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B23667" w:rsidRDefault="00B23667">
      <w:r>
        <w:t xml:space="preserve">Deviance </w:t>
      </w:r>
    </w:p>
    <w:p w:rsidR="00B23667" w:rsidRDefault="00B23667"/>
    <w:p w:rsidR="00B23667" w:rsidRDefault="00B23667">
      <w:r>
        <w:t>March 12</w:t>
      </w:r>
    </w:p>
    <w:p w:rsidR="00B23667" w:rsidRDefault="00B23667"/>
    <w:p w:rsidR="00B23667" w:rsidRDefault="00B23667"/>
    <w:p w:rsidR="00B23667" w:rsidRDefault="00B23667">
      <w:r>
        <w:t xml:space="preserve">The more you study violent crimes the more you see that </w:t>
      </w:r>
      <w:proofErr w:type="spellStart"/>
      <w:r>
        <w:t>victiems</w:t>
      </w:r>
      <w:proofErr w:type="spellEnd"/>
      <w:r>
        <w:t xml:space="preserve"> are not the holy person that you think they are. </w:t>
      </w:r>
    </w:p>
    <w:p w:rsidR="00B23667" w:rsidRDefault="00B23667"/>
    <w:p w:rsidR="00B23667" w:rsidRDefault="00B23667"/>
    <w:p w:rsidR="00B23667" w:rsidRDefault="00B23667">
      <w:r>
        <w:t xml:space="preserve">Marvin </w:t>
      </w:r>
      <w:proofErr w:type="spellStart"/>
      <w:proofErr w:type="gramStart"/>
      <w:r>
        <w:t>wolfgang</w:t>
      </w:r>
      <w:proofErr w:type="spellEnd"/>
      <w:proofErr w:type="gramEnd"/>
      <w:r>
        <w:t xml:space="preserve">, says a victim precipitated homicide is a crime in which the victim attacks first. </w:t>
      </w:r>
    </w:p>
    <w:p w:rsidR="00B23667" w:rsidRDefault="00B23667"/>
    <w:p w:rsidR="00B23667" w:rsidRDefault="00B23667">
      <w:r>
        <w:t xml:space="preserve">He established the difference from victim precipitated and no victim precipitated. </w:t>
      </w:r>
    </w:p>
    <w:p w:rsidR="00B23667" w:rsidRDefault="00B23667">
      <w:r>
        <w:t xml:space="preserve">A lot of sexual assaults are from people who know each other. </w:t>
      </w:r>
    </w:p>
    <w:p w:rsidR="00B23667" w:rsidRDefault="00B23667"/>
    <w:p w:rsidR="001440CA" w:rsidRDefault="00B23667">
      <w:r>
        <w:t xml:space="preserve">If you hanging around someone with a criminal record, you may have one yourself. </w:t>
      </w:r>
    </w:p>
    <w:p w:rsidR="001440CA" w:rsidRDefault="001440CA"/>
    <w:p w:rsidR="001440CA" w:rsidRDefault="001440CA">
      <w:r>
        <w:t xml:space="preserve">Family violence </w:t>
      </w:r>
    </w:p>
    <w:p w:rsidR="001440CA" w:rsidRDefault="001440CA"/>
    <w:p w:rsidR="001440CA" w:rsidRDefault="001440CA">
      <w:r>
        <w:tab/>
        <w:t xml:space="preserve">Social learning theory: more likely to engage in violence if you have experienced it in the home. </w:t>
      </w:r>
    </w:p>
    <w:p w:rsidR="001440CA" w:rsidRDefault="001440CA"/>
    <w:p w:rsidR="001440CA" w:rsidRDefault="001440CA">
      <w:r>
        <w:t xml:space="preserve">They think violence only affects males, however it affects everything in a whole. Adults in abusive situations tend to pick mates that are very much like their father. </w:t>
      </w:r>
    </w:p>
    <w:p w:rsidR="001440CA" w:rsidRDefault="001440CA"/>
    <w:p w:rsidR="001440CA" w:rsidRDefault="001440CA"/>
    <w:p w:rsidR="00F0462C" w:rsidRDefault="001440CA">
      <w:r>
        <w:tab/>
        <w:t xml:space="preserve">Stress </w:t>
      </w:r>
      <w:proofErr w:type="gramStart"/>
      <w:r>
        <w:t>theory :</w:t>
      </w:r>
      <w:proofErr w:type="gramEnd"/>
      <w:r>
        <w:t xml:space="preserve">  You do not discipline when your anger , may be due to many factors </w:t>
      </w:r>
    </w:p>
    <w:p w:rsidR="00F0462C" w:rsidRDefault="00F0462C"/>
    <w:p w:rsidR="00B23667" w:rsidRDefault="00F0462C">
      <w:r>
        <w:t xml:space="preserve">Cost benefit approach (exchange theory): is there a benefit or reward for committing family violence. This is a result of low intelligence </w:t>
      </w:r>
    </w:p>
    <w:sectPr w:rsidR="00B23667" w:rsidSect="00B23667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B23667"/>
    <w:rsid w:val="001440CA"/>
    <w:rsid w:val="00B23667"/>
    <w:rsid w:val="00C47F80"/>
    <w:rsid w:val="00F0462C"/>
  </w:rsids>
  <m:mathPr>
    <m:mathFont m:val="@ＭＳ ゴシック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6D9A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</Pages>
  <Words>0</Words>
  <Characters>0</Characters>
  <Application>Microsoft Word 12.0.0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2012-03-12T23:06:00Z</dcterms:created>
  <dcterms:modified xsi:type="dcterms:W3CDTF">2012-03-16T03:00:00Z</dcterms:modified>
</cp:coreProperties>
</file>