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506" w:rsidRPr="00500994" w:rsidRDefault="00720F19">
      <w:pPr>
        <w:rPr>
          <w:sz w:val="18"/>
          <w:szCs w:val="18"/>
        </w:rPr>
      </w:pPr>
      <w:r>
        <w:rPr>
          <w:sz w:val="18"/>
          <w:szCs w:val="18"/>
        </w:rPr>
        <w:t>WGS</w:t>
      </w:r>
      <w:bookmarkStart w:id="0" w:name="_GoBack"/>
      <w:bookmarkEnd w:id="0"/>
      <w:r w:rsidR="00EC6EB6">
        <w:rPr>
          <w:sz w:val="18"/>
          <w:szCs w:val="18"/>
        </w:rPr>
        <w:t xml:space="preserve">T 3810 - </w:t>
      </w:r>
      <w:r w:rsidR="00500994" w:rsidRPr="00500994">
        <w:rPr>
          <w:sz w:val="18"/>
          <w:szCs w:val="18"/>
        </w:rPr>
        <w:t>January 15, 2015</w:t>
      </w:r>
    </w:p>
    <w:p w:rsidR="00500994" w:rsidRPr="00500994" w:rsidRDefault="00500994" w:rsidP="00500994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500994">
        <w:rPr>
          <w:sz w:val="18"/>
          <w:szCs w:val="18"/>
        </w:rPr>
        <w:t>Steps to good research</w:t>
      </w:r>
    </w:p>
    <w:p w:rsidR="00500994" w:rsidRPr="00500994" w:rsidRDefault="00500994" w:rsidP="00500994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500994">
        <w:rPr>
          <w:sz w:val="18"/>
          <w:szCs w:val="18"/>
        </w:rPr>
        <w:t>Define research topic</w:t>
      </w:r>
    </w:p>
    <w:p w:rsidR="00500994" w:rsidRPr="00500994" w:rsidRDefault="00500994" w:rsidP="00500994">
      <w:pPr>
        <w:pStyle w:val="ListParagraph"/>
        <w:numPr>
          <w:ilvl w:val="0"/>
          <w:numId w:val="4"/>
        </w:numPr>
        <w:rPr>
          <w:sz w:val="18"/>
          <w:szCs w:val="18"/>
        </w:rPr>
      </w:pPr>
      <w:r w:rsidRPr="00500994">
        <w:rPr>
          <w:sz w:val="18"/>
          <w:szCs w:val="18"/>
        </w:rPr>
        <w:t>Something of interest, something you want to research is a good start. Something that motivates and makes you passionate.</w:t>
      </w:r>
    </w:p>
    <w:p w:rsidR="00500994" w:rsidRDefault="00500994" w:rsidP="00500994">
      <w:pPr>
        <w:pStyle w:val="ListParagraph"/>
        <w:numPr>
          <w:ilvl w:val="0"/>
          <w:numId w:val="4"/>
        </w:numPr>
        <w:rPr>
          <w:sz w:val="18"/>
          <w:szCs w:val="18"/>
        </w:rPr>
      </w:pPr>
      <w:r w:rsidRPr="00500994">
        <w:rPr>
          <w:sz w:val="18"/>
          <w:szCs w:val="18"/>
        </w:rPr>
        <w:t>A general topic is selected, but then it must be narrowed down.</w:t>
      </w:r>
    </w:p>
    <w:p w:rsidR="00500994" w:rsidRDefault="00500994" w:rsidP="00500994">
      <w:pPr>
        <w:pStyle w:val="ListParagraph"/>
        <w:numPr>
          <w:ilvl w:val="0"/>
          <w:numId w:val="4"/>
        </w:numPr>
        <w:rPr>
          <w:sz w:val="18"/>
          <w:szCs w:val="18"/>
        </w:rPr>
      </w:pPr>
      <w:r>
        <w:rPr>
          <w:sz w:val="18"/>
          <w:szCs w:val="18"/>
        </w:rPr>
        <w:t xml:space="preserve">After a topic is chosen, you will start asking questions: What do you want to find out? What is unknown? What has not been published yet? </w:t>
      </w:r>
    </w:p>
    <w:p w:rsidR="00500994" w:rsidRPr="00500994" w:rsidRDefault="00500994" w:rsidP="00500994">
      <w:pPr>
        <w:pStyle w:val="ListParagraph"/>
        <w:numPr>
          <w:ilvl w:val="0"/>
          <w:numId w:val="4"/>
        </w:numPr>
        <w:rPr>
          <w:sz w:val="18"/>
          <w:szCs w:val="18"/>
        </w:rPr>
      </w:pPr>
      <w:r>
        <w:rPr>
          <w:sz w:val="18"/>
          <w:szCs w:val="18"/>
        </w:rPr>
        <w:t>After this, you can proceed to step 2 or 3. The order of these next two steps is up to you.</w:t>
      </w:r>
    </w:p>
    <w:p w:rsidR="00500994" w:rsidRPr="00500994" w:rsidRDefault="00500994" w:rsidP="00500994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500994">
        <w:rPr>
          <w:sz w:val="18"/>
          <w:szCs w:val="18"/>
        </w:rPr>
        <w:t>Review of literature</w:t>
      </w:r>
    </w:p>
    <w:p w:rsidR="00500994" w:rsidRDefault="00500994" w:rsidP="00500994">
      <w:pPr>
        <w:pStyle w:val="ListParagraph"/>
        <w:numPr>
          <w:ilvl w:val="0"/>
          <w:numId w:val="4"/>
        </w:numPr>
        <w:rPr>
          <w:sz w:val="18"/>
          <w:szCs w:val="18"/>
        </w:rPr>
      </w:pPr>
      <w:r>
        <w:rPr>
          <w:sz w:val="18"/>
          <w:szCs w:val="18"/>
        </w:rPr>
        <w:t>This</w:t>
      </w:r>
      <w:r w:rsidR="00EF4A28">
        <w:rPr>
          <w:sz w:val="18"/>
          <w:szCs w:val="18"/>
        </w:rPr>
        <w:t xml:space="preserve"> can allow you to make sure your study is original and give you an overview of what other researchers are doing (theories, methodologies)</w:t>
      </w:r>
    </w:p>
    <w:p w:rsidR="00EF4A28" w:rsidRDefault="00EF4A28" w:rsidP="00500994">
      <w:pPr>
        <w:pStyle w:val="ListParagraph"/>
        <w:numPr>
          <w:ilvl w:val="0"/>
          <w:numId w:val="4"/>
        </w:numPr>
        <w:rPr>
          <w:sz w:val="18"/>
          <w:szCs w:val="18"/>
        </w:rPr>
      </w:pPr>
      <w:r>
        <w:rPr>
          <w:sz w:val="18"/>
          <w:szCs w:val="18"/>
        </w:rPr>
        <w:t>In order to submit a grant application this step is almost always required</w:t>
      </w:r>
    </w:p>
    <w:p w:rsidR="00EF4A28" w:rsidRDefault="00EF4A28" w:rsidP="00500994">
      <w:pPr>
        <w:pStyle w:val="ListParagraph"/>
        <w:numPr>
          <w:ilvl w:val="0"/>
          <w:numId w:val="4"/>
        </w:numPr>
        <w:rPr>
          <w:sz w:val="18"/>
          <w:szCs w:val="18"/>
        </w:rPr>
      </w:pPr>
      <w:r>
        <w:rPr>
          <w:sz w:val="18"/>
          <w:szCs w:val="18"/>
        </w:rPr>
        <w:t>This step allows you to identify limitations of literature and key researchers in the field</w:t>
      </w:r>
    </w:p>
    <w:p w:rsidR="00EF4A28" w:rsidRDefault="00EF4A28" w:rsidP="00500994">
      <w:pPr>
        <w:pStyle w:val="ListParagraph"/>
        <w:numPr>
          <w:ilvl w:val="0"/>
          <w:numId w:val="4"/>
        </w:numPr>
        <w:rPr>
          <w:sz w:val="18"/>
          <w:szCs w:val="18"/>
        </w:rPr>
      </w:pPr>
      <w:r>
        <w:rPr>
          <w:sz w:val="18"/>
          <w:szCs w:val="18"/>
        </w:rPr>
        <w:t xml:space="preserve">Starting by searching for peer reviewed articles and journals, as well as books. Carleton library data base and google scholar are good resources to use.  </w:t>
      </w:r>
    </w:p>
    <w:p w:rsidR="00EF4A28" w:rsidRDefault="00EF4A28" w:rsidP="00500994">
      <w:pPr>
        <w:pStyle w:val="ListParagraph"/>
        <w:numPr>
          <w:ilvl w:val="0"/>
          <w:numId w:val="4"/>
        </w:numPr>
        <w:rPr>
          <w:sz w:val="18"/>
          <w:szCs w:val="18"/>
        </w:rPr>
      </w:pPr>
      <w:r>
        <w:rPr>
          <w:sz w:val="18"/>
          <w:szCs w:val="18"/>
        </w:rPr>
        <w:t>Use abstracts to determine if articles are relevant before reading, look for key researchers but do not dismiss others. Relevancy is the most important factor</w:t>
      </w:r>
    </w:p>
    <w:p w:rsidR="00EF4A28" w:rsidRDefault="00EF4A28" w:rsidP="00500994">
      <w:pPr>
        <w:pStyle w:val="ListParagraph"/>
        <w:numPr>
          <w:ilvl w:val="0"/>
          <w:numId w:val="4"/>
        </w:numPr>
        <w:rPr>
          <w:sz w:val="18"/>
          <w:szCs w:val="18"/>
        </w:rPr>
      </w:pPr>
      <w:r>
        <w:rPr>
          <w:sz w:val="18"/>
          <w:szCs w:val="18"/>
        </w:rPr>
        <w:t>A synthesis of some research is required, not all of it</w:t>
      </w:r>
    </w:p>
    <w:p w:rsidR="00EF4A28" w:rsidRDefault="00EF4A28" w:rsidP="00500994">
      <w:pPr>
        <w:pStyle w:val="ListParagraph"/>
        <w:numPr>
          <w:ilvl w:val="0"/>
          <w:numId w:val="4"/>
        </w:numPr>
        <w:rPr>
          <w:sz w:val="18"/>
          <w:szCs w:val="18"/>
        </w:rPr>
      </w:pPr>
      <w:r>
        <w:rPr>
          <w:sz w:val="18"/>
          <w:szCs w:val="18"/>
        </w:rPr>
        <w:t>After reading, it is time to write a literature review</w:t>
      </w:r>
    </w:p>
    <w:p w:rsidR="00EF4A28" w:rsidRPr="00500994" w:rsidRDefault="00EF4A28" w:rsidP="00500994">
      <w:pPr>
        <w:pStyle w:val="ListParagraph"/>
        <w:numPr>
          <w:ilvl w:val="0"/>
          <w:numId w:val="4"/>
        </w:numPr>
        <w:rPr>
          <w:sz w:val="18"/>
          <w:szCs w:val="18"/>
        </w:rPr>
      </w:pPr>
      <w:r>
        <w:rPr>
          <w:sz w:val="18"/>
          <w:szCs w:val="18"/>
        </w:rPr>
        <w:t xml:space="preserve">In a review, key themes are grouped together. DO NOT describe each study’s results. </w:t>
      </w:r>
      <w:r w:rsidR="00110E31">
        <w:rPr>
          <w:sz w:val="18"/>
          <w:szCs w:val="18"/>
        </w:rPr>
        <w:t xml:space="preserve"> This is supposed to be a synthesis of documents (ex. a number of studies have shown…. For example….). A sentence or two explaining what studies have in common, then give an example of a few studies. </w:t>
      </w:r>
      <w:r w:rsidR="00EC41B0">
        <w:rPr>
          <w:sz w:val="18"/>
          <w:szCs w:val="18"/>
        </w:rPr>
        <w:t xml:space="preserve"> You can then state what you plan to do in your study regarding this information. You can also add some of your evaluations of the situation in the literature. </w:t>
      </w:r>
    </w:p>
    <w:p w:rsidR="00500994" w:rsidRPr="00500994" w:rsidRDefault="00500994" w:rsidP="00500994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500994">
        <w:rPr>
          <w:sz w:val="18"/>
          <w:szCs w:val="18"/>
        </w:rPr>
        <w:t>Development of research question</w:t>
      </w:r>
      <w:r w:rsidR="00EC41B0">
        <w:rPr>
          <w:sz w:val="18"/>
          <w:szCs w:val="18"/>
        </w:rPr>
        <w:t>(</w:t>
      </w:r>
      <w:r w:rsidRPr="00500994">
        <w:rPr>
          <w:sz w:val="18"/>
          <w:szCs w:val="18"/>
        </w:rPr>
        <w:t>s</w:t>
      </w:r>
      <w:r w:rsidR="00EC41B0">
        <w:rPr>
          <w:sz w:val="18"/>
          <w:szCs w:val="18"/>
        </w:rPr>
        <w:t>)</w:t>
      </w:r>
      <w:r w:rsidRPr="00500994">
        <w:rPr>
          <w:sz w:val="18"/>
          <w:szCs w:val="18"/>
        </w:rPr>
        <w:t>, objectives</w:t>
      </w:r>
    </w:p>
    <w:p w:rsidR="00500994" w:rsidRDefault="00EC41B0" w:rsidP="00500994">
      <w:pPr>
        <w:pStyle w:val="ListParagraph"/>
        <w:numPr>
          <w:ilvl w:val="0"/>
          <w:numId w:val="4"/>
        </w:numPr>
        <w:rPr>
          <w:sz w:val="18"/>
          <w:szCs w:val="18"/>
        </w:rPr>
      </w:pPr>
      <w:r>
        <w:rPr>
          <w:sz w:val="18"/>
          <w:szCs w:val="18"/>
        </w:rPr>
        <w:t>It is possible to do this before step 2 if you want</w:t>
      </w:r>
    </w:p>
    <w:p w:rsidR="00EC41B0" w:rsidRDefault="00EC41B0" w:rsidP="00500994">
      <w:pPr>
        <w:pStyle w:val="ListParagraph"/>
        <w:numPr>
          <w:ilvl w:val="0"/>
          <w:numId w:val="4"/>
        </w:numPr>
        <w:rPr>
          <w:sz w:val="18"/>
          <w:szCs w:val="18"/>
        </w:rPr>
      </w:pPr>
      <w:r>
        <w:rPr>
          <w:sz w:val="18"/>
          <w:szCs w:val="18"/>
        </w:rPr>
        <w:t>In this course we are required to come up with one research question, but this is not always the case</w:t>
      </w:r>
    </w:p>
    <w:p w:rsidR="00EC41B0" w:rsidRDefault="00EC41B0" w:rsidP="00EC41B0">
      <w:pPr>
        <w:pStyle w:val="ListParagraph"/>
        <w:numPr>
          <w:ilvl w:val="0"/>
          <w:numId w:val="4"/>
        </w:numPr>
        <w:rPr>
          <w:sz w:val="18"/>
          <w:szCs w:val="18"/>
        </w:rPr>
      </w:pPr>
      <w:r>
        <w:rPr>
          <w:sz w:val="18"/>
          <w:szCs w:val="18"/>
        </w:rPr>
        <w:t>This question is very important because it will guide all of you research. The ultimate goal is to answer your research question</w:t>
      </w:r>
    </w:p>
    <w:p w:rsidR="00EC41B0" w:rsidRDefault="00EC41B0" w:rsidP="00EC41B0">
      <w:pPr>
        <w:pStyle w:val="ListParagraph"/>
        <w:numPr>
          <w:ilvl w:val="0"/>
          <w:numId w:val="4"/>
        </w:numPr>
        <w:rPr>
          <w:sz w:val="18"/>
          <w:szCs w:val="18"/>
        </w:rPr>
      </w:pPr>
      <w:r>
        <w:rPr>
          <w:sz w:val="18"/>
          <w:szCs w:val="18"/>
        </w:rPr>
        <w:t>These questions can either be open ended or closed ended. An open ended question has many different answers</w:t>
      </w:r>
      <w:r w:rsidR="007C5176">
        <w:rPr>
          <w:sz w:val="18"/>
          <w:szCs w:val="18"/>
        </w:rPr>
        <w:t xml:space="preserve"> (how, why, looking for explanation)</w:t>
      </w:r>
      <w:r>
        <w:rPr>
          <w:sz w:val="18"/>
          <w:szCs w:val="18"/>
        </w:rPr>
        <w:t>, but closed ended have very limited answers such as yes or no.</w:t>
      </w:r>
    </w:p>
    <w:p w:rsidR="00BC2214" w:rsidRPr="00EC41B0" w:rsidRDefault="00BC2214" w:rsidP="00EC41B0">
      <w:pPr>
        <w:pStyle w:val="ListParagraph"/>
        <w:numPr>
          <w:ilvl w:val="0"/>
          <w:numId w:val="4"/>
        </w:numPr>
        <w:rPr>
          <w:sz w:val="18"/>
          <w:szCs w:val="18"/>
        </w:rPr>
      </w:pPr>
      <w:r>
        <w:rPr>
          <w:sz w:val="18"/>
          <w:szCs w:val="18"/>
        </w:rPr>
        <w:t xml:space="preserve">Open ended questions are often used in qualitative research. These are the types of </w:t>
      </w:r>
      <w:r w:rsidR="00BF321D">
        <w:rPr>
          <w:sz w:val="18"/>
          <w:szCs w:val="18"/>
        </w:rPr>
        <w:t xml:space="preserve">research </w:t>
      </w:r>
      <w:r>
        <w:rPr>
          <w:sz w:val="18"/>
          <w:szCs w:val="18"/>
        </w:rPr>
        <w:t xml:space="preserve">questions </w:t>
      </w:r>
      <w:r w:rsidR="00BF321D">
        <w:rPr>
          <w:sz w:val="18"/>
          <w:szCs w:val="18"/>
        </w:rPr>
        <w:t>we are asked to come up with</w:t>
      </w:r>
      <w:r>
        <w:rPr>
          <w:sz w:val="18"/>
          <w:szCs w:val="18"/>
        </w:rPr>
        <w:t xml:space="preserve"> in this class.</w:t>
      </w:r>
    </w:p>
    <w:p w:rsidR="00500994" w:rsidRPr="00500994" w:rsidRDefault="00500994" w:rsidP="00500994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500994">
        <w:rPr>
          <w:sz w:val="18"/>
          <w:szCs w:val="18"/>
        </w:rPr>
        <w:t>Selecting methodological approach, methods</w:t>
      </w:r>
      <w:r w:rsidR="00BF321D">
        <w:rPr>
          <w:sz w:val="18"/>
          <w:szCs w:val="18"/>
        </w:rPr>
        <w:t>, and epistemology</w:t>
      </w:r>
      <w:r w:rsidRPr="00500994">
        <w:rPr>
          <w:sz w:val="18"/>
          <w:szCs w:val="18"/>
        </w:rPr>
        <w:t xml:space="preserve"> </w:t>
      </w:r>
    </w:p>
    <w:p w:rsidR="00500994" w:rsidRDefault="00BF321D" w:rsidP="00500994">
      <w:pPr>
        <w:pStyle w:val="ListParagraph"/>
        <w:numPr>
          <w:ilvl w:val="0"/>
          <w:numId w:val="4"/>
        </w:numPr>
        <w:rPr>
          <w:sz w:val="18"/>
          <w:szCs w:val="18"/>
        </w:rPr>
      </w:pPr>
      <w:r>
        <w:rPr>
          <w:sz w:val="18"/>
          <w:szCs w:val="18"/>
        </w:rPr>
        <w:t>Refers to methodology, methods, epistemology</w:t>
      </w:r>
    </w:p>
    <w:p w:rsidR="00BF321D" w:rsidRDefault="00BF321D" w:rsidP="00500994">
      <w:pPr>
        <w:pStyle w:val="ListParagraph"/>
        <w:numPr>
          <w:ilvl w:val="0"/>
          <w:numId w:val="4"/>
        </w:numPr>
        <w:rPr>
          <w:sz w:val="18"/>
          <w:szCs w:val="18"/>
        </w:rPr>
      </w:pPr>
      <w:r>
        <w:rPr>
          <w:sz w:val="18"/>
          <w:szCs w:val="18"/>
        </w:rPr>
        <w:t xml:space="preserve">A method is a </w:t>
      </w:r>
      <w:r w:rsidRPr="00BF321D">
        <w:rPr>
          <w:b/>
          <w:sz w:val="18"/>
          <w:szCs w:val="18"/>
        </w:rPr>
        <w:t>tool</w:t>
      </w:r>
      <w:r>
        <w:rPr>
          <w:sz w:val="18"/>
          <w:szCs w:val="18"/>
        </w:rPr>
        <w:t xml:space="preserve"> you use to collect your data (survey, interview, observation). Technique for gathering information.</w:t>
      </w:r>
    </w:p>
    <w:p w:rsidR="00BF321D" w:rsidRDefault="00BF321D" w:rsidP="00500994">
      <w:pPr>
        <w:pStyle w:val="ListParagraph"/>
        <w:numPr>
          <w:ilvl w:val="0"/>
          <w:numId w:val="4"/>
        </w:numPr>
        <w:rPr>
          <w:sz w:val="18"/>
          <w:szCs w:val="18"/>
        </w:rPr>
      </w:pPr>
      <w:r>
        <w:rPr>
          <w:sz w:val="18"/>
          <w:szCs w:val="18"/>
        </w:rPr>
        <w:t xml:space="preserve">A methodology is </w:t>
      </w:r>
      <w:r>
        <w:rPr>
          <w:b/>
          <w:sz w:val="18"/>
          <w:szCs w:val="18"/>
        </w:rPr>
        <w:t xml:space="preserve">how </w:t>
      </w:r>
      <w:r>
        <w:rPr>
          <w:sz w:val="18"/>
          <w:szCs w:val="18"/>
        </w:rPr>
        <w:t xml:space="preserve">we want to go about the research. It is a theory in general, a philosophy about how to proceed with research, how research is done. A case study is a methodology because it implies ways of doing the research. </w:t>
      </w:r>
    </w:p>
    <w:p w:rsidR="00BF321D" w:rsidRDefault="00BF321D" w:rsidP="00500994">
      <w:pPr>
        <w:pStyle w:val="ListParagraph"/>
        <w:numPr>
          <w:ilvl w:val="0"/>
          <w:numId w:val="4"/>
        </w:numPr>
        <w:rPr>
          <w:sz w:val="18"/>
          <w:szCs w:val="18"/>
        </w:rPr>
      </w:pPr>
      <w:r>
        <w:rPr>
          <w:sz w:val="18"/>
          <w:szCs w:val="18"/>
        </w:rPr>
        <w:t>For example, a cookie recipe is a methodology while the bowl you use to mix the dough is a method.</w:t>
      </w:r>
    </w:p>
    <w:p w:rsidR="00BF321D" w:rsidRDefault="00EC6EB6" w:rsidP="00500994">
      <w:pPr>
        <w:pStyle w:val="ListParagraph"/>
        <w:numPr>
          <w:ilvl w:val="0"/>
          <w:numId w:val="4"/>
        </w:numPr>
        <w:rPr>
          <w:sz w:val="18"/>
          <w:szCs w:val="18"/>
        </w:rPr>
      </w:pPr>
      <w:r>
        <w:rPr>
          <w:sz w:val="18"/>
          <w:szCs w:val="18"/>
        </w:rPr>
        <w:t>Methodology will tell you which method to pick, and then you will have your data. The method allows us to collect the data. Epistemology comes before all of this</w:t>
      </w:r>
    </w:p>
    <w:p w:rsidR="00EC6EB6" w:rsidRDefault="00EC6EB6" w:rsidP="00500994">
      <w:pPr>
        <w:pStyle w:val="ListParagraph"/>
        <w:numPr>
          <w:ilvl w:val="0"/>
          <w:numId w:val="4"/>
        </w:numPr>
        <w:rPr>
          <w:sz w:val="18"/>
          <w:szCs w:val="18"/>
        </w:rPr>
      </w:pPr>
      <w:r>
        <w:rPr>
          <w:sz w:val="18"/>
          <w:szCs w:val="18"/>
        </w:rPr>
        <w:t xml:space="preserve">Epistemology </w:t>
      </w:r>
      <w:r w:rsidRPr="00EC6EB6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 Methodology </w:t>
      </w:r>
      <w:r w:rsidRPr="00EC6EB6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 Method </w:t>
      </w:r>
      <w:r w:rsidRPr="00EC6EB6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 Data/Information</w:t>
      </w:r>
      <w:r w:rsidR="00FF73CB">
        <w:rPr>
          <w:sz w:val="18"/>
          <w:szCs w:val="18"/>
        </w:rPr>
        <w:t xml:space="preserve">. These must all be compatible with each other. </w:t>
      </w:r>
    </w:p>
    <w:p w:rsidR="00EC6EB6" w:rsidRDefault="00EC6EB6" w:rsidP="00500994">
      <w:pPr>
        <w:pStyle w:val="ListParagraph"/>
        <w:numPr>
          <w:ilvl w:val="0"/>
          <w:numId w:val="4"/>
        </w:numPr>
        <w:rPr>
          <w:sz w:val="18"/>
          <w:szCs w:val="18"/>
        </w:rPr>
      </w:pPr>
      <w:r>
        <w:rPr>
          <w:sz w:val="18"/>
          <w:szCs w:val="18"/>
        </w:rPr>
        <w:lastRenderedPageBreak/>
        <w:t>Epistemology is how you perceive research/knowledge. A theory of knowledge. A set of beliefs/assumptions about the social world.</w:t>
      </w:r>
    </w:p>
    <w:p w:rsidR="00FF73CB" w:rsidRPr="00FF73CB" w:rsidRDefault="00EC6EB6" w:rsidP="00FF73CB">
      <w:pPr>
        <w:pStyle w:val="ListParagraph"/>
        <w:numPr>
          <w:ilvl w:val="0"/>
          <w:numId w:val="4"/>
        </w:numPr>
        <w:rPr>
          <w:sz w:val="18"/>
          <w:szCs w:val="18"/>
        </w:rPr>
      </w:pPr>
      <w:r>
        <w:rPr>
          <w:sz w:val="18"/>
          <w:szCs w:val="18"/>
        </w:rPr>
        <w:t>Epistemology informs a methodology, and ultimately your entire research project</w:t>
      </w:r>
    </w:p>
    <w:p w:rsidR="00500994" w:rsidRPr="00500994" w:rsidRDefault="00500994" w:rsidP="00500994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500994">
        <w:rPr>
          <w:sz w:val="18"/>
          <w:szCs w:val="18"/>
        </w:rPr>
        <w:t>Collecting data</w:t>
      </w:r>
    </w:p>
    <w:p w:rsidR="00500994" w:rsidRPr="00500994" w:rsidRDefault="00FF73CB" w:rsidP="00500994">
      <w:pPr>
        <w:pStyle w:val="ListParagraph"/>
        <w:numPr>
          <w:ilvl w:val="0"/>
          <w:numId w:val="4"/>
        </w:numPr>
        <w:rPr>
          <w:sz w:val="18"/>
          <w:szCs w:val="18"/>
        </w:rPr>
      </w:pPr>
      <w:r>
        <w:rPr>
          <w:sz w:val="18"/>
          <w:szCs w:val="18"/>
        </w:rPr>
        <w:t>Another class with be on this</w:t>
      </w:r>
    </w:p>
    <w:p w:rsidR="00500994" w:rsidRPr="00500994" w:rsidRDefault="00500994" w:rsidP="00500994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500994">
        <w:rPr>
          <w:sz w:val="18"/>
          <w:szCs w:val="18"/>
        </w:rPr>
        <w:t>Analysis of data</w:t>
      </w:r>
    </w:p>
    <w:p w:rsidR="00500994" w:rsidRPr="00500994" w:rsidRDefault="00FF73CB" w:rsidP="00500994">
      <w:pPr>
        <w:pStyle w:val="ListParagraph"/>
        <w:numPr>
          <w:ilvl w:val="0"/>
          <w:numId w:val="4"/>
        </w:numPr>
        <w:rPr>
          <w:sz w:val="18"/>
          <w:szCs w:val="18"/>
        </w:rPr>
      </w:pPr>
      <w:r>
        <w:rPr>
          <w:sz w:val="18"/>
          <w:szCs w:val="18"/>
        </w:rPr>
        <w:t xml:space="preserve">There are various techniques; we are focusing on techniques for qualitative data in this class. </w:t>
      </w:r>
    </w:p>
    <w:p w:rsidR="00500994" w:rsidRPr="00500994" w:rsidRDefault="00500994" w:rsidP="00500994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500994">
        <w:rPr>
          <w:sz w:val="18"/>
          <w:szCs w:val="18"/>
        </w:rPr>
        <w:t xml:space="preserve">Dissemination of findings </w:t>
      </w:r>
    </w:p>
    <w:p w:rsidR="00500994" w:rsidRPr="00500994" w:rsidRDefault="00FF73CB" w:rsidP="00500994">
      <w:pPr>
        <w:pStyle w:val="ListParagraph"/>
        <w:numPr>
          <w:ilvl w:val="0"/>
          <w:numId w:val="4"/>
        </w:numPr>
        <w:rPr>
          <w:sz w:val="18"/>
          <w:szCs w:val="18"/>
        </w:rPr>
      </w:pPr>
      <w:r>
        <w:rPr>
          <w:sz w:val="18"/>
          <w:szCs w:val="18"/>
        </w:rPr>
        <w:t>Generate/validate findings</w:t>
      </w:r>
    </w:p>
    <w:p w:rsidR="00500994" w:rsidRPr="00500994" w:rsidRDefault="00500994" w:rsidP="00500994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500994">
        <w:rPr>
          <w:sz w:val="18"/>
          <w:szCs w:val="18"/>
        </w:rPr>
        <w:t>What is qualitative research, characteristics</w:t>
      </w:r>
    </w:p>
    <w:p w:rsidR="00500994" w:rsidRDefault="00122CF3" w:rsidP="00500994">
      <w:pPr>
        <w:pStyle w:val="ListParagraph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It is about context and collecting stories, meaning, as opposed to numeric information collected in quantitative research</w:t>
      </w:r>
    </w:p>
    <w:p w:rsidR="00EA0107" w:rsidRDefault="00EA0107" w:rsidP="00500994">
      <w:pPr>
        <w:pStyle w:val="ListParagraph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A situated activity that locates the observer in the world. Involves interpretive approach, the study of things in a natural states</w:t>
      </w:r>
    </w:p>
    <w:p w:rsidR="00EA0107" w:rsidRDefault="00EA0107" w:rsidP="00500994">
      <w:pPr>
        <w:pStyle w:val="ListParagraph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Characteristics of qualitative research</w:t>
      </w:r>
    </w:p>
    <w:p w:rsidR="00EA0107" w:rsidRDefault="00EA0107" w:rsidP="00EA0107">
      <w:pPr>
        <w:pStyle w:val="ListParagraph"/>
        <w:numPr>
          <w:ilvl w:val="0"/>
          <w:numId w:val="5"/>
        </w:numPr>
        <w:rPr>
          <w:sz w:val="18"/>
          <w:szCs w:val="18"/>
        </w:rPr>
      </w:pPr>
      <w:r>
        <w:rPr>
          <w:sz w:val="18"/>
          <w:szCs w:val="18"/>
        </w:rPr>
        <w:t>Done in a natural setting, data collection in a real life context</w:t>
      </w:r>
    </w:p>
    <w:p w:rsidR="00EA0107" w:rsidRDefault="00EA0107" w:rsidP="00EA0107">
      <w:pPr>
        <w:pStyle w:val="ListParagraph"/>
        <w:numPr>
          <w:ilvl w:val="0"/>
          <w:numId w:val="5"/>
        </w:numPr>
        <w:rPr>
          <w:sz w:val="18"/>
          <w:szCs w:val="18"/>
        </w:rPr>
      </w:pPr>
      <w:r>
        <w:rPr>
          <w:sz w:val="18"/>
          <w:szCs w:val="18"/>
        </w:rPr>
        <w:t>Do not send out surveys/questionnaires. Data collected by actively interacting with these participants or observing them in their local context.</w:t>
      </w:r>
    </w:p>
    <w:p w:rsidR="00EA0107" w:rsidRDefault="00EA0107" w:rsidP="00EA0107">
      <w:pPr>
        <w:pStyle w:val="ListParagraph"/>
        <w:numPr>
          <w:ilvl w:val="0"/>
          <w:numId w:val="5"/>
        </w:numPr>
        <w:rPr>
          <w:sz w:val="18"/>
          <w:szCs w:val="18"/>
        </w:rPr>
      </w:pPr>
      <w:r>
        <w:rPr>
          <w:sz w:val="18"/>
          <w:szCs w:val="18"/>
        </w:rPr>
        <w:t>The researcher themselves is an important tool, they are part of the process</w:t>
      </w:r>
    </w:p>
    <w:p w:rsidR="00EA0107" w:rsidRDefault="00EA0107" w:rsidP="00EA0107">
      <w:pPr>
        <w:pStyle w:val="ListParagraph"/>
        <w:numPr>
          <w:ilvl w:val="0"/>
          <w:numId w:val="5"/>
        </w:numPr>
        <w:rPr>
          <w:sz w:val="18"/>
          <w:szCs w:val="18"/>
        </w:rPr>
      </w:pPr>
      <w:r>
        <w:rPr>
          <w:sz w:val="18"/>
          <w:szCs w:val="18"/>
        </w:rPr>
        <w:t>Use of multiple sources of data or information. This is particularly true within a case study</w:t>
      </w:r>
    </w:p>
    <w:p w:rsidR="00EA0107" w:rsidRDefault="00F03840" w:rsidP="00F03840">
      <w:pPr>
        <w:pStyle w:val="ListParagraph"/>
        <w:ind w:left="2203"/>
        <w:rPr>
          <w:sz w:val="18"/>
          <w:szCs w:val="18"/>
        </w:rPr>
      </w:pPr>
      <w:r>
        <w:rPr>
          <w:sz w:val="18"/>
          <w:szCs w:val="18"/>
        </w:rPr>
        <w:t>This research u</w:t>
      </w:r>
      <w:r w:rsidR="00EA0107">
        <w:rPr>
          <w:sz w:val="18"/>
          <w:szCs w:val="18"/>
        </w:rPr>
        <w:t xml:space="preserve">ses an inductive approach (bottom up processing, opposite of deductive).  Building understanding and patterns. This means that we allow the theories to emerge from the data. </w:t>
      </w:r>
    </w:p>
    <w:p w:rsidR="00EA0107" w:rsidRDefault="007F2E66" w:rsidP="00EA0107">
      <w:pPr>
        <w:pStyle w:val="ListParagraph"/>
        <w:numPr>
          <w:ilvl w:val="0"/>
          <w:numId w:val="5"/>
        </w:numPr>
        <w:rPr>
          <w:sz w:val="18"/>
          <w:szCs w:val="18"/>
        </w:rPr>
      </w:pPr>
      <w:r>
        <w:rPr>
          <w:sz w:val="18"/>
          <w:szCs w:val="18"/>
        </w:rPr>
        <w:t>Meaning of participants. There is an important focus on this... meaning of participants’ experiences, etc. Centered on the participants</w:t>
      </w:r>
    </w:p>
    <w:p w:rsidR="007F2E66" w:rsidRDefault="007F2E66" w:rsidP="00EA0107">
      <w:pPr>
        <w:pStyle w:val="ListParagraph"/>
        <w:numPr>
          <w:ilvl w:val="0"/>
          <w:numId w:val="5"/>
        </w:numPr>
        <w:rPr>
          <w:sz w:val="18"/>
          <w:szCs w:val="18"/>
        </w:rPr>
      </w:pPr>
      <w:r>
        <w:rPr>
          <w:sz w:val="18"/>
          <w:szCs w:val="18"/>
        </w:rPr>
        <w:t xml:space="preserve">It has an emergent design… this means that a rigid plan cannot usually be followed, we must be </w:t>
      </w:r>
      <w:r w:rsidR="00F03840">
        <w:rPr>
          <w:sz w:val="18"/>
          <w:szCs w:val="18"/>
        </w:rPr>
        <w:t>prepared for changes in design once data collection begins</w:t>
      </w:r>
    </w:p>
    <w:p w:rsidR="00F03840" w:rsidRDefault="00F03840" w:rsidP="00EA0107">
      <w:pPr>
        <w:pStyle w:val="ListParagraph"/>
        <w:numPr>
          <w:ilvl w:val="0"/>
          <w:numId w:val="5"/>
        </w:numPr>
        <w:rPr>
          <w:sz w:val="18"/>
          <w:szCs w:val="18"/>
        </w:rPr>
      </w:pPr>
      <w:r>
        <w:rPr>
          <w:sz w:val="18"/>
          <w:szCs w:val="18"/>
        </w:rPr>
        <w:t xml:space="preserve">It is an interpretive inquiry. Researchers must interpret what they see, hear, and understand. These interpretations cannot be separated from the </w:t>
      </w:r>
      <w:r w:rsidR="00F85AB6">
        <w:rPr>
          <w:sz w:val="18"/>
          <w:szCs w:val="18"/>
        </w:rPr>
        <w:t>researcher’s</w:t>
      </w:r>
      <w:r>
        <w:rPr>
          <w:sz w:val="18"/>
          <w:szCs w:val="18"/>
        </w:rPr>
        <w:t xml:space="preserve"> identity (class, culture, experience). </w:t>
      </w:r>
    </w:p>
    <w:p w:rsidR="008F7EEF" w:rsidRDefault="00F85AB6" w:rsidP="008F7EEF">
      <w:pPr>
        <w:pStyle w:val="ListParagraph"/>
        <w:numPr>
          <w:ilvl w:val="0"/>
          <w:numId w:val="5"/>
        </w:numPr>
        <w:rPr>
          <w:sz w:val="18"/>
          <w:szCs w:val="18"/>
        </w:rPr>
      </w:pPr>
      <w:r>
        <w:rPr>
          <w:sz w:val="18"/>
          <w:szCs w:val="18"/>
        </w:rPr>
        <w:t>Attempts to create a holistic study of what is being researched. Attempt to acquire a complex understanding of a particular issue.</w:t>
      </w:r>
    </w:p>
    <w:p w:rsidR="008F7EEF" w:rsidRDefault="008F7EEF" w:rsidP="008F7EEF">
      <w:pPr>
        <w:pStyle w:val="ListParagraph"/>
        <w:numPr>
          <w:ilvl w:val="0"/>
          <w:numId w:val="6"/>
        </w:numPr>
        <w:rPr>
          <w:sz w:val="18"/>
          <w:szCs w:val="18"/>
        </w:rPr>
      </w:pPr>
      <w:r>
        <w:rPr>
          <w:sz w:val="18"/>
          <w:szCs w:val="18"/>
        </w:rPr>
        <w:t>Qualitative research can be useful in producing social change. It is useful in feminism because of context… context in central in both.</w:t>
      </w:r>
    </w:p>
    <w:p w:rsidR="008F7EEF" w:rsidRDefault="008F7EEF" w:rsidP="008F7EEF">
      <w:pPr>
        <w:pStyle w:val="ListParagraph"/>
        <w:numPr>
          <w:ilvl w:val="0"/>
          <w:numId w:val="6"/>
        </w:numPr>
        <w:rPr>
          <w:sz w:val="18"/>
          <w:szCs w:val="18"/>
        </w:rPr>
      </w:pPr>
      <w:r>
        <w:rPr>
          <w:sz w:val="18"/>
          <w:szCs w:val="18"/>
        </w:rPr>
        <w:t>It addresses imbalances of power between researcher and participant</w:t>
      </w:r>
    </w:p>
    <w:p w:rsidR="00BD129C" w:rsidRDefault="00BD129C" w:rsidP="008F7EEF">
      <w:pPr>
        <w:pStyle w:val="ListParagraph"/>
        <w:numPr>
          <w:ilvl w:val="0"/>
          <w:numId w:val="6"/>
        </w:numPr>
        <w:rPr>
          <w:sz w:val="18"/>
          <w:szCs w:val="18"/>
        </w:rPr>
      </w:pPr>
      <w:r>
        <w:rPr>
          <w:sz w:val="18"/>
          <w:szCs w:val="18"/>
        </w:rPr>
        <w:t xml:space="preserve">This type of research is conducted when we want participants to share their stories </w:t>
      </w:r>
    </w:p>
    <w:p w:rsidR="00645399" w:rsidRPr="008F7EEF" w:rsidRDefault="00645399" w:rsidP="008F7EEF">
      <w:pPr>
        <w:pStyle w:val="ListParagraph"/>
        <w:numPr>
          <w:ilvl w:val="0"/>
          <w:numId w:val="6"/>
        </w:numPr>
        <w:rPr>
          <w:sz w:val="18"/>
          <w:szCs w:val="18"/>
        </w:rPr>
      </w:pPr>
      <w:r>
        <w:rPr>
          <w:sz w:val="18"/>
          <w:szCs w:val="18"/>
        </w:rPr>
        <w:t>Sometimes, qualitative research is done to compliment quantitative research.</w:t>
      </w:r>
    </w:p>
    <w:p w:rsidR="00500994" w:rsidRPr="00500994" w:rsidRDefault="00500994" w:rsidP="00500994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500994">
        <w:rPr>
          <w:sz w:val="18"/>
          <w:szCs w:val="18"/>
        </w:rPr>
        <w:t>What is feminist research, what is qualitative feminist research</w:t>
      </w:r>
    </w:p>
    <w:p w:rsidR="00A50FBA" w:rsidRPr="00A50FBA" w:rsidRDefault="00645399" w:rsidP="00A50FBA">
      <w:pPr>
        <w:pStyle w:val="ListParagraph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Reduces hierarchy and power imbalances between men and women but also between different groups. (address and defuse power imbalances)</w:t>
      </w:r>
    </w:p>
    <w:p w:rsidR="00645399" w:rsidRDefault="00645399" w:rsidP="00645399">
      <w:pPr>
        <w:pStyle w:val="ListParagraph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Has 2 objectives</w:t>
      </w:r>
    </w:p>
    <w:p w:rsidR="00645399" w:rsidRDefault="00645399" w:rsidP="00645399">
      <w:pPr>
        <w:pStyle w:val="ListParagraph"/>
        <w:numPr>
          <w:ilvl w:val="0"/>
          <w:numId w:val="9"/>
        </w:numPr>
        <w:rPr>
          <w:sz w:val="18"/>
          <w:szCs w:val="18"/>
        </w:rPr>
      </w:pPr>
      <w:r>
        <w:rPr>
          <w:sz w:val="18"/>
          <w:szCs w:val="18"/>
        </w:rPr>
        <w:t>Construction of new knowledge</w:t>
      </w:r>
    </w:p>
    <w:p w:rsidR="00645399" w:rsidRDefault="00645399" w:rsidP="00645399">
      <w:pPr>
        <w:pStyle w:val="ListParagraph"/>
        <w:numPr>
          <w:ilvl w:val="0"/>
          <w:numId w:val="9"/>
        </w:numPr>
        <w:rPr>
          <w:sz w:val="18"/>
          <w:szCs w:val="18"/>
        </w:rPr>
      </w:pPr>
      <w:r>
        <w:rPr>
          <w:sz w:val="18"/>
          <w:szCs w:val="18"/>
        </w:rPr>
        <w:t>Production of social change</w:t>
      </w:r>
    </w:p>
    <w:p w:rsidR="00645399" w:rsidRDefault="00645399" w:rsidP="00645399">
      <w:pPr>
        <w:pStyle w:val="ListParagraph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 xml:space="preserve">Informed by feminist values and beliefs </w:t>
      </w:r>
    </w:p>
    <w:p w:rsidR="00645399" w:rsidRDefault="00645399" w:rsidP="00645399">
      <w:pPr>
        <w:pStyle w:val="ListParagraph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Characterised by its diversity, it’s use of mul</w:t>
      </w:r>
      <w:r w:rsidR="00A50FBA">
        <w:rPr>
          <w:sz w:val="18"/>
          <w:szCs w:val="18"/>
        </w:rPr>
        <w:t>tiple methodologies and methods</w:t>
      </w:r>
    </w:p>
    <w:p w:rsidR="00A50FBA" w:rsidRDefault="00A50FBA" w:rsidP="00645399">
      <w:pPr>
        <w:pStyle w:val="ListParagraph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Always has a practical implication</w:t>
      </w:r>
    </w:p>
    <w:p w:rsidR="00A50FBA" w:rsidRDefault="00A50FBA" w:rsidP="00645399">
      <w:pPr>
        <w:pStyle w:val="ListParagraph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Starts with the standpoints and perspectives of the participants</w:t>
      </w:r>
    </w:p>
    <w:p w:rsidR="00A50FBA" w:rsidRDefault="00A50FBA" w:rsidP="00645399">
      <w:pPr>
        <w:pStyle w:val="ListParagraph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Attempts to create as many benefits as possible for the participants</w:t>
      </w:r>
      <w:r w:rsidR="00240C91">
        <w:rPr>
          <w:sz w:val="18"/>
          <w:szCs w:val="18"/>
        </w:rPr>
        <w:t>… less emphasis on benefits for researcher</w:t>
      </w:r>
    </w:p>
    <w:p w:rsidR="00CF4E2C" w:rsidRDefault="00CF4E2C" w:rsidP="00645399">
      <w:pPr>
        <w:pStyle w:val="ListParagraph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Attempts to deconstruct the traditional ways of knowing to create new ways for knowledge</w:t>
      </w:r>
    </w:p>
    <w:p w:rsidR="00EC1469" w:rsidRDefault="00EC1469" w:rsidP="00645399">
      <w:pPr>
        <w:pStyle w:val="ListParagraph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Acknowledges and accepts that research is influenced by the values and identities of the researcher and subjectivity</w:t>
      </w:r>
    </w:p>
    <w:p w:rsidR="00645399" w:rsidRPr="00645399" w:rsidRDefault="00645399" w:rsidP="00645399">
      <w:pPr>
        <w:pStyle w:val="ListParagraph"/>
        <w:ind w:left="1440"/>
        <w:rPr>
          <w:sz w:val="18"/>
          <w:szCs w:val="18"/>
        </w:rPr>
      </w:pPr>
    </w:p>
    <w:sectPr w:rsidR="00645399" w:rsidRPr="0064539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02A0B"/>
    <w:multiLevelType w:val="hybridMultilevel"/>
    <w:tmpl w:val="4F56FEEA"/>
    <w:lvl w:ilvl="0" w:tplc="5E9E2626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A0A5C13"/>
    <w:multiLevelType w:val="hybridMultilevel"/>
    <w:tmpl w:val="0E669EA6"/>
    <w:lvl w:ilvl="0" w:tplc="10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180B220C"/>
    <w:multiLevelType w:val="hybridMultilevel"/>
    <w:tmpl w:val="D3608CFC"/>
    <w:lvl w:ilvl="0" w:tplc="10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1BB2285B"/>
    <w:multiLevelType w:val="hybridMultilevel"/>
    <w:tmpl w:val="294CAB9E"/>
    <w:lvl w:ilvl="0" w:tplc="1009000F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4">
    <w:nsid w:val="40762103"/>
    <w:multiLevelType w:val="hybridMultilevel"/>
    <w:tmpl w:val="E7206338"/>
    <w:lvl w:ilvl="0" w:tplc="10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0FB6452"/>
    <w:multiLevelType w:val="hybridMultilevel"/>
    <w:tmpl w:val="F42607A2"/>
    <w:lvl w:ilvl="0" w:tplc="5E9E262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7B787CE7"/>
    <w:multiLevelType w:val="hybridMultilevel"/>
    <w:tmpl w:val="35AEBF0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C620ABA"/>
    <w:multiLevelType w:val="hybridMultilevel"/>
    <w:tmpl w:val="083401C6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7D8E0B3C"/>
    <w:multiLevelType w:val="hybridMultilevel"/>
    <w:tmpl w:val="54AA62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3"/>
  </w:num>
  <w:num w:numId="6">
    <w:abstractNumId w:val="2"/>
  </w:num>
  <w:num w:numId="7">
    <w:abstractNumId w:val="5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994"/>
    <w:rsid w:val="000143DD"/>
    <w:rsid w:val="00110E31"/>
    <w:rsid w:val="00122CF3"/>
    <w:rsid w:val="00240C91"/>
    <w:rsid w:val="00500994"/>
    <w:rsid w:val="00645399"/>
    <w:rsid w:val="00720F19"/>
    <w:rsid w:val="00730506"/>
    <w:rsid w:val="007C5176"/>
    <w:rsid w:val="007F2E66"/>
    <w:rsid w:val="008F7EEF"/>
    <w:rsid w:val="00A50FBA"/>
    <w:rsid w:val="00BC2214"/>
    <w:rsid w:val="00BD129C"/>
    <w:rsid w:val="00BF321D"/>
    <w:rsid w:val="00CF4E2C"/>
    <w:rsid w:val="00EA0107"/>
    <w:rsid w:val="00EC1469"/>
    <w:rsid w:val="00EC41B0"/>
    <w:rsid w:val="00EC6EB6"/>
    <w:rsid w:val="00EF4A28"/>
    <w:rsid w:val="00F03840"/>
    <w:rsid w:val="00F85AB6"/>
    <w:rsid w:val="00FF7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9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9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944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enouy</dc:creator>
  <cp:lastModifiedBy>amanda enouy</cp:lastModifiedBy>
  <cp:revision>19</cp:revision>
  <dcterms:created xsi:type="dcterms:W3CDTF">2015-01-15T13:33:00Z</dcterms:created>
  <dcterms:modified xsi:type="dcterms:W3CDTF">2015-01-22T13:32:00Z</dcterms:modified>
</cp:coreProperties>
</file>