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050D" w:rsidRDefault="00D6050D" w:rsidP="00D6050D">
      <w:pPr>
        <w:spacing w:after="240" w:line="240" w:lineRule="auto"/>
        <w:rPr>
          <w:rFonts w:ascii="Times New Roman" w:hAnsi="Times New Roman" w:cs="Times New Roman"/>
          <w:color w:val="222222"/>
          <w:sz w:val="24"/>
          <w:szCs w:val="24"/>
          <w:shd w:val="clear" w:color="auto" w:fill="FFFFFF"/>
        </w:rPr>
      </w:pPr>
    </w:p>
    <w:p w:rsidR="00D6050D" w:rsidRPr="00D6050D" w:rsidRDefault="00D6050D" w:rsidP="00D6050D">
      <w:pPr>
        <w:spacing w:after="240" w:line="240" w:lineRule="auto"/>
        <w:rPr>
          <w:rFonts w:ascii="Times New Roman" w:hAnsi="Times New Roman" w:cs="Times New Roman"/>
          <w:color w:val="222222"/>
          <w:sz w:val="24"/>
          <w:szCs w:val="24"/>
          <w:shd w:val="clear" w:color="auto" w:fill="FFFFFF"/>
        </w:rPr>
      </w:pPr>
      <w:r w:rsidRPr="00D6050D">
        <w:rPr>
          <w:rFonts w:ascii="Times New Roman" w:hAnsi="Times New Roman" w:cs="Times New Roman"/>
          <w:color w:val="222222"/>
          <w:sz w:val="24"/>
          <w:szCs w:val="24"/>
          <w:shd w:val="clear" w:color="auto" w:fill="FFFFFF"/>
        </w:rPr>
        <w:t>Chayonika Chandra</w:t>
      </w:r>
    </w:p>
    <w:p w:rsidR="00D6050D" w:rsidRPr="00D6050D" w:rsidRDefault="00D6050D" w:rsidP="00D6050D">
      <w:pPr>
        <w:spacing w:after="240" w:line="240" w:lineRule="auto"/>
        <w:rPr>
          <w:rFonts w:ascii="Times New Roman" w:hAnsi="Times New Roman" w:cs="Times New Roman"/>
          <w:color w:val="222222"/>
          <w:sz w:val="24"/>
          <w:szCs w:val="24"/>
          <w:shd w:val="clear" w:color="auto" w:fill="FFFFFF"/>
        </w:rPr>
      </w:pPr>
      <w:r w:rsidRPr="00D6050D">
        <w:rPr>
          <w:rFonts w:ascii="Times New Roman" w:hAnsi="Times New Roman" w:cs="Times New Roman"/>
          <w:color w:val="222222"/>
          <w:sz w:val="24"/>
          <w:szCs w:val="24"/>
          <w:shd w:val="clear" w:color="auto" w:fill="FFFFFF"/>
        </w:rPr>
        <w:t xml:space="preserve">Dan </w:t>
      </w:r>
      <w:proofErr w:type="spellStart"/>
      <w:r w:rsidRPr="00D6050D">
        <w:rPr>
          <w:rFonts w:ascii="Times New Roman" w:hAnsi="Times New Roman" w:cs="Times New Roman"/>
          <w:color w:val="222222"/>
          <w:sz w:val="24"/>
          <w:szCs w:val="24"/>
          <w:shd w:val="clear" w:color="auto" w:fill="FFFFFF"/>
        </w:rPr>
        <w:t>Westell</w:t>
      </w:r>
      <w:proofErr w:type="spellEnd"/>
    </w:p>
    <w:p w:rsidR="00D6050D" w:rsidRPr="00D6050D" w:rsidRDefault="00D6050D" w:rsidP="00D6050D">
      <w:pPr>
        <w:spacing w:after="240" w:line="240" w:lineRule="auto"/>
        <w:rPr>
          <w:rFonts w:ascii="Times New Roman" w:hAnsi="Times New Roman" w:cs="Times New Roman"/>
          <w:color w:val="222222"/>
          <w:sz w:val="24"/>
          <w:szCs w:val="24"/>
          <w:shd w:val="clear" w:color="auto" w:fill="FFFFFF"/>
        </w:rPr>
      </w:pPr>
      <w:r w:rsidRPr="00D6050D">
        <w:rPr>
          <w:rFonts w:ascii="Times New Roman" w:hAnsi="Times New Roman" w:cs="Times New Roman"/>
          <w:color w:val="222222"/>
          <w:sz w:val="24"/>
          <w:szCs w:val="24"/>
          <w:shd w:val="clear" w:color="auto" w:fill="FFFFFF"/>
        </w:rPr>
        <w:t>JRN 404</w:t>
      </w:r>
    </w:p>
    <w:p w:rsidR="00D6050D" w:rsidRPr="00D6050D" w:rsidRDefault="00D6050D" w:rsidP="00D6050D">
      <w:pPr>
        <w:spacing w:after="240" w:line="240" w:lineRule="auto"/>
        <w:rPr>
          <w:rFonts w:ascii="Times New Roman" w:hAnsi="Times New Roman" w:cs="Times New Roman"/>
          <w:color w:val="222222"/>
          <w:sz w:val="24"/>
          <w:szCs w:val="24"/>
          <w:shd w:val="clear" w:color="auto" w:fill="FFFFFF"/>
        </w:rPr>
      </w:pPr>
      <w:r w:rsidRPr="00D6050D">
        <w:rPr>
          <w:rFonts w:ascii="Times New Roman" w:hAnsi="Times New Roman" w:cs="Times New Roman"/>
          <w:color w:val="222222"/>
          <w:sz w:val="24"/>
          <w:szCs w:val="24"/>
          <w:shd w:val="clear" w:color="auto" w:fill="FFFFFF"/>
        </w:rPr>
        <w:t>Term Paper</w:t>
      </w:r>
    </w:p>
    <w:p w:rsidR="00D6050D" w:rsidRPr="00D6050D" w:rsidRDefault="00D6050D" w:rsidP="00D6050D">
      <w:pPr>
        <w:spacing w:after="0" w:line="240" w:lineRule="auto"/>
        <w:rPr>
          <w:rFonts w:ascii="Times New Roman" w:hAnsi="Times New Roman" w:cs="Times New Roman"/>
          <w:color w:val="222222"/>
          <w:sz w:val="24"/>
          <w:szCs w:val="24"/>
          <w:shd w:val="clear" w:color="auto" w:fill="FFFFFF"/>
        </w:rPr>
      </w:pPr>
      <w:r w:rsidRPr="00D6050D">
        <w:rPr>
          <w:rFonts w:ascii="Times New Roman" w:hAnsi="Times New Roman" w:cs="Times New Roman"/>
          <w:color w:val="222222"/>
          <w:sz w:val="24"/>
          <w:szCs w:val="24"/>
          <w:shd w:val="clear" w:color="auto" w:fill="FFFFFF"/>
        </w:rPr>
        <w:t>TA: Alexandra Byers</w:t>
      </w:r>
    </w:p>
    <w:p w:rsidR="00D6050D" w:rsidRDefault="00D6050D" w:rsidP="00D6050D">
      <w:pPr>
        <w:spacing w:after="240" w:line="480" w:lineRule="auto"/>
        <w:rPr>
          <w:rFonts w:ascii="Times New Roman" w:hAnsi="Times New Roman" w:cs="Times New Roman"/>
          <w:color w:val="222222"/>
          <w:sz w:val="24"/>
          <w:szCs w:val="24"/>
          <w:shd w:val="clear" w:color="auto" w:fill="FFFFFF"/>
        </w:rPr>
      </w:pPr>
    </w:p>
    <w:p w:rsidR="000842FD" w:rsidRPr="00D6050D" w:rsidRDefault="000842FD" w:rsidP="00D6050D">
      <w:pPr>
        <w:spacing w:after="240" w:line="480" w:lineRule="auto"/>
        <w:ind w:firstLine="720"/>
        <w:rPr>
          <w:rFonts w:ascii="Times New Roman" w:hAnsi="Times New Roman" w:cs="Times New Roman"/>
          <w:color w:val="222222"/>
          <w:sz w:val="24"/>
          <w:szCs w:val="24"/>
          <w:shd w:val="clear" w:color="auto" w:fill="FFFFFF"/>
        </w:rPr>
      </w:pPr>
      <w:r w:rsidRPr="00D6050D">
        <w:rPr>
          <w:rFonts w:ascii="Times New Roman" w:hAnsi="Times New Roman" w:cs="Times New Roman"/>
          <w:color w:val="222222"/>
          <w:sz w:val="24"/>
          <w:szCs w:val="24"/>
          <w:shd w:val="clear" w:color="auto" w:fill="FFFFFF"/>
        </w:rPr>
        <w:t>In the age of digitalism and decreasing attention spans, holding readers’ attention can be challenging. It is easy to feel hopeless and apathetic to events around the world when there is chaos surrounding and bombarding you</w:t>
      </w:r>
      <w:r w:rsidR="00246098">
        <w:rPr>
          <w:rFonts w:ascii="Times New Roman" w:hAnsi="Times New Roman" w:cs="Times New Roman"/>
          <w:color w:val="222222"/>
          <w:sz w:val="24"/>
          <w:szCs w:val="24"/>
          <w:shd w:val="clear" w:color="auto" w:fill="FFFFFF"/>
        </w:rPr>
        <w:t xml:space="preserve"> at all times</w:t>
      </w:r>
      <w:r w:rsidRPr="00D6050D">
        <w:rPr>
          <w:rFonts w:ascii="Times New Roman" w:hAnsi="Times New Roman" w:cs="Times New Roman"/>
          <w:color w:val="222222"/>
          <w:sz w:val="24"/>
          <w:szCs w:val="24"/>
          <w:shd w:val="clear" w:color="auto" w:fill="FFFFFF"/>
        </w:rPr>
        <w:t xml:space="preserve">. North Americans especially have been desensitized to the cruelties and poverty in African countries and even in their own city. A panhandler will not get a second look from a passerby hurrying to work on a weekday morning. With a boom of advanced technologies, humans are easily distracted by meaningless stimuli. </w:t>
      </w:r>
      <w:r w:rsidR="00F242FE" w:rsidRPr="00D6050D">
        <w:rPr>
          <w:rFonts w:ascii="Times New Roman" w:hAnsi="Times New Roman" w:cs="Times New Roman"/>
          <w:color w:val="222222"/>
          <w:sz w:val="24"/>
          <w:szCs w:val="24"/>
          <w:shd w:val="clear" w:color="auto" w:fill="FFFFFF"/>
        </w:rPr>
        <w:t>In order to captivate audiences proficiently, especially the youth whose faces are stuck to some kind of electronic device, journalism had to change – and quickly. Who wants to read a boring and straight-to-the-facts story when you can provide that same information with flare and creativity? That is why books are more popular than newspaper</w:t>
      </w:r>
      <w:r w:rsidR="00246098">
        <w:rPr>
          <w:rFonts w:ascii="Times New Roman" w:hAnsi="Times New Roman" w:cs="Times New Roman"/>
          <w:color w:val="222222"/>
          <w:sz w:val="24"/>
          <w:szCs w:val="24"/>
          <w:shd w:val="clear" w:color="auto" w:fill="FFFFFF"/>
        </w:rPr>
        <w:t>s</w:t>
      </w:r>
      <w:r w:rsidR="00F242FE" w:rsidRPr="00D6050D">
        <w:rPr>
          <w:rFonts w:ascii="Times New Roman" w:hAnsi="Times New Roman" w:cs="Times New Roman"/>
          <w:color w:val="222222"/>
          <w:sz w:val="24"/>
          <w:szCs w:val="24"/>
          <w:shd w:val="clear" w:color="auto" w:fill="FFFFFF"/>
        </w:rPr>
        <w:t xml:space="preserve">. With that being said, gonzo journalism has skyrocketed in the age of flashy distractions. </w:t>
      </w:r>
      <w:r w:rsidR="00246098">
        <w:rPr>
          <w:rFonts w:ascii="Times New Roman" w:hAnsi="Times New Roman" w:cs="Times New Roman"/>
          <w:color w:val="222222"/>
          <w:sz w:val="24"/>
          <w:szCs w:val="24"/>
          <w:shd w:val="clear" w:color="auto" w:fill="FFFFFF"/>
        </w:rPr>
        <w:t xml:space="preserve">What is gonzo journalism </w:t>
      </w:r>
      <w:r w:rsidR="00F242FE" w:rsidRPr="00D6050D">
        <w:rPr>
          <w:rFonts w:ascii="Times New Roman" w:hAnsi="Times New Roman" w:cs="Times New Roman"/>
          <w:color w:val="222222"/>
          <w:sz w:val="24"/>
          <w:szCs w:val="24"/>
          <w:shd w:val="clear" w:color="auto" w:fill="FFFFFF"/>
        </w:rPr>
        <w:t xml:space="preserve">you ask? No, it is not something out of </w:t>
      </w:r>
      <w:r w:rsidR="00F242FE" w:rsidRPr="00246098">
        <w:rPr>
          <w:rFonts w:ascii="Times New Roman" w:hAnsi="Times New Roman" w:cs="Times New Roman"/>
          <w:i/>
          <w:color w:val="222222"/>
          <w:sz w:val="24"/>
          <w:szCs w:val="24"/>
          <w:shd w:val="clear" w:color="auto" w:fill="FFFFFF"/>
        </w:rPr>
        <w:t>Pulp Fiction</w:t>
      </w:r>
      <w:r w:rsidR="00F242FE" w:rsidRPr="00D6050D">
        <w:rPr>
          <w:rFonts w:ascii="Times New Roman" w:hAnsi="Times New Roman" w:cs="Times New Roman"/>
          <w:color w:val="222222"/>
          <w:sz w:val="24"/>
          <w:szCs w:val="24"/>
          <w:shd w:val="clear" w:color="auto" w:fill="FFFFFF"/>
        </w:rPr>
        <w:t xml:space="preserve"> or </w:t>
      </w:r>
      <w:r w:rsidR="00F242FE" w:rsidRPr="00246098">
        <w:rPr>
          <w:rFonts w:ascii="Times New Roman" w:hAnsi="Times New Roman" w:cs="Times New Roman"/>
          <w:i/>
          <w:color w:val="222222"/>
          <w:sz w:val="24"/>
          <w:szCs w:val="24"/>
          <w:shd w:val="clear" w:color="auto" w:fill="FFFFFF"/>
        </w:rPr>
        <w:t>The Godfather</w:t>
      </w:r>
      <w:r w:rsidR="00F242FE" w:rsidRPr="00D6050D">
        <w:rPr>
          <w:rFonts w:ascii="Times New Roman" w:hAnsi="Times New Roman" w:cs="Times New Roman"/>
          <w:color w:val="222222"/>
          <w:sz w:val="24"/>
          <w:szCs w:val="24"/>
          <w:shd w:val="clear" w:color="auto" w:fill="FFFFFF"/>
        </w:rPr>
        <w:t>. A style that is written from a subjective point of view, gonzo journalism provides vast amounts of detail, dialogue and usually includes the repo</w:t>
      </w:r>
      <w:r w:rsidR="00DC7A73" w:rsidRPr="00D6050D">
        <w:rPr>
          <w:rFonts w:ascii="Times New Roman" w:hAnsi="Times New Roman" w:cs="Times New Roman"/>
          <w:color w:val="222222"/>
          <w:sz w:val="24"/>
          <w:szCs w:val="24"/>
          <w:shd w:val="clear" w:color="auto" w:fill="FFFFFF"/>
        </w:rPr>
        <w:t xml:space="preserve">rter in first-person narration. Sarcasm, exaggeration and explicit language </w:t>
      </w:r>
      <w:r w:rsidR="009318D6" w:rsidRPr="00D6050D">
        <w:rPr>
          <w:rFonts w:ascii="Times New Roman" w:hAnsi="Times New Roman" w:cs="Times New Roman"/>
          <w:color w:val="222222"/>
          <w:sz w:val="24"/>
          <w:szCs w:val="24"/>
          <w:shd w:val="clear" w:color="auto" w:fill="FFFFFF"/>
        </w:rPr>
        <w:t>are</w:t>
      </w:r>
      <w:r w:rsidR="00DC7A73" w:rsidRPr="00D6050D">
        <w:rPr>
          <w:rFonts w:ascii="Times New Roman" w:hAnsi="Times New Roman" w:cs="Times New Roman"/>
          <w:color w:val="222222"/>
          <w:sz w:val="24"/>
          <w:szCs w:val="24"/>
          <w:shd w:val="clear" w:color="auto" w:fill="FFFFFF"/>
        </w:rPr>
        <w:t xml:space="preserve"> prevalent in this style of journalism. </w:t>
      </w:r>
      <w:r w:rsidR="004D1F13" w:rsidRPr="00D6050D">
        <w:rPr>
          <w:rFonts w:ascii="Times New Roman" w:hAnsi="Times New Roman" w:cs="Times New Roman"/>
          <w:color w:val="222222"/>
          <w:sz w:val="24"/>
          <w:szCs w:val="24"/>
          <w:shd w:val="clear" w:color="auto" w:fill="FFFFFF"/>
        </w:rPr>
        <w:t xml:space="preserve">Immersion journalism is also very similar to gonzo journalism. </w:t>
      </w:r>
      <w:r w:rsidR="009318D6" w:rsidRPr="00D6050D">
        <w:rPr>
          <w:rFonts w:ascii="Times New Roman" w:hAnsi="Times New Roman" w:cs="Times New Roman"/>
          <w:color w:val="222222"/>
          <w:sz w:val="24"/>
          <w:szCs w:val="24"/>
          <w:shd w:val="clear" w:color="auto" w:fill="FFFFFF"/>
        </w:rPr>
        <w:t>Here, a</w:t>
      </w:r>
      <w:r w:rsidR="004D1F13" w:rsidRPr="00D6050D">
        <w:rPr>
          <w:rFonts w:ascii="Times New Roman" w:hAnsi="Times New Roman" w:cs="Times New Roman"/>
          <w:color w:val="222222"/>
          <w:sz w:val="24"/>
          <w:szCs w:val="24"/>
          <w:shd w:val="clear" w:color="auto" w:fill="FFFFFF"/>
        </w:rPr>
        <w:t xml:space="preserve"> reporter immerses themselves into an event or a person’s life but it’s the final experience that matters, not the writer. </w:t>
      </w:r>
      <w:r w:rsidR="00E62243" w:rsidRPr="00D6050D">
        <w:rPr>
          <w:rFonts w:ascii="Times New Roman" w:hAnsi="Times New Roman" w:cs="Times New Roman"/>
          <w:color w:val="222222"/>
          <w:sz w:val="24"/>
          <w:szCs w:val="24"/>
          <w:shd w:val="clear" w:color="auto" w:fill="FFFFFF"/>
        </w:rPr>
        <w:t xml:space="preserve">The father of gonzo journalism was Hunter S. Thompson, a writer who </w:t>
      </w:r>
      <w:r w:rsidR="00E62243" w:rsidRPr="00D6050D">
        <w:rPr>
          <w:rFonts w:ascii="Times New Roman" w:hAnsi="Times New Roman" w:cs="Times New Roman"/>
          <w:color w:val="222222"/>
          <w:sz w:val="24"/>
          <w:szCs w:val="24"/>
          <w:shd w:val="clear" w:color="auto" w:fill="FFFFFF"/>
        </w:rPr>
        <w:lastRenderedPageBreak/>
        <w:t>also happened to</w:t>
      </w:r>
      <w:r w:rsidR="00135EF4" w:rsidRPr="00D6050D">
        <w:rPr>
          <w:rFonts w:ascii="Times New Roman" w:hAnsi="Times New Roman" w:cs="Times New Roman"/>
          <w:color w:val="222222"/>
          <w:sz w:val="24"/>
          <w:szCs w:val="24"/>
          <w:shd w:val="clear" w:color="auto" w:fill="FFFFFF"/>
        </w:rPr>
        <w:t xml:space="preserve"> be an avid drug user. His “</w:t>
      </w:r>
      <w:r w:rsidR="00135EF4" w:rsidRPr="00246098">
        <w:rPr>
          <w:rFonts w:ascii="Times New Roman" w:hAnsi="Times New Roman" w:cs="Times New Roman"/>
          <w:i/>
          <w:color w:val="222222"/>
          <w:sz w:val="24"/>
          <w:szCs w:val="24"/>
          <w:shd w:val="clear" w:color="auto" w:fill="FFFFFF"/>
        </w:rPr>
        <w:t xml:space="preserve">The Kentucky Derby Is Decadent </w:t>
      </w:r>
      <w:proofErr w:type="gramStart"/>
      <w:r w:rsidR="00135EF4" w:rsidRPr="00246098">
        <w:rPr>
          <w:rFonts w:ascii="Times New Roman" w:hAnsi="Times New Roman" w:cs="Times New Roman"/>
          <w:i/>
          <w:color w:val="222222"/>
          <w:sz w:val="24"/>
          <w:szCs w:val="24"/>
          <w:shd w:val="clear" w:color="auto" w:fill="FFFFFF"/>
        </w:rPr>
        <w:t>And</w:t>
      </w:r>
      <w:proofErr w:type="gramEnd"/>
      <w:r w:rsidR="00135EF4" w:rsidRPr="00246098">
        <w:rPr>
          <w:rFonts w:ascii="Times New Roman" w:hAnsi="Times New Roman" w:cs="Times New Roman"/>
          <w:i/>
          <w:color w:val="222222"/>
          <w:sz w:val="24"/>
          <w:szCs w:val="24"/>
          <w:shd w:val="clear" w:color="auto" w:fill="FFFFFF"/>
        </w:rPr>
        <w:t xml:space="preserve"> Depraved</w:t>
      </w:r>
      <w:r w:rsidR="00135EF4" w:rsidRPr="00D6050D">
        <w:rPr>
          <w:rFonts w:ascii="Times New Roman" w:hAnsi="Times New Roman" w:cs="Times New Roman"/>
          <w:color w:val="222222"/>
          <w:sz w:val="24"/>
          <w:szCs w:val="24"/>
          <w:shd w:val="clear" w:color="auto" w:fill="FFFFFF"/>
        </w:rPr>
        <w:t xml:space="preserve">” piece showcases his investigative and captivating style that is gonzo journalism. </w:t>
      </w:r>
      <w:r w:rsidR="00E62243" w:rsidRPr="00D6050D">
        <w:rPr>
          <w:rFonts w:ascii="Times New Roman" w:hAnsi="Times New Roman" w:cs="Times New Roman"/>
          <w:color w:val="222222"/>
          <w:sz w:val="24"/>
          <w:szCs w:val="24"/>
          <w:shd w:val="clear" w:color="auto" w:fill="FFFFFF"/>
        </w:rPr>
        <w:t xml:space="preserve">This narrative style of journalism emerged in 1970 and is very similar to feature writing. </w:t>
      </w:r>
      <w:r w:rsidR="00F871B9" w:rsidRPr="00D6050D">
        <w:rPr>
          <w:rFonts w:ascii="Times New Roman" w:hAnsi="Times New Roman" w:cs="Times New Roman"/>
          <w:color w:val="222222"/>
          <w:sz w:val="24"/>
          <w:szCs w:val="24"/>
          <w:shd w:val="clear" w:color="auto" w:fill="FFFFFF"/>
        </w:rPr>
        <w:t>The</w:t>
      </w:r>
      <w:r w:rsidR="00E62243" w:rsidRPr="00D6050D">
        <w:rPr>
          <w:rFonts w:ascii="Times New Roman" w:hAnsi="Times New Roman" w:cs="Times New Roman"/>
          <w:color w:val="222222"/>
          <w:sz w:val="24"/>
          <w:szCs w:val="24"/>
          <w:shd w:val="clear" w:color="auto" w:fill="FFFFFF"/>
        </w:rPr>
        <w:t xml:space="preserve"> participatory role of the author in the story</w:t>
      </w:r>
      <w:r w:rsidR="00F871B9" w:rsidRPr="00D6050D">
        <w:rPr>
          <w:rFonts w:ascii="Times New Roman" w:hAnsi="Times New Roman" w:cs="Times New Roman"/>
          <w:color w:val="222222"/>
          <w:sz w:val="24"/>
          <w:szCs w:val="24"/>
          <w:shd w:val="clear" w:color="auto" w:fill="FFFFFF"/>
        </w:rPr>
        <w:t xml:space="preserve"> separates gonzo from traditional journalism and allows for a greater development of the subject at hand (ex. documentaries, features, investigative pieces</w:t>
      </w:r>
      <w:r w:rsidR="00246098">
        <w:rPr>
          <w:rFonts w:ascii="Times New Roman" w:hAnsi="Times New Roman" w:cs="Times New Roman"/>
          <w:color w:val="222222"/>
          <w:sz w:val="24"/>
          <w:szCs w:val="24"/>
          <w:shd w:val="clear" w:color="auto" w:fill="FFFFFF"/>
        </w:rPr>
        <w:t xml:space="preserve"> about wars, politicians, taboo subjects</w:t>
      </w:r>
      <w:r w:rsidR="00F871B9" w:rsidRPr="00D6050D">
        <w:rPr>
          <w:rFonts w:ascii="Times New Roman" w:hAnsi="Times New Roman" w:cs="Times New Roman"/>
          <w:color w:val="222222"/>
          <w:sz w:val="24"/>
          <w:szCs w:val="24"/>
          <w:shd w:val="clear" w:color="auto" w:fill="FFFFFF"/>
        </w:rPr>
        <w:t xml:space="preserve"> etc.). By allowing and fostering creativity rather than just going out and finding a story, this style of journalism has rapidly developed and fascinated all sorts of audiences. “News outlets” such as VICE and </w:t>
      </w:r>
      <w:proofErr w:type="spellStart"/>
      <w:r w:rsidR="00F871B9" w:rsidRPr="00D6050D">
        <w:rPr>
          <w:rFonts w:ascii="Times New Roman" w:hAnsi="Times New Roman" w:cs="Times New Roman"/>
          <w:color w:val="222222"/>
          <w:sz w:val="24"/>
          <w:szCs w:val="24"/>
          <w:shd w:val="clear" w:color="auto" w:fill="FFFFFF"/>
        </w:rPr>
        <w:t>Buzzfeed</w:t>
      </w:r>
      <w:proofErr w:type="spellEnd"/>
      <w:r w:rsidR="00F871B9" w:rsidRPr="00D6050D">
        <w:rPr>
          <w:rFonts w:ascii="Times New Roman" w:hAnsi="Times New Roman" w:cs="Times New Roman"/>
          <w:color w:val="222222"/>
          <w:sz w:val="24"/>
          <w:szCs w:val="24"/>
          <w:shd w:val="clear" w:color="auto" w:fill="FFFFFF"/>
        </w:rPr>
        <w:t>, are examples that portray techniques of gonzo journalism that have been woven in masterfully into almost every article or story published. Vice or other "fun"-style journalism have their roots in Gonzo and pull off a greater storytelling method than traditional journalism.</w:t>
      </w:r>
    </w:p>
    <w:p w:rsidR="00F871B9" w:rsidRPr="00D6050D" w:rsidRDefault="00F871B9" w:rsidP="00D6050D">
      <w:pPr>
        <w:spacing w:after="240" w:line="480" w:lineRule="auto"/>
        <w:rPr>
          <w:rFonts w:ascii="Times New Roman" w:hAnsi="Times New Roman" w:cs="Times New Roman"/>
          <w:color w:val="222222"/>
          <w:sz w:val="24"/>
          <w:szCs w:val="24"/>
          <w:shd w:val="clear" w:color="auto" w:fill="FFFFFF"/>
        </w:rPr>
      </w:pPr>
      <w:r w:rsidRPr="00D6050D">
        <w:rPr>
          <w:rFonts w:ascii="Times New Roman" w:hAnsi="Times New Roman" w:cs="Times New Roman"/>
          <w:color w:val="222222"/>
          <w:sz w:val="24"/>
          <w:szCs w:val="24"/>
          <w:shd w:val="clear" w:color="auto" w:fill="FFFFFF"/>
        </w:rPr>
        <w:t xml:space="preserve">VICE magazine </w:t>
      </w:r>
      <w:r w:rsidR="00D6050D" w:rsidRPr="00D6050D">
        <w:rPr>
          <w:rFonts w:ascii="Times New Roman" w:hAnsi="Times New Roman" w:cs="Times New Roman"/>
          <w:color w:val="222222"/>
          <w:sz w:val="24"/>
          <w:szCs w:val="24"/>
          <w:shd w:val="clear" w:color="auto" w:fill="FFFFFF"/>
        </w:rPr>
        <w:t xml:space="preserve">was founded in 1994 in Montreal, Canada. VICE is big on self-awareness and </w:t>
      </w:r>
      <w:r w:rsidRPr="00D6050D">
        <w:rPr>
          <w:rFonts w:ascii="Times New Roman" w:hAnsi="Times New Roman" w:cs="Times New Roman"/>
          <w:color w:val="222222"/>
          <w:sz w:val="24"/>
          <w:szCs w:val="24"/>
          <w:shd w:val="clear" w:color="auto" w:fill="FFFFFF"/>
        </w:rPr>
        <w:t>manages to pull of</w:t>
      </w:r>
      <w:r w:rsidR="00D6050D" w:rsidRPr="00D6050D">
        <w:rPr>
          <w:rFonts w:ascii="Times New Roman" w:hAnsi="Times New Roman" w:cs="Times New Roman"/>
          <w:color w:val="222222"/>
          <w:sz w:val="24"/>
          <w:szCs w:val="24"/>
          <w:shd w:val="clear" w:color="auto" w:fill="FFFFFF"/>
        </w:rPr>
        <w:t>f</w:t>
      </w:r>
      <w:r w:rsidR="00246098">
        <w:rPr>
          <w:rFonts w:ascii="Times New Roman" w:hAnsi="Times New Roman" w:cs="Times New Roman"/>
          <w:color w:val="222222"/>
          <w:sz w:val="24"/>
          <w:szCs w:val="24"/>
          <w:shd w:val="clear" w:color="auto" w:fill="FFFFFF"/>
        </w:rPr>
        <w:t xml:space="preserve"> </w:t>
      </w:r>
      <w:r w:rsidRPr="00D6050D">
        <w:rPr>
          <w:rFonts w:ascii="Times New Roman" w:hAnsi="Times New Roman" w:cs="Times New Roman"/>
          <w:color w:val="222222"/>
          <w:sz w:val="24"/>
          <w:szCs w:val="24"/>
          <w:shd w:val="clear" w:color="auto" w:fill="FFFFFF"/>
        </w:rPr>
        <w:t>unique investigative pieces about all ranges of topics and broad subjects</w:t>
      </w:r>
      <w:r w:rsidR="00D6050D" w:rsidRPr="00D6050D">
        <w:rPr>
          <w:rFonts w:ascii="Times New Roman" w:hAnsi="Times New Roman" w:cs="Times New Roman"/>
          <w:color w:val="222222"/>
          <w:sz w:val="24"/>
          <w:szCs w:val="24"/>
          <w:shd w:val="clear" w:color="auto" w:fill="FFFFFF"/>
        </w:rPr>
        <w:t xml:space="preserve"> such as sex, drugs, music, and conflicts from a distinctive and exclusive viewpoint</w:t>
      </w:r>
      <w:r w:rsidRPr="00D6050D">
        <w:rPr>
          <w:rFonts w:ascii="Times New Roman" w:hAnsi="Times New Roman" w:cs="Times New Roman"/>
          <w:color w:val="222222"/>
          <w:sz w:val="24"/>
          <w:szCs w:val="24"/>
          <w:shd w:val="clear" w:color="auto" w:fill="FFFFFF"/>
        </w:rPr>
        <w:t>. From marijuana smokers to football fandom, VICE goes above and beyond the conventional style of print journalism we are usually exposed to. With fascinating documentaries and other visual aesthetics to enhance their pieces, VICE captures the attention of even those who didn’t think they were really into journalism or people who don’t keep up with events and issues around the world. VICE digs deeper into whatever topic they happen to be covering and they make</w:t>
      </w:r>
      <w:r w:rsidR="00246098">
        <w:rPr>
          <w:rFonts w:ascii="Times New Roman" w:hAnsi="Times New Roman" w:cs="Times New Roman"/>
          <w:color w:val="222222"/>
          <w:sz w:val="24"/>
          <w:szCs w:val="24"/>
          <w:shd w:val="clear" w:color="auto" w:fill="FFFFFF"/>
        </w:rPr>
        <w:t xml:space="preserve"> information </w:t>
      </w:r>
      <w:r w:rsidRPr="00D6050D">
        <w:rPr>
          <w:rFonts w:ascii="Times New Roman" w:hAnsi="Times New Roman" w:cs="Times New Roman"/>
          <w:color w:val="222222"/>
          <w:sz w:val="24"/>
          <w:szCs w:val="24"/>
          <w:shd w:val="clear" w:color="auto" w:fill="FFFFFF"/>
        </w:rPr>
        <w:t xml:space="preserve">easy to </w:t>
      </w:r>
      <w:r w:rsidR="00246098">
        <w:rPr>
          <w:rFonts w:ascii="Times New Roman" w:hAnsi="Times New Roman" w:cs="Times New Roman"/>
          <w:color w:val="222222"/>
          <w:sz w:val="24"/>
          <w:szCs w:val="24"/>
          <w:shd w:val="clear" w:color="auto" w:fill="FFFFFF"/>
        </w:rPr>
        <w:t>process</w:t>
      </w:r>
      <w:r w:rsidRPr="00D6050D">
        <w:rPr>
          <w:rFonts w:ascii="Times New Roman" w:hAnsi="Times New Roman" w:cs="Times New Roman"/>
          <w:color w:val="222222"/>
          <w:sz w:val="24"/>
          <w:szCs w:val="24"/>
          <w:shd w:val="clear" w:color="auto" w:fill="FFFFFF"/>
        </w:rPr>
        <w:t xml:space="preserve"> – how journalism should be. With the rise of VICE, other “news” or media outlets such as </w:t>
      </w:r>
      <w:proofErr w:type="spellStart"/>
      <w:r w:rsidRPr="00D6050D">
        <w:rPr>
          <w:rFonts w:ascii="Times New Roman" w:hAnsi="Times New Roman" w:cs="Times New Roman"/>
          <w:color w:val="222222"/>
          <w:sz w:val="24"/>
          <w:szCs w:val="24"/>
          <w:shd w:val="clear" w:color="auto" w:fill="FFFFFF"/>
        </w:rPr>
        <w:t>Buzzfeed</w:t>
      </w:r>
      <w:proofErr w:type="spellEnd"/>
      <w:r w:rsidRPr="00D6050D">
        <w:rPr>
          <w:rFonts w:ascii="Times New Roman" w:hAnsi="Times New Roman" w:cs="Times New Roman"/>
          <w:color w:val="222222"/>
          <w:sz w:val="24"/>
          <w:szCs w:val="24"/>
          <w:shd w:val="clear" w:color="auto" w:fill="FFFFFF"/>
        </w:rPr>
        <w:t xml:space="preserve"> and </w:t>
      </w:r>
      <w:proofErr w:type="spellStart"/>
      <w:r w:rsidRPr="00D6050D">
        <w:rPr>
          <w:rFonts w:ascii="Times New Roman" w:hAnsi="Times New Roman" w:cs="Times New Roman"/>
          <w:color w:val="222222"/>
          <w:sz w:val="24"/>
          <w:szCs w:val="24"/>
          <w:shd w:val="clear" w:color="auto" w:fill="FFFFFF"/>
        </w:rPr>
        <w:t>Upworthy</w:t>
      </w:r>
      <w:proofErr w:type="spellEnd"/>
      <w:r w:rsidRPr="00D6050D">
        <w:rPr>
          <w:rFonts w:ascii="Times New Roman" w:hAnsi="Times New Roman" w:cs="Times New Roman"/>
          <w:color w:val="222222"/>
          <w:sz w:val="24"/>
          <w:szCs w:val="24"/>
          <w:shd w:val="clear" w:color="auto" w:fill="FFFFFF"/>
        </w:rPr>
        <w:t xml:space="preserve"> have fed off VICE’s spin on gonzo journalism and have added their own personable (and fun) spin on it – with eye-catching titles and various subjects of interest.</w:t>
      </w:r>
      <w:r w:rsidR="00135EF4" w:rsidRPr="00D6050D">
        <w:rPr>
          <w:rFonts w:ascii="Times New Roman" w:hAnsi="Times New Roman" w:cs="Times New Roman"/>
          <w:color w:val="222222"/>
          <w:sz w:val="24"/>
          <w:szCs w:val="24"/>
          <w:shd w:val="clear" w:color="auto" w:fill="FFFFFF"/>
        </w:rPr>
        <w:t xml:space="preserve"> </w:t>
      </w:r>
      <w:r w:rsidR="008724F9" w:rsidRPr="00D6050D">
        <w:rPr>
          <w:rFonts w:ascii="Times New Roman" w:hAnsi="Times New Roman" w:cs="Times New Roman"/>
          <w:color w:val="222222"/>
          <w:sz w:val="24"/>
          <w:szCs w:val="24"/>
          <w:shd w:val="clear" w:color="auto" w:fill="FFFFFF"/>
        </w:rPr>
        <w:t xml:space="preserve">Before VICE turned into a global brand with FOX being a stakeholder, </w:t>
      </w:r>
      <w:r w:rsidR="00246098">
        <w:rPr>
          <w:rFonts w:ascii="Times New Roman" w:hAnsi="Times New Roman" w:cs="Times New Roman"/>
          <w:color w:val="222222"/>
          <w:sz w:val="24"/>
          <w:szCs w:val="24"/>
          <w:shd w:val="clear" w:color="auto" w:fill="FFFFFF"/>
        </w:rPr>
        <w:t>it</w:t>
      </w:r>
      <w:r w:rsidR="008724F9" w:rsidRPr="00D6050D">
        <w:rPr>
          <w:rFonts w:ascii="Times New Roman" w:hAnsi="Times New Roman" w:cs="Times New Roman"/>
          <w:color w:val="222222"/>
          <w:sz w:val="24"/>
          <w:szCs w:val="24"/>
          <w:shd w:val="clear" w:color="auto" w:fill="FFFFFF"/>
        </w:rPr>
        <w:t xml:space="preserve"> produced</w:t>
      </w:r>
      <w:r w:rsidR="00135EF4" w:rsidRPr="00D6050D">
        <w:rPr>
          <w:rFonts w:ascii="Times New Roman" w:hAnsi="Times New Roman" w:cs="Times New Roman"/>
          <w:color w:val="222222"/>
          <w:sz w:val="24"/>
          <w:szCs w:val="24"/>
          <w:shd w:val="clear" w:color="auto" w:fill="FFFFFF"/>
        </w:rPr>
        <w:t xml:space="preserve"> a </w:t>
      </w:r>
      <w:r w:rsidR="00135EF4" w:rsidRPr="00D6050D">
        <w:rPr>
          <w:rFonts w:ascii="Times New Roman" w:hAnsi="Times New Roman" w:cs="Times New Roman"/>
          <w:color w:val="222222"/>
          <w:sz w:val="24"/>
          <w:szCs w:val="24"/>
          <w:shd w:val="clear" w:color="auto" w:fill="FFFFFF"/>
        </w:rPr>
        <w:lastRenderedPageBreak/>
        <w:t xml:space="preserve">great deal of content on issues, places, and situations that tend to be neglected by "mainstream" media. </w:t>
      </w:r>
      <w:r w:rsidR="008724F9" w:rsidRPr="00D6050D">
        <w:rPr>
          <w:rFonts w:ascii="Times New Roman" w:hAnsi="Times New Roman" w:cs="Times New Roman"/>
          <w:color w:val="222222"/>
          <w:sz w:val="24"/>
          <w:szCs w:val="24"/>
          <w:shd w:val="clear" w:color="auto" w:fill="FFFFFF"/>
        </w:rPr>
        <w:t>It’s</w:t>
      </w:r>
      <w:r w:rsidR="00135EF4" w:rsidRPr="00D6050D">
        <w:rPr>
          <w:rFonts w:ascii="Times New Roman" w:hAnsi="Times New Roman" w:cs="Times New Roman"/>
          <w:color w:val="222222"/>
          <w:sz w:val="24"/>
          <w:szCs w:val="24"/>
          <w:shd w:val="clear" w:color="auto" w:fill="FFFFFF"/>
        </w:rPr>
        <w:t xml:space="preserve"> cool counterculture is what attracts men, women, and youth alike.</w:t>
      </w:r>
    </w:p>
    <w:p w:rsidR="004F0855" w:rsidRPr="00D6050D" w:rsidRDefault="004F0855" w:rsidP="00D6050D">
      <w:pPr>
        <w:spacing w:after="240" w:line="480" w:lineRule="auto"/>
        <w:rPr>
          <w:rFonts w:ascii="Times New Roman" w:hAnsi="Times New Roman" w:cs="Times New Roman"/>
          <w:color w:val="222222"/>
          <w:sz w:val="24"/>
          <w:szCs w:val="24"/>
          <w:shd w:val="clear" w:color="auto" w:fill="FFFFFF"/>
        </w:rPr>
      </w:pPr>
      <w:r w:rsidRPr="00D6050D">
        <w:rPr>
          <w:rFonts w:ascii="Times New Roman" w:hAnsi="Times New Roman" w:cs="Times New Roman"/>
          <w:color w:val="222222"/>
          <w:sz w:val="24"/>
          <w:szCs w:val="24"/>
          <w:shd w:val="clear" w:color="auto" w:fill="FFFFFF"/>
        </w:rPr>
        <w:t>What happens behind the scenes is almost always as vital as what you get when on the record – if not more. With gonzo journalism, you not only put yourself in the middle of the action but also become fully involved</w:t>
      </w:r>
      <w:r w:rsidR="00246098">
        <w:rPr>
          <w:rFonts w:ascii="Times New Roman" w:hAnsi="Times New Roman" w:cs="Times New Roman"/>
          <w:color w:val="222222"/>
          <w:sz w:val="24"/>
          <w:szCs w:val="24"/>
          <w:shd w:val="clear" w:color="auto" w:fill="FFFFFF"/>
        </w:rPr>
        <w:t xml:space="preserve"> in it. This in</w:t>
      </w:r>
      <w:r w:rsidRPr="00D6050D">
        <w:rPr>
          <w:rFonts w:ascii="Times New Roman" w:hAnsi="Times New Roman" w:cs="Times New Roman"/>
          <w:color w:val="222222"/>
          <w:sz w:val="24"/>
          <w:szCs w:val="24"/>
          <w:shd w:val="clear" w:color="auto" w:fill="FFFFFF"/>
        </w:rPr>
        <w:t xml:space="preserve"> turn entrances audiences and keeps them hooked to know further. Readers feel like they are the reporter participating in whatever the action is. Relationships with characters in a piece would not exist without a gonzo journalistic approach. A more passive approach eliminates the amount of depth in the stor</w:t>
      </w:r>
      <w:r w:rsidR="00DC7A73" w:rsidRPr="00D6050D">
        <w:rPr>
          <w:rFonts w:ascii="Times New Roman" w:hAnsi="Times New Roman" w:cs="Times New Roman"/>
          <w:color w:val="222222"/>
          <w:sz w:val="24"/>
          <w:szCs w:val="24"/>
          <w:shd w:val="clear" w:color="auto" w:fill="FFFFFF"/>
        </w:rPr>
        <w:t>y. Outlets like VICE</w:t>
      </w:r>
      <w:r w:rsidRPr="00D6050D">
        <w:rPr>
          <w:rFonts w:ascii="Times New Roman" w:hAnsi="Times New Roman" w:cs="Times New Roman"/>
          <w:color w:val="222222"/>
          <w:sz w:val="24"/>
          <w:szCs w:val="24"/>
          <w:shd w:val="clear" w:color="auto" w:fill="FFFFFF"/>
        </w:rPr>
        <w:t xml:space="preserve"> </w:t>
      </w:r>
      <w:r w:rsidR="00DC7A73" w:rsidRPr="00D6050D">
        <w:rPr>
          <w:rFonts w:ascii="Times New Roman" w:hAnsi="Times New Roman" w:cs="Times New Roman"/>
          <w:color w:val="222222"/>
          <w:sz w:val="24"/>
          <w:szCs w:val="24"/>
          <w:shd w:val="clear" w:color="auto" w:fill="FFFFFF"/>
        </w:rPr>
        <w:t>are free to express themselves as they please without fear of violating a contract of trust or professionalism with the reader. Keeping that in mind, it is important to portray accounts of events factually. This method of journalism digs deeper than traditional journalism. It is sometimes mistaken as fluff journalism but it is just a more creative technique that is being used to bring it to everyday people, who seem to have shorter attention spans than their predecessors.</w:t>
      </w:r>
    </w:p>
    <w:p w:rsidR="00DC7A73" w:rsidRPr="00D6050D" w:rsidRDefault="00DC7A73" w:rsidP="00D6050D">
      <w:pPr>
        <w:spacing w:after="240" w:line="480" w:lineRule="auto"/>
        <w:rPr>
          <w:rFonts w:ascii="Times New Roman" w:hAnsi="Times New Roman" w:cs="Times New Roman"/>
          <w:color w:val="222222"/>
          <w:sz w:val="24"/>
          <w:szCs w:val="24"/>
          <w:shd w:val="clear" w:color="auto" w:fill="FFFFFF"/>
        </w:rPr>
      </w:pPr>
      <w:r w:rsidRPr="00D6050D">
        <w:rPr>
          <w:rFonts w:ascii="Times New Roman" w:hAnsi="Times New Roman" w:cs="Times New Roman"/>
          <w:color w:val="222222"/>
          <w:sz w:val="24"/>
          <w:szCs w:val="24"/>
          <w:shd w:val="clear" w:color="auto" w:fill="FFFFFF"/>
        </w:rPr>
        <w:t xml:space="preserve">Gonzo journalism has allowed for the development of stories to which many in the mainstream public would never otherwise be familiar with. The movie </w:t>
      </w:r>
      <w:r w:rsidR="0064402B">
        <w:rPr>
          <w:rFonts w:ascii="Times New Roman" w:hAnsi="Times New Roman" w:cs="Times New Roman"/>
          <w:i/>
          <w:color w:val="222222"/>
          <w:sz w:val="24"/>
          <w:szCs w:val="24"/>
          <w:shd w:val="clear" w:color="auto" w:fill="FFFFFF"/>
        </w:rPr>
        <w:t>Argo</w:t>
      </w:r>
      <w:r w:rsidRPr="00D6050D">
        <w:rPr>
          <w:rFonts w:ascii="Times New Roman" w:hAnsi="Times New Roman" w:cs="Times New Roman"/>
          <w:color w:val="222222"/>
          <w:sz w:val="24"/>
          <w:szCs w:val="24"/>
          <w:shd w:val="clear" w:color="auto" w:fill="FFFFFF"/>
        </w:rPr>
        <w:t xml:space="preserve"> is based upon a true story and is also an exemplary attempt at gonzo journalism. </w:t>
      </w:r>
    </w:p>
    <w:p w:rsidR="00447388" w:rsidRPr="00D6050D" w:rsidRDefault="00447388" w:rsidP="00D6050D">
      <w:pPr>
        <w:spacing w:after="240" w:line="480" w:lineRule="auto"/>
        <w:rPr>
          <w:rFonts w:ascii="Times New Roman" w:hAnsi="Times New Roman" w:cs="Times New Roman"/>
          <w:color w:val="222222"/>
          <w:sz w:val="24"/>
          <w:szCs w:val="24"/>
          <w:shd w:val="clear" w:color="auto" w:fill="FFFFFF"/>
        </w:rPr>
      </w:pPr>
      <w:r w:rsidRPr="00D6050D">
        <w:rPr>
          <w:rFonts w:ascii="Times New Roman" w:hAnsi="Times New Roman" w:cs="Times New Roman"/>
          <w:color w:val="222222"/>
          <w:sz w:val="24"/>
          <w:szCs w:val="24"/>
          <w:shd w:val="clear" w:color="auto" w:fill="FFFFFF"/>
        </w:rPr>
        <w:t xml:space="preserve">This new style of journalism tells it like it is. Gonzo journalists have no qualms about exposing situations to the public. Not only do they bring taboo subjects to life but make it more relatable and iconic by putting themselves in the story. It is a way of thinking that influences a change towards the greater good. Succeeding generations have also implemented gonzo journalism into everyday life without realizing it – through social media websites like Twitter. </w:t>
      </w:r>
    </w:p>
    <w:p w:rsidR="00D315A5" w:rsidRDefault="00D315A5" w:rsidP="00D6050D">
      <w:pPr>
        <w:spacing w:after="240" w:line="480" w:lineRule="auto"/>
        <w:rPr>
          <w:rFonts w:ascii="Times New Roman" w:hAnsi="Times New Roman" w:cs="Times New Roman"/>
          <w:color w:val="222222"/>
          <w:sz w:val="24"/>
          <w:szCs w:val="24"/>
          <w:shd w:val="clear" w:color="auto" w:fill="FFFFFF"/>
        </w:rPr>
      </w:pPr>
      <w:r w:rsidRPr="00D6050D">
        <w:rPr>
          <w:rFonts w:ascii="Times New Roman" w:hAnsi="Times New Roman" w:cs="Times New Roman"/>
          <w:color w:val="222222"/>
          <w:sz w:val="24"/>
          <w:szCs w:val="24"/>
          <w:shd w:val="clear" w:color="auto" w:fill="FFFFFF"/>
        </w:rPr>
        <w:lastRenderedPageBreak/>
        <w:t>By blending fact with fantasy &amp; featuring, gonzo journalism (especially in VICE) highlights the method behind the madness that is news reporting. A carefully constructed chaos, gonzo journalism is relentless and here to stay, defining the new age of journalism.</w:t>
      </w:r>
    </w:p>
    <w:p w:rsidR="00B260A7" w:rsidRDefault="00B260A7" w:rsidP="00D6050D">
      <w:pPr>
        <w:spacing w:after="240" w:line="480" w:lineRule="auto"/>
        <w:rPr>
          <w:rFonts w:ascii="Times New Roman" w:hAnsi="Times New Roman" w:cs="Times New Roman"/>
          <w:color w:val="222222"/>
          <w:sz w:val="24"/>
          <w:szCs w:val="24"/>
          <w:shd w:val="clear" w:color="auto" w:fill="FFFFFF"/>
        </w:rPr>
      </w:pPr>
    </w:p>
    <w:p w:rsidR="00B260A7" w:rsidRDefault="00B260A7" w:rsidP="00D6050D">
      <w:pPr>
        <w:spacing w:after="240" w:line="480" w:lineRule="auto"/>
        <w:rPr>
          <w:rFonts w:ascii="Times New Roman" w:hAnsi="Times New Roman" w:cs="Times New Roman"/>
          <w:color w:val="222222"/>
          <w:sz w:val="24"/>
          <w:szCs w:val="24"/>
          <w:shd w:val="clear" w:color="auto" w:fill="FFFFFF"/>
        </w:rPr>
      </w:pPr>
    </w:p>
    <w:p w:rsidR="00B260A7" w:rsidRDefault="00B260A7" w:rsidP="00D6050D">
      <w:pPr>
        <w:spacing w:after="240" w:line="480" w:lineRule="auto"/>
        <w:rPr>
          <w:rFonts w:ascii="Times New Roman" w:hAnsi="Times New Roman" w:cs="Times New Roman"/>
          <w:color w:val="222222"/>
          <w:sz w:val="24"/>
          <w:szCs w:val="24"/>
          <w:shd w:val="clear" w:color="auto" w:fill="FFFFFF"/>
        </w:rPr>
      </w:pPr>
    </w:p>
    <w:p w:rsidR="00B260A7" w:rsidRDefault="00B260A7" w:rsidP="00D6050D">
      <w:pPr>
        <w:spacing w:after="240" w:line="480" w:lineRule="auto"/>
        <w:rPr>
          <w:rFonts w:ascii="Times New Roman" w:hAnsi="Times New Roman" w:cs="Times New Roman"/>
          <w:color w:val="222222"/>
          <w:sz w:val="24"/>
          <w:szCs w:val="24"/>
          <w:shd w:val="clear" w:color="auto" w:fill="FFFFFF"/>
        </w:rPr>
      </w:pPr>
    </w:p>
    <w:p w:rsidR="00B260A7" w:rsidRDefault="00B260A7" w:rsidP="00D6050D">
      <w:pPr>
        <w:spacing w:after="240" w:line="480" w:lineRule="auto"/>
        <w:rPr>
          <w:rFonts w:ascii="Times New Roman" w:hAnsi="Times New Roman" w:cs="Times New Roman"/>
          <w:color w:val="222222"/>
          <w:sz w:val="24"/>
          <w:szCs w:val="24"/>
          <w:shd w:val="clear" w:color="auto" w:fill="FFFFFF"/>
        </w:rPr>
      </w:pPr>
    </w:p>
    <w:p w:rsidR="00B260A7" w:rsidRDefault="00B260A7" w:rsidP="00D6050D">
      <w:pPr>
        <w:spacing w:after="240" w:line="480" w:lineRule="auto"/>
        <w:rPr>
          <w:rFonts w:ascii="Times New Roman" w:hAnsi="Times New Roman" w:cs="Times New Roman"/>
          <w:color w:val="222222"/>
          <w:sz w:val="24"/>
          <w:szCs w:val="24"/>
          <w:shd w:val="clear" w:color="auto" w:fill="FFFFFF"/>
        </w:rPr>
      </w:pPr>
    </w:p>
    <w:p w:rsidR="00B260A7" w:rsidRDefault="00B260A7" w:rsidP="00D6050D">
      <w:pPr>
        <w:spacing w:after="240" w:line="480" w:lineRule="auto"/>
        <w:rPr>
          <w:rFonts w:ascii="Times New Roman" w:hAnsi="Times New Roman" w:cs="Times New Roman"/>
          <w:color w:val="222222"/>
          <w:sz w:val="24"/>
          <w:szCs w:val="24"/>
          <w:shd w:val="clear" w:color="auto" w:fill="FFFFFF"/>
        </w:rPr>
      </w:pPr>
    </w:p>
    <w:p w:rsidR="00B260A7" w:rsidRDefault="00B260A7" w:rsidP="00D6050D">
      <w:pPr>
        <w:spacing w:after="240" w:line="480" w:lineRule="auto"/>
        <w:rPr>
          <w:rFonts w:ascii="Times New Roman" w:hAnsi="Times New Roman" w:cs="Times New Roman"/>
          <w:color w:val="222222"/>
          <w:sz w:val="24"/>
          <w:szCs w:val="24"/>
          <w:shd w:val="clear" w:color="auto" w:fill="FFFFFF"/>
        </w:rPr>
      </w:pPr>
    </w:p>
    <w:p w:rsidR="00B260A7" w:rsidRDefault="00B260A7" w:rsidP="00D6050D">
      <w:pPr>
        <w:spacing w:after="240" w:line="480" w:lineRule="auto"/>
        <w:rPr>
          <w:rFonts w:ascii="Times New Roman" w:hAnsi="Times New Roman" w:cs="Times New Roman"/>
          <w:color w:val="222222"/>
          <w:sz w:val="24"/>
          <w:szCs w:val="24"/>
          <w:shd w:val="clear" w:color="auto" w:fill="FFFFFF"/>
        </w:rPr>
      </w:pPr>
    </w:p>
    <w:p w:rsidR="00B260A7" w:rsidRDefault="00B260A7" w:rsidP="00D6050D">
      <w:pPr>
        <w:spacing w:after="240" w:line="480" w:lineRule="auto"/>
        <w:rPr>
          <w:rFonts w:ascii="Times New Roman" w:hAnsi="Times New Roman" w:cs="Times New Roman"/>
          <w:color w:val="222222"/>
          <w:sz w:val="24"/>
          <w:szCs w:val="24"/>
          <w:shd w:val="clear" w:color="auto" w:fill="FFFFFF"/>
        </w:rPr>
      </w:pPr>
    </w:p>
    <w:p w:rsidR="00B260A7" w:rsidRDefault="00B260A7" w:rsidP="00D6050D">
      <w:pPr>
        <w:spacing w:after="240" w:line="480" w:lineRule="auto"/>
        <w:rPr>
          <w:rFonts w:ascii="Times New Roman" w:hAnsi="Times New Roman" w:cs="Times New Roman"/>
          <w:color w:val="222222"/>
          <w:sz w:val="24"/>
          <w:szCs w:val="24"/>
          <w:shd w:val="clear" w:color="auto" w:fill="FFFFFF"/>
        </w:rPr>
      </w:pPr>
    </w:p>
    <w:p w:rsidR="00B260A7" w:rsidRDefault="00B260A7" w:rsidP="00D6050D">
      <w:pPr>
        <w:spacing w:after="240" w:line="480" w:lineRule="auto"/>
        <w:rPr>
          <w:rFonts w:ascii="Times New Roman" w:hAnsi="Times New Roman" w:cs="Times New Roman"/>
          <w:color w:val="222222"/>
          <w:sz w:val="24"/>
          <w:szCs w:val="24"/>
          <w:shd w:val="clear" w:color="auto" w:fill="FFFFFF"/>
        </w:rPr>
      </w:pPr>
    </w:p>
    <w:p w:rsidR="00B260A7" w:rsidRDefault="00B260A7" w:rsidP="00D6050D">
      <w:pPr>
        <w:spacing w:after="240" w:line="480" w:lineRule="auto"/>
        <w:rPr>
          <w:rFonts w:ascii="Times New Roman" w:hAnsi="Times New Roman" w:cs="Times New Roman"/>
          <w:color w:val="222222"/>
          <w:sz w:val="24"/>
          <w:szCs w:val="24"/>
          <w:shd w:val="clear" w:color="auto" w:fill="FFFFFF"/>
        </w:rPr>
      </w:pPr>
    </w:p>
    <w:p w:rsidR="00B260A7" w:rsidRDefault="00B260A7" w:rsidP="00D6050D">
      <w:pPr>
        <w:spacing w:after="240" w:line="480" w:lineRule="auto"/>
        <w:rPr>
          <w:rFonts w:ascii="Times New Roman" w:hAnsi="Times New Roman" w:cs="Times New Roman"/>
          <w:color w:val="222222"/>
          <w:sz w:val="24"/>
          <w:szCs w:val="24"/>
          <w:shd w:val="clear" w:color="auto" w:fill="FFFFFF"/>
        </w:rPr>
      </w:pPr>
    </w:p>
    <w:p w:rsidR="00B260A7" w:rsidRDefault="00B260A7" w:rsidP="00D6050D">
      <w:pPr>
        <w:spacing w:after="240" w:line="480" w:lineRule="auto"/>
        <w:rPr>
          <w:rFonts w:ascii="Times New Roman" w:hAnsi="Times New Roman" w:cs="Times New Roman"/>
          <w:color w:val="222222"/>
          <w:sz w:val="24"/>
          <w:szCs w:val="24"/>
          <w:shd w:val="clear" w:color="auto" w:fill="FFFFFF"/>
        </w:rPr>
      </w:pPr>
    </w:p>
    <w:p w:rsidR="00B260A7" w:rsidRPr="00A1444C" w:rsidRDefault="00B260A7" w:rsidP="00D6050D">
      <w:pPr>
        <w:spacing w:after="240" w:line="480" w:lineRule="auto"/>
        <w:rPr>
          <w:rFonts w:ascii="Times New Roman" w:hAnsi="Times New Roman" w:cs="Times New Roman"/>
          <w:b/>
          <w:color w:val="222222"/>
          <w:sz w:val="24"/>
          <w:szCs w:val="24"/>
          <w:u w:val="single"/>
          <w:shd w:val="clear" w:color="auto" w:fill="FFFFFF"/>
        </w:rPr>
      </w:pPr>
      <w:r w:rsidRPr="00A1444C">
        <w:rPr>
          <w:rFonts w:ascii="Times New Roman" w:hAnsi="Times New Roman" w:cs="Times New Roman"/>
          <w:b/>
          <w:color w:val="222222"/>
          <w:sz w:val="24"/>
          <w:szCs w:val="24"/>
          <w:u w:val="single"/>
          <w:shd w:val="clear" w:color="auto" w:fill="FFFFFF"/>
        </w:rPr>
        <w:t>BIBLIOGRAPHY</w:t>
      </w:r>
      <w:bookmarkStart w:id="0" w:name="_GoBack"/>
      <w:bookmarkEnd w:id="0"/>
    </w:p>
    <w:p w:rsidR="00B260A7" w:rsidRDefault="00B260A7" w:rsidP="00D6050D">
      <w:pPr>
        <w:spacing w:after="240" w:line="480" w:lineRule="auto"/>
        <w:rPr>
          <w:rFonts w:ascii="Times New Roman" w:hAnsi="Times New Roman" w:cs="Times New Roman"/>
          <w:color w:val="222222"/>
          <w:sz w:val="24"/>
          <w:szCs w:val="24"/>
          <w:shd w:val="clear" w:color="auto" w:fill="FFFFFF"/>
        </w:rPr>
      </w:pPr>
      <w:hyperlink r:id="rId5" w:history="1">
        <w:r w:rsidRPr="003C5166">
          <w:rPr>
            <w:rStyle w:val="Hyperlink"/>
            <w:rFonts w:ascii="Times New Roman" w:hAnsi="Times New Roman" w:cs="Times New Roman"/>
            <w:sz w:val="24"/>
            <w:szCs w:val="24"/>
            <w:shd w:val="clear" w:color="auto" w:fill="FFFFFF"/>
          </w:rPr>
          <w:t>http://www.reuters.com/article/2013/11/04/us-vicemedia-idUSBRE9A30R620131104</w:t>
        </w:r>
      </w:hyperlink>
    </w:p>
    <w:p w:rsidR="00B260A7" w:rsidRDefault="00B260A7" w:rsidP="00D6050D">
      <w:pPr>
        <w:spacing w:after="240" w:line="480" w:lineRule="auto"/>
        <w:rPr>
          <w:rFonts w:ascii="Times New Roman" w:hAnsi="Times New Roman" w:cs="Times New Roman"/>
          <w:color w:val="222222"/>
          <w:sz w:val="24"/>
          <w:szCs w:val="24"/>
          <w:shd w:val="clear" w:color="auto" w:fill="FFFFFF"/>
        </w:rPr>
      </w:pPr>
      <w:hyperlink r:id="rId6" w:history="1">
        <w:r w:rsidRPr="003C5166">
          <w:rPr>
            <w:rStyle w:val="Hyperlink"/>
            <w:rFonts w:ascii="Times New Roman" w:hAnsi="Times New Roman" w:cs="Times New Roman"/>
            <w:sz w:val="24"/>
            <w:szCs w:val="24"/>
            <w:shd w:val="clear" w:color="auto" w:fill="FFFFFF"/>
          </w:rPr>
          <w:t>http://www.ft.com/cms/s/2/ad90e5d2-f227-11e3-9015-00144feabdc0.html#axzz3Kc3C3T50</w:t>
        </w:r>
      </w:hyperlink>
    </w:p>
    <w:p w:rsidR="00B260A7" w:rsidRDefault="00B260A7" w:rsidP="00D6050D">
      <w:pPr>
        <w:spacing w:after="240" w:line="480" w:lineRule="auto"/>
        <w:rPr>
          <w:rFonts w:ascii="Times New Roman" w:hAnsi="Times New Roman" w:cs="Times New Roman"/>
          <w:color w:val="222222"/>
          <w:sz w:val="24"/>
          <w:szCs w:val="24"/>
          <w:shd w:val="clear" w:color="auto" w:fill="FFFFFF"/>
        </w:rPr>
      </w:pPr>
      <w:hyperlink r:id="rId7" w:history="1">
        <w:r w:rsidRPr="003C5166">
          <w:rPr>
            <w:rStyle w:val="Hyperlink"/>
            <w:rFonts w:ascii="Times New Roman" w:hAnsi="Times New Roman" w:cs="Times New Roman"/>
            <w:sz w:val="24"/>
            <w:szCs w:val="24"/>
            <w:shd w:val="clear" w:color="auto" w:fill="FFFFFF"/>
          </w:rPr>
          <w:t>http://dailypost.wordpress.com/dp_writing_challenge/three-ways-to-go-gonzo/</w:t>
        </w:r>
      </w:hyperlink>
    </w:p>
    <w:p w:rsidR="00B260A7" w:rsidRDefault="00B260A7" w:rsidP="00D6050D">
      <w:pPr>
        <w:spacing w:after="240" w:line="480" w:lineRule="auto"/>
        <w:rPr>
          <w:rFonts w:ascii="Times New Roman" w:hAnsi="Times New Roman" w:cs="Times New Roman"/>
          <w:color w:val="222222"/>
          <w:sz w:val="24"/>
          <w:szCs w:val="24"/>
          <w:shd w:val="clear" w:color="auto" w:fill="FFFFFF"/>
        </w:rPr>
      </w:pPr>
      <w:hyperlink r:id="rId8" w:history="1">
        <w:r w:rsidRPr="003C5166">
          <w:rPr>
            <w:rStyle w:val="Hyperlink"/>
            <w:rFonts w:ascii="Times New Roman" w:hAnsi="Times New Roman" w:cs="Times New Roman"/>
            <w:sz w:val="24"/>
            <w:szCs w:val="24"/>
            <w:shd w:val="clear" w:color="auto" w:fill="FFFFFF"/>
          </w:rPr>
          <w:t>https://www.princeton.edu/~achaney/tmve/wiki100k/docs/Gonzo_journalism.html</w:t>
        </w:r>
      </w:hyperlink>
    </w:p>
    <w:p w:rsidR="00B260A7" w:rsidRPr="00D6050D" w:rsidRDefault="00B260A7" w:rsidP="00D6050D">
      <w:pPr>
        <w:spacing w:after="240" w:line="480" w:lineRule="auto"/>
        <w:rPr>
          <w:rFonts w:ascii="Times New Roman" w:hAnsi="Times New Roman" w:cs="Times New Roman"/>
          <w:color w:val="222222"/>
          <w:sz w:val="24"/>
          <w:szCs w:val="24"/>
          <w:shd w:val="clear" w:color="auto" w:fill="FFFFFF"/>
        </w:rPr>
      </w:pPr>
    </w:p>
    <w:sectPr w:rsidR="00B260A7" w:rsidRPr="00D605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2FD"/>
    <w:rsid w:val="000842FD"/>
    <w:rsid w:val="00135EF4"/>
    <w:rsid w:val="00246098"/>
    <w:rsid w:val="00263A7F"/>
    <w:rsid w:val="00447388"/>
    <w:rsid w:val="004D1F13"/>
    <w:rsid w:val="004F0855"/>
    <w:rsid w:val="0064402B"/>
    <w:rsid w:val="008724F9"/>
    <w:rsid w:val="009318D6"/>
    <w:rsid w:val="00A1444C"/>
    <w:rsid w:val="00B260A7"/>
    <w:rsid w:val="00D315A5"/>
    <w:rsid w:val="00D6050D"/>
    <w:rsid w:val="00DC7A73"/>
    <w:rsid w:val="00E62243"/>
    <w:rsid w:val="00F242FE"/>
    <w:rsid w:val="00F871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62243"/>
  </w:style>
  <w:style w:type="character" w:customStyle="1" w:styleId="a">
    <w:name w:val="a"/>
    <w:basedOn w:val="DefaultParagraphFont"/>
    <w:rsid w:val="00DC7A73"/>
  </w:style>
  <w:style w:type="character" w:styleId="Hyperlink">
    <w:name w:val="Hyperlink"/>
    <w:basedOn w:val="DefaultParagraphFont"/>
    <w:uiPriority w:val="99"/>
    <w:unhideWhenUsed/>
    <w:rsid w:val="00B260A7"/>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62243"/>
  </w:style>
  <w:style w:type="character" w:customStyle="1" w:styleId="a">
    <w:name w:val="a"/>
    <w:basedOn w:val="DefaultParagraphFont"/>
    <w:rsid w:val="00DC7A73"/>
  </w:style>
  <w:style w:type="character" w:styleId="Hyperlink">
    <w:name w:val="Hyperlink"/>
    <w:basedOn w:val="DefaultParagraphFont"/>
    <w:uiPriority w:val="99"/>
    <w:unhideWhenUsed/>
    <w:rsid w:val="00B260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inceton.edu/~achaney/tmve/wiki100k/docs/Gonzo_journalism.html" TargetMode="External"/><Relationship Id="rId3" Type="http://schemas.openxmlformats.org/officeDocument/2006/relationships/settings" Target="settings.xml"/><Relationship Id="rId7" Type="http://schemas.openxmlformats.org/officeDocument/2006/relationships/hyperlink" Target="http://dailypost.wordpress.com/dp_writing_challenge/three-ways-to-go-gonzo/"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ft.com/cms/s/2/ad90e5d2-f227-11e3-9015-00144feabdc0.html#axzz3Kc3C3T50" TargetMode="External"/><Relationship Id="rId5" Type="http://schemas.openxmlformats.org/officeDocument/2006/relationships/hyperlink" Target="http://www.reuters.com/article/2013/11/04/us-vicemedia-idUSBRE9A30R620131104"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5</Pages>
  <Words>998</Words>
  <Characters>5690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SNEHA</dc:creator>
  <cp:lastModifiedBy>SNEHA</cp:lastModifiedBy>
  <cp:revision>5</cp:revision>
  <dcterms:created xsi:type="dcterms:W3CDTF">2014-12-01T02:27:00Z</dcterms:created>
  <dcterms:modified xsi:type="dcterms:W3CDTF">2014-12-01T05:17:00Z</dcterms:modified>
</cp:coreProperties>
</file>