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19F9" w:rsidRDefault="00744A54" w:rsidP="00744A54">
      <w:pPr>
        <w:pStyle w:val="Title"/>
      </w:pPr>
      <w:r>
        <w:t>Homework #4</w:t>
      </w:r>
    </w:p>
    <w:p w:rsidR="00744A54" w:rsidRDefault="00744A54">
      <w:r>
        <w:br w:type="page"/>
      </w:r>
    </w:p>
    <w:p w:rsidR="00744A54" w:rsidRPr="00744A54" w:rsidRDefault="00744A54" w:rsidP="00744A54">
      <w:pPr>
        <w:pStyle w:val="ListParagraph"/>
        <w:numPr>
          <w:ilvl w:val="0"/>
          <w:numId w:val="1"/>
        </w:numPr>
      </w:pPr>
      <w:r>
        <w:lastRenderedPageBreak/>
        <w:t xml:space="preserve">Consider the block diagram in Figure 1. </w:t>
      </w:r>
      <w:proofErr w:type="gramStart"/>
      <w:r>
        <w:t xml:space="preserve">Let </w:t>
      </w:r>
      <w:proofErr w:type="gramEnd"/>
      <m:oMath>
        <m:r>
          <w:rPr>
            <w:rFonts w:ascii="Cambria Math" w:hAnsi="Cambria Math"/>
          </w:rPr>
          <m:t>G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s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s+5</m:t>
            </m:r>
          </m:den>
        </m:f>
        <m:r>
          <w:rPr>
            <w:rFonts w:ascii="Cambria Math" w:hAnsi="Cambria Math"/>
          </w:rPr>
          <m:t>, 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s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2s+5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+1</m:t>
            </m:r>
          </m:den>
        </m:f>
        <m:r>
          <w:rPr>
            <w:rFonts w:ascii="Cambria Math" w:hAnsi="Cambria Math"/>
          </w:rPr>
          <m:t xml:space="preserve"> and 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s</m:t>
            </m:r>
          </m:e>
        </m:d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s</m:t>
            </m:r>
          </m:den>
        </m:f>
      </m:oMath>
      <w:r>
        <w:rPr>
          <w:rFonts w:eastAsiaTheme="minorEastAsia"/>
        </w:rPr>
        <w:t xml:space="preserve">. </w:t>
      </w:r>
    </w:p>
    <w:p w:rsidR="00744A54" w:rsidRDefault="00744A54" w:rsidP="00744A54">
      <w:pPr>
        <w:pStyle w:val="ListParagraph"/>
        <w:numPr>
          <w:ilvl w:val="1"/>
          <w:numId w:val="1"/>
        </w:numPr>
      </w:pPr>
      <w:r>
        <w:t>Derive an expression for the transfer function of the system inside the inner dashed box.</w:t>
      </w:r>
    </w:p>
    <w:p w:rsidR="00744A54" w:rsidRDefault="00744A54" w:rsidP="00744A54">
      <w:pPr>
        <w:pStyle w:val="ListParagraph"/>
        <w:numPr>
          <w:ilvl w:val="1"/>
          <w:numId w:val="1"/>
        </w:numPr>
      </w:pPr>
      <w:r>
        <w:t xml:space="preserve">Derive an expression for the transfer function of the entire system. </w:t>
      </w:r>
    </w:p>
    <w:p w:rsidR="00744A54" w:rsidRDefault="00744A54" w:rsidP="00744A54">
      <w:pPr>
        <w:pStyle w:val="ListParagraph"/>
      </w:pPr>
    </w:p>
    <w:p w:rsidR="00D87ECB" w:rsidRDefault="00744A54" w:rsidP="00744A54">
      <w:pPr>
        <w:pStyle w:val="ListParagraph"/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1371600" y="1716657"/>
            <wp:positionH relativeFrom="column">
              <wp:align>left</wp:align>
            </wp:positionH>
            <wp:positionV relativeFrom="paragraph">
              <wp:align>top</wp:align>
            </wp:positionV>
            <wp:extent cx="3732192" cy="223200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192" cy="22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87ECB" w:rsidRPr="00D87ECB" w:rsidRDefault="00D87ECB" w:rsidP="00D87EC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s</m:t>
              </m:r>
            </m:den>
          </m:f>
        </m:oMath>
      </m:oMathPara>
    </w:p>
    <w:p w:rsidR="00D87ECB" w:rsidRPr="00D87ECB" w:rsidRDefault="00D87ECB" w:rsidP="00D87EC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s+5</m:t>
              </m:r>
            </m:den>
          </m:f>
          <m:r>
            <w:rPr>
              <w:rFonts w:ascii="Cambria Math" w:hAnsi="Cambria Math"/>
            </w:rPr>
            <w:br/>
          </m:r>
        </m:oMath>
        <m:oMath>
          <m:r>
            <w:rPr>
              <w:rFonts w:ascii="Cambria Math" w:hAnsi="Cambria Math"/>
            </w:rPr>
            <m:t>H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2s+5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+1</m:t>
              </m:r>
            </m:den>
          </m:f>
        </m:oMath>
      </m:oMathPara>
    </w:p>
    <w:p w:rsidR="00744A54" w:rsidRDefault="00D87ECB" w:rsidP="00D87ECB">
      <w:pPr>
        <w:pStyle w:val="ListParagraph"/>
      </w:pPr>
      <w:r w:rsidRPr="00D87ECB">
        <w:br w:type="textWrapping" w:clear="all"/>
      </w:r>
    </w:p>
    <w:p w:rsidR="004E5769" w:rsidRDefault="004E5769" w:rsidP="00250BA1">
      <w:pPr>
        <w:pStyle w:val="ListParagraph"/>
        <w:numPr>
          <w:ilvl w:val="0"/>
          <w:numId w:val="2"/>
        </w:numPr>
      </w:pPr>
    </w:p>
    <w:p w:rsidR="00D87ECB" w:rsidRDefault="00DA1ADF" w:rsidP="00D87ECB">
      <w:pPr>
        <w:pStyle w:val="ListParagraph"/>
      </w:pPr>
      <w:r>
        <w:rPr>
          <w:noProof/>
          <w:lang w:eastAsia="en-CA"/>
        </w:rPr>
        <w:drawing>
          <wp:inline distT="0" distB="0" distL="0" distR="0">
            <wp:extent cx="4311957" cy="1260000"/>
            <wp:effectExtent l="0" t="0" r="0" b="0"/>
            <wp:docPr id="5" name="Picture 5" descr="C:\Users\Daniel\Documents\Carleton U\Year 3\SYSC 3600\Homework 4\Inner Box of Figure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niel\Documents\Carleton U\Year 3\SYSC 3600\Homework 4\Inner Box of Figure 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957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230C" w:rsidRDefault="004E5769" w:rsidP="00D820E8">
      <w:pPr>
        <w:pStyle w:val="ListParagraph"/>
      </w:pPr>
      <w:r>
        <w:t xml:space="preserve">Block </w:t>
      </w:r>
      <w:r w:rsidR="00D820E8">
        <w:t>diagram of the inner dashed box</w:t>
      </w:r>
    </w:p>
    <w:p w:rsidR="0000562B" w:rsidRPr="00980DF4" w:rsidRDefault="00DA1ADF" w:rsidP="0000562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Y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G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</m:t>
              </m:r>
            </m:e>
          </m:d>
          <m:r>
            <w:rPr>
              <w:rFonts w:ascii="Cambria Math" w:eastAsiaTheme="minorEastAsia" w:hAnsi="Cambria Math"/>
            </w:rPr>
            <m:t xml:space="preserve">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2</m:t>
              </m:r>
            </m:e>
          </m:d>
          <m:r>
            <w:rPr>
              <w:rFonts w:ascii="Cambria Math" w:eastAsiaTheme="minorEastAsia" w:hAnsi="Cambria Math"/>
            </w:rPr>
            <m:t xml:space="preserve">          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X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>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N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s</m:t>
              </m:r>
            </m:e>
          </m:d>
          <m:r>
            <w:rPr>
              <w:rFonts w:ascii="Cambria Math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</m:t>
              </m:r>
            </m:e>
          </m:d>
        </m:oMath>
      </m:oMathPara>
    </w:p>
    <w:p w:rsidR="00980DF4" w:rsidRPr="00980DF4" w:rsidRDefault="00980DF4" w:rsidP="0000562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</m:t>
              </m:r>
            </m:e>
          </m:d>
          <m:r>
            <w:rPr>
              <w:rFonts w:ascii="Cambria Math" w:eastAsiaTheme="minorEastAsia" w:hAnsi="Cambria Math"/>
            </w:rPr>
            <m:t xml:space="preserve">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</m:t>
              </m:r>
            </m:e>
          </m:d>
        </m:oMath>
      </m:oMathPara>
    </w:p>
    <w:p w:rsidR="00980DF4" w:rsidRDefault="00980DF4" w:rsidP="0000562B">
      <w:pPr>
        <w:pStyle w:val="ListParagraph"/>
        <w:rPr>
          <w:rFonts w:eastAsiaTheme="minorEastAsia"/>
        </w:rPr>
      </w:pPr>
    </w:p>
    <w:p w:rsidR="00980DF4" w:rsidRDefault="00980DF4" w:rsidP="0000562B">
      <w:pPr>
        <w:pStyle w:val="ListParagraph"/>
        <w:rPr>
          <w:rFonts w:eastAsiaTheme="minorEastAsia"/>
        </w:rPr>
      </w:pPr>
      <w:r>
        <w:rPr>
          <w:rFonts w:eastAsiaTheme="minorEastAsia"/>
        </w:rPr>
        <w:t>From [5]:</w:t>
      </w:r>
    </w:p>
    <w:p w:rsidR="00980DF4" w:rsidRPr="00980DF4" w:rsidRDefault="00980DF4" w:rsidP="0000562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980DF4" w:rsidRPr="00FA5581" w:rsidRDefault="00FA5581" w:rsidP="0000562B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1+</m:t>
              </m:r>
              <m:r>
                <w:rPr>
                  <w:rFonts w:ascii="Cambria Math" w:eastAsiaTheme="minorEastAsia" w:hAnsi="Cambria Math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9555E9" w:rsidRPr="00283510" w:rsidRDefault="00FA5581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1+</m:t>
              </m:r>
              <m:r>
                <w:rPr>
                  <w:rFonts w:ascii="Cambria Math" w:eastAsiaTheme="minorEastAsia" w:hAnsi="Cambria Math"/>
                </w:rPr>
                <m:t>G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s+5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</w:rPr>
                <m:t>1+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s+5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∙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2s+5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s+5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2s+5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den>
              </m:f>
            </m:den>
          </m:f>
        </m:oMath>
      </m:oMathPara>
    </w:p>
    <w:p w:rsidR="00283510" w:rsidRPr="00250BA1" w:rsidRDefault="00283510" w:rsidP="00283510">
      <w:pPr>
        <w:pStyle w:val="ListParagraph"/>
        <w:rPr>
          <w:rFonts w:eastAsiaTheme="minorEastAsia"/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+1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s+5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b/>
                          <w:i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s+5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+5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s+10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494AFB" w:rsidRDefault="00494AFB" w:rsidP="00283510">
      <w:pPr>
        <w:pStyle w:val="ListParagraph"/>
        <w:rPr>
          <w:rFonts w:eastAsiaTheme="minorEastAsia"/>
        </w:rPr>
      </w:pPr>
    </w:p>
    <w:p w:rsidR="00494AFB" w:rsidRDefault="00494AFB" w:rsidP="00283510">
      <w:pPr>
        <w:pStyle w:val="ListParagraph"/>
        <w:rPr>
          <w:rFonts w:eastAsiaTheme="minorEastAsia"/>
        </w:rPr>
      </w:pPr>
    </w:p>
    <w:p w:rsidR="00494AFB" w:rsidRDefault="00494AFB" w:rsidP="00283510">
      <w:pPr>
        <w:pStyle w:val="ListParagraph"/>
        <w:rPr>
          <w:rFonts w:eastAsiaTheme="minorEastAsia"/>
        </w:rPr>
      </w:pPr>
    </w:p>
    <w:p w:rsidR="00494AFB" w:rsidRDefault="00494AFB" w:rsidP="00283510">
      <w:pPr>
        <w:pStyle w:val="ListParagraph"/>
        <w:rPr>
          <w:rFonts w:eastAsiaTheme="minorEastAsia"/>
        </w:rPr>
      </w:pPr>
    </w:p>
    <w:p w:rsidR="00494AFB" w:rsidRDefault="00494AFB" w:rsidP="00283510">
      <w:pPr>
        <w:pStyle w:val="ListParagraph"/>
        <w:rPr>
          <w:rFonts w:eastAsiaTheme="minorEastAsia"/>
        </w:rPr>
      </w:pPr>
    </w:p>
    <w:p w:rsidR="00494AFB" w:rsidRDefault="00494AFB" w:rsidP="00283510">
      <w:pPr>
        <w:pStyle w:val="ListParagraph"/>
        <w:rPr>
          <w:rFonts w:eastAsiaTheme="minorEastAsia"/>
        </w:rPr>
      </w:pPr>
    </w:p>
    <w:p w:rsidR="00250BA1" w:rsidRDefault="00250BA1" w:rsidP="00250BA1">
      <w:pPr>
        <w:pStyle w:val="ListParagraph"/>
        <w:numPr>
          <w:ilvl w:val="0"/>
          <w:numId w:val="2"/>
        </w:numPr>
        <w:rPr>
          <w:rFonts w:eastAsiaTheme="minorEastAsia"/>
        </w:rPr>
      </w:pPr>
    </w:p>
    <w:p w:rsidR="00494AFB" w:rsidRDefault="00026E52" w:rsidP="00494AFB">
      <w:pPr>
        <w:pStyle w:val="ListParagraph"/>
        <w:rPr>
          <w:rFonts w:eastAsiaTheme="minorEastAsia"/>
        </w:rPr>
      </w:pPr>
      <w:r>
        <w:rPr>
          <w:rFonts w:eastAsiaTheme="minorEastAsia"/>
          <w:noProof/>
          <w:lang w:eastAsia="en-CA"/>
        </w:rPr>
        <w:drawing>
          <wp:inline distT="0" distB="0" distL="0" distR="0">
            <wp:extent cx="4449781" cy="1440000"/>
            <wp:effectExtent l="0" t="0" r="0" b="8255"/>
            <wp:docPr id="6" name="Picture 6" descr="C:\Users\Daniel\Documents\Carleton U\Year 3\SYSC 3600\Homework 4\Remainder of block diagr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niel\Documents\Carleton U\Year 3\SYSC 3600\Homework 4\Remainder of block diagr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781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4AFB" w:rsidRPr="00494AFB" w:rsidRDefault="00494AFB" w:rsidP="00494AFB">
      <w:pPr>
        <w:pStyle w:val="ListParagraph"/>
        <w:rPr>
          <w:rFonts w:eastAsiaTheme="minorEastAsia"/>
        </w:rPr>
      </w:pPr>
      <w:r>
        <w:rPr>
          <w:rFonts w:eastAsiaTheme="minorEastAsia"/>
        </w:rPr>
        <w:t>Remaining block diagram</w:t>
      </w:r>
    </w:p>
    <w:p w:rsidR="00283510" w:rsidRDefault="00283510" w:rsidP="00283510">
      <w:pPr>
        <w:pStyle w:val="ListParagraph"/>
        <w:rPr>
          <w:rFonts w:eastAsiaTheme="minorEastAsia"/>
        </w:rPr>
      </w:pPr>
    </w:p>
    <w:p w:rsidR="00026E52" w:rsidRPr="00026E52" w:rsidRDefault="00026E52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3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*</m:t>
              </m:r>
            </m:e>
          </m:d>
          <m:r>
            <w:rPr>
              <w:rFonts w:ascii="Cambria Math" w:eastAsiaTheme="minorEastAsia" w:hAnsi="Cambria Math"/>
            </w:rPr>
            <m:t xml:space="preserve">          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4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**</m:t>
              </m:r>
            </m:e>
          </m:d>
        </m:oMath>
      </m:oMathPara>
    </w:p>
    <w:p w:rsidR="00026E52" w:rsidRPr="00026E52" w:rsidRDefault="00026E52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3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N</m:t>
              </m:r>
            </m:e>
            <m:sub>
              <m:r>
                <w:rPr>
                  <w:rFonts w:ascii="Cambria Math" w:eastAsiaTheme="minorEastAsia" w:hAnsi="Cambria Math"/>
                </w:rPr>
                <m:t>4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 xml:space="preserve"> 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***</m:t>
              </m:r>
            </m:e>
          </m:d>
        </m:oMath>
      </m:oMathPara>
    </w:p>
    <w:p w:rsidR="00026E52" w:rsidRDefault="00026E52" w:rsidP="00283510">
      <w:pPr>
        <w:pStyle w:val="ListParagraph"/>
        <w:rPr>
          <w:rFonts w:eastAsiaTheme="minorEastAsia"/>
        </w:rPr>
      </w:pPr>
    </w:p>
    <w:p w:rsidR="00026E52" w:rsidRDefault="00026E52" w:rsidP="00283510">
      <w:pPr>
        <w:pStyle w:val="ListParagraph"/>
        <w:rPr>
          <w:rFonts w:eastAsiaTheme="minorEastAsia"/>
        </w:rPr>
      </w:pPr>
      <w:r>
        <w:rPr>
          <w:rFonts w:eastAsiaTheme="minorEastAsia"/>
        </w:rPr>
        <w:t>From *** and *</w:t>
      </w:r>
    </w:p>
    <w:p w:rsidR="00026E52" w:rsidRPr="00026E52" w:rsidRDefault="00026E52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-Y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026E52" w:rsidRPr="00250BA1" w:rsidRDefault="00026E52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250BA1" w:rsidRPr="00250BA1" w:rsidRDefault="00250BA1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+</m:t>
          </m:r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250BA1" w:rsidRPr="00250BA1" w:rsidRDefault="00250BA1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d>
          <m:r>
            <w:rPr>
              <w:rFonts w:ascii="Cambria Math" w:eastAsiaTheme="minorEastAsia" w:hAnsi="Cambria Math"/>
            </w:rPr>
            <m:t>=X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G</m:t>
              </m:r>
            </m:e>
            <m:sub>
              <m:r>
                <w:rPr>
                  <w:rFonts w:ascii="Cambria Math" w:eastAsiaTheme="minorEastAsia" w:hAnsi="Cambria Math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250BA1" w:rsidRPr="00250BA1" w:rsidRDefault="00250BA1" w:rsidP="00250BA1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1+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G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</w:rPr>
                <m:t>H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</m:oMath>
      </m:oMathPara>
    </w:p>
    <w:p w:rsidR="00250BA1" w:rsidRPr="00250BA1" w:rsidRDefault="00250BA1" w:rsidP="00250BA1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+3s+10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1+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+3s+10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2s+5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</w:rPr>
                        <m:t>+1</m:t>
                      </m:r>
                    </m:den>
                  </m:f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</m:den>
          </m:f>
        </m:oMath>
      </m:oMathPara>
    </w:p>
    <w:p w:rsidR="00026E52" w:rsidRPr="00C12699" w:rsidRDefault="00250BA1" w:rsidP="00283510">
      <w:pPr>
        <w:pStyle w:val="ListParagraph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+3s+10</m:t>
                      </m:r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2s+5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+3s+10</m:t>
                      </m:r>
                    </m:den>
                  </m:f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+5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+3s+10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2s+5</m:t>
                  </m:r>
                </m:e>
              </m:d>
            </m:den>
          </m:f>
        </m:oMath>
      </m:oMathPara>
    </w:p>
    <w:p w:rsidR="00C12699" w:rsidRPr="00C12699" w:rsidRDefault="00C12699" w:rsidP="00283510">
      <w:pPr>
        <w:pStyle w:val="ListParagraph"/>
        <w:rPr>
          <w:rFonts w:eastAsiaTheme="minorEastAsia"/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4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+5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+3</m:t>
              </m:r>
              <m:sSup>
                <m:sSup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+12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s+5</m:t>
              </m:r>
            </m:den>
          </m:f>
        </m:oMath>
      </m:oMathPara>
    </w:p>
    <w:p w:rsidR="00C12699" w:rsidRPr="00C12699" w:rsidRDefault="00C12699" w:rsidP="00283510">
      <w:pPr>
        <w:pStyle w:val="ListParagraph"/>
        <w:rPr>
          <w:rFonts w:eastAsiaTheme="minorEastAsia"/>
        </w:rPr>
      </w:pPr>
      <w:bookmarkStart w:id="0" w:name="_GoBack"/>
      <w:bookmarkEnd w:id="0"/>
    </w:p>
    <w:sectPr w:rsidR="00C12699" w:rsidRPr="00C1269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041438"/>
    <w:multiLevelType w:val="hybridMultilevel"/>
    <w:tmpl w:val="C65EAD20"/>
    <w:lvl w:ilvl="0" w:tplc="D20E1E5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C80C2D"/>
    <w:multiLevelType w:val="hybridMultilevel"/>
    <w:tmpl w:val="7BBAEF2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54"/>
    <w:rsid w:val="0000562B"/>
    <w:rsid w:val="00026E52"/>
    <w:rsid w:val="0006230C"/>
    <w:rsid w:val="00250BA1"/>
    <w:rsid w:val="00283510"/>
    <w:rsid w:val="00315CD1"/>
    <w:rsid w:val="00494AFB"/>
    <w:rsid w:val="004E5769"/>
    <w:rsid w:val="00744A54"/>
    <w:rsid w:val="008C19F9"/>
    <w:rsid w:val="009555E9"/>
    <w:rsid w:val="00980DF4"/>
    <w:rsid w:val="00AD208B"/>
    <w:rsid w:val="00C12699"/>
    <w:rsid w:val="00D20B9E"/>
    <w:rsid w:val="00D820E8"/>
    <w:rsid w:val="00D87ECB"/>
    <w:rsid w:val="00DA1ADF"/>
    <w:rsid w:val="00FA5581"/>
    <w:rsid w:val="00FC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085030-89A2-4456-86E1-7C2F27C1E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44A5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4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744A5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44A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69C6D-745E-4304-A064-2D8ECB63B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3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4</cp:revision>
  <dcterms:created xsi:type="dcterms:W3CDTF">2015-04-10T17:42:00Z</dcterms:created>
  <dcterms:modified xsi:type="dcterms:W3CDTF">2015-04-11T00:44:00Z</dcterms:modified>
</cp:coreProperties>
</file>