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9BA63D6" w14:textId="77777777" w:rsidR="002F04F3" w:rsidRDefault="002F04F3">
      <w:pPr>
        <w:pStyle w:val="NoteLevel1"/>
      </w:pPr>
      <w:r>
        <w:t xml:space="preserve">Another name for plants is </w:t>
      </w:r>
      <w:r>
        <w:rPr>
          <w:highlight w:val="yellow"/>
        </w:rPr>
        <w:t>f</w:t>
      </w:r>
      <w:r w:rsidRPr="002F04F3">
        <w:rPr>
          <w:highlight w:val="yellow"/>
        </w:rPr>
        <w:t>lora</w:t>
      </w:r>
    </w:p>
    <w:p w14:paraId="0E94F1CC" w14:textId="77777777" w:rsidR="002F04F3" w:rsidRDefault="002F04F3" w:rsidP="002F04F3">
      <w:pPr>
        <w:pStyle w:val="NoteLevel1"/>
      </w:pPr>
      <w:r>
        <w:t xml:space="preserve">For animals it is </w:t>
      </w:r>
      <w:r>
        <w:rPr>
          <w:highlight w:val="yellow"/>
        </w:rPr>
        <w:t>f</w:t>
      </w:r>
      <w:r w:rsidRPr="002F04F3">
        <w:rPr>
          <w:highlight w:val="yellow"/>
        </w:rPr>
        <w:t>auna</w:t>
      </w:r>
    </w:p>
    <w:p w14:paraId="030CC58D" w14:textId="77777777" w:rsidR="002F04F3" w:rsidRDefault="002F04F3" w:rsidP="002F04F3">
      <w:pPr>
        <w:pStyle w:val="NoteLevel1"/>
      </w:pPr>
    </w:p>
    <w:p w14:paraId="1C036CAB" w14:textId="77777777" w:rsidR="002F04F3" w:rsidRDefault="002F04F3" w:rsidP="002F04F3">
      <w:pPr>
        <w:pStyle w:val="NoteLevel1"/>
      </w:pPr>
      <w:r>
        <w:t xml:space="preserve">Total number and variety of living things (flora and fauna) </w:t>
      </w:r>
      <w:proofErr w:type="gramStart"/>
      <w:r>
        <w:t>found  in</w:t>
      </w:r>
      <w:proofErr w:type="gramEnd"/>
      <w:r>
        <w:t xml:space="preserve"> an area is called: </w:t>
      </w:r>
      <w:r w:rsidRPr="002F04F3">
        <w:rPr>
          <w:highlight w:val="yellow"/>
        </w:rPr>
        <w:t>biodiversity</w:t>
      </w:r>
      <w:r>
        <w:t xml:space="preserve">= </w:t>
      </w:r>
      <w:r w:rsidRPr="002F04F3">
        <w:rPr>
          <w:color w:val="4F81BD" w:themeColor="accent1"/>
        </w:rPr>
        <w:t>means biological diversity</w:t>
      </w:r>
      <w:r>
        <w:t>.</w:t>
      </w:r>
    </w:p>
    <w:p w14:paraId="4A6CA9AD" w14:textId="77777777" w:rsidR="002F04F3" w:rsidRDefault="002F04F3" w:rsidP="002F04F3">
      <w:pPr>
        <w:pStyle w:val="NoteLevel1"/>
      </w:pPr>
    </w:p>
    <w:p w14:paraId="45B61C40" w14:textId="77777777" w:rsidR="002F04F3" w:rsidRDefault="002F04F3" w:rsidP="002F04F3">
      <w:pPr>
        <w:pStyle w:val="NoteLevel1"/>
        <w:rPr>
          <w:color w:val="FF0000"/>
        </w:rPr>
      </w:pPr>
      <w:r w:rsidRPr="002F04F3">
        <w:rPr>
          <w:color w:val="FF0000"/>
        </w:rPr>
        <w:t>He wants us to know the overall biodiversity</w:t>
      </w:r>
    </w:p>
    <w:p w14:paraId="7666AB3F" w14:textId="77777777" w:rsidR="002F04F3" w:rsidRDefault="002F04F3" w:rsidP="002F04F3">
      <w:pPr>
        <w:pStyle w:val="NoteLevel1"/>
        <w:numPr>
          <w:ilvl w:val="0"/>
          <w:numId w:val="0"/>
        </w:numPr>
      </w:pPr>
    </w:p>
    <w:p w14:paraId="5BC49495" w14:textId="77777777" w:rsidR="002F04F3" w:rsidRDefault="002F04F3" w:rsidP="002F04F3">
      <w:pPr>
        <w:pStyle w:val="NoteLevel1"/>
        <w:numPr>
          <w:ilvl w:val="0"/>
          <w:numId w:val="0"/>
        </w:numPr>
        <w:rPr>
          <w:color w:val="4F81BD" w:themeColor="accent1"/>
        </w:rPr>
      </w:pPr>
      <w:r>
        <w:t xml:space="preserve">Why so many animals in Ontario? </w:t>
      </w:r>
      <w:r w:rsidRPr="002F04F3">
        <w:rPr>
          <w:color w:val="4F81BD" w:themeColor="accent1"/>
        </w:rPr>
        <w:t>Because there’s a wide range of habitats which consists of many plants</w:t>
      </w:r>
      <w:r>
        <w:rPr>
          <w:color w:val="4F81BD" w:themeColor="accent1"/>
        </w:rPr>
        <w:t>,</w:t>
      </w:r>
      <w:r w:rsidR="003E76F3">
        <w:rPr>
          <w:color w:val="4F81BD" w:themeColor="accent1"/>
        </w:rPr>
        <w:t xml:space="preserve"> so if you have plants you have </w:t>
      </w:r>
      <w:r>
        <w:rPr>
          <w:color w:val="4F81BD" w:themeColor="accent1"/>
        </w:rPr>
        <w:t>animals…</w:t>
      </w:r>
      <w:proofErr w:type="gramStart"/>
      <w:r w:rsidR="003E76F3">
        <w:rPr>
          <w:color w:val="4F81BD" w:themeColor="accent1"/>
        </w:rPr>
        <w:t>.there’s</w:t>
      </w:r>
      <w:proofErr w:type="gramEnd"/>
      <w:r w:rsidR="003E76F3">
        <w:rPr>
          <w:color w:val="4F81BD" w:themeColor="accent1"/>
        </w:rPr>
        <w:t xml:space="preserve"> a huge diversity= more than 100,000 species. </w:t>
      </w:r>
    </w:p>
    <w:p w14:paraId="1F850C58" w14:textId="77777777" w:rsidR="003E76F3" w:rsidRDefault="003E76F3" w:rsidP="002F04F3">
      <w:pPr>
        <w:pStyle w:val="NoteLevel1"/>
        <w:numPr>
          <w:ilvl w:val="0"/>
          <w:numId w:val="0"/>
        </w:numPr>
      </w:pPr>
      <w:r>
        <w:sym w:font="Wingdings" w:char="F0E0"/>
      </w:r>
      <w:proofErr w:type="gramStart"/>
      <w:r>
        <w:t>why</w:t>
      </w:r>
      <w:proofErr w:type="gramEnd"/>
      <w:r>
        <w:t xml:space="preserve"> is Ontario so rich in species? Variety of climates, more space (more habitats), range of altitude, different seasons, different types of soils, size (Ontario is massive &gt; 1 million km2)</w:t>
      </w:r>
    </w:p>
    <w:p w14:paraId="4E375B3E" w14:textId="77777777" w:rsidR="00733DFC" w:rsidRDefault="003E76F3" w:rsidP="002F04F3">
      <w:pPr>
        <w:pStyle w:val="NoteLevel1"/>
        <w:numPr>
          <w:ilvl w:val="0"/>
          <w:numId w:val="0"/>
        </w:numPr>
      </w:pPr>
      <w:r>
        <w:sym w:font="Wingdings" w:char="F0E0"/>
      </w:r>
      <w:r w:rsidRPr="003E76F3">
        <w:rPr>
          <w:rFonts w:asciiTheme="minorHAnsi" w:hAnsiTheme="minorHAnsi"/>
        </w:rPr>
        <w:t xml:space="preserve"> </w:t>
      </w:r>
      <w:proofErr w:type="gramStart"/>
      <w:r w:rsidR="00733DFC">
        <w:t>why</w:t>
      </w:r>
      <w:proofErr w:type="gramEnd"/>
      <w:r w:rsidR="00733DFC">
        <w:t xml:space="preserve"> is Ont</w:t>
      </w:r>
      <w:r w:rsidRPr="003E76F3">
        <w:t xml:space="preserve">ario so rich in species? </w:t>
      </w:r>
      <w:r>
        <w:t xml:space="preserve"> </w:t>
      </w:r>
      <w:r w:rsidRPr="003E76F3">
        <w:rPr>
          <w:highlight w:val="yellow"/>
        </w:rPr>
        <w:t xml:space="preserve">2) </w:t>
      </w:r>
      <w:r w:rsidRPr="00E972BD">
        <w:rPr>
          <w:sz w:val="28"/>
          <w:szCs w:val="28"/>
          <w:highlight w:val="yellow"/>
        </w:rPr>
        <w:t xml:space="preserve">Great Range of </w:t>
      </w:r>
      <w:r w:rsidRPr="00E972BD">
        <w:rPr>
          <w:color w:val="FF0000"/>
          <w:sz w:val="28"/>
          <w:szCs w:val="28"/>
          <w:highlight w:val="yellow"/>
        </w:rPr>
        <w:t>Abiotic factors</w:t>
      </w:r>
      <w:r w:rsidRPr="00E972BD">
        <w:rPr>
          <w:sz w:val="28"/>
          <w:szCs w:val="28"/>
          <w:highlight w:val="yellow"/>
        </w:rPr>
        <w:t>=</w:t>
      </w:r>
      <w:r>
        <w:t xml:space="preserve"> </w:t>
      </w:r>
      <w:r w:rsidRPr="003E76F3">
        <w:rPr>
          <w:color w:val="4F81BD" w:themeColor="accent1"/>
        </w:rPr>
        <w:t>range of environmental conditions such as temperature</w:t>
      </w:r>
      <w:r>
        <w:rPr>
          <w:color w:val="4F81BD" w:themeColor="accent1"/>
        </w:rPr>
        <w:t>, precipitation varies among provinces, soil type, fire,</w:t>
      </w:r>
      <w:r w:rsidR="00733DFC">
        <w:rPr>
          <w:color w:val="4F81BD" w:themeColor="accent1"/>
        </w:rPr>
        <w:t xml:space="preserve"> variety of rocks </w:t>
      </w:r>
      <w:r w:rsidR="00733DFC" w:rsidRPr="00733DFC">
        <w:rPr>
          <w:highlight w:val="yellow"/>
        </w:rPr>
        <w:t>(rocks are made out of minerals that affect nutrient supply and soil chemistry)</w:t>
      </w:r>
      <w:r w:rsidR="00733DFC">
        <w:t xml:space="preserve">. </w:t>
      </w:r>
    </w:p>
    <w:p w14:paraId="3CB43A1B" w14:textId="77777777" w:rsidR="00733DFC" w:rsidRDefault="00733DFC" w:rsidP="002F04F3">
      <w:pPr>
        <w:pStyle w:val="NoteLevel1"/>
        <w:numPr>
          <w:ilvl w:val="0"/>
          <w:numId w:val="0"/>
        </w:numPr>
      </w:pPr>
      <w:r>
        <w:sym w:font="Wingdings" w:char="F0E0"/>
      </w:r>
      <w:r>
        <w:t xml:space="preserve">The rock under any given area is called: </w:t>
      </w:r>
      <w:r w:rsidRPr="00733DFC">
        <w:rPr>
          <w:highlight w:val="yellow"/>
        </w:rPr>
        <w:t>bedrock</w:t>
      </w:r>
      <w:r>
        <w:t xml:space="preserve">= determines what’s available for the plants that grow there. </w:t>
      </w:r>
    </w:p>
    <w:p w14:paraId="6925FCD1" w14:textId="77777777" w:rsidR="003E76F3" w:rsidRDefault="00733DFC" w:rsidP="002F04F3">
      <w:pPr>
        <w:pStyle w:val="NoteLevel1"/>
        <w:numPr>
          <w:ilvl w:val="0"/>
          <w:numId w:val="0"/>
        </w:numPr>
      </w:pPr>
      <w:r>
        <w:sym w:font="Wingdings" w:char="F0E0"/>
      </w:r>
      <w:r>
        <w:t xml:space="preserve">Some bedrock is flat and layered </w:t>
      </w:r>
    </w:p>
    <w:p w14:paraId="7160C40D" w14:textId="77777777" w:rsidR="00733DFC" w:rsidRDefault="00AC5405" w:rsidP="002F04F3">
      <w:pPr>
        <w:pStyle w:val="NoteLevel1"/>
        <w:numPr>
          <w:ilvl w:val="0"/>
          <w:numId w:val="0"/>
        </w:numPr>
        <w:rPr>
          <w:color w:val="9BBB59" w:themeColor="accent3"/>
        </w:rPr>
      </w:pPr>
      <w:r>
        <w:rPr>
          <w:color w:val="9BBB59" w:themeColor="accent3"/>
        </w:rPr>
        <w:t xml:space="preserve"> </w:t>
      </w:r>
    </w:p>
    <w:p w14:paraId="284E16AB" w14:textId="77777777" w:rsidR="00BB15A7" w:rsidRPr="00BB15A7" w:rsidRDefault="00733DFC" w:rsidP="00BB15A7">
      <w:pPr>
        <w:pStyle w:val="NoteLevel1"/>
        <w:rPr>
          <w:color w:val="9BBB59" w:themeColor="accent3"/>
        </w:rPr>
      </w:pPr>
      <w:r w:rsidRPr="00BB15A7">
        <w:rPr>
          <w:color w:val="9BBB59" w:themeColor="accent3"/>
        </w:rPr>
        <w:t xml:space="preserve">Different types of rocks= </w:t>
      </w:r>
    </w:p>
    <w:p w14:paraId="56C85FFB" w14:textId="77777777" w:rsidR="00BB15A7" w:rsidRDefault="00BB15A7" w:rsidP="002F04F3">
      <w:pPr>
        <w:pStyle w:val="NoteLevel1"/>
        <w:numPr>
          <w:ilvl w:val="0"/>
          <w:numId w:val="0"/>
        </w:numPr>
      </w:pPr>
    </w:p>
    <w:p w14:paraId="6017136C" w14:textId="77777777" w:rsidR="00733DFC" w:rsidRPr="00BB15A7" w:rsidRDefault="00BB15A7" w:rsidP="00BB15A7">
      <w:pPr>
        <w:pStyle w:val="NoteLevel1"/>
        <w:numPr>
          <w:ilvl w:val="0"/>
          <w:numId w:val="4"/>
        </w:numPr>
      </w:pPr>
      <w:r w:rsidRPr="00317056">
        <w:rPr>
          <w:color w:val="4F81BD" w:themeColor="accent1"/>
          <w:highlight w:val="yellow"/>
        </w:rPr>
        <w:t>S</w:t>
      </w:r>
      <w:r w:rsidR="00733DFC" w:rsidRPr="00317056">
        <w:rPr>
          <w:color w:val="4F81BD" w:themeColor="accent1"/>
          <w:highlight w:val="yellow"/>
        </w:rPr>
        <w:t>edimentary</w:t>
      </w:r>
      <w:r w:rsidRPr="00BB15A7">
        <w:rPr>
          <w:highlight w:val="yellow"/>
        </w:rPr>
        <w:t>=</w:t>
      </w:r>
      <w:r>
        <w:t xml:space="preserve"> </w:t>
      </w:r>
      <w:r w:rsidRPr="00BB15A7">
        <w:rPr>
          <w:highlight w:val="yellow"/>
        </w:rPr>
        <w:t xml:space="preserve">rocks made from sediments are called: </w:t>
      </w:r>
      <w:r w:rsidR="00733DFC" w:rsidRPr="00BB15A7">
        <w:rPr>
          <w:highlight w:val="yellow"/>
        </w:rPr>
        <w:t xml:space="preserve">(they are usually layered). There are </w:t>
      </w:r>
      <w:r w:rsidR="00733DFC" w:rsidRPr="00733DFC">
        <w:rPr>
          <w:highlight w:val="yellow"/>
        </w:rPr>
        <w:t>many “young rocks”= 400-500 years old.</w:t>
      </w:r>
      <w:r w:rsidR="00733DFC">
        <w:t xml:space="preserve"> For example, </w:t>
      </w:r>
      <w:r w:rsidR="00733DFC">
        <w:rPr>
          <w:highlight w:val="yellow"/>
        </w:rPr>
        <w:t xml:space="preserve">Limestone is a sedimentary type of rock, and they’re high in calcium (calcium carbonate) and it’s soft and basic in PH. </w:t>
      </w:r>
      <w:r w:rsidR="00733DFC" w:rsidRPr="00733DFC">
        <w:t>Plants that need calcium, will grown around these rocks</w:t>
      </w:r>
      <w:r w:rsidR="00317056">
        <w:t xml:space="preserve">. When you put HCL on </w:t>
      </w:r>
      <w:proofErr w:type="spellStart"/>
      <w:r w:rsidR="00317056">
        <w:t>limestones</w:t>
      </w:r>
      <w:proofErr w:type="spellEnd"/>
      <w:r w:rsidR="00317056">
        <w:t xml:space="preserve">, or corals it effervesces. </w:t>
      </w:r>
      <w:r w:rsidR="00317056" w:rsidRPr="00317056">
        <w:rPr>
          <w:highlight w:val="yellow"/>
        </w:rPr>
        <w:t xml:space="preserve">Lime stones are also made from animals whose fossil remains </w:t>
      </w:r>
      <w:proofErr w:type="gramStart"/>
      <w:r w:rsidR="00317056" w:rsidRPr="00317056">
        <w:rPr>
          <w:highlight w:val="yellow"/>
        </w:rPr>
        <w:t>are</w:t>
      </w:r>
      <w:proofErr w:type="gramEnd"/>
      <w:r w:rsidR="00317056" w:rsidRPr="00317056">
        <w:rPr>
          <w:highlight w:val="yellow"/>
        </w:rPr>
        <w:t xml:space="preserve"> full of calcium</w:t>
      </w:r>
      <w:r w:rsidR="00317056">
        <w:t xml:space="preserve">. </w:t>
      </w:r>
      <w:r w:rsidR="00317056" w:rsidRPr="00317056">
        <w:rPr>
          <w:highlight w:val="yellow"/>
        </w:rPr>
        <w:t>Poison Ivy loves basic soil and calcium.</w:t>
      </w:r>
    </w:p>
    <w:p w14:paraId="7050FE02" w14:textId="77777777" w:rsidR="00317056" w:rsidRDefault="00317056" w:rsidP="002F04F3">
      <w:pPr>
        <w:pStyle w:val="NoteLevel1"/>
        <w:numPr>
          <w:ilvl w:val="0"/>
          <w:numId w:val="0"/>
        </w:numPr>
        <w:rPr>
          <w:color w:val="4F81BD" w:themeColor="accent1"/>
          <w:highlight w:val="yellow"/>
        </w:rPr>
      </w:pPr>
      <w:r w:rsidRPr="00317056">
        <w:rPr>
          <w:highlight w:val="yellow"/>
        </w:rPr>
        <w:t xml:space="preserve">Plants that love calcium are called: </w:t>
      </w:r>
      <w:proofErr w:type="spellStart"/>
      <w:r w:rsidRPr="00317056">
        <w:rPr>
          <w:color w:val="4F81BD" w:themeColor="accent1"/>
          <w:highlight w:val="yellow"/>
        </w:rPr>
        <w:t>calciphiles</w:t>
      </w:r>
      <w:proofErr w:type="spellEnd"/>
      <w:r w:rsidR="00F615DE">
        <w:rPr>
          <w:color w:val="4F81BD" w:themeColor="accent1"/>
          <w:highlight w:val="yellow"/>
        </w:rPr>
        <w:t xml:space="preserve">. </w:t>
      </w:r>
      <w:r w:rsidR="00F615DE" w:rsidRPr="00F615DE">
        <w:rPr>
          <w:highlight w:val="yellow"/>
        </w:rPr>
        <w:t xml:space="preserve">Sedimentary </w:t>
      </w:r>
      <w:proofErr w:type="gramStart"/>
      <w:r w:rsidR="00F615DE" w:rsidRPr="00F615DE">
        <w:rPr>
          <w:highlight w:val="yellow"/>
        </w:rPr>
        <w:t>rock usually underlie</w:t>
      </w:r>
      <w:proofErr w:type="gramEnd"/>
      <w:r w:rsidR="00F615DE" w:rsidRPr="00F615DE">
        <w:rPr>
          <w:highlight w:val="yellow"/>
        </w:rPr>
        <w:t xml:space="preserve"> flat terrain known as</w:t>
      </w:r>
      <w:r w:rsidR="00F615DE">
        <w:rPr>
          <w:highlight w:val="yellow"/>
        </w:rPr>
        <w:t>:</w:t>
      </w:r>
      <w:r w:rsidR="00F615DE">
        <w:rPr>
          <w:color w:val="4F81BD" w:themeColor="accent1"/>
          <w:highlight w:val="yellow"/>
        </w:rPr>
        <w:t xml:space="preserve"> lowlands.</w:t>
      </w:r>
    </w:p>
    <w:p w14:paraId="6E2D8284" w14:textId="77777777" w:rsidR="00317056" w:rsidRDefault="00317056" w:rsidP="002F04F3">
      <w:pPr>
        <w:pStyle w:val="NoteLevel1"/>
        <w:numPr>
          <w:ilvl w:val="0"/>
          <w:numId w:val="0"/>
        </w:numPr>
        <w:rPr>
          <w:color w:val="4F81BD" w:themeColor="accent1"/>
          <w:highlight w:val="yellow"/>
        </w:rPr>
      </w:pPr>
    </w:p>
    <w:p w14:paraId="62F50274" w14:textId="77777777" w:rsidR="00317056" w:rsidRDefault="00317056" w:rsidP="00BB15A7">
      <w:pPr>
        <w:pStyle w:val="NoteLevel1"/>
        <w:numPr>
          <w:ilvl w:val="0"/>
          <w:numId w:val="4"/>
        </w:numPr>
        <w:rPr>
          <w:color w:val="000000" w:themeColor="text1"/>
          <w:highlight w:val="yellow"/>
        </w:rPr>
      </w:pPr>
      <w:r>
        <w:rPr>
          <w:color w:val="4F81BD" w:themeColor="accent1"/>
          <w:highlight w:val="yellow"/>
        </w:rPr>
        <w:t xml:space="preserve">Igneous rocks= </w:t>
      </w:r>
      <w:r>
        <w:rPr>
          <w:color w:val="000000" w:themeColor="text1"/>
          <w:highlight w:val="yellow"/>
        </w:rPr>
        <w:t xml:space="preserve">made from molten magma, deep underground, these rocks are not layered.  They usually lack calcium, they lots of silica, and </w:t>
      </w:r>
      <w:r>
        <w:rPr>
          <w:color w:val="000000" w:themeColor="text1"/>
          <w:highlight w:val="yellow"/>
        </w:rPr>
        <w:lastRenderedPageBreak/>
        <w:t xml:space="preserve">are hard and acidic. </w:t>
      </w:r>
      <w:r w:rsidRPr="00317056">
        <w:rPr>
          <w:color w:val="000000" w:themeColor="text1"/>
        </w:rPr>
        <w:t xml:space="preserve">If you grow near these rocks, they have to develop really good defenses to survive in the </w:t>
      </w:r>
      <w:r>
        <w:rPr>
          <w:color w:val="000000" w:themeColor="text1"/>
        </w:rPr>
        <w:t xml:space="preserve">area. Also, if acid is added to them, nothing happens. These rocks are often pink, and one type of igneous rock is called </w:t>
      </w:r>
      <w:r w:rsidRPr="00BB15A7">
        <w:rPr>
          <w:color w:val="000000" w:themeColor="text1"/>
          <w:highlight w:val="yellow"/>
        </w:rPr>
        <w:t>granite</w:t>
      </w:r>
      <w:r w:rsidR="00F615DE">
        <w:rPr>
          <w:color w:val="000000" w:themeColor="text1"/>
        </w:rPr>
        <w:t xml:space="preserve"> (known as acid rock)</w:t>
      </w:r>
      <w:r>
        <w:rPr>
          <w:color w:val="000000" w:themeColor="text1"/>
        </w:rPr>
        <w:t>, they’re old= 1-3 billions years old</w:t>
      </w:r>
      <w:r w:rsidR="00BB15A7">
        <w:rPr>
          <w:color w:val="000000" w:themeColor="text1"/>
        </w:rPr>
        <w:t>, they form underneath the earth</w:t>
      </w:r>
      <w:r>
        <w:rPr>
          <w:color w:val="000000" w:themeColor="text1"/>
        </w:rPr>
        <w:t>.</w:t>
      </w:r>
      <w:r w:rsidR="00BB15A7">
        <w:rPr>
          <w:color w:val="000000" w:themeColor="text1"/>
        </w:rPr>
        <w:t xml:space="preserve"> </w:t>
      </w:r>
      <w:r w:rsidR="00BB15A7" w:rsidRPr="00BB15A7">
        <w:rPr>
          <w:color w:val="000000" w:themeColor="text1"/>
        </w:rPr>
        <w:sym w:font="Wingdings" w:char="F0E0"/>
      </w:r>
      <w:proofErr w:type="gramStart"/>
      <w:r w:rsidR="00BB15A7">
        <w:rPr>
          <w:color w:val="000000" w:themeColor="text1"/>
        </w:rPr>
        <w:t>Some rocks were formed above the earth</w:t>
      </w:r>
      <w:proofErr w:type="gramEnd"/>
      <w:r w:rsidR="00BB15A7">
        <w:rPr>
          <w:color w:val="000000" w:themeColor="text1"/>
        </w:rPr>
        <w:t xml:space="preserve">, </w:t>
      </w:r>
      <w:proofErr w:type="gramStart"/>
      <w:r w:rsidR="00BB15A7">
        <w:rPr>
          <w:color w:val="000000" w:themeColor="text1"/>
        </w:rPr>
        <w:t xml:space="preserve">they are called </w:t>
      </w:r>
      <w:r w:rsidR="00BB15A7" w:rsidRPr="00BB15A7">
        <w:rPr>
          <w:color w:val="000000" w:themeColor="text1"/>
          <w:highlight w:val="yellow"/>
        </w:rPr>
        <w:t>basalt</w:t>
      </w:r>
      <w:proofErr w:type="gramEnd"/>
      <w:r w:rsidR="00BB15A7">
        <w:rPr>
          <w:color w:val="000000" w:themeColor="text1"/>
          <w:highlight w:val="yellow"/>
        </w:rPr>
        <w:t>.</w:t>
      </w:r>
      <w:r w:rsidR="00F615DE">
        <w:rPr>
          <w:color w:val="000000" w:themeColor="text1"/>
          <w:highlight w:val="yellow"/>
        </w:rPr>
        <w:t xml:space="preserve"> </w:t>
      </w:r>
    </w:p>
    <w:p w14:paraId="6C6C09C2" w14:textId="77777777" w:rsidR="00BB15A7" w:rsidRDefault="00BB15A7" w:rsidP="002F04F3">
      <w:pPr>
        <w:pStyle w:val="NoteLevel1"/>
        <w:numPr>
          <w:ilvl w:val="0"/>
          <w:numId w:val="0"/>
        </w:numPr>
        <w:rPr>
          <w:color w:val="000000" w:themeColor="text1"/>
          <w:highlight w:val="yellow"/>
        </w:rPr>
      </w:pPr>
    </w:p>
    <w:p w14:paraId="07BF4DB8" w14:textId="77777777" w:rsidR="00BB15A7" w:rsidRPr="00F615DE" w:rsidRDefault="00BB15A7" w:rsidP="00BB15A7">
      <w:pPr>
        <w:pStyle w:val="NoteLevel1"/>
        <w:numPr>
          <w:ilvl w:val="0"/>
          <w:numId w:val="4"/>
        </w:numPr>
        <w:rPr>
          <w:color w:val="4F81BD" w:themeColor="accent1"/>
        </w:rPr>
      </w:pPr>
      <w:r>
        <w:rPr>
          <w:color w:val="4F81BD" w:themeColor="accent1"/>
          <w:highlight w:val="yellow"/>
        </w:rPr>
        <w:t xml:space="preserve">Metamorphic rocks= </w:t>
      </w:r>
      <w:r w:rsidRPr="00BB15A7">
        <w:rPr>
          <w:highlight w:val="yellow"/>
        </w:rPr>
        <w:t>made fro</w:t>
      </w:r>
      <w:r>
        <w:rPr>
          <w:highlight w:val="yellow"/>
        </w:rPr>
        <w:t xml:space="preserve">m transformed heat and pressure; it’s formed from pre-existing rock. These rocks retain the chemical characteristics of their parent rock. So for example, granite becomes gneiss which acidic and lacks calcium. Limestone can also be metamorphosed and it’s called marble (calcium carbonate); when you put </w:t>
      </w:r>
      <w:proofErr w:type="spellStart"/>
      <w:r>
        <w:rPr>
          <w:highlight w:val="yellow"/>
        </w:rPr>
        <w:t>HCl</w:t>
      </w:r>
      <w:proofErr w:type="spellEnd"/>
      <w:r>
        <w:rPr>
          <w:highlight w:val="yellow"/>
        </w:rPr>
        <w:t xml:space="preserve"> on it </w:t>
      </w:r>
    </w:p>
    <w:p w14:paraId="5115313B" w14:textId="77777777" w:rsidR="00F615DE" w:rsidRPr="00F615DE" w:rsidRDefault="00F615DE" w:rsidP="00857A4A">
      <w:pPr>
        <w:pStyle w:val="NoteLevel2"/>
        <w:numPr>
          <w:ilvl w:val="1"/>
          <w:numId w:val="5"/>
        </w:numPr>
        <w:rPr>
          <w:highlight w:val="yellow"/>
        </w:rPr>
      </w:pPr>
      <w:r w:rsidRPr="00F615DE">
        <w:rPr>
          <w:color w:val="FF0000"/>
        </w:rPr>
        <w:t xml:space="preserve">Metamorphic and igneous rocks underlie hilly terrain known as: </w:t>
      </w:r>
      <w:r>
        <w:rPr>
          <w:color w:val="FF0000"/>
          <w:highlight w:val="yellow"/>
        </w:rPr>
        <w:t>highlands</w:t>
      </w:r>
    </w:p>
    <w:p w14:paraId="350E96C6" w14:textId="77777777" w:rsidR="00F615DE" w:rsidRPr="00F615DE" w:rsidRDefault="00F615DE" w:rsidP="00857A4A">
      <w:pPr>
        <w:pStyle w:val="NoteLevel2"/>
        <w:numPr>
          <w:ilvl w:val="1"/>
          <w:numId w:val="5"/>
        </w:numPr>
        <w:rPr>
          <w:highlight w:val="yellow"/>
        </w:rPr>
      </w:pPr>
      <w:r w:rsidRPr="00F615DE">
        <w:rPr>
          <w:color w:val="FF0000"/>
        </w:rPr>
        <w:t>Rocks can create</w:t>
      </w:r>
      <w:r>
        <w:rPr>
          <w:color w:val="FF0000"/>
          <w:highlight w:val="yellow"/>
        </w:rPr>
        <w:t xml:space="preserve"> relief (hills), </w:t>
      </w:r>
      <w:r w:rsidRPr="00F615DE">
        <w:rPr>
          <w:color w:val="FF0000"/>
        </w:rPr>
        <w:t xml:space="preserve">and relief creates </w:t>
      </w:r>
      <w:r w:rsidRPr="00F615DE">
        <w:rPr>
          <w:color w:val="FF0000"/>
          <w:highlight w:val="yellow"/>
        </w:rPr>
        <w:t>microclimates</w:t>
      </w:r>
    </w:p>
    <w:p w14:paraId="0BBB0AD1" w14:textId="77777777" w:rsidR="00F615DE" w:rsidRPr="00F615DE" w:rsidRDefault="00F615DE" w:rsidP="00857A4A">
      <w:pPr>
        <w:pStyle w:val="NoteLevel2"/>
        <w:numPr>
          <w:ilvl w:val="1"/>
          <w:numId w:val="5"/>
        </w:numPr>
        <w:rPr>
          <w:highlight w:val="yellow"/>
        </w:rPr>
      </w:pPr>
      <w:r w:rsidRPr="00F615DE">
        <w:rPr>
          <w:color w:val="FF0000"/>
        </w:rPr>
        <w:t xml:space="preserve">On top of bedrock </w:t>
      </w:r>
      <w:proofErr w:type="gramStart"/>
      <w:r w:rsidRPr="00F615DE">
        <w:rPr>
          <w:color w:val="FF0000"/>
        </w:rPr>
        <w:t xml:space="preserve">lies </w:t>
      </w:r>
      <w:r>
        <w:rPr>
          <w:color w:val="FF0000"/>
          <w:highlight w:val="yellow"/>
        </w:rPr>
        <w:t>glacial deposits</w:t>
      </w:r>
      <w:proofErr w:type="gramEnd"/>
      <w:r>
        <w:rPr>
          <w:color w:val="FF0000"/>
          <w:highlight w:val="yellow"/>
        </w:rPr>
        <w:t>.</w:t>
      </w:r>
    </w:p>
    <w:p w14:paraId="219AA215" w14:textId="77777777" w:rsidR="00F615DE" w:rsidRPr="00857A4A" w:rsidRDefault="00F615DE" w:rsidP="00857A4A">
      <w:pPr>
        <w:pStyle w:val="NoteLevel2"/>
        <w:numPr>
          <w:ilvl w:val="1"/>
          <w:numId w:val="5"/>
        </w:numPr>
        <w:rPr>
          <w:highlight w:val="yellow"/>
        </w:rPr>
      </w:pPr>
      <w:r w:rsidRPr="00F615DE">
        <w:rPr>
          <w:color w:val="FF0000"/>
        </w:rPr>
        <w:t xml:space="preserve">The lay of land and glacial gifts affect </w:t>
      </w:r>
      <w:r>
        <w:rPr>
          <w:color w:val="FF0000"/>
          <w:highlight w:val="yellow"/>
        </w:rPr>
        <w:t>drainage</w:t>
      </w:r>
    </w:p>
    <w:p w14:paraId="4448D546" w14:textId="77777777" w:rsidR="00857A4A" w:rsidRPr="00F615DE" w:rsidRDefault="00857A4A" w:rsidP="00857A4A">
      <w:pPr>
        <w:pStyle w:val="NoteLevel1"/>
        <w:numPr>
          <w:ilvl w:val="0"/>
          <w:numId w:val="5"/>
        </w:numPr>
        <w:rPr>
          <w:highlight w:val="yellow"/>
        </w:rPr>
      </w:pPr>
      <w:r w:rsidRPr="00857A4A">
        <w:t xml:space="preserve">If clay lands on top, it could create puddle and creates problems for farmers. </w:t>
      </w:r>
    </w:p>
    <w:p w14:paraId="392AA982" w14:textId="77777777" w:rsidR="00E972BD" w:rsidRDefault="00E972BD" w:rsidP="002F04F3">
      <w:pPr>
        <w:pStyle w:val="NoteLevel1"/>
        <w:numPr>
          <w:ilvl w:val="0"/>
          <w:numId w:val="0"/>
        </w:numPr>
      </w:pPr>
    </w:p>
    <w:p w14:paraId="34B5BA37" w14:textId="77777777" w:rsidR="00733DFC" w:rsidRDefault="00857A4A" w:rsidP="002F04F3">
      <w:pPr>
        <w:pStyle w:val="NoteLevel1"/>
        <w:numPr>
          <w:ilvl w:val="0"/>
          <w:numId w:val="0"/>
        </w:numPr>
      </w:pPr>
      <w:r w:rsidRPr="00857A4A">
        <w:t>Water is one of the most powerful forces in Ontario</w:t>
      </w:r>
      <w:r>
        <w:t xml:space="preserve">. It does many things such as carrying things, </w:t>
      </w:r>
      <w:proofErr w:type="gramStart"/>
      <w:r>
        <w:t>sorts</w:t>
      </w:r>
      <w:proofErr w:type="gramEnd"/>
      <w:r>
        <w:t xml:space="preserve"> materials. That’s why we have different types of beaches such as sand beaches, rock beaches. The faster it moves, the bigger the particles it can carry. Water can move boulders, gravel, sand, silt, and clay (note the list is from the biggest to the smallest). Water can also dissolve rocks and release minerals for plants to use. Rock can also be broken down </w:t>
      </w:r>
      <w:r w:rsidR="00E972BD">
        <w:t>when it turns to ice, and by plant roots.</w:t>
      </w:r>
    </w:p>
    <w:p w14:paraId="3AB5AF97" w14:textId="77777777" w:rsidR="00E972BD" w:rsidRDefault="00E972BD" w:rsidP="002F04F3">
      <w:pPr>
        <w:pStyle w:val="NoteLevel1"/>
        <w:numPr>
          <w:ilvl w:val="0"/>
          <w:numId w:val="0"/>
        </w:numPr>
      </w:pPr>
    </w:p>
    <w:p w14:paraId="671E0500" w14:textId="77777777" w:rsidR="00E972BD" w:rsidRDefault="00E972BD" w:rsidP="002F04F3">
      <w:pPr>
        <w:pStyle w:val="NoteLevel1"/>
        <w:numPr>
          <w:ilvl w:val="0"/>
          <w:numId w:val="0"/>
        </w:numPr>
      </w:pPr>
      <w:r>
        <w:t>All these factors combine to create unique situations that influence the type of plant and animals that live in any region in Ontario. Thus, all of these factors are abiotic.</w:t>
      </w:r>
    </w:p>
    <w:p w14:paraId="05B2C657" w14:textId="77777777" w:rsidR="00E972BD" w:rsidRDefault="00E972BD" w:rsidP="002F04F3">
      <w:pPr>
        <w:pStyle w:val="NoteLevel1"/>
        <w:numPr>
          <w:ilvl w:val="0"/>
          <w:numId w:val="0"/>
        </w:numPr>
      </w:pPr>
    </w:p>
    <w:p w14:paraId="366FBC51" w14:textId="77777777" w:rsidR="00E972BD" w:rsidRPr="00E972BD" w:rsidRDefault="00E972BD" w:rsidP="002F04F3">
      <w:pPr>
        <w:pStyle w:val="NoteLevel1"/>
        <w:numPr>
          <w:ilvl w:val="0"/>
          <w:numId w:val="0"/>
        </w:numPr>
      </w:pPr>
      <w:r w:rsidRPr="00E972BD">
        <w:rPr>
          <w:color w:val="FF0000"/>
          <w:sz w:val="28"/>
          <w:szCs w:val="28"/>
        </w:rPr>
        <w:t xml:space="preserve">Biotic </w:t>
      </w:r>
      <w:r w:rsidRPr="00E972BD">
        <w:rPr>
          <w:color w:val="FF0000"/>
        </w:rPr>
        <w:t>Factors:</w:t>
      </w:r>
      <w:r>
        <w:t xml:space="preserve"> </w:t>
      </w:r>
      <w:r w:rsidRPr="00E972BD">
        <w:t>changes caused by living organisms.</w:t>
      </w:r>
    </w:p>
    <w:p w14:paraId="7798388D" w14:textId="77777777" w:rsidR="00733DFC" w:rsidRDefault="00733DFC" w:rsidP="002F04F3">
      <w:pPr>
        <w:pStyle w:val="NoteLevel1"/>
        <w:numPr>
          <w:ilvl w:val="0"/>
          <w:numId w:val="0"/>
        </w:numPr>
        <w:rPr>
          <w:highlight w:val="yellow"/>
        </w:rPr>
      </w:pPr>
    </w:p>
    <w:p w14:paraId="25BE8437" w14:textId="77777777" w:rsidR="00F36316" w:rsidRDefault="00E972BD" w:rsidP="002F04F3">
      <w:pPr>
        <w:pStyle w:val="NoteLevel1"/>
        <w:numPr>
          <w:ilvl w:val="0"/>
          <w:numId w:val="0"/>
        </w:numPr>
      </w:pPr>
      <w:r w:rsidRPr="00E972BD">
        <w:lastRenderedPageBreak/>
        <w:t>Rock type and lay of the land</w:t>
      </w:r>
      <w:r>
        <w:t xml:space="preserve">= </w:t>
      </w:r>
      <w:r w:rsidRPr="00E972BD">
        <w:rPr>
          <w:color w:val="FF0000"/>
        </w:rPr>
        <w:t>Physiographic regions</w:t>
      </w:r>
      <w:r>
        <w:rPr>
          <w:color w:val="FF0000"/>
        </w:rPr>
        <w:t xml:space="preserve">: </w:t>
      </w:r>
      <w:r w:rsidRPr="00F36316">
        <w:t>Lowlands (Huds</w:t>
      </w:r>
      <w:r w:rsidR="00F36316">
        <w:t xml:space="preserve">on Bay and St. Laurence river </w:t>
      </w:r>
      <w:r w:rsidR="00F36316">
        <w:sym w:font="Wingdings" w:char="F0E0"/>
      </w:r>
      <w:r w:rsidR="00F36316">
        <w:t xml:space="preserve"> most continuous wetlands), Tundra (caribou and polar bears); Boreal (moose, and coniferous trees, great gray owls); Carolinian zone (tulip trees, possums). Between the Carolinian zone and Boreal forest we can find the Great lakes St. Lawrence Region (mix of everything).</w:t>
      </w:r>
    </w:p>
    <w:p w14:paraId="18E309B9" w14:textId="77777777" w:rsidR="00E972BD" w:rsidRPr="00F36316" w:rsidRDefault="00E972BD" w:rsidP="00F36316">
      <w:pPr>
        <w:pStyle w:val="NoteLevel1"/>
        <w:numPr>
          <w:ilvl w:val="0"/>
          <w:numId w:val="6"/>
        </w:numPr>
        <w:rPr>
          <w:color w:val="FF0000"/>
        </w:rPr>
      </w:pPr>
      <w:r w:rsidRPr="00F36316">
        <w:t>Physiographic regions contain habitats</w:t>
      </w:r>
      <w:r w:rsidR="00F36316">
        <w:t>. In some regions deciduous trees such as oak and maples are dominant. In other parts of Ontario you’ll find that the dominant trees are coniferous trees.</w:t>
      </w:r>
    </w:p>
    <w:p w14:paraId="58F8CC95" w14:textId="77777777" w:rsidR="00F36316" w:rsidRDefault="00F36316" w:rsidP="00F36316">
      <w:pPr>
        <w:pStyle w:val="NoteLevel1"/>
        <w:numPr>
          <w:ilvl w:val="0"/>
          <w:numId w:val="6"/>
        </w:numPr>
        <w:rPr>
          <w:color w:val="FF0000"/>
        </w:rPr>
      </w:pPr>
      <w:r>
        <w:t xml:space="preserve">Up in the </w:t>
      </w:r>
      <w:proofErr w:type="spellStart"/>
      <w:r>
        <w:t>Hundson</w:t>
      </w:r>
      <w:proofErr w:type="spellEnd"/>
      <w:r>
        <w:t xml:space="preserve"> Bay, an area where there are no trees is called </w:t>
      </w:r>
      <w:r w:rsidRPr="00F36316">
        <w:rPr>
          <w:color w:val="FF0000"/>
        </w:rPr>
        <w:t>Tundra Ontario</w:t>
      </w:r>
    </w:p>
    <w:p w14:paraId="5BCD49D1" w14:textId="77777777" w:rsidR="00F36316" w:rsidRPr="00F36316" w:rsidRDefault="00F36316" w:rsidP="00F36316">
      <w:pPr>
        <w:pStyle w:val="NoteLevel1"/>
        <w:numPr>
          <w:ilvl w:val="0"/>
          <w:numId w:val="6"/>
        </w:numPr>
        <w:rPr>
          <w:color w:val="FF0000"/>
        </w:rPr>
      </w:pPr>
      <w:r w:rsidRPr="00F36316">
        <w:rPr>
          <w:color w:val="FF0000"/>
        </w:rPr>
        <w:t>Forest Regions:</w:t>
      </w:r>
      <w:r>
        <w:t xml:space="preserve"> </w:t>
      </w:r>
      <w:proofErr w:type="gramStart"/>
      <w:r>
        <w:t>the dominant canopy-forming trees is</w:t>
      </w:r>
      <w:proofErr w:type="gramEnd"/>
      <w:r>
        <w:t xml:space="preserve"> what define this region.</w:t>
      </w:r>
    </w:p>
    <w:p w14:paraId="6D95C106" w14:textId="77777777" w:rsidR="00733DFC" w:rsidRPr="00733DFC" w:rsidRDefault="00733DFC" w:rsidP="002F04F3">
      <w:pPr>
        <w:pStyle w:val="NoteLevel1"/>
        <w:numPr>
          <w:ilvl w:val="0"/>
          <w:numId w:val="0"/>
        </w:numPr>
        <w:rPr>
          <w:highlight w:val="yellow"/>
        </w:rPr>
      </w:pPr>
    </w:p>
    <w:p w14:paraId="251AE4D0" w14:textId="77777777" w:rsidR="003E76F3" w:rsidRPr="003E76F3" w:rsidRDefault="003E76F3" w:rsidP="002F04F3">
      <w:pPr>
        <w:pStyle w:val="NoteLevel1"/>
        <w:numPr>
          <w:ilvl w:val="0"/>
          <w:numId w:val="0"/>
        </w:numPr>
        <w:rPr>
          <w:color w:val="4F81BD" w:themeColor="accent1"/>
        </w:rPr>
      </w:pPr>
    </w:p>
    <w:p w14:paraId="13C8CD1E" w14:textId="77777777" w:rsidR="002F04F3" w:rsidRPr="002F04F3" w:rsidRDefault="002F04F3" w:rsidP="002F04F3">
      <w:pPr>
        <w:pStyle w:val="NoteLevel1"/>
        <w:numPr>
          <w:ilvl w:val="0"/>
          <w:numId w:val="0"/>
        </w:numPr>
      </w:pPr>
    </w:p>
    <w:p w14:paraId="1971AB4D" w14:textId="77777777" w:rsidR="002F04F3" w:rsidRPr="002F04F3" w:rsidRDefault="002F04F3" w:rsidP="002F04F3">
      <w:pPr>
        <w:pStyle w:val="NoteLevel1"/>
        <w:numPr>
          <w:ilvl w:val="0"/>
          <w:numId w:val="0"/>
        </w:numPr>
        <w:rPr>
          <w:color w:val="4F81BD" w:themeColor="accent1"/>
        </w:rPr>
      </w:pPr>
      <w:bookmarkStart w:id="0" w:name="_GoBack"/>
      <w:bookmarkEnd w:id="0"/>
    </w:p>
    <w:p w14:paraId="38C573AD" w14:textId="77777777" w:rsidR="002F04F3" w:rsidRDefault="002F04F3">
      <w:pPr>
        <w:pStyle w:val="NoteLevel1"/>
        <w:sectPr w:rsidR="002F04F3" w:rsidSect="002F04F3">
          <w:headerReference w:type="first" r:id="rId8"/>
          <w:pgSz w:w="12240" w:h="15840"/>
          <w:pgMar w:top="1440" w:right="1440" w:bottom="1440" w:left="1440" w:header="708" w:footer="708" w:gutter="0"/>
          <w:cols w:space="708"/>
          <w:titlePg/>
          <w:docGrid w:type="lines" w:linePitch="360"/>
        </w:sectPr>
      </w:pPr>
    </w:p>
    <w:p w14:paraId="09F3915D" w14:textId="77777777" w:rsidR="002F04F3" w:rsidRDefault="002F04F3">
      <w:pPr>
        <w:pStyle w:val="NoteLevel1"/>
      </w:pPr>
    </w:p>
    <w:p w14:paraId="601C4445" w14:textId="77777777" w:rsidR="002F04F3" w:rsidRDefault="002F04F3">
      <w:pPr>
        <w:pStyle w:val="NoteLevel1"/>
        <w:sectPr w:rsidR="002F04F3" w:rsidSect="002F04F3">
          <w:headerReference w:type="first" r:id="rId9"/>
          <w:pgSz w:w="12240" w:h="15840"/>
          <w:pgMar w:top="1440" w:right="1440" w:bottom="1440" w:left="1440" w:header="708" w:footer="708" w:gutter="0"/>
          <w:cols w:space="708"/>
          <w:titlePg/>
          <w:docGrid w:type="lines" w:linePitch="360"/>
        </w:sectPr>
      </w:pPr>
    </w:p>
    <w:p w14:paraId="377400B4" w14:textId="77777777" w:rsidR="001B1000" w:rsidRDefault="001B1000">
      <w:pPr>
        <w:pStyle w:val="NoteLevel1"/>
      </w:pPr>
    </w:p>
    <w:sectPr w:rsidR="001B1000" w:rsidSect="002F04F3">
      <w:headerReference w:type="first" r:id="rId10"/>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9A43613" w14:textId="77777777" w:rsidR="00AC5405" w:rsidRDefault="00AC5405" w:rsidP="002F04F3">
      <w:r>
        <w:separator/>
      </w:r>
    </w:p>
  </w:endnote>
  <w:endnote w:type="continuationSeparator" w:id="0">
    <w:p w14:paraId="0DD006C8" w14:textId="77777777" w:rsidR="00AC5405" w:rsidRDefault="00AC5405" w:rsidP="002F04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84BD9F8" w14:textId="77777777" w:rsidR="00AC5405" w:rsidRDefault="00AC5405" w:rsidP="002F04F3">
      <w:r>
        <w:separator/>
      </w:r>
    </w:p>
  </w:footnote>
  <w:footnote w:type="continuationSeparator" w:id="0">
    <w:p w14:paraId="49162F5C" w14:textId="77777777" w:rsidR="00AC5405" w:rsidRDefault="00AC5405" w:rsidP="002F04F3">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6C7E8A" w14:textId="77777777" w:rsidR="00AC5405" w:rsidRDefault="00AC5405" w:rsidP="002F04F3">
    <w:pPr>
      <w:pStyle w:val="Header"/>
      <w:tabs>
        <w:tab w:val="clear" w:pos="4320"/>
        <w:tab w:val="clear" w:pos="8640"/>
        <w:tab w:val="right" w:pos="9720"/>
      </w:tabs>
      <w:ind w:left="-360"/>
      <w:rPr>
        <w:rFonts w:ascii="Verdana" w:hAnsi="Verdana"/>
        <w:sz w:val="36"/>
        <w:szCs w:val="36"/>
      </w:rPr>
    </w:pPr>
    <w:bookmarkStart w:id="1" w:name="_WNSectionTitle"/>
    <w:bookmarkStart w:id="2" w:name="_WNTabType_0"/>
    <w:r>
      <w:rPr>
        <w:rFonts w:ascii="Verdana" w:hAnsi="Verdana"/>
        <w:sz w:val="36"/>
        <w:szCs w:val="36"/>
      </w:rPr>
      <w:t>BIOL2903</w:t>
    </w:r>
  </w:p>
  <w:p w14:paraId="353F3AA4" w14:textId="77777777" w:rsidR="00AC5405" w:rsidRDefault="00AC5405" w:rsidP="002F04F3">
    <w:pPr>
      <w:pStyle w:val="Header"/>
      <w:tabs>
        <w:tab w:val="clear" w:pos="4320"/>
        <w:tab w:val="clear" w:pos="8640"/>
        <w:tab w:val="right" w:pos="9720"/>
      </w:tabs>
      <w:ind w:left="-360"/>
      <w:rPr>
        <w:rFonts w:ascii="Verdana" w:hAnsi="Verdana"/>
        <w:sz w:val="36"/>
        <w:szCs w:val="36"/>
      </w:rPr>
    </w:pPr>
    <w:r w:rsidRPr="002F04F3">
      <w:rPr>
        <w:rFonts w:ascii="Verdana" w:hAnsi="Verdana"/>
        <w:sz w:val="36"/>
        <w:szCs w:val="36"/>
        <w:highlight w:val="magenta"/>
      </w:rPr>
      <w:t>Week 1a</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2015-01-13 9:19 PM</w:t>
    </w:r>
    <w:r>
      <w:rPr>
        <w:rFonts w:ascii="Verdana" w:hAnsi="Verdana"/>
        <w:sz w:val="36"/>
        <w:szCs w:val="36"/>
      </w:rPr>
      <w:fldChar w:fldCharType="end"/>
    </w:r>
  </w:p>
  <w:bookmarkEnd w:id="1"/>
  <w:bookmarkEnd w:id="2"/>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A1AECD" w14:textId="77777777" w:rsidR="00AC5405" w:rsidRDefault="00AC5405">
    <w:pPr>
      <w:pStyle w:val="Header"/>
      <w:tabs>
        <w:tab w:val="clear" w:pos="4320"/>
        <w:tab w:val="clear" w:pos="8640"/>
        <w:tab w:val="right" w:pos="9720"/>
      </w:tabs>
      <w:ind w:left="-360"/>
      <w:rPr>
        <w:rFonts w:ascii="Verdana" w:hAnsi="Verdana"/>
        <w:sz w:val="36"/>
        <w:szCs w:val="36"/>
      </w:rPr>
    </w:pPr>
    <w:bookmarkStart w:id="3" w:name="_WNSectionTitle_2"/>
    <w:bookmarkStart w:id="4" w:name="_WNTabType_1"/>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2015-01-13 9:19 PM</w:t>
    </w:r>
    <w:r>
      <w:rPr>
        <w:rFonts w:ascii="Verdana"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8507CE" w14:textId="77777777" w:rsidR="00AC5405" w:rsidRDefault="00AC5405">
    <w:pPr>
      <w:pStyle w:val="Header"/>
      <w:tabs>
        <w:tab w:val="clear" w:pos="4320"/>
        <w:tab w:val="clear" w:pos="8640"/>
        <w:tab w:val="right" w:pos="9720"/>
      </w:tabs>
      <w:ind w:left="-360"/>
      <w:rPr>
        <w:rFonts w:ascii="Verdana" w:hAnsi="Verdana"/>
        <w:sz w:val="36"/>
        <w:szCs w:val="36"/>
      </w:rPr>
    </w:pPr>
    <w:bookmarkStart w:id="5" w:name="_WNSectionTitle_3"/>
    <w:bookmarkStart w:id="6" w:name="_WNTabType_2"/>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2015-01-13 9:19 PM</w:t>
    </w:r>
    <w:r>
      <w:rPr>
        <w:rFonts w:ascii="Verdana" w:hAnsi="Verdana"/>
        <w:sz w:val="36"/>
        <w:szCs w:val="36"/>
      </w:rPr>
      <w:fldChar w:fldCharType="end"/>
    </w:r>
  </w:p>
  <w:bookmarkEnd w:id="5"/>
  <w:bookmarkEnd w:id="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9F1454D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C9F4874"/>
    <w:multiLevelType w:val="hybridMultilevel"/>
    <w:tmpl w:val="B700255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
    <w:nsid w:val="495F00CD"/>
    <w:multiLevelType w:val="multilevel"/>
    <w:tmpl w:val="46BCEB28"/>
    <w:lvl w:ilvl="0">
      <w:start w:val="1"/>
      <w:numFmt w:val="bullet"/>
      <w:pStyle w:val="NoteLevel1"/>
      <w:lvlText w:val=""/>
      <w:lvlJc w:val="left"/>
      <w:pPr>
        <w:tabs>
          <w:tab w:val="num" w:pos="360"/>
        </w:tabs>
        <w:ind w:left="360" w:hanging="36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3">
    <w:nsid w:val="59A90138"/>
    <w:multiLevelType w:val="multilevel"/>
    <w:tmpl w:val="46BCEB2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
    <w:nsid w:val="70AE0FB1"/>
    <w:multiLevelType w:val="hybridMultilevel"/>
    <w:tmpl w:val="9B52406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num w:numId="1">
    <w:abstractNumId w:val="0"/>
  </w:num>
  <w:num w:numId="2">
    <w:abstractNumId w:val="1"/>
  </w:num>
  <w:num w:numId="3">
    <w:abstractNumId w:val="2"/>
  </w:num>
  <w:num w:numId="4">
    <w:abstractNumId w:val="4"/>
  </w:num>
  <w:num w:numId="5">
    <w:abstractNumId w:val="3"/>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TabType_0" w:val="0"/>
    <w:docVar w:name="_WNTabType_1" w:val="1"/>
    <w:docVar w:name="_WNTabType_2" w:val="2"/>
    <w:docVar w:name="EnableWordNotes" w:val="0"/>
    <w:docVar w:name="WNDocDisplayRings" w:val="WNDocDisplayRings"/>
    <w:docVar w:name="WNDocLookType" w:val="0"/>
  </w:docVars>
  <w:rsids>
    <w:rsidRoot w:val="002F04F3"/>
    <w:rsid w:val="00004D72"/>
    <w:rsid w:val="001038F7"/>
    <w:rsid w:val="001B1000"/>
    <w:rsid w:val="002F04F3"/>
    <w:rsid w:val="00317056"/>
    <w:rsid w:val="003E76F3"/>
    <w:rsid w:val="005D7222"/>
    <w:rsid w:val="00733DFC"/>
    <w:rsid w:val="00857A4A"/>
    <w:rsid w:val="00AC5405"/>
    <w:rsid w:val="00BB15A7"/>
    <w:rsid w:val="00E972BD"/>
    <w:rsid w:val="00F36316"/>
    <w:rsid w:val="00F615D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43B114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2F04F3"/>
    <w:pPr>
      <w:keepNext/>
      <w:numPr>
        <w:numId w:val="3"/>
      </w:numPr>
      <w:contextualSpacing/>
      <w:outlineLvl w:val="0"/>
    </w:pPr>
    <w:rPr>
      <w:rFonts w:ascii="Verdana" w:hAnsi="Verdana"/>
    </w:rPr>
  </w:style>
  <w:style w:type="paragraph" w:styleId="NoteLevel2">
    <w:name w:val="Note Level 2"/>
    <w:basedOn w:val="Normal"/>
    <w:uiPriority w:val="99"/>
    <w:unhideWhenUsed/>
    <w:rsid w:val="002F04F3"/>
    <w:pPr>
      <w:keepNext/>
      <w:numPr>
        <w:ilvl w:val="1"/>
        <w:numId w:val="3"/>
      </w:numPr>
      <w:contextualSpacing/>
      <w:outlineLvl w:val="1"/>
    </w:pPr>
    <w:rPr>
      <w:rFonts w:ascii="Verdana" w:hAnsi="Verdana"/>
    </w:rPr>
  </w:style>
  <w:style w:type="paragraph" w:styleId="NoteLevel3">
    <w:name w:val="Note Level 3"/>
    <w:basedOn w:val="Normal"/>
    <w:uiPriority w:val="99"/>
    <w:semiHidden/>
    <w:unhideWhenUsed/>
    <w:rsid w:val="002F04F3"/>
    <w:pPr>
      <w:keepNext/>
      <w:numPr>
        <w:ilvl w:val="2"/>
        <w:numId w:val="3"/>
      </w:numPr>
      <w:contextualSpacing/>
      <w:outlineLvl w:val="2"/>
    </w:pPr>
    <w:rPr>
      <w:rFonts w:ascii="Verdana" w:hAnsi="Verdana"/>
    </w:rPr>
  </w:style>
  <w:style w:type="paragraph" w:styleId="NoteLevel4">
    <w:name w:val="Note Level 4"/>
    <w:basedOn w:val="Normal"/>
    <w:uiPriority w:val="99"/>
    <w:semiHidden/>
    <w:unhideWhenUsed/>
    <w:rsid w:val="002F04F3"/>
    <w:pPr>
      <w:keepNext/>
      <w:numPr>
        <w:ilvl w:val="3"/>
        <w:numId w:val="3"/>
      </w:numPr>
      <w:contextualSpacing/>
      <w:outlineLvl w:val="3"/>
    </w:pPr>
    <w:rPr>
      <w:rFonts w:ascii="Verdana" w:hAnsi="Verdana"/>
    </w:rPr>
  </w:style>
  <w:style w:type="paragraph" w:styleId="NoteLevel5">
    <w:name w:val="Note Level 5"/>
    <w:basedOn w:val="Normal"/>
    <w:uiPriority w:val="99"/>
    <w:semiHidden/>
    <w:unhideWhenUsed/>
    <w:rsid w:val="002F04F3"/>
    <w:pPr>
      <w:keepNext/>
      <w:numPr>
        <w:ilvl w:val="4"/>
        <w:numId w:val="3"/>
      </w:numPr>
      <w:contextualSpacing/>
      <w:outlineLvl w:val="4"/>
    </w:pPr>
    <w:rPr>
      <w:rFonts w:ascii="Verdana" w:hAnsi="Verdana"/>
    </w:rPr>
  </w:style>
  <w:style w:type="paragraph" w:styleId="NoteLevel6">
    <w:name w:val="Note Level 6"/>
    <w:basedOn w:val="Normal"/>
    <w:uiPriority w:val="99"/>
    <w:semiHidden/>
    <w:unhideWhenUsed/>
    <w:rsid w:val="002F04F3"/>
    <w:pPr>
      <w:keepNext/>
      <w:numPr>
        <w:ilvl w:val="5"/>
        <w:numId w:val="3"/>
      </w:numPr>
      <w:contextualSpacing/>
      <w:outlineLvl w:val="5"/>
    </w:pPr>
    <w:rPr>
      <w:rFonts w:ascii="Verdana" w:hAnsi="Verdana"/>
    </w:rPr>
  </w:style>
  <w:style w:type="paragraph" w:styleId="NoteLevel7">
    <w:name w:val="Note Level 7"/>
    <w:basedOn w:val="Normal"/>
    <w:uiPriority w:val="99"/>
    <w:semiHidden/>
    <w:unhideWhenUsed/>
    <w:rsid w:val="002F04F3"/>
    <w:pPr>
      <w:keepNext/>
      <w:numPr>
        <w:ilvl w:val="6"/>
        <w:numId w:val="3"/>
      </w:numPr>
      <w:contextualSpacing/>
      <w:outlineLvl w:val="6"/>
    </w:pPr>
    <w:rPr>
      <w:rFonts w:ascii="Verdana" w:hAnsi="Verdana"/>
    </w:rPr>
  </w:style>
  <w:style w:type="paragraph" w:styleId="NoteLevel8">
    <w:name w:val="Note Level 8"/>
    <w:basedOn w:val="Normal"/>
    <w:uiPriority w:val="99"/>
    <w:semiHidden/>
    <w:unhideWhenUsed/>
    <w:rsid w:val="002F04F3"/>
    <w:pPr>
      <w:keepNext/>
      <w:numPr>
        <w:ilvl w:val="7"/>
        <w:numId w:val="3"/>
      </w:numPr>
      <w:contextualSpacing/>
      <w:outlineLvl w:val="7"/>
    </w:pPr>
    <w:rPr>
      <w:rFonts w:ascii="Verdana" w:hAnsi="Verdana"/>
    </w:rPr>
  </w:style>
  <w:style w:type="paragraph" w:styleId="NoteLevel9">
    <w:name w:val="Note Level 9"/>
    <w:basedOn w:val="Normal"/>
    <w:uiPriority w:val="99"/>
    <w:semiHidden/>
    <w:unhideWhenUsed/>
    <w:rsid w:val="002F04F3"/>
    <w:pPr>
      <w:keepNext/>
      <w:numPr>
        <w:ilvl w:val="8"/>
        <w:numId w:val="3"/>
      </w:numPr>
      <w:contextualSpacing/>
      <w:outlineLvl w:val="8"/>
    </w:pPr>
    <w:rPr>
      <w:rFonts w:ascii="Verdana" w:hAnsi="Verdana"/>
    </w:rPr>
  </w:style>
  <w:style w:type="paragraph" w:styleId="Header">
    <w:name w:val="header"/>
    <w:basedOn w:val="Normal"/>
    <w:link w:val="HeaderChar"/>
    <w:uiPriority w:val="99"/>
    <w:unhideWhenUsed/>
    <w:rsid w:val="002F04F3"/>
    <w:pPr>
      <w:tabs>
        <w:tab w:val="center" w:pos="4320"/>
        <w:tab w:val="right" w:pos="8640"/>
      </w:tabs>
    </w:pPr>
  </w:style>
  <w:style w:type="character" w:customStyle="1" w:styleId="HeaderChar">
    <w:name w:val="Header Char"/>
    <w:basedOn w:val="DefaultParagraphFont"/>
    <w:link w:val="Header"/>
    <w:uiPriority w:val="99"/>
    <w:rsid w:val="002F04F3"/>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2F04F3"/>
    <w:pPr>
      <w:keepNext/>
      <w:numPr>
        <w:numId w:val="3"/>
      </w:numPr>
      <w:contextualSpacing/>
      <w:outlineLvl w:val="0"/>
    </w:pPr>
    <w:rPr>
      <w:rFonts w:ascii="Verdana" w:hAnsi="Verdana"/>
    </w:rPr>
  </w:style>
  <w:style w:type="paragraph" w:styleId="NoteLevel2">
    <w:name w:val="Note Level 2"/>
    <w:basedOn w:val="Normal"/>
    <w:uiPriority w:val="99"/>
    <w:unhideWhenUsed/>
    <w:rsid w:val="002F04F3"/>
    <w:pPr>
      <w:keepNext/>
      <w:numPr>
        <w:ilvl w:val="1"/>
        <w:numId w:val="3"/>
      </w:numPr>
      <w:contextualSpacing/>
      <w:outlineLvl w:val="1"/>
    </w:pPr>
    <w:rPr>
      <w:rFonts w:ascii="Verdana" w:hAnsi="Verdana"/>
    </w:rPr>
  </w:style>
  <w:style w:type="paragraph" w:styleId="NoteLevel3">
    <w:name w:val="Note Level 3"/>
    <w:basedOn w:val="Normal"/>
    <w:uiPriority w:val="99"/>
    <w:semiHidden/>
    <w:unhideWhenUsed/>
    <w:rsid w:val="002F04F3"/>
    <w:pPr>
      <w:keepNext/>
      <w:numPr>
        <w:ilvl w:val="2"/>
        <w:numId w:val="3"/>
      </w:numPr>
      <w:contextualSpacing/>
      <w:outlineLvl w:val="2"/>
    </w:pPr>
    <w:rPr>
      <w:rFonts w:ascii="Verdana" w:hAnsi="Verdana"/>
    </w:rPr>
  </w:style>
  <w:style w:type="paragraph" w:styleId="NoteLevel4">
    <w:name w:val="Note Level 4"/>
    <w:basedOn w:val="Normal"/>
    <w:uiPriority w:val="99"/>
    <w:semiHidden/>
    <w:unhideWhenUsed/>
    <w:rsid w:val="002F04F3"/>
    <w:pPr>
      <w:keepNext/>
      <w:numPr>
        <w:ilvl w:val="3"/>
        <w:numId w:val="3"/>
      </w:numPr>
      <w:contextualSpacing/>
      <w:outlineLvl w:val="3"/>
    </w:pPr>
    <w:rPr>
      <w:rFonts w:ascii="Verdana" w:hAnsi="Verdana"/>
    </w:rPr>
  </w:style>
  <w:style w:type="paragraph" w:styleId="NoteLevel5">
    <w:name w:val="Note Level 5"/>
    <w:basedOn w:val="Normal"/>
    <w:uiPriority w:val="99"/>
    <w:semiHidden/>
    <w:unhideWhenUsed/>
    <w:rsid w:val="002F04F3"/>
    <w:pPr>
      <w:keepNext/>
      <w:numPr>
        <w:ilvl w:val="4"/>
        <w:numId w:val="3"/>
      </w:numPr>
      <w:contextualSpacing/>
      <w:outlineLvl w:val="4"/>
    </w:pPr>
    <w:rPr>
      <w:rFonts w:ascii="Verdana" w:hAnsi="Verdana"/>
    </w:rPr>
  </w:style>
  <w:style w:type="paragraph" w:styleId="NoteLevel6">
    <w:name w:val="Note Level 6"/>
    <w:basedOn w:val="Normal"/>
    <w:uiPriority w:val="99"/>
    <w:semiHidden/>
    <w:unhideWhenUsed/>
    <w:rsid w:val="002F04F3"/>
    <w:pPr>
      <w:keepNext/>
      <w:numPr>
        <w:ilvl w:val="5"/>
        <w:numId w:val="3"/>
      </w:numPr>
      <w:contextualSpacing/>
      <w:outlineLvl w:val="5"/>
    </w:pPr>
    <w:rPr>
      <w:rFonts w:ascii="Verdana" w:hAnsi="Verdana"/>
    </w:rPr>
  </w:style>
  <w:style w:type="paragraph" w:styleId="NoteLevel7">
    <w:name w:val="Note Level 7"/>
    <w:basedOn w:val="Normal"/>
    <w:uiPriority w:val="99"/>
    <w:semiHidden/>
    <w:unhideWhenUsed/>
    <w:rsid w:val="002F04F3"/>
    <w:pPr>
      <w:keepNext/>
      <w:numPr>
        <w:ilvl w:val="6"/>
        <w:numId w:val="3"/>
      </w:numPr>
      <w:contextualSpacing/>
      <w:outlineLvl w:val="6"/>
    </w:pPr>
    <w:rPr>
      <w:rFonts w:ascii="Verdana" w:hAnsi="Verdana"/>
    </w:rPr>
  </w:style>
  <w:style w:type="paragraph" w:styleId="NoteLevel8">
    <w:name w:val="Note Level 8"/>
    <w:basedOn w:val="Normal"/>
    <w:uiPriority w:val="99"/>
    <w:semiHidden/>
    <w:unhideWhenUsed/>
    <w:rsid w:val="002F04F3"/>
    <w:pPr>
      <w:keepNext/>
      <w:numPr>
        <w:ilvl w:val="7"/>
        <w:numId w:val="3"/>
      </w:numPr>
      <w:contextualSpacing/>
      <w:outlineLvl w:val="7"/>
    </w:pPr>
    <w:rPr>
      <w:rFonts w:ascii="Verdana" w:hAnsi="Verdana"/>
    </w:rPr>
  </w:style>
  <w:style w:type="paragraph" w:styleId="NoteLevel9">
    <w:name w:val="Note Level 9"/>
    <w:basedOn w:val="Normal"/>
    <w:uiPriority w:val="99"/>
    <w:semiHidden/>
    <w:unhideWhenUsed/>
    <w:rsid w:val="002F04F3"/>
    <w:pPr>
      <w:keepNext/>
      <w:numPr>
        <w:ilvl w:val="8"/>
        <w:numId w:val="3"/>
      </w:numPr>
      <w:contextualSpacing/>
      <w:outlineLvl w:val="8"/>
    </w:pPr>
    <w:rPr>
      <w:rFonts w:ascii="Verdana" w:hAnsi="Verdana"/>
    </w:rPr>
  </w:style>
  <w:style w:type="paragraph" w:styleId="Header">
    <w:name w:val="header"/>
    <w:basedOn w:val="Normal"/>
    <w:link w:val="HeaderChar"/>
    <w:uiPriority w:val="99"/>
    <w:unhideWhenUsed/>
    <w:rsid w:val="002F04F3"/>
    <w:pPr>
      <w:tabs>
        <w:tab w:val="center" w:pos="4320"/>
        <w:tab w:val="right" w:pos="8640"/>
      </w:tabs>
    </w:pPr>
  </w:style>
  <w:style w:type="character" w:customStyle="1" w:styleId="HeaderChar">
    <w:name w:val="Header Char"/>
    <w:basedOn w:val="DefaultParagraphFont"/>
    <w:link w:val="Header"/>
    <w:uiPriority w:val="99"/>
    <w:rsid w:val="002F04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82</TotalTime>
  <Pages>3</Pages>
  <Words>650</Words>
  <Characters>3706</Characters>
  <Application>Microsoft Macintosh Word</Application>
  <DocSecurity>0</DocSecurity>
  <Lines>30</Lines>
  <Paragraphs>8</Paragraphs>
  <ScaleCrop>false</ScaleCrop>
  <Company/>
  <LinksUpToDate>false</LinksUpToDate>
  <CharactersWithSpaces>4348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Gabriela Benitez</dc:creator>
  <cp:keywords/>
  <dc:description/>
  <cp:lastModifiedBy>Gabriela Benitez</cp:lastModifiedBy>
  <cp:revision>2</cp:revision>
  <dcterms:created xsi:type="dcterms:W3CDTF">2015-01-14T02:19:00Z</dcterms:created>
  <dcterms:modified xsi:type="dcterms:W3CDTF">2015-02-28T00:17:00Z</dcterms:modified>
</cp:coreProperties>
</file>