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27ED42" w14:textId="77777777" w:rsidR="002B5F78" w:rsidRPr="002B5F78" w:rsidRDefault="002B5F78" w:rsidP="00086BCF">
      <w:pPr>
        <w:spacing w:line="360" w:lineRule="auto"/>
        <w:jc w:val="center"/>
        <w:rPr>
          <w:rFonts w:cs="Times New Roman"/>
        </w:rPr>
      </w:pPr>
    </w:p>
    <w:p w14:paraId="00C60247" w14:textId="77777777" w:rsidR="002B5F78" w:rsidRPr="002B5F78" w:rsidRDefault="002B5F78" w:rsidP="00086BCF">
      <w:pPr>
        <w:spacing w:line="360" w:lineRule="auto"/>
        <w:jc w:val="center"/>
        <w:rPr>
          <w:rFonts w:cs="Times New Roman"/>
        </w:rPr>
      </w:pPr>
    </w:p>
    <w:p w14:paraId="475216AA" w14:textId="77777777" w:rsidR="002B5F78" w:rsidRPr="002B5F78" w:rsidRDefault="002B5F78" w:rsidP="00086BCF">
      <w:pPr>
        <w:spacing w:line="360" w:lineRule="auto"/>
        <w:jc w:val="center"/>
        <w:rPr>
          <w:rFonts w:cs="Times New Roman"/>
        </w:rPr>
      </w:pPr>
    </w:p>
    <w:p w14:paraId="333C4C6E" w14:textId="77777777" w:rsidR="002B5F78" w:rsidRPr="002B5F78" w:rsidRDefault="002B5F78" w:rsidP="00086BCF">
      <w:pPr>
        <w:spacing w:line="360" w:lineRule="auto"/>
        <w:jc w:val="center"/>
        <w:rPr>
          <w:rFonts w:cs="Times New Roman"/>
        </w:rPr>
      </w:pPr>
    </w:p>
    <w:p w14:paraId="2B4CE0A5" w14:textId="77777777" w:rsidR="002B5F78" w:rsidRPr="002B5F78" w:rsidRDefault="002B5F78" w:rsidP="00086BCF">
      <w:pPr>
        <w:spacing w:line="360" w:lineRule="auto"/>
        <w:jc w:val="center"/>
        <w:rPr>
          <w:rFonts w:cs="Times New Roman"/>
        </w:rPr>
      </w:pPr>
      <w:proofErr w:type="spellStart"/>
      <w:r w:rsidRPr="002B5F78">
        <w:rPr>
          <w:rFonts w:cs="Times New Roman"/>
        </w:rPr>
        <w:t>Ayotunde</w:t>
      </w:r>
      <w:proofErr w:type="spellEnd"/>
      <w:r w:rsidRPr="002B5F78">
        <w:rPr>
          <w:rFonts w:cs="Times New Roman"/>
        </w:rPr>
        <w:t xml:space="preserve"> </w:t>
      </w:r>
      <w:proofErr w:type="spellStart"/>
      <w:r w:rsidRPr="002B5F78">
        <w:rPr>
          <w:rFonts w:cs="Times New Roman"/>
        </w:rPr>
        <w:t>Ogala</w:t>
      </w:r>
      <w:proofErr w:type="spellEnd"/>
    </w:p>
    <w:p w14:paraId="3F52D4C3" w14:textId="77777777" w:rsidR="002B5F78" w:rsidRPr="002B5F78" w:rsidRDefault="002B5F78" w:rsidP="00086BCF">
      <w:pPr>
        <w:spacing w:line="360" w:lineRule="auto"/>
        <w:jc w:val="center"/>
        <w:rPr>
          <w:rFonts w:cs="Times New Roman"/>
        </w:rPr>
      </w:pPr>
      <w:r w:rsidRPr="002B5F78">
        <w:rPr>
          <w:rFonts w:cs="Times New Roman"/>
        </w:rPr>
        <w:t>100943660</w:t>
      </w:r>
    </w:p>
    <w:p w14:paraId="67B906DE" w14:textId="77777777" w:rsidR="002B5F78" w:rsidRPr="002B5F78" w:rsidRDefault="002B5F78" w:rsidP="00086BCF">
      <w:pPr>
        <w:spacing w:line="360" w:lineRule="auto"/>
        <w:jc w:val="center"/>
        <w:rPr>
          <w:rFonts w:cs="Times New Roman"/>
        </w:rPr>
      </w:pPr>
      <w:r w:rsidRPr="002B5F78">
        <w:rPr>
          <w:rFonts w:cs="Times New Roman"/>
        </w:rPr>
        <w:t>Charles Nwokotubo</w:t>
      </w:r>
    </w:p>
    <w:p w14:paraId="40495E2C" w14:textId="77777777" w:rsidR="002B5F78" w:rsidRPr="002B5F78" w:rsidRDefault="002B5F78" w:rsidP="00086BCF">
      <w:pPr>
        <w:spacing w:line="360" w:lineRule="auto"/>
        <w:jc w:val="center"/>
        <w:rPr>
          <w:rFonts w:cs="Times New Roman"/>
        </w:rPr>
      </w:pPr>
      <w:r w:rsidRPr="002B5F78">
        <w:rPr>
          <w:rFonts w:cs="Times New Roman"/>
        </w:rPr>
        <w:t>100953861</w:t>
      </w:r>
    </w:p>
    <w:p w14:paraId="59AE8A8F" w14:textId="77777777" w:rsidR="002B5F78" w:rsidRPr="002B5F78" w:rsidRDefault="002B5F78" w:rsidP="00086BCF">
      <w:pPr>
        <w:spacing w:line="360" w:lineRule="auto"/>
        <w:jc w:val="center"/>
        <w:rPr>
          <w:rFonts w:cs="Times New Roman"/>
        </w:rPr>
      </w:pPr>
    </w:p>
    <w:p w14:paraId="18068238" w14:textId="3C68A97B" w:rsidR="002B5F78" w:rsidRPr="002B5F78" w:rsidRDefault="00F30E64" w:rsidP="00086BCF">
      <w:pPr>
        <w:spacing w:line="360" w:lineRule="auto"/>
        <w:jc w:val="center"/>
        <w:rPr>
          <w:rFonts w:cs="Times New Roman"/>
        </w:rPr>
      </w:pPr>
      <w:r>
        <w:rPr>
          <w:rFonts w:cs="Times New Roman"/>
        </w:rPr>
        <w:t>Lab 3</w:t>
      </w:r>
    </w:p>
    <w:p w14:paraId="4CBE51E5" w14:textId="77777777" w:rsidR="002B5F78" w:rsidRPr="002B5F78" w:rsidRDefault="002B5F78" w:rsidP="00086BCF">
      <w:pPr>
        <w:spacing w:line="360" w:lineRule="auto"/>
        <w:jc w:val="center"/>
        <w:rPr>
          <w:rFonts w:cs="Times New Roman"/>
        </w:rPr>
      </w:pPr>
      <w:r w:rsidRPr="002B5F78">
        <w:rPr>
          <w:rFonts w:cs="Times New Roman"/>
        </w:rPr>
        <w:t>Section 13O 8:35am</w:t>
      </w:r>
    </w:p>
    <w:p w14:paraId="3C5896D5" w14:textId="77777777" w:rsidR="002B5F78" w:rsidRPr="002B5F78" w:rsidRDefault="002B5F78" w:rsidP="00086BCF">
      <w:pPr>
        <w:spacing w:line="360" w:lineRule="auto"/>
        <w:jc w:val="center"/>
        <w:rPr>
          <w:rFonts w:cs="Times New Roman"/>
        </w:rPr>
      </w:pPr>
    </w:p>
    <w:p w14:paraId="2D9F3EA6" w14:textId="77777777" w:rsidR="002B5F78" w:rsidRPr="002B5F78" w:rsidRDefault="002B5F78" w:rsidP="00086BCF">
      <w:pPr>
        <w:spacing w:line="360" w:lineRule="auto"/>
        <w:jc w:val="center"/>
        <w:rPr>
          <w:rFonts w:cs="Times New Roman"/>
        </w:rPr>
      </w:pPr>
    </w:p>
    <w:p w14:paraId="513334E7" w14:textId="77777777" w:rsidR="002B5F78" w:rsidRPr="002B5F78" w:rsidRDefault="002B5F78" w:rsidP="00086BCF">
      <w:pPr>
        <w:spacing w:line="360" w:lineRule="auto"/>
        <w:jc w:val="center"/>
        <w:rPr>
          <w:rFonts w:cs="Times New Roman"/>
        </w:rPr>
      </w:pPr>
    </w:p>
    <w:p w14:paraId="34817083" w14:textId="77777777" w:rsidR="002B5F78" w:rsidRPr="002B5F78" w:rsidRDefault="002B5F78" w:rsidP="00086BCF">
      <w:pPr>
        <w:spacing w:line="360" w:lineRule="auto"/>
        <w:jc w:val="center"/>
        <w:rPr>
          <w:rFonts w:cs="Times New Roman"/>
        </w:rPr>
      </w:pPr>
    </w:p>
    <w:p w14:paraId="64C62F53" w14:textId="77777777" w:rsidR="002B5F78" w:rsidRPr="002B5F78" w:rsidRDefault="002B5F78" w:rsidP="00086BCF">
      <w:pPr>
        <w:spacing w:line="360" w:lineRule="auto"/>
        <w:jc w:val="center"/>
        <w:rPr>
          <w:rFonts w:cs="Times New Roman"/>
        </w:rPr>
      </w:pPr>
    </w:p>
    <w:p w14:paraId="221265E9" w14:textId="77777777" w:rsidR="002B5F78" w:rsidRPr="002B5F78" w:rsidRDefault="002B5F78" w:rsidP="00086BCF">
      <w:pPr>
        <w:spacing w:line="360" w:lineRule="auto"/>
        <w:jc w:val="center"/>
        <w:rPr>
          <w:rFonts w:cs="Times New Roman"/>
        </w:rPr>
      </w:pPr>
    </w:p>
    <w:p w14:paraId="36DC5E8E" w14:textId="77777777" w:rsidR="002B5F78" w:rsidRPr="002B5F78" w:rsidRDefault="002B5F78" w:rsidP="00086BCF">
      <w:pPr>
        <w:spacing w:line="360" w:lineRule="auto"/>
        <w:jc w:val="center"/>
        <w:rPr>
          <w:rFonts w:cs="Times New Roman"/>
        </w:rPr>
      </w:pPr>
    </w:p>
    <w:p w14:paraId="3F244F4B" w14:textId="77777777" w:rsidR="002B5F78" w:rsidRPr="002B5F78" w:rsidRDefault="002B5F78" w:rsidP="00086BCF">
      <w:pPr>
        <w:spacing w:line="360" w:lineRule="auto"/>
        <w:jc w:val="center"/>
        <w:rPr>
          <w:rFonts w:cs="Times New Roman"/>
        </w:rPr>
      </w:pPr>
    </w:p>
    <w:p w14:paraId="6F02C4B0" w14:textId="77777777" w:rsidR="002B5F78" w:rsidRPr="002B5F78" w:rsidRDefault="002B5F78" w:rsidP="00086BCF">
      <w:pPr>
        <w:spacing w:line="360" w:lineRule="auto"/>
        <w:jc w:val="center"/>
        <w:rPr>
          <w:rFonts w:cs="Times New Roman"/>
        </w:rPr>
      </w:pPr>
    </w:p>
    <w:p w14:paraId="584088F9" w14:textId="77777777" w:rsidR="002B5F78" w:rsidRPr="002B5F78" w:rsidRDefault="002B5F78" w:rsidP="00086BCF">
      <w:pPr>
        <w:spacing w:line="360" w:lineRule="auto"/>
        <w:jc w:val="center"/>
        <w:rPr>
          <w:rFonts w:cs="Times New Roman"/>
        </w:rPr>
      </w:pPr>
    </w:p>
    <w:p w14:paraId="3ED3AE2B" w14:textId="77777777" w:rsidR="002B5F78" w:rsidRPr="002B5F78" w:rsidRDefault="002B5F78" w:rsidP="00086BCF">
      <w:pPr>
        <w:spacing w:line="360" w:lineRule="auto"/>
        <w:jc w:val="center"/>
        <w:rPr>
          <w:rFonts w:cs="Times New Roman"/>
        </w:rPr>
      </w:pPr>
    </w:p>
    <w:p w14:paraId="59CD8F2C" w14:textId="77777777" w:rsidR="002B5F78" w:rsidRPr="002B5F78" w:rsidRDefault="002B5F78" w:rsidP="00086BCF">
      <w:pPr>
        <w:spacing w:line="360" w:lineRule="auto"/>
        <w:jc w:val="center"/>
        <w:rPr>
          <w:rFonts w:cs="Times New Roman"/>
        </w:rPr>
      </w:pPr>
    </w:p>
    <w:p w14:paraId="3DFA65DF" w14:textId="77777777" w:rsidR="002B5F78" w:rsidRPr="002B5F78" w:rsidRDefault="002B5F78" w:rsidP="00086BCF">
      <w:pPr>
        <w:spacing w:line="360" w:lineRule="auto"/>
        <w:jc w:val="center"/>
        <w:rPr>
          <w:rFonts w:cs="Times New Roman"/>
        </w:rPr>
      </w:pPr>
    </w:p>
    <w:p w14:paraId="4A230283" w14:textId="77777777" w:rsidR="002B5F78" w:rsidRPr="002B5F78" w:rsidRDefault="002B5F78" w:rsidP="00086BCF">
      <w:pPr>
        <w:spacing w:line="360" w:lineRule="auto"/>
        <w:jc w:val="center"/>
        <w:rPr>
          <w:rFonts w:cs="Times New Roman"/>
        </w:rPr>
      </w:pPr>
    </w:p>
    <w:p w14:paraId="3C244803" w14:textId="77777777" w:rsidR="002B5F78" w:rsidRPr="002B5F78" w:rsidRDefault="002B5F78" w:rsidP="00086BCF">
      <w:pPr>
        <w:spacing w:line="360" w:lineRule="auto"/>
        <w:jc w:val="center"/>
        <w:rPr>
          <w:rFonts w:cs="Times New Roman"/>
        </w:rPr>
      </w:pPr>
    </w:p>
    <w:p w14:paraId="56EB6E8F" w14:textId="77777777" w:rsidR="002B5F78" w:rsidRDefault="002B5F78" w:rsidP="00086BCF">
      <w:pPr>
        <w:spacing w:line="360" w:lineRule="auto"/>
        <w:jc w:val="center"/>
        <w:rPr>
          <w:rFonts w:cs="Times New Roman"/>
        </w:rPr>
      </w:pPr>
    </w:p>
    <w:p w14:paraId="20FD4B21" w14:textId="77777777" w:rsidR="002B5F78" w:rsidRDefault="002B5F78" w:rsidP="00086BCF">
      <w:pPr>
        <w:spacing w:line="360" w:lineRule="auto"/>
        <w:jc w:val="center"/>
        <w:rPr>
          <w:rFonts w:cs="Times New Roman"/>
        </w:rPr>
      </w:pPr>
    </w:p>
    <w:p w14:paraId="3037E909" w14:textId="77777777" w:rsidR="002B5F78" w:rsidRDefault="002B5F78" w:rsidP="00086BCF">
      <w:pPr>
        <w:spacing w:line="360" w:lineRule="auto"/>
        <w:jc w:val="center"/>
        <w:rPr>
          <w:rFonts w:cs="Times New Roman"/>
        </w:rPr>
      </w:pPr>
    </w:p>
    <w:p w14:paraId="6BF3D303" w14:textId="77777777" w:rsidR="002B5F78" w:rsidRDefault="002B5F78" w:rsidP="00086BCF">
      <w:pPr>
        <w:spacing w:line="360" w:lineRule="auto"/>
        <w:jc w:val="center"/>
        <w:rPr>
          <w:rFonts w:cs="Times New Roman"/>
        </w:rPr>
      </w:pPr>
    </w:p>
    <w:p w14:paraId="03F304A4" w14:textId="77777777" w:rsidR="00086BCF" w:rsidRDefault="00086BCF" w:rsidP="00086BCF">
      <w:pPr>
        <w:spacing w:line="360" w:lineRule="auto"/>
        <w:rPr>
          <w:rFonts w:cs="Times New Roman"/>
        </w:rPr>
      </w:pPr>
    </w:p>
    <w:p w14:paraId="469CEFFB" w14:textId="49FA941F" w:rsidR="007D4D62" w:rsidRPr="001734EE" w:rsidRDefault="001734EE" w:rsidP="007D4D62">
      <w:pPr>
        <w:pStyle w:val="ListParagraph"/>
        <w:numPr>
          <w:ilvl w:val="0"/>
          <w:numId w:val="3"/>
        </w:numPr>
        <w:spacing w:line="360" w:lineRule="auto"/>
        <w:rPr>
          <w:rFonts w:cs="Times New Roman"/>
          <w:b/>
          <w:sz w:val="24"/>
          <w:szCs w:val="24"/>
        </w:rPr>
      </w:pPr>
      <w:r>
        <w:rPr>
          <w:rFonts w:cs="Times New Roman"/>
          <w:b/>
          <w:sz w:val="24"/>
          <w:szCs w:val="24"/>
        </w:rPr>
        <w:lastRenderedPageBreak/>
        <w:t xml:space="preserve"> </w:t>
      </w:r>
      <w:r w:rsidR="002B5F78" w:rsidRPr="001734EE">
        <w:rPr>
          <w:rFonts w:cs="Times New Roman"/>
          <w:b/>
          <w:sz w:val="24"/>
          <w:szCs w:val="24"/>
        </w:rPr>
        <w:t>INTRODUCTIO</w:t>
      </w:r>
      <w:r w:rsidR="007D4D62" w:rsidRPr="001734EE">
        <w:rPr>
          <w:rFonts w:cs="Times New Roman"/>
          <w:b/>
          <w:sz w:val="24"/>
          <w:szCs w:val="24"/>
        </w:rPr>
        <w:t>N</w:t>
      </w:r>
    </w:p>
    <w:p w14:paraId="4CFCB652" w14:textId="0E13E802" w:rsidR="000A6020" w:rsidRPr="000A6020" w:rsidRDefault="000A6020" w:rsidP="000A6020">
      <w:pPr>
        <w:spacing w:line="360" w:lineRule="auto"/>
        <w:rPr>
          <w:rFonts w:cs="Times New Roman"/>
        </w:rPr>
      </w:pPr>
      <w:r w:rsidRPr="000A6020">
        <w:rPr>
          <w:rFonts w:cs="Times New Roman"/>
        </w:rPr>
        <w:t>This lab involves the construction of</w:t>
      </w:r>
      <w:r>
        <w:rPr>
          <w:rFonts w:cs="Times New Roman"/>
        </w:rPr>
        <w:t xml:space="preserve"> a T-Bird</w:t>
      </w:r>
      <w:r w:rsidRPr="000A6020">
        <w:rPr>
          <w:rFonts w:cs="Times New Roman"/>
        </w:rPr>
        <w:t xml:space="preserve"> Tail-Light Control Using a CPLD. The T-Bird of this lab has two sets of three taillights in a row. The lights in the T-Bird are conditioned to flash based on which of its three switches; L, B and R is on at any given time. A circuit, which perfectly obeys the conditions for the lights flashing, is to be designed and then the logic simulated using ModelSim. Hardware will then be programmed on a CPLD (complex Programmable Logic Device), to show the lights flashing. </w:t>
      </w:r>
    </w:p>
    <w:p w14:paraId="039D1851" w14:textId="77777777" w:rsidR="001E7804" w:rsidRPr="000A6020" w:rsidRDefault="001E7804" w:rsidP="00086BCF">
      <w:pPr>
        <w:spacing w:line="360" w:lineRule="auto"/>
        <w:rPr>
          <w:rFonts w:cs="Times New Roman"/>
        </w:rPr>
      </w:pPr>
    </w:p>
    <w:p w14:paraId="2B4671B2" w14:textId="77777777" w:rsidR="002B5F78" w:rsidRPr="001734EE" w:rsidRDefault="002B5F78" w:rsidP="00086BCF">
      <w:pPr>
        <w:spacing w:line="360" w:lineRule="auto"/>
        <w:rPr>
          <w:rFonts w:cs="Times New Roman"/>
          <w:b/>
        </w:rPr>
      </w:pPr>
      <w:r w:rsidRPr="001734EE">
        <w:rPr>
          <w:rFonts w:cs="Times New Roman"/>
          <w:b/>
        </w:rPr>
        <w:t>2.0 SPECIFICATIONS</w:t>
      </w:r>
    </w:p>
    <w:p w14:paraId="7AC11B1C" w14:textId="546D873E" w:rsidR="000A6020" w:rsidRPr="000A347B" w:rsidRDefault="000A6020" w:rsidP="000A6020">
      <w:pPr>
        <w:spacing w:line="360" w:lineRule="auto"/>
        <w:rPr>
          <w:rFonts w:cs="Times New Roman"/>
        </w:rPr>
      </w:pPr>
      <w:r w:rsidRPr="0048109F">
        <w:rPr>
          <w:rFonts w:cs="Times New Roman"/>
        </w:rPr>
        <w:t>In this lab, the authors</w:t>
      </w:r>
      <w:r>
        <w:rPr>
          <w:rFonts w:cs="Times New Roman"/>
        </w:rPr>
        <w:t xml:space="preserve"> designed </w:t>
      </w:r>
      <w:r>
        <w:t>a T-Bird Tail Light. It has two sets of three</w:t>
      </w:r>
      <w:r w:rsidR="00022179">
        <w:t xml:space="preserve"> taillights in a row</w:t>
      </w:r>
      <w:r>
        <w:t>.</w:t>
      </w:r>
      <w:r w:rsidRPr="0048109F">
        <w:rPr>
          <w:rFonts w:cs="Times New Roman"/>
        </w:rPr>
        <w:t xml:space="preserve"> </w:t>
      </w:r>
      <w:r w:rsidRPr="000A347B">
        <w:rPr>
          <w:rFonts w:cs="Times New Roman"/>
        </w:rPr>
        <w:t>The lights are controlled by three switches,</w:t>
      </w:r>
      <w:r>
        <w:rPr>
          <w:rFonts w:cs="Times New Roman"/>
        </w:rPr>
        <w:t xml:space="preserve"> labeled L, R, and B. </w:t>
      </w:r>
      <w:r w:rsidRPr="000A347B">
        <w:rPr>
          <w:rFonts w:cs="Times New Roman"/>
        </w:rPr>
        <w:t>Conditions</w:t>
      </w:r>
      <w:r>
        <w:rPr>
          <w:rFonts w:cs="Times New Roman"/>
        </w:rPr>
        <w:t xml:space="preserve"> for the lights of the Tail Bird are:</w:t>
      </w:r>
    </w:p>
    <w:p w14:paraId="5D3A0C16" w14:textId="77777777" w:rsidR="000A6020" w:rsidRPr="000A347B" w:rsidRDefault="000A6020" w:rsidP="000A6020">
      <w:pPr>
        <w:spacing w:line="360" w:lineRule="auto"/>
        <w:rPr>
          <w:rFonts w:cs="Times New Roman"/>
        </w:rPr>
      </w:pPr>
      <w:r w:rsidRPr="000A347B">
        <w:rPr>
          <w:rFonts w:cs="Times New Roman"/>
        </w:rPr>
        <w:t>Turning on both L and R turns on the emergency flashers. Then all six lights flash</w:t>
      </w:r>
    </w:p>
    <w:p w14:paraId="16EE9F35" w14:textId="5493309E" w:rsidR="000A6020" w:rsidRPr="000A347B" w:rsidRDefault="000A6020" w:rsidP="000A6020">
      <w:pPr>
        <w:spacing w:line="360" w:lineRule="auto"/>
        <w:rPr>
          <w:rFonts w:cs="Times New Roman"/>
        </w:rPr>
      </w:pPr>
      <w:proofErr w:type="gramStart"/>
      <w:r w:rsidRPr="000A347B">
        <w:rPr>
          <w:rFonts w:cs="Times New Roman"/>
        </w:rPr>
        <w:t>on</w:t>
      </w:r>
      <w:proofErr w:type="gramEnd"/>
      <w:r w:rsidRPr="000A347B">
        <w:rPr>
          <w:rFonts w:cs="Times New Roman"/>
        </w:rPr>
        <w:t xml:space="preserve"> and off </w:t>
      </w:r>
      <w:r>
        <w:rPr>
          <w:rFonts w:cs="Times New Roman"/>
        </w:rPr>
        <w:t>continuously</w:t>
      </w:r>
      <w:r w:rsidRPr="000A347B">
        <w:rPr>
          <w:rFonts w:cs="Times New Roman"/>
        </w:rPr>
        <w:t xml:space="preserve"> for half-a-second</w:t>
      </w:r>
      <w:r>
        <w:rPr>
          <w:rFonts w:cs="Times New Roman"/>
        </w:rPr>
        <w:t xml:space="preserve"> each</w:t>
      </w:r>
      <w:r w:rsidRPr="000A347B">
        <w:rPr>
          <w:rFonts w:cs="Times New Roman"/>
        </w:rPr>
        <w:t>. When L and R are both off, pushing</w:t>
      </w:r>
    </w:p>
    <w:p w14:paraId="5B5E675B" w14:textId="77777777" w:rsidR="000A6020" w:rsidRPr="000A347B" w:rsidRDefault="000A6020" w:rsidP="000A6020">
      <w:pPr>
        <w:spacing w:line="360" w:lineRule="auto"/>
        <w:rPr>
          <w:rFonts w:cs="Times New Roman"/>
        </w:rPr>
      </w:pPr>
      <w:r w:rsidRPr="000A347B">
        <w:rPr>
          <w:rFonts w:cs="Times New Roman"/>
        </w:rPr>
        <w:t>B lights all six lights.</w:t>
      </w:r>
    </w:p>
    <w:p w14:paraId="12B2C93E" w14:textId="19D1C3D9" w:rsidR="000A6020" w:rsidRDefault="000A6020" w:rsidP="000A6020">
      <w:pPr>
        <w:spacing w:line="360" w:lineRule="auto"/>
        <w:rPr>
          <w:rFonts w:cs="Times New Roman"/>
        </w:rPr>
      </w:pPr>
      <w:r>
        <w:rPr>
          <w:rFonts w:cs="Times New Roman"/>
        </w:rPr>
        <w:t xml:space="preserve">When </w:t>
      </w:r>
      <w:r w:rsidRPr="000A347B">
        <w:rPr>
          <w:rFonts w:cs="Times New Roman"/>
        </w:rPr>
        <w:t>L or R (not both) is on with B, the taillights on t</w:t>
      </w:r>
      <w:r>
        <w:rPr>
          <w:rFonts w:cs="Times New Roman"/>
        </w:rPr>
        <w:t xml:space="preserve">he appropriate </w:t>
      </w:r>
      <w:r w:rsidR="00022179">
        <w:rPr>
          <w:rFonts w:cs="Times New Roman"/>
        </w:rPr>
        <w:t xml:space="preserve">side should flash as for a turn (sequentially from left to right) </w:t>
      </w:r>
      <w:r>
        <w:rPr>
          <w:rFonts w:cs="Times New Roman"/>
        </w:rPr>
        <w:t>and t</w:t>
      </w:r>
      <w:r w:rsidRPr="000A347B">
        <w:rPr>
          <w:rFonts w:cs="Times New Roman"/>
        </w:rPr>
        <w:t>he lights on the other side should be steadily lit to show braking</w:t>
      </w:r>
      <w:r>
        <w:rPr>
          <w:rFonts w:cs="Times New Roman"/>
        </w:rPr>
        <w:t xml:space="preserve">. </w:t>
      </w:r>
      <w:r w:rsidRPr="000A347B">
        <w:rPr>
          <w:rFonts w:cs="Times New Roman"/>
        </w:rPr>
        <w:t>The steady brake light overrides the Emergency flashers</w:t>
      </w:r>
      <w:r>
        <w:rPr>
          <w:rFonts w:cs="Times New Roman"/>
        </w:rPr>
        <w:t>.</w:t>
      </w:r>
    </w:p>
    <w:p w14:paraId="5A0A0298" w14:textId="08FA6130" w:rsidR="000A6020" w:rsidRDefault="000A6020" w:rsidP="000A6020">
      <w:pPr>
        <w:spacing w:line="360" w:lineRule="auto"/>
        <w:rPr>
          <w:rFonts w:cs="Times New Roman"/>
        </w:rPr>
      </w:pPr>
      <w:r>
        <w:t xml:space="preserve">The design of this T-Bird tail light control will be done using a continuously running </w:t>
      </w:r>
      <w:r w:rsidR="00EE3F9E">
        <w:t>clock, which</w:t>
      </w:r>
      <w:r w:rsidR="0090310E">
        <w:t xml:space="preserve"> alternates between on and off.</w:t>
      </w:r>
    </w:p>
    <w:p w14:paraId="7F63E849" w14:textId="12180C4A" w:rsidR="00F532B9" w:rsidRPr="001734EE" w:rsidRDefault="0048109F" w:rsidP="001734EE">
      <w:pPr>
        <w:spacing w:line="360" w:lineRule="auto"/>
        <w:rPr>
          <w:rFonts w:cs="Times New Roman"/>
        </w:rPr>
      </w:pPr>
      <w:r>
        <w:rPr>
          <w:rFonts w:cs="Times New Roman"/>
        </w:rPr>
        <w:t xml:space="preserve">The circuit </w:t>
      </w:r>
      <w:r w:rsidR="0092626B">
        <w:rPr>
          <w:rFonts w:cs="Times New Roman"/>
        </w:rPr>
        <w:t>was</w:t>
      </w:r>
      <w:r>
        <w:rPr>
          <w:rFonts w:cs="Times New Roman"/>
        </w:rPr>
        <w:t xml:space="preserve"> designed on a co</w:t>
      </w:r>
      <w:r w:rsidR="0092626B">
        <w:rPr>
          <w:rFonts w:cs="Times New Roman"/>
        </w:rPr>
        <w:t xml:space="preserve">mputer and then a simulation was </w:t>
      </w:r>
      <w:r>
        <w:rPr>
          <w:rFonts w:cs="Times New Roman"/>
        </w:rPr>
        <w:t xml:space="preserve">carried out to test the designed circuit. </w:t>
      </w:r>
      <w:r w:rsidR="0092626B">
        <w:rPr>
          <w:rFonts w:cs="Times New Roman"/>
        </w:rPr>
        <w:t>Owin</w:t>
      </w:r>
      <w:bookmarkStart w:id="0" w:name="_GoBack"/>
      <w:bookmarkEnd w:id="0"/>
      <w:r w:rsidR="0092626B">
        <w:rPr>
          <w:rFonts w:cs="Times New Roman"/>
        </w:rPr>
        <w:t>g to the fact that the design was</w:t>
      </w:r>
      <w:r>
        <w:rPr>
          <w:rFonts w:cs="Times New Roman"/>
        </w:rPr>
        <w:t xml:space="preserve"> simulated</w:t>
      </w:r>
      <w:r w:rsidR="0092626B">
        <w:rPr>
          <w:rFonts w:cs="Times New Roman"/>
        </w:rPr>
        <w:t xml:space="preserve"> with the use of</w:t>
      </w:r>
      <w:r w:rsidR="00F532B9">
        <w:rPr>
          <w:rFonts w:cs="Times New Roman"/>
        </w:rPr>
        <w:t xml:space="preserve"> </w:t>
      </w:r>
      <w:r w:rsidR="0092626B">
        <w:rPr>
          <w:rFonts w:cs="Times New Roman"/>
        </w:rPr>
        <w:t>c</w:t>
      </w:r>
      <w:r w:rsidR="00F532B9">
        <w:rPr>
          <w:rFonts w:cs="Times New Roman"/>
        </w:rPr>
        <w:t>omputer</w:t>
      </w:r>
      <w:r w:rsidR="0092626B">
        <w:rPr>
          <w:rFonts w:cs="Times New Roman"/>
        </w:rPr>
        <w:t xml:space="preserve"> software, there was</w:t>
      </w:r>
      <w:r>
        <w:rPr>
          <w:rFonts w:cs="Times New Roman"/>
        </w:rPr>
        <w:t xml:space="preserve"> no limit to </w:t>
      </w:r>
      <w:r w:rsidR="0092626B">
        <w:rPr>
          <w:rFonts w:cs="Times New Roman"/>
        </w:rPr>
        <w:t xml:space="preserve">the number of </w:t>
      </w:r>
      <w:r>
        <w:rPr>
          <w:rFonts w:cs="Times New Roman"/>
        </w:rPr>
        <w:t>logic gates or wires being used.</w:t>
      </w:r>
      <w:r w:rsidR="00F532B9">
        <w:rPr>
          <w:rFonts w:cs="Times New Roman"/>
        </w:rPr>
        <w:t xml:space="preserve"> </w:t>
      </w:r>
    </w:p>
    <w:p w14:paraId="5DAA402E" w14:textId="77777777" w:rsidR="00F532B9" w:rsidRDefault="00F532B9" w:rsidP="00600E55">
      <w:pPr>
        <w:spacing w:line="360" w:lineRule="auto"/>
        <w:rPr>
          <w:rFonts w:cs="Times New Roman"/>
        </w:rPr>
      </w:pPr>
    </w:p>
    <w:p w14:paraId="676D0FB5" w14:textId="77777777" w:rsidR="00F532B9" w:rsidRDefault="00F532B9" w:rsidP="00600E55">
      <w:pPr>
        <w:spacing w:line="360" w:lineRule="auto"/>
        <w:rPr>
          <w:rFonts w:cs="Times New Roman"/>
        </w:rPr>
      </w:pPr>
    </w:p>
    <w:p w14:paraId="39A2204C" w14:textId="77777777" w:rsidR="00600E55" w:rsidRPr="001734EE" w:rsidRDefault="002B5F78" w:rsidP="00600E55">
      <w:pPr>
        <w:spacing w:line="360" w:lineRule="auto"/>
        <w:rPr>
          <w:rFonts w:cs="Times New Roman"/>
          <w:b/>
        </w:rPr>
      </w:pPr>
      <w:r w:rsidRPr="001734EE">
        <w:rPr>
          <w:rFonts w:cs="Times New Roman"/>
          <w:b/>
        </w:rPr>
        <w:t>3.0 DESIGN</w:t>
      </w:r>
    </w:p>
    <w:p w14:paraId="37E74065" w14:textId="4DF8B736" w:rsidR="00F532B9" w:rsidRDefault="002B5F78" w:rsidP="00600E55">
      <w:pPr>
        <w:spacing w:line="360" w:lineRule="auto"/>
        <w:rPr>
          <w:rFonts w:cs="Times New Roman"/>
        </w:rPr>
      </w:pPr>
      <w:r w:rsidRPr="002B5F78">
        <w:rPr>
          <w:rFonts w:cs="Times New Roman"/>
        </w:rPr>
        <w:t>Taking all the specifications for th</w:t>
      </w:r>
      <w:r w:rsidR="001734EE">
        <w:rPr>
          <w:rFonts w:cs="Times New Roman"/>
        </w:rPr>
        <w:t>e circuit into consideration, the authors</w:t>
      </w:r>
      <w:r w:rsidRPr="002B5F78">
        <w:rPr>
          <w:rFonts w:cs="Times New Roman"/>
        </w:rPr>
        <w:t xml:space="preserve"> began </w:t>
      </w:r>
      <w:r w:rsidR="00F30E64">
        <w:rPr>
          <w:rFonts w:cs="Times New Roman"/>
        </w:rPr>
        <w:t xml:space="preserve">by designing a divide-by-two </w:t>
      </w:r>
      <w:r w:rsidR="00752238">
        <w:rPr>
          <w:rFonts w:cs="Times New Roman"/>
        </w:rPr>
        <w:t>circuit, which</w:t>
      </w:r>
      <w:r w:rsidR="00A161C6">
        <w:rPr>
          <w:rFonts w:cs="Times New Roman"/>
        </w:rPr>
        <w:t xml:space="preserve"> takes </w:t>
      </w:r>
      <w:r w:rsidR="00F30E64">
        <w:rPr>
          <w:rFonts w:cs="Times New Roman"/>
        </w:rPr>
        <w:t>the clock frequency</w:t>
      </w:r>
      <w:r w:rsidR="00A161C6">
        <w:rPr>
          <w:rFonts w:cs="Times New Roman"/>
        </w:rPr>
        <w:t xml:space="preserve"> (CLK)</w:t>
      </w:r>
      <w:r w:rsidR="00752238">
        <w:rPr>
          <w:rFonts w:cs="Times New Roman"/>
        </w:rPr>
        <w:t>, halves it and sends it to the output Q0.  By doing this, one is able to generate 4 different states of the combination of Q0 and CLK. The autho</w:t>
      </w:r>
      <w:r w:rsidR="00A161C6">
        <w:rPr>
          <w:rFonts w:cs="Times New Roman"/>
        </w:rPr>
        <w:t>rs took advantage of the “remembering”</w:t>
      </w:r>
      <w:r w:rsidR="00752238">
        <w:rPr>
          <w:rFonts w:cs="Times New Roman"/>
        </w:rPr>
        <w:t xml:space="preserve"> ability of a </w:t>
      </w:r>
      <w:r w:rsidR="00752238">
        <w:rPr>
          <w:rFonts w:cs="Times New Roman"/>
        </w:rPr>
        <w:lastRenderedPageBreak/>
        <w:t>flip-flop and simpl</w:t>
      </w:r>
      <w:r w:rsidR="00A161C6">
        <w:rPr>
          <w:rFonts w:cs="Times New Roman"/>
        </w:rPr>
        <w:t>y added an inverter linking the input and the output (D and Q0</w:t>
      </w:r>
      <w:r w:rsidR="00752238">
        <w:rPr>
          <w:rFonts w:cs="Times New Roman"/>
        </w:rPr>
        <w:t>)</w:t>
      </w:r>
      <w:r w:rsidR="00C61C94">
        <w:rPr>
          <w:rFonts w:cs="Times New Roman"/>
        </w:rPr>
        <w:t xml:space="preserve"> while the clock frequency was fed into the C1 terminal</w:t>
      </w:r>
      <w:r w:rsidR="00752238">
        <w:rPr>
          <w:rFonts w:cs="Times New Roman"/>
        </w:rPr>
        <w:t xml:space="preserve">. Figure </w:t>
      </w:r>
      <w:r w:rsidR="00A161C6">
        <w:rPr>
          <w:rFonts w:cs="Times New Roman"/>
        </w:rPr>
        <w:t>1 illustrates the schematic of the divide-by-two circuit.</w:t>
      </w:r>
    </w:p>
    <w:p w14:paraId="2814BCAA" w14:textId="4541C623" w:rsidR="00A161C6" w:rsidRDefault="008606FB" w:rsidP="00600E55">
      <w:pPr>
        <w:spacing w:line="360" w:lineRule="auto"/>
        <w:rPr>
          <w:rFonts w:cs="Times New Roman"/>
        </w:rPr>
      </w:pPr>
      <w:r>
        <w:rPr>
          <w:rFonts w:cs="Times New Roman"/>
          <w:noProof/>
        </w:rPr>
        <w:drawing>
          <wp:inline distT="0" distB="0" distL="0" distR="0" wp14:anchorId="72AC38FA" wp14:editId="51D22658">
            <wp:extent cx="5943600" cy="4457700"/>
            <wp:effectExtent l="0" t="0" r="0" b="1270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1D5B8739" w14:textId="5B5F467C" w:rsidR="005F15DC" w:rsidRDefault="005F15DC" w:rsidP="00600E55">
      <w:pPr>
        <w:spacing w:line="360" w:lineRule="auto"/>
        <w:rPr>
          <w:rFonts w:cs="Times New Roman"/>
        </w:rPr>
      </w:pPr>
      <w:r>
        <w:rPr>
          <w:rFonts w:cs="Times New Roman"/>
        </w:rPr>
        <w:t>FIGURE 1: DIVIDE-BY-TWO CIRCUIT</w:t>
      </w:r>
    </w:p>
    <w:p w14:paraId="40ED72C9" w14:textId="77777777" w:rsidR="005F15DC" w:rsidRDefault="005F15DC" w:rsidP="00600E55">
      <w:pPr>
        <w:spacing w:line="360" w:lineRule="auto"/>
        <w:rPr>
          <w:rFonts w:cs="Times New Roman"/>
        </w:rPr>
      </w:pPr>
    </w:p>
    <w:p w14:paraId="3061E5B1" w14:textId="1F25A16C" w:rsidR="00A161C6" w:rsidRDefault="00A161C6" w:rsidP="00600E55">
      <w:pPr>
        <w:spacing w:line="360" w:lineRule="auto"/>
        <w:rPr>
          <w:rFonts w:cs="Times New Roman"/>
        </w:rPr>
      </w:pPr>
      <w:r>
        <w:rPr>
          <w:rFonts w:cs="Times New Roman"/>
        </w:rPr>
        <w:t>In order to ensure the circuit worked</w:t>
      </w:r>
      <w:r w:rsidR="00C61C94">
        <w:rPr>
          <w:rFonts w:cs="Times New Roman"/>
        </w:rPr>
        <w:t>, a timing diagram including D, Q0 and CLK was drawn and the result analyzed. Figure 2 illustrates the timing diagram.</w:t>
      </w:r>
    </w:p>
    <w:p w14:paraId="6BDD2D74" w14:textId="20B677AC" w:rsidR="00C61C94" w:rsidRDefault="00A56E96" w:rsidP="00600E55">
      <w:pPr>
        <w:spacing w:line="360" w:lineRule="auto"/>
        <w:rPr>
          <w:rFonts w:cs="Times New Roman"/>
        </w:rPr>
      </w:pPr>
      <w:r>
        <w:rPr>
          <w:rFonts w:cs="Times New Roman"/>
          <w:noProof/>
        </w:rPr>
        <w:lastRenderedPageBreak/>
        <w:drawing>
          <wp:inline distT="0" distB="0" distL="0" distR="0" wp14:anchorId="20CC0E4B" wp14:editId="5B2B1AA5">
            <wp:extent cx="5943600" cy="3568700"/>
            <wp:effectExtent l="0" t="0" r="0" b="1270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22684" b="12269"/>
                    <a:stretch/>
                  </pic:blipFill>
                  <pic:spPr bwMode="auto">
                    <a:xfrm>
                      <a:off x="0" y="0"/>
                      <a:ext cx="5943600" cy="3568700"/>
                    </a:xfrm>
                    <a:prstGeom prst="rect">
                      <a:avLst/>
                    </a:prstGeom>
                    <a:noFill/>
                    <a:ln>
                      <a:noFill/>
                    </a:ln>
                    <a:extLst>
                      <a:ext uri="{53640926-AAD7-44d8-BBD7-CCE9431645EC}">
                        <a14:shadowObscured xmlns:a14="http://schemas.microsoft.com/office/drawing/2010/main"/>
                      </a:ext>
                    </a:extLst>
                  </pic:spPr>
                </pic:pic>
              </a:graphicData>
            </a:graphic>
          </wp:inline>
        </w:drawing>
      </w:r>
    </w:p>
    <w:p w14:paraId="68CC358D" w14:textId="7D2F5EFA" w:rsidR="005F15DC" w:rsidRDefault="005F15DC" w:rsidP="00600E55">
      <w:pPr>
        <w:spacing w:line="360" w:lineRule="auto"/>
        <w:rPr>
          <w:rFonts w:cs="Times New Roman"/>
        </w:rPr>
      </w:pPr>
      <w:r>
        <w:rPr>
          <w:rFonts w:cs="Times New Roman"/>
        </w:rPr>
        <w:t>FIGURE 2: TIMING DIAGRAM</w:t>
      </w:r>
    </w:p>
    <w:p w14:paraId="56C439E2" w14:textId="77777777" w:rsidR="005F15DC" w:rsidRDefault="005F15DC" w:rsidP="00600E55">
      <w:pPr>
        <w:spacing w:line="360" w:lineRule="auto"/>
        <w:rPr>
          <w:rFonts w:cs="Times New Roman"/>
        </w:rPr>
      </w:pPr>
    </w:p>
    <w:p w14:paraId="01AE5D77" w14:textId="16FBBBF7" w:rsidR="00C61C94" w:rsidRDefault="00C61C94" w:rsidP="00600E55">
      <w:pPr>
        <w:spacing w:line="360" w:lineRule="auto"/>
        <w:rPr>
          <w:rFonts w:cs="Times New Roman"/>
        </w:rPr>
      </w:pPr>
      <w:r>
        <w:rPr>
          <w:rFonts w:cs="Times New Roman"/>
        </w:rPr>
        <w:t>Right before the first rising clock edge, the flip-flop stores the value of D (1) and sends it to Q0 just after the rising edge. The value of Q0 (now 1) is then inverted and sent to D, thus D becomes zero and stays zero till it meets the next rising clock edge (which is a period away from the first). Thus the period of Q0 becomes double that of the clock frequency</w:t>
      </w:r>
      <w:r w:rsidR="00B14096">
        <w:rPr>
          <w:rFonts w:cs="Times New Roman"/>
        </w:rPr>
        <w:t>. The divide-by-two circuit works perfectly.</w:t>
      </w:r>
    </w:p>
    <w:p w14:paraId="0CA0FC4D" w14:textId="77777777" w:rsidR="00B14096" w:rsidRDefault="00B14096" w:rsidP="00600E55">
      <w:pPr>
        <w:spacing w:line="360" w:lineRule="auto"/>
        <w:rPr>
          <w:rFonts w:cs="Times New Roman"/>
        </w:rPr>
      </w:pPr>
    </w:p>
    <w:p w14:paraId="5266A9BA" w14:textId="1A9A9E5A" w:rsidR="00B14096" w:rsidRDefault="00B14096" w:rsidP="00600E55">
      <w:pPr>
        <w:spacing w:line="360" w:lineRule="auto"/>
        <w:rPr>
          <w:rFonts w:cs="Times New Roman"/>
        </w:rPr>
      </w:pPr>
      <w:r>
        <w:rPr>
          <w:rFonts w:cs="Times New Roman"/>
        </w:rPr>
        <w:t>3.2 COUNTER CIRCUIT</w:t>
      </w:r>
    </w:p>
    <w:p w14:paraId="478A2AD9" w14:textId="3BC9DDAE" w:rsidR="00B14096" w:rsidRDefault="00B14096" w:rsidP="00600E55">
      <w:pPr>
        <w:spacing w:line="360" w:lineRule="auto"/>
        <w:rPr>
          <w:rFonts w:cs="Times New Roman"/>
        </w:rPr>
      </w:pPr>
      <w:r>
        <w:rPr>
          <w:rFonts w:cs="Times New Roman"/>
        </w:rPr>
        <w:t xml:space="preserve">The next stage was the design of a counter circuit, which comprises of the divide-by-two circuit and a few logic gates. This circuit takes the signals connected to the flip-flop and uses logic to generate a particular sequence in Lite_1, Lite_2 and Lite_3. The sequence illustrates the flashing of the </w:t>
      </w:r>
      <w:r w:rsidR="004E5D66">
        <w:rPr>
          <w:rFonts w:cs="Times New Roman"/>
        </w:rPr>
        <w:t>taillights</w:t>
      </w:r>
      <w:r>
        <w:rPr>
          <w:rFonts w:cs="Times New Roman"/>
        </w:rPr>
        <w:t xml:space="preserve"> and is as follows: 000 -&gt; 100 -&gt; 110 -&gt; 111. In order, to generate this sequence, the authors </w:t>
      </w:r>
      <w:r w:rsidR="004E5D66">
        <w:rPr>
          <w:rFonts w:cs="Times New Roman"/>
        </w:rPr>
        <w:t>designed a truth table and used it to derive equations for each Lite output. Figure 3 illustrates the truth table and equations.</w:t>
      </w:r>
    </w:p>
    <w:p w14:paraId="56E57517" w14:textId="02777F5C" w:rsidR="004E5D66" w:rsidRDefault="00A56E96" w:rsidP="00600E55">
      <w:pPr>
        <w:spacing w:line="360" w:lineRule="auto"/>
        <w:rPr>
          <w:rFonts w:cs="Times New Roman"/>
        </w:rPr>
      </w:pPr>
      <w:r>
        <w:rPr>
          <w:rFonts w:cs="Times New Roman"/>
          <w:noProof/>
        </w:rPr>
        <w:lastRenderedPageBreak/>
        <w:drawing>
          <wp:inline distT="0" distB="0" distL="0" distR="0" wp14:anchorId="1E63CC86" wp14:editId="1903D4F9">
            <wp:extent cx="5943600" cy="3352800"/>
            <wp:effectExtent l="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t="37817" b="10721"/>
                    <a:stretch/>
                  </pic:blipFill>
                  <pic:spPr bwMode="auto">
                    <a:xfrm>
                      <a:off x="0" y="0"/>
                      <a:ext cx="5943600" cy="3352800"/>
                    </a:xfrm>
                    <a:prstGeom prst="rect">
                      <a:avLst/>
                    </a:prstGeom>
                    <a:noFill/>
                    <a:ln>
                      <a:noFill/>
                    </a:ln>
                    <a:extLst>
                      <a:ext uri="{53640926-AAD7-44d8-BBD7-CCE9431645EC}">
                        <a14:shadowObscured xmlns:a14="http://schemas.microsoft.com/office/drawing/2010/main"/>
                      </a:ext>
                    </a:extLst>
                  </pic:spPr>
                </pic:pic>
              </a:graphicData>
            </a:graphic>
          </wp:inline>
        </w:drawing>
      </w:r>
    </w:p>
    <w:p w14:paraId="44BD5F00" w14:textId="430E1771" w:rsidR="005F15DC" w:rsidRDefault="005F15DC" w:rsidP="00600E55">
      <w:pPr>
        <w:spacing w:line="360" w:lineRule="auto"/>
        <w:rPr>
          <w:rFonts w:cs="Times New Roman"/>
        </w:rPr>
      </w:pPr>
      <w:r>
        <w:rPr>
          <w:rFonts w:cs="Times New Roman"/>
        </w:rPr>
        <w:t>FIGURE 3: COUNTER CIRCUIT TRUTH TABLE AND EQUATIONS</w:t>
      </w:r>
    </w:p>
    <w:p w14:paraId="3D681734" w14:textId="77777777" w:rsidR="005F15DC" w:rsidRDefault="005F15DC" w:rsidP="00600E55">
      <w:pPr>
        <w:spacing w:line="360" w:lineRule="auto"/>
        <w:rPr>
          <w:rFonts w:cs="Times New Roman"/>
        </w:rPr>
      </w:pPr>
    </w:p>
    <w:p w14:paraId="4A4A2C62" w14:textId="249ACC99" w:rsidR="004E5D66" w:rsidRDefault="004E5D66" w:rsidP="00600E55">
      <w:pPr>
        <w:spacing w:line="360" w:lineRule="auto"/>
        <w:rPr>
          <w:rFonts w:cs="Times New Roman"/>
        </w:rPr>
      </w:pPr>
      <w:r>
        <w:rPr>
          <w:rFonts w:cs="Times New Roman"/>
        </w:rPr>
        <w:t>As observed in Figure 2, the Emerg signal was the same as the clock signal hence the equation: Emerg = CLK. Figure 4 illustrates the schematic of the counter circuit.</w:t>
      </w:r>
    </w:p>
    <w:p w14:paraId="128F757C" w14:textId="6294FE8D" w:rsidR="004E5D66" w:rsidRDefault="00A56E96" w:rsidP="00600E55">
      <w:pPr>
        <w:spacing w:line="360" w:lineRule="auto"/>
        <w:rPr>
          <w:rFonts w:cs="Times New Roman"/>
        </w:rPr>
      </w:pPr>
      <w:r>
        <w:rPr>
          <w:rFonts w:cs="Times New Roman"/>
          <w:noProof/>
        </w:rPr>
        <w:drawing>
          <wp:inline distT="0" distB="0" distL="0" distR="0" wp14:anchorId="6BA3DFE6" wp14:editId="1EB66819">
            <wp:extent cx="5943600" cy="3048000"/>
            <wp:effectExtent l="0" t="0" r="0" b="0"/>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t="40812" b="7906"/>
                    <a:stretch/>
                  </pic:blipFill>
                  <pic:spPr bwMode="auto">
                    <a:xfrm>
                      <a:off x="0" y="0"/>
                      <a:ext cx="5943600" cy="3048000"/>
                    </a:xfrm>
                    <a:prstGeom prst="rect">
                      <a:avLst/>
                    </a:prstGeom>
                    <a:noFill/>
                    <a:ln>
                      <a:noFill/>
                    </a:ln>
                    <a:extLst>
                      <a:ext uri="{53640926-AAD7-44d8-BBD7-CCE9431645EC}">
                        <a14:shadowObscured xmlns:a14="http://schemas.microsoft.com/office/drawing/2010/main"/>
                      </a:ext>
                    </a:extLst>
                  </pic:spPr>
                </pic:pic>
              </a:graphicData>
            </a:graphic>
          </wp:inline>
        </w:drawing>
      </w:r>
    </w:p>
    <w:p w14:paraId="28CDA940" w14:textId="45639EBC" w:rsidR="0045331F" w:rsidRDefault="005F15DC" w:rsidP="00600E55">
      <w:pPr>
        <w:spacing w:line="360" w:lineRule="auto"/>
        <w:rPr>
          <w:rFonts w:cs="Times New Roman"/>
        </w:rPr>
      </w:pPr>
      <w:r>
        <w:rPr>
          <w:rFonts w:cs="Times New Roman"/>
        </w:rPr>
        <w:t>FIGURE 4: COUNTER CIRCUIT</w:t>
      </w:r>
    </w:p>
    <w:p w14:paraId="19CD6ADD" w14:textId="77777777" w:rsidR="005F15DC" w:rsidRDefault="005F15DC" w:rsidP="00600E55">
      <w:pPr>
        <w:spacing w:line="360" w:lineRule="auto"/>
        <w:rPr>
          <w:rFonts w:cs="Times New Roman"/>
        </w:rPr>
      </w:pPr>
    </w:p>
    <w:p w14:paraId="61A7C60C" w14:textId="634EB387" w:rsidR="004E5D66" w:rsidRDefault="004E5D66" w:rsidP="00600E55">
      <w:pPr>
        <w:spacing w:line="360" w:lineRule="auto"/>
        <w:rPr>
          <w:rFonts w:cs="Times New Roman"/>
        </w:rPr>
      </w:pPr>
      <w:r>
        <w:rPr>
          <w:rFonts w:cs="Times New Roman"/>
        </w:rPr>
        <w:lastRenderedPageBreak/>
        <w:t>3.3 CONTROL BOXES</w:t>
      </w:r>
    </w:p>
    <w:p w14:paraId="7C65AA99" w14:textId="2D018002" w:rsidR="004E5D66" w:rsidRDefault="009F1B5F" w:rsidP="00600E55">
      <w:pPr>
        <w:spacing w:line="360" w:lineRule="auto"/>
        <w:rPr>
          <w:rFonts w:cs="Times New Roman"/>
        </w:rPr>
      </w:pPr>
      <w:r>
        <w:rPr>
          <w:rFonts w:cs="Times New Roman"/>
        </w:rPr>
        <w:t>The Lite and Emerg signals are then fed into control boxes along with three independent switches B, L and R. The control boxes consist of left and right components</w:t>
      </w:r>
      <w:r w:rsidR="004E5D66">
        <w:rPr>
          <w:rFonts w:cs="Times New Roman"/>
        </w:rPr>
        <w:t xml:space="preserve"> and are used to determine what the left and right taillights do for the different combinations of the switches B, L and R.</w:t>
      </w:r>
    </w:p>
    <w:p w14:paraId="22975764" w14:textId="77777777" w:rsidR="004E5D66" w:rsidRDefault="004E5D66" w:rsidP="00600E55">
      <w:pPr>
        <w:spacing w:line="360" w:lineRule="auto"/>
        <w:rPr>
          <w:rFonts w:cs="Times New Roman"/>
        </w:rPr>
      </w:pPr>
    </w:p>
    <w:p w14:paraId="1F364D82" w14:textId="23006987" w:rsidR="004E5D66" w:rsidRDefault="004E5D66" w:rsidP="00600E55">
      <w:pPr>
        <w:spacing w:line="360" w:lineRule="auto"/>
        <w:rPr>
          <w:rFonts w:cs="Times New Roman"/>
        </w:rPr>
      </w:pPr>
      <w:r>
        <w:rPr>
          <w:rFonts w:cs="Times New Roman"/>
        </w:rPr>
        <w:t>3.31 LEFT CONTROL BOX</w:t>
      </w:r>
    </w:p>
    <w:p w14:paraId="57A214C2" w14:textId="7B413397" w:rsidR="00DC7AC0" w:rsidRDefault="00DC7AC0" w:rsidP="00600E55">
      <w:pPr>
        <w:spacing w:line="360" w:lineRule="auto"/>
        <w:rPr>
          <w:rFonts w:cs="Times New Roman"/>
        </w:rPr>
      </w:pPr>
      <w:r>
        <w:rPr>
          <w:rFonts w:cs="Times New Roman"/>
        </w:rPr>
        <w:t>The authors started by designing a truth table, taking all the specifications into a</w:t>
      </w:r>
      <w:r w:rsidR="0045331F">
        <w:rPr>
          <w:rFonts w:cs="Times New Roman"/>
        </w:rPr>
        <w:t>ccount. Figure 5 illustrates this</w:t>
      </w:r>
      <w:r>
        <w:rPr>
          <w:rFonts w:cs="Times New Roman"/>
        </w:rPr>
        <w:t xml:space="preserve"> truth table.</w:t>
      </w:r>
    </w:p>
    <w:p w14:paraId="1999ECE8" w14:textId="24C5F9AE" w:rsidR="00DC7AC0" w:rsidRDefault="00A56E96" w:rsidP="00600E55">
      <w:pPr>
        <w:spacing w:line="360" w:lineRule="auto"/>
        <w:rPr>
          <w:rFonts w:cs="Times New Roman"/>
        </w:rPr>
      </w:pPr>
      <w:r>
        <w:rPr>
          <w:rFonts w:cs="Times New Roman"/>
          <w:noProof/>
        </w:rPr>
        <w:drawing>
          <wp:inline distT="0" distB="0" distL="0" distR="0" wp14:anchorId="57D66312" wp14:editId="4EE3AB96">
            <wp:extent cx="5943600" cy="3581400"/>
            <wp:effectExtent l="0" t="0" r="0" b="0"/>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t="36095" b="8284"/>
                    <a:stretch/>
                  </pic:blipFill>
                  <pic:spPr bwMode="auto">
                    <a:xfrm>
                      <a:off x="0" y="0"/>
                      <a:ext cx="5943600" cy="3581400"/>
                    </a:xfrm>
                    <a:prstGeom prst="rect">
                      <a:avLst/>
                    </a:prstGeom>
                    <a:noFill/>
                    <a:ln>
                      <a:noFill/>
                    </a:ln>
                    <a:extLst>
                      <a:ext uri="{53640926-AAD7-44d8-BBD7-CCE9431645EC}">
                        <a14:shadowObscured xmlns:a14="http://schemas.microsoft.com/office/drawing/2010/main"/>
                      </a:ext>
                    </a:extLst>
                  </pic:spPr>
                </pic:pic>
              </a:graphicData>
            </a:graphic>
          </wp:inline>
        </w:drawing>
      </w:r>
    </w:p>
    <w:p w14:paraId="191882B9" w14:textId="5C5BB60B" w:rsidR="005F15DC" w:rsidRDefault="005F15DC" w:rsidP="00600E55">
      <w:pPr>
        <w:spacing w:line="360" w:lineRule="auto"/>
        <w:rPr>
          <w:rFonts w:cs="Times New Roman"/>
        </w:rPr>
      </w:pPr>
      <w:r>
        <w:rPr>
          <w:rFonts w:cs="Times New Roman"/>
        </w:rPr>
        <w:t>FIGURE 5: LEFT CONTROL BOX TRUTH TABLE</w:t>
      </w:r>
    </w:p>
    <w:p w14:paraId="538150EA" w14:textId="26154A48" w:rsidR="00DC7AC0" w:rsidRDefault="00DC7AC0" w:rsidP="00600E55">
      <w:pPr>
        <w:spacing w:line="360" w:lineRule="auto"/>
        <w:rPr>
          <w:rFonts w:cs="Times New Roman"/>
        </w:rPr>
      </w:pPr>
      <w:r>
        <w:rPr>
          <w:rFonts w:cs="Times New Roman"/>
        </w:rPr>
        <w:t xml:space="preserve">The columns of the table were then entered into a 5-variable multiple output karnaugh </w:t>
      </w:r>
      <w:proofErr w:type="gramStart"/>
      <w:r>
        <w:rPr>
          <w:rFonts w:cs="Times New Roman"/>
        </w:rPr>
        <w:t>map</w:t>
      </w:r>
      <w:proofErr w:type="gramEnd"/>
      <w:r w:rsidR="00CF5CA2">
        <w:rPr>
          <w:rFonts w:cs="Times New Roman"/>
        </w:rPr>
        <w:t xml:space="preserve"> </w:t>
      </w:r>
      <w:r>
        <w:rPr>
          <w:rFonts w:cs="Times New Roman"/>
        </w:rPr>
        <w:t>and looped accordingly to derive the equations for BULB_L1, BULB_L2 and BULB_L3</w:t>
      </w:r>
      <w:r w:rsidR="00CF5CA2">
        <w:rPr>
          <w:rFonts w:cs="Times New Roman"/>
        </w:rPr>
        <w:t xml:space="preserve"> (this was done in the lab instructions)</w:t>
      </w:r>
      <w:r>
        <w:rPr>
          <w:rFonts w:cs="Times New Roman"/>
        </w:rPr>
        <w:t>.</w:t>
      </w:r>
      <w:r w:rsidR="00CF5CA2">
        <w:rPr>
          <w:rFonts w:cs="Times New Roman"/>
        </w:rPr>
        <w:t xml:space="preserve"> </w:t>
      </w:r>
      <w:r w:rsidR="0045331F">
        <w:rPr>
          <w:rFonts w:cs="Times New Roman"/>
        </w:rPr>
        <w:t>Figure 6</w:t>
      </w:r>
      <w:r>
        <w:rPr>
          <w:rFonts w:cs="Times New Roman"/>
        </w:rPr>
        <w:t xml:space="preserve"> shows these equations.</w:t>
      </w:r>
    </w:p>
    <w:p w14:paraId="74E2C06F" w14:textId="4B028CAA" w:rsidR="0045331F" w:rsidRDefault="003555D3" w:rsidP="00600E55">
      <w:pPr>
        <w:spacing w:line="360" w:lineRule="auto"/>
        <w:rPr>
          <w:rFonts w:cs="Times New Roman"/>
        </w:rPr>
      </w:pPr>
      <w:r>
        <w:rPr>
          <w:rFonts w:cs="Times New Roman"/>
          <w:noProof/>
        </w:rPr>
        <w:lastRenderedPageBreak/>
        <w:drawing>
          <wp:inline distT="0" distB="0" distL="0" distR="0" wp14:anchorId="3E9C9F5C" wp14:editId="48DBF2CF">
            <wp:extent cx="5943600" cy="1917700"/>
            <wp:effectExtent l="0" t="0" r="0" b="12700"/>
            <wp:docPr id="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a:extLst>
                        <a:ext uri="{28A0092B-C50C-407E-A947-70E740481C1C}">
                          <a14:useLocalDpi xmlns:a14="http://schemas.microsoft.com/office/drawing/2010/main" val="0"/>
                        </a:ext>
                      </a:extLst>
                    </a:blip>
                    <a:srcRect t="54130" b="2850"/>
                    <a:stretch/>
                  </pic:blipFill>
                  <pic:spPr bwMode="auto">
                    <a:xfrm>
                      <a:off x="0" y="0"/>
                      <a:ext cx="5943600" cy="1917700"/>
                    </a:xfrm>
                    <a:prstGeom prst="rect">
                      <a:avLst/>
                    </a:prstGeom>
                    <a:noFill/>
                    <a:ln>
                      <a:noFill/>
                    </a:ln>
                    <a:extLst>
                      <a:ext uri="{53640926-AAD7-44d8-BBD7-CCE9431645EC}">
                        <a14:shadowObscured xmlns:a14="http://schemas.microsoft.com/office/drawing/2010/main"/>
                      </a:ext>
                    </a:extLst>
                  </pic:spPr>
                </pic:pic>
              </a:graphicData>
            </a:graphic>
          </wp:inline>
        </w:drawing>
      </w:r>
    </w:p>
    <w:p w14:paraId="38FED04F" w14:textId="228A29C3" w:rsidR="003555D3" w:rsidRDefault="003555D3" w:rsidP="00600E55">
      <w:pPr>
        <w:spacing w:line="360" w:lineRule="auto"/>
        <w:rPr>
          <w:rFonts w:cs="Times New Roman"/>
        </w:rPr>
      </w:pPr>
      <w:r>
        <w:rPr>
          <w:rFonts w:cs="Times New Roman"/>
        </w:rPr>
        <w:t>FIGURE 6: LEFT CONTROL BOX EQUATIONS</w:t>
      </w:r>
    </w:p>
    <w:p w14:paraId="2970E71F" w14:textId="77777777" w:rsidR="003555D3" w:rsidRDefault="003555D3" w:rsidP="00600E55">
      <w:pPr>
        <w:spacing w:line="360" w:lineRule="auto"/>
        <w:rPr>
          <w:rFonts w:cs="Times New Roman"/>
        </w:rPr>
      </w:pPr>
    </w:p>
    <w:p w14:paraId="39FD4767" w14:textId="23295D70" w:rsidR="0045331F" w:rsidRDefault="0045331F" w:rsidP="00600E55">
      <w:pPr>
        <w:spacing w:line="360" w:lineRule="auto"/>
        <w:rPr>
          <w:rFonts w:cs="Times New Roman"/>
        </w:rPr>
      </w:pPr>
      <w:r>
        <w:rPr>
          <w:rFonts w:cs="Times New Roman"/>
        </w:rPr>
        <w:t xml:space="preserve">Using the above set of equations, a logic circuit for the left control box, with seven inputs and three outputs, was designed. The schematic of this circuit is illustrated in Figure 7. </w:t>
      </w:r>
    </w:p>
    <w:p w14:paraId="36D0E26C" w14:textId="7C94E474" w:rsidR="0045331F" w:rsidRDefault="00A56E96" w:rsidP="00600E55">
      <w:pPr>
        <w:spacing w:line="360" w:lineRule="auto"/>
        <w:rPr>
          <w:rFonts w:cs="Times New Roman"/>
        </w:rPr>
      </w:pPr>
      <w:r>
        <w:rPr>
          <w:rFonts w:cs="Times New Roman"/>
          <w:noProof/>
        </w:rPr>
        <w:drawing>
          <wp:inline distT="0" distB="0" distL="0" distR="0" wp14:anchorId="112A4D72" wp14:editId="0DA03C6F">
            <wp:extent cx="5943600" cy="3022600"/>
            <wp:effectExtent l="0" t="0" r="0" b="0"/>
            <wp:docPr id="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a:extLst>
                        <a:ext uri="{28A0092B-C50C-407E-A947-70E740481C1C}">
                          <a14:useLocalDpi xmlns:a14="http://schemas.microsoft.com/office/drawing/2010/main" val="0"/>
                        </a:ext>
                      </a:extLst>
                    </a:blip>
                    <a:srcRect t="20228" b="11965"/>
                    <a:stretch/>
                  </pic:blipFill>
                  <pic:spPr bwMode="auto">
                    <a:xfrm>
                      <a:off x="0" y="0"/>
                      <a:ext cx="5943600" cy="3022600"/>
                    </a:xfrm>
                    <a:prstGeom prst="rect">
                      <a:avLst/>
                    </a:prstGeom>
                    <a:noFill/>
                    <a:ln>
                      <a:noFill/>
                    </a:ln>
                    <a:extLst>
                      <a:ext uri="{53640926-AAD7-44d8-BBD7-CCE9431645EC}">
                        <a14:shadowObscured xmlns:a14="http://schemas.microsoft.com/office/drawing/2010/main"/>
                      </a:ext>
                    </a:extLst>
                  </pic:spPr>
                </pic:pic>
              </a:graphicData>
            </a:graphic>
          </wp:inline>
        </w:drawing>
      </w:r>
    </w:p>
    <w:p w14:paraId="068B257A" w14:textId="34256175" w:rsidR="0045331F" w:rsidRDefault="005F15DC" w:rsidP="00600E55">
      <w:pPr>
        <w:spacing w:line="360" w:lineRule="auto"/>
        <w:rPr>
          <w:rFonts w:cs="Times New Roman"/>
        </w:rPr>
      </w:pPr>
      <w:r>
        <w:rPr>
          <w:rFonts w:cs="Times New Roman"/>
        </w:rPr>
        <w:t>FIGURE 7: LEFT CONTROL BOX CIRCUIT</w:t>
      </w:r>
    </w:p>
    <w:p w14:paraId="573B34C1" w14:textId="77777777" w:rsidR="00CF5CA2" w:rsidRDefault="00CF5CA2" w:rsidP="00600E55">
      <w:pPr>
        <w:spacing w:line="360" w:lineRule="auto"/>
        <w:rPr>
          <w:rFonts w:cs="Times New Roman"/>
        </w:rPr>
      </w:pPr>
    </w:p>
    <w:p w14:paraId="7860EC8C" w14:textId="04F25A4C" w:rsidR="0045331F" w:rsidRDefault="0045331F" w:rsidP="00600E55">
      <w:pPr>
        <w:spacing w:line="360" w:lineRule="auto"/>
        <w:rPr>
          <w:rFonts w:cs="Times New Roman"/>
        </w:rPr>
      </w:pPr>
      <w:r>
        <w:rPr>
          <w:rFonts w:cs="Times New Roman"/>
        </w:rPr>
        <w:t>3.32 RIGHT CONTROL BOX</w:t>
      </w:r>
    </w:p>
    <w:p w14:paraId="607EC975" w14:textId="57E868AF" w:rsidR="0045331F" w:rsidRDefault="0045331F" w:rsidP="00600E55">
      <w:pPr>
        <w:spacing w:line="360" w:lineRule="auto"/>
        <w:rPr>
          <w:rFonts w:cs="Times New Roman"/>
        </w:rPr>
      </w:pPr>
      <w:r>
        <w:rPr>
          <w:rFonts w:cs="Times New Roman"/>
        </w:rPr>
        <w:t xml:space="preserve">The design of the right control box also involved making a truth table by taking the specifications into account. </w:t>
      </w:r>
      <w:r w:rsidR="009F1B5F">
        <w:rPr>
          <w:rFonts w:cs="Times New Roman"/>
        </w:rPr>
        <w:t>Figure 8 illustrates the truth table for the right control box.</w:t>
      </w:r>
    </w:p>
    <w:p w14:paraId="49A8483F" w14:textId="2B05BA9A" w:rsidR="009F1B5F" w:rsidRDefault="00A56E96" w:rsidP="00600E55">
      <w:pPr>
        <w:spacing w:line="360" w:lineRule="auto"/>
        <w:rPr>
          <w:rFonts w:cs="Times New Roman"/>
        </w:rPr>
      </w:pPr>
      <w:r>
        <w:rPr>
          <w:rFonts w:cs="Times New Roman"/>
          <w:noProof/>
        </w:rPr>
        <w:lastRenderedPageBreak/>
        <w:drawing>
          <wp:inline distT="0" distB="0" distL="0" distR="0" wp14:anchorId="0BA674A9" wp14:editId="4B12CC58">
            <wp:extent cx="5943600" cy="3695700"/>
            <wp:effectExtent l="0" t="0" r="0" b="12700"/>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a:extLst>
                        <a:ext uri="{28A0092B-C50C-407E-A947-70E740481C1C}">
                          <a14:useLocalDpi xmlns:a14="http://schemas.microsoft.com/office/drawing/2010/main" val="0"/>
                        </a:ext>
                      </a:extLst>
                    </a:blip>
                    <a:srcRect t="37777" b="3436"/>
                    <a:stretch/>
                  </pic:blipFill>
                  <pic:spPr bwMode="auto">
                    <a:xfrm>
                      <a:off x="0" y="0"/>
                      <a:ext cx="5943600" cy="3695700"/>
                    </a:xfrm>
                    <a:prstGeom prst="rect">
                      <a:avLst/>
                    </a:prstGeom>
                    <a:noFill/>
                    <a:ln>
                      <a:noFill/>
                    </a:ln>
                    <a:extLst>
                      <a:ext uri="{53640926-AAD7-44d8-BBD7-CCE9431645EC}">
                        <a14:shadowObscured xmlns:a14="http://schemas.microsoft.com/office/drawing/2010/main"/>
                      </a:ext>
                    </a:extLst>
                  </pic:spPr>
                </pic:pic>
              </a:graphicData>
            </a:graphic>
          </wp:inline>
        </w:drawing>
      </w:r>
    </w:p>
    <w:p w14:paraId="54F2A4EE" w14:textId="7BAE1FDD" w:rsidR="005F15DC" w:rsidRDefault="005F15DC" w:rsidP="00600E55">
      <w:pPr>
        <w:spacing w:line="360" w:lineRule="auto"/>
        <w:rPr>
          <w:rFonts w:cs="Times New Roman"/>
        </w:rPr>
      </w:pPr>
      <w:r>
        <w:rPr>
          <w:rFonts w:cs="Times New Roman"/>
        </w:rPr>
        <w:t>FIGURE 8: RIGHT CONTROL BOX TRUTH TABLE</w:t>
      </w:r>
    </w:p>
    <w:p w14:paraId="0A04EC93" w14:textId="1DB1415D" w:rsidR="009F1B5F" w:rsidRDefault="009F1B5F" w:rsidP="00600E55">
      <w:pPr>
        <w:spacing w:line="360" w:lineRule="auto"/>
        <w:rPr>
          <w:rFonts w:cs="Times New Roman"/>
        </w:rPr>
      </w:pPr>
      <w:r>
        <w:rPr>
          <w:rFonts w:cs="Times New Roman"/>
        </w:rPr>
        <w:t xml:space="preserve">This table is only slightly different from that of the left control box. Figure 9 illustrates the </w:t>
      </w:r>
      <w:r w:rsidR="005F15DC">
        <w:rPr>
          <w:rFonts w:cs="Times New Roman"/>
        </w:rPr>
        <w:t xml:space="preserve">derivation of the </w:t>
      </w:r>
      <w:r>
        <w:rPr>
          <w:rFonts w:cs="Times New Roman"/>
        </w:rPr>
        <w:t>equations as well as the explanation for the table differences.</w:t>
      </w:r>
    </w:p>
    <w:p w14:paraId="2D475341" w14:textId="78B4BD3C" w:rsidR="000A5E20" w:rsidRDefault="00A56E96" w:rsidP="00600E55">
      <w:pPr>
        <w:spacing w:line="360" w:lineRule="auto"/>
        <w:rPr>
          <w:rFonts w:cs="Times New Roman"/>
        </w:rPr>
      </w:pPr>
      <w:r>
        <w:rPr>
          <w:rFonts w:cs="Times New Roman"/>
          <w:noProof/>
        </w:rPr>
        <w:lastRenderedPageBreak/>
        <w:drawing>
          <wp:inline distT="0" distB="0" distL="0" distR="0" wp14:anchorId="19712EC8" wp14:editId="57A13022">
            <wp:extent cx="5943600" cy="4457700"/>
            <wp:effectExtent l="0" t="0" r="0" b="12700"/>
            <wp:docPr id="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6B5F5C76" w14:textId="446B10A8" w:rsidR="003555D3" w:rsidRDefault="003555D3" w:rsidP="00600E55">
      <w:pPr>
        <w:spacing w:line="360" w:lineRule="auto"/>
        <w:rPr>
          <w:rFonts w:cs="Times New Roman"/>
        </w:rPr>
      </w:pPr>
      <w:r>
        <w:rPr>
          <w:rFonts w:cs="Times New Roman"/>
        </w:rPr>
        <w:t>FIGURE 9: RIGHT CONTROL BOX EQUATIONS AND TABLE EXPLANATION</w:t>
      </w:r>
    </w:p>
    <w:p w14:paraId="5A6AC530" w14:textId="77777777" w:rsidR="003555D3" w:rsidRDefault="003555D3" w:rsidP="00600E55">
      <w:pPr>
        <w:spacing w:line="360" w:lineRule="auto"/>
        <w:rPr>
          <w:rFonts w:cs="Times New Roman"/>
        </w:rPr>
      </w:pPr>
    </w:p>
    <w:p w14:paraId="2451A8F3" w14:textId="6F3A0354" w:rsidR="000A5E20" w:rsidRDefault="000A5E20" w:rsidP="00600E55">
      <w:pPr>
        <w:spacing w:line="360" w:lineRule="auto"/>
        <w:rPr>
          <w:rFonts w:cs="Times New Roman"/>
        </w:rPr>
      </w:pPr>
      <w:r>
        <w:rPr>
          <w:rFonts w:cs="Times New Roman"/>
        </w:rPr>
        <w:t>It was not necessary drawing the schematic if the right control box by hand as it was very similar to the left control box. However, certain differences are pointed out in the text shown in Figure 10.</w:t>
      </w:r>
    </w:p>
    <w:p w14:paraId="1594B61B" w14:textId="77777777" w:rsidR="003555D3" w:rsidRDefault="003555D3" w:rsidP="00600E55">
      <w:pPr>
        <w:spacing w:line="360" w:lineRule="auto"/>
        <w:rPr>
          <w:rFonts w:cs="Times New Roman"/>
        </w:rPr>
      </w:pPr>
    </w:p>
    <w:p w14:paraId="1F9EA9D3" w14:textId="3B89100C" w:rsidR="000A5E20" w:rsidRDefault="00A56E96" w:rsidP="00600E55">
      <w:pPr>
        <w:spacing w:line="360" w:lineRule="auto"/>
        <w:rPr>
          <w:rFonts w:cs="Times New Roman"/>
        </w:rPr>
      </w:pPr>
      <w:r>
        <w:rPr>
          <w:rFonts w:cs="Times New Roman"/>
          <w:noProof/>
        </w:rPr>
        <w:lastRenderedPageBreak/>
        <w:drawing>
          <wp:inline distT="0" distB="0" distL="0" distR="0" wp14:anchorId="41458FC1" wp14:editId="41EEBA40">
            <wp:extent cx="5943600" cy="2133600"/>
            <wp:effectExtent l="0" t="0" r="0" b="0"/>
            <wp:docPr id="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6">
                      <a:extLst>
                        <a:ext uri="{28A0092B-C50C-407E-A947-70E740481C1C}">
                          <a14:useLocalDpi xmlns:a14="http://schemas.microsoft.com/office/drawing/2010/main" val="0"/>
                        </a:ext>
                      </a:extLst>
                    </a:blip>
                    <a:srcRect t="52137"/>
                    <a:stretch/>
                  </pic:blipFill>
                  <pic:spPr bwMode="auto">
                    <a:xfrm>
                      <a:off x="0" y="0"/>
                      <a:ext cx="5943600" cy="2133600"/>
                    </a:xfrm>
                    <a:prstGeom prst="rect">
                      <a:avLst/>
                    </a:prstGeom>
                    <a:noFill/>
                    <a:ln>
                      <a:noFill/>
                    </a:ln>
                    <a:extLst>
                      <a:ext uri="{53640926-AAD7-44d8-BBD7-CCE9431645EC}">
                        <a14:shadowObscured xmlns:a14="http://schemas.microsoft.com/office/drawing/2010/main"/>
                      </a:ext>
                    </a:extLst>
                  </pic:spPr>
                </pic:pic>
              </a:graphicData>
            </a:graphic>
          </wp:inline>
        </w:drawing>
      </w:r>
    </w:p>
    <w:p w14:paraId="4D1B9934" w14:textId="36D146C5" w:rsidR="003555D3" w:rsidRDefault="003555D3" w:rsidP="00600E55">
      <w:pPr>
        <w:spacing w:line="360" w:lineRule="auto"/>
        <w:rPr>
          <w:rFonts w:cs="Times New Roman"/>
        </w:rPr>
      </w:pPr>
      <w:r>
        <w:rPr>
          <w:rFonts w:cs="Times New Roman"/>
        </w:rPr>
        <w:t>FIGURE 10: RIGHT CONTROL BOX DIFFERENCES</w:t>
      </w:r>
    </w:p>
    <w:p w14:paraId="24E5C451" w14:textId="77777777" w:rsidR="000A5E20" w:rsidRDefault="000A5E20" w:rsidP="00600E55">
      <w:pPr>
        <w:spacing w:line="360" w:lineRule="auto"/>
        <w:rPr>
          <w:rFonts w:cs="Times New Roman"/>
        </w:rPr>
      </w:pPr>
    </w:p>
    <w:p w14:paraId="0FE8068C" w14:textId="77777777" w:rsidR="009F1B5F" w:rsidRDefault="009F1B5F" w:rsidP="00600E55">
      <w:pPr>
        <w:spacing w:line="360" w:lineRule="auto"/>
        <w:rPr>
          <w:rFonts w:cs="Times New Roman"/>
        </w:rPr>
      </w:pPr>
    </w:p>
    <w:p w14:paraId="3B37703B" w14:textId="58D9664B" w:rsidR="009F1B5F" w:rsidRDefault="009F1B5F" w:rsidP="00600E55">
      <w:pPr>
        <w:spacing w:line="360" w:lineRule="auto"/>
        <w:rPr>
          <w:rFonts w:cs="Times New Roman"/>
        </w:rPr>
      </w:pPr>
      <w:r>
        <w:rPr>
          <w:rFonts w:cs="Times New Roman"/>
        </w:rPr>
        <w:t>3.4 TEST FIXTURE</w:t>
      </w:r>
    </w:p>
    <w:p w14:paraId="27362370" w14:textId="62FA5182" w:rsidR="009F1B5F" w:rsidRDefault="009F1B5F" w:rsidP="00600E55">
      <w:pPr>
        <w:spacing w:line="360" w:lineRule="auto"/>
        <w:rPr>
          <w:rFonts w:cs="Times New Roman"/>
        </w:rPr>
      </w:pPr>
      <w:r>
        <w:rPr>
          <w:rFonts w:cs="Times New Roman"/>
        </w:rPr>
        <w:t>The test fixture given had tests for BLR = 000, 010, 001, 100 and 110. Therefore, tests for 011, 101 and 111 had to be added to it.</w:t>
      </w:r>
    </w:p>
    <w:p w14:paraId="395FBC75" w14:textId="77777777" w:rsidR="0045331F" w:rsidRDefault="0045331F" w:rsidP="00600E55">
      <w:pPr>
        <w:spacing w:line="360" w:lineRule="auto"/>
        <w:rPr>
          <w:rFonts w:cs="Times New Roman"/>
        </w:rPr>
      </w:pPr>
    </w:p>
    <w:p w14:paraId="3A08C829" w14:textId="77777777" w:rsidR="002B5F78" w:rsidRPr="002B5F78" w:rsidRDefault="002B5F78" w:rsidP="00086BCF">
      <w:pPr>
        <w:spacing w:line="360" w:lineRule="auto"/>
      </w:pPr>
    </w:p>
    <w:p w14:paraId="453D5F27" w14:textId="0CC52D90" w:rsidR="00486E99" w:rsidRPr="00486E99" w:rsidRDefault="007D4D62" w:rsidP="00086BCF">
      <w:pPr>
        <w:spacing w:line="360" w:lineRule="auto"/>
        <w:rPr>
          <w:b/>
        </w:rPr>
      </w:pPr>
      <w:r w:rsidRPr="00486E99">
        <w:rPr>
          <w:b/>
        </w:rPr>
        <w:t>4.0 IMPLEMENTATION AND TESTING</w:t>
      </w:r>
    </w:p>
    <w:p w14:paraId="03719E65" w14:textId="0DF7968E" w:rsidR="00486E99" w:rsidRDefault="00617FE1" w:rsidP="00086BCF">
      <w:pPr>
        <w:spacing w:line="360" w:lineRule="auto"/>
      </w:pPr>
      <w:r>
        <w:t>As mentioned in the introduction</w:t>
      </w:r>
      <w:r w:rsidR="002A3538">
        <w:t>, this lab was carried out with the use of virtual logic simulation software. Thus, each sub-circuit was built individually</w:t>
      </w:r>
      <w:r>
        <w:t xml:space="preserve"> and the outputs coming from one sub-circuit were translated to the inputs of the next sub-circuit as needed.</w:t>
      </w:r>
    </w:p>
    <w:p w14:paraId="52C63818" w14:textId="77777777" w:rsidR="00486E99" w:rsidRDefault="00486E99" w:rsidP="00086BCF">
      <w:pPr>
        <w:spacing w:line="360" w:lineRule="auto"/>
      </w:pPr>
    </w:p>
    <w:p w14:paraId="2868A7A8" w14:textId="0A7B6173" w:rsidR="00A87D6B" w:rsidRDefault="00486E99" w:rsidP="00086BCF">
      <w:pPr>
        <w:spacing w:line="360" w:lineRule="auto"/>
      </w:pPr>
      <w:r>
        <w:t>4.1 IMPLEMENTATION</w:t>
      </w:r>
      <w:r w:rsidR="00EE7441">
        <w:t xml:space="preserve"> AND CIRCUIT BUILDING</w:t>
      </w:r>
    </w:p>
    <w:p w14:paraId="74822934" w14:textId="49296541" w:rsidR="00346790" w:rsidRDefault="00346790" w:rsidP="00086BCF">
      <w:pPr>
        <w:spacing w:line="360" w:lineRule="auto"/>
      </w:pPr>
      <w:r>
        <w:t>The first step was to build the counter circuit</w:t>
      </w:r>
      <w:r w:rsidR="000A5E20">
        <w:t xml:space="preserve"> as illustrated in section 3.2</w:t>
      </w:r>
      <w:r>
        <w:t>. Recall that the counter circuit consists of flip-flop divide</w:t>
      </w:r>
      <w:r w:rsidR="000A5E20">
        <w:t xml:space="preserve">-by-two circuit and a series of </w:t>
      </w:r>
      <w:r>
        <w:t>logic gates leading to the outputs Lite_1, Lit</w:t>
      </w:r>
      <w:r w:rsidR="00A87D6B">
        <w:t>e_2, Lite_3 and Emerg. Figure 11</w:t>
      </w:r>
      <w:r>
        <w:t xml:space="preserve"> illustrates the schematic of the counter circuit as built on the software.</w:t>
      </w:r>
    </w:p>
    <w:p w14:paraId="7769C2E6" w14:textId="40ECF8EE" w:rsidR="001734EE" w:rsidRDefault="00346790" w:rsidP="00086BCF">
      <w:pPr>
        <w:spacing w:line="360" w:lineRule="auto"/>
      </w:pPr>
      <w:r>
        <w:rPr>
          <w:noProof/>
        </w:rPr>
        <w:lastRenderedPageBreak/>
        <w:drawing>
          <wp:inline distT="0" distB="0" distL="0" distR="0" wp14:anchorId="5E168ED0" wp14:editId="53D2FD7F">
            <wp:extent cx="4560277" cy="2028092"/>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5977" t="7363" r="7276" b="31958"/>
                    <a:stretch/>
                  </pic:blipFill>
                  <pic:spPr bwMode="auto">
                    <a:xfrm>
                      <a:off x="0" y="0"/>
                      <a:ext cx="4561531" cy="2028650"/>
                    </a:xfrm>
                    <a:prstGeom prst="rect">
                      <a:avLst/>
                    </a:prstGeom>
                    <a:ln>
                      <a:noFill/>
                    </a:ln>
                    <a:extLst>
                      <a:ext uri="{53640926-AAD7-44d8-BBD7-CCE9431645EC}">
                        <a14:shadowObscured xmlns:a14="http://schemas.microsoft.com/office/drawing/2010/main"/>
                      </a:ext>
                    </a:extLst>
                  </pic:spPr>
                </pic:pic>
              </a:graphicData>
            </a:graphic>
          </wp:inline>
        </w:drawing>
      </w:r>
    </w:p>
    <w:p w14:paraId="6053E4E6" w14:textId="7975D5A6" w:rsidR="00346790" w:rsidRDefault="00A87D6B" w:rsidP="00086BCF">
      <w:pPr>
        <w:spacing w:line="360" w:lineRule="auto"/>
      </w:pPr>
      <w:r>
        <w:t>FIGURE 11</w:t>
      </w:r>
      <w:r w:rsidR="00346790">
        <w:t>: COUNTER CIRCUIT IMPLEMENTATION</w:t>
      </w:r>
    </w:p>
    <w:p w14:paraId="1D48EFFB" w14:textId="77777777" w:rsidR="00A87D6B" w:rsidRDefault="00A87D6B" w:rsidP="00086BCF">
      <w:pPr>
        <w:spacing w:line="360" w:lineRule="auto"/>
      </w:pPr>
    </w:p>
    <w:p w14:paraId="0D813DC0" w14:textId="3CDE65C4" w:rsidR="00346790" w:rsidRDefault="00346790" w:rsidP="00086BCF">
      <w:pPr>
        <w:spacing w:line="360" w:lineRule="auto"/>
      </w:pPr>
      <w:r>
        <w:t>One can observe that the clock signal is not di</w:t>
      </w:r>
      <w:r w:rsidR="000A5E20">
        <w:t>rectly fed into the Emerg port</w:t>
      </w:r>
      <w:r>
        <w:t xml:space="preserve"> as s</w:t>
      </w:r>
      <w:r w:rsidR="000A5E20">
        <w:t>tated in the design section (3.2</w:t>
      </w:r>
      <w:r>
        <w:t>)</w:t>
      </w:r>
      <w:r w:rsidR="000A5E20">
        <w:t>. This is due to the fact that the software does not allow an input port to be connected directly to an output one. Hence, two inverters are placed in a row between said input and output.</w:t>
      </w:r>
    </w:p>
    <w:p w14:paraId="1A18E610" w14:textId="459AC985" w:rsidR="000A5E20" w:rsidRDefault="000A5E20" w:rsidP="00086BCF">
      <w:pPr>
        <w:spacing w:line="360" w:lineRule="auto"/>
      </w:pPr>
      <w:r>
        <w:t xml:space="preserve">The very next step was to build the left control box </w:t>
      </w:r>
      <w:r w:rsidR="00A87D6B">
        <w:t>circuit as</w:t>
      </w:r>
      <w:r>
        <w:t xml:space="preserve"> designed in section 3.31 using the output ports from the counter circuit as inputs.</w:t>
      </w:r>
      <w:r w:rsidR="00A87D6B">
        <w:t xml:space="preserve"> Figure 12</w:t>
      </w:r>
      <w:r>
        <w:t xml:space="preserve"> illustrates the schematic of the left control box as built on the software.</w:t>
      </w:r>
    </w:p>
    <w:p w14:paraId="7DE97299" w14:textId="7FDE5169" w:rsidR="000A5E20" w:rsidRDefault="000A5E20" w:rsidP="00086BCF">
      <w:pPr>
        <w:spacing w:line="360" w:lineRule="auto"/>
      </w:pPr>
      <w:r>
        <w:rPr>
          <w:noProof/>
        </w:rPr>
        <w:drawing>
          <wp:inline distT="0" distB="0" distL="0" distR="0" wp14:anchorId="0EE636D6" wp14:editId="7A7C4DF2">
            <wp:extent cx="4173415" cy="23446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4063" t="6311" r="5702" b="23541"/>
                    <a:stretch/>
                  </pic:blipFill>
                  <pic:spPr bwMode="auto">
                    <a:xfrm>
                      <a:off x="0" y="0"/>
                      <a:ext cx="4174500" cy="2345225"/>
                    </a:xfrm>
                    <a:prstGeom prst="rect">
                      <a:avLst/>
                    </a:prstGeom>
                    <a:ln>
                      <a:noFill/>
                    </a:ln>
                    <a:extLst>
                      <a:ext uri="{53640926-AAD7-44d8-BBD7-CCE9431645EC}">
                        <a14:shadowObscured xmlns:a14="http://schemas.microsoft.com/office/drawing/2010/main"/>
                      </a:ext>
                    </a:extLst>
                  </pic:spPr>
                </pic:pic>
              </a:graphicData>
            </a:graphic>
          </wp:inline>
        </w:drawing>
      </w:r>
    </w:p>
    <w:p w14:paraId="4E4BEB76" w14:textId="5194EB74" w:rsidR="00A87D6B" w:rsidRDefault="00A87D6B" w:rsidP="00086BCF">
      <w:pPr>
        <w:spacing w:line="360" w:lineRule="auto"/>
      </w:pPr>
      <w:r>
        <w:t>FIGURE 12: LEFT CONTROL BOX IMPLEMENTATION</w:t>
      </w:r>
    </w:p>
    <w:p w14:paraId="4FD44431" w14:textId="77777777" w:rsidR="00A87D6B" w:rsidRDefault="00A87D6B" w:rsidP="00A87D6B">
      <w:pPr>
        <w:spacing w:line="360" w:lineRule="auto"/>
      </w:pPr>
    </w:p>
    <w:p w14:paraId="545E74E4" w14:textId="74C984AB" w:rsidR="00A87D6B" w:rsidRDefault="00A87D6B" w:rsidP="00A87D6B">
      <w:pPr>
        <w:spacing w:line="360" w:lineRule="auto"/>
      </w:pPr>
      <w:r>
        <w:t>The last step of circuit building was to construct the right control box circuit as designed in section 3.32 using the output ports from the counter circuit as inputs. Figure 13 illustrates the schematic of the right control box as built on the software.</w:t>
      </w:r>
    </w:p>
    <w:p w14:paraId="51F4A847" w14:textId="3F9E8F86" w:rsidR="00A87D6B" w:rsidRDefault="00A87D6B" w:rsidP="00A87D6B">
      <w:pPr>
        <w:spacing w:line="360" w:lineRule="auto"/>
      </w:pPr>
      <w:r>
        <w:rPr>
          <w:noProof/>
        </w:rPr>
        <w:lastRenderedPageBreak/>
        <w:drawing>
          <wp:inline distT="0" distB="0" distL="0" distR="0" wp14:anchorId="40F4F06E" wp14:editId="6607399C">
            <wp:extent cx="4103077" cy="2391508"/>
            <wp:effectExtent l="0" t="0" r="1206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1498" t="7013" r="9457" b="21444"/>
                    <a:stretch/>
                  </pic:blipFill>
                  <pic:spPr bwMode="auto">
                    <a:xfrm>
                      <a:off x="0" y="0"/>
                      <a:ext cx="4103721" cy="2391883"/>
                    </a:xfrm>
                    <a:prstGeom prst="rect">
                      <a:avLst/>
                    </a:prstGeom>
                    <a:ln>
                      <a:noFill/>
                    </a:ln>
                    <a:extLst>
                      <a:ext uri="{53640926-AAD7-44d8-BBD7-CCE9431645EC}">
                        <a14:shadowObscured xmlns:a14="http://schemas.microsoft.com/office/drawing/2010/main"/>
                      </a:ext>
                    </a:extLst>
                  </pic:spPr>
                </pic:pic>
              </a:graphicData>
            </a:graphic>
          </wp:inline>
        </w:drawing>
      </w:r>
    </w:p>
    <w:p w14:paraId="71F39359" w14:textId="3E39F0B6" w:rsidR="00A87D6B" w:rsidRDefault="00A87D6B" w:rsidP="00A87D6B">
      <w:pPr>
        <w:spacing w:line="360" w:lineRule="auto"/>
      </w:pPr>
      <w:r>
        <w:t>FIGURE 13: RIGHT CONTROL BOX IMPLEMENTATION</w:t>
      </w:r>
    </w:p>
    <w:p w14:paraId="64BBCB6B" w14:textId="77777777" w:rsidR="00704314" w:rsidRDefault="00704314" w:rsidP="00704314">
      <w:pPr>
        <w:spacing w:line="360" w:lineRule="auto"/>
      </w:pPr>
    </w:p>
    <w:p w14:paraId="4BC52225" w14:textId="77777777" w:rsidR="00704314" w:rsidRDefault="00704314" w:rsidP="00704314">
      <w:pPr>
        <w:spacing w:line="360" w:lineRule="auto"/>
      </w:pPr>
      <w:r>
        <w:t>After construction of the circuit was complete, the authors compiled and ran the project. At first, the resulting waveform was a series of horizontal lines comprising of both red and green colors. However, after consulting the TA and analyzing closely, it was discovered that some connections within the circuit were not made properly. This was rectified thus the red lines disappeared and all that had to be done was to adjust the zoom level.</w:t>
      </w:r>
    </w:p>
    <w:p w14:paraId="122B4468" w14:textId="77777777" w:rsidR="00A87D6B" w:rsidRDefault="00A87D6B" w:rsidP="00A87D6B">
      <w:pPr>
        <w:spacing w:line="360" w:lineRule="auto"/>
      </w:pPr>
    </w:p>
    <w:p w14:paraId="20EC038E" w14:textId="195113CA" w:rsidR="00A87D6B" w:rsidRDefault="00A87D6B" w:rsidP="00A87D6B">
      <w:pPr>
        <w:spacing w:line="360" w:lineRule="auto"/>
      </w:pPr>
      <w:r>
        <w:t>4.2 TESTING</w:t>
      </w:r>
    </w:p>
    <w:p w14:paraId="1377A9E1" w14:textId="3A562177" w:rsidR="00704314" w:rsidRDefault="00704314" w:rsidP="00A87D6B">
      <w:pPr>
        <w:spacing w:line="360" w:lineRule="auto"/>
      </w:pPr>
      <w:r>
        <w:t xml:space="preserve">The testing of the designed circuit involved two stages. The first </w:t>
      </w:r>
      <w:r w:rsidR="00EE7441">
        <w:t xml:space="preserve">was </w:t>
      </w:r>
      <w:r>
        <w:t>analyzing the waveforms produced by the circuit and the test fixt</w:t>
      </w:r>
      <w:r w:rsidR="00EE7441">
        <w:t>ure while the second was by simple experimentation on the CPLD.</w:t>
      </w:r>
    </w:p>
    <w:p w14:paraId="794D222D" w14:textId="77777777" w:rsidR="00EE7441" w:rsidRDefault="00EE7441" w:rsidP="00A87D6B">
      <w:pPr>
        <w:spacing w:line="360" w:lineRule="auto"/>
      </w:pPr>
    </w:p>
    <w:p w14:paraId="779D8961" w14:textId="71AC47D8" w:rsidR="00EE7441" w:rsidRDefault="00EE7441" w:rsidP="00A87D6B">
      <w:pPr>
        <w:spacing w:line="360" w:lineRule="auto"/>
      </w:pPr>
      <w:r>
        <w:t>4.21 WAVEFORM ANALYSIS</w:t>
      </w:r>
    </w:p>
    <w:p w14:paraId="3580B75D" w14:textId="7EF5790D" w:rsidR="001F58A3" w:rsidRDefault="001F58A3" w:rsidP="00A87D6B">
      <w:pPr>
        <w:spacing w:line="360" w:lineRule="auto"/>
      </w:pPr>
      <w:r>
        <w:t>The Verilog test fixture is as follows:</w:t>
      </w:r>
    </w:p>
    <w:p w14:paraId="2A31D9B1" w14:textId="77777777" w:rsidR="001F58A3" w:rsidRDefault="001F58A3" w:rsidP="001F58A3">
      <w:r>
        <w:t xml:space="preserve">// Verilog test fixture schematic </w:t>
      </w:r>
      <w:proofErr w:type="spellStart"/>
      <w:r>
        <w:t>TBirdTestFixture.v</w:t>
      </w:r>
      <w:proofErr w:type="spellEnd"/>
      <w:r>
        <w:t xml:space="preserve"> - Jan 30, 2005</w:t>
      </w:r>
    </w:p>
    <w:p w14:paraId="5579196A" w14:textId="77777777" w:rsidR="001F58A3" w:rsidRDefault="001F58A3" w:rsidP="001F58A3"/>
    <w:p w14:paraId="21D0E79A" w14:textId="77777777" w:rsidR="001F58A3" w:rsidRDefault="001F58A3" w:rsidP="001F58A3">
      <w:r>
        <w:t>`</w:t>
      </w:r>
      <w:proofErr w:type="gramStart"/>
      <w:r>
        <w:t>timescale</w:t>
      </w:r>
      <w:proofErr w:type="gramEnd"/>
      <w:r>
        <w:t xml:space="preserve"> 1s / 1ms</w:t>
      </w:r>
    </w:p>
    <w:p w14:paraId="6651CE98" w14:textId="77777777" w:rsidR="001F58A3" w:rsidRDefault="001F58A3" w:rsidP="001F58A3"/>
    <w:p w14:paraId="6B6F7A47" w14:textId="77777777" w:rsidR="001F58A3" w:rsidRDefault="001F58A3" w:rsidP="001F58A3">
      <w:proofErr w:type="gramStart"/>
      <w:r>
        <w:t>module</w:t>
      </w:r>
      <w:proofErr w:type="gramEnd"/>
      <w:r>
        <w:t xml:space="preserve"> </w:t>
      </w:r>
      <w:proofErr w:type="spellStart"/>
      <w:r>
        <w:t>TBird_TestFixture</w:t>
      </w:r>
      <w:proofErr w:type="spellEnd"/>
      <w:r>
        <w:t>;</w:t>
      </w:r>
    </w:p>
    <w:p w14:paraId="2EB2E690" w14:textId="77777777" w:rsidR="001F58A3" w:rsidRDefault="001F58A3" w:rsidP="001F58A3"/>
    <w:p w14:paraId="2043E407" w14:textId="77777777" w:rsidR="001F58A3" w:rsidRDefault="001F58A3" w:rsidP="001F58A3">
      <w:r>
        <w:t>// Outputs from your circuit</w:t>
      </w:r>
    </w:p>
    <w:p w14:paraId="678F9F7B" w14:textId="77777777" w:rsidR="001F58A3" w:rsidRDefault="001F58A3" w:rsidP="001F58A3">
      <w:r>
        <w:t xml:space="preserve">  </w:t>
      </w:r>
      <w:proofErr w:type="gramStart"/>
      <w:r>
        <w:t>wire</w:t>
      </w:r>
      <w:proofErr w:type="gramEnd"/>
      <w:r>
        <w:t xml:space="preserve">   BULB_L1,  BULB_L2,  BULB_L3, </w:t>
      </w:r>
      <w:r>
        <w:tab/>
        <w:t xml:space="preserve">BULB_R1,  BULB_R2,  BULB_R3;   </w:t>
      </w:r>
    </w:p>
    <w:p w14:paraId="0BE621B4" w14:textId="77777777" w:rsidR="001F58A3" w:rsidRDefault="001F58A3" w:rsidP="001F58A3">
      <w:r>
        <w:t xml:space="preserve">  </w:t>
      </w:r>
      <w:proofErr w:type="gramStart"/>
      <w:r>
        <w:t>wire</w:t>
      </w:r>
      <w:proofErr w:type="gramEnd"/>
      <w:r>
        <w:t xml:space="preserve"> CLK;</w:t>
      </w:r>
    </w:p>
    <w:p w14:paraId="16A7BF13" w14:textId="77777777" w:rsidR="001F58A3" w:rsidRDefault="001F58A3" w:rsidP="001F58A3"/>
    <w:p w14:paraId="3C59F6B9" w14:textId="77777777" w:rsidR="001F58A3" w:rsidRDefault="001F58A3" w:rsidP="001F58A3">
      <w:r>
        <w:t>// Inputs to your circuit</w:t>
      </w:r>
    </w:p>
    <w:p w14:paraId="625AE13C" w14:textId="77777777" w:rsidR="001F58A3" w:rsidRDefault="001F58A3" w:rsidP="001F58A3">
      <w:r>
        <w:t xml:space="preserve">   </w:t>
      </w:r>
      <w:proofErr w:type="spellStart"/>
      <w:proofErr w:type="gramStart"/>
      <w:r>
        <w:t>reg</w:t>
      </w:r>
      <w:proofErr w:type="spellEnd"/>
      <w:proofErr w:type="gramEnd"/>
      <w:r>
        <w:t xml:space="preserve"> L, R, B, RST, </w:t>
      </w:r>
      <w:proofErr w:type="spellStart"/>
      <w:r>
        <w:t>fCLK</w:t>
      </w:r>
      <w:proofErr w:type="spellEnd"/>
      <w:r>
        <w:t xml:space="preserve">; </w:t>
      </w:r>
    </w:p>
    <w:p w14:paraId="537FA651" w14:textId="77777777" w:rsidR="001F58A3" w:rsidRDefault="001F58A3" w:rsidP="001F58A3"/>
    <w:p w14:paraId="631C645D" w14:textId="77777777" w:rsidR="001F58A3" w:rsidRDefault="001F58A3" w:rsidP="001F58A3">
      <w:r>
        <w:t xml:space="preserve">// Generate a clock, </w:t>
      </w:r>
    </w:p>
    <w:p w14:paraId="5343360D" w14:textId="77777777" w:rsidR="001F58A3" w:rsidRDefault="001F58A3" w:rsidP="001F58A3">
      <w:proofErr w:type="gramStart"/>
      <w:r>
        <w:t>real</w:t>
      </w:r>
      <w:proofErr w:type="gramEnd"/>
      <w:r>
        <w:t xml:space="preserve"> Time;</w:t>
      </w:r>
    </w:p>
    <w:p w14:paraId="547D6AA3" w14:textId="77777777" w:rsidR="001F58A3" w:rsidRDefault="001F58A3" w:rsidP="001F58A3">
      <w:proofErr w:type="gramStart"/>
      <w:r>
        <w:t>initial</w:t>
      </w:r>
      <w:proofErr w:type="gramEnd"/>
    </w:p>
    <w:p w14:paraId="6A70C7DA" w14:textId="77777777" w:rsidR="001F58A3" w:rsidRDefault="001F58A3" w:rsidP="001F58A3">
      <w:r>
        <w:t xml:space="preserve">   </w:t>
      </w:r>
      <w:proofErr w:type="gramStart"/>
      <w:r>
        <w:t>begin</w:t>
      </w:r>
      <w:proofErr w:type="gramEnd"/>
      <w:r>
        <w:t xml:space="preserve"> </w:t>
      </w:r>
    </w:p>
    <w:p w14:paraId="03AFF1D5" w14:textId="77777777" w:rsidR="001F58A3" w:rsidRDefault="001F58A3" w:rsidP="001F58A3">
      <w:r>
        <w:t xml:space="preserve">     </w:t>
      </w:r>
      <w:proofErr w:type="spellStart"/>
      <w:proofErr w:type="gramStart"/>
      <w:r>
        <w:t>fCLK</w:t>
      </w:r>
      <w:proofErr w:type="spellEnd"/>
      <w:proofErr w:type="gramEnd"/>
      <w:r>
        <w:t>=0; Time=0;</w:t>
      </w:r>
    </w:p>
    <w:p w14:paraId="0FDD209E" w14:textId="77777777" w:rsidR="001F58A3" w:rsidRDefault="001F58A3" w:rsidP="001F58A3">
      <w:r>
        <w:t xml:space="preserve">     </w:t>
      </w:r>
      <w:proofErr w:type="gramStart"/>
      <w:r>
        <w:t>forever</w:t>
      </w:r>
      <w:proofErr w:type="gramEnd"/>
      <w:r>
        <w:t xml:space="preserve"> #0.5 Time=Time+0.5;  //Keep track of time in sec.</w:t>
      </w:r>
    </w:p>
    <w:p w14:paraId="313915A1" w14:textId="77777777" w:rsidR="001F58A3" w:rsidRDefault="001F58A3" w:rsidP="001F58A3">
      <w:r>
        <w:t xml:space="preserve">   </w:t>
      </w:r>
      <w:proofErr w:type="gramStart"/>
      <w:r>
        <w:t>end</w:t>
      </w:r>
      <w:proofErr w:type="gramEnd"/>
      <w:r>
        <w:t xml:space="preserve">                            //$time in </w:t>
      </w:r>
      <w:proofErr w:type="spellStart"/>
      <w:r>
        <w:t>ModleSim</w:t>
      </w:r>
      <w:proofErr w:type="spellEnd"/>
      <w:r>
        <w:t xml:space="preserve"> gave </w:t>
      </w:r>
      <w:proofErr w:type="spellStart"/>
      <w:r>
        <w:t>ps</w:t>
      </w:r>
      <w:proofErr w:type="spellEnd"/>
      <w:r>
        <w:t xml:space="preserve">? </w:t>
      </w:r>
    </w:p>
    <w:p w14:paraId="75FF9F38" w14:textId="77777777" w:rsidR="001F58A3" w:rsidRDefault="001F58A3" w:rsidP="001F58A3"/>
    <w:p w14:paraId="6A8C3076" w14:textId="77777777" w:rsidR="001F58A3" w:rsidRDefault="001F58A3" w:rsidP="001F58A3">
      <w:r>
        <w:t xml:space="preserve"> </w:t>
      </w:r>
      <w:proofErr w:type="gramStart"/>
      <w:r>
        <w:t>always</w:t>
      </w:r>
      <w:proofErr w:type="gramEnd"/>
      <w:r>
        <w:t xml:space="preserve">                       // (0.5 sec)/4 = 0.0625 sec.</w:t>
      </w:r>
    </w:p>
    <w:p w14:paraId="1F2C084B" w14:textId="77777777" w:rsidR="001F58A3" w:rsidRDefault="001F58A3" w:rsidP="001F58A3">
      <w:r>
        <w:t xml:space="preserve">    </w:t>
      </w:r>
      <w:proofErr w:type="gramStart"/>
      <w:r>
        <w:t>begin</w:t>
      </w:r>
      <w:proofErr w:type="gramEnd"/>
      <w:r>
        <w:t xml:space="preserve"> #0.062 </w:t>
      </w:r>
      <w:proofErr w:type="spellStart"/>
      <w:r>
        <w:t>fCLK</w:t>
      </w:r>
      <w:proofErr w:type="spellEnd"/>
      <w:r>
        <w:t>=~</w:t>
      </w:r>
      <w:proofErr w:type="spellStart"/>
      <w:r>
        <w:t>fCLK</w:t>
      </w:r>
      <w:proofErr w:type="spellEnd"/>
      <w:r>
        <w:t>;  // Correct lack of 4 digit time resolution.</w:t>
      </w:r>
    </w:p>
    <w:p w14:paraId="7746EE86" w14:textId="77777777" w:rsidR="001F58A3" w:rsidRDefault="001F58A3" w:rsidP="001F58A3">
      <w:r>
        <w:t xml:space="preserve">          #0.063 </w:t>
      </w:r>
      <w:proofErr w:type="spellStart"/>
      <w:r>
        <w:t>fCLK</w:t>
      </w:r>
      <w:proofErr w:type="spellEnd"/>
      <w:r>
        <w:t>=~</w:t>
      </w:r>
      <w:proofErr w:type="spellStart"/>
      <w:r>
        <w:t>fCLK</w:t>
      </w:r>
      <w:proofErr w:type="spellEnd"/>
      <w:proofErr w:type="gramStart"/>
      <w:r>
        <w:t>;</w:t>
      </w:r>
      <w:proofErr w:type="gramEnd"/>
      <w:r>
        <w:t xml:space="preserve">  // by using a slightly asymmetric clock. </w:t>
      </w:r>
    </w:p>
    <w:p w14:paraId="77397D3E" w14:textId="77777777" w:rsidR="001F58A3" w:rsidRDefault="001F58A3" w:rsidP="001F58A3">
      <w:r>
        <w:t xml:space="preserve">    </w:t>
      </w:r>
      <w:proofErr w:type="gramStart"/>
      <w:r>
        <w:t>end</w:t>
      </w:r>
      <w:proofErr w:type="gramEnd"/>
    </w:p>
    <w:p w14:paraId="7386A962" w14:textId="77777777" w:rsidR="001F58A3" w:rsidRDefault="001F58A3" w:rsidP="001F58A3"/>
    <w:p w14:paraId="101D0A2B" w14:textId="77777777" w:rsidR="001F58A3" w:rsidRDefault="001F58A3" w:rsidP="001F58A3">
      <w:proofErr w:type="gramStart"/>
      <w:r>
        <w:t xml:space="preserve">// Make signals in </w:t>
      </w:r>
      <w:proofErr w:type="spellStart"/>
      <w:r>
        <w:t>tbirdtop</w:t>
      </w:r>
      <w:proofErr w:type="spellEnd"/>
      <w:r>
        <w:t xml:space="preserve"> </w:t>
      </w:r>
      <w:proofErr w:type="spellStart"/>
      <w:r>
        <w:t>visable</w:t>
      </w:r>
      <w:proofErr w:type="spellEnd"/>
      <w:r>
        <w:t xml:space="preserve"> in the test fixture.</w:t>
      </w:r>
      <w:proofErr w:type="gramEnd"/>
    </w:p>
    <w:p w14:paraId="451BC6F2" w14:textId="77777777" w:rsidR="001F58A3" w:rsidRDefault="001F58A3" w:rsidP="001F58A3">
      <w:proofErr w:type="gramStart"/>
      <w:r>
        <w:t>wire</w:t>
      </w:r>
      <w:proofErr w:type="gramEnd"/>
      <w:r>
        <w:t xml:space="preserve"> Emerg, LITE_1, LITE_2, LITE_3;</w:t>
      </w:r>
    </w:p>
    <w:p w14:paraId="55AC1C03" w14:textId="77777777" w:rsidR="001F58A3" w:rsidRDefault="001F58A3" w:rsidP="001F58A3">
      <w:r>
        <w:t>// Emerg error corrected, Tue, Jan 8,2011</w:t>
      </w:r>
    </w:p>
    <w:p w14:paraId="46BB80B9" w14:textId="77777777" w:rsidR="001F58A3" w:rsidRDefault="001F58A3" w:rsidP="001F58A3">
      <w:proofErr w:type="gramStart"/>
      <w:r>
        <w:t>assign</w:t>
      </w:r>
      <w:proofErr w:type="gramEnd"/>
      <w:r>
        <w:t xml:space="preserve"> Emerg=</w:t>
      </w:r>
      <w:proofErr w:type="spellStart"/>
      <w:r>
        <w:t>UUT.Emerg</w:t>
      </w:r>
      <w:proofErr w:type="spellEnd"/>
      <w:r>
        <w:t xml:space="preserve">, LITE_1=UUT.LITE_1, LITE_2=UUT.LITE_2, LITE_3=UUT.LITE_3; </w:t>
      </w:r>
    </w:p>
    <w:p w14:paraId="224606AF" w14:textId="77777777" w:rsidR="001F58A3" w:rsidRDefault="001F58A3" w:rsidP="001F58A3"/>
    <w:p w14:paraId="737B3A5E" w14:textId="77777777" w:rsidR="001F58A3" w:rsidRDefault="001F58A3" w:rsidP="001F58A3">
      <w:r>
        <w:t>/</w:t>
      </w:r>
      <w:proofErr w:type="gramStart"/>
      <w:r>
        <w:t>/                  TESTS</w:t>
      </w:r>
      <w:proofErr w:type="gramEnd"/>
      <w:r>
        <w:t xml:space="preserve"> START HERE</w:t>
      </w:r>
    </w:p>
    <w:p w14:paraId="597B1D56" w14:textId="77777777" w:rsidR="001F58A3" w:rsidRDefault="001F58A3" w:rsidP="001F58A3">
      <w:r>
        <w:t>// ================================================================</w:t>
      </w:r>
    </w:p>
    <w:p w14:paraId="63214960" w14:textId="77777777" w:rsidR="001F58A3" w:rsidRDefault="001F58A3" w:rsidP="001F58A3"/>
    <w:p w14:paraId="0F08DF9D" w14:textId="77777777" w:rsidR="001F58A3" w:rsidRDefault="001F58A3" w:rsidP="001F58A3">
      <w:r>
        <w:t>// Set all the switches low initially</w:t>
      </w:r>
    </w:p>
    <w:p w14:paraId="6277478D" w14:textId="77777777" w:rsidR="001F58A3" w:rsidRDefault="001F58A3" w:rsidP="001F58A3">
      <w:proofErr w:type="gramStart"/>
      <w:r>
        <w:t>initial</w:t>
      </w:r>
      <w:proofErr w:type="gramEnd"/>
      <w:r>
        <w:t xml:space="preserve"> begin</w:t>
      </w:r>
    </w:p>
    <w:p w14:paraId="1500CAEF" w14:textId="77777777" w:rsidR="001F58A3" w:rsidRDefault="001F58A3" w:rsidP="001F58A3">
      <w:r>
        <w:t xml:space="preserve">    L=0; R=0; B=0;</w:t>
      </w:r>
    </w:p>
    <w:p w14:paraId="5A75FD14" w14:textId="77777777" w:rsidR="001F58A3" w:rsidRDefault="001F58A3" w:rsidP="001F58A3"/>
    <w:p w14:paraId="7B7AC253" w14:textId="77777777" w:rsidR="001F58A3" w:rsidRDefault="001F58A3" w:rsidP="001F58A3">
      <w:r>
        <w:t>// Do an initial reset to make Q0 =0 at the start of the simulation.</w:t>
      </w:r>
    </w:p>
    <w:p w14:paraId="2F7DF718" w14:textId="77777777" w:rsidR="001F58A3" w:rsidRDefault="001F58A3" w:rsidP="001F58A3"/>
    <w:p w14:paraId="0E7D20D3" w14:textId="77777777" w:rsidR="001F58A3" w:rsidRDefault="001F58A3" w:rsidP="001F58A3">
      <w:r>
        <w:t xml:space="preserve">    RST = 0;</w:t>
      </w:r>
    </w:p>
    <w:p w14:paraId="7160EE9B" w14:textId="77777777" w:rsidR="001F58A3" w:rsidRDefault="001F58A3" w:rsidP="001F58A3">
      <w:r>
        <w:t xml:space="preserve">#0.1   RST = 1;    // Set RST high after a 0.1 s delay </w:t>
      </w:r>
    </w:p>
    <w:p w14:paraId="2EAE93BD" w14:textId="77777777" w:rsidR="001F58A3" w:rsidRDefault="001F58A3" w:rsidP="001F58A3">
      <w:r>
        <w:t xml:space="preserve">#1.7   RST = 0; </w:t>
      </w:r>
      <w:r>
        <w:tab/>
        <w:t>// Set RST low after an additional 1.7 s delay</w:t>
      </w:r>
    </w:p>
    <w:p w14:paraId="7A6694FF" w14:textId="77777777" w:rsidR="001F58A3" w:rsidRDefault="001F58A3" w:rsidP="001F58A3">
      <w:r>
        <w:t>// These fractional delays are so we don't change switches</w:t>
      </w:r>
    </w:p>
    <w:p w14:paraId="4C6EE496" w14:textId="77777777" w:rsidR="001F58A3" w:rsidRDefault="001F58A3" w:rsidP="001F58A3">
      <w:r>
        <w:t xml:space="preserve">// </w:t>
      </w:r>
      <w:proofErr w:type="gramStart"/>
      <w:r>
        <w:t>exactly</w:t>
      </w:r>
      <w:proofErr w:type="gramEnd"/>
      <w:r>
        <w:t xml:space="preserve"> on the clock edge.</w:t>
      </w:r>
    </w:p>
    <w:p w14:paraId="55442256" w14:textId="77777777" w:rsidR="001F58A3" w:rsidRDefault="001F58A3" w:rsidP="001F58A3"/>
    <w:p w14:paraId="31E620E6" w14:textId="77777777" w:rsidR="001F58A3" w:rsidRDefault="001F58A3" w:rsidP="001F58A3">
      <w:r>
        <w:t>//Test 0: No switches on   Time = 0.1+1.7 = 1.8s</w:t>
      </w:r>
    </w:p>
    <w:p w14:paraId="6488E15B" w14:textId="77777777" w:rsidR="001F58A3" w:rsidRDefault="001F58A3" w:rsidP="001F58A3">
      <w:r>
        <w:t xml:space="preserve">       L = 0;</w:t>
      </w:r>
    </w:p>
    <w:p w14:paraId="723A5D09" w14:textId="77777777" w:rsidR="001F58A3" w:rsidRDefault="001F58A3" w:rsidP="001F58A3">
      <w:r>
        <w:t xml:space="preserve">       R = 0;</w:t>
      </w:r>
    </w:p>
    <w:p w14:paraId="44102193" w14:textId="77777777" w:rsidR="001F58A3" w:rsidRDefault="001F58A3" w:rsidP="001F58A3">
      <w:r>
        <w:t xml:space="preserve">       B = 0;</w:t>
      </w:r>
    </w:p>
    <w:p w14:paraId="39E4CF42" w14:textId="77777777" w:rsidR="001F58A3" w:rsidRDefault="001F58A3" w:rsidP="001F58A3">
      <w:r>
        <w:t>#5    // Delay 5s for a total of 6.8s</w:t>
      </w:r>
    </w:p>
    <w:p w14:paraId="19EFDC10" w14:textId="77777777" w:rsidR="001F58A3" w:rsidRDefault="001F58A3" w:rsidP="001F58A3">
      <w:r>
        <w:t>#3    // Delay 3s for a total delay of 9.8s</w:t>
      </w:r>
    </w:p>
    <w:p w14:paraId="21DA176C" w14:textId="77777777" w:rsidR="001F58A3" w:rsidRDefault="001F58A3" w:rsidP="001F58A3"/>
    <w:p w14:paraId="46C15A42" w14:textId="77777777" w:rsidR="001F58A3" w:rsidRDefault="001F58A3" w:rsidP="001F58A3">
      <w:r>
        <w:t>//Test 1: Left signal</w:t>
      </w:r>
      <w:proofErr w:type="gramStart"/>
      <w:r>
        <w:t>;</w:t>
      </w:r>
      <w:proofErr w:type="gramEnd"/>
      <w:r>
        <w:t xml:space="preserve">  </w:t>
      </w:r>
    </w:p>
    <w:p w14:paraId="02B06F85" w14:textId="77777777" w:rsidR="001F58A3" w:rsidRDefault="001F58A3" w:rsidP="001F58A3">
      <w:r>
        <w:t>// This test starts at about 10 sec. (9.8s)</w:t>
      </w:r>
    </w:p>
    <w:p w14:paraId="45B2F71D" w14:textId="77777777" w:rsidR="001F58A3" w:rsidRDefault="001F58A3" w:rsidP="001F58A3">
      <w:r>
        <w:lastRenderedPageBreak/>
        <w:t xml:space="preserve">      L = 1</w:t>
      </w:r>
      <w:proofErr w:type="gramStart"/>
      <w:r>
        <w:t>;   R</w:t>
      </w:r>
      <w:proofErr w:type="gramEnd"/>
      <w:r>
        <w:t>=0; B=0;  // B and R remain at 0</w:t>
      </w:r>
    </w:p>
    <w:p w14:paraId="7DBEFD68" w14:textId="77777777" w:rsidR="001F58A3" w:rsidRDefault="001F58A3" w:rsidP="001F58A3">
      <w:r>
        <w:t>#7    // Delay 7s for a total of 16.8s</w:t>
      </w:r>
    </w:p>
    <w:p w14:paraId="230C88E0" w14:textId="77777777" w:rsidR="001F58A3" w:rsidRDefault="001F58A3" w:rsidP="001F58A3">
      <w:r>
        <w:t xml:space="preserve">      L = 0;             //Leave flat lines between tests</w:t>
      </w:r>
    </w:p>
    <w:p w14:paraId="32EBCA39" w14:textId="77777777" w:rsidR="001F58A3" w:rsidRDefault="001F58A3" w:rsidP="001F58A3">
      <w:r>
        <w:t>#3    // Delay 5s for a total of 19.8s</w:t>
      </w:r>
    </w:p>
    <w:p w14:paraId="1AB9C62D" w14:textId="77777777" w:rsidR="001F58A3" w:rsidRDefault="001F58A3" w:rsidP="001F58A3"/>
    <w:p w14:paraId="63F45B2D" w14:textId="77777777" w:rsidR="001F58A3" w:rsidRDefault="001F58A3" w:rsidP="001F58A3"/>
    <w:p w14:paraId="305ABB58" w14:textId="77777777" w:rsidR="001F58A3" w:rsidRDefault="001F58A3" w:rsidP="001F58A3">
      <w:r>
        <w:t xml:space="preserve">//Test 2: Right signal on, </w:t>
      </w:r>
      <w:proofErr w:type="gramStart"/>
      <w:r>
        <w:t>Left</w:t>
      </w:r>
      <w:proofErr w:type="gramEnd"/>
      <w:r>
        <w:t xml:space="preserve"> off; starts at about 20 s (19.8s)</w:t>
      </w:r>
    </w:p>
    <w:p w14:paraId="23D1EB53" w14:textId="77777777" w:rsidR="001F58A3" w:rsidRDefault="001F58A3" w:rsidP="001F58A3">
      <w:r>
        <w:t xml:space="preserve">      R = 1</w:t>
      </w:r>
      <w:proofErr w:type="gramStart"/>
      <w:r>
        <w:t>;  L</w:t>
      </w:r>
      <w:proofErr w:type="gramEnd"/>
      <w:r>
        <w:t>=0; B=0;  // L and B remain at 0</w:t>
      </w:r>
    </w:p>
    <w:p w14:paraId="473D8626" w14:textId="77777777" w:rsidR="001F58A3" w:rsidRDefault="001F58A3" w:rsidP="001F58A3">
      <w:r>
        <w:t>#7    // Delay 5s for a total of 26.8s</w:t>
      </w:r>
    </w:p>
    <w:p w14:paraId="1E504616" w14:textId="77777777" w:rsidR="001F58A3" w:rsidRDefault="001F58A3" w:rsidP="001F58A3">
      <w:r>
        <w:t xml:space="preserve">      R = 0;</w:t>
      </w:r>
    </w:p>
    <w:p w14:paraId="089D6B26" w14:textId="77777777" w:rsidR="001F58A3" w:rsidRDefault="001F58A3" w:rsidP="001F58A3">
      <w:r>
        <w:t>#3    // Delay 5s for a total of 29.8s</w:t>
      </w:r>
    </w:p>
    <w:p w14:paraId="1A244A47" w14:textId="77777777" w:rsidR="001F58A3" w:rsidRDefault="001F58A3" w:rsidP="001F58A3"/>
    <w:p w14:paraId="7D42457B" w14:textId="77777777" w:rsidR="001F58A3" w:rsidRDefault="001F58A3" w:rsidP="001F58A3"/>
    <w:p w14:paraId="727068A8" w14:textId="77777777" w:rsidR="001F58A3" w:rsidRDefault="001F58A3" w:rsidP="001F58A3">
      <w:r>
        <w:t>//Test 3</w:t>
      </w:r>
      <w:proofErr w:type="gramStart"/>
      <w:r>
        <w:t>:    Brake</w:t>
      </w:r>
      <w:proofErr w:type="gramEnd"/>
      <w:r>
        <w:t>; at about 30 s</w:t>
      </w:r>
    </w:p>
    <w:p w14:paraId="5D6BE14D" w14:textId="77777777" w:rsidR="001F58A3" w:rsidRDefault="001F58A3" w:rsidP="001F58A3">
      <w:r>
        <w:t xml:space="preserve">      B = 1</w:t>
      </w:r>
      <w:proofErr w:type="gramStart"/>
      <w:r>
        <w:t>;  L</w:t>
      </w:r>
      <w:proofErr w:type="gramEnd"/>
      <w:r>
        <w:t>=0; R=0;</w:t>
      </w:r>
    </w:p>
    <w:p w14:paraId="0EAF32F3" w14:textId="77777777" w:rsidR="001F58A3" w:rsidRDefault="001F58A3" w:rsidP="001F58A3">
      <w:r>
        <w:t>#7    // Delay 7s for a total of 36.8s</w:t>
      </w:r>
    </w:p>
    <w:p w14:paraId="72423DEF" w14:textId="77777777" w:rsidR="001F58A3" w:rsidRDefault="001F58A3" w:rsidP="001F58A3">
      <w:r>
        <w:t xml:space="preserve">      B = 0;  </w:t>
      </w:r>
    </w:p>
    <w:p w14:paraId="724EF9B9" w14:textId="77777777" w:rsidR="001F58A3" w:rsidRDefault="001F58A3" w:rsidP="001F58A3">
      <w:r>
        <w:t>#3    // Delay 3s for a total of 39.8s</w:t>
      </w:r>
    </w:p>
    <w:p w14:paraId="5ACF30CE" w14:textId="77777777" w:rsidR="001F58A3" w:rsidRDefault="001F58A3" w:rsidP="001F58A3"/>
    <w:p w14:paraId="59903FC0" w14:textId="77777777" w:rsidR="001F58A3" w:rsidRDefault="001F58A3" w:rsidP="001F58A3"/>
    <w:p w14:paraId="0DEA9EB1" w14:textId="77777777" w:rsidR="001F58A3" w:rsidRDefault="001F58A3" w:rsidP="001F58A3">
      <w:r>
        <w:t>//Test 4: Brake and left flashers; starts at about 40 s</w:t>
      </w:r>
    </w:p>
    <w:p w14:paraId="7CD69C07" w14:textId="77777777" w:rsidR="001F58A3" w:rsidRDefault="001F58A3" w:rsidP="001F58A3">
      <w:r>
        <w:t xml:space="preserve">      B = 1; L = 1; R=0;</w:t>
      </w:r>
    </w:p>
    <w:p w14:paraId="502CAD6E" w14:textId="77777777" w:rsidR="001F58A3" w:rsidRDefault="001F58A3" w:rsidP="001F58A3">
      <w:r>
        <w:t>#7    // Delay 7s for a total of 46.8 s</w:t>
      </w:r>
    </w:p>
    <w:p w14:paraId="5D063C96" w14:textId="77777777" w:rsidR="001F58A3" w:rsidRDefault="001F58A3" w:rsidP="001F58A3">
      <w:r>
        <w:t xml:space="preserve">      L = 0; B = 0;</w:t>
      </w:r>
    </w:p>
    <w:p w14:paraId="534F2859" w14:textId="77777777" w:rsidR="001F58A3" w:rsidRDefault="001F58A3" w:rsidP="001F58A3">
      <w:r>
        <w:t>#3    // Leave some flat lines between tests</w:t>
      </w:r>
    </w:p>
    <w:p w14:paraId="1ECBC0B7" w14:textId="77777777" w:rsidR="001F58A3" w:rsidRDefault="001F58A3" w:rsidP="001F58A3"/>
    <w:p w14:paraId="09ACF2EB" w14:textId="77777777" w:rsidR="001F58A3" w:rsidRDefault="001F58A3" w:rsidP="001F58A3">
      <w:r>
        <w:t>// Make Test 5 easy to find by starting it at about 50 s</w:t>
      </w:r>
    </w:p>
    <w:p w14:paraId="4AEFCAF5" w14:textId="77777777" w:rsidR="001F58A3" w:rsidRDefault="001F58A3" w:rsidP="001F58A3"/>
    <w:p w14:paraId="6C49EB93" w14:textId="77777777" w:rsidR="001F58A3" w:rsidRDefault="001F58A3" w:rsidP="001F58A3">
      <w:r>
        <w:t xml:space="preserve">//Test 5: </w:t>
      </w:r>
    </w:p>
    <w:p w14:paraId="6ADF46AF" w14:textId="77777777" w:rsidR="001F58A3" w:rsidRDefault="001F58A3" w:rsidP="001F58A3">
      <w:r>
        <w:tab/>
      </w:r>
      <w:r>
        <w:tab/>
        <w:t>// This test starts at about 50 s</w:t>
      </w:r>
    </w:p>
    <w:p w14:paraId="12A79127" w14:textId="77777777" w:rsidR="001F58A3" w:rsidRDefault="001F58A3" w:rsidP="001F58A3">
      <w:r>
        <w:t>#7</w:t>
      </w:r>
      <w:r>
        <w:tab/>
      </w:r>
      <w:r>
        <w:tab/>
        <w:t xml:space="preserve"> B = 0</w:t>
      </w:r>
      <w:proofErr w:type="gramStart"/>
      <w:r>
        <w:t>;  L</w:t>
      </w:r>
      <w:proofErr w:type="gramEnd"/>
      <w:r>
        <w:t xml:space="preserve"> = 1; R = 1;</w:t>
      </w:r>
      <w:r>
        <w:tab/>
      </w:r>
    </w:p>
    <w:p w14:paraId="41783619" w14:textId="77777777" w:rsidR="001F58A3" w:rsidRDefault="001F58A3" w:rsidP="001F58A3">
      <w:r>
        <w:tab/>
      </w:r>
      <w:r>
        <w:tab/>
      </w:r>
      <w:r>
        <w:tab/>
        <w:t>// Delay 7s for a total of 56.8 s</w:t>
      </w:r>
    </w:p>
    <w:p w14:paraId="3BC02803" w14:textId="77777777" w:rsidR="001F58A3" w:rsidRDefault="001F58A3" w:rsidP="001F58A3">
      <w:r>
        <w:tab/>
      </w:r>
      <w:r>
        <w:tab/>
      </w:r>
      <w:r>
        <w:tab/>
        <w:t>L = 0; R = 0;</w:t>
      </w:r>
    </w:p>
    <w:p w14:paraId="55CBC724" w14:textId="77777777" w:rsidR="001F58A3" w:rsidRDefault="001F58A3" w:rsidP="001F58A3">
      <w:r>
        <w:t>#3</w:t>
      </w:r>
      <w:r>
        <w:tab/>
      </w:r>
      <w:r>
        <w:tab/>
        <w:t>// Delay 7s for a total of 59.8 s</w:t>
      </w:r>
    </w:p>
    <w:p w14:paraId="05A397EF" w14:textId="77777777" w:rsidR="001F58A3" w:rsidRDefault="001F58A3" w:rsidP="001F58A3">
      <w:r>
        <w:t>//Test 6:</w:t>
      </w:r>
    </w:p>
    <w:p w14:paraId="700855DB" w14:textId="77777777" w:rsidR="001F58A3" w:rsidRDefault="001F58A3" w:rsidP="001F58A3">
      <w:r>
        <w:t>#7</w:t>
      </w:r>
      <w:r>
        <w:tab/>
      </w:r>
      <w:r>
        <w:tab/>
        <w:t>B = 1; L = 0; R = 1;</w:t>
      </w:r>
    </w:p>
    <w:p w14:paraId="0AD2AEF1" w14:textId="77777777" w:rsidR="001F58A3" w:rsidRDefault="001F58A3" w:rsidP="001F58A3">
      <w:r>
        <w:tab/>
      </w:r>
      <w:r>
        <w:tab/>
        <w:t>// Delay 7s for a total of 66.8 s</w:t>
      </w:r>
    </w:p>
    <w:p w14:paraId="4F8E1B1B" w14:textId="77777777" w:rsidR="001F58A3" w:rsidRDefault="001F58A3" w:rsidP="001F58A3">
      <w:r>
        <w:tab/>
      </w:r>
      <w:r>
        <w:tab/>
        <w:t>B = 0; R = 0;</w:t>
      </w:r>
    </w:p>
    <w:p w14:paraId="19B2C68F" w14:textId="77777777" w:rsidR="001F58A3" w:rsidRDefault="001F58A3" w:rsidP="001F58A3">
      <w:r>
        <w:t>#3</w:t>
      </w:r>
      <w:r>
        <w:tab/>
        <w:t>// Delay 7s for a total of 69.8 s</w:t>
      </w:r>
    </w:p>
    <w:p w14:paraId="7A781710" w14:textId="77777777" w:rsidR="001F58A3" w:rsidRDefault="001F58A3" w:rsidP="001F58A3">
      <w:r>
        <w:tab/>
      </w:r>
    </w:p>
    <w:p w14:paraId="6C19CD13" w14:textId="77777777" w:rsidR="001F58A3" w:rsidRDefault="001F58A3" w:rsidP="001F58A3">
      <w:r>
        <w:t>//Test 7:</w:t>
      </w:r>
    </w:p>
    <w:p w14:paraId="34DD534E" w14:textId="77777777" w:rsidR="001F58A3" w:rsidRDefault="001F58A3" w:rsidP="001F58A3">
      <w:r>
        <w:t>#7</w:t>
      </w:r>
      <w:r>
        <w:tab/>
      </w:r>
      <w:r>
        <w:tab/>
        <w:t>B = 1; L = 1; R = 1;</w:t>
      </w:r>
    </w:p>
    <w:p w14:paraId="29D1A57D" w14:textId="77777777" w:rsidR="001F58A3" w:rsidRDefault="001F58A3" w:rsidP="001F58A3">
      <w:r>
        <w:tab/>
      </w:r>
      <w:r>
        <w:tab/>
        <w:t>// Delay 7s for a total of 76.8 s</w:t>
      </w:r>
    </w:p>
    <w:p w14:paraId="6AC67131" w14:textId="77777777" w:rsidR="001F58A3" w:rsidRDefault="001F58A3" w:rsidP="001F58A3">
      <w:r>
        <w:tab/>
      </w:r>
      <w:r>
        <w:tab/>
        <w:t>B = 0; L = 0; R = 0;</w:t>
      </w:r>
    </w:p>
    <w:p w14:paraId="59F15B43" w14:textId="77777777" w:rsidR="001F58A3" w:rsidRDefault="001F58A3" w:rsidP="001F58A3">
      <w:r>
        <w:t>#3</w:t>
      </w:r>
      <w:r>
        <w:tab/>
      </w:r>
      <w:r>
        <w:tab/>
        <w:t>// Delay 7s for a total of 79.8 s</w:t>
      </w:r>
    </w:p>
    <w:p w14:paraId="1B46F9ED" w14:textId="77777777" w:rsidR="001F58A3" w:rsidRDefault="001F58A3" w:rsidP="001F58A3"/>
    <w:p w14:paraId="0CEEB1BF" w14:textId="77777777" w:rsidR="001F58A3" w:rsidRDefault="001F58A3" w:rsidP="001F58A3"/>
    <w:p w14:paraId="3C25AC27" w14:textId="77777777" w:rsidR="001F58A3" w:rsidRDefault="001F58A3" w:rsidP="001F58A3">
      <w:r>
        <w:t xml:space="preserve">#10  $stop; </w:t>
      </w:r>
    </w:p>
    <w:p w14:paraId="0C4A1DC0" w14:textId="77777777" w:rsidR="001F58A3" w:rsidRDefault="001F58A3" w:rsidP="001F58A3"/>
    <w:p w14:paraId="12641077" w14:textId="23D8642C" w:rsidR="001F58A3" w:rsidRDefault="001F58A3" w:rsidP="001F58A3">
      <w:pPr>
        <w:spacing w:line="360" w:lineRule="auto"/>
      </w:pPr>
      <w:r>
        <w:t>Tests 5, 6 and 7 were manually added to account for all combinations of B, L and R.</w:t>
      </w:r>
    </w:p>
    <w:p w14:paraId="54501D42" w14:textId="556B5D11" w:rsidR="001F58A3" w:rsidRDefault="001F58A3" w:rsidP="001F58A3">
      <w:pPr>
        <w:spacing w:line="360" w:lineRule="auto"/>
      </w:pPr>
      <w:r>
        <w:t>Fi</w:t>
      </w:r>
      <w:r w:rsidR="00E572EE">
        <w:t>gure 14 illustrates the resulting waveform after simulation was complete.</w:t>
      </w:r>
    </w:p>
    <w:p w14:paraId="12BEE8FD" w14:textId="77777777" w:rsidR="00E572EE" w:rsidRDefault="00E572EE" w:rsidP="001F58A3">
      <w:pPr>
        <w:spacing w:line="360" w:lineRule="auto"/>
      </w:pPr>
    </w:p>
    <w:p w14:paraId="40FCFC9D" w14:textId="58E51C51" w:rsidR="00E572EE" w:rsidRDefault="001F52B8" w:rsidP="001F58A3">
      <w:pPr>
        <w:spacing w:line="360" w:lineRule="auto"/>
      </w:pPr>
      <w:r>
        <w:rPr>
          <w:noProof/>
        </w:rPr>
        <w:drawing>
          <wp:inline distT="0" distB="0" distL="0" distR="0" wp14:anchorId="687C3421" wp14:editId="3BAEE5B7">
            <wp:extent cx="5943600" cy="267910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679107"/>
                    </a:xfrm>
                    <a:prstGeom prst="rect">
                      <a:avLst/>
                    </a:prstGeom>
                  </pic:spPr>
                </pic:pic>
              </a:graphicData>
            </a:graphic>
          </wp:inline>
        </w:drawing>
      </w:r>
    </w:p>
    <w:p w14:paraId="467FD341" w14:textId="7A05DADF" w:rsidR="00E572EE" w:rsidRDefault="001F52B8" w:rsidP="001F58A3">
      <w:pPr>
        <w:spacing w:line="360" w:lineRule="auto"/>
      </w:pPr>
      <w:r>
        <w:t>FIGURE 14: RESULTING WAVEFORM</w:t>
      </w:r>
    </w:p>
    <w:p w14:paraId="79713C46" w14:textId="77777777" w:rsidR="003555D3" w:rsidRDefault="003555D3" w:rsidP="001F58A3">
      <w:pPr>
        <w:spacing w:line="360" w:lineRule="auto"/>
      </w:pPr>
    </w:p>
    <w:p w14:paraId="5F57A4C4" w14:textId="4058CA92" w:rsidR="003555D3" w:rsidRDefault="003555D3" w:rsidP="001F58A3">
      <w:pPr>
        <w:spacing w:line="360" w:lineRule="auto"/>
      </w:pPr>
      <w:r>
        <w:t>Figure 15 illustrates a test case on the waveform.</w:t>
      </w:r>
    </w:p>
    <w:p w14:paraId="41EDA8A3" w14:textId="3FE04E59" w:rsidR="00E572EE" w:rsidRDefault="00E572EE" w:rsidP="001F58A3">
      <w:pPr>
        <w:spacing w:line="360" w:lineRule="auto"/>
      </w:pPr>
      <w:r>
        <w:rPr>
          <w:noProof/>
        </w:rPr>
        <w:drawing>
          <wp:inline distT="0" distB="0" distL="0" distR="0" wp14:anchorId="6BFC2C57" wp14:editId="37775E81">
            <wp:extent cx="4457030" cy="3200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564" t="13676" r="78443" b="8479"/>
                    <a:stretch/>
                  </pic:blipFill>
                  <pic:spPr bwMode="auto">
                    <a:xfrm>
                      <a:off x="0" y="0"/>
                      <a:ext cx="4461821" cy="3203840"/>
                    </a:xfrm>
                    <a:prstGeom prst="rect">
                      <a:avLst/>
                    </a:prstGeom>
                    <a:ln>
                      <a:noFill/>
                    </a:ln>
                    <a:extLst>
                      <a:ext uri="{53640926-AAD7-44d8-BBD7-CCE9431645EC}">
                        <a14:shadowObscured xmlns:a14="http://schemas.microsoft.com/office/drawing/2010/main"/>
                      </a:ext>
                    </a:extLst>
                  </pic:spPr>
                </pic:pic>
              </a:graphicData>
            </a:graphic>
          </wp:inline>
        </w:drawing>
      </w:r>
      <w:r w:rsidR="00EB110C">
        <w:t xml:space="preserve"> </w:t>
      </w:r>
    </w:p>
    <w:p w14:paraId="3F87B5A4" w14:textId="7E6BF42D" w:rsidR="001F58A3" w:rsidRDefault="003555D3" w:rsidP="001F58A3">
      <w:r>
        <w:lastRenderedPageBreak/>
        <w:t>FIGURE 15: TEST CASE</w:t>
      </w:r>
    </w:p>
    <w:p w14:paraId="296014F0" w14:textId="77777777" w:rsidR="003555D3" w:rsidRDefault="003555D3" w:rsidP="00A87D6B">
      <w:pPr>
        <w:spacing w:line="360" w:lineRule="auto"/>
      </w:pPr>
    </w:p>
    <w:p w14:paraId="13249F07" w14:textId="230DF35F" w:rsidR="001F58A3" w:rsidRDefault="00EB110C" w:rsidP="00A87D6B">
      <w:pPr>
        <w:spacing w:line="360" w:lineRule="auto"/>
      </w:pPr>
      <w:r>
        <w:t>Taking out the first portion of the waveform, one can observe that BLR = 110. According to the truth tables in sections 3.31 and 3.32, the lights on the left side should flash sequentially while those on the right should be steadily lit. It can be observed tha</w:t>
      </w:r>
      <w:r w:rsidR="001F52B8">
        <w:t>t bulbs R1, R2 and R3 are always on while L1, L2 and L3 are just returning from a 111 state.</w:t>
      </w:r>
    </w:p>
    <w:p w14:paraId="4DAA8DC7" w14:textId="77777777" w:rsidR="001F52B8" w:rsidRDefault="001F52B8" w:rsidP="00A87D6B">
      <w:pPr>
        <w:spacing w:line="360" w:lineRule="auto"/>
      </w:pPr>
    </w:p>
    <w:p w14:paraId="693E4273" w14:textId="461ECBCA" w:rsidR="001F52B8" w:rsidRDefault="001F52B8" w:rsidP="00A87D6B">
      <w:pPr>
        <w:spacing w:line="360" w:lineRule="auto"/>
      </w:pPr>
      <w:r>
        <w:t>4.22 CPLD TESTING</w:t>
      </w:r>
    </w:p>
    <w:p w14:paraId="148825CC" w14:textId="044231A0" w:rsidR="001F52B8" w:rsidRDefault="001F52B8" w:rsidP="00A87D6B">
      <w:pPr>
        <w:spacing w:line="360" w:lineRule="auto"/>
      </w:pPr>
      <w:r>
        <w:t xml:space="preserve">After the waveform was analyzed and deemed correct, the virtual circuit was made into a program and was downloaded into the CPLD. Applying different combinations of the BLR switches yielded the correct results as stated in the specifications. Hence, </w:t>
      </w:r>
      <w:r w:rsidR="000A6020">
        <w:t xml:space="preserve">the </w:t>
      </w:r>
      <w:proofErr w:type="gramStart"/>
      <w:r w:rsidR="000A6020">
        <w:t>tail lights</w:t>
      </w:r>
      <w:proofErr w:type="gramEnd"/>
      <w:r w:rsidR="000A6020">
        <w:t xml:space="preserve"> worked perfectly.</w:t>
      </w:r>
    </w:p>
    <w:p w14:paraId="1F250A2B" w14:textId="77777777" w:rsidR="00EE7441" w:rsidRDefault="00EE7441" w:rsidP="00A87D6B">
      <w:pPr>
        <w:spacing w:line="360" w:lineRule="auto"/>
      </w:pPr>
    </w:p>
    <w:p w14:paraId="28427F43" w14:textId="77777777" w:rsidR="000A5E20" w:rsidRDefault="000A5E20" w:rsidP="00086BCF">
      <w:pPr>
        <w:spacing w:line="360" w:lineRule="auto"/>
      </w:pPr>
    </w:p>
    <w:p w14:paraId="59815D74" w14:textId="77777777" w:rsidR="00B94A97" w:rsidRDefault="00600E55" w:rsidP="00086BCF">
      <w:pPr>
        <w:spacing w:line="360" w:lineRule="auto"/>
      </w:pPr>
      <w:r>
        <w:t>5.0 CONCLUSION</w:t>
      </w:r>
    </w:p>
    <w:p w14:paraId="646742AB" w14:textId="597EF79C" w:rsidR="00CC3431" w:rsidRPr="002B5F78" w:rsidRDefault="00CC3431" w:rsidP="00CC3431">
      <w:pPr>
        <w:spacing w:line="360" w:lineRule="auto"/>
      </w:pPr>
      <w:r>
        <w:t xml:space="preserve">The authors were able to design a perfectly working T-Bird taillight that works based on the conditions stated in the specifications of the lab. The implementation and testing of the circuit were made easy due to a very small number of errors made in the design of the circuit. The problems faced were minor and were easily dealt with as the circuit diagrams were checked and some wiring errors were discovered and fixed. In general, the TA and lab coordinator were very helpful with debugging, testing and simulation. </w:t>
      </w:r>
    </w:p>
    <w:p w14:paraId="1C61ABE9" w14:textId="577952B8" w:rsidR="0026064B" w:rsidRPr="002B5F78" w:rsidRDefault="0026064B" w:rsidP="00CC3431">
      <w:pPr>
        <w:spacing w:line="360" w:lineRule="auto"/>
      </w:pPr>
    </w:p>
    <w:sectPr w:rsidR="0026064B" w:rsidRPr="002B5F78" w:rsidSect="007D4D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512B27"/>
    <w:multiLevelType w:val="multilevel"/>
    <w:tmpl w:val="5E904DC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nsid w:val="583D5AEC"/>
    <w:multiLevelType w:val="multilevel"/>
    <w:tmpl w:val="BEF07BA8"/>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
    <w:nsid w:val="7808247B"/>
    <w:multiLevelType w:val="multilevel"/>
    <w:tmpl w:val="90D4B76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64B"/>
    <w:rsid w:val="000008A3"/>
    <w:rsid w:val="00022179"/>
    <w:rsid w:val="00086BCF"/>
    <w:rsid w:val="00087A59"/>
    <w:rsid w:val="000A1C86"/>
    <w:rsid w:val="000A5E20"/>
    <w:rsid w:val="000A6020"/>
    <w:rsid w:val="000C65A8"/>
    <w:rsid w:val="001112E9"/>
    <w:rsid w:val="001734EE"/>
    <w:rsid w:val="001E7804"/>
    <w:rsid w:val="001F52B8"/>
    <w:rsid w:val="001F58A3"/>
    <w:rsid w:val="00243045"/>
    <w:rsid w:val="0026064B"/>
    <w:rsid w:val="002A3538"/>
    <w:rsid w:val="002B320A"/>
    <w:rsid w:val="002B5F78"/>
    <w:rsid w:val="00333201"/>
    <w:rsid w:val="00346790"/>
    <w:rsid w:val="003555D3"/>
    <w:rsid w:val="00370172"/>
    <w:rsid w:val="00397AD4"/>
    <w:rsid w:val="003F43E1"/>
    <w:rsid w:val="00441C58"/>
    <w:rsid w:val="00450BDC"/>
    <w:rsid w:val="0045331F"/>
    <w:rsid w:val="0048109F"/>
    <w:rsid w:val="00486E99"/>
    <w:rsid w:val="004B0FC1"/>
    <w:rsid w:val="004D6E9E"/>
    <w:rsid w:val="004E5D66"/>
    <w:rsid w:val="004F5756"/>
    <w:rsid w:val="005F15DC"/>
    <w:rsid w:val="00600E55"/>
    <w:rsid w:val="00617FE1"/>
    <w:rsid w:val="00623545"/>
    <w:rsid w:val="006E4CDD"/>
    <w:rsid w:val="00704314"/>
    <w:rsid w:val="00752238"/>
    <w:rsid w:val="0078405D"/>
    <w:rsid w:val="007849C2"/>
    <w:rsid w:val="007D4D62"/>
    <w:rsid w:val="008016EE"/>
    <w:rsid w:val="008606FB"/>
    <w:rsid w:val="008C6AF7"/>
    <w:rsid w:val="008E4D80"/>
    <w:rsid w:val="0090310E"/>
    <w:rsid w:val="0092626B"/>
    <w:rsid w:val="00943E5B"/>
    <w:rsid w:val="009975C6"/>
    <w:rsid w:val="009A052F"/>
    <w:rsid w:val="009B00B4"/>
    <w:rsid w:val="009B08D9"/>
    <w:rsid w:val="009F1B5F"/>
    <w:rsid w:val="00A007BA"/>
    <w:rsid w:val="00A02A3E"/>
    <w:rsid w:val="00A161C6"/>
    <w:rsid w:val="00A5271C"/>
    <w:rsid w:val="00A56E96"/>
    <w:rsid w:val="00A87D6B"/>
    <w:rsid w:val="00AB11F2"/>
    <w:rsid w:val="00B14096"/>
    <w:rsid w:val="00B227E0"/>
    <w:rsid w:val="00B305A1"/>
    <w:rsid w:val="00B94A97"/>
    <w:rsid w:val="00BA02B6"/>
    <w:rsid w:val="00C60A34"/>
    <w:rsid w:val="00C61C94"/>
    <w:rsid w:val="00CC3431"/>
    <w:rsid w:val="00CF5CA2"/>
    <w:rsid w:val="00D13B2D"/>
    <w:rsid w:val="00D1707D"/>
    <w:rsid w:val="00D67EBA"/>
    <w:rsid w:val="00D852C5"/>
    <w:rsid w:val="00D96E74"/>
    <w:rsid w:val="00DC7AC0"/>
    <w:rsid w:val="00E572EE"/>
    <w:rsid w:val="00EB110C"/>
    <w:rsid w:val="00EE3F9E"/>
    <w:rsid w:val="00EE7441"/>
    <w:rsid w:val="00F14B38"/>
    <w:rsid w:val="00F30E64"/>
    <w:rsid w:val="00F50FFD"/>
    <w:rsid w:val="00F531EB"/>
    <w:rsid w:val="00F532B9"/>
    <w:rsid w:val="00FD23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1F1C5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27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B227E0"/>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2B5F78"/>
    <w:pPr>
      <w:spacing w:after="200" w:line="276" w:lineRule="auto"/>
      <w:ind w:left="720"/>
      <w:contextualSpacing/>
    </w:pPr>
    <w:rPr>
      <w:rFonts w:eastAsiaTheme="minorHAnsi"/>
      <w:sz w:val="22"/>
      <w:szCs w:val="22"/>
      <w:lang w:val="en-GB"/>
    </w:rPr>
  </w:style>
  <w:style w:type="paragraph" w:styleId="BalloonText">
    <w:name w:val="Balloon Text"/>
    <w:basedOn w:val="Normal"/>
    <w:link w:val="BalloonTextChar"/>
    <w:uiPriority w:val="99"/>
    <w:semiHidden/>
    <w:unhideWhenUsed/>
    <w:rsid w:val="002B5F78"/>
    <w:rPr>
      <w:rFonts w:ascii="Lucida Grande" w:hAnsi="Lucida Grande"/>
      <w:sz w:val="18"/>
      <w:szCs w:val="18"/>
    </w:rPr>
  </w:style>
  <w:style w:type="character" w:customStyle="1" w:styleId="BalloonTextChar">
    <w:name w:val="Balloon Text Char"/>
    <w:basedOn w:val="DefaultParagraphFont"/>
    <w:link w:val="BalloonText"/>
    <w:uiPriority w:val="99"/>
    <w:semiHidden/>
    <w:rsid w:val="002B5F78"/>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27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B227E0"/>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2B5F78"/>
    <w:pPr>
      <w:spacing w:after="200" w:line="276" w:lineRule="auto"/>
      <w:ind w:left="720"/>
      <w:contextualSpacing/>
    </w:pPr>
    <w:rPr>
      <w:rFonts w:eastAsiaTheme="minorHAnsi"/>
      <w:sz w:val="22"/>
      <w:szCs w:val="22"/>
      <w:lang w:val="en-GB"/>
    </w:rPr>
  </w:style>
  <w:style w:type="paragraph" w:styleId="BalloonText">
    <w:name w:val="Balloon Text"/>
    <w:basedOn w:val="Normal"/>
    <w:link w:val="BalloonTextChar"/>
    <w:uiPriority w:val="99"/>
    <w:semiHidden/>
    <w:unhideWhenUsed/>
    <w:rsid w:val="002B5F78"/>
    <w:rPr>
      <w:rFonts w:ascii="Lucida Grande" w:hAnsi="Lucida Grande"/>
      <w:sz w:val="18"/>
      <w:szCs w:val="18"/>
    </w:rPr>
  </w:style>
  <w:style w:type="character" w:customStyle="1" w:styleId="BalloonTextChar">
    <w:name w:val="Balloon Text Char"/>
    <w:basedOn w:val="DefaultParagraphFont"/>
    <w:link w:val="BalloonText"/>
    <w:uiPriority w:val="99"/>
    <w:semiHidden/>
    <w:rsid w:val="002B5F78"/>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pn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473A81-9B32-6149-866F-ED6BA0B70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1829</Words>
  <Characters>10431</Characters>
  <Application>Microsoft Macintosh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12236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Nwokotubo</dc:creator>
  <cp:lastModifiedBy>Charles Nwokotubo</cp:lastModifiedBy>
  <cp:revision>2</cp:revision>
  <dcterms:created xsi:type="dcterms:W3CDTF">2015-03-06T16:23:00Z</dcterms:created>
  <dcterms:modified xsi:type="dcterms:W3CDTF">2015-03-06T16:23:00Z</dcterms:modified>
</cp:coreProperties>
</file>