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2CD5" w:rsidRDefault="00A82CD5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>Ryan Toonders 100936135</w:t>
      </w:r>
    </w:p>
    <w:p w:rsidR="00A82CD5" w:rsidRDefault="00A82CD5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 xml:space="preserve">TSES 3002 </w:t>
      </w:r>
    </w:p>
    <w:p w:rsidR="00A82CD5" w:rsidRPr="00A82CD5" w:rsidRDefault="00A82CD5" w:rsidP="00A82CD5">
      <w:pPr>
        <w:pStyle w:val="NormalWeb"/>
        <w:shd w:val="clear" w:color="auto" w:fill="FFFFFF"/>
        <w:spacing w:before="0" w:beforeAutospacing="0" w:after="150" w:afterAutospacing="0" w:line="300" w:lineRule="atLeast"/>
        <w:jc w:val="center"/>
        <w:rPr>
          <w:rFonts w:ascii="Helvetica Neue" w:hAnsi="Helvetica Neue"/>
          <w:b/>
          <w:color w:val="333333"/>
          <w:sz w:val="21"/>
          <w:szCs w:val="21"/>
          <w:u w:val="single"/>
        </w:rPr>
      </w:pPr>
      <w:r w:rsidRPr="00A82CD5">
        <w:rPr>
          <w:rFonts w:ascii="Helvetica Neue" w:hAnsi="Helvetica Neue"/>
          <w:b/>
          <w:color w:val="333333"/>
          <w:sz w:val="21"/>
          <w:szCs w:val="21"/>
          <w:u w:val="single"/>
        </w:rPr>
        <w:t>Week 8 Participation Questions</w:t>
      </w:r>
    </w:p>
    <w:p w:rsidR="00A82CD5" w:rsidRDefault="00A82CD5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b/>
          <w:color w:val="333333"/>
          <w:sz w:val="21"/>
          <w:szCs w:val="21"/>
        </w:rPr>
      </w:pPr>
      <w:r w:rsidRPr="00A82CD5">
        <w:rPr>
          <w:rFonts w:ascii="Helvetica Neue" w:hAnsi="Helvetica Neue"/>
          <w:b/>
          <w:color w:val="333333"/>
          <w:sz w:val="21"/>
          <w:szCs w:val="21"/>
        </w:rPr>
        <w:t>1. How does the USGS view of peak oil differ from the IEA view of peak oil?</w:t>
      </w:r>
    </w:p>
    <w:p w:rsidR="00A82CD5" w:rsidRPr="00A82CD5" w:rsidRDefault="00A82CD5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color w:val="333333"/>
          <w:sz w:val="21"/>
          <w:szCs w:val="21"/>
        </w:rPr>
      </w:pPr>
      <w:r>
        <w:rPr>
          <w:rFonts w:ascii="Helvetica Neue" w:hAnsi="Helvetica Neue"/>
          <w:b/>
          <w:color w:val="333333"/>
          <w:sz w:val="21"/>
          <w:szCs w:val="21"/>
        </w:rPr>
        <w:tab/>
      </w:r>
      <w:r>
        <w:rPr>
          <w:rFonts w:ascii="Helvetica Neue" w:hAnsi="Helvetica Neue"/>
          <w:color w:val="333333"/>
          <w:sz w:val="21"/>
          <w:szCs w:val="21"/>
        </w:rPr>
        <w:t>USGS looks at oil consumption to analyze oil production, but the IEA  states that there is no likelihood of peak oil.</w:t>
      </w:r>
    </w:p>
    <w:p w:rsidR="00A82CD5" w:rsidRDefault="00A82CD5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b/>
          <w:color w:val="333333"/>
          <w:sz w:val="21"/>
          <w:szCs w:val="21"/>
        </w:rPr>
      </w:pPr>
      <w:r w:rsidRPr="00A82CD5">
        <w:rPr>
          <w:rFonts w:ascii="Helvetica Neue" w:hAnsi="Helvetica Neue"/>
          <w:b/>
          <w:color w:val="333333"/>
          <w:sz w:val="21"/>
          <w:szCs w:val="21"/>
        </w:rPr>
        <w:t>2. What are the 3 modes of radioactive decay?</w:t>
      </w:r>
    </w:p>
    <w:p w:rsidR="00A82CD5" w:rsidRPr="00A82CD5" w:rsidRDefault="00A82CD5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ab/>
        <w:t>Gamma, beta and alpha</w:t>
      </w:r>
    </w:p>
    <w:p w:rsidR="00A82CD5" w:rsidRDefault="00A82CD5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b/>
          <w:color w:val="333333"/>
          <w:sz w:val="21"/>
          <w:szCs w:val="21"/>
        </w:rPr>
      </w:pPr>
      <w:r w:rsidRPr="00A82CD5">
        <w:rPr>
          <w:rFonts w:ascii="Helvetica Neue" w:hAnsi="Helvetica Neue"/>
          <w:b/>
          <w:color w:val="333333"/>
          <w:sz w:val="21"/>
          <w:szCs w:val="21"/>
        </w:rPr>
        <w:t>3. What forms of ionizing radiation are produce by the various forms of radioactive decay?</w:t>
      </w:r>
    </w:p>
    <w:p w:rsidR="00A82CD5" w:rsidRDefault="00A82CD5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color w:val="333333"/>
          <w:sz w:val="21"/>
          <w:szCs w:val="21"/>
        </w:rPr>
      </w:pPr>
      <w:r>
        <w:rPr>
          <w:rFonts w:ascii="Helvetica Neue" w:hAnsi="Helvetica Neue"/>
          <w:b/>
          <w:color w:val="333333"/>
          <w:sz w:val="21"/>
          <w:szCs w:val="21"/>
        </w:rPr>
        <w:tab/>
      </w:r>
      <w:r w:rsidR="00C30ABC">
        <w:rPr>
          <w:rFonts w:ascii="Helvetica Neue" w:hAnsi="Helvetica Neue"/>
          <w:color w:val="333333"/>
          <w:sz w:val="21"/>
          <w:szCs w:val="21"/>
        </w:rPr>
        <w:t>G</w:t>
      </w:r>
      <w:r>
        <w:rPr>
          <w:rFonts w:ascii="Helvetica Neue" w:hAnsi="Helvetica Neue"/>
          <w:color w:val="333333"/>
          <w:sz w:val="21"/>
          <w:szCs w:val="21"/>
        </w:rPr>
        <w:t>amma</w:t>
      </w:r>
      <w:r w:rsidR="00C30ABC">
        <w:rPr>
          <w:rFonts w:ascii="Helvetica Neue" w:hAnsi="Helvetica Neue"/>
          <w:color w:val="333333"/>
          <w:sz w:val="21"/>
          <w:szCs w:val="21"/>
        </w:rPr>
        <w:t xml:space="preserve"> : Electromagnetic radiation or gamma ray</w:t>
      </w:r>
      <w:bookmarkStart w:id="0" w:name="_GoBack"/>
      <w:bookmarkEnd w:id="0"/>
      <w:r w:rsidR="00C30ABC">
        <w:rPr>
          <w:rFonts w:ascii="Helvetica Neue" w:hAnsi="Helvetica Neue"/>
          <w:color w:val="333333"/>
          <w:sz w:val="21"/>
          <w:szCs w:val="21"/>
        </w:rPr>
        <w:t xml:space="preserve"> (high energy photons)</w:t>
      </w:r>
    </w:p>
    <w:p w:rsidR="00C30ABC" w:rsidRDefault="00C30ABC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ab/>
        <w:t>Alpha: alpha particles (2 protons and 2 neutrons)</w:t>
      </w:r>
    </w:p>
    <w:p w:rsidR="00C30ABC" w:rsidRPr="00A82CD5" w:rsidRDefault="00C30ABC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color w:val="333333"/>
          <w:sz w:val="21"/>
          <w:szCs w:val="21"/>
        </w:rPr>
      </w:pPr>
      <w:r>
        <w:rPr>
          <w:rFonts w:ascii="Helvetica Neue" w:hAnsi="Helvetica Neue"/>
          <w:color w:val="333333"/>
          <w:sz w:val="21"/>
          <w:szCs w:val="21"/>
        </w:rPr>
        <w:tab/>
        <w:t>Beta: Beta particles (high speed electron or positron)</w:t>
      </w:r>
    </w:p>
    <w:p w:rsidR="00A82CD5" w:rsidRDefault="00A82CD5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b/>
          <w:color w:val="333333"/>
          <w:sz w:val="21"/>
          <w:szCs w:val="21"/>
        </w:rPr>
      </w:pPr>
      <w:r w:rsidRPr="00A82CD5">
        <w:rPr>
          <w:rFonts w:ascii="Helvetica Neue" w:hAnsi="Helvetica Neue"/>
          <w:b/>
          <w:color w:val="333333"/>
          <w:sz w:val="21"/>
          <w:szCs w:val="21"/>
        </w:rPr>
        <w:t>4. What is the difference between nuclear fission and nuclear fusion?</w:t>
      </w:r>
    </w:p>
    <w:p w:rsidR="00C30ABC" w:rsidRPr="00C30ABC" w:rsidRDefault="00C30ABC" w:rsidP="00A82CD5">
      <w:pPr>
        <w:pStyle w:val="NormalWeb"/>
        <w:shd w:val="clear" w:color="auto" w:fill="FFFFFF"/>
        <w:spacing w:before="0" w:beforeAutospacing="0" w:after="150" w:afterAutospacing="0" w:line="300" w:lineRule="atLeast"/>
        <w:rPr>
          <w:rFonts w:ascii="Helvetica Neue" w:hAnsi="Helvetica Neue"/>
          <w:color w:val="333333"/>
          <w:sz w:val="21"/>
          <w:szCs w:val="21"/>
        </w:rPr>
      </w:pPr>
      <w:r>
        <w:rPr>
          <w:rFonts w:ascii="Helvetica Neue" w:hAnsi="Helvetica Neue"/>
          <w:b/>
          <w:color w:val="333333"/>
          <w:sz w:val="21"/>
          <w:szCs w:val="21"/>
        </w:rPr>
        <w:tab/>
      </w:r>
      <w:r>
        <w:rPr>
          <w:rFonts w:ascii="Helvetica Neue" w:hAnsi="Helvetica Neue"/>
          <w:color w:val="333333"/>
          <w:sz w:val="21"/>
          <w:szCs w:val="21"/>
        </w:rPr>
        <w:t>Fission is the splitting of a large atom in to two or more smaller atoms, while Fussion is fusing two or more lighter atoms to make a bigger atom. Both cause some mass to be converted to energy.</w:t>
      </w:r>
    </w:p>
    <w:p w:rsidR="00DA1974" w:rsidRPr="00A82CD5" w:rsidRDefault="00DA1974">
      <w:pPr>
        <w:rPr>
          <w:b/>
        </w:rPr>
      </w:pPr>
    </w:p>
    <w:sectPr w:rsidR="00DA1974" w:rsidRPr="00A82CD5" w:rsidSect="005E322F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CD5"/>
    <w:rsid w:val="005E322F"/>
    <w:rsid w:val="00A82CD5"/>
    <w:rsid w:val="00C30ABC"/>
    <w:rsid w:val="00DA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C435D4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2CD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82CD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494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129</Words>
  <Characters>736</Characters>
  <Application>Microsoft Macintosh Word</Application>
  <DocSecurity>0</DocSecurity>
  <Lines>6</Lines>
  <Paragraphs>1</Paragraphs>
  <ScaleCrop>false</ScaleCrop>
  <Company/>
  <LinksUpToDate>false</LinksUpToDate>
  <CharactersWithSpaces>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Ryan Toonders</dc:creator>
  <cp:keywords/>
  <dc:description/>
  <cp:lastModifiedBy>Ryan Toonders</cp:lastModifiedBy>
  <cp:revision>1</cp:revision>
  <dcterms:created xsi:type="dcterms:W3CDTF">2015-02-26T18:49:00Z</dcterms:created>
  <dcterms:modified xsi:type="dcterms:W3CDTF">2015-02-26T19:13:00Z</dcterms:modified>
</cp:coreProperties>
</file>