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7FEF" w:rsidRDefault="00FC6C2F" w:rsidP="00FC6C2F">
      <w:pPr>
        <w:pStyle w:val="NoSpacing"/>
        <w:pBdr>
          <w:bottom w:val="single" w:sz="4" w:space="1" w:color="auto"/>
        </w:pBdr>
        <w:rPr>
          <w:sz w:val="24"/>
          <w:lang w:val="en-CA"/>
        </w:rPr>
      </w:pPr>
      <w:r>
        <w:rPr>
          <w:sz w:val="44"/>
          <w:szCs w:val="44"/>
          <w:lang w:val="en-CA"/>
        </w:rPr>
        <w:t>Criminology Final Exam Review</w:t>
      </w:r>
      <w:r>
        <w:rPr>
          <w:sz w:val="24"/>
          <w:lang w:val="en-CA"/>
        </w:rPr>
        <w:t xml:space="preserve">                           December 17</w:t>
      </w:r>
      <w:r w:rsidRPr="00FC6C2F">
        <w:rPr>
          <w:sz w:val="24"/>
          <w:vertAlign w:val="superscript"/>
          <w:lang w:val="en-CA"/>
        </w:rPr>
        <w:t>th</w:t>
      </w:r>
      <w:r>
        <w:rPr>
          <w:sz w:val="24"/>
          <w:lang w:val="en-CA"/>
        </w:rPr>
        <w:t>; 7pm Field House</w:t>
      </w:r>
    </w:p>
    <w:p w:rsidR="001C14D0" w:rsidRDefault="001C14D0" w:rsidP="001F7FEF">
      <w:pPr>
        <w:pStyle w:val="NoSpacing"/>
        <w:rPr>
          <w:lang w:val="en-CA"/>
        </w:rPr>
      </w:pPr>
    </w:p>
    <w:p w:rsidR="001F7FEF" w:rsidRPr="001E6751" w:rsidRDefault="001E6751" w:rsidP="001F7FEF">
      <w:pPr>
        <w:pStyle w:val="NoSpacing"/>
        <w:rPr>
          <w:sz w:val="32"/>
          <w:szCs w:val="32"/>
        </w:rPr>
      </w:pPr>
      <w:r w:rsidRPr="001E6751">
        <w:rPr>
          <w:sz w:val="32"/>
          <w:szCs w:val="32"/>
        </w:rPr>
        <w:t>T</w:t>
      </w:r>
      <w:r w:rsidR="001F7FEF" w:rsidRPr="001E6751">
        <w:rPr>
          <w:sz w:val="32"/>
          <w:szCs w:val="32"/>
        </w:rPr>
        <w:t>hree main components of criminology</w:t>
      </w:r>
    </w:p>
    <w:p w:rsidR="001F7FEF" w:rsidRDefault="001F7FEF" w:rsidP="001F7FEF">
      <w:pPr>
        <w:pStyle w:val="NoSpacing"/>
        <w:numPr>
          <w:ilvl w:val="0"/>
          <w:numId w:val="1"/>
        </w:numPr>
      </w:pPr>
      <w:r>
        <w:t>The making of law (sociology of law)</w:t>
      </w:r>
    </w:p>
    <w:p w:rsidR="001F7FEF" w:rsidRDefault="001F7FEF" w:rsidP="001F7FEF">
      <w:pPr>
        <w:pStyle w:val="NoSpacing"/>
        <w:numPr>
          <w:ilvl w:val="0"/>
          <w:numId w:val="1"/>
        </w:numPr>
      </w:pPr>
      <w:r>
        <w:t>The breaking of law</w:t>
      </w:r>
    </w:p>
    <w:p w:rsidR="001F7FEF" w:rsidRDefault="001F7FEF" w:rsidP="001F7FEF">
      <w:pPr>
        <w:pStyle w:val="NoSpacing"/>
        <w:numPr>
          <w:ilvl w:val="0"/>
          <w:numId w:val="1"/>
        </w:numPr>
      </w:pPr>
      <w:r>
        <w:t>The reaction to the breaking of the law</w:t>
      </w:r>
    </w:p>
    <w:p w:rsidR="001F7FEF" w:rsidRDefault="001F7FEF" w:rsidP="001F7FEF">
      <w:pPr>
        <w:pStyle w:val="NoSpacing"/>
      </w:pPr>
    </w:p>
    <w:p w:rsidR="001F7FEF" w:rsidRPr="00A427E8" w:rsidRDefault="001F7FEF" w:rsidP="001F7FEF">
      <w:pPr>
        <w:pStyle w:val="NoSpacing"/>
        <w:rPr>
          <w:b/>
        </w:rPr>
      </w:pPr>
      <w:r>
        <w:rPr>
          <w:b/>
        </w:rPr>
        <w:t>Criminology</w:t>
      </w:r>
    </w:p>
    <w:p w:rsidR="001F7FEF" w:rsidRPr="00A427E8" w:rsidRDefault="001F7FEF" w:rsidP="001F7FEF">
      <w:pPr>
        <w:pStyle w:val="NoSpacing"/>
        <w:numPr>
          <w:ilvl w:val="0"/>
          <w:numId w:val="2"/>
        </w:numPr>
      </w:pPr>
      <w:r w:rsidRPr="00A427E8">
        <w:t>The sociology a systematic analysis of conditions under which the criminal law develops</w:t>
      </w:r>
    </w:p>
    <w:p w:rsidR="001F7FEF" w:rsidRPr="00A427E8" w:rsidRDefault="001F7FEF" w:rsidP="001F7FEF">
      <w:pPr>
        <w:pStyle w:val="NoSpacing"/>
        <w:numPr>
          <w:ilvl w:val="0"/>
          <w:numId w:val="2"/>
        </w:numPr>
      </w:pPr>
      <w:r w:rsidRPr="00A427E8">
        <w:t>Etiology of crime – the scientific causes of crime</w:t>
      </w:r>
    </w:p>
    <w:p w:rsidR="001F7FEF" w:rsidRDefault="001F7FEF" w:rsidP="001F7FEF">
      <w:pPr>
        <w:pStyle w:val="NoSpacing"/>
        <w:numPr>
          <w:ilvl w:val="0"/>
          <w:numId w:val="2"/>
        </w:numPr>
      </w:pPr>
      <w:r w:rsidRPr="00A427E8">
        <w:t xml:space="preserve">Criminology is the development of a body of general and verified of general principles and other types of knowledge regarding the process of law, crime and reaction to crimes. </w:t>
      </w:r>
    </w:p>
    <w:p w:rsidR="001F7FEF" w:rsidRDefault="001F7FEF" w:rsidP="001F7FEF">
      <w:pPr>
        <w:pStyle w:val="NoSpacing"/>
        <w:rPr>
          <w:b/>
        </w:rPr>
      </w:pPr>
    </w:p>
    <w:p w:rsidR="001F7FEF" w:rsidRPr="001E6751" w:rsidRDefault="001F7FEF" w:rsidP="001F7FEF">
      <w:pPr>
        <w:pStyle w:val="NoSpacing"/>
        <w:rPr>
          <w:sz w:val="32"/>
          <w:szCs w:val="32"/>
        </w:rPr>
      </w:pPr>
      <w:r w:rsidRPr="001E6751">
        <w:rPr>
          <w:sz w:val="32"/>
          <w:szCs w:val="32"/>
        </w:rPr>
        <w:t>Criminal law</w:t>
      </w:r>
    </w:p>
    <w:p w:rsidR="001F7FEF" w:rsidRDefault="001F7FEF" w:rsidP="001F7FEF">
      <w:pPr>
        <w:pStyle w:val="NoSpacing"/>
      </w:pPr>
      <w:r>
        <w:t xml:space="preserve"> Defined as a body of specific rules regarding human conduct which has been promulgated by political authority which apply uniformly to all members of the classes, to which the rules refer and are administered by punishment delivered by the state.</w:t>
      </w:r>
    </w:p>
    <w:p w:rsidR="001E6751" w:rsidRDefault="001E6751" w:rsidP="001E6751">
      <w:pPr>
        <w:pStyle w:val="NoSpacing"/>
        <w:rPr>
          <w:u w:val="single"/>
        </w:rPr>
      </w:pPr>
    </w:p>
    <w:p w:rsidR="001F7FEF" w:rsidRPr="001E6751" w:rsidRDefault="001F7FEF" w:rsidP="001E6751">
      <w:pPr>
        <w:pStyle w:val="NoSpacing"/>
        <w:rPr>
          <w:b/>
        </w:rPr>
      </w:pPr>
      <w:r w:rsidRPr="001E6751">
        <w:rPr>
          <w:b/>
        </w:rPr>
        <w:t xml:space="preserve">Criminal law is characterized </w:t>
      </w:r>
      <w:proofErr w:type="gramStart"/>
      <w:r w:rsidRPr="001E6751">
        <w:rPr>
          <w:b/>
        </w:rPr>
        <w:t>by  4</w:t>
      </w:r>
      <w:proofErr w:type="gramEnd"/>
      <w:r w:rsidRPr="001E6751">
        <w:rPr>
          <w:b/>
        </w:rPr>
        <w:t xml:space="preserve"> aspects:</w:t>
      </w:r>
    </w:p>
    <w:p w:rsidR="001E6751" w:rsidRDefault="001F7FEF" w:rsidP="00B213FB">
      <w:pPr>
        <w:pStyle w:val="NoSpacing"/>
        <w:numPr>
          <w:ilvl w:val="0"/>
          <w:numId w:val="33"/>
        </w:numPr>
      </w:pPr>
      <w:r w:rsidRPr="00365C33">
        <w:rPr>
          <w:i/>
        </w:rPr>
        <w:t>Politicality</w:t>
      </w:r>
      <w:r>
        <w:t xml:space="preserve"> – a universal element; Politicians that are involved in deciding what law is passed; only violations or rules made by the state are crimes.</w:t>
      </w:r>
    </w:p>
    <w:p w:rsidR="001E6751" w:rsidRDefault="001F7FEF" w:rsidP="00B213FB">
      <w:pPr>
        <w:pStyle w:val="NoSpacing"/>
        <w:numPr>
          <w:ilvl w:val="0"/>
          <w:numId w:val="33"/>
        </w:numPr>
      </w:pPr>
      <w:r w:rsidRPr="001E6751">
        <w:rPr>
          <w:i/>
        </w:rPr>
        <w:t>Specificity</w:t>
      </w:r>
      <w:r>
        <w:t xml:space="preserve"> – two types of laws; crimes (acts against the state), torts (actions against individuals – these are NOT crimes) </w:t>
      </w:r>
    </w:p>
    <w:p w:rsidR="001E6751" w:rsidRDefault="001F7FEF" w:rsidP="00B213FB">
      <w:pPr>
        <w:pStyle w:val="NoSpacing"/>
        <w:numPr>
          <w:ilvl w:val="0"/>
          <w:numId w:val="33"/>
        </w:numPr>
      </w:pPr>
      <w:r w:rsidRPr="001E6751">
        <w:rPr>
          <w:i/>
        </w:rPr>
        <w:t>Uniformity</w:t>
      </w:r>
      <w:r>
        <w:t xml:space="preserve"> – We treat all persons the same, we apply the rule of law in an even-handed manner</w:t>
      </w:r>
    </w:p>
    <w:p w:rsidR="001F7FEF" w:rsidRDefault="001F7FEF" w:rsidP="00B213FB">
      <w:pPr>
        <w:pStyle w:val="NoSpacing"/>
        <w:numPr>
          <w:ilvl w:val="0"/>
          <w:numId w:val="33"/>
        </w:numPr>
      </w:pPr>
      <w:r w:rsidRPr="001E6751">
        <w:rPr>
          <w:i/>
        </w:rPr>
        <w:t>Penal sanction</w:t>
      </w:r>
      <w:r>
        <w:t xml:space="preserve"> – there are punishments; you cannot pass a criminal law without having a penalty. </w:t>
      </w:r>
    </w:p>
    <w:p w:rsidR="001F7FEF" w:rsidRDefault="001F7FEF" w:rsidP="001F7FEF">
      <w:pPr>
        <w:pStyle w:val="NoSpacing"/>
      </w:pPr>
    </w:p>
    <w:p w:rsidR="001F7FEF" w:rsidRDefault="001F7FEF" w:rsidP="001F7FEF">
      <w:pPr>
        <w:pStyle w:val="NoSpacing"/>
      </w:pPr>
      <w:r>
        <w:rPr>
          <w:b/>
        </w:rPr>
        <w:t>Sources of criminal law</w:t>
      </w:r>
    </w:p>
    <w:p w:rsidR="001F7FEF" w:rsidRDefault="001F7FEF" w:rsidP="001F7FEF">
      <w:pPr>
        <w:pStyle w:val="NoSpacing"/>
        <w:numPr>
          <w:ilvl w:val="0"/>
          <w:numId w:val="4"/>
        </w:numPr>
      </w:pPr>
      <w:r w:rsidRPr="001E6751">
        <w:rPr>
          <w:i/>
        </w:rPr>
        <w:t>Substantive Law</w:t>
      </w:r>
      <w:r>
        <w:t>– comprised of offences and penalties</w:t>
      </w:r>
    </w:p>
    <w:p w:rsidR="001F7FEF" w:rsidRDefault="001F7FEF" w:rsidP="001F7FEF">
      <w:pPr>
        <w:pStyle w:val="NoSpacing"/>
        <w:numPr>
          <w:ilvl w:val="0"/>
          <w:numId w:val="4"/>
        </w:numPr>
      </w:pPr>
      <w:r w:rsidRPr="001E6751">
        <w:rPr>
          <w:i/>
        </w:rPr>
        <w:t>Procedural Law</w:t>
      </w:r>
      <w:r>
        <w:t xml:space="preserve"> – A description of the acts that are forbidden; describes how the state will deal with violators. </w:t>
      </w:r>
    </w:p>
    <w:p w:rsidR="001F7FEF" w:rsidRDefault="001F7FEF" w:rsidP="001F7FEF">
      <w:pPr>
        <w:pStyle w:val="NoSpacing"/>
        <w:numPr>
          <w:ilvl w:val="0"/>
          <w:numId w:val="4"/>
        </w:numPr>
      </w:pPr>
      <w:r w:rsidRPr="001E6751">
        <w:rPr>
          <w:i/>
        </w:rPr>
        <w:t>Statutory law</w:t>
      </w:r>
      <w:r>
        <w:t xml:space="preserve"> – Composed of the enactments of bodies</w:t>
      </w:r>
    </w:p>
    <w:p w:rsidR="001F7FEF" w:rsidRDefault="001F7FEF" w:rsidP="001F7FEF">
      <w:pPr>
        <w:pStyle w:val="NoSpacing"/>
        <w:numPr>
          <w:ilvl w:val="0"/>
          <w:numId w:val="4"/>
        </w:numPr>
      </w:pPr>
      <w:r w:rsidRPr="001E6751">
        <w:rPr>
          <w:i/>
        </w:rPr>
        <w:t>Common law</w:t>
      </w:r>
      <w:r>
        <w:t xml:space="preserve"> (court decisions) – Cases are supposed to be treated equally – treating cases the same way based on previous cases. Some cases come in and they will rule on it and establish a new law.  </w:t>
      </w:r>
    </w:p>
    <w:p w:rsidR="001F7FEF" w:rsidRDefault="001F7FEF" w:rsidP="001F7FEF">
      <w:pPr>
        <w:pStyle w:val="NoSpacing"/>
      </w:pPr>
    </w:p>
    <w:p w:rsidR="001F7FEF" w:rsidRPr="001E6751" w:rsidRDefault="001F7FEF" w:rsidP="001F7FEF">
      <w:pPr>
        <w:pStyle w:val="NoSpacing"/>
        <w:rPr>
          <w:sz w:val="32"/>
          <w:szCs w:val="32"/>
        </w:rPr>
      </w:pPr>
      <w:r w:rsidRPr="001E6751">
        <w:rPr>
          <w:sz w:val="32"/>
          <w:szCs w:val="32"/>
        </w:rPr>
        <w:t>What is crime?</w:t>
      </w:r>
    </w:p>
    <w:p w:rsidR="001F7FEF" w:rsidRPr="00724A6A" w:rsidRDefault="001F7FEF" w:rsidP="001F7FEF">
      <w:pPr>
        <w:pStyle w:val="NoSpacing"/>
        <w:rPr>
          <w:u w:val="single"/>
        </w:rPr>
      </w:pPr>
      <w:r w:rsidRPr="00724A6A">
        <w:rPr>
          <w:u w:val="single"/>
        </w:rPr>
        <w:t>Jerome Paul – Principles of the criminal law</w:t>
      </w:r>
    </w:p>
    <w:p w:rsidR="001F7FEF" w:rsidRDefault="001F7FEF" w:rsidP="001F7FEF">
      <w:pPr>
        <w:pStyle w:val="NoSpacing"/>
        <w:numPr>
          <w:ilvl w:val="0"/>
          <w:numId w:val="3"/>
        </w:numPr>
      </w:pPr>
      <w:r>
        <w:t>7 Differentiae in describing a crime:</w:t>
      </w:r>
    </w:p>
    <w:p w:rsidR="001F7FEF" w:rsidRDefault="001F7FEF" w:rsidP="001F7FEF">
      <w:pPr>
        <w:pStyle w:val="NoSpacing"/>
        <w:numPr>
          <w:ilvl w:val="1"/>
          <w:numId w:val="3"/>
        </w:numPr>
      </w:pPr>
      <w:r>
        <w:t>Before behaviour can be called crime, there must be certain external consequences or harm (crime has a harmful on impact social interests – mental or emotional state is not enough)</w:t>
      </w:r>
    </w:p>
    <w:p w:rsidR="001F7FEF" w:rsidRDefault="001F7FEF" w:rsidP="001F7FEF">
      <w:pPr>
        <w:pStyle w:val="NoSpacing"/>
        <w:numPr>
          <w:ilvl w:val="1"/>
          <w:numId w:val="3"/>
        </w:numPr>
      </w:pPr>
      <w:r>
        <w:t xml:space="preserve">The harm must be legally forbidden and prescribed in penal law </w:t>
      </w:r>
    </w:p>
    <w:p w:rsidR="001F7FEF" w:rsidRDefault="001F7FEF" w:rsidP="001F7FEF">
      <w:pPr>
        <w:pStyle w:val="NoSpacing"/>
        <w:numPr>
          <w:ilvl w:val="1"/>
          <w:numId w:val="3"/>
        </w:numPr>
      </w:pPr>
      <w:r>
        <w:t xml:space="preserve">There must be conduct that is intentional or reckless that brings the harmful consequences about. </w:t>
      </w:r>
    </w:p>
    <w:p w:rsidR="001F7FEF" w:rsidRDefault="001F7FEF" w:rsidP="001F7FEF">
      <w:pPr>
        <w:pStyle w:val="NoSpacing"/>
        <w:numPr>
          <w:ilvl w:val="1"/>
          <w:numId w:val="3"/>
        </w:numPr>
      </w:pPr>
      <w:r w:rsidRPr="003C73DB">
        <w:rPr>
          <w:i/>
        </w:rPr>
        <w:t>Mens Rea</w:t>
      </w:r>
      <w:r>
        <w:t xml:space="preserve"> – Guilty mind – Criminal Intent ; </w:t>
      </w:r>
      <w:r w:rsidRPr="003C73DB">
        <w:rPr>
          <w:i/>
        </w:rPr>
        <w:t>Actus Rea</w:t>
      </w:r>
      <w:r w:rsidRPr="007926BF">
        <w:t xml:space="preserve"> – The guilty act  </w:t>
      </w:r>
    </w:p>
    <w:p w:rsidR="001F7FEF" w:rsidRDefault="001F7FEF" w:rsidP="001F7FEF">
      <w:pPr>
        <w:pStyle w:val="NoSpacing"/>
        <w:numPr>
          <w:ilvl w:val="1"/>
          <w:numId w:val="3"/>
        </w:numPr>
      </w:pPr>
      <w:r>
        <w:t xml:space="preserve">There must be a concurrence of fusion between the two (Mens Rea &amp; Actus Rea) </w:t>
      </w:r>
    </w:p>
    <w:p w:rsidR="001F7FEF" w:rsidRDefault="001F7FEF" w:rsidP="001F7FEF">
      <w:pPr>
        <w:pStyle w:val="NoSpacing"/>
        <w:numPr>
          <w:ilvl w:val="1"/>
          <w:numId w:val="3"/>
        </w:numPr>
      </w:pPr>
      <w:r>
        <w:t>There must be a casual relationship between the harm and the behaviour</w:t>
      </w:r>
    </w:p>
    <w:p w:rsidR="001F7FEF" w:rsidRDefault="001F7FEF" w:rsidP="001F7FEF">
      <w:pPr>
        <w:pStyle w:val="NoSpacing"/>
        <w:numPr>
          <w:ilvl w:val="1"/>
          <w:numId w:val="3"/>
        </w:numPr>
      </w:pPr>
      <w:r>
        <w:t>There must be legally prescribed punishment.</w:t>
      </w:r>
    </w:p>
    <w:p w:rsidR="001F7FEF" w:rsidRDefault="001F7FEF" w:rsidP="001F7FEF">
      <w:pPr>
        <w:pStyle w:val="NoSpacing"/>
        <w:rPr>
          <w:b/>
        </w:rPr>
      </w:pPr>
    </w:p>
    <w:p w:rsidR="001F7FEF" w:rsidRPr="001E6751" w:rsidRDefault="001F7FEF" w:rsidP="001F7FEF">
      <w:pPr>
        <w:pStyle w:val="NoSpacing"/>
        <w:rPr>
          <w:sz w:val="32"/>
          <w:szCs w:val="32"/>
        </w:rPr>
      </w:pPr>
      <w:r w:rsidRPr="001E6751">
        <w:rPr>
          <w:sz w:val="32"/>
          <w:szCs w:val="32"/>
        </w:rPr>
        <w:t xml:space="preserve">Theoretical Origins of the Criminal Law – Criminal Jurisprudence </w:t>
      </w:r>
    </w:p>
    <w:p w:rsidR="001F7FEF" w:rsidRPr="001E6751" w:rsidRDefault="001F7FEF" w:rsidP="001F7FEF">
      <w:pPr>
        <w:pStyle w:val="NoSpacing"/>
        <w:rPr>
          <w:b/>
        </w:rPr>
      </w:pPr>
      <w:r w:rsidRPr="001E6751">
        <w:rPr>
          <w:b/>
        </w:rPr>
        <w:t>1. Classical theory</w:t>
      </w:r>
    </w:p>
    <w:p w:rsidR="001F7FEF" w:rsidRDefault="001F7FEF" w:rsidP="001F7FEF">
      <w:pPr>
        <w:pStyle w:val="NoSpacing"/>
        <w:numPr>
          <w:ilvl w:val="0"/>
          <w:numId w:val="3"/>
        </w:numPr>
      </w:pPr>
      <w:r>
        <w:t>Believed that criminal law began in torts or wrongs to individuals</w:t>
      </w:r>
    </w:p>
    <w:p w:rsidR="001F7FEF" w:rsidRDefault="001F7FEF" w:rsidP="001F7FEF">
      <w:pPr>
        <w:pStyle w:val="NoSpacing"/>
        <w:numPr>
          <w:ilvl w:val="0"/>
          <w:numId w:val="3"/>
        </w:numPr>
      </w:pPr>
      <w:r>
        <w:t>As a consequence of that, people got to together to try to obtain justice for the injured party – ‘right the wrong’ – they came up with steps of ‘redress’</w:t>
      </w:r>
    </w:p>
    <w:p w:rsidR="001F7FEF" w:rsidRDefault="001F7FEF" w:rsidP="001F7FEF">
      <w:pPr>
        <w:pStyle w:val="NoSpacing"/>
        <w:numPr>
          <w:ilvl w:val="1"/>
          <w:numId w:val="3"/>
        </w:numPr>
      </w:pPr>
      <w:r>
        <w:t>A requirement that the avenger says he wants to seek vengeance</w:t>
      </w:r>
    </w:p>
    <w:p w:rsidR="001F7FEF" w:rsidRDefault="001F7FEF" w:rsidP="001F7FEF">
      <w:pPr>
        <w:pStyle w:val="NoSpacing"/>
        <w:numPr>
          <w:ilvl w:val="1"/>
          <w:numId w:val="3"/>
        </w:numPr>
      </w:pPr>
      <w:r>
        <w:lastRenderedPageBreak/>
        <w:t>The avenger secures consent of the group before taking vengeance</w:t>
      </w:r>
    </w:p>
    <w:p w:rsidR="001F7FEF" w:rsidRDefault="001F7FEF" w:rsidP="001F7FEF">
      <w:pPr>
        <w:pStyle w:val="NoSpacing"/>
        <w:numPr>
          <w:ilvl w:val="1"/>
          <w:numId w:val="3"/>
        </w:numPr>
      </w:pPr>
      <w:r>
        <w:t>There is a regulation in amount as to how much harm you could effect on the person</w:t>
      </w:r>
    </w:p>
    <w:p w:rsidR="001F7FEF" w:rsidRDefault="001F7FEF" w:rsidP="001F7FEF">
      <w:pPr>
        <w:pStyle w:val="NoSpacing"/>
        <w:numPr>
          <w:ilvl w:val="1"/>
          <w:numId w:val="3"/>
        </w:numPr>
      </w:pPr>
      <w:r>
        <w:t xml:space="preserve">There was a limitation of time and place of where you </w:t>
      </w:r>
    </w:p>
    <w:p w:rsidR="001F7FEF" w:rsidRDefault="001F7FEF" w:rsidP="001F7FEF">
      <w:pPr>
        <w:pStyle w:val="NoSpacing"/>
        <w:numPr>
          <w:ilvl w:val="1"/>
          <w:numId w:val="3"/>
        </w:numPr>
      </w:pPr>
      <w:r>
        <w:t>There was a public investigation into the merit of the case, to make sure all the steps were taken</w:t>
      </w:r>
    </w:p>
    <w:p w:rsidR="001F7FEF" w:rsidRDefault="001F7FEF" w:rsidP="001F7FEF">
      <w:pPr>
        <w:pStyle w:val="NoSpacing"/>
        <w:numPr>
          <w:ilvl w:val="1"/>
          <w:numId w:val="3"/>
        </w:numPr>
      </w:pPr>
      <w:r>
        <w:t xml:space="preserve">Some members of the group may join the injured party in seeking vengeance. </w:t>
      </w:r>
    </w:p>
    <w:p w:rsidR="001F7FEF" w:rsidRDefault="001F7FEF" w:rsidP="001F7FEF">
      <w:pPr>
        <w:pStyle w:val="NoSpacing"/>
        <w:rPr>
          <w:u w:val="single"/>
        </w:rPr>
      </w:pPr>
    </w:p>
    <w:p w:rsidR="001F7FEF" w:rsidRPr="001E6751" w:rsidRDefault="001F7FEF" w:rsidP="001F7FEF">
      <w:pPr>
        <w:pStyle w:val="NoSpacing"/>
        <w:rPr>
          <w:b/>
        </w:rPr>
      </w:pPr>
      <w:r w:rsidRPr="001E6751">
        <w:rPr>
          <w:b/>
        </w:rPr>
        <w:t>2. The Rational Theory</w:t>
      </w:r>
    </w:p>
    <w:p w:rsidR="001F7FEF" w:rsidRPr="00B375E8" w:rsidRDefault="001F7FEF" w:rsidP="001F7FEF">
      <w:pPr>
        <w:pStyle w:val="NoSpacing"/>
        <w:numPr>
          <w:ilvl w:val="0"/>
          <w:numId w:val="6"/>
        </w:numPr>
      </w:pPr>
      <w:r w:rsidRPr="00B375E8">
        <w:t xml:space="preserve">That the criminal law originated in the rational processed of a unified society </w:t>
      </w:r>
    </w:p>
    <w:p w:rsidR="001F7FEF" w:rsidRDefault="001F7FEF" w:rsidP="001F7FEF">
      <w:pPr>
        <w:pStyle w:val="NoSpacing"/>
        <w:numPr>
          <w:ilvl w:val="0"/>
          <w:numId w:val="5"/>
        </w:numPr>
      </w:pPr>
      <w:r>
        <w:t>When an act occurred they bonded together and passed laws and took action</w:t>
      </w:r>
    </w:p>
    <w:p w:rsidR="001F7FEF" w:rsidRPr="001E6751" w:rsidRDefault="001F7FEF" w:rsidP="001F7FEF">
      <w:pPr>
        <w:pStyle w:val="NoSpacing"/>
        <w:rPr>
          <w:b/>
        </w:rPr>
      </w:pPr>
    </w:p>
    <w:p w:rsidR="001F7FEF" w:rsidRPr="001E6751" w:rsidRDefault="001F7FEF" w:rsidP="001F7FEF">
      <w:pPr>
        <w:pStyle w:val="NoSpacing"/>
        <w:rPr>
          <w:b/>
        </w:rPr>
      </w:pPr>
      <w:r w:rsidRPr="001E6751">
        <w:rPr>
          <w:b/>
        </w:rPr>
        <w:t>3. Crystallization of the Mores</w:t>
      </w:r>
    </w:p>
    <w:p w:rsidR="001F7FEF" w:rsidRDefault="001F7FEF" w:rsidP="001F7FEF">
      <w:pPr>
        <w:pStyle w:val="NoSpacing"/>
        <w:numPr>
          <w:ilvl w:val="0"/>
          <w:numId w:val="5"/>
        </w:numPr>
      </w:pPr>
      <w:r>
        <w:t xml:space="preserve">The criminal originated in, and is a crystallization of the mores (customs – ideals and beliefs, norms etc) </w:t>
      </w:r>
    </w:p>
    <w:p w:rsidR="001F7FEF" w:rsidRDefault="001F7FEF" w:rsidP="001F7FEF">
      <w:pPr>
        <w:pStyle w:val="NoSpacing"/>
        <w:numPr>
          <w:ilvl w:val="0"/>
          <w:numId w:val="5"/>
        </w:numPr>
      </w:pPr>
      <w:r>
        <w:t>Over time customs and traditions were built up and they built significance of the crimes</w:t>
      </w:r>
    </w:p>
    <w:p w:rsidR="001F7FEF" w:rsidRDefault="001F7FEF" w:rsidP="001F7FEF">
      <w:pPr>
        <w:pStyle w:val="NoSpacing"/>
      </w:pPr>
    </w:p>
    <w:p w:rsidR="001F7FEF" w:rsidRPr="001E6751" w:rsidRDefault="001F7FEF" w:rsidP="001F7FEF">
      <w:pPr>
        <w:pStyle w:val="NoSpacing"/>
        <w:rPr>
          <w:b/>
        </w:rPr>
      </w:pPr>
      <w:r w:rsidRPr="001E6751">
        <w:rPr>
          <w:b/>
        </w:rPr>
        <w:t>4. Conflict Theory</w:t>
      </w:r>
    </w:p>
    <w:p w:rsidR="001F7FEF" w:rsidRDefault="001F7FEF" w:rsidP="001F7FEF">
      <w:pPr>
        <w:pStyle w:val="NoSpacing"/>
        <w:numPr>
          <w:ilvl w:val="0"/>
          <w:numId w:val="5"/>
        </w:numPr>
      </w:pPr>
      <w:r>
        <w:t>The criminal law originated in conflict of interest of different groups</w:t>
      </w:r>
    </w:p>
    <w:p w:rsidR="001F7FEF" w:rsidRDefault="001F7FEF" w:rsidP="001F7FEF">
      <w:pPr>
        <w:pStyle w:val="NoSpacing"/>
        <w:numPr>
          <w:ilvl w:val="0"/>
          <w:numId w:val="5"/>
        </w:numPr>
      </w:pPr>
      <w:r>
        <w:t>Groups would fight to gain power</w:t>
      </w:r>
    </w:p>
    <w:p w:rsidR="001F7FEF" w:rsidRDefault="001F7FEF" w:rsidP="001F7FEF">
      <w:pPr>
        <w:pStyle w:val="NoSpacing"/>
        <w:numPr>
          <w:ilvl w:val="0"/>
          <w:numId w:val="5"/>
        </w:numPr>
      </w:pPr>
      <w:r>
        <w:t>Power would ensure that their laws were enforced</w:t>
      </w:r>
    </w:p>
    <w:p w:rsidR="001F7FEF" w:rsidRDefault="001F7FEF" w:rsidP="001F7FEF">
      <w:pPr>
        <w:pStyle w:val="NoSpacing"/>
      </w:pPr>
    </w:p>
    <w:p w:rsidR="001F7FEF" w:rsidRPr="001F7FEF" w:rsidRDefault="001F7FEF" w:rsidP="001F7FEF">
      <w:pPr>
        <w:pStyle w:val="NoSpacing"/>
        <w:rPr>
          <w:rStyle w:val="BookTitle"/>
          <w:rFonts w:asciiTheme="majorHAnsi" w:hAnsiTheme="majorHAnsi"/>
          <w:b w:val="0"/>
          <w:bCs w:val="0"/>
          <w:smallCaps w:val="0"/>
          <w:spacing w:val="0"/>
          <w:sz w:val="32"/>
          <w:szCs w:val="32"/>
        </w:rPr>
      </w:pPr>
      <w:r>
        <w:rPr>
          <w:rStyle w:val="BookTitle"/>
          <w:rFonts w:asciiTheme="majorHAnsi" w:hAnsiTheme="majorHAnsi"/>
          <w:b w:val="0"/>
          <w:bCs w:val="0"/>
          <w:smallCaps w:val="0"/>
          <w:spacing w:val="0"/>
          <w:sz w:val="32"/>
          <w:szCs w:val="32"/>
        </w:rPr>
        <w:t>2 Schools of Criminology</w:t>
      </w:r>
    </w:p>
    <w:p w:rsidR="001F7FEF" w:rsidRPr="001F7FEF" w:rsidRDefault="001F7FEF" w:rsidP="001F7FEF">
      <w:pPr>
        <w:pStyle w:val="NoSpacing"/>
        <w:rPr>
          <w:b/>
        </w:rPr>
      </w:pPr>
      <w:r w:rsidRPr="001F7FEF">
        <w:t>1.</w:t>
      </w:r>
      <w:r>
        <w:rPr>
          <w:b/>
        </w:rPr>
        <w:t xml:space="preserve"> Classical School of C</w:t>
      </w:r>
      <w:r w:rsidRPr="001F7FEF">
        <w:rPr>
          <w:b/>
        </w:rPr>
        <w:t>riminology - 18</w:t>
      </w:r>
      <w:r w:rsidRPr="001F7FEF">
        <w:rPr>
          <w:b/>
          <w:vertAlign w:val="superscript"/>
        </w:rPr>
        <w:t>th</w:t>
      </w:r>
      <w:r w:rsidRPr="001F7FEF">
        <w:rPr>
          <w:b/>
        </w:rPr>
        <w:t xml:space="preserve"> century</w:t>
      </w:r>
    </w:p>
    <w:p w:rsidR="001F7FEF" w:rsidRDefault="001F7FEF" w:rsidP="00724A6A">
      <w:pPr>
        <w:pStyle w:val="NoSpacing"/>
        <w:rPr>
          <w:u w:val="single"/>
        </w:rPr>
      </w:pPr>
      <w:r w:rsidRPr="00715AA2">
        <w:rPr>
          <w:u w:val="single"/>
        </w:rPr>
        <w:t>Cesare Beccaria</w:t>
      </w:r>
    </w:p>
    <w:p w:rsidR="00724A6A" w:rsidRDefault="001F7FEF" w:rsidP="00B213FB">
      <w:pPr>
        <w:pStyle w:val="NoSpacing"/>
        <w:numPr>
          <w:ilvl w:val="0"/>
          <w:numId w:val="10"/>
        </w:numPr>
        <w:rPr>
          <w:u w:val="single"/>
        </w:rPr>
      </w:pPr>
      <w:r w:rsidRPr="00715AA2">
        <w:t>Book - Crimes and punishment 1764</w:t>
      </w:r>
    </w:p>
    <w:p w:rsidR="00724A6A" w:rsidRDefault="001F7FEF" w:rsidP="00B213FB">
      <w:pPr>
        <w:pStyle w:val="NoSpacing"/>
        <w:numPr>
          <w:ilvl w:val="1"/>
          <w:numId w:val="10"/>
        </w:numPr>
        <w:rPr>
          <w:u w:val="single"/>
        </w:rPr>
      </w:pPr>
      <w:r w:rsidRPr="00715AA2">
        <w:t xml:space="preserve">How the justice system should apply </w:t>
      </w:r>
    </w:p>
    <w:p w:rsidR="00724A6A" w:rsidRDefault="001F7FEF" w:rsidP="00B213FB">
      <w:pPr>
        <w:pStyle w:val="NoSpacing"/>
        <w:numPr>
          <w:ilvl w:val="0"/>
          <w:numId w:val="10"/>
        </w:numPr>
        <w:rPr>
          <w:u w:val="single"/>
        </w:rPr>
      </w:pPr>
      <w:r w:rsidRPr="00715AA2">
        <w:t>Principles</w:t>
      </w:r>
      <w:r w:rsidR="00724A6A">
        <w:t xml:space="preserve"> (11)</w:t>
      </w:r>
    </w:p>
    <w:p w:rsidR="00724A6A" w:rsidRDefault="001F7FEF" w:rsidP="00B213FB">
      <w:pPr>
        <w:pStyle w:val="NoSpacing"/>
        <w:numPr>
          <w:ilvl w:val="1"/>
          <w:numId w:val="11"/>
        </w:numPr>
        <w:rPr>
          <w:u w:val="single"/>
        </w:rPr>
      </w:pPr>
      <w:r w:rsidRPr="00715AA2">
        <w:t>The law should be used to maintain the social contract</w:t>
      </w:r>
    </w:p>
    <w:p w:rsidR="00724A6A" w:rsidRDefault="001F7FEF" w:rsidP="00B213FB">
      <w:pPr>
        <w:pStyle w:val="NoSpacing"/>
        <w:numPr>
          <w:ilvl w:val="1"/>
          <w:numId w:val="11"/>
        </w:numPr>
        <w:rPr>
          <w:u w:val="single"/>
        </w:rPr>
      </w:pPr>
      <w:r w:rsidRPr="00715AA2">
        <w:t>Only legislators should create law</w:t>
      </w:r>
    </w:p>
    <w:p w:rsidR="00724A6A" w:rsidRDefault="001F7FEF" w:rsidP="00B213FB">
      <w:pPr>
        <w:pStyle w:val="NoSpacing"/>
        <w:numPr>
          <w:ilvl w:val="1"/>
          <w:numId w:val="11"/>
        </w:numPr>
        <w:rPr>
          <w:u w:val="single"/>
        </w:rPr>
      </w:pPr>
      <w:r w:rsidRPr="00715AA2">
        <w:t>Judges should impose punishment only in accordance with the law</w:t>
      </w:r>
    </w:p>
    <w:p w:rsidR="00724A6A" w:rsidRDefault="001F7FEF" w:rsidP="00B213FB">
      <w:pPr>
        <w:pStyle w:val="NoSpacing"/>
        <w:numPr>
          <w:ilvl w:val="1"/>
          <w:numId w:val="11"/>
        </w:numPr>
        <w:rPr>
          <w:u w:val="single"/>
        </w:rPr>
      </w:pPr>
      <w:r w:rsidRPr="00715AA2">
        <w:t>Judges should not interpret the laws – they are not legislators, they should only apply the law</w:t>
      </w:r>
    </w:p>
    <w:p w:rsidR="00724A6A" w:rsidRDefault="001F7FEF" w:rsidP="00B213FB">
      <w:pPr>
        <w:pStyle w:val="NoSpacing"/>
        <w:numPr>
          <w:ilvl w:val="1"/>
          <w:numId w:val="11"/>
        </w:numPr>
        <w:rPr>
          <w:u w:val="single"/>
        </w:rPr>
      </w:pPr>
      <w:r w:rsidRPr="00715AA2">
        <w:t>Punishment should be based on the pleasure/pain principle</w:t>
      </w:r>
    </w:p>
    <w:p w:rsidR="00724A6A" w:rsidRDefault="001F7FEF" w:rsidP="00B213FB">
      <w:pPr>
        <w:pStyle w:val="NoSpacing"/>
        <w:numPr>
          <w:ilvl w:val="1"/>
          <w:numId w:val="11"/>
        </w:numPr>
        <w:rPr>
          <w:u w:val="single"/>
        </w:rPr>
      </w:pPr>
      <w:r w:rsidRPr="00715AA2">
        <w:t>Punishment should be based on the act not on the actor</w:t>
      </w:r>
    </w:p>
    <w:p w:rsidR="00724A6A" w:rsidRDefault="001F7FEF" w:rsidP="00B213FB">
      <w:pPr>
        <w:pStyle w:val="NoSpacing"/>
        <w:numPr>
          <w:ilvl w:val="1"/>
          <w:numId w:val="11"/>
        </w:numPr>
        <w:rPr>
          <w:u w:val="single"/>
        </w:rPr>
      </w:pPr>
      <w:r w:rsidRPr="00715AA2">
        <w:t>Punishment should be determined by the crime</w:t>
      </w:r>
    </w:p>
    <w:p w:rsidR="00724A6A" w:rsidRDefault="001F7FEF" w:rsidP="00B213FB">
      <w:pPr>
        <w:pStyle w:val="NoSpacing"/>
        <w:numPr>
          <w:ilvl w:val="1"/>
          <w:numId w:val="11"/>
        </w:numPr>
        <w:rPr>
          <w:u w:val="single"/>
        </w:rPr>
      </w:pPr>
      <w:r w:rsidRPr="00715AA2">
        <w:t>Punishment should be prompt and effective</w:t>
      </w:r>
    </w:p>
    <w:p w:rsidR="00724A6A" w:rsidRDefault="001F7FEF" w:rsidP="00B213FB">
      <w:pPr>
        <w:pStyle w:val="NoSpacing"/>
        <w:numPr>
          <w:ilvl w:val="1"/>
          <w:numId w:val="11"/>
        </w:numPr>
        <w:rPr>
          <w:u w:val="single"/>
        </w:rPr>
      </w:pPr>
      <w:r w:rsidRPr="00715AA2">
        <w:t>All people should be treated equally</w:t>
      </w:r>
    </w:p>
    <w:p w:rsidR="00724A6A" w:rsidRDefault="001F7FEF" w:rsidP="00B213FB">
      <w:pPr>
        <w:pStyle w:val="NoSpacing"/>
        <w:numPr>
          <w:ilvl w:val="1"/>
          <w:numId w:val="11"/>
        </w:numPr>
        <w:rPr>
          <w:u w:val="single"/>
        </w:rPr>
      </w:pPr>
      <w:r w:rsidRPr="00715AA2">
        <w:t>Capital punishment should be abolished</w:t>
      </w:r>
    </w:p>
    <w:p w:rsidR="001F7FEF" w:rsidRPr="00724A6A" w:rsidRDefault="001F7FEF" w:rsidP="00B213FB">
      <w:pPr>
        <w:pStyle w:val="NoSpacing"/>
        <w:numPr>
          <w:ilvl w:val="1"/>
          <w:numId w:val="11"/>
        </w:numPr>
        <w:rPr>
          <w:u w:val="single"/>
        </w:rPr>
      </w:pPr>
      <w:r w:rsidRPr="00715AA2">
        <w:t>The use of torture to gain confessions should be abolished</w:t>
      </w:r>
    </w:p>
    <w:p w:rsidR="00724A6A" w:rsidRDefault="00724A6A" w:rsidP="00724A6A">
      <w:pPr>
        <w:pStyle w:val="NoSpacing"/>
        <w:rPr>
          <w:u w:val="single"/>
        </w:rPr>
      </w:pPr>
    </w:p>
    <w:p w:rsidR="001F7FEF" w:rsidRDefault="001F7FEF" w:rsidP="00724A6A">
      <w:pPr>
        <w:pStyle w:val="NoSpacing"/>
        <w:rPr>
          <w:u w:val="single"/>
        </w:rPr>
      </w:pPr>
      <w:r w:rsidRPr="00715AA2">
        <w:rPr>
          <w:u w:val="single"/>
        </w:rPr>
        <w:t>Jeremy Bentham</w:t>
      </w:r>
    </w:p>
    <w:p w:rsidR="00724A6A" w:rsidRDefault="001F7FEF" w:rsidP="00B213FB">
      <w:pPr>
        <w:pStyle w:val="NoSpacing"/>
        <w:numPr>
          <w:ilvl w:val="0"/>
          <w:numId w:val="12"/>
        </w:numPr>
        <w:rPr>
          <w:u w:val="single"/>
        </w:rPr>
      </w:pPr>
      <w:r w:rsidRPr="00715AA2">
        <w:t>Pleasure &amp; pain</w:t>
      </w:r>
    </w:p>
    <w:p w:rsidR="00724A6A" w:rsidRDefault="001F7FEF" w:rsidP="00B213FB">
      <w:pPr>
        <w:pStyle w:val="NoSpacing"/>
        <w:numPr>
          <w:ilvl w:val="0"/>
          <w:numId w:val="12"/>
        </w:numPr>
        <w:rPr>
          <w:u w:val="single"/>
        </w:rPr>
      </w:pPr>
      <w:r w:rsidRPr="00715AA2">
        <w:t>Governed your actions by how much pleasure you would gain from the action</w:t>
      </w:r>
    </w:p>
    <w:p w:rsidR="001F7FEF" w:rsidRPr="00724A6A" w:rsidRDefault="001F7FEF" w:rsidP="00B213FB">
      <w:pPr>
        <w:pStyle w:val="NoSpacing"/>
        <w:numPr>
          <w:ilvl w:val="0"/>
          <w:numId w:val="12"/>
        </w:numPr>
        <w:rPr>
          <w:u w:val="single"/>
        </w:rPr>
      </w:pPr>
      <w:r w:rsidRPr="00715AA2">
        <w:t>Used calculus to calculate how much pleasure or pain you got from an action</w:t>
      </w:r>
    </w:p>
    <w:p w:rsidR="00724A6A" w:rsidRDefault="00724A6A" w:rsidP="00724A6A">
      <w:pPr>
        <w:pStyle w:val="NoSpacing"/>
        <w:rPr>
          <w:u w:val="single"/>
        </w:rPr>
      </w:pPr>
    </w:p>
    <w:p w:rsidR="001F7FEF" w:rsidRDefault="001F7FEF" w:rsidP="00724A6A">
      <w:pPr>
        <w:pStyle w:val="NoSpacing"/>
        <w:rPr>
          <w:u w:val="single"/>
        </w:rPr>
      </w:pPr>
      <w:r w:rsidRPr="00715AA2">
        <w:rPr>
          <w:u w:val="single"/>
        </w:rPr>
        <w:t>Important Principles in the Classical School of Criminology</w:t>
      </w:r>
    </w:p>
    <w:p w:rsidR="00724A6A" w:rsidRDefault="001F7FEF" w:rsidP="00B213FB">
      <w:pPr>
        <w:pStyle w:val="NoSpacing"/>
        <w:numPr>
          <w:ilvl w:val="0"/>
          <w:numId w:val="13"/>
        </w:numPr>
        <w:rPr>
          <w:u w:val="single"/>
        </w:rPr>
      </w:pPr>
      <w:r w:rsidRPr="00715AA2">
        <w:t>The law should restrict the individual as little as possible</w:t>
      </w:r>
    </w:p>
    <w:p w:rsidR="00724A6A" w:rsidRDefault="001F7FEF" w:rsidP="00B213FB">
      <w:pPr>
        <w:pStyle w:val="NoSpacing"/>
        <w:numPr>
          <w:ilvl w:val="0"/>
          <w:numId w:val="13"/>
        </w:numPr>
        <w:rPr>
          <w:u w:val="single"/>
        </w:rPr>
      </w:pPr>
      <w:r w:rsidRPr="00715AA2">
        <w:t>It should guarantee the rights of the accused at all stages of the criminal justice system</w:t>
      </w:r>
    </w:p>
    <w:p w:rsidR="00724A6A" w:rsidRDefault="001F7FEF" w:rsidP="00B213FB">
      <w:pPr>
        <w:pStyle w:val="NoSpacing"/>
        <w:numPr>
          <w:ilvl w:val="0"/>
          <w:numId w:val="13"/>
        </w:numPr>
        <w:rPr>
          <w:u w:val="single"/>
        </w:rPr>
      </w:pPr>
      <w:r w:rsidRPr="00715AA2">
        <w:t>It should give clear and precise knowledge of what was forbidden and the penalties attached to what was forbidden</w:t>
      </w:r>
    </w:p>
    <w:p w:rsidR="00724A6A" w:rsidRDefault="001F7FEF" w:rsidP="00B213FB">
      <w:pPr>
        <w:pStyle w:val="NoSpacing"/>
        <w:numPr>
          <w:ilvl w:val="0"/>
          <w:numId w:val="13"/>
        </w:numPr>
        <w:rPr>
          <w:u w:val="single"/>
        </w:rPr>
      </w:pPr>
      <w:r w:rsidRPr="00715AA2">
        <w:t>It should take the form of a written social contract</w:t>
      </w:r>
    </w:p>
    <w:p w:rsidR="00724A6A" w:rsidRDefault="001F7FEF" w:rsidP="00B213FB">
      <w:pPr>
        <w:pStyle w:val="NoSpacing"/>
        <w:numPr>
          <w:ilvl w:val="0"/>
          <w:numId w:val="13"/>
        </w:numPr>
        <w:rPr>
          <w:u w:val="single"/>
        </w:rPr>
      </w:pPr>
      <w:r w:rsidRPr="00715AA2">
        <w:t>Punishment is justified only in so far as it infringed the rights of others</w:t>
      </w:r>
    </w:p>
    <w:p w:rsidR="00724A6A" w:rsidRDefault="001F7FEF" w:rsidP="00B213FB">
      <w:pPr>
        <w:pStyle w:val="NoSpacing"/>
        <w:numPr>
          <w:ilvl w:val="0"/>
          <w:numId w:val="13"/>
        </w:numPr>
        <w:rPr>
          <w:u w:val="single"/>
        </w:rPr>
      </w:pPr>
      <w:r w:rsidRPr="00715AA2">
        <w:t xml:space="preserve">The severity of the law should be drastically curtailed and it should be no more than proportionate than the crime committed, it should not go beyond what was necessary to deter the criminal and others from injury their fellow citizens </w:t>
      </w:r>
    </w:p>
    <w:p w:rsidR="00724A6A" w:rsidRDefault="001F7FEF" w:rsidP="00B213FB">
      <w:pPr>
        <w:pStyle w:val="NoSpacing"/>
        <w:numPr>
          <w:ilvl w:val="0"/>
          <w:numId w:val="13"/>
        </w:numPr>
        <w:rPr>
          <w:u w:val="single"/>
        </w:rPr>
      </w:pPr>
      <w:r w:rsidRPr="00715AA2">
        <w:t>The nature of the penalty should correspond with that of the crime</w:t>
      </w:r>
    </w:p>
    <w:p w:rsidR="00724A6A" w:rsidRDefault="001F7FEF" w:rsidP="00B213FB">
      <w:pPr>
        <w:pStyle w:val="NoSpacing"/>
        <w:numPr>
          <w:ilvl w:val="0"/>
          <w:numId w:val="13"/>
        </w:numPr>
        <w:rPr>
          <w:u w:val="single"/>
        </w:rPr>
      </w:pPr>
      <w:r w:rsidRPr="00715AA2">
        <w:lastRenderedPageBreak/>
        <w:t xml:space="preserve">Punishment must be inflicted with speed and certainty in order to create the closest possible association in people’s minds between crime and its inevitable penalty. This would be easier to achieve if sanctions were seen as just and moderate </w:t>
      </w:r>
    </w:p>
    <w:p w:rsidR="00724A6A" w:rsidRDefault="001F7FEF" w:rsidP="00B213FB">
      <w:pPr>
        <w:pStyle w:val="NoSpacing"/>
        <w:numPr>
          <w:ilvl w:val="0"/>
          <w:numId w:val="13"/>
        </w:numPr>
        <w:rPr>
          <w:u w:val="single"/>
        </w:rPr>
      </w:pPr>
      <w:r w:rsidRPr="00715AA2">
        <w:t>The criminal was to be treated as a rational human being (</w:t>
      </w:r>
      <w:r w:rsidRPr="00724A6A">
        <w:rPr>
          <w:b/>
        </w:rPr>
        <w:t>rationalism</w:t>
      </w:r>
      <w:r w:rsidRPr="00715AA2">
        <w:t xml:space="preserve"> – people acted according to their own </w:t>
      </w:r>
      <w:r w:rsidRPr="00724A6A">
        <w:rPr>
          <w:i/>
        </w:rPr>
        <w:t>free will</w:t>
      </w:r>
      <w:r w:rsidRPr="00715AA2">
        <w:t>) *MOST IMPORTANT*</w:t>
      </w:r>
    </w:p>
    <w:p w:rsidR="00724A6A" w:rsidRDefault="001F7FEF" w:rsidP="00B213FB">
      <w:pPr>
        <w:pStyle w:val="NoSpacing"/>
        <w:numPr>
          <w:ilvl w:val="0"/>
          <w:numId w:val="13"/>
        </w:numPr>
        <w:rPr>
          <w:u w:val="single"/>
        </w:rPr>
      </w:pPr>
      <w:r w:rsidRPr="00715AA2">
        <w:t>Exemplary punishments must be ruled out as unjust</w:t>
      </w:r>
    </w:p>
    <w:p w:rsidR="001F7FEF" w:rsidRPr="00724A6A" w:rsidRDefault="001F7FEF" w:rsidP="00B213FB">
      <w:pPr>
        <w:pStyle w:val="NoSpacing"/>
        <w:numPr>
          <w:ilvl w:val="0"/>
          <w:numId w:val="13"/>
        </w:numPr>
        <w:rPr>
          <w:u w:val="single"/>
        </w:rPr>
      </w:pPr>
      <w:r w:rsidRPr="00715AA2">
        <w:t xml:space="preserve">The prevention of crime was to be achieved by having a clear statement of the offences and the penalties. </w:t>
      </w:r>
    </w:p>
    <w:p w:rsidR="001F7FEF" w:rsidRPr="001F7FEF" w:rsidRDefault="001F7FEF" w:rsidP="001F7FEF">
      <w:pPr>
        <w:pStyle w:val="NoSpacing"/>
        <w:rPr>
          <w:u w:val="single"/>
        </w:rPr>
      </w:pPr>
    </w:p>
    <w:p w:rsidR="001F7FEF" w:rsidRPr="00715AA2" w:rsidRDefault="001F7FEF" w:rsidP="001F7FEF">
      <w:pPr>
        <w:pStyle w:val="NoSpacing"/>
        <w:rPr>
          <w:b/>
        </w:rPr>
      </w:pPr>
      <w:r>
        <w:rPr>
          <w:b/>
        </w:rPr>
        <w:t xml:space="preserve">2. </w:t>
      </w:r>
      <w:r w:rsidR="001F7EEA">
        <w:rPr>
          <w:b/>
        </w:rPr>
        <w:t>Positive</w:t>
      </w:r>
      <w:r w:rsidR="007C7FB0">
        <w:rPr>
          <w:b/>
        </w:rPr>
        <w:t xml:space="preserve"> </w:t>
      </w:r>
      <w:r w:rsidRPr="00715AA2">
        <w:rPr>
          <w:b/>
        </w:rPr>
        <w:t>School of Criminology</w:t>
      </w:r>
    </w:p>
    <w:p w:rsidR="00724A6A" w:rsidRDefault="001F7FEF" w:rsidP="00B213FB">
      <w:pPr>
        <w:pStyle w:val="NoSpacing"/>
        <w:numPr>
          <w:ilvl w:val="0"/>
          <w:numId w:val="9"/>
        </w:numPr>
      </w:pPr>
      <w:r w:rsidRPr="00715AA2">
        <w:t>Began to look at the criminal justice system scientifically</w:t>
      </w:r>
    </w:p>
    <w:p w:rsidR="00724A6A" w:rsidRDefault="001F7FEF" w:rsidP="00B213FB">
      <w:pPr>
        <w:pStyle w:val="NoSpacing"/>
        <w:numPr>
          <w:ilvl w:val="0"/>
          <w:numId w:val="9"/>
        </w:numPr>
      </w:pPr>
      <w:r w:rsidRPr="00715AA2">
        <w:t xml:space="preserve">Looked at the psychology of the offender </w:t>
      </w:r>
    </w:p>
    <w:p w:rsidR="007C7FB0" w:rsidRDefault="007C7FB0" w:rsidP="00B213FB">
      <w:pPr>
        <w:pStyle w:val="NoSpacing"/>
        <w:numPr>
          <w:ilvl w:val="0"/>
          <w:numId w:val="9"/>
        </w:numPr>
      </w:pPr>
      <w:r>
        <w:t>Made use of the scientific method in studying criminality</w:t>
      </w:r>
    </w:p>
    <w:p w:rsidR="007C7FB0" w:rsidRDefault="007C7FB0" w:rsidP="00B213FB">
      <w:pPr>
        <w:pStyle w:val="NoSpacing"/>
        <w:numPr>
          <w:ilvl w:val="0"/>
          <w:numId w:val="9"/>
        </w:numPr>
      </w:pPr>
      <w:r>
        <w:t>Based upon the belief that crime results from forces that are beyond the control of the individual</w:t>
      </w:r>
    </w:p>
    <w:p w:rsidR="00724A6A" w:rsidRDefault="00724A6A" w:rsidP="00724A6A">
      <w:pPr>
        <w:pStyle w:val="NoSpacing"/>
      </w:pPr>
    </w:p>
    <w:p w:rsidR="001F7FEF" w:rsidRPr="00724A6A" w:rsidRDefault="001F7FEF" w:rsidP="00724A6A">
      <w:pPr>
        <w:pStyle w:val="NoSpacing"/>
      </w:pPr>
      <w:r w:rsidRPr="00724A6A">
        <w:rPr>
          <w:u w:val="single"/>
        </w:rPr>
        <w:t>Cesare Lombroso</w:t>
      </w:r>
    </w:p>
    <w:p w:rsidR="001F7FEF" w:rsidRPr="00715AA2" w:rsidRDefault="001F7FEF" w:rsidP="00B213FB">
      <w:pPr>
        <w:pStyle w:val="NoSpacing"/>
        <w:numPr>
          <w:ilvl w:val="0"/>
          <w:numId w:val="14"/>
        </w:numPr>
      </w:pPr>
      <w:r w:rsidRPr="00715AA2">
        <w:t xml:space="preserve">Phrenologist – believed that you could identify criminals based on their appearance. </w:t>
      </w:r>
    </w:p>
    <w:p w:rsidR="00724A6A" w:rsidRDefault="00724A6A" w:rsidP="00724A6A">
      <w:pPr>
        <w:pStyle w:val="NoSpacing"/>
      </w:pPr>
    </w:p>
    <w:p w:rsidR="006B141A" w:rsidRDefault="006B141A" w:rsidP="00724A6A">
      <w:pPr>
        <w:pStyle w:val="NoSpacing"/>
      </w:pPr>
    </w:p>
    <w:p w:rsidR="006B141A" w:rsidRDefault="006B141A" w:rsidP="00724A6A">
      <w:pPr>
        <w:pStyle w:val="NoSpacing"/>
      </w:pPr>
    </w:p>
    <w:p w:rsidR="006B141A" w:rsidRDefault="006B141A" w:rsidP="00724A6A">
      <w:pPr>
        <w:pStyle w:val="NoSpacing"/>
      </w:pPr>
    </w:p>
    <w:p w:rsidR="001F7FEF" w:rsidRPr="007C7FB0" w:rsidRDefault="007C7FB0" w:rsidP="00724A6A">
      <w:pPr>
        <w:pStyle w:val="NoSpacing"/>
        <w:rPr>
          <w:u w:val="single"/>
        </w:rPr>
      </w:pPr>
      <w:r w:rsidRPr="007C7FB0">
        <w:rPr>
          <w:u w:val="single"/>
        </w:rPr>
        <w:t xml:space="preserve">Enrico </w:t>
      </w:r>
      <w:r w:rsidR="001F7FEF" w:rsidRPr="007C7FB0">
        <w:rPr>
          <w:u w:val="single"/>
        </w:rPr>
        <w:t>Ferri</w:t>
      </w:r>
    </w:p>
    <w:p w:rsidR="00724A6A" w:rsidRDefault="00724A6A" w:rsidP="001F7FEF">
      <w:pPr>
        <w:pStyle w:val="NoSpacing"/>
      </w:pPr>
    </w:p>
    <w:p w:rsidR="006B141A" w:rsidRDefault="006B141A" w:rsidP="001F7FEF">
      <w:pPr>
        <w:pStyle w:val="NoSpacing"/>
      </w:pPr>
    </w:p>
    <w:p w:rsidR="006B141A" w:rsidRDefault="006B141A" w:rsidP="001F7FEF">
      <w:pPr>
        <w:pStyle w:val="NoSpacing"/>
      </w:pPr>
    </w:p>
    <w:p w:rsidR="006B141A" w:rsidRDefault="006B141A" w:rsidP="001F7FEF">
      <w:pPr>
        <w:pStyle w:val="NoSpacing"/>
      </w:pPr>
    </w:p>
    <w:p w:rsidR="006B141A" w:rsidRDefault="006B141A" w:rsidP="001F7FEF">
      <w:pPr>
        <w:pStyle w:val="NoSpacing"/>
      </w:pPr>
    </w:p>
    <w:p w:rsidR="006B141A" w:rsidRDefault="006B141A" w:rsidP="001F7FEF">
      <w:pPr>
        <w:pStyle w:val="NoSpacing"/>
      </w:pPr>
    </w:p>
    <w:p w:rsidR="001F7FEF" w:rsidRPr="00724A6A" w:rsidRDefault="001F7FEF" w:rsidP="001F7FEF">
      <w:pPr>
        <w:pStyle w:val="NoSpacing"/>
        <w:rPr>
          <w:b/>
        </w:rPr>
      </w:pPr>
      <w:r w:rsidRPr="00724A6A">
        <w:rPr>
          <w:b/>
        </w:rPr>
        <w:t xml:space="preserve">Difference between the two schools (6 points) </w:t>
      </w:r>
    </w:p>
    <w:p w:rsidR="001F7FEF" w:rsidRPr="00715AA2" w:rsidRDefault="001F7FEF" w:rsidP="00B213FB">
      <w:pPr>
        <w:pStyle w:val="NoSpacing"/>
        <w:numPr>
          <w:ilvl w:val="0"/>
          <w:numId w:val="7"/>
        </w:numPr>
      </w:pPr>
      <w:r w:rsidRPr="00715AA2">
        <w:t>Where the C concentrated upon the crime; the P concentrated upon the criminal</w:t>
      </w:r>
    </w:p>
    <w:p w:rsidR="001F7FEF" w:rsidRPr="00715AA2" w:rsidRDefault="001F7FEF" w:rsidP="00B213FB">
      <w:pPr>
        <w:pStyle w:val="NoSpacing"/>
        <w:numPr>
          <w:ilvl w:val="0"/>
          <w:numId w:val="7"/>
        </w:numPr>
      </w:pPr>
      <w:r w:rsidRPr="00715AA2">
        <w:t>Where the C saw the offender as responsible and rational, free to choose whether or not to break the law; the P saw his behaviour as strongly influenced, if not completely determined, by his/her innate constitution and immediate environment</w:t>
      </w:r>
    </w:p>
    <w:p w:rsidR="001F7FEF" w:rsidRPr="00715AA2" w:rsidRDefault="001F7FEF" w:rsidP="00B213FB">
      <w:pPr>
        <w:pStyle w:val="NoSpacing"/>
        <w:numPr>
          <w:ilvl w:val="0"/>
          <w:numId w:val="7"/>
        </w:numPr>
      </w:pPr>
      <w:r w:rsidRPr="00715AA2">
        <w:t>Where the C insisted that the punishment must be strictly related to the crime ; the P must be strictly related to the offender</w:t>
      </w:r>
    </w:p>
    <w:p w:rsidR="001F7FEF" w:rsidRPr="00715AA2" w:rsidRDefault="001F7FEF" w:rsidP="00B213FB">
      <w:pPr>
        <w:pStyle w:val="NoSpacing"/>
        <w:numPr>
          <w:ilvl w:val="0"/>
          <w:numId w:val="7"/>
        </w:numPr>
      </w:pPr>
      <w:r w:rsidRPr="00715AA2">
        <w:t>Where the C saw the sentence primarily as proportionate to the crime already committed; the P saw it as a measure for the prevention of future crime</w:t>
      </w:r>
    </w:p>
    <w:p w:rsidR="001F7FEF" w:rsidRPr="00715AA2" w:rsidRDefault="001F7FEF" w:rsidP="00B213FB">
      <w:pPr>
        <w:pStyle w:val="NoSpacing"/>
        <w:numPr>
          <w:ilvl w:val="0"/>
          <w:numId w:val="7"/>
        </w:numPr>
      </w:pPr>
      <w:r w:rsidRPr="00715AA2">
        <w:t xml:space="preserve">Where the C rejected adaptation of the penalty to the individual personality of the person; the P insisted upon it. </w:t>
      </w:r>
    </w:p>
    <w:p w:rsidR="001F7FEF" w:rsidRPr="00715AA2" w:rsidRDefault="001F7FEF" w:rsidP="00B213FB">
      <w:pPr>
        <w:pStyle w:val="NoSpacing"/>
        <w:numPr>
          <w:ilvl w:val="0"/>
          <w:numId w:val="7"/>
        </w:numPr>
      </w:pPr>
      <w:r w:rsidRPr="00715AA2">
        <w:t xml:space="preserve">Where the C ruled out attempts to reform the lawbreaker; the P advocated them. </w:t>
      </w:r>
    </w:p>
    <w:p w:rsidR="001F7FEF" w:rsidRPr="00715AA2" w:rsidRDefault="001F7FEF" w:rsidP="001F7FEF">
      <w:pPr>
        <w:pStyle w:val="NoSpacing"/>
      </w:pPr>
    </w:p>
    <w:p w:rsidR="001F7FEF" w:rsidRPr="00715AA2" w:rsidRDefault="001F7FEF" w:rsidP="001F7FEF">
      <w:pPr>
        <w:pStyle w:val="NoSpacing"/>
      </w:pPr>
      <w:r w:rsidRPr="00715AA2">
        <w:t>**The classical school exhorts men to study justice; the positive school exhorts justice to study men**</w:t>
      </w:r>
    </w:p>
    <w:p w:rsidR="001F7FEF" w:rsidRPr="00715AA2" w:rsidRDefault="001F7FEF" w:rsidP="001F7FEF">
      <w:pPr>
        <w:pStyle w:val="NoSpacing"/>
      </w:pPr>
      <w:r w:rsidRPr="00715AA2">
        <w:t>Rationalism (Classical School) vs. Determinism (Positive School)</w:t>
      </w:r>
    </w:p>
    <w:p w:rsidR="001F7FEF" w:rsidRPr="00715AA2" w:rsidRDefault="001F7FEF" w:rsidP="001F7FEF">
      <w:pPr>
        <w:pStyle w:val="NoSpacing"/>
      </w:pPr>
    </w:p>
    <w:p w:rsidR="001F7FEF" w:rsidRPr="00724A6A" w:rsidRDefault="001F7FEF" w:rsidP="00724A6A">
      <w:pPr>
        <w:pStyle w:val="NoSpacing"/>
        <w:rPr>
          <w:rStyle w:val="BookTitle"/>
          <w:rFonts w:asciiTheme="majorHAnsi" w:hAnsiTheme="majorHAnsi"/>
          <w:b w:val="0"/>
          <w:bCs w:val="0"/>
          <w:smallCaps w:val="0"/>
          <w:spacing w:val="0"/>
          <w:sz w:val="32"/>
          <w:szCs w:val="32"/>
        </w:rPr>
      </w:pPr>
      <w:r w:rsidRPr="00724A6A">
        <w:rPr>
          <w:rStyle w:val="BookTitle"/>
          <w:rFonts w:asciiTheme="majorHAnsi" w:hAnsiTheme="majorHAnsi"/>
          <w:b w:val="0"/>
          <w:bCs w:val="0"/>
          <w:smallCaps w:val="0"/>
          <w:spacing w:val="0"/>
          <w:sz w:val="32"/>
          <w:szCs w:val="32"/>
        </w:rPr>
        <w:t>Criminal Justice</w:t>
      </w:r>
    </w:p>
    <w:p w:rsidR="001F7FEF" w:rsidRPr="001F7FEF" w:rsidRDefault="001F7FEF" w:rsidP="00B213FB">
      <w:pPr>
        <w:pStyle w:val="NoSpacing"/>
        <w:numPr>
          <w:ilvl w:val="0"/>
          <w:numId w:val="8"/>
        </w:numPr>
        <w:rPr>
          <w:rStyle w:val="BookTitle"/>
          <w:rFonts w:asciiTheme="majorHAnsi" w:hAnsiTheme="majorHAnsi"/>
          <w:b w:val="0"/>
          <w:bCs w:val="0"/>
          <w:smallCaps w:val="0"/>
          <w:spacing w:val="0"/>
          <w:szCs w:val="22"/>
        </w:rPr>
      </w:pPr>
      <w:r w:rsidRPr="001F7FEF">
        <w:rPr>
          <w:rStyle w:val="BookTitle"/>
          <w:rFonts w:asciiTheme="majorHAnsi" w:hAnsiTheme="majorHAnsi"/>
          <w:b w:val="0"/>
          <w:bCs w:val="0"/>
          <w:smallCaps w:val="0"/>
          <w:spacing w:val="0"/>
          <w:szCs w:val="22"/>
        </w:rPr>
        <w:t>We need a new standard for evaluating effectiveness</w:t>
      </w:r>
    </w:p>
    <w:p w:rsidR="001F7FEF" w:rsidRPr="001F7FEF" w:rsidRDefault="001F7FEF" w:rsidP="00B213FB">
      <w:pPr>
        <w:pStyle w:val="NoSpacing"/>
        <w:numPr>
          <w:ilvl w:val="1"/>
          <w:numId w:val="8"/>
        </w:numPr>
        <w:rPr>
          <w:rStyle w:val="BookTitle"/>
          <w:rFonts w:asciiTheme="majorHAnsi" w:hAnsiTheme="majorHAnsi"/>
          <w:b w:val="0"/>
          <w:bCs w:val="0"/>
          <w:smallCaps w:val="0"/>
          <w:spacing w:val="0"/>
          <w:szCs w:val="22"/>
        </w:rPr>
      </w:pPr>
      <w:r w:rsidRPr="001F7FEF">
        <w:rPr>
          <w:rStyle w:val="BookTitle"/>
          <w:rFonts w:asciiTheme="majorHAnsi" w:hAnsiTheme="majorHAnsi"/>
          <w:b w:val="0"/>
          <w:bCs w:val="0"/>
          <w:smallCaps w:val="0"/>
          <w:spacing w:val="0"/>
          <w:szCs w:val="22"/>
        </w:rPr>
        <w:t>What is the evidence</w:t>
      </w:r>
    </w:p>
    <w:p w:rsidR="001F7FEF" w:rsidRPr="001F7FEF" w:rsidRDefault="001F7FEF" w:rsidP="00B213FB">
      <w:pPr>
        <w:pStyle w:val="NoSpacing"/>
        <w:numPr>
          <w:ilvl w:val="1"/>
          <w:numId w:val="8"/>
        </w:numPr>
        <w:rPr>
          <w:rStyle w:val="BookTitle"/>
          <w:rFonts w:asciiTheme="majorHAnsi" w:hAnsiTheme="majorHAnsi"/>
          <w:b w:val="0"/>
          <w:bCs w:val="0"/>
          <w:smallCaps w:val="0"/>
          <w:spacing w:val="0"/>
          <w:szCs w:val="22"/>
        </w:rPr>
      </w:pPr>
      <w:r w:rsidRPr="001F7FEF">
        <w:rPr>
          <w:rStyle w:val="BookTitle"/>
          <w:rFonts w:asciiTheme="majorHAnsi" w:hAnsiTheme="majorHAnsi"/>
          <w:b w:val="0"/>
          <w:bCs w:val="0"/>
          <w:smallCaps w:val="0"/>
          <w:spacing w:val="0"/>
          <w:szCs w:val="22"/>
        </w:rPr>
        <w:t>Does the evidence indicate that the policy works?</w:t>
      </w:r>
    </w:p>
    <w:p w:rsidR="001F7FEF" w:rsidRPr="001F7FEF" w:rsidRDefault="001F7FEF" w:rsidP="00B213FB">
      <w:pPr>
        <w:pStyle w:val="NoSpacing"/>
        <w:numPr>
          <w:ilvl w:val="1"/>
          <w:numId w:val="8"/>
        </w:numPr>
        <w:rPr>
          <w:rStyle w:val="BookTitle"/>
          <w:rFonts w:asciiTheme="majorHAnsi" w:hAnsiTheme="majorHAnsi"/>
          <w:b w:val="0"/>
          <w:bCs w:val="0"/>
          <w:smallCaps w:val="0"/>
          <w:spacing w:val="0"/>
          <w:szCs w:val="22"/>
        </w:rPr>
      </w:pPr>
      <w:r w:rsidRPr="001F7FEF">
        <w:rPr>
          <w:rStyle w:val="BookTitle"/>
          <w:rFonts w:asciiTheme="majorHAnsi" w:hAnsiTheme="majorHAnsi"/>
          <w:b w:val="0"/>
          <w:bCs w:val="0"/>
          <w:smallCaps w:val="0"/>
          <w:spacing w:val="0"/>
          <w:szCs w:val="22"/>
        </w:rPr>
        <w:t>Does the research meet the highest scientific standards</w:t>
      </w:r>
    </w:p>
    <w:p w:rsidR="001F7FEF" w:rsidRPr="001F7FEF" w:rsidRDefault="001F7FEF" w:rsidP="00B213FB">
      <w:pPr>
        <w:pStyle w:val="NoSpacing"/>
        <w:numPr>
          <w:ilvl w:val="1"/>
          <w:numId w:val="8"/>
        </w:numPr>
        <w:rPr>
          <w:rStyle w:val="BookTitle"/>
          <w:rFonts w:asciiTheme="majorHAnsi" w:hAnsiTheme="majorHAnsi"/>
          <w:b w:val="0"/>
          <w:bCs w:val="0"/>
          <w:smallCaps w:val="0"/>
          <w:spacing w:val="0"/>
          <w:szCs w:val="22"/>
        </w:rPr>
      </w:pPr>
      <w:r w:rsidRPr="001F7FEF">
        <w:rPr>
          <w:rStyle w:val="BookTitle"/>
          <w:rFonts w:asciiTheme="majorHAnsi" w:hAnsiTheme="majorHAnsi"/>
          <w:b w:val="0"/>
          <w:bCs w:val="0"/>
          <w:smallCaps w:val="0"/>
          <w:spacing w:val="0"/>
          <w:szCs w:val="22"/>
        </w:rPr>
        <w:t>Have the findings been replicated in other studies</w:t>
      </w:r>
    </w:p>
    <w:p w:rsidR="001F7FEF" w:rsidRPr="001F7FEF" w:rsidRDefault="001F7FEF" w:rsidP="00B213FB">
      <w:pPr>
        <w:pStyle w:val="NoSpacing"/>
        <w:numPr>
          <w:ilvl w:val="0"/>
          <w:numId w:val="8"/>
        </w:numPr>
        <w:rPr>
          <w:rStyle w:val="BookTitle"/>
          <w:rFonts w:asciiTheme="majorHAnsi" w:hAnsiTheme="majorHAnsi"/>
          <w:b w:val="0"/>
          <w:bCs w:val="0"/>
          <w:smallCaps w:val="0"/>
          <w:spacing w:val="0"/>
          <w:szCs w:val="22"/>
        </w:rPr>
      </w:pPr>
      <w:r w:rsidRPr="001F7FEF">
        <w:rPr>
          <w:rStyle w:val="BookTitle"/>
          <w:rFonts w:asciiTheme="majorHAnsi" w:hAnsiTheme="majorHAnsi"/>
          <w:b w:val="0"/>
          <w:bCs w:val="0"/>
          <w:smallCaps w:val="0"/>
          <w:spacing w:val="0"/>
          <w:szCs w:val="22"/>
        </w:rPr>
        <w:t>Problems with our justice system</w:t>
      </w:r>
    </w:p>
    <w:p w:rsidR="001F7FEF" w:rsidRPr="001F7FEF" w:rsidRDefault="001F7FEF" w:rsidP="00B213FB">
      <w:pPr>
        <w:pStyle w:val="NoSpacing"/>
        <w:numPr>
          <w:ilvl w:val="1"/>
          <w:numId w:val="8"/>
        </w:numPr>
        <w:rPr>
          <w:rStyle w:val="BookTitle"/>
          <w:rFonts w:asciiTheme="majorHAnsi" w:hAnsiTheme="majorHAnsi"/>
          <w:b w:val="0"/>
          <w:bCs w:val="0"/>
          <w:smallCaps w:val="0"/>
          <w:spacing w:val="0"/>
          <w:szCs w:val="22"/>
        </w:rPr>
      </w:pPr>
      <w:r w:rsidRPr="001F7FEF">
        <w:rPr>
          <w:rStyle w:val="BookTitle"/>
          <w:rFonts w:asciiTheme="majorHAnsi" w:hAnsiTheme="majorHAnsi"/>
          <w:b w:val="0"/>
          <w:bCs w:val="0"/>
          <w:smallCaps w:val="0"/>
          <w:spacing w:val="0"/>
          <w:szCs w:val="22"/>
        </w:rPr>
        <w:t>We don’t have an evidence based crime policy</w:t>
      </w:r>
    </w:p>
    <w:p w:rsidR="001F7FEF" w:rsidRPr="001F7FEF" w:rsidRDefault="001F7FEF" w:rsidP="00B213FB">
      <w:pPr>
        <w:pStyle w:val="NoSpacing"/>
        <w:numPr>
          <w:ilvl w:val="1"/>
          <w:numId w:val="8"/>
        </w:numPr>
        <w:rPr>
          <w:rStyle w:val="BookTitle"/>
          <w:rFonts w:asciiTheme="majorHAnsi" w:hAnsiTheme="majorHAnsi"/>
          <w:b w:val="0"/>
          <w:bCs w:val="0"/>
          <w:smallCaps w:val="0"/>
          <w:spacing w:val="0"/>
          <w:szCs w:val="22"/>
        </w:rPr>
      </w:pPr>
      <w:r w:rsidRPr="001F7FEF">
        <w:rPr>
          <w:rStyle w:val="BookTitle"/>
          <w:rFonts w:asciiTheme="majorHAnsi" w:hAnsiTheme="majorHAnsi"/>
          <w:b w:val="0"/>
          <w:bCs w:val="0"/>
          <w:smallCaps w:val="0"/>
          <w:spacing w:val="0"/>
          <w:szCs w:val="22"/>
        </w:rPr>
        <w:t>There are some policies that are in effect that are harmful and ineffective</w:t>
      </w:r>
    </w:p>
    <w:p w:rsidR="001F7FEF" w:rsidRPr="001F7FEF" w:rsidRDefault="001F7FEF" w:rsidP="00B213FB">
      <w:pPr>
        <w:pStyle w:val="NoSpacing"/>
        <w:numPr>
          <w:ilvl w:val="2"/>
          <w:numId w:val="8"/>
        </w:numPr>
        <w:rPr>
          <w:rStyle w:val="BookTitle"/>
          <w:rFonts w:asciiTheme="majorHAnsi" w:hAnsiTheme="majorHAnsi"/>
          <w:b w:val="0"/>
          <w:bCs w:val="0"/>
          <w:smallCaps w:val="0"/>
          <w:spacing w:val="0"/>
          <w:szCs w:val="22"/>
        </w:rPr>
      </w:pPr>
      <w:r w:rsidRPr="001F7FEF">
        <w:rPr>
          <w:rStyle w:val="BookTitle"/>
          <w:rFonts w:asciiTheme="majorHAnsi" w:hAnsiTheme="majorHAnsi"/>
          <w:b w:val="0"/>
          <w:bCs w:val="0"/>
          <w:smallCaps w:val="0"/>
          <w:spacing w:val="0"/>
          <w:szCs w:val="22"/>
        </w:rPr>
        <w:t>Cambridge Summerville Youth study</w:t>
      </w:r>
    </w:p>
    <w:p w:rsidR="001F7FEF" w:rsidRPr="001F7FEF" w:rsidRDefault="001F7FEF" w:rsidP="00B213FB">
      <w:pPr>
        <w:pStyle w:val="NoSpacing"/>
        <w:numPr>
          <w:ilvl w:val="3"/>
          <w:numId w:val="8"/>
        </w:numPr>
        <w:rPr>
          <w:rStyle w:val="BookTitle"/>
          <w:rFonts w:asciiTheme="majorHAnsi" w:hAnsiTheme="majorHAnsi"/>
          <w:b w:val="0"/>
          <w:bCs w:val="0"/>
          <w:smallCaps w:val="0"/>
          <w:spacing w:val="0"/>
          <w:szCs w:val="22"/>
        </w:rPr>
      </w:pPr>
      <w:r w:rsidRPr="001F7FEF">
        <w:rPr>
          <w:rStyle w:val="BookTitle"/>
          <w:rFonts w:asciiTheme="majorHAnsi" w:hAnsiTheme="majorHAnsi"/>
          <w:b w:val="0"/>
          <w:bCs w:val="0"/>
          <w:smallCaps w:val="0"/>
          <w:spacing w:val="0"/>
          <w:szCs w:val="22"/>
        </w:rPr>
        <w:lastRenderedPageBreak/>
        <w:t>*Was later evaluated and it was found that the treatment had no effect on deferring criminal behaviour, in fact, they were more likely to be convicted. – It had a reverse effect. (Another example is the scared straight program)</w:t>
      </w:r>
    </w:p>
    <w:p w:rsidR="001F7FEF" w:rsidRPr="001F7FEF" w:rsidRDefault="001F7FEF" w:rsidP="00B213FB">
      <w:pPr>
        <w:pStyle w:val="NoSpacing"/>
        <w:numPr>
          <w:ilvl w:val="2"/>
          <w:numId w:val="8"/>
        </w:numPr>
        <w:rPr>
          <w:rStyle w:val="BookTitle"/>
          <w:rFonts w:asciiTheme="majorHAnsi" w:hAnsiTheme="majorHAnsi"/>
          <w:b w:val="0"/>
          <w:bCs w:val="0"/>
          <w:smallCaps w:val="0"/>
          <w:spacing w:val="0"/>
          <w:szCs w:val="22"/>
        </w:rPr>
      </w:pPr>
      <w:r w:rsidRPr="001F7FEF">
        <w:rPr>
          <w:rStyle w:val="BookTitle"/>
          <w:rFonts w:asciiTheme="majorHAnsi" w:hAnsiTheme="majorHAnsi"/>
          <w:b w:val="0"/>
          <w:bCs w:val="0"/>
          <w:smallCaps w:val="0"/>
          <w:spacing w:val="0"/>
          <w:szCs w:val="22"/>
        </w:rPr>
        <w:t>DARE – example of a funded program that doesn’t work</w:t>
      </w:r>
    </w:p>
    <w:p w:rsidR="001F7FEF" w:rsidRPr="001F7FEF" w:rsidRDefault="001F7FEF" w:rsidP="00B213FB">
      <w:pPr>
        <w:pStyle w:val="NoSpacing"/>
        <w:numPr>
          <w:ilvl w:val="3"/>
          <w:numId w:val="8"/>
        </w:numPr>
        <w:rPr>
          <w:rStyle w:val="BookTitle"/>
          <w:rFonts w:asciiTheme="majorHAnsi" w:hAnsiTheme="majorHAnsi"/>
          <w:b w:val="0"/>
          <w:bCs w:val="0"/>
          <w:smallCaps w:val="0"/>
          <w:spacing w:val="0"/>
          <w:szCs w:val="22"/>
        </w:rPr>
      </w:pPr>
      <w:r w:rsidRPr="001F7FEF">
        <w:rPr>
          <w:rStyle w:val="BookTitle"/>
          <w:rFonts w:asciiTheme="majorHAnsi" w:hAnsiTheme="majorHAnsi"/>
          <w:b w:val="0"/>
          <w:bCs w:val="0"/>
          <w:smallCaps w:val="0"/>
          <w:spacing w:val="0"/>
          <w:szCs w:val="22"/>
        </w:rPr>
        <w:t>Evidence has shown that  this program is totally useless</w:t>
      </w:r>
    </w:p>
    <w:p w:rsidR="001F7FEF" w:rsidRPr="001F7FEF" w:rsidRDefault="001F7FEF" w:rsidP="00B213FB">
      <w:pPr>
        <w:pStyle w:val="NoSpacing"/>
        <w:numPr>
          <w:ilvl w:val="0"/>
          <w:numId w:val="8"/>
        </w:numPr>
        <w:rPr>
          <w:rStyle w:val="BookTitle"/>
          <w:rFonts w:asciiTheme="majorHAnsi" w:hAnsiTheme="majorHAnsi"/>
          <w:b w:val="0"/>
          <w:bCs w:val="0"/>
          <w:smallCaps w:val="0"/>
          <w:spacing w:val="0"/>
          <w:szCs w:val="22"/>
        </w:rPr>
      </w:pPr>
      <w:r w:rsidRPr="001F7FEF">
        <w:rPr>
          <w:rStyle w:val="BookTitle"/>
          <w:rFonts w:asciiTheme="majorHAnsi" w:hAnsiTheme="majorHAnsi"/>
          <w:b w:val="0"/>
          <w:bCs w:val="0"/>
          <w:smallCaps w:val="0"/>
          <w:spacing w:val="0"/>
          <w:szCs w:val="22"/>
        </w:rPr>
        <w:t>Standards</w:t>
      </w:r>
    </w:p>
    <w:p w:rsidR="001F7FEF" w:rsidRPr="001F7FEF" w:rsidRDefault="001F7FEF" w:rsidP="00B213FB">
      <w:pPr>
        <w:pStyle w:val="NoSpacing"/>
        <w:numPr>
          <w:ilvl w:val="1"/>
          <w:numId w:val="8"/>
        </w:numPr>
        <w:rPr>
          <w:rStyle w:val="BookTitle"/>
          <w:rFonts w:asciiTheme="majorHAnsi" w:hAnsiTheme="majorHAnsi"/>
          <w:b w:val="0"/>
          <w:bCs w:val="0"/>
          <w:smallCaps w:val="0"/>
          <w:spacing w:val="0"/>
          <w:szCs w:val="22"/>
        </w:rPr>
      </w:pPr>
      <w:r w:rsidRPr="001F7FEF">
        <w:rPr>
          <w:rStyle w:val="BookTitle"/>
          <w:rFonts w:asciiTheme="majorHAnsi" w:hAnsiTheme="majorHAnsi"/>
          <w:b w:val="0"/>
          <w:bCs w:val="0"/>
          <w:smallCaps w:val="0"/>
          <w:spacing w:val="0"/>
          <w:szCs w:val="22"/>
        </w:rPr>
        <w:t>Demands empirical evidence of effectiveness of a policy</w:t>
      </w:r>
    </w:p>
    <w:p w:rsidR="001F7FEF" w:rsidRPr="001F7FEF" w:rsidRDefault="001F7FEF" w:rsidP="00B213FB">
      <w:pPr>
        <w:pStyle w:val="NoSpacing"/>
        <w:numPr>
          <w:ilvl w:val="1"/>
          <w:numId w:val="8"/>
        </w:numPr>
        <w:rPr>
          <w:rStyle w:val="BookTitle"/>
          <w:rFonts w:asciiTheme="majorHAnsi" w:hAnsiTheme="majorHAnsi"/>
          <w:b w:val="0"/>
          <w:bCs w:val="0"/>
          <w:smallCaps w:val="0"/>
          <w:spacing w:val="0"/>
          <w:szCs w:val="22"/>
        </w:rPr>
      </w:pPr>
      <w:r w:rsidRPr="001F7FEF">
        <w:rPr>
          <w:rStyle w:val="BookTitle"/>
          <w:rFonts w:asciiTheme="majorHAnsi" w:hAnsiTheme="majorHAnsi"/>
          <w:b w:val="0"/>
          <w:bCs w:val="0"/>
          <w:smallCaps w:val="0"/>
          <w:spacing w:val="0"/>
          <w:szCs w:val="22"/>
        </w:rPr>
        <w:t xml:space="preserve">It sets a very high requirement of experimental or quasi-experimental research design in which subjects are randomly assigned to treatment and control groups. </w:t>
      </w:r>
    </w:p>
    <w:p w:rsidR="001F7FEF" w:rsidRPr="001F7FEF" w:rsidRDefault="001F7FEF" w:rsidP="00B213FB">
      <w:pPr>
        <w:pStyle w:val="NoSpacing"/>
        <w:numPr>
          <w:ilvl w:val="1"/>
          <w:numId w:val="8"/>
        </w:numPr>
        <w:rPr>
          <w:rStyle w:val="BookTitle"/>
          <w:rFonts w:asciiTheme="majorHAnsi" w:hAnsiTheme="majorHAnsi"/>
          <w:b w:val="0"/>
          <w:bCs w:val="0"/>
          <w:smallCaps w:val="0"/>
          <w:spacing w:val="0"/>
          <w:szCs w:val="22"/>
        </w:rPr>
      </w:pPr>
      <w:r w:rsidRPr="001F7FEF">
        <w:rPr>
          <w:rStyle w:val="BookTitle"/>
          <w:rFonts w:asciiTheme="majorHAnsi" w:hAnsiTheme="majorHAnsi"/>
          <w:b w:val="0"/>
          <w:bCs w:val="0"/>
          <w:smallCaps w:val="0"/>
          <w:spacing w:val="0"/>
          <w:szCs w:val="22"/>
        </w:rPr>
        <w:t>The requirement of replication – it’s not good enough to just have one study</w:t>
      </w:r>
    </w:p>
    <w:p w:rsidR="001F7FEF" w:rsidRDefault="001F7FEF" w:rsidP="00B213FB">
      <w:pPr>
        <w:pStyle w:val="NoSpacing"/>
        <w:numPr>
          <w:ilvl w:val="2"/>
          <w:numId w:val="8"/>
        </w:numPr>
        <w:rPr>
          <w:rStyle w:val="BookTitle"/>
          <w:rFonts w:asciiTheme="majorHAnsi" w:hAnsiTheme="majorHAnsi"/>
          <w:b w:val="0"/>
          <w:bCs w:val="0"/>
          <w:smallCaps w:val="0"/>
          <w:spacing w:val="0"/>
          <w:szCs w:val="22"/>
        </w:rPr>
      </w:pPr>
      <w:r w:rsidRPr="001F7FEF">
        <w:rPr>
          <w:rStyle w:val="BookTitle"/>
          <w:rFonts w:asciiTheme="majorHAnsi" w:hAnsiTheme="majorHAnsi"/>
          <w:b w:val="0"/>
          <w:bCs w:val="0"/>
          <w:smallCaps w:val="0"/>
          <w:spacing w:val="0"/>
          <w:szCs w:val="22"/>
        </w:rPr>
        <w:t>Before you can conclusively say that this is the truth, a replication of the study must be done.</w:t>
      </w:r>
    </w:p>
    <w:p w:rsidR="00724A6A" w:rsidRDefault="00724A6A" w:rsidP="001F7FEF">
      <w:pPr>
        <w:pStyle w:val="NoSpacing"/>
        <w:rPr>
          <w:rStyle w:val="BookTitle"/>
          <w:rFonts w:asciiTheme="majorHAnsi" w:hAnsiTheme="majorHAnsi"/>
          <w:b w:val="0"/>
          <w:bCs w:val="0"/>
          <w:smallCaps w:val="0"/>
          <w:spacing w:val="0"/>
          <w:szCs w:val="22"/>
        </w:rPr>
      </w:pPr>
    </w:p>
    <w:p w:rsidR="00724A6A" w:rsidRPr="00724A6A" w:rsidRDefault="00724A6A" w:rsidP="00724A6A">
      <w:pPr>
        <w:pStyle w:val="NoSpacing"/>
        <w:rPr>
          <w:sz w:val="32"/>
          <w:szCs w:val="32"/>
        </w:rPr>
      </w:pPr>
      <w:r w:rsidRPr="00724A6A">
        <w:rPr>
          <w:sz w:val="32"/>
          <w:szCs w:val="32"/>
        </w:rPr>
        <w:t>War on crime</w:t>
      </w:r>
    </w:p>
    <w:p w:rsidR="00724A6A" w:rsidRDefault="00724A6A" w:rsidP="00B213FB">
      <w:pPr>
        <w:pStyle w:val="NoSpacing"/>
        <w:numPr>
          <w:ilvl w:val="0"/>
          <w:numId w:val="15"/>
        </w:numPr>
      </w:pPr>
      <w:r>
        <w:t>It raises unrealistic expectations – promising a victory and end of the war</w:t>
      </w:r>
    </w:p>
    <w:p w:rsidR="00724A6A" w:rsidRDefault="00724A6A" w:rsidP="00B213FB">
      <w:pPr>
        <w:pStyle w:val="NoSpacing"/>
        <w:numPr>
          <w:ilvl w:val="0"/>
          <w:numId w:val="15"/>
        </w:numPr>
      </w:pPr>
      <w:r>
        <w:t>The metaphor of war is wrong because it suggests that we are fighting a foreign enemy</w:t>
      </w:r>
    </w:p>
    <w:p w:rsidR="00724A6A" w:rsidRDefault="00724A6A" w:rsidP="00B213FB">
      <w:pPr>
        <w:pStyle w:val="NoSpacing"/>
        <w:numPr>
          <w:ilvl w:val="1"/>
          <w:numId w:val="15"/>
        </w:numPr>
      </w:pPr>
      <w:r>
        <w:t>In this case we are actually fighting ourselves</w:t>
      </w:r>
    </w:p>
    <w:p w:rsidR="00724A6A" w:rsidRDefault="00724A6A" w:rsidP="00B213FB">
      <w:pPr>
        <w:pStyle w:val="NoSpacing"/>
        <w:numPr>
          <w:ilvl w:val="1"/>
          <w:numId w:val="15"/>
        </w:numPr>
      </w:pPr>
      <w:r>
        <w:t>crime is committed by those who live in our community</w:t>
      </w:r>
    </w:p>
    <w:p w:rsidR="00724A6A" w:rsidRDefault="00724A6A" w:rsidP="00B213FB">
      <w:pPr>
        <w:pStyle w:val="NoSpacing"/>
        <w:numPr>
          <w:ilvl w:val="0"/>
          <w:numId w:val="15"/>
        </w:numPr>
      </w:pPr>
      <w:r>
        <w:t xml:space="preserve">It is targeting or demonizing criminals </w:t>
      </w:r>
    </w:p>
    <w:p w:rsidR="00724A6A" w:rsidRDefault="00724A6A" w:rsidP="00B213FB">
      <w:pPr>
        <w:pStyle w:val="NoSpacing"/>
        <w:numPr>
          <w:ilvl w:val="0"/>
          <w:numId w:val="15"/>
        </w:numPr>
      </w:pPr>
      <w:r>
        <w:t>The US deals with crime prevention about the same way as they deal with obesity</w:t>
      </w:r>
    </w:p>
    <w:p w:rsidR="00724A6A" w:rsidRDefault="00724A6A" w:rsidP="00B213FB">
      <w:pPr>
        <w:pStyle w:val="NoSpacing"/>
        <w:numPr>
          <w:ilvl w:val="1"/>
          <w:numId w:val="15"/>
        </w:numPr>
      </w:pPr>
      <w:r>
        <w:t>There is no quick or easy fix in reducing crime</w:t>
      </w:r>
    </w:p>
    <w:p w:rsidR="00724A6A" w:rsidRDefault="00724A6A" w:rsidP="00B213FB">
      <w:pPr>
        <w:pStyle w:val="NoSpacing"/>
        <w:numPr>
          <w:ilvl w:val="0"/>
          <w:numId w:val="16"/>
        </w:numPr>
      </w:pPr>
      <w:r w:rsidRPr="00994F76">
        <w:rPr>
          <w:i/>
        </w:rPr>
        <w:t xml:space="preserve">“The reason there is so much crime in the US is because it is inhabited by Americans” </w:t>
      </w:r>
    </w:p>
    <w:p w:rsidR="00724A6A" w:rsidRDefault="00724A6A" w:rsidP="00B213FB">
      <w:pPr>
        <w:pStyle w:val="NoSpacing"/>
        <w:numPr>
          <w:ilvl w:val="0"/>
          <w:numId w:val="16"/>
        </w:numPr>
      </w:pPr>
      <w:r>
        <w:t xml:space="preserve">Political ideologies do not solve crime </w:t>
      </w:r>
    </w:p>
    <w:p w:rsidR="00724A6A" w:rsidRDefault="00724A6A" w:rsidP="00B213FB">
      <w:pPr>
        <w:pStyle w:val="NoSpacing"/>
        <w:numPr>
          <w:ilvl w:val="0"/>
          <w:numId w:val="16"/>
        </w:numPr>
      </w:pPr>
      <w:r>
        <w:t>Both liberals and conservatives are guilty of peddling nonsense of crime (Crime Control Ideology)</w:t>
      </w:r>
    </w:p>
    <w:p w:rsidR="00724A6A" w:rsidRDefault="00724A6A" w:rsidP="00B213FB">
      <w:pPr>
        <w:pStyle w:val="NoSpacing"/>
        <w:numPr>
          <w:ilvl w:val="1"/>
          <w:numId w:val="16"/>
        </w:numPr>
      </w:pPr>
      <w:r>
        <w:t>Most of the time these assumptions are not linked to fact</w:t>
      </w:r>
    </w:p>
    <w:p w:rsidR="00724A6A" w:rsidRDefault="00724A6A" w:rsidP="00B213FB">
      <w:pPr>
        <w:pStyle w:val="NoSpacing"/>
        <w:numPr>
          <w:ilvl w:val="0"/>
          <w:numId w:val="16"/>
        </w:numPr>
      </w:pPr>
      <w:r>
        <w:t>Most crime control ideas are based on faith, rather than facts</w:t>
      </w:r>
    </w:p>
    <w:p w:rsidR="00724A6A" w:rsidRDefault="00724A6A" w:rsidP="00B213FB">
      <w:pPr>
        <w:pStyle w:val="NoSpacing"/>
        <w:numPr>
          <w:ilvl w:val="1"/>
          <w:numId w:val="16"/>
        </w:numPr>
      </w:pPr>
      <w:r>
        <w:t xml:space="preserve">Whatever your beliefs systems are, it’s not enough – you need </w:t>
      </w:r>
      <w:r>
        <w:rPr>
          <w:b/>
        </w:rPr>
        <w:t>evidence</w:t>
      </w:r>
      <w:r>
        <w:t xml:space="preserve"> </w:t>
      </w:r>
    </w:p>
    <w:p w:rsidR="00724A6A" w:rsidRDefault="00724A6A" w:rsidP="00724A6A">
      <w:pPr>
        <w:pStyle w:val="NoSpacing"/>
      </w:pPr>
    </w:p>
    <w:p w:rsidR="00724A6A" w:rsidRPr="00724A6A" w:rsidRDefault="00724A6A" w:rsidP="00724A6A">
      <w:pPr>
        <w:pStyle w:val="NoSpacing"/>
        <w:rPr>
          <w:b/>
        </w:rPr>
      </w:pPr>
      <w:r w:rsidRPr="00724A6A">
        <w:rPr>
          <w:b/>
        </w:rPr>
        <w:t xml:space="preserve">Conservative crime control ideology </w:t>
      </w:r>
      <w:r w:rsidRPr="00724A6A">
        <w:rPr>
          <w:b/>
        </w:rPr>
        <w:tab/>
      </w:r>
    </w:p>
    <w:p w:rsidR="00724A6A" w:rsidRDefault="00724A6A" w:rsidP="00B213FB">
      <w:pPr>
        <w:pStyle w:val="NoSpacing"/>
        <w:numPr>
          <w:ilvl w:val="0"/>
          <w:numId w:val="17"/>
        </w:numPr>
      </w:pPr>
      <w:r>
        <w:t xml:space="preserve">Criminals kill because they cannot control their anger etc. </w:t>
      </w:r>
    </w:p>
    <w:p w:rsidR="00724A6A" w:rsidRDefault="00724A6A" w:rsidP="00B213FB">
      <w:pPr>
        <w:pStyle w:val="NoSpacing"/>
        <w:numPr>
          <w:ilvl w:val="0"/>
          <w:numId w:val="17"/>
        </w:numPr>
      </w:pPr>
      <w:r>
        <w:t xml:space="preserve">Poverty or other situations do not cause crime. </w:t>
      </w:r>
    </w:p>
    <w:p w:rsidR="00724A6A" w:rsidRDefault="00724A6A" w:rsidP="00B213FB">
      <w:pPr>
        <w:pStyle w:val="NoSpacing"/>
        <w:numPr>
          <w:ilvl w:val="0"/>
          <w:numId w:val="17"/>
        </w:numPr>
      </w:pPr>
      <w:r>
        <w:t xml:space="preserve">Punishment has both a moral and practical element </w:t>
      </w:r>
    </w:p>
    <w:p w:rsidR="00724A6A" w:rsidRDefault="00724A6A" w:rsidP="00B213FB">
      <w:pPr>
        <w:pStyle w:val="NoSpacing"/>
        <w:numPr>
          <w:ilvl w:val="0"/>
          <w:numId w:val="17"/>
        </w:numPr>
      </w:pPr>
      <w:r>
        <w:t>*is an idealized image of a patriarchal society*</w:t>
      </w:r>
    </w:p>
    <w:p w:rsidR="00724A6A" w:rsidRDefault="00724A6A" w:rsidP="00B213FB">
      <w:pPr>
        <w:pStyle w:val="NoSpacing"/>
        <w:numPr>
          <w:ilvl w:val="0"/>
          <w:numId w:val="17"/>
        </w:numPr>
      </w:pPr>
      <w:r>
        <w:t xml:space="preserve">Longer prison terms and the death penalty with deter crime </w:t>
      </w:r>
    </w:p>
    <w:p w:rsidR="00724A6A" w:rsidRDefault="00724A6A" w:rsidP="00724A6A">
      <w:pPr>
        <w:pStyle w:val="NoSpacing"/>
        <w:rPr>
          <w:u w:val="single"/>
        </w:rPr>
      </w:pPr>
    </w:p>
    <w:p w:rsidR="00724A6A" w:rsidRPr="00724A6A" w:rsidRDefault="00724A6A" w:rsidP="00724A6A">
      <w:pPr>
        <w:pStyle w:val="NoSpacing"/>
        <w:rPr>
          <w:u w:val="single"/>
        </w:rPr>
      </w:pPr>
      <w:r w:rsidRPr="00724A6A">
        <w:rPr>
          <w:u w:val="single"/>
        </w:rPr>
        <w:t>Get tough attack on crime – conservatives attack on crime</w:t>
      </w:r>
    </w:p>
    <w:p w:rsidR="00724A6A" w:rsidRDefault="00724A6A" w:rsidP="00B213FB">
      <w:pPr>
        <w:pStyle w:val="NoSpacing"/>
        <w:numPr>
          <w:ilvl w:val="0"/>
          <w:numId w:val="21"/>
        </w:numPr>
      </w:pPr>
      <w:r>
        <w:t>We can reduce serious crime if we just get tough with criminals</w:t>
      </w:r>
    </w:p>
    <w:p w:rsidR="00724A6A" w:rsidRDefault="00724A6A" w:rsidP="00B213FB">
      <w:pPr>
        <w:pStyle w:val="NoSpacing"/>
        <w:numPr>
          <w:ilvl w:val="0"/>
          <w:numId w:val="21"/>
        </w:numPr>
      </w:pPr>
      <w:r>
        <w:t xml:space="preserve">We can reduce crime if we would just unleash the cops and give them more power and resources </w:t>
      </w:r>
    </w:p>
    <w:p w:rsidR="00724A6A" w:rsidRDefault="00724A6A" w:rsidP="00B213FB">
      <w:pPr>
        <w:pStyle w:val="NoSpacing"/>
        <w:numPr>
          <w:ilvl w:val="0"/>
          <w:numId w:val="21"/>
        </w:numPr>
      </w:pPr>
      <w:r>
        <w:t xml:space="preserve">We can deter crime through swifter, faster, more severe punishments </w:t>
      </w:r>
    </w:p>
    <w:p w:rsidR="00724A6A" w:rsidRDefault="00724A6A" w:rsidP="00B213FB">
      <w:pPr>
        <w:pStyle w:val="NoSpacing"/>
        <w:numPr>
          <w:ilvl w:val="0"/>
          <w:numId w:val="21"/>
        </w:numPr>
      </w:pPr>
      <w:r>
        <w:t>We should lock up more criminals, for longer period of times – forever</w:t>
      </w:r>
    </w:p>
    <w:p w:rsidR="00724A6A" w:rsidRDefault="00724A6A" w:rsidP="00724A6A">
      <w:pPr>
        <w:pStyle w:val="NoSpacing"/>
      </w:pPr>
    </w:p>
    <w:p w:rsidR="00724A6A" w:rsidRDefault="00724A6A" w:rsidP="00724A6A">
      <w:pPr>
        <w:pStyle w:val="NoSpacing"/>
      </w:pPr>
    </w:p>
    <w:p w:rsidR="00724A6A" w:rsidRPr="00724A6A" w:rsidRDefault="00724A6A" w:rsidP="00724A6A">
      <w:pPr>
        <w:pStyle w:val="NoSpacing"/>
        <w:rPr>
          <w:b/>
        </w:rPr>
      </w:pPr>
      <w:r w:rsidRPr="00724A6A">
        <w:rPr>
          <w:b/>
        </w:rPr>
        <w:t>Liberal Ideology (Theology)</w:t>
      </w:r>
    </w:p>
    <w:p w:rsidR="00724A6A" w:rsidRDefault="00724A6A" w:rsidP="00B213FB">
      <w:pPr>
        <w:pStyle w:val="NoSpacing"/>
        <w:numPr>
          <w:ilvl w:val="0"/>
          <w:numId w:val="19"/>
        </w:numPr>
      </w:pPr>
      <w:r>
        <w:t>Emphasize the social context of crime</w:t>
      </w:r>
    </w:p>
    <w:p w:rsidR="00724A6A" w:rsidRDefault="00724A6A" w:rsidP="00B213FB">
      <w:pPr>
        <w:pStyle w:val="NoSpacing"/>
        <w:numPr>
          <w:ilvl w:val="0"/>
          <w:numId w:val="19"/>
        </w:numPr>
      </w:pPr>
      <w:r>
        <w:t xml:space="preserve">Criminal behaviour is largely the result of social environment </w:t>
      </w:r>
    </w:p>
    <w:p w:rsidR="00724A6A" w:rsidRDefault="00724A6A" w:rsidP="00B213FB">
      <w:pPr>
        <w:pStyle w:val="NoSpacing"/>
        <w:numPr>
          <w:ilvl w:val="0"/>
          <w:numId w:val="19"/>
        </w:numPr>
      </w:pPr>
      <w:r>
        <w:t>Seeks to alter social influences that are linked with crime</w:t>
      </w:r>
    </w:p>
    <w:p w:rsidR="00724A6A" w:rsidRDefault="00724A6A" w:rsidP="00B213FB">
      <w:pPr>
        <w:pStyle w:val="NoSpacing"/>
        <w:numPr>
          <w:ilvl w:val="0"/>
          <w:numId w:val="19"/>
        </w:numPr>
      </w:pPr>
      <w:r>
        <w:t>Optimistic that behaviour can be reshaped through rehabilitation programs</w:t>
      </w:r>
    </w:p>
    <w:p w:rsidR="00724A6A" w:rsidRDefault="00724A6A" w:rsidP="00724A6A">
      <w:pPr>
        <w:pStyle w:val="NoSpacing"/>
      </w:pPr>
    </w:p>
    <w:p w:rsidR="00724A6A" w:rsidRPr="00724A6A" w:rsidRDefault="00724A6A" w:rsidP="00724A6A">
      <w:pPr>
        <w:pStyle w:val="NoSpacing"/>
        <w:rPr>
          <w:b/>
        </w:rPr>
      </w:pPr>
      <w:r w:rsidRPr="00724A6A">
        <w:rPr>
          <w:b/>
        </w:rPr>
        <w:t>Rules (2 Sets)</w:t>
      </w:r>
    </w:p>
    <w:p w:rsidR="00724A6A" w:rsidRDefault="00724A6A" w:rsidP="00B213FB">
      <w:pPr>
        <w:pStyle w:val="NoSpacing"/>
        <w:numPr>
          <w:ilvl w:val="0"/>
          <w:numId w:val="18"/>
        </w:numPr>
      </w:pPr>
      <w:r>
        <w:t>The criminal law</w:t>
      </w:r>
    </w:p>
    <w:p w:rsidR="00724A6A" w:rsidRDefault="00724A6A" w:rsidP="00B213FB">
      <w:pPr>
        <w:pStyle w:val="NoSpacing"/>
        <w:numPr>
          <w:ilvl w:val="1"/>
          <w:numId w:val="18"/>
        </w:numPr>
      </w:pPr>
      <w:r>
        <w:t>Set of rules governing behaviours</w:t>
      </w:r>
    </w:p>
    <w:p w:rsidR="00724A6A" w:rsidRDefault="00724A6A" w:rsidP="00B213FB">
      <w:pPr>
        <w:pStyle w:val="NoSpacing"/>
        <w:numPr>
          <w:ilvl w:val="1"/>
          <w:numId w:val="18"/>
        </w:numPr>
      </w:pPr>
      <w:r>
        <w:t>Conservatives emphasize these rules</w:t>
      </w:r>
    </w:p>
    <w:p w:rsidR="00724A6A" w:rsidRDefault="00724A6A" w:rsidP="00B213FB">
      <w:pPr>
        <w:pStyle w:val="NoSpacing"/>
        <w:numPr>
          <w:ilvl w:val="0"/>
          <w:numId w:val="18"/>
        </w:numPr>
      </w:pPr>
      <w:r>
        <w:t>Criminal procedure</w:t>
      </w:r>
    </w:p>
    <w:p w:rsidR="00724A6A" w:rsidRDefault="00724A6A" w:rsidP="00B213FB">
      <w:pPr>
        <w:pStyle w:val="NoSpacing"/>
        <w:numPr>
          <w:ilvl w:val="1"/>
          <w:numId w:val="18"/>
        </w:numPr>
      </w:pPr>
      <w:r>
        <w:t>Liberals emphasize these rules</w:t>
      </w:r>
    </w:p>
    <w:p w:rsidR="00B94290" w:rsidRDefault="00B94290" w:rsidP="00724A6A">
      <w:pPr>
        <w:pStyle w:val="NoSpacing"/>
        <w:rPr>
          <w:b/>
        </w:rPr>
      </w:pPr>
    </w:p>
    <w:p w:rsidR="00724A6A" w:rsidRPr="00724A6A" w:rsidRDefault="00724A6A" w:rsidP="00724A6A">
      <w:pPr>
        <w:pStyle w:val="NoSpacing"/>
        <w:rPr>
          <w:b/>
        </w:rPr>
      </w:pPr>
      <w:r w:rsidRPr="00724A6A">
        <w:rPr>
          <w:b/>
        </w:rPr>
        <w:t>2 models in the Criminal justice system – Herbert L. Packer</w:t>
      </w:r>
    </w:p>
    <w:p w:rsidR="00724A6A" w:rsidRDefault="00724A6A" w:rsidP="00B213FB">
      <w:pPr>
        <w:pStyle w:val="NoSpacing"/>
        <w:numPr>
          <w:ilvl w:val="0"/>
          <w:numId w:val="20"/>
        </w:numPr>
      </w:pPr>
      <w:r>
        <w:t>Crime control model</w:t>
      </w:r>
    </w:p>
    <w:p w:rsidR="00724A6A" w:rsidRDefault="00724A6A" w:rsidP="00B213FB">
      <w:pPr>
        <w:pStyle w:val="NoSpacing"/>
        <w:numPr>
          <w:ilvl w:val="1"/>
          <w:numId w:val="20"/>
        </w:numPr>
      </w:pPr>
      <w:r>
        <w:t>Puts a high priority on the effective control of crime</w:t>
      </w:r>
    </w:p>
    <w:p w:rsidR="00724A6A" w:rsidRDefault="00724A6A" w:rsidP="00B213FB">
      <w:pPr>
        <w:pStyle w:val="NoSpacing"/>
        <w:numPr>
          <w:ilvl w:val="1"/>
          <w:numId w:val="20"/>
        </w:numPr>
      </w:pPr>
      <w:r>
        <w:t>Conservatives favour this model</w:t>
      </w:r>
    </w:p>
    <w:p w:rsidR="00724A6A" w:rsidRDefault="00724A6A" w:rsidP="00B213FB">
      <w:pPr>
        <w:pStyle w:val="NoSpacing"/>
        <w:numPr>
          <w:ilvl w:val="0"/>
          <w:numId w:val="20"/>
        </w:numPr>
      </w:pPr>
      <w:r>
        <w:t>Due Process</w:t>
      </w:r>
    </w:p>
    <w:p w:rsidR="00724A6A" w:rsidRDefault="00724A6A" w:rsidP="00B213FB">
      <w:pPr>
        <w:pStyle w:val="NoSpacing"/>
        <w:numPr>
          <w:ilvl w:val="1"/>
          <w:numId w:val="20"/>
        </w:numPr>
      </w:pPr>
      <w:r>
        <w:t>Criminal procedure</w:t>
      </w:r>
    </w:p>
    <w:p w:rsidR="00724A6A" w:rsidRDefault="00724A6A" w:rsidP="00B213FB">
      <w:pPr>
        <w:pStyle w:val="NoSpacing"/>
        <w:numPr>
          <w:ilvl w:val="1"/>
          <w:numId w:val="20"/>
        </w:numPr>
      </w:pPr>
      <w:r>
        <w:t>Insists that the authority has to place high priority on the equal treatment of individuals</w:t>
      </w:r>
    </w:p>
    <w:p w:rsidR="00724A6A" w:rsidRDefault="00724A6A" w:rsidP="00724A6A">
      <w:pPr>
        <w:pStyle w:val="NoSpacing"/>
      </w:pPr>
    </w:p>
    <w:p w:rsidR="00724A6A" w:rsidRPr="00724A6A" w:rsidRDefault="00724A6A" w:rsidP="00724A6A">
      <w:pPr>
        <w:pStyle w:val="NoSpacing"/>
        <w:rPr>
          <w:sz w:val="32"/>
          <w:szCs w:val="32"/>
        </w:rPr>
      </w:pPr>
      <w:r w:rsidRPr="00724A6A">
        <w:rPr>
          <w:sz w:val="32"/>
          <w:szCs w:val="32"/>
        </w:rPr>
        <w:t>Deterrence</w:t>
      </w:r>
    </w:p>
    <w:p w:rsidR="00724A6A" w:rsidRDefault="00724A6A" w:rsidP="00B213FB">
      <w:pPr>
        <w:pStyle w:val="NoSpacing"/>
        <w:numPr>
          <w:ilvl w:val="0"/>
          <w:numId w:val="22"/>
        </w:numPr>
      </w:pPr>
      <w:r>
        <w:t>Assumes that the treatment (i.e. more police officers), a threat of apprehension is the way to reduce crime</w:t>
      </w:r>
    </w:p>
    <w:p w:rsidR="00724A6A" w:rsidRDefault="00724A6A" w:rsidP="00B213FB">
      <w:pPr>
        <w:pStyle w:val="NoSpacing"/>
        <w:numPr>
          <w:ilvl w:val="0"/>
          <w:numId w:val="22"/>
        </w:numPr>
      </w:pPr>
      <w:r>
        <w:t>A matter of social psychology</w:t>
      </w:r>
    </w:p>
    <w:p w:rsidR="00724A6A" w:rsidRDefault="00724A6A" w:rsidP="00724A6A">
      <w:pPr>
        <w:pStyle w:val="NoSpacing"/>
      </w:pPr>
    </w:p>
    <w:p w:rsidR="00724A6A" w:rsidRPr="001E6751" w:rsidRDefault="001E6751" w:rsidP="00724A6A">
      <w:pPr>
        <w:pStyle w:val="NoSpacing"/>
      </w:pPr>
      <w:r>
        <w:rPr>
          <w:b/>
        </w:rPr>
        <w:t>Major Assumptions of Deterrence</w:t>
      </w:r>
      <w:r>
        <w:t xml:space="preserve"> </w:t>
      </w:r>
    </w:p>
    <w:p w:rsidR="00724A6A" w:rsidRDefault="00724A6A" w:rsidP="00B213FB">
      <w:pPr>
        <w:pStyle w:val="NoSpacing"/>
        <w:numPr>
          <w:ilvl w:val="0"/>
          <w:numId w:val="23"/>
        </w:numPr>
      </w:pPr>
      <w:r>
        <w:t>Target audience would have to perceive the threat</w:t>
      </w:r>
    </w:p>
    <w:p w:rsidR="00724A6A" w:rsidRDefault="00724A6A" w:rsidP="00B213FB">
      <w:pPr>
        <w:pStyle w:val="NoSpacing"/>
        <w:numPr>
          <w:ilvl w:val="1"/>
          <w:numId w:val="23"/>
        </w:numPr>
      </w:pPr>
      <w:r>
        <w:t>Offenders have to be aware of the punishment</w:t>
      </w:r>
    </w:p>
    <w:p w:rsidR="00724A6A" w:rsidRDefault="00724A6A" w:rsidP="00B213FB">
      <w:pPr>
        <w:pStyle w:val="NoSpacing"/>
        <w:numPr>
          <w:ilvl w:val="0"/>
          <w:numId w:val="23"/>
        </w:numPr>
      </w:pPr>
      <w:r>
        <w:t>Calculate risk of arrest</w:t>
      </w:r>
    </w:p>
    <w:p w:rsidR="00724A6A" w:rsidRDefault="00724A6A" w:rsidP="00B213FB">
      <w:pPr>
        <w:pStyle w:val="NoSpacing"/>
        <w:numPr>
          <w:ilvl w:val="1"/>
          <w:numId w:val="23"/>
        </w:numPr>
      </w:pPr>
      <w:r>
        <w:t>The offenders Perceive the consequences of lawbreaking as unpleasant</w:t>
      </w:r>
    </w:p>
    <w:p w:rsidR="00724A6A" w:rsidRDefault="00724A6A" w:rsidP="00B213FB">
      <w:pPr>
        <w:pStyle w:val="NoSpacing"/>
        <w:numPr>
          <w:ilvl w:val="0"/>
          <w:numId w:val="23"/>
        </w:numPr>
      </w:pPr>
      <w:r>
        <w:t xml:space="preserve">Understand the consequences will be unpleasant </w:t>
      </w:r>
    </w:p>
    <w:p w:rsidR="00724A6A" w:rsidRDefault="00724A6A" w:rsidP="00B213FB">
      <w:pPr>
        <w:pStyle w:val="NoSpacing"/>
        <w:numPr>
          <w:ilvl w:val="1"/>
          <w:numId w:val="23"/>
        </w:numPr>
      </w:pPr>
      <w:r>
        <w:t xml:space="preserve">They have to believe a real risk of arrest,  conviction and punishment is present </w:t>
      </w:r>
    </w:p>
    <w:p w:rsidR="00724A6A" w:rsidRDefault="00724A6A" w:rsidP="00B213FB">
      <w:pPr>
        <w:pStyle w:val="NoSpacing"/>
        <w:numPr>
          <w:ilvl w:val="0"/>
          <w:numId w:val="23"/>
        </w:numPr>
      </w:pPr>
      <w:r>
        <w:t>Make a rational decision not to do the crime</w:t>
      </w:r>
    </w:p>
    <w:p w:rsidR="001E6751" w:rsidRPr="00245D56" w:rsidRDefault="001E6751" w:rsidP="00B213FB">
      <w:pPr>
        <w:pStyle w:val="NoSpacing"/>
        <w:numPr>
          <w:ilvl w:val="1"/>
          <w:numId w:val="23"/>
        </w:numPr>
      </w:pPr>
      <w:r>
        <w:rPr>
          <w:szCs w:val="22"/>
        </w:rPr>
        <w:t xml:space="preserve">Deterrence theory assumes that people are rational actors who weigh the relative costs and benefits of their actions and make conscious decisions about the best course. </w:t>
      </w:r>
    </w:p>
    <w:p w:rsidR="00724A6A" w:rsidRDefault="00724A6A" w:rsidP="00724A6A">
      <w:pPr>
        <w:pStyle w:val="NoSpacing"/>
      </w:pPr>
    </w:p>
    <w:p w:rsidR="00724A6A" w:rsidRPr="00724A6A" w:rsidRDefault="00724A6A" w:rsidP="00724A6A">
      <w:pPr>
        <w:pStyle w:val="NoSpacing"/>
        <w:rPr>
          <w:b/>
        </w:rPr>
      </w:pPr>
      <w:r w:rsidRPr="00724A6A">
        <w:rPr>
          <w:b/>
        </w:rPr>
        <w:t>Two types of deterrence</w:t>
      </w:r>
    </w:p>
    <w:p w:rsidR="00724A6A" w:rsidRDefault="00724A6A" w:rsidP="00B213FB">
      <w:pPr>
        <w:pStyle w:val="NoSpacing"/>
        <w:numPr>
          <w:ilvl w:val="0"/>
          <w:numId w:val="24"/>
        </w:numPr>
      </w:pPr>
      <w:r>
        <w:t>Specific</w:t>
      </w:r>
      <w:r w:rsidR="001E6751">
        <w:t xml:space="preserve"> Deterrence</w:t>
      </w:r>
    </w:p>
    <w:p w:rsidR="00724A6A" w:rsidRDefault="00724A6A" w:rsidP="00B213FB">
      <w:pPr>
        <w:pStyle w:val="NoSpacing"/>
        <w:numPr>
          <w:ilvl w:val="1"/>
          <w:numId w:val="24"/>
        </w:numPr>
      </w:pPr>
      <w:r>
        <w:t>Applies to specific criminals</w:t>
      </w:r>
    </w:p>
    <w:p w:rsidR="00724A6A" w:rsidRDefault="00724A6A" w:rsidP="00B213FB">
      <w:pPr>
        <w:pStyle w:val="NoSpacing"/>
        <w:numPr>
          <w:ilvl w:val="0"/>
          <w:numId w:val="24"/>
        </w:numPr>
      </w:pPr>
      <w:r>
        <w:t>General</w:t>
      </w:r>
      <w:r w:rsidR="001E6751">
        <w:t xml:space="preserve"> Deterrence</w:t>
      </w:r>
    </w:p>
    <w:p w:rsidR="00724A6A" w:rsidRDefault="00724A6A" w:rsidP="00B213FB">
      <w:pPr>
        <w:pStyle w:val="NoSpacing"/>
        <w:numPr>
          <w:ilvl w:val="1"/>
          <w:numId w:val="24"/>
        </w:numPr>
      </w:pPr>
      <w:r>
        <w:t>Apply to the community in general</w:t>
      </w:r>
    </w:p>
    <w:p w:rsidR="00724A6A" w:rsidRDefault="00724A6A" w:rsidP="00724A6A">
      <w:pPr>
        <w:pStyle w:val="NoSpacing"/>
      </w:pPr>
    </w:p>
    <w:p w:rsidR="00724A6A" w:rsidRPr="00724A6A" w:rsidRDefault="00724A6A" w:rsidP="00724A6A">
      <w:pPr>
        <w:pStyle w:val="NoSpacing"/>
        <w:rPr>
          <w:b/>
        </w:rPr>
      </w:pPr>
      <w:r w:rsidRPr="00724A6A">
        <w:rPr>
          <w:b/>
        </w:rPr>
        <w:t>Daniel Nagin – 4 reasons against the deterrence theory</w:t>
      </w:r>
    </w:p>
    <w:p w:rsidR="00724A6A" w:rsidRDefault="00724A6A" w:rsidP="00B213FB">
      <w:pPr>
        <w:pStyle w:val="NoSpacing"/>
        <w:numPr>
          <w:ilvl w:val="0"/>
          <w:numId w:val="25"/>
        </w:numPr>
      </w:pPr>
      <w:r>
        <w:t>We know little about the long term effect of policies</w:t>
      </w:r>
    </w:p>
    <w:p w:rsidR="00724A6A" w:rsidRDefault="00724A6A" w:rsidP="00B213FB">
      <w:pPr>
        <w:pStyle w:val="NoSpacing"/>
        <w:numPr>
          <w:ilvl w:val="0"/>
          <w:numId w:val="25"/>
        </w:numPr>
      </w:pPr>
      <w:r>
        <w:t>We know little about the process of how perceptions of risk are formed</w:t>
      </w:r>
    </w:p>
    <w:p w:rsidR="00724A6A" w:rsidRDefault="00724A6A" w:rsidP="00B213FB">
      <w:pPr>
        <w:pStyle w:val="NoSpacing"/>
        <w:numPr>
          <w:ilvl w:val="0"/>
          <w:numId w:val="25"/>
        </w:numPr>
      </w:pPr>
      <w:r>
        <w:t xml:space="preserve">The impact of particular policies depends on how they are implemented </w:t>
      </w:r>
    </w:p>
    <w:p w:rsidR="00724A6A" w:rsidRDefault="00724A6A" w:rsidP="00B213FB">
      <w:pPr>
        <w:pStyle w:val="NoSpacing"/>
        <w:numPr>
          <w:ilvl w:val="0"/>
          <w:numId w:val="25"/>
        </w:numPr>
      </w:pPr>
      <w:r>
        <w:t>Laws and policies are not always implemented as intended</w:t>
      </w:r>
    </w:p>
    <w:p w:rsidR="00E9431D" w:rsidRDefault="00E9431D" w:rsidP="00E9431D">
      <w:pPr>
        <w:pStyle w:val="NoSpacing"/>
      </w:pPr>
    </w:p>
    <w:p w:rsidR="00724A6A" w:rsidRPr="00B94290" w:rsidRDefault="00724A6A" w:rsidP="00724A6A">
      <w:pPr>
        <w:pStyle w:val="NoSpacing"/>
        <w:rPr>
          <w:sz w:val="32"/>
          <w:szCs w:val="32"/>
        </w:rPr>
      </w:pPr>
      <w:r w:rsidRPr="00B94290">
        <w:rPr>
          <w:sz w:val="32"/>
          <w:szCs w:val="32"/>
        </w:rPr>
        <w:t>Major aims of Sentencing</w:t>
      </w:r>
    </w:p>
    <w:p w:rsidR="00724A6A" w:rsidRDefault="00724A6A" w:rsidP="00B213FB">
      <w:pPr>
        <w:pStyle w:val="NoSpacing"/>
        <w:numPr>
          <w:ilvl w:val="0"/>
          <w:numId w:val="26"/>
        </w:numPr>
      </w:pPr>
      <w:r w:rsidRPr="00B65503">
        <w:rPr>
          <w:u w:val="single"/>
        </w:rPr>
        <w:t>Public protection or incapacitation</w:t>
      </w:r>
      <w:r>
        <w:t xml:space="preserve"> – to render the criminal at least temporarily incapable of repeating the offence</w:t>
      </w:r>
    </w:p>
    <w:p w:rsidR="00724A6A" w:rsidRPr="00B65503" w:rsidRDefault="00724A6A" w:rsidP="00B213FB">
      <w:pPr>
        <w:pStyle w:val="NoSpacing"/>
        <w:numPr>
          <w:ilvl w:val="0"/>
          <w:numId w:val="26"/>
        </w:numPr>
        <w:rPr>
          <w:u w:val="single"/>
        </w:rPr>
      </w:pPr>
      <w:r w:rsidRPr="00B65503">
        <w:rPr>
          <w:u w:val="single"/>
        </w:rPr>
        <w:t>Deterrence</w:t>
      </w:r>
    </w:p>
    <w:p w:rsidR="00724A6A" w:rsidRDefault="00724A6A" w:rsidP="00B213FB">
      <w:pPr>
        <w:pStyle w:val="NoSpacing"/>
        <w:numPr>
          <w:ilvl w:val="1"/>
          <w:numId w:val="26"/>
        </w:numPr>
      </w:pPr>
      <w:r>
        <w:t>Specific Deterrence – to inhibit offenders from committing offences</w:t>
      </w:r>
    </w:p>
    <w:p w:rsidR="00724A6A" w:rsidRDefault="00724A6A" w:rsidP="00B213FB">
      <w:pPr>
        <w:pStyle w:val="NoSpacing"/>
        <w:numPr>
          <w:ilvl w:val="1"/>
          <w:numId w:val="26"/>
        </w:numPr>
      </w:pPr>
      <w:r>
        <w:t xml:space="preserve">General Deterrence – to deter others in the community </w:t>
      </w:r>
    </w:p>
    <w:p w:rsidR="00724A6A" w:rsidRDefault="00724A6A" w:rsidP="00B213FB">
      <w:pPr>
        <w:pStyle w:val="NoSpacing"/>
        <w:numPr>
          <w:ilvl w:val="0"/>
          <w:numId w:val="26"/>
        </w:numPr>
      </w:pPr>
      <w:r w:rsidRPr="00B65503">
        <w:rPr>
          <w:u w:val="single"/>
        </w:rPr>
        <w:t>Rehabilitation</w:t>
      </w:r>
      <w:r>
        <w:t xml:space="preserve"> – the sentence should reform or correct the offender; reduce the offenders like</w:t>
      </w:r>
    </w:p>
    <w:p w:rsidR="00724A6A" w:rsidRDefault="00724A6A" w:rsidP="00B213FB">
      <w:pPr>
        <w:pStyle w:val="NoSpacing"/>
        <w:numPr>
          <w:ilvl w:val="0"/>
          <w:numId w:val="26"/>
        </w:numPr>
      </w:pPr>
      <w:r w:rsidRPr="00B65503">
        <w:rPr>
          <w:u w:val="single"/>
        </w:rPr>
        <w:t>Retribution</w:t>
      </w:r>
      <w:r>
        <w:t>: ‘The just deserts model’ – Balancing the harm done by the offender. Reducing the harm the crime has done to the community</w:t>
      </w:r>
    </w:p>
    <w:p w:rsidR="00724A6A" w:rsidRDefault="00724A6A" w:rsidP="00B213FB">
      <w:pPr>
        <w:pStyle w:val="NoSpacing"/>
        <w:numPr>
          <w:ilvl w:val="0"/>
          <w:numId w:val="26"/>
        </w:numPr>
      </w:pPr>
      <w:r w:rsidRPr="00B65503">
        <w:rPr>
          <w:u w:val="single"/>
        </w:rPr>
        <w:t>Denunciation</w:t>
      </w:r>
      <w:r>
        <w:t xml:space="preserve"> – denouncing the criminal behaviour as contrary to societal views. To denounce someone’s behaviour by basically publishing it in the newspaper for example. </w:t>
      </w:r>
    </w:p>
    <w:p w:rsidR="00724A6A" w:rsidRDefault="00724A6A" w:rsidP="00B213FB">
      <w:pPr>
        <w:pStyle w:val="NoSpacing"/>
        <w:numPr>
          <w:ilvl w:val="0"/>
          <w:numId w:val="26"/>
        </w:numPr>
      </w:pPr>
      <w:r>
        <w:rPr>
          <w:u w:val="single"/>
        </w:rPr>
        <w:t>Restitution &amp; R</w:t>
      </w:r>
      <w:r w:rsidRPr="00B65503">
        <w:rPr>
          <w:u w:val="single"/>
        </w:rPr>
        <w:t>eparation</w:t>
      </w:r>
      <w:r>
        <w:t xml:space="preserve"> – atoning for; making amends; making compensation for their crime. </w:t>
      </w:r>
    </w:p>
    <w:p w:rsidR="00724A6A" w:rsidRDefault="00724A6A" w:rsidP="00B213FB">
      <w:pPr>
        <w:pStyle w:val="NoSpacing"/>
        <w:numPr>
          <w:ilvl w:val="1"/>
          <w:numId w:val="26"/>
        </w:numPr>
      </w:pPr>
      <w:r>
        <w:t xml:space="preserve">Re-integrated justice </w:t>
      </w:r>
    </w:p>
    <w:p w:rsidR="00724A6A" w:rsidRDefault="00724A6A" w:rsidP="00B213FB">
      <w:pPr>
        <w:pStyle w:val="NoSpacing"/>
        <w:numPr>
          <w:ilvl w:val="2"/>
          <w:numId w:val="26"/>
        </w:numPr>
      </w:pPr>
      <w:r>
        <w:t xml:space="preserve">Aboriginal – sentencing circles. </w:t>
      </w:r>
    </w:p>
    <w:p w:rsidR="00724A6A" w:rsidRDefault="00724A6A" w:rsidP="00B213FB">
      <w:pPr>
        <w:pStyle w:val="NoSpacing"/>
        <w:numPr>
          <w:ilvl w:val="1"/>
          <w:numId w:val="26"/>
        </w:numPr>
      </w:pPr>
      <w:r>
        <w:t>Restorative justice</w:t>
      </w:r>
    </w:p>
    <w:p w:rsidR="00724A6A" w:rsidRDefault="00724A6A" w:rsidP="00724A6A">
      <w:pPr>
        <w:pStyle w:val="NoSpacing"/>
      </w:pPr>
    </w:p>
    <w:p w:rsidR="00B213FB" w:rsidRDefault="00B213FB" w:rsidP="00724A6A">
      <w:pPr>
        <w:pStyle w:val="NoSpacing"/>
        <w:rPr>
          <w:sz w:val="32"/>
          <w:szCs w:val="32"/>
        </w:rPr>
      </w:pPr>
    </w:p>
    <w:p w:rsidR="00724A6A" w:rsidRPr="00B94290" w:rsidRDefault="00092E43" w:rsidP="00724A6A">
      <w:pPr>
        <w:pStyle w:val="NoSpacing"/>
        <w:rPr>
          <w:sz w:val="32"/>
          <w:szCs w:val="32"/>
        </w:rPr>
      </w:pPr>
      <w:r w:rsidRPr="00092E43">
        <w:rPr>
          <w:noProof/>
          <w:sz w:val="32"/>
          <w:szCs w:val="32"/>
          <w:lang w:val="en-CA" w:eastAsia="en-CA"/>
        </w:rPr>
        <w:lastRenderedPageBreak/>
        <w:pict>
          <v:shapetype id="_x0000_t12" coordsize="21600,21600" o:spt="12" path="m10800,l8280,8259,,8259r6720,5146l4200,21600r6600,-5019l17400,21600,14880,13405,21600,8259r-8280,xe">
            <v:stroke joinstyle="miter"/>
            <v:path gradientshapeok="t" o:connecttype="custom" o:connectlocs="10800,0;0,8259;4200,21600;17400,21600;21600,8259" textboxrect="6720,8259,14880,15628"/>
          </v:shapetype>
          <v:shape id="_x0000_s1026" type="#_x0000_t12" style="position:absolute;margin-left:284.25pt;margin-top:3.35pt;width:28.5pt;height:18.75pt;z-index:251660288" fillcolor="white [3201]" strokecolor="black [3200]" strokeweight="5pt">
            <v:stroke linestyle="thickThin"/>
            <v:shadow color="#868686"/>
          </v:shape>
        </w:pict>
      </w:r>
      <w:r w:rsidR="00724A6A" w:rsidRPr="00B94290">
        <w:rPr>
          <w:sz w:val="32"/>
          <w:szCs w:val="32"/>
        </w:rPr>
        <w:t>Policy making in the Justice System</w:t>
      </w:r>
    </w:p>
    <w:p w:rsidR="00724A6A" w:rsidRDefault="00724A6A" w:rsidP="00724A6A">
      <w:pPr>
        <w:pStyle w:val="NoSpacing"/>
      </w:pPr>
      <w:r>
        <w:t>3 types of actors in criminal justice policy making (on exam)</w:t>
      </w:r>
    </w:p>
    <w:p w:rsidR="00724A6A" w:rsidRDefault="00724A6A" w:rsidP="00B213FB">
      <w:pPr>
        <w:pStyle w:val="NoSpacing"/>
        <w:numPr>
          <w:ilvl w:val="0"/>
          <w:numId w:val="27"/>
        </w:numPr>
      </w:pPr>
      <w:r w:rsidRPr="00A375C1">
        <w:rPr>
          <w:u w:val="single"/>
        </w:rPr>
        <w:t>Politicians</w:t>
      </w:r>
      <w:r>
        <w:t xml:space="preserve"> – the elected officials – ultimate authority in Canada </w:t>
      </w:r>
    </w:p>
    <w:p w:rsidR="00724A6A" w:rsidRDefault="00724A6A" w:rsidP="00B213FB">
      <w:pPr>
        <w:pStyle w:val="NoSpacing"/>
        <w:numPr>
          <w:ilvl w:val="0"/>
          <w:numId w:val="27"/>
        </w:numPr>
      </w:pPr>
      <w:r w:rsidRPr="00A375C1">
        <w:rPr>
          <w:u w:val="single"/>
        </w:rPr>
        <w:t>Professionals</w:t>
      </w:r>
      <w:r>
        <w:t xml:space="preserve"> – the ones that are involved with the operation or evaluation of criminal justice and law enforcement. They are divided into two types:</w:t>
      </w:r>
    </w:p>
    <w:p w:rsidR="00724A6A" w:rsidRDefault="00724A6A" w:rsidP="00B213FB">
      <w:pPr>
        <w:pStyle w:val="NoSpacing"/>
        <w:numPr>
          <w:ilvl w:val="1"/>
          <w:numId w:val="27"/>
        </w:numPr>
      </w:pPr>
      <w:r>
        <w:t xml:space="preserve">Those persons who have operational responsibilities such as ministerial officials, police chiefs, judges, defense council, correctional authorities and probation officers. </w:t>
      </w:r>
    </w:p>
    <w:p w:rsidR="00724A6A" w:rsidRDefault="00724A6A" w:rsidP="00B213FB">
      <w:pPr>
        <w:pStyle w:val="NoSpacing"/>
        <w:numPr>
          <w:ilvl w:val="1"/>
          <w:numId w:val="27"/>
        </w:numPr>
      </w:pPr>
      <w:r>
        <w:t>Those who are concerned with planning and research such as members of policy and research units in government as well as scholars and researchers outside of government</w:t>
      </w:r>
    </w:p>
    <w:p w:rsidR="00724A6A" w:rsidRDefault="00724A6A" w:rsidP="00B213FB">
      <w:pPr>
        <w:pStyle w:val="NoSpacing"/>
        <w:numPr>
          <w:ilvl w:val="0"/>
          <w:numId w:val="27"/>
        </w:numPr>
      </w:pPr>
      <w:r w:rsidRPr="00A375C1">
        <w:rPr>
          <w:u w:val="single"/>
        </w:rPr>
        <w:t>Public</w:t>
      </w:r>
      <w:r>
        <w:t xml:space="preserve"> – the elite public (media), Public opinion and Interest groups [NGO’s]. </w:t>
      </w:r>
    </w:p>
    <w:p w:rsidR="00724A6A" w:rsidRDefault="00724A6A" w:rsidP="00724A6A">
      <w:pPr>
        <w:pStyle w:val="NoSpacing"/>
      </w:pPr>
    </w:p>
    <w:p w:rsidR="00E9431D" w:rsidRPr="00B94290" w:rsidRDefault="00B94290" w:rsidP="00B94290">
      <w:pPr>
        <w:pStyle w:val="NoSpacing"/>
        <w:rPr>
          <w:sz w:val="32"/>
          <w:szCs w:val="32"/>
        </w:rPr>
      </w:pPr>
      <w:r>
        <w:rPr>
          <w:sz w:val="32"/>
          <w:szCs w:val="32"/>
        </w:rPr>
        <w:t>Victimology/Victimization</w:t>
      </w:r>
    </w:p>
    <w:p w:rsidR="00E9431D" w:rsidRPr="00B94290" w:rsidRDefault="00E9431D" w:rsidP="00E9431D">
      <w:pPr>
        <w:pStyle w:val="NoSpacing"/>
        <w:rPr>
          <w:b/>
          <w:szCs w:val="22"/>
        </w:rPr>
      </w:pPr>
      <w:r w:rsidRPr="00B94290">
        <w:rPr>
          <w:b/>
          <w:szCs w:val="22"/>
        </w:rPr>
        <w:t>Lifestyle theories (Micheal Hindelag and Micheal Godfridson)</w:t>
      </w:r>
    </w:p>
    <w:p w:rsidR="00E9431D" w:rsidRDefault="00E9431D" w:rsidP="00B213FB">
      <w:pPr>
        <w:pStyle w:val="NoSpacing"/>
        <w:numPr>
          <w:ilvl w:val="0"/>
          <w:numId w:val="28"/>
        </w:numPr>
        <w:rPr>
          <w:szCs w:val="22"/>
        </w:rPr>
      </w:pPr>
      <w:r>
        <w:rPr>
          <w:szCs w:val="22"/>
        </w:rPr>
        <w:t>They define who is at risk</w:t>
      </w:r>
    </w:p>
    <w:p w:rsidR="00E9431D" w:rsidRPr="00B94290" w:rsidRDefault="00E9431D" w:rsidP="00B213FB">
      <w:pPr>
        <w:pStyle w:val="NoSpacing"/>
        <w:numPr>
          <w:ilvl w:val="0"/>
          <w:numId w:val="28"/>
        </w:numPr>
        <w:rPr>
          <w:szCs w:val="22"/>
          <w:u w:val="single"/>
        </w:rPr>
      </w:pPr>
      <w:r w:rsidRPr="00B94290">
        <w:rPr>
          <w:szCs w:val="22"/>
          <w:u w:val="single"/>
        </w:rPr>
        <w:t>Based on the following propositions</w:t>
      </w:r>
      <w:r w:rsidR="00B94290">
        <w:rPr>
          <w:szCs w:val="22"/>
          <w:u w:val="single"/>
        </w:rPr>
        <w:t xml:space="preserve"> (Risk of Being a Victim)</w:t>
      </w:r>
      <w:r w:rsidRPr="00B94290">
        <w:rPr>
          <w:szCs w:val="22"/>
          <w:u w:val="single"/>
        </w:rPr>
        <w:t>:</w:t>
      </w:r>
    </w:p>
    <w:p w:rsidR="00E9431D" w:rsidRDefault="00E9431D" w:rsidP="00B213FB">
      <w:pPr>
        <w:pStyle w:val="NoSpacing"/>
        <w:numPr>
          <w:ilvl w:val="1"/>
          <w:numId w:val="28"/>
        </w:numPr>
        <w:rPr>
          <w:szCs w:val="22"/>
        </w:rPr>
      </w:pPr>
      <w:r>
        <w:rPr>
          <w:szCs w:val="22"/>
        </w:rPr>
        <w:t xml:space="preserve">The probability of suffering a personal victimization is directly related to the amount of time that a person spends in public places – in particular public places at </w:t>
      </w:r>
      <w:r w:rsidRPr="00334CB4">
        <w:rPr>
          <w:szCs w:val="22"/>
          <w:u w:val="single"/>
        </w:rPr>
        <w:t>night time</w:t>
      </w:r>
      <w:r>
        <w:rPr>
          <w:szCs w:val="22"/>
        </w:rPr>
        <w:t xml:space="preserve">. </w:t>
      </w:r>
    </w:p>
    <w:p w:rsidR="00E9431D" w:rsidRDefault="00E9431D" w:rsidP="00B213FB">
      <w:pPr>
        <w:pStyle w:val="NoSpacing"/>
        <w:numPr>
          <w:ilvl w:val="1"/>
          <w:numId w:val="28"/>
        </w:numPr>
        <w:rPr>
          <w:szCs w:val="22"/>
        </w:rPr>
      </w:pPr>
      <w:r>
        <w:rPr>
          <w:szCs w:val="22"/>
        </w:rPr>
        <w:t>The probability of being in public places particularly at night varies as a function of lifestyle</w:t>
      </w:r>
    </w:p>
    <w:p w:rsidR="00E9431D" w:rsidRDefault="00E9431D" w:rsidP="00B213FB">
      <w:pPr>
        <w:pStyle w:val="NoSpacing"/>
        <w:numPr>
          <w:ilvl w:val="1"/>
          <w:numId w:val="28"/>
        </w:numPr>
        <w:rPr>
          <w:szCs w:val="22"/>
        </w:rPr>
      </w:pPr>
      <w:r>
        <w:rPr>
          <w:szCs w:val="22"/>
        </w:rPr>
        <w:t>Social contacts and interactions occur disproportionately among individuals who share similar lifestyles</w:t>
      </w:r>
    </w:p>
    <w:p w:rsidR="00E9431D" w:rsidRDefault="00E9431D" w:rsidP="00B213FB">
      <w:pPr>
        <w:pStyle w:val="NoSpacing"/>
        <w:numPr>
          <w:ilvl w:val="1"/>
          <w:numId w:val="28"/>
        </w:numPr>
        <w:rPr>
          <w:szCs w:val="22"/>
        </w:rPr>
      </w:pPr>
      <w:r>
        <w:rPr>
          <w:szCs w:val="22"/>
        </w:rPr>
        <w:t xml:space="preserve">An </w:t>
      </w:r>
      <w:r w:rsidR="00B94290">
        <w:rPr>
          <w:szCs w:val="22"/>
        </w:rPr>
        <w:t>individual’s</w:t>
      </w:r>
      <w:r>
        <w:rPr>
          <w:szCs w:val="22"/>
        </w:rPr>
        <w:t xml:space="preserve"> chances of personal victimization are dependent upon the extent to which the individual shares demographic characteristics with offenders</w:t>
      </w:r>
    </w:p>
    <w:p w:rsidR="00E9431D" w:rsidRDefault="00E9431D" w:rsidP="00B213FB">
      <w:pPr>
        <w:pStyle w:val="NoSpacing"/>
        <w:numPr>
          <w:ilvl w:val="1"/>
          <w:numId w:val="28"/>
        </w:numPr>
        <w:rPr>
          <w:szCs w:val="22"/>
        </w:rPr>
      </w:pPr>
      <w:r>
        <w:rPr>
          <w:szCs w:val="22"/>
        </w:rPr>
        <w:t>The proportionate time that an individual spends among non-family member varies as a function of lifestyle</w:t>
      </w:r>
    </w:p>
    <w:p w:rsidR="00E9431D" w:rsidRDefault="00E9431D" w:rsidP="00B213FB">
      <w:pPr>
        <w:pStyle w:val="NoSpacing"/>
        <w:numPr>
          <w:ilvl w:val="0"/>
          <w:numId w:val="28"/>
        </w:numPr>
        <w:rPr>
          <w:szCs w:val="22"/>
        </w:rPr>
      </w:pPr>
      <w:r>
        <w:rPr>
          <w:szCs w:val="22"/>
        </w:rPr>
        <w:t xml:space="preserve">Note: it is not a unilateral relationship between the victim and the offender – the victims are sometimes the offenders, and the offenders are sometimes the victim. </w:t>
      </w:r>
    </w:p>
    <w:p w:rsidR="00E9431D" w:rsidRDefault="00E9431D" w:rsidP="00B213FB">
      <w:pPr>
        <w:pStyle w:val="NoSpacing"/>
        <w:numPr>
          <w:ilvl w:val="1"/>
          <w:numId w:val="28"/>
        </w:numPr>
        <w:rPr>
          <w:szCs w:val="22"/>
        </w:rPr>
      </w:pPr>
      <w:r w:rsidRPr="00B94290">
        <w:rPr>
          <w:b/>
          <w:szCs w:val="22"/>
        </w:rPr>
        <w:t>Victim precipitated homicide</w:t>
      </w:r>
      <w:r>
        <w:rPr>
          <w:szCs w:val="22"/>
        </w:rPr>
        <w:t xml:space="preserve"> – the victim is the first to show aggression, the first show force, and in some cases, the first to grab a weapon </w:t>
      </w:r>
    </w:p>
    <w:p w:rsidR="00E9431D" w:rsidRDefault="00E9431D" w:rsidP="00B213FB">
      <w:pPr>
        <w:pStyle w:val="NoSpacing"/>
        <w:numPr>
          <w:ilvl w:val="1"/>
          <w:numId w:val="28"/>
        </w:numPr>
        <w:rPr>
          <w:szCs w:val="22"/>
        </w:rPr>
      </w:pPr>
      <w:r w:rsidRPr="00B94290">
        <w:rPr>
          <w:b/>
          <w:szCs w:val="22"/>
        </w:rPr>
        <w:t>Non-victim precipitated homicide</w:t>
      </w:r>
      <w:r>
        <w:rPr>
          <w:szCs w:val="22"/>
        </w:rPr>
        <w:t xml:space="preserve"> – when you don’t know the offender</w:t>
      </w:r>
    </w:p>
    <w:p w:rsidR="00E9431D" w:rsidRPr="00B94290" w:rsidRDefault="00E9431D" w:rsidP="00B213FB">
      <w:pPr>
        <w:pStyle w:val="NoSpacing"/>
        <w:numPr>
          <w:ilvl w:val="0"/>
          <w:numId w:val="28"/>
        </w:numPr>
        <w:rPr>
          <w:szCs w:val="22"/>
          <w:u w:val="single"/>
        </w:rPr>
      </w:pPr>
      <w:r w:rsidRPr="00B94290">
        <w:rPr>
          <w:szCs w:val="22"/>
          <w:u w:val="single"/>
        </w:rPr>
        <w:t>The perception of criminal victimization</w:t>
      </w:r>
    </w:p>
    <w:p w:rsidR="00E9431D" w:rsidRDefault="00E9431D" w:rsidP="00B213FB">
      <w:pPr>
        <w:pStyle w:val="NoSpacing"/>
        <w:numPr>
          <w:ilvl w:val="1"/>
          <w:numId w:val="28"/>
        </w:numPr>
        <w:rPr>
          <w:szCs w:val="22"/>
        </w:rPr>
      </w:pPr>
      <w:r>
        <w:rPr>
          <w:szCs w:val="22"/>
        </w:rPr>
        <w:t>The media tends to over-emphasize crime</w:t>
      </w:r>
    </w:p>
    <w:p w:rsidR="00E9431D" w:rsidRDefault="00E9431D" w:rsidP="00B213FB">
      <w:pPr>
        <w:pStyle w:val="NoSpacing"/>
        <w:numPr>
          <w:ilvl w:val="2"/>
          <w:numId w:val="28"/>
        </w:numPr>
        <w:rPr>
          <w:szCs w:val="22"/>
        </w:rPr>
      </w:pPr>
      <w:r>
        <w:rPr>
          <w:szCs w:val="22"/>
        </w:rPr>
        <w:t>especially homicide – mostly stranger homicide</w:t>
      </w:r>
    </w:p>
    <w:p w:rsidR="00E9431D" w:rsidRDefault="00E9431D" w:rsidP="00B213FB">
      <w:pPr>
        <w:pStyle w:val="NoSpacing"/>
        <w:numPr>
          <w:ilvl w:val="1"/>
          <w:numId w:val="28"/>
        </w:numPr>
        <w:rPr>
          <w:szCs w:val="22"/>
        </w:rPr>
      </w:pPr>
      <w:r>
        <w:rPr>
          <w:szCs w:val="22"/>
        </w:rPr>
        <w:t>Life style theories focus on peoples routine and their daily activities</w:t>
      </w:r>
    </w:p>
    <w:p w:rsidR="00E9431D" w:rsidRDefault="00E9431D" w:rsidP="00B213FB">
      <w:pPr>
        <w:pStyle w:val="NoSpacing"/>
        <w:numPr>
          <w:ilvl w:val="2"/>
          <w:numId w:val="28"/>
        </w:numPr>
        <w:rPr>
          <w:szCs w:val="22"/>
        </w:rPr>
      </w:pPr>
      <w:r>
        <w:rPr>
          <w:szCs w:val="22"/>
        </w:rPr>
        <w:t>They found that young lower-class males who go out at night, you have a greater probability of being victimized</w:t>
      </w:r>
    </w:p>
    <w:p w:rsidR="00E9431D" w:rsidRDefault="00E9431D" w:rsidP="00B213FB">
      <w:pPr>
        <w:pStyle w:val="NoSpacing"/>
        <w:numPr>
          <w:ilvl w:val="1"/>
          <w:numId w:val="28"/>
        </w:numPr>
        <w:rPr>
          <w:szCs w:val="22"/>
        </w:rPr>
      </w:pPr>
      <w:r>
        <w:rPr>
          <w:szCs w:val="22"/>
        </w:rPr>
        <w:t>Lifestyle is influenced in part by characteristics such as gender, age and social status</w:t>
      </w:r>
    </w:p>
    <w:p w:rsidR="00E9431D" w:rsidRDefault="00E9431D" w:rsidP="00B213FB">
      <w:pPr>
        <w:pStyle w:val="NoSpacing"/>
        <w:numPr>
          <w:ilvl w:val="1"/>
          <w:numId w:val="28"/>
        </w:numPr>
        <w:rPr>
          <w:szCs w:val="22"/>
        </w:rPr>
      </w:pPr>
      <w:r>
        <w:rPr>
          <w:szCs w:val="22"/>
        </w:rPr>
        <w:t>Age influences victimization</w:t>
      </w:r>
    </w:p>
    <w:p w:rsidR="00E9431D" w:rsidRDefault="00E9431D" w:rsidP="00B213FB">
      <w:pPr>
        <w:pStyle w:val="NoSpacing"/>
        <w:numPr>
          <w:ilvl w:val="2"/>
          <w:numId w:val="28"/>
        </w:numPr>
        <w:rPr>
          <w:szCs w:val="22"/>
        </w:rPr>
      </w:pPr>
      <w:r>
        <w:rPr>
          <w:szCs w:val="22"/>
        </w:rPr>
        <w:t>People between the ages of 15 and 24 are more likely the be victimized</w:t>
      </w:r>
    </w:p>
    <w:p w:rsidR="00E9431D" w:rsidRDefault="00E9431D" w:rsidP="00B213FB">
      <w:pPr>
        <w:pStyle w:val="NoSpacing"/>
        <w:numPr>
          <w:ilvl w:val="1"/>
          <w:numId w:val="28"/>
        </w:numPr>
        <w:rPr>
          <w:szCs w:val="22"/>
        </w:rPr>
      </w:pPr>
      <w:r>
        <w:rPr>
          <w:szCs w:val="22"/>
        </w:rPr>
        <w:t>Social status creates lifestyle opportunities for some and closes these opportunities for others</w:t>
      </w:r>
    </w:p>
    <w:p w:rsidR="00E9431D" w:rsidRDefault="00E9431D" w:rsidP="00B213FB">
      <w:pPr>
        <w:pStyle w:val="NoSpacing"/>
        <w:numPr>
          <w:ilvl w:val="1"/>
          <w:numId w:val="28"/>
        </w:numPr>
        <w:rPr>
          <w:szCs w:val="22"/>
        </w:rPr>
      </w:pPr>
      <w:r>
        <w:rPr>
          <w:szCs w:val="22"/>
        </w:rPr>
        <w:t>Single people are at a higher risk of victimization</w:t>
      </w:r>
    </w:p>
    <w:p w:rsidR="00E9431D" w:rsidRDefault="00E9431D" w:rsidP="00B213FB">
      <w:pPr>
        <w:pStyle w:val="NoSpacing"/>
        <w:numPr>
          <w:ilvl w:val="2"/>
          <w:numId w:val="28"/>
        </w:numPr>
        <w:rPr>
          <w:szCs w:val="22"/>
        </w:rPr>
      </w:pPr>
      <w:r>
        <w:rPr>
          <w:szCs w:val="22"/>
        </w:rPr>
        <w:t>Because we participate in activities</w:t>
      </w:r>
    </w:p>
    <w:p w:rsidR="00E9431D" w:rsidRDefault="00E9431D" w:rsidP="00B213FB">
      <w:pPr>
        <w:pStyle w:val="NoSpacing"/>
        <w:numPr>
          <w:ilvl w:val="0"/>
          <w:numId w:val="28"/>
        </w:numPr>
        <w:rPr>
          <w:szCs w:val="22"/>
        </w:rPr>
      </w:pPr>
      <w:r>
        <w:rPr>
          <w:szCs w:val="22"/>
        </w:rPr>
        <w:t>*Risk is directly related to victimization based on lifestyle*</w:t>
      </w:r>
    </w:p>
    <w:p w:rsidR="00724A6A" w:rsidRDefault="00724A6A" w:rsidP="00724A6A">
      <w:pPr>
        <w:pStyle w:val="NoSpacing"/>
      </w:pPr>
    </w:p>
    <w:p w:rsidR="001F244C" w:rsidRPr="001F244C" w:rsidRDefault="00E9431D" w:rsidP="00E9431D">
      <w:pPr>
        <w:pStyle w:val="NoSpacing"/>
        <w:rPr>
          <w:b/>
          <w:sz w:val="32"/>
          <w:szCs w:val="32"/>
        </w:rPr>
      </w:pPr>
      <w:r w:rsidRPr="001F244C">
        <w:rPr>
          <w:sz w:val="32"/>
          <w:szCs w:val="32"/>
        </w:rPr>
        <w:t>C</w:t>
      </w:r>
      <w:r w:rsidR="001F244C">
        <w:rPr>
          <w:sz w:val="32"/>
          <w:szCs w:val="32"/>
        </w:rPr>
        <w:t>riminological Theories</w:t>
      </w:r>
      <w:r w:rsidRPr="001F244C">
        <w:rPr>
          <w:b/>
          <w:sz w:val="32"/>
          <w:szCs w:val="32"/>
        </w:rPr>
        <w:t xml:space="preserve"> </w:t>
      </w:r>
    </w:p>
    <w:p w:rsidR="00E9431D" w:rsidRPr="001F244C" w:rsidRDefault="00E9431D" w:rsidP="001F244C">
      <w:pPr>
        <w:pStyle w:val="NoSpacing"/>
        <w:rPr>
          <w:rStyle w:val="BookTitle"/>
          <w:rFonts w:asciiTheme="majorHAnsi" w:hAnsiTheme="majorHAnsi"/>
          <w:bCs w:val="0"/>
          <w:smallCaps w:val="0"/>
          <w:spacing w:val="0"/>
        </w:rPr>
      </w:pPr>
      <w:r w:rsidRPr="001F244C">
        <w:rPr>
          <w:rStyle w:val="BookTitle"/>
          <w:rFonts w:asciiTheme="majorHAnsi" w:hAnsiTheme="majorHAnsi"/>
          <w:bCs w:val="0"/>
          <w:smallCaps w:val="0"/>
          <w:spacing w:val="0"/>
        </w:rPr>
        <w:t xml:space="preserve">The </w:t>
      </w:r>
      <w:r w:rsidR="001F244C">
        <w:rPr>
          <w:rStyle w:val="BookTitle"/>
          <w:rFonts w:asciiTheme="majorHAnsi" w:hAnsiTheme="majorHAnsi"/>
          <w:bCs w:val="0"/>
          <w:smallCaps w:val="0"/>
          <w:spacing w:val="0"/>
        </w:rPr>
        <w:t>Social Structure Theories</w:t>
      </w:r>
    </w:p>
    <w:p w:rsidR="001C780E" w:rsidRDefault="00E9431D" w:rsidP="00B213FB">
      <w:pPr>
        <w:pStyle w:val="NoSpacing"/>
        <w:numPr>
          <w:ilvl w:val="0"/>
          <w:numId w:val="34"/>
        </w:numPr>
        <w:rPr>
          <w:szCs w:val="22"/>
        </w:rPr>
      </w:pPr>
      <w:r>
        <w:rPr>
          <w:szCs w:val="22"/>
        </w:rPr>
        <w:t>Definition: Crime is a result of an individual’s location within the structure of society</w:t>
      </w:r>
    </w:p>
    <w:p w:rsidR="001C780E" w:rsidRDefault="00E9431D" w:rsidP="00B213FB">
      <w:pPr>
        <w:pStyle w:val="NoSpacing"/>
        <w:numPr>
          <w:ilvl w:val="1"/>
          <w:numId w:val="34"/>
        </w:numPr>
        <w:rPr>
          <w:szCs w:val="22"/>
        </w:rPr>
      </w:pPr>
      <w:r w:rsidRPr="001C780E">
        <w:rPr>
          <w:szCs w:val="22"/>
        </w:rPr>
        <w:t>This approach focuses on the social and economic conditions of life including:</w:t>
      </w:r>
    </w:p>
    <w:p w:rsidR="001C780E" w:rsidRDefault="00E9431D" w:rsidP="00B213FB">
      <w:pPr>
        <w:pStyle w:val="NoSpacing"/>
        <w:numPr>
          <w:ilvl w:val="1"/>
          <w:numId w:val="34"/>
        </w:numPr>
        <w:rPr>
          <w:szCs w:val="22"/>
        </w:rPr>
      </w:pPr>
      <w:r w:rsidRPr="001C780E">
        <w:rPr>
          <w:szCs w:val="22"/>
        </w:rPr>
        <w:t>Relative deprivation</w:t>
      </w:r>
    </w:p>
    <w:p w:rsidR="001C780E" w:rsidRDefault="00E9431D" w:rsidP="00B213FB">
      <w:pPr>
        <w:pStyle w:val="NoSpacing"/>
        <w:numPr>
          <w:ilvl w:val="1"/>
          <w:numId w:val="34"/>
        </w:numPr>
        <w:rPr>
          <w:szCs w:val="22"/>
        </w:rPr>
      </w:pPr>
      <w:r w:rsidRPr="001C780E">
        <w:rPr>
          <w:szCs w:val="22"/>
        </w:rPr>
        <w:t>Differential opportunity</w:t>
      </w:r>
    </w:p>
    <w:p w:rsidR="001C780E" w:rsidRDefault="00E9431D" w:rsidP="00B213FB">
      <w:pPr>
        <w:pStyle w:val="NoSpacing"/>
        <w:numPr>
          <w:ilvl w:val="1"/>
          <w:numId w:val="34"/>
        </w:numPr>
        <w:rPr>
          <w:szCs w:val="22"/>
        </w:rPr>
      </w:pPr>
      <w:r w:rsidRPr="001C780E">
        <w:rPr>
          <w:szCs w:val="22"/>
        </w:rPr>
        <w:t>Discrimination</w:t>
      </w:r>
    </w:p>
    <w:p w:rsidR="001C780E" w:rsidRDefault="00E9431D" w:rsidP="00B213FB">
      <w:pPr>
        <w:pStyle w:val="NoSpacing"/>
        <w:numPr>
          <w:ilvl w:val="1"/>
          <w:numId w:val="34"/>
        </w:numPr>
        <w:rPr>
          <w:szCs w:val="22"/>
        </w:rPr>
      </w:pPr>
      <w:r w:rsidRPr="001C780E">
        <w:rPr>
          <w:szCs w:val="22"/>
        </w:rPr>
        <w:t>Social Disorganization</w:t>
      </w:r>
    </w:p>
    <w:p w:rsidR="001C780E" w:rsidRDefault="00E9431D" w:rsidP="00B213FB">
      <w:pPr>
        <w:pStyle w:val="NoSpacing"/>
        <w:numPr>
          <w:ilvl w:val="1"/>
          <w:numId w:val="34"/>
        </w:numPr>
        <w:rPr>
          <w:szCs w:val="22"/>
        </w:rPr>
      </w:pPr>
      <w:r w:rsidRPr="001C780E">
        <w:rPr>
          <w:szCs w:val="22"/>
        </w:rPr>
        <w:t>Personal frustration</w:t>
      </w:r>
    </w:p>
    <w:p w:rsidR="00E9431D" w:rsidRPr="001C780E" w:rsidRDefault="00E9431D" w:rsidP="00B213FB">
      <w:pPr>
        <w:pStyle w:val="NoSpacing"/>
        <w:numPr>
          <w:ilvl w:val="1"/>
          <w:numId w:val="34"/>
        </w:numPr>
        <w:rPr>
          <w:szCs w:val="22"/>
        </w:rPr>
      </w:pPr>
      <w:r w:rsidRPr="001C780E">
        <w:rPr>
          <w:szCs w:val="22"/>
        </w:rPr>
        <w:t>Alternative means to success and sub-cultural values  that conflict with conventional values</w:t>
      </w:r>
    </w:p>
    <w:p w:rsidR="001F244C" w:rsidRDefault="001F244C" w:rsidP="001F244C">
      <w:pPr>
        <w:pStyle w:val="NoSpacing"/>
        <w:rPr>
          <w:szCs w:val="22"/>
        </w:rPr>
      </w:pPr>
    </w:p>
    <w:p w:rsidR="00E9431D" w:rsidRPr="001F244C" w:rsidRDefault="001F244C" w:rsidP="001F244C">
      <w:pPr>
        <w:pStyle w:val="NoSpacing"/>
        <w:rPr>
          <w:szCs w:val="22"/>
          <w:u w:val="single"/>
        </w:rPr>
      </w:pPr>
      <w:r w:rsidRPr="001F244C">
        <w:rPr>
          <w:szCs w:val="22"/>
        </w:rPr>
        <w:lastRenderedPageBreak/>
        <w:t>1</w:t>
      </w:r>
      <w:r w:rsidRPr="00CA26BA">
        <w:rPr>
          <w:szCs w:val="22"/>
        </w:rPr>
        <w:t xml:space="preserve">. </w:t>
      </w:r>
      <w:r w:rsidR="00E9431D" w:rsidRPr="001F244C">
        <w:rPr>
          <w:szCs w:val="22"/>
          <w:u w:val="single"/>
        </w:rPr>
        <w:t xml:space="preserve">The ecological perspective (the Chicago school) </w:t>
      </w:r>
    </w:p>
    <w:p w:rsidR="001C780E" w:rsidRDefault="001C780E" w:rsidP="00B213FB">
      <w:pPr>
        <w:pStyle w:val="NoSpacing"/>
        <w:numPr>
          <w:ilvl w:val="0"/>
          <w:numId w:val="34"/>
        </w:numPr>
        <w:rPr>
          <w:szCs w:val="22"/>
        </w:rPr>
      </w:pPr>
      <w:r>
        <w:rPr>
          <w:szCs w:val="22"/>
        </w:rPr>
        <w:t xml:space="preserve">Recognizes that crime always shows an uneven geographical distribution </w:t>
      </w:r>
    </w:p>
    <w:p w:rsidR="001C780E" w:rsidRDefault="001C780E" w:rsidP="00B213FB">
      <w:pPr>
        <w:pStyle w:val="NoSpacing"/>
        <w:numPr>
          <w:ilvl w:val="0"/>
          <w:numId w:val="34"/>
        </w:numPr>
        <w:rPr>
          <w:szCs w:val="22"/>
        </w:rPr>
      </w:pPr>
      <w:r>
        <w:rPr>
          <w:szCs w:val="22"/>
        </w:rPr>
        <w:t>Attempts to explain such variation by the interrelationship between human beings or human groups and their surroundings</w:t>
      </w:r>
    </w:p>
    <w:p w:rsidR="001C780E" w:rsidRDefault="001C780E" w:rsidP="00B213FB">
      <w:pPr>
        <w:pStyle w:val="NoSpacing"/>
        <w:numPr>
          <w:ilvl w:val="0"/>
          <w:numId w:val="34"/>
        </w:numPr>
        <w:rPr>
          <w:szCs w:val="22"/>
        </w:rPr>
      </w:pPr>
      <w:r>
        <w:rPr>
          <w:szCs w:val="22"/>
        </w:rPr>
        <w:t>Attempt to line the structure and organization of any human community to interactions with is localized environment</w:t>
      </w:r>
    </w:p>
    <w:p w:rsidR="001C780E" w:rsidRDefault="001C780E" w:rsidP="001C780E">
      <w:pPr>
        <w:pStyle w:val="NoSpacing"/>
        <w:rPr>
          <w:szCs w:val="22"/>
        </w:rPr>
      </w:pPr>
    </w:p>
    <w:p w:rsidR="00E9431D" w:rsidRDefault="00E9431D" w:rsidP="00CA26BA">
      <w:pPr>
        <w:pStyle w:val="NoSpacing"/>
        <w:rPr>
          <w:i/>
          <w:szCs w:val="22"/>
        </w:rPr>
      </w:pPr>
      <w:r w:rsidRPr="001C780E">
        <w:rPr>
          <w:i/>
          <w:szCs w:val="22"/>
        </w:rPr>
        <w:t>Crime zone – Burgess and Park</w:t>
      </w:r>
    </w:p>
    <w:p w:rsidR="001C780E" w:rsidRDefault="001C780E" w:rsidP="00B213FB">
      <w:pPr>
        <w:pStyle w:val="NoSpacing"/>
        <w:numPr>
          <w:ilvl w:val="0"/>
          <w:numId w:val="35"/>
        </w:numPr>
        <w:rPr>
          <w:szCs w:val="22"/>
        </w:rPr>
      </w:pPr>
      <w:r>
        <w:rPr>
          <w:szCs w:val="22"/>
        </w:rPr>
        <w:t xml:space="preserve">They pointed out the tendency of criminal activity to be associated with transition zones, which, because of </w:t>
      </w:r>
    </w:p>
    <w:p w:rsidR="001C780E" w:rsidRDefault="001C780E" w:rsidP="001C780E">
      <w:pPr>
        <w:pStyle w:val="NoSpacing"/>
        <w:ind w:left="720"/>
        <w:rPr>
          <w:szCs w:val="22"/>
        </w:rPr>
      </w:pPr>
      <w:r>
        <w:rPr>
          <w:szCs w:val="22"/>
        </w:rPr>
        <w:t>the turmoil of social disorganization associated with them, were generally characterized by lower property values, marginal individuals and a general lack of privacy</w:t>
      </w:r>
    </w:p>
    <w:p w:rsidR="001C780E" w:rsidRDefault="001C780E" w:rsidP="00B213FB">
      <w:pPr>
        <w:pStyle w:val="NoSpacing"/>
        <w:numPr>
          <w:ilvl w:val="0"/>
          <w:numId w:val="35"/>
        </w:numPr>
        <w:rPr>
          <w:szCs w:val="22"/>
        </w:rPr>
      </w:pPr>
      <w:r w:rsidRPr="001C780E">
        <w:rPr>
          <w:szCs w:val="22"/>
        </w:rPr>
        <w:t>Their theory consisted of 5 Crime Zone</w:t>
      </w:r>
      <w:r>
        <w:rPr>
          <w:szCs w:val="22"/>
        </w:rPr>
        <w:t>s</w:t>
      </w:r>
    </w:p>
    <w:p w:rsidR="001C780E" w:rsidRDefault="00E9431D" w:rsidP="00B213FB">
      <w:pPr>
        <w:pStyle w:val="NoSpacing"/>
        <w:numPr>
          <w:ilvl w:val="1"/>
          <w:numId w:val="35"/>
        </w:numPr>
        <w:rPr>
          <w:szCs w:val="22"/>
        </w:rPr>
      </w:pPr>
      <w:r w:rsidRPr="001C780E">
        <w:rPr>
          <w:szCs w:val="22"/>
        </w:rPr>
        <w:t>Zone 1 – retail business and light manufacturing</w:t>
      </w:r>
    </w:p>
    <w:p w:rsidR="001C780E" w:rsidRDefault="00E9431D" w:rsidP="00B213FB">
      <w:pPr>
        <w:pStyle w:val="NoSpacing"/>
        <w:numPr>
          <w:ilvl w:val="1"/>
          <w:numId w:val="35"/>
        </w:numPr>
        <w:rPr>
          <w:szCs w:val="22"/>
        </w:rPr>
      </w:pPr>
      <w:r w:rsidRPr="001C780E">
        <w:rPr>
          <w:szCs w:val="22"/>
        </w:rPr>
        <w:t>Zone 2 – surrounds the city centre and contains areas such as residential and som</w:t>
      </w:r>
      <w:r w:rsidR="001C780E">
        <w:rPr>
          <w:szCs w:val="22"/>
        </w:rPr>
        <w:t>e</w:t>
      </w:r>
      <w:r w:rsidR="001C780E" w:rsidRPr="001C780E">
        <w:rPr>
          <w:szCs w:val="22"/>
        </w:rPr>
        <w:t xml:space="preserve"> </w:t>
      </w:r>
      <w:r w:rsidRPr="001C780E">
        <w:rPr>
          <w:szCs w:val="22"/>
        </w:rPr>
        <w:t>businesses</w:t>
      </w:r>
    </w:p>
    <w:p w:rsidR="001C780E" w:rsidRDefault="00E9431D" w:rsidP="00B213FB">
      <w:pPr>
        <w:pStyle w:val="NoSpacing"/>
        <w:numPr>
          <w:ilvl w:val="1"/>
          <w:numId w:val="35"/>
        </w:numPr>
        <w:rPr>
          <w:szCs w:val="22"/>
        </w:rPr>
      </w:pPr>
      <w:r w:rsidRPr="001C780E">
        <w:rPr>
          <w:szCs w:val="22"/>
        </w:rPr>
        <w:t>Zone 3 – working class homes</w:t>
      </w:r>
    </w:p>
    <w:p w:rsidR="001C780E" w:rsidRDefault="00E9431D" w:rsidP="00B213FB">
      <w:pPr>
        <w:pStyle w:val="NoSpacing"/>
        <w:numPr>
          <w:ilvl w:val="1"/>
          <w:numId w:val="35"/>
        </w:numPr>
        <w:rPr>
          <w:szCs w:val="22"/>
        </w:rPr>
      </w:pPr>
      <w:r w:rsidRPr="001C780E">
        <w:rPr>
          <w:szCs w:val="22"/>
        </w:rPr>
        <w:t xml:space="preserve">Zone 4 – occupied by middle class citizens </w:t>
      </w:r>
    </w:p>
    <w:p w:rsidR="001C780E" w:rsidRPr="001C780E" w:rsidRDefault="00E9431D" w:rsidP="00B213FB">
      <w:pPr>
        <w:pStyle w:val="NoSpacing"/>
        <w:numPr>
          <w:ilvl w:val="1"/>
          <w:numId w:val="35"/>
        </w:numPr>
        <w:rPr>
          <w:szCs w:val="22"/>
        </w:rPr>
      </w:pPr>
      <w:r w:rsidRPr="001C780E">
        <w:rPr>
          <w:szCs w:val="22"/>
        </w:rPr>
        <w:t>Zone 5 – the suburbs</w:t>
      </w:r>
      <w:r w:rsidR="001C780E">
        <w:rPr>
          <w:szCs w:val="22"/>
        </w:rPr>
        <w:t>, called the commuter zone</w:t>
      </w:r>
    </w:p>
    <w:p w:rsidR="001C780E" w:rsidRDefault="00E9431D" w:rsidP="00B213FB">
      <w:pPr>
        <w:pStyle w:val="NoSpacing"/>
        <w:numPr>
          <w:ilvl w:val="0"/>
          <w:numId w:val="35"/>
        </w:numPr>
        <w:rPr>
          <w:szCs w:val="22"/>
        </w:rPr>
      </w:pPr>
      <w:r w:rsidRPr="001C780E">
        <w:rPr>
          <w:szCs w:val="22"/>
        </w:rPr>
        <w:t xml:space="preserve">Their theory states that crime radiates from the middle to the outside. </w:t>
      </w:r>
    </w:p>
    <w:p w:rsidR="00E9431D" w:rsidRPr="001C780E" w:rsidRDefault="00E9431D" w:rsidP="00B213FB">
      <w:pPr>
        <w:pStyle w:val="NoSpacing"/>
        <w:numPr>
          <w:ilvl w:val="0"/>
          <w:numId w:val="35"/>
        </w:numPr>
        <w:rPr>
          <w:szCs w:val="22"/>
        </w:rPr>
      </w:pPr>
      <w:r w:rsidRPr="001C780E">
        <w:rPr>
          <w:szCs w:val="22"/>
        </w:rPr>
        <w:t>They look at crime as being embedded in the social structure**</w:t>
      </w:r>
    </w:p>
    <w:p w:rsidR="001C780E" w:rsidRDefault="001C780E" w:rsidP="001C780E">
      <w:pPr>
        <w:pStyle w:val="NoSpacing"/>
        <w:rPr>
          <w:szCs w:val="22"/>
        </w:rPr>
      </w:pPr>
    </w:p>
    <w:p w:rsidR="00E9431D" w:rsidRDefault="00E9431D" w:rsidP="001C780E">
      <w:pPr>
        <w:pStyle w:val="NoSpacing"/>
        <w:rPr>
          <w:i/>
          <w:szCs w:val="22"/>
        </w:rPr>
      </w:pPr>
      <w:r w:rsidRPr="001C780E">
        <w:rPr>
          <w:i/>
          <w:szCs w:val="22"/>
        </w:rPr>
        <w:t>Criminology of place</w:t>
      </w:r>
    </w:p>
    <w:p w:rsidR="001C780E" w:rsidRDefault="001C780E" w:rsidP="00B213FB">
      <w:pPr>
        <w:pStyle w:val="NoSpacing"/>
        <w:numPr>
          <w:ilvl w:val="0"/>
          <w:numId w:val="36"/>
        </w:numPr>
        <w:rPr>
          <w:szCs w:val="22"/>
        </w:rPr>
      </w:pPr>
      <w:r>
        <w:rPr>
          <w:szCs w:val="22"/>
        </w:rPr>
        <w:t xml:space="preserve">Used interchangeably to refer to ecological approaches </w:t>
      </w:r>
    </w:p>
    <w:p w:rsidR="001C780E" w:rsidRDefault="00E9431D" w:rsidP="00B213FB">
      <w:pPr>
        <w:pStyle w:val="NoSpacing"/>
        <w:numPr>
          <w:ilvl w:val="0"/>
          <w:numId w:val="36"/>
        </w:numPr>
        <w:rPr>
          <w:szCs w:val="22"/>
        </w:rPr>
      </w:pPr>
      <w:r w:rsidRPr="001C780E">
        <w:rPr>
          <w:szCs w:val="22"/>
        </w:rPr>
        <w:t>We can define crime by looking at Ethnographic data</w:t>
      </w:r>
    </w:p>
    <w:p w:rsidR="001C780E" w:rsidRDefault="00E9431D" w:rsidP="00B213FB">
      <w:pPr>
        <w:pStyle w:val="NoSpacing"/>
        <w:numPr>
          <w:ilvl w:val="0"/>
          <w:numId w:val="36"/>
        </w:numPr>
        <w:rPr>
          <w:szCs w:val="22"/>
        </w:rPr>
      </w:pPr>
      <w:r w:rsidRPr="001C780E">
        <w:rPr>
          <w:szCs w:val="22"/>
        </w:rPr>
        <w:t xml:space="preserve">Looking at demographics </w:t>
      </w:r>
    </w:p>
    <w:p w:rsidR="00036F22" w:rsidRDefault="00036F22" w:rsidP="00B213FB">
      <w:pPr>
        <w:pStyle w:val="NoSpacing"/>
        <w:numPr>
          <w:ilvl w:val="0"/>
          <w:numId w:val="36"/>
        </w:numPr>
        <w:rPr>
          <w:szCs w:val="22"/>
        </w:rPr>
      </w:pPr>
      <w:r>
        <w:rPr>
          <w:szCs w:val="22"/>
        </w:rPr>
        <w:t>Holds that location can be as predictive of criminal activity as the lifestyles of victimized individuals or the social features of victimized households</w:t>
      </w:r>
    </w:p>
    <w:p w:rsidR="00036F22" w:rsidRDefault="00036F22" w:rsidP="00B213FB">
      <w:pPr>
        <w:pStyle w:val="NoSpacing"/>
        <w:numPr>
          <w:ilvl w:val="0"/>
          <w:numId w:val="36"/>
        </w:numPr>
        <w:rPr>
          <w:szCs w:val="22"/>
        </w:rPr>
      </w:pPr>
      <w:r>
        <w:rPr>
          <w:szCs w:val="22"/>
        </w:rPr>
        <w:t>Some places host crime because they provide the characteristics that facilitate its commission</w:t>
      </w:r>
    </w:p>
    <w:p w:rsidR="001C780E" w:rsidRDefault="001C780E" w:rsidP="001C780E">
      <w:pPr>
        <w:pStyle w:val="NoSpacing"/>
        <w:rPr>
          <w:szCs w:val="22"/>
        </w:rPr>
      </w:pPr>
    </w:p>
    <w:p w:rsidR="00E9431D" w:rsidRPr="001C780E" w:rsidRDefault="00E9431D" w:rsidP="001C780E">
      <w:pPr>
        <w:pStyle w:val="NoSpacing"/>
        <w:rPr>
          <w:i/>
          <w:szCs w:val="22"/>
        </w:rPr>
      </w:pPr>
      <w:r w:rsidRPr="001C780E">
        <w:rPr>
          <w:i/>
          <w:szCs w:val="22"/>
        </w:rPr>
        <w:t>Broken Windows Theory</w:t>
      </w:r>
    </w:p>
    <w:p w:rsidR="001C780E" w:rsidRDefault="001C780E" w:rsidP="00B213FB">
      <w:pPr>
        <w:pStyle w:val="NoSpacing"/>
        <w:numPr>
          <w:ilvl w:val="0"/>
          <w:numId w:val="37"/>
        </w:numPr>
        <w:rPr>
          <w:szCs w:val="22"/>
        </w:rPr>
      </w:pPr>
      <w:r>
        <w:rPr>
          <w:szCs w:val="22"/>
        </w:rPr>
        <w:t>It holds that physical deterioration and an increase in unrepaired buildings leads to increased concerns for personal safety among residents</w:t>
      </w:r>
    </w:p>
    <w:p w:rsidR="001C780E" w:rsidRPr="001C780E" w:rsidRDefault="001C780E" w:rsidP="00B213FB">
      <w:pPr>
        <w:pStyle w:val="NoSpacing"/>
        <w:numPr>
          <w:ilvl w:val="0"/>
          <w:numId w:val="37"/>
        </w:numPr>
        <w:rPr>
          <w:szCs w:val="22"/>
        </w:rPr>
      </w:pPr>
      <w:r w:rsidRPr="001C780E">
        <w:rPr>
          <w:szCs w:val="22"/>
        </w:rPr>
        <w:t>Crime is attracted to those areas</w:t>
      </w:r>
    </w:p>
    <w:p w:rsidR="001C780E" w:rsidRPr="001C780E" w:rsidRDefault="00E9431D" w:rsidP="00B213FB">
      <w:pPr>
        <w:pStyle w:val="NoSpacing"/>
        <w:numPr>
          <w:ilvl w:val="0"/>
          <w:numId w:val="37"/>
        </w:numPr>
        <w:rPr>
          <w:szCs w:val="22"/>
        </w:rPr>
      </w:pPr>
      <w:r w:rsidRPr="001C780E">
        <w:rPr>
          <w:szCs w:val="22"/>
        </w:rPr>
        <w:t xml:space="preserve">If you do not care for your neighbourhood (keep it clean, show people that you value it), people will commit crime. </w:t>
      </w:r>
    </w:p>
    <w:p w:rsidR="001C780E" w:rsidRDefault="001C780E" w:rsidP="001C780E">
      <w:pPr>
        <w:pStyle w:val="NoSpacing"/>
        <w:rPr>
          <w:i/>
          <w:szCs w:val="22"/>
        </w:rPr>
      </w:pPr>
    </w:p>
    <w:p w:rsidR="00E9431D" w:rsidRPr="001C780E" w:rsidRDefault="00E9431D" w:rsidP="001C780E">
      <w:pPr>
        <w:pStyle w:val="NoSpacing"/>
        <w:rPr>
          <w:i/>
          <w:szCs w:val="22"/>
        </w:rPr>
      </w:pPr>
      <w:r w:rsidRPr="001C780E">
        <w:rPr>
          <w:i/>
          <w:szCs w:val="22"/>
        </w:rPr>
        <w:t>Defensible space</w:t>
      </w:r>
    </w:p>
    <w:p w:rsidR="00036F22" w:rsidRDefault="00E9431D" w:rsidP="00B213FB">
      <w:pPr>
        <w:pStyle w:val="NoSpacing"/>
        <w:numPr>
          <w:ilvl w:val="0"/>
          <w:numId w:val="38"/>
        </w:numPr>
        <w:rPr>
          <w:szCs w:val="22"/>
        </w:rPr>
      </w:pPr>
      <w:r w:rsidRPr="008B2DD5">
        <w:rPr>
          <w:szCs w:val="22"/>
        </w:rPr>
        <w:t xml:space="preserve">Where you take proactive action in your neighbourhood to protect yourself and others from crime. </w:t>
      </w:r>
    </w:p>
    <w:p w:rsidR="00E9431D" w:rsidRPr="00036F22" w:rsidRDefault="00E9431D" w:rsidP="00B213FB">
      <w:pPr>
        <w:pStyle w:val="NoSpacing"/>
        <w:numPr>
          <w:ilvl w:val="0"/>
          <w:numId w:val="38"/>
        </w:numPr>
        <w:rPr>
          <w:szCs w:val="22"/>
        </w:rPr>
      </w:pPr>
      <w:r w:rsidRPr="00036F22">
        <w:rPr>
          <w:szCs w:val="22"/>
        </w:rPr>
        <w:t xml:space="preserve">Safe-guarding your property – for ex. Fences, guard dogs. </w:t>
      </w:r>
    </w:p>
    <w:p w:rsidR="001F244C" w:rsidRDefault="001F244C" w:rsidP="001F244C">
      <w:pPr>
        <w:pStyle w:val="NoSpacing"/>
        <w:rPr>
          <w:szCs w:val="22"/>
        </w:rPr>
      </w:pPr>
    </w:p>
    <w:p w:rsidR="00E9431D" w:rsidRPr="001F244C" w:rsidRDefault="001F244C" w:rsidP="001F244C">
      <w:pPr>
        <w:pStyle w:val="NoSpacing"/>
        <w:rPr>
          <w:szCs w:val="22"/>
          <w:u w:val="single"/>
        </w:rPr>
      </w:pPr>
      <w:r w:rsidRPr="001F244C">
        <w:rPr>
          <w:szCs w:val="22"/>
        </w:rPr>
        <w:t>2.</w:t>
      </w:r>
      <w:r>
        <w:rPr>
          <w:szCs w:val="22"/>
          <w:u w:val="single"/>
        </w:rPr>
        <w:t xml:space="preserve"> </w:t>
      </w:r>
      <w:r w:rsidR="00036F22">
        <w:rPr>
          <w:szCs w:val="22"/>
          <w:u w:val="single"/>
        </w:rPr>
        <w:t>The Strain T</w:t>
      </w:r>
      <w:r w:rsidR="00E9431D" w:rsidRPr="001F244C">
        <w:rPr>
          <w:szCs w:val="22"/>
          <w:u w:val="single"/>
        </w:rPr>
        <w:t xml:space="preserve">heory - Deals with the concepts of social norms </w:t>
      </w:r>
    </w:p>
    <w:p w:rsidR="00036F22" w:rsidRDefault="00036F22" w:rsidP="00B213FB">
      <w:pPr>
        <w:pStyle w:val="NoSpacing"/>
        <w:numPr>
          <w:ilvl w:val="0"/>
          <w:numId w:val="39"/>
        </w:numPr>
        <w:rPr>
          <w:szCs w:val="22"/>
        </w:rPr>
      </w:pPr>
      <w:r>
        <w:rPr>
          <w:szCs w:val="22"/>
        </w:rPr>
        <w:t>The strain theory depicts delinquency as a form of adaptive, problem solving behaviour, usually committed in response to problem involving frustrating and undesirable social environments</w:t>
      </w:r>
    </w:p>
    <w:p w:rsidR="00036F22" w:rsidRDefault="00036F22" w:rsidP="00036F22">
      <w:pPr>
        <w:pStyle w:val="NoSpacing"/>
        <w:ind w:left="360"/>
        <w:rPr>
          <w:szCs w:val="22"/>
        </w:rPr>
      </w:pPr>
    </w:p>
    <w:p w:rsidR="00E9431D" w:rsidRPr="00036F22" w:rsidRDefault="00E9431D" w:rsidP="00036F22">
      <w:pPr>
        <w:pStyle w:val="NoSpacing"/>
        <w:rPr>
          <w:i/>
          <w:szCs w:val="22"/>
          <w:u w:val="single"/>
        </w:rPr>
      </w:pPr>
      <w:r w:rsidRPr="00036F22">
        <w:rPr>
          <w:i/>
          <w:szCs w:val="22"/>
        </w:rPr>
        <w:t>Robert K Merton</w:t>
      </w:r>
    </w:p>
    <w:p w:rsidR="00036F22" w:rsidRDefault="00E9431D" w:rsidP="00B213FB">
      <w:pPr>
        <w:pStyle w:val="NoSpacing"/>
        <w:numPr>
          <w:ilvl w:val="0"/>
          <w:numId w:val="39"/>
        </w:numPr>
        <w:rPr>
          <w:szCs w:val="22"/>
          <w:u w:val="single"/>
        </w:rPr>
      </w:pPr>
      <w:r w:rsidRPr="00914A4C">
        <w:rPr>
          <w:szCs w:val="22"/>
        </w:rPr>
        <w:t xml:space="preserve">The typology of adaptation – we have certain goals that we all aspire to, and we try to achieve those goals by pursuing different means.  </w:t>
      </w:r>
    </w:p>
    <w:p w:rsidR="00036F22" w:rsidRDefault="00E9431D" w:rsidP="00B213FB">
      <w:pPr>
        <w:pStyle w:val="NoSpacing"/>
        <w:numPr>
          <w:ilvl w:val="0"/>
          <w:numId w:val="39"/>
        </w:numPr>
        <w:rPr>
          <w:szCs w:val="22"/>
          <w:u w:val="single"/>
        </w:rPr>
      </w:pPr>
      <w:r w:rsidRPr="00036F22">
        <w:rPr>
          <w:szCs w:val="22"/>
        </w:rPr>
        <w:t xml:space="preserve">Anomie – </w:t>
      </w:r>
      <w:r w:rsidR="00036F22">
        <w:rPr>
          <w:szCs w:val="22"/>
        </w:rPr>
        <w:t xml:space="preserve">a </w:t>
      </w:r>
      <w:r w:rsidR="001025C6">
        <w:rPr>
          <w:szCs w:val="22"/>
        </w:rPr>
        <w:t>disjunction</w:t>
      </w:r>
      <w:r w:rsidR="00036F22">
        <w:rPr>
          <w:szCs w:val="22"/>
        </w:rPr>
        <w:t xml:space="preserve"> between socially approved means to success and legitimate goals</w:t>
      </w:r>
    </w:p>
    <w:p w:rsidR="001025C6" w:rsidRDefault="00E9431D" w:rsidP="00B213FB">
      <w:pPr>
        <w:pStyle w:val="NoSpacing"/>
        <w:numPr>
          <w:ilvl w:val="0"/>
          <w:numId w:val="39"/>
        </w:numPr>
        <w:rPr>
          <w:szCs w:val="22"/>
          <w:u w:val="single"/>
        </w:rPr>
      </w:pPr>
      <w:r w:rsidRPr="00036F22">
        <w:rPr>
          <w:szCs w:val="22"/>
        </w:rPr>
        <w:t xml:space="preserve">5 modes of adaptation </w:t>
      </w:r>
    </w:p>
    <w:p w:rsidR="001025C6" w:rsidRPr="001025C6" w:rsidRDefault="00E9431D" w:rsidP="00B213FB">
      <w:pPr>
        <w:pStyle w:val="NoSpacing"/>
        <w:numPr>
          <w:ilvl w:val="1"/>
          <w:numId w:val="40"/>
        </w:numPr>
        <w:rPr>
          <w:szCs w:val="22"/>
          <w:u w:val="single"/>
        </w:rPr>
      </w:pPr>
      <w:r w:rsidRPr="001025C6">
        <w:rPr>
          <w:i/>
          <w:szCs w:val="22"/>
        </w:rPr>
        <w:t>Conformity</w:t>
      </w:r>
      <w:r w:rsidRPr="001025C6">
        <w:rPr>
          <w:szCs w:val="22"/>
        </w:rPr>
        <w:t xml:space="preserve"> –</w:t>
      </w:r>
      <w:r w:rsidR="001025C6" w:rsidRPr="001025C6">
        <w:rPr>
          <w:szCs w:val="22"/>
        </w:rPr>
        <w:t xml:space="preserve"> </w:t>
      </w:r>
      <w:r w:rsidRPr="001025C6">
        <w:rPr>
          <w:szCs w:val="22"/>
        </w:rPr>
        <w:t>accept</w:t>
      </w:r>
      <w:r w:rsidR="001025C6" w:rsidRPr="001025C6">
        <w:rPr>
          <w:szCs w:val="22"/>
        </w:rPr>
        <w:t>ance of the goals</w:t>
      </w:r>
      <w:r w:rsidR="001025C6">
        <w:rPr>
          <w:szCs w:val="22"/>
        </w:rPr>
        <w:t xml:space="preserve"> that society holds as legitimate for everyone, with ready availability of the means approved for reaching those goals. (Acceptance of the Means and Goals)</w:t>
      </w:r>
    </w:p>
    <w:p w:rsidR="001025C6" w:rsidRPr="001025C6" w:rsidRDefault="00E9431D" w:rsidP="00B213FB">
      <w:pPr>
        <w:pStyle w:val="NoSpacing"/>
        <w:numPr>
          <w:ilvl w:val="1"/>
          <w:numId w:val="40"/>
        </w:numPr>
        <w:rPr>
          <w:szCs w:val="22"/>
          <w:u w:val="single"/>
        </w:rPr>
      </w:pPr>
      <w:r w:rsidRPr="001025C6">
        <w:rPr>
          <w:i/>
          <w:szCs w:val="22"/>
        </w:rPr>
        <w:t>Innovation</w:t>
      </w:r>
      <w:r w:rsidRPr="001025C6">
        <w:rPr>
          <w:szCs w:val="22"/>
        </w:rPr>
        <w:t xml:space="preserve"> – Some people will accept the goals and not the means (innovation) </w:t>
      </w:r>
    </w:p>
    <w:p w:rsidR="001025C6" w:rsidRPr="001025C6" w:rsidRDefault="00E9431D" w:rsidP="00B213FB">
      <w:pPr>
        <w:pStyle w:val="NoSpacing"/>
        <w:numPr>
          <w:ilvl w:val="1"/>
          <w:numId w:val="40"/>
        </w:numPr>
        <w:rPr>
          <w:szCs w:val="22"/>
          <w:u w:val="single"/>
        </w:rPr>
      </w:pPr>
      <w:r w:rsidRPr="001025C6">
        <w:rPr>
          <w:i/>
          <w:szCs w:val="22"/>
        </w:rPr>
        <w:t>Ritualism</w:t>
      </w:r>
      <w:r w:rsidRPr="001025C6">
        <w:rPr>
          <w:szCs w:val="22"/>
        </w:rPr>
        <w:t xml:space="preserve"> – </w:t>
      </w:r>
      <w:r w:rsidR="001025C6">
        <w:rPr>
          <w:szCs w:val="22"/>
        </w:rPr>
        <w:t>When members of society participate in socially desirable means, but show little interest in goal achievement</w:t>
      </w:r>
    </w:p>
    <w:p w:rsidR="001025C6" w:rsidRPr="001025C6" w:rsidRDefault="00E9431D" w:rsidP="00B213FB">
      <w:pPr>
        <w:pStyle w:val="NoSpacing"/>
        <w:numPr>
          <w:ilvl w:val="1"/>
          <w:numId w:val="40"/>
        </w:numPr>
        <w:rPr>
          <w:szCs w:val="22"/>
          <w:u w:val="single"/>
        </w:rPr>
      </w:pPr>
      <w:r w:rsidRPr="001025C6">
        <w:rPr>
          <w:i/>
          <w:szCs w:val="22"/>
        </w:rPr>
        <w:t>Retreatism</w:t>
      </w:r>
      <w:r w:rsidRPr="001025C6">
        <w:rPr>
          <w:szCs w:val="22"/>
        </w:rPr>
        <w:t xml:space="preserve"> – They </w:t>
      </w:r>
      <w:r w:rsidR="001025C6">
        <w:rPr>
          <w:szCs w:val="22"/>
        </w:rPr>
        <w:t>reject the means and</w:t>
      </w:r>
      <w:r w:rsidRPr="001025C6">
        <w:rPr>
          <w:szCs w:val="22"/>
        </w:rPr>
        <w:t xml:space="preserve"> the goals – i.e. Hobo’s, panhandlers </w:t>
      </w:r>
    </w:p>
    <w:p w:rsidR="00E9431D" w:rsidRPr="001025C6" w:rsidRDefault="00E9431D" w:rsidP="00B213FB">
      <w:pPr>
        <w:pStyle w:val="NoSpacing"/>
        <w:numPr>
          <w:ilvl w:val="1"/>
          <w:numId w:val="40"/>
        </w:numPr>
        <w:rPr>
          <w:szCs w:val="22"/>
          <w:u w:val="single"/>
        </w:rPr>
      </w:pPr>
      <w:r w:rsidRPr="001025C6">
        <w:rPr>
          <w:i/>
          <w:szCs w:val="22"/>
        </w:rPr>
        <w:lastRenderedPageBreak/>
        <w:t xml:space="preserve">Rebellion </w:t>
      </w:r>
      <w:r w:rsidR="001025C6">
        <w:rPr>
          <w:szCs w:val="22"/>
        </w:rPr>
        <w:t xml:space="preserve">– A person or rebel who wishes to replace socially approved goals and means with some other system </w:t>
      </w:r>
    </w:p>
    <w:tbl>
      <w:tblPr>
        <w:tblStyle w:val="TableGrid"/>
        <w:tblW w:w="0" w:type="auto"/>
        <w:tblInd w:w="2376" w:type="dxa"/>
        <w:tblLook w:val="04A0"/>
      </w:tblPr>
      <w:tblGrid>
        <w:gridCol w:w="3672"/>
        <w:gridCol w:w="1566"/>
        <w:gridCol w:w="1566"/>
      </w:tblGrid>
      <w:tr w:rsidR="001025C6" w:rsidTr="00033F54">
        <w:tc>
          <w:tcPr>
            <w:tcW w:w="3672" w:type="dxa"/>
          </w:tcPr>
          <w:p w:rsidR="001025C6" w:rsidRPr="001025C6" w:rsidRDefault="001025C6" w:rsidP="00FF39DA">
            <w:pPr>
              <w:pStyle w:val="NoSpacing"/>
              <w:jc w:val="center"/>
              <w:rPr>
                <w:b/>
                <w:szCs w:val="22"/>
              </w:rPr>
            </w:pPr>
            <w:r>
              <w:rPr>
                <w:b/>
                <w:szCs w:val="22"/>
              </w:rPr>
              <w:t>Mode of Adaptation</w:t>
            </w:r>
          </w:p>
        </w:tc>
        <w:tc>
          <w:tcPr>
            <w:tcW w:w="1566" w:type="dxa"/>
          </w:tcPr>
          <w:p w:rsidR="001025C6" w:rsidRPr="001025C6" w:rsidRDefault="001025C6" w:rsidP="00FF39DA">
            <w:pPr>
              <w:pStyle w:val="NoSpacing"/>
              <w:jc w:val="center"/>
              <w:rPr>
                <w:b/>
                <w:szCs w:val="22"/>
              </w:rPr>
            </w:pPr>
            <w:r w:rsidRPr="001025C6">
              <w:rPr>
                <w:b/>
                <w:szCs w:val="22"/>
              </w:rPr>
              <w:t>Goals</w:t>
            </w:r>
          </w:p>
        </w:tc>
        <w:tc>
          <w:tcPr>
            <w:tcW w:w="1566" w:type="dxa"/>
          </w:tcPr>
          <w:p w:rsidR="001025C6" w:rsidRPr="001025C6" w:rsidRDefault="001025C6" w:rsidP="00FF39DA">
            <w:pPr>
              <w:pStyle w:val="NoSpacing"/>
              <w:jc w:val="center"/>
              <w:rPr>
                <w:b/>
                <w:szCs w:val="22"/>
              </w:rPr>
            </w:pPr>
            <w:r w:rsidRPr="001025C6">
              <w:rPr>
                <w:b/>
                <w:szCs w:val="22"/>
              </w:rPr>
              <w:t>Means</w:t>
            </w:r>
          </w:p>
        </w:tc>
      </w:tr>
      <w:tr w:rsidR="001025C6" w:rsidTr="007D530B">
        <w:tc>
          <w:tcPr>
            <w:tcW w:w="3672" w:type="dxa"/>
          </w:tcPr>
          <w:p w:rsidR="001025C6" w:rsidRDefault="00FF39DA" w:rsidP="00FF39DA">
            <w:pPr>
              <w:pStyle w:val="NoSpacing"/>
              <w:spacing w:line="288" w:lineRule="auto"/>
              <w:jc w:val="center"/>
              <w:rPr>
                <w:szCs w:val="22"/>
              </w:rPr>
            </w:pPr>
            <w:r>
              <w:rPr>
                <w:szCs w:val="22"/>
              </w:rPr>
              <w:t>Conformity</w:t>
            </w:r>
          </w:p>
          <w:p w:rsidR="00FF39DA" w:rsidRDefault="00FF39DA" w:rsidP="00FF39DA">
            <w:pPr>
              <w:pStyle w:val="NoSpacing"/>
              <w:spacing w:line="288" w:lineRule="auto"/>
              <w:jc w:val="center"/>
              <w:rPr>
                <w:szCs w:val="22"/>
              </w:rPr>
            </w:pPr>
            <w:r>
              <w:rPr>
                <w:szCs w:val="22"/>
              </w:rPr>
              <w:t>Innovation</w:t>
            </w:r>
          </w:p>
          <w:p w:rsidR="00FF39DA" w:rsidRDefault="00FF39DA" w:rsidP="00FF39DA">
            <w:pPr>
              <w:pStyle w:val="NoSpacing"/>
              <w:spacing w:line="288" w:lineRule="auto"/>
              <w:jc w:val="center"/>
              <w:rPr>
                <w:szCs w:val="22"/>
              </w:rPr>
            </w:pPr>
            <w:r>
              <w:rPr>
                <w:szCs w:val="22"/>
              </w:rPr>
              <w:t>Ritualism</w:t>
            </w:r>
          </w:p>
          <w:p w:rsidR="00FF39DA" w:rsidRDefault="00FF39DA" w:rsidP="00FF39DA">
            <w:pPr>
              <w:pStyle w:val="NoSpacing"/>
              <w:spacing w:line="288" w:lineRule="auto"/>
              <w:jc w:val="center"/>
              <w:rPr>
                <w:szCs w:val="22"/>
              </w:rPr>
            </w:pPr>
            <w:r>
              <w:rPr>
                <w:szCs w:val="22"/>
              </w:rPr>
              <w:t>Retreatism</w:t>
            </w:r>
          </w:p>
          <w:p w:rsidR="00FF39DA" w:rsidRPr="001025C6" w:rsidRDefault="00FF39DA" w:rsidP="00FF39DA">
            <w:pPr>
              <w:pStyle w:val="NoSpacing"/>
              <w:spacing w:line="288" w:lineRule="auto"/>
              <w:jc w:val="center"/>
              <w:rPr>
                <w:szCs w:val="22"/>
              </w:rPr>
            </w:pPr>
            <w:r>
              <w:rPr>
                <w:szCs w:val="22"/>
              </w:rPr>
              <w:t>Rebellion</w:t>
            </w:r>
          </w:p>
        </w:tc>
        <w:tc>
          <w:tcPr>
            <w:tcW w:w="1566" w:type="dxa"/>
          </w:tcPr>
          <w:p w:rsidR="001025C6" w:rsidRDefault="00FF39DA" w:rsidP="00FF39DA">
            <w:pPr>
              <w:pStyle w:val="NoSpacing"/>
              <w:spacing w:line="288" w:lineRule="auto"/>
              <w:jc w:val="center"/>
              <w:rPr>
                <w:szCs w:val="22"/>
              </w:rPr>
            </w:pPr>
            <w:r>
              <w:rPr>
                <w:szCs w:val="22"/>
              </w:rPr>
              <w:t>+</w:t>
            </w:r>
          </w:p>
          <w:p w:rsidR="00FF39DA" w:rsidRDefault="00FF39DA" w:rsidP="00FF39DA">
            <w:pPr>
              <w:pStyle w:val="NoSpacing"/>
              <w:spacing w:line="288" w:lineRule="auto"/>
              <w:jc w:val="center"/>
              <w:rPr>
                <w:szCs w:val="22"/>
              </w:rPr>
            </w:pPr>
            <w:r>
              <w:rPr>
                <w:szCs w:val="22"/>
              </w:rPr>
              <w:t>+</w:t>
            </w:r>
          </w:p>
          <w:p w:rsidR="00FF39DA" w:rsidRDefault="00FF39DA" w:rsidP="00FF39DA">
            <w:pPr>
              <w:pStyle w:val="NoSpacing"/>
              <w:spacing w:line="288" w:lineRule="auto"/>
              <w:jc w:val="center"/>
              <w:rPr>
                <w:szCs w:val="22"/>
              </w:rPr>
            </w:pPr>
            <w:r>
              <w:rPr>
                <w:szCs w:val="22"/>
              </w:rPr>
              <w:t>-</w:t>
            </w:r>
          </w:p>
          <w:p w:rsidR="00FF39DA" w:rsidRDefault="00FF39DA" w:rsidP="00FF39DA">
            <w:pPr>
              <w:pStyle w:val="NoSpacing"/>
              <w:spacing w:line="288" w:lineRule="auto"/>
              <w:jc w:val="center"/>
              <w:rPr>
                <w:szCs w:val="22"/>
              </w:rPr>
            </w:pPr>
            <w:r>
              <w:rPr>
                <w:szCs w:val="22"/>
              </w:rPr>
              <w:t>-</w:t>
            </w:r>
          </w:p>
          <w:p w:rsidR="00FF39DA" w:rsidRPr="001025C6" w:rsidRDefault="00FF39DA" w:rsidP="00FF39DA">
            <w:pPr>
              <w:pStyle w:val="NoSpacing"/>
              <w:spacing w:line="288" w:lineRule="auto"/>
              <w:jc w:val="center"/>
              <w:rPr>
                <w:szCs w:val="22"/>
              </w:rPr>
            </w:pPr>
            <w:r>
              <w:rPr>
                <w:szCs w:val="22"/>
              </w:rPr>
              <w:t>+ -</w:t>
            </w:r>
          </w:p>
        </w:tc>
        <w:tc>
          <w:tcPr>
            <w:tcW w:w="1566" w:type="dxa"/>
          </w:tcPr>
          <w:p w:rsidR="001025C6" w:rsidRDefault="00FF39DA" w:rsidP="00FF39DA">
            <w:pPr>
              <w:pStyle w:val="NoSpacing"/>
              <w:spacing w:line="288" w:lineRule="auto"/>
              <w:jc w:val="center"/>
              <w:rPr>
                <w:szCs w:val="22"/>
              </w:rPr>
            </w:pPr>
            <w:r>
              <w:rPr>
                <w:szCs w:val="22"/>
              </w:rPr>
              <w:t>+</w:t>
            </w:r>
          </w:p>
          <w:p w:rsidR="00FF39DA" w:rsidRDefault="00FF39DA" w:rsidP="00FF39DA">
            <w:pPr>
              <w:pStyle w:val="NoSpacing"/>
              <w:spacing w:line="288" w:lineRule="auto"/>
              <w:jc w:val="center"/>
              <w:rPr>
                <w:szCs w:val="22"/>
              </w:rPr>
            </w:pPr>
            <w:r>
              <w:rPr>
                <w:szCs w:val="22"/>
              </w:rPr>
              <w:t>-</w:t>
            </w:r>
          </w:p>
          <w:p w:rsidR="00FF39DA" w:rsidRDefault="00FF39DA" w:rsidP="00FF39DA">
            <w:pPr>
              <w:pStyle w:val="NoSpacing"/>
              <w:spacing w:line="288" w:lineRule="auto"/>
              <w:jc w:val="center"/>
              <w:rPr>
                <w:szCs w:val="22"/>
              </w:rPr>
            </w:pPr>
            <w:r>
              <w:rPr>
                <w:szCs w:val="22"/>
              </w:rPr>
              <w:t>+</w:t>
            </w:r>
          </w:p>
          <w:p w:rsidR="00FF39DA" w:rsidRDefault="00FF39DA" w:rsidP="00FF39DA">
            <w:pPr>
              <w:pStyle w:val="NoSpacing"/>
              <w:spacing w:line="288" w:lineRule="auto"/>
              <w:jc w:val="center"/>
              <w:rPr>
                <w:szCs w:val="22"/>
              </w:rPr>
            </w:pPr>
            <w:r>
              <w:rPr>
                <w:szCs w:val="22"/>
              </w:rPr>
              <w:t>-</w:t>
            </w:r>
          </w:p>
          <w:p w:rsidR="00FF39DA" w:rsidRPr="001025C6" w:rsidRDefault="00FF39DA" w:rsidP="00FF39DA">
            <w:pPr>
              <w:pStyle w:val="NoSpacing"/>
              <w:spacing w:line="288" w:lineRule="auto"/>
              <w:jc w:val="center"/>
              <w:rPr>
                <w:szCs w:val="22"/>
              </w:rPr>
            </w:pPr>
            <w:r>
              <w:rPr>
                <w:szCs w:val="22"/>
              </w:rPr>
              <w:t>+ -</w:t>
            </w:r>
          </w:p>
        </w:tc>
      </w:tr>
    </w:tbl>
    <w:p w:rsidR="001F244C" w:rsidRDefault="001F244C" w:rsidP="001F244C">
      <w:pPr>
        <w:pStyle w:val="NoSpacing"/>
        <w:rPr>
          <w:szCs w:val="22"/>
        </w:rPr>
      </w:pPr>
    </w:p>
    <w:p w:rsidR="00E9431D" w:rsidRDefault="001F244C" w:rsidP="001F244C">
      <w:pPr>
        <w:pStyle w:val="NoSpacing"/>
        <w:rPr>
          <w:szCs w:val="22"/>
        </w:rPr>
      </w:pPr>
      <w:r w:rsidRPr="001F244C">
        <w:rPr>
          <w:szCs w:val="22"/>
        </w:rPr>
        <w:t xml:space="preserve">3. </w:t>
      </w:r>
      <w:r w:rsidR="00E9431D">
        <w:rPr>
          <w:szCs w:val="22"/>
          <w:u w:val="single"/>
        </w:rPr>
        <w:t>Culture Conflict Theory</w:t>
      </w:r>
      <w:r w:rsidR="00E9431D" w:rsidRPr="00880AC8">
        <w:rPr>
          <w:szCs w:val="22"/>
        </w:rPr>
        <w:t xml:space="preserve"> </w:t>
      </w:r>
    </w:p>
    <w:p w:rsidR="007466B8" w:rsidRDefault="007466B8" w:rsidP="00B213FB">
      <w:pPr>
        <w:pStyle w:val="NoSpacing"/>
        <w:numPr>
          <w:ilvl w:val="0"/>
          <w:numId w:val="42"/>
        </w:numPr>
        <w:rPr>
          <w:szCs w:val="22"/>
        </w:rPr>
      </w:pPr>
      <w:r>
        <w:rPr>
          <w:szCs w:val="22"/>
        </w:rPr>
        <w:t>Culture Conflict Theory suggests that the root cause of criminality can be found in a clash of values between differently socialized groups over what is acceptable or proper behaviour</w:t>
      </w:r>
    </w:p>
    <w:p w:rsidR="007466B8" w:rsidRDefault="007466B8" w:rsidP="007466B8">
      <w:pPr>
        <w:pStyle w:val="NoSpacing"/>
        <w:rPr>
          <w:szCs w:val="22"/>
        </w:rPr>
      </w:pPr>
    </w:p>
    <w:p w:rsidR="007466B8" w:rsidRDefault="007466B8" w:rsidP="007466B8">
      <w:pPr>
        <w:pStyle w:val="NoSpacing"/>
        <w:rPr>
          <w:szCs w:val="22"/>
        </w:rPr>
      </w:pPr>
      <w:r w:rsidRPr="007466B8">
        <w:rPr>
          <w:i/>
          <w:szCs w:val="22"/>
        </w:rPr>
        <w:t xml:space="preserve">Thorsten Sellin </w:t>
      </w:r>
    </w:p>
    <w:p w:rsidR="007466B8" w:rsidRDefault="007466B8" w:rsidP="00B213FB">
      <w:pPr>
        <w:pStyle w:val="NoSpacing"/>
        <w:numPr>
          <w:ilvl w:val="0"/>
          <w:numId w:val="42"/>
        </w:numPr>
        <w:rPr>
          <w:szCs w:val="22"/>
        </w:rPr>
      </w:pPr>
      <w:r>
        <w:rPr>
          <w:szCs w:val="22"/>
        </w:rPr>
        <w:t>He believed that it is the clash of norms between variously socialized groups that results in crime</w:t>
      </w:r>
    </w:p>
    <w:p w:rsidR="007466B8" w:rsidRPr="007466B8" w:rsidRDefault="007466B8" w:rsidP="00B213FB">
      <w:pPr>
        <w:pStyle w:val="NoSpacing"/>
        <w:numPr>
          <w:ilvl w:val="0"/>
          <w:numId w:val="42"/>
        </w:numPr>
        <w:rPr>
          <w:szCs w:val="22"/>
        </w:rPr>
      </w:pPr>
      <w:r>
        <w:rPr>
          <w:szCs w:val="22"/>
        </w:rPr>
        <w:t>He described two types of conflict</w:t>
      </w:r>
    </w:p>
    <w:p w:rsidR="00E9431D" w:rsidRDefault="00E9431D" w:rsidP="00B213FB">
      <w:pPr>
        <w:pStyle w:val="NoSpacing"/>
        <w:numPr>
          <w:ilvl w:val="1"/>
          <w:numId w:val="30"/>
        </w:numPr>
        <w:rPr>
          <w:szCs w:val="22"/>
          <w:u w:val="single"/>
        </w:rPr>
      </w:pPr>
      <w:r w:rsidRPr="006D423F">
        <w:rPr>
          <w:szCs w:val="22"/>
        </w:rPr>
        <w:t xml:space="preserve">Primary conflict – </w:t>
      </w:r>
      <w:r w:rsidR="007466B8">
        <w:rPr>
          <w:szCs w:val="22"/>
        </w:rPr>
        <w:t xml:space="preserve">When </w:t>
      </w:r>
      <w:r w:rsidRPr="006D423F">
        <w:rPr>
          <w:szCs w:val="22"/>
        </w:rPr>
        <w:t>a</w:t>
      </w:r>
      <w:r w:rsidR="007466B8">
        <w:rPr>
          <w:szCs w:val="22"/>
        </w:rPr>
        <w:t xml:space="preserve"> fundamental</w:t>
      </w:r>
      <w:r w:rsidRPr="006D423F">
        <w:rPr>
          <w:szCs w:val="22"/>
        </w:rPr>
        <w:t xml:space="preserve"> clash of cultures </w:t>
      </w:r>
      <w:r w:rsidR="007466B8">
        <w:rPr>
          <w:szCs w:val="22"/>
        </w:rPr>
        <w:t>occurs</w:t>
      </w:r>
      <w:r w:rsidRPr="006D423F">
        <w:rPr>
          <w:szCs w:val="22"/>
        </w:rPr>
        <w:t xml:space="preserve"> </w:t>
      </w:r>
    </w:p>
    <w:p w:rsidR="00E9431D" w:rsidRPr="007466B8" w:rsidRDefault="00E9431D" w:rsidP="00B213FB">
      <w:pPr>
        <w:pStyle w:val="NoSpacing"/>
        <w:numPr>
          <w:ilvl w:val="1"/>
          <w:numId w:val="30"/>
        </w:numPr>
        <w:rPr>
          <w:szCs w:val="22"/>
          <w:u w:val="single"/>
        </w:rPr>
      </w:pPr>
      <w:r w:rsidRPr="006D423F">
        <w:rPr>
          <w:szCs w:val="22"/>
        </w:rPr>
        <w:t>Secondary Conflict –</w:t>
      </w:r>
      <w:r w:rsidR="007466B8">
        <w:rPr>
          <w:szCs w:val="22"/>
        </w:rPr>
        <w:t xml:space="preserve">When smaller cultures within the primary one clashes. </w:t>
      </w:r>
    </w:p>
    <w:p w:rsidR="007466B8" w:rsidRDefault="007466B8" w:rsidP="007466B8">
      <w:pPr>
        <w:pStyle w:val="NoSpacing"/>
        <w:rPr>
          <w:szCs w:val="22"/>
        </w:rPr>
      </w:pPr>
    </w:p>
    <w:p w:rsidR="007466B8" w:rsidRDefault="007466B8" w:rsidP="007466B8">
      <w:pPr>
        <w:pStyle w:val="NoSpacing"/>
        <w:rPr>
          <w:szCs w:val="22"/>
        </w:rPr>
      </w:pPr>
      <w:r>
        <w:rPr>
          <w:i/>
          <w:szCs w:val="22"/>
        </w:rPr>
        <w:t>Subcultural Theory</w:t>
      </w:r>
    </w:p>
    <w:p w:rsidR="007466B8" w:rsidRPr="007466B8" w:rsidRDefault="007466B8" w:rsidP="00B213FB">
      <w:pPr>
        <w:pStyle w:val="NoSpacing"/>
        <w:numPr>
          <w:ilvl w:val="0"/>
          <w:numId w:val="43"/>
        </w:numPr>
        <w:rPr>
          <w:szCs w:val="22"/>
        </w:rPr>
      </w:pPr>
      <w:r w:rsidRPr="007466B8">
        <w:rPr>
          <w:szCs w:val="22"/>
        </w:rPr>
        <w:t>Emphasizes the contribution made by variously socialized cultural groups to the phenomenon of crim</w:t>
      </w:r>
      <w:r>
        <w:rPr>
          <w:szCs w:val="22"/>
        </w:rPr>
        <w:t>e</w:t>
      </w:r>
      <w:r w:rsidRPr="007466B8">
        <w:rPr>
          <w:szCs w:val="22"/>
        </w:rPr>
        <w:t xml:space="preserve">. </w:t>
      </w:r>
    </w:p>
    <w:p w:rsidR="00FF39DA" w:rsidRDefault="00FF39DA" w:rsidP="00FF39DA">
      <w:pPr>
        <w:pStyle w:val="NoSpacing"/>
        <w:rPr>
          <w:i/>
          <w:szCs w:val="22"/>
        </w:rPr>
      </w:pPr>
    </w:p>
    <w:p w:rsidR="00FF39DA" w:rsidRPr="001025C6" w:rsidRDefault="00FF39DA" w:rsidP="00FF39DA">
      <w:pPr>
        <w:pStyle w:val="NoSpacing"/>
        <w:rPr>
          <w:i/>
          <w:szCs w:val="22"/>
          <w:u w:val="single"/>
        </w:rPr>
      </w:pPr>
      <w:r w:rsidRPr="001025C6">
        <w:rPr>
          <w:i/>
          <w:szCs w:val="22"/>
        </w:rPr>
        <w:t xml:space="preserve">Differential opportunity – </w:t>
      </w:r>
      <w:proofErr w:type="spellStart"/>
      <w:r w:rsidRPr="001025C6">
        <w:rPr>
          <w:i/>
          <w:szCs w:val="22"/>
        </w:rPr>
        <w:t>Cloward</w:t>
      </w:r>
      <w:proofErr w:type="spellEnd"/>
      <w:r w:rsidRPr="001025C6">
        <w:rPr>
          <w:i/>
          <w:szCs w:val="22"/>
        </w:rPr>
        <w:t xml:space="preserve"> and </w:t>
      </w:r>
      <w:proofErr w:type="spellStart"/>
      <w:r w:rsidRPr="001025C6">
        <w:rPr>
          <w:i/>
          <w:szCs w:val="22"/>
        </w:rPr>
        <w:t>Ollen</w:t>
      </w:r>
      <w:proofErr w:type="spellEnd"/>
    </w:p>
    <w:p w:rsidR="00FF39DA" w:rsidRDefault="00FF39DA" w:rsidP="00B213FB">
      <w:pPr>
        <w:pStyle w:val="NoSpacing"/>
        <w:numPr>
          <w:ilvl w:val="0"/>
          <w:numId w:val="41"/>
        </w:numPr>
        <w:rPr>
          <w:szCs w:val="22"/>
          <w:u w:val="single"/>
        </w:rPr>
      </w:pPr>
      <w:r w:rsidRPr="00113AF2">
        <w:rPr>
          <w:szCs w:val="22"/>
        </w:rPr>
        <w:t>There is 2 types of opportunity – pathways to success</w:t>
      </w:r>
    </w:p>
    <w:p w:rsidR="00FF39DA" w:rsidRDefault="00FF39DA" w:rsidP="00B213FB">
      <w:pPr>
        <w:pStyle w:val="NoSpacing"/>
        <w:numPr>
          <w:ilvl w:val="1"/>
          <w:numId w:val="41"/>
        </w:numPr>
        <w:rPr>
          <w:szCs w:val="22"/>
          <w:u w:val="single"/>
        </w:rPr>
      </w:pPr>
      <w:r w:rsidRPr="00FF39DA">
        <w:rPr>
          <w:szCs w:val="22"/>
        </w:rPr>
        <w:t>Legitimate opportunity</w:t>
      </w:r>
      <w:r w:rsidR="007466B8">
        <w:rPr>
          <w:szCs w:val="22"/>
        </w:rPr>
        <w:t xml:space="preserve"> – generally available to individuals born into middle-class culture, participants in lower-class subcultures were often denied access to them</w:t>
      </w:r>
    </w:p>
    <w:p w:rsidR="00FF39DA" w:rsidRPr="002A05BC" w:rsidRDefault="00FF39DA" w:rsidP="00B213FB">
      <w:pPr>
        <w:pStyle w:val="NoSpacing"/>
        <w:numPr>
          <w:ilvl w:val="1"/>
          <w:numId w:val="41"/>
        </w:numPr>
        <w:rPr>
          <w:szCs w:val="22"/>
          <w:u w:val="single"/>
        </w:rPr>
      </w:pPr>
      <w:r w:rsidRPr="00FF39DA">
        <w:rPr>
          <w:szCs w:val="22"/>
        </w:rPr>
        <w:t>Illegitimate opportunity (criminals opt for these opportunities)</w:t>
      </w:r>
      <w:r w:rsidR="007466B8">
        <w:rPr>
          <w:szCs w:val="22"/>
        </w:rPr>
        <w:t xml:space="preserve"> – paths to success that are not approved by the wider culture</w:t>
      </w:r>
    </w:p>
    <w:p w:rsidR="00E9431D" w:rsidRDefault="00E9431D" w:rsidP="008A0227">
      <w:pPr>
        <w:pStyle w:val="NoSpacing"/>
        <w:pBdr>
          <w:bottom w:val="dotDash" w:sz="4" w:space="1" w:color="auto"/>
        </w:pBdr>
        <w:rPr>
          <w:b/>
          <w:szCs w:val="22"/>
        </w:rPr>
      </w:pPr>
    </w:p>
    <w:p w:rsidR="008A0227" w:rsidRDefault="008A0227" w:rsidP="001F244C">
      <w:pPr>
        <w:pStyle w:val="NoSpacing"/>
        <w:rPr>
          <w:rStyle w:val="BookTitle"/>
          <w:rFonts w:asciiTheme="majorHAnsi" w:hAnsiTheme="majorHAnsi"/>
          <w:bCs w:val="0"/>
          <w:smallCaps w:val="0"/>
          <w:spacing w:val="0"/>
        </w:rPr>
      </w:pPr>
    </w:p>
    <w:p w:rsidR="00E9431D" w:rsidRPr="002A05BC" w:rsidRDefault="001F244C" w:rsidP="001F244C">
      <w:pPr>
        <w:pStyle w:val="NoSpacing"/>
        <w:rPr>
          <w:rStyle w:val="BookTitle"/>
          <w:rFonts w:asciiTheme="majorHAnsi" w:hAnsiTheme="majorHAnsi"/>
          <w:bCs w:val="0"/>
          <w:smallCaps w:val="0"/>
          <w:spacing w:val="0"/>
        </w:rPr>
      </w:pPr>
      <w:r w:rsidRPr="002A05BC">
        <w:rPr>
          <w:rStyle w:val="BookTitle"/>
          <w:rFonts w:asciiTheme="majorHAnsi" w:hAnsiTheme="majorHAnsi"/>
          <w:bCs w:val="0"/>
          <w:smallCaps w:val="0"/>
          <w:spacing w:val="0"/>
        </w:rPr>
        <w:t>The Social Process Theories</w:t>
      </w:r>
    </w:p>
    <w:p w:rsidR="002A05BC" w:rsidRPr="002A05BC" w:rsidRDefault="002A05BC" w:rsidP="00B213FB">
      <w:pPr>
        <w:pStyle w:val="NoSpacing"/>
        <w:numPr>
          <w:ilvl w:val="0"/>
          <w:numId w:val="31"/>
        </w:numPr>
        <w:rPr>
          <w:rStyle w:val="BookTitle"/>
          <w:rFonts w:asciiTheme="majorHAnsi" w:hAnsiTheme="majorHAnsi"/>
          <w:b w:val="0"/>
          <w:bCs w:val="0"/>
          <w:smallCaps w:val="0"/>
          <w:spacing w:val="0"/>
        </w:rPr>
      </w:pPr>
      <w:r w:rsidRPr="002A05BC">
        <w:rPr>
          <w:rStyle w:val="BookTitle"/>
          <w:rFonts w:asciiTheme="majorHAnsi" w:hAnsiTheme="majorHAnsi"/>
          <w:b w:val="0"/>
          <w:bCs w:val="0"/>
          <w:smallCaps w:val="0"/>
          <w:spacing w:val="0"/>
        </w:rPr>
        <w:t>Emphasize the process of interaction between individuals and society</w:t>
      </w:r>
    </w:p>
    <w:p w:rsidR="002A05BC" w:rsidRPr="002A05BC" w:rsidRDefault="002A05BC" w:rsidP="00B213FB">
      <w:pPr>
        <w:pStyle w:val="NoSpacing"/>
        <w:numPr>
          <w:ilvl w:val="0"/>
          <w:numId w:val="31"/>
        </w:numPr>
        <w:rPr>
          <w:rStyle w:val="BookTitle"/>
          <w:rFonts w:asciiTheme="majorHAnsi" w:hAnsiTheme="majorHAnsi"/>
          <w:b w:val="0"/>
          <w:bCs w:val="0"/>
          <w:smallCaps w:val="0"/>
          <w:spacing w:val="0"/>
        </w:rPr>
      </w:pPr>
      <w:r w:rsidRPr="002A05BC">
        <w:rPr>
          <w:rStyle w:val="BookTitle"/>
          <w:rFonts w:asciiTheme="majorHAnsi" w:hAnsiTheme="majorHAnsi"/>
          <w:b w:val="0"/>
          <w:bCs w:val="0"/>
          <w:smallCaps w:val="0"/>
          <w:spacing w:val="0"/>
        </w:rPr>
        <w:t xml:space="preserve">Assume that everyone has the potential to violate the law and that criminality is not an innate human characteristic </w:t>
      </w:r>
    </w:p>
    <w:p w:rsidR="00E9431D" w:rsidRPr="002A05BC" w:rsidRDefault="00E9431D" w:rsidP="00B213FB">
      <w:pPr>
        <w:pStyle w:val="NoSpacing"/>
        <w:numPr>
          <w:ilvl w:val="0"/>
          <w:numId w:val="31"/>
        </w:numPr>
        <w:rPr>
          <w:rStyle w:val="BookTitle"/>
          <w:rFonts w:asciiTheme="majorHAnsi" w:hAnsiTheme="majorHAnsi"/>
          <w:b w:val="0"/>
          <w:bCs w:val="0"/>
          <w:smallCaps w:val="0"/>
          <w:spacing w:val="0"/>
        </w:rPr>
      </w:pPr>
      <w:r w:rsidRPr="002A05BC">
        <w:rPr>
          <w:rStyle w:val="BookTitle"/>
          <w:rFonts w:asciiTheme="majorHAnsi" w:hAnsiTheme="majorHAnsi"/>
          <w:b w:val="0"/>
          <w:bCs w:val="0"/>
          <w:smallCaps w:val="0"/>
          <w:spacing w:val="0"/>
        </w:rPr>
        <w:t>Assert</w:t>
      </w:r>
      <w:r w:rsidR="002A05BC">
        <w:rPr>
          <w:rStyle w:val="BookTitle"/>
          <w:rFonts w:asciiTheme="majorHAnsi" w:hAnsiTheme="majorHAnsi"/>
          <w:b w:val="0"/>
          <w:bCs w:val="0"/>
          <w:smallCaps w:val="0"/>
          <w:spacing w:val="0"/>
        </w:rPr>
        <w:t>s that</w:t>
      </w:r>
      <w:r w:rsidRPr="002A05BC">
        <w:rPr>
          <w:rStyle w:val="BookTitle"/>
          <w:rFonts w:asciiTheme="majorHAnsi" w:hAnsiTheme="majorHAnsi"/>
          <w:b w:val="0"/>
          <w:bCs w:val="0"/>
          <w:smallCaps w:val="0"/>
          <w:spacing w:val="0"/>
        </w:rPr>
        <w:t xml:space="preserve"> criminal behaviour is learned in interaction with others through socialization processes that occur as a result of group membership. </w:t>
      </w:r>
    </w:p>
    <w:p w:rsidR="00E9431D" w:rsidRPr="002A05BC" w:rsidRDefault="00E9431D" w:rsidP="00B213FB">
      <w:pPr>
        <w:pStyle w:val="NoSpacing"/>
        <w:numPr>
          <w:ilvl w:val="0"/>
          <w:numId w:val="29"/>
        </w:numPr>
        <w:rPr>
          <w:szCs w:val="22"/>
        </w:rPr>
      </w:pPr>
      <w:r w:rsidRPr="002A05BC">
        <w:rPr>
          <w:szCs w:val="22"/>
        </w:rPr>
        <w:t>Consists of 4 components</w:t>
      </w:r>
    </w:p>
    <w:p w:rsidR="001F244C" w:rsidRDefault="001F244C" w:rsidP="001F244C">
      <w:pPr>
        <w:pStyle w:val="NoSpacing"/>
        <w:rPr>
          <w:b/>
          <w:szCs w:val="22"/>
        </w:rPr>
      </w:pPr>
    </w:p>
    <w:p w:rsidR="00E9431D" w:rsidRPr="001F244C" w:rsidRDefault="001F244C" w:rsidP="001F244C">
      <w:pPr>
        <w:pStyle w:val="NoSpacing"/>
        <w:rPr>
          <w:szCs w:val="22"/>
          <w:u w:val="single"/>
        </w:rPr>
      </w:pPr>
      <w:r w:rsidRPr="001F244C">
        <w:rPr>
          <w:szCs w:val="22"/>
        </w:rPr>
        <w:t>1.</w:t>
      </w:r>
      <w:r>
        <w:rPr>
          <w:szCs w:val="22"/>
          <w:u w:val="single"/>
        </w:rPr>
        <w:t xml:space="preserve"> </w:t>
      </w:r>
      <w:r w:rsidR="00E9431D" w:rsidRPr="001F244C">
        <w:rPr>
          <w:szCs w:val="22"/>
          <w:u w:val="single"/>
        </w:rPr>
        <w:t>Social Learning Theory</w:t>
      </w:r>
    </w:p>
    <w:p w:rsidR="00C23A4A" w:rsidRDefault="00C23A4A" w:rsidP="00B213FB">
      <w:pPr>
        <w:pStyle w:val="NoSpacing"/>
        <w:numPr>
          <w:ilvl w:val="0"/>
          <w:numId w:val="29"/>
        </w:numPr>
        <w:rPr>
          <w:szCs w:val="22"/>
        </w:rPr>
      </w:pPr>
      <w:r>
        <w:rPr>
          <w:szCs w:val="22"/>
        </w:rPr>
        <w:t>Says that all behaviour is learned in much the same way and that crime, like other forms of behaviour, is learned</w:t>
      </w:r>
    </w:p>
    <w:p w:rsidR="00C23A4A" w:rsidRDefault="00C23A4A" w:rsidP="00B213FB">
      <w:pPr>
        <w:pStyle w:val="NoSpacing"/>
        <w:numPr>
          <w:ilvl w:val="0"/>
          <w:numId w:val="29"/>
        </w:numPr>
        <w:rPr>
          <w:szCs w:val="22"/>
        </w:rPr>
      </w:pPr>
      <w:r>
        <w:rPr>
          <w:szCs w:val="22"/>
        </w:rPr>
        <w:t>Criminal behaviour is a product of the social environment and not an innate characteristic of particular people</w:t>
      </w:r>
    </w:p>
    <w:p w:rsidR="00C23A4A" w:rsidRDefault="00E9431D" w:rsidP="00B213FB">
      <w:pPr>
        <w:pStyle w:val="NoSpacing"/>
        <w:numPr>
          <w:ilvl w:val="0"/>
          <w:numId w:val="29"/>
        </w:numPr>
        <w:rPr>
          <w:szCs w:val="22"/>
        </w:rPr>
      </w:pPr>
      <w:r>
        <w:rPr>
          <w:szCs w:val="22"/>
        </w:rPr>
        <w:t>Place Role of communication and socialization</w:t>
      </w:r>
    </w:p>
    <w:p w:rsidR="00E9431D" w:rsidRPr="00C23A4A" w:rsidRDefault="00E9431D" w:rsidP="00B213FB">
      <w:pPr>
        <w:pStyle w:val="NoSpacing"/>
        <w:numPr>
          <w:ilvl w:val="0"/>
          <w:numId w:val="29"/>
        </w:numPr>
        <w:rPr>
          <w:szCs w:val="22"/>
        </w:rPr>
      </w:pPr>
      <w:r w:rsidRPr="00C23A4A">
        <w:rPr>
          <w:szCs w:val="22"/>
        </w:rPr>
        <w:t>You learn criminality through socialization experiences with other individuals</w:t>
      </w:r>
    </w:p>
    <w:p w:rsidR="00C23A4A" w:rsidRDefault="00C23A4A" w:rsidP="00C23A4A">
      <w:pPr>
        <w:pStyle w:val="NoSpacing"/>
        <w:rPr>
          <w:szCs w:val="22"/>
          <w:u w:val="single"/>
        </w:rPr>
      </w:pPr>
    </w:p>
    <w:p w:rsidR="00E9431D" w:rsidRDefault="00E9431D" w:rsidP="00C23A4A">
      <w:pPr>
        <w:pStyle w:val="NoSpacing"/>
        <w:rPr>
          <w:szCs w:val="22"/>
        </w:rPr>
      </w:pPr>
      <w:r w:rsidRPr="00C23A4A">
        <w:rPr>
          <w:i/>
          <w:szCs w:val="22"/>
        </w:rPr>
        <w:t>Differential association – Edward Sutherland – 9 Principles</w:t>
      </w:r>
      <w:r>
        <w:rPr>
          <w:szCs w:val="22"/>
        </w:rPr>
        <w:t xml:space="preserve">. </w:t>
      </w:r>
    </w:p>
    <w:p w:rsidR="00C23A4A" w:rsidRDefault="00E9431D" w:rsidP="00B213FB">
      <w:pPr>
        <w:pStyle w:val="NoSpacing"/>
        <w:numPr>
          <w:ilvl w:val="0"/>
          <w:numId w:val="44"/>
        </w:numPr>
        <w:rPr>
          <w:szCs w:val="22"/>
        </w:rPr>
      </w:pPr>
      <w:r>
        <w:rPr>
          <w:szCs w:val="22"/>
        </w:rPr>
        <w:t xml:space="preserve">Criminality is learned </w:t>
      </w:r>
    </w:p>
    <w:p w:rsidR="003743F9" w:rsidRDefault="003743F9" w:rsidP="00B213FB">
      <w:pPr>
        <w:pStyle w:val="NoSpacing"/>
        <w:numPr>
          <w:ilvl w:val="1"/>
          <w:numId w:val="44"/>
        </w:numPr>
        <w:rPr>
          <w:szCs w:val="22"/>
        </w:rPr>
      </w:pPr>
      <w:r>
        <w:rPr>
          <w:szCs w:val="22"/>
        </w:rPr>
        <w:t>It is learned in the same manner as learning how to read and write</w:t>
      </w:r>
    </w:p>
    <w:p w:rsidR="00C23A4A" w:rsidRDefault="00E9431D" w:rsidP="00B213FB">
      <w:pPr>
        <w:pStyle w:val="NoSpacing"/>
        <w:numPr>
          <w:ilvl w:val="0"/>
          <w:numId w:val="44"/>
        </w:numPr>
        <w:rPr>
          <w:szCs w:val="22"/>
        </w:rPr>
      </w:pPr>
      <w:r w:rsidRPr="00C23A4A">
        <w:rPr>
          <w:szCs w:val="22"/>
        </w:rPr>
        <w:t xml:space="preserve">It is learned in interaction with other persons in a process of communication. </w:t>
      </w:r>
    </w:p>
    <w:p w:rsidR="003743F9" w:rsidRDefault="003743F9" w:rsidP="00B213FB">
      <w:pPr>
        <w:pStyle w:val="NoSpacing"/>
        <w:numPr>
          <w:ilvl w:val="1"/>
          <w:numId w:val="44"/>
        </w:numPr>
        <w:rPr>
          <w:szCs w:val="22"/>
        </w:rPr>
      </w:pPr>
      <w:r>
        <w:rPr>
          <w:szCs w:val="22"/>
        </w:rPr>
        <w:t>The learning of criminal behaviour is very much dependent on the association between individuals</w:t>
      </w:r>
    </w:p>
    <w:p w:rsidR="00C23A4A" w:rsidRDefault="00E9431D" w:rsidP="00B213FB">
      <w:pPr>
        <w:pStyle w:val="NoSpacing"/>
        <w:numPr>
          <w:ilvl w:val="0"/>
          <w:numId w:val="44"/>
        </w:numPr>
        <w:rPr>
          <w:szCs w:val="22"/>
        </w:rPr>
      </w:pPr>
      <w:r w:rsidRPr="00C23A4A">
        <w:rPr>
          <w:szCs w:val="22"/>
        </w:rPr>
        <w:t>The principle part of learning criminal behaviour occurs within intimate personal groups</w:t>
      </w:r>
    </w:p>
    <w:p w:rsidR="003743F9" w:rsidRDefault="003743F9" w:rsidP="00B213FB">
      <w:pPr>
        <w:pStyle w:val="NoSpacing"/>
        <w:numPr>
          <w:ilvl w:val="1"/>
          <w:numId w:val="44"/>
        </w:numPr>
        <w:rPr>
          <w:szCs w:val="22"/>
        </w:rPr>
      </w:pPr>
      <w:r>
        <w:rPr>
          <w:szCs w:val="22"/>
        </w:rPr>
        <w:t>Individuals are influenced by those closest to them</w:t>
      </w:r>
    </w:p>
    <w:p w:rsidR="00C23A4A" w:rsidRDefault="00E9431D" w:rsidP="00B213FB">
      <w:pPr>
        <w:pStyle w:val="NoSpacing"/>
        <w:numPr>
          <w:ilvl w:val="0"/>
          <w:numId w:val="44"/>
        </w:numPr>
        <w:rPr>
          <w:szCs w:val="22"/>
        </w:rPr>
      </w:pPr>
      <w:r w:rsidRPr="00C23A4A">
        <w:rPr>
          <w:szCs w:val="22"/>
        </w:rPr>
        <w:lastRenderedPageBreak/>
        <w:t xml:space="preserve">When criminal behaviour is learned the learning includes the techniques of committing the crime which are sometimes very complicated or very simple and the specific direction of motives, drives, rationalizations and attitudes. </w:t>
      </w:r>
    </w:p>
    <w:p w:rsidR="003743F9" w:rsidRDefault="003743F9" w:rsidP="00B213FB">
      <w:pPr>
        <w:pStyle w:val="NoSpacing"/>
        <w:numPr>
          <w:ilvl w:val="1"/>
          <w:numId w:val="44"/>
        </w:numPr>
        <w:rPr>
          <w:szCs w:val="22"/>
        </w:rPr>
      </w:pPr>
      <w:r>
        <w:rPr>
          <w:szCs w:val="22"/>
        </w:rPr>
        <w:t>The actually techniques of committing the crime must be taught and learned</w:t>
      </w:r>
    </w:p>
    <w:p w:rsidR="003743F9" w:rsidRDefault="003743F9" w:rsidP="00B213FB">
      <w:pPr>
        <w:pStyle w:val="NoSpacing"/>
        <w:numPr>
          <w:ilvl w:val="1"/>
          <w:numId w:val="44"/>
        </w:numPr>
        <w:rPr>
          <w:szCs w:val="22"/>
        </w:rPr>
      </w:pPr>
      <w:r>
        <w:rPr>
          <w:szCs w:val="22"/>
        </w:rPr>
        <w:t>They also learn the attitudes necessary to justify the behaviour</w:t>
      </w:r>
    </w:p>
    <w:p w:rsidR="00C23A4A" w:rsidRDefault="00E9431D" w:rsidP="00B213FB">
      <w:pPr>
        <w:pStyle w:val="NoSpacing"/>
        <w:numPr>
          <w:ilvl w:val="0"/>
          <w:numId w:val="44"/>
        </w:numPr>
        <w:rPr>
          <w:szCs w:val="22"/>
        </w:rPr>
      </w:pPr>
      <w:r w:rsidRPr="00C23A4A">
        <w:rPr>
          <w:szCs w:val="22"/>
        </w:rPr>
        <w:t xml:space="preserve">The specific direction of motives and drives is learned from definitions of the legal codes as favourable or unfavourable. </w:t>
      </w:r>
    </w:p>
    <w:p w:rsidR="003743F9" w:rsidRDefault="003743F9" w:rsidP="00B213FB">
      <w:pPr>
        <w:pStyle w:val="NoSpacing"/>
        <w:numPr>
          <w:ilvl w:val="1"/>
          <w:numId w:val="44"/>
        </w:numPr>
        <w:rPr>
          <w:szCs w:val="22"/>
        </w:rPr>
      </w:pPr>
      <w:r>
        <w:rPr>
          <w:szCs w:val="22"/>
        </w:rPr>
        <w:t>The attitudes toward criminal behaviour held by significant people in an individual’s life have the greatest impact on the attitudes developed by the individual</w:t>
      </w:r>
    </w:p>
    <w:p w:rsidR="003743F9" w:rsidRDefault="003743F9" w:rsidP="003743F9">
      <w:pPr>
        <w:pStyle w:val="NoSpacing"/>
        <w:rPr>
          <w:szCs w:val="22"/>
        </w:rPr>
      </w:pPr>
    </w:p>
    <w:p w:rsidR="00C23A4A" w:rsidRDefault="00E9431D" w:rsidP="00B213FB">
      <w:pPr>
        <w:pStyle w:val="NoSpacing"/>
        <w:numPr>
          <w:ilvl w:val="0"/>
          <w:numId w:val="44"/>
        </w:numPr>
        <w:rPr>
          <w:szCs w:val="22"/>
        </w:rPr>
      </w:pPr>
      <w:r w:rsidRPr="00C23A4A">
        <w:rPr>
          <w:szCs w:val="22"/>
        </w:rPr>
        <w:t>A person becomes delinquent/criminal because of an excess of definitions favourable to violation of the law over definitions unfavourable of the law *most important*</w:t>
      </w:r>
    </w:p>
    <w:p w:rsidR="003743F9" w:rsidRDefault="003743F9" w:rsidP="00B213FB">
      <w:pPr>
        <w:pStyle w:val="NoSpacing"/>
        <w:numPr>
          <w:ilvl w:val="1"/>
          <w:numId w:val="44"/>
        </w:numPr>
        <w:rPr>
          <w:szCs w:val="22"/>
        </w:rPr>
      </w:pPr>
      <w:r>
        <w:rPr>
          <w:szCs w:val="22"/>
        </w:rPr>
        <w:t>Interaction with those people or events that promote a disregard for the law will serve to strengthen and solidify those attitudes in another</w:t>
      </w:r>
    </w:p>
    <w:p w:rsidR="00C23A4A" w:rsidRDefault="00E9431D" w:rsidP="00B213FB">
      <w:pPr>
        <w:pStyle w:val="NoSpacing"/>
        <w:numPr>
          <w:ilvl w:val="0"/>
          <w:numId w:val="44"/>
        </w:numPr>
        <w:rPr>
          <w:szCs w:val="22"/>
        </w:rPr>
      </w:pPr>
      <w:r w:rsidRPr="00C23A4A">
        <w:rPr>
          <w:szCs w:val="22"/>
        </w:rPr>
        <w:t>Differential associations may vary in frequency</w:t>
      </w:r>
      <w:r w:rsidR="003743F9">
        <w:rPr>
          <w:szCs w:val="22"/>
        </w:rPr>
        <w:t>,</w:t>
      </w:r>
      <w:r w:rsidRPr="00C23A4A">
        <w:rPr>
          <w:szCs w:val="22"/>
        </w:rPr>
        <w:t xml:space="preserve"> duration, priority and intensity. </w:t>
      </w:r>
    </w:p>
    <w:p w:rsidR="003743F9" w:rsidRDefault="003743F9" w:rsidP="00B213FB">
      <w:pPr>
        <w:pStyle w:val="NoSpacing"/>
        <w:numPr>
          <w:ilvl w:val="1"/>
          <w:numId w:val="44"/>
        </w:numPr>
        <w:rPr>
          <w:szCs w:val="22"/>
        </w:rPr>
      </w:pPr>
      <w:r>
        <w:rPr>
          <w:szCs w:val="22"/>
        </w:rPr>
        <w:t>Frequency &amp; duration: The more often one interacts with a deviant group, the greater the likelihood of learning the behaviour</w:t>
      </w:r>
    </w:p>
    <w:p w:rsidR="003743F9" w:rsidRDefault="003743F9" w:rsidP="00B213FB">
      <w:pPr>
        <w:pStyle w:val="NoSpacing"/>
        <w:numPr>
          <w:ilvl w:val="1"/>
          <w:numId w:val="44"/>
        </w:numPr>
        <w:rPr>
          <w:szCs w:val="22"/>
        </w:rPr>
      </w:pPr>
      <w:r>
        <w:rPr>
          <w:szCs w:val="22"/>
        </w:rPr>
        <w:t>Priority: Contacts made at an earlier age are likely to have a more significant impact on that persons behaviour than those made later in life</w:t>
      </w:r>
    </w:p>
    <w:p w:rsidR="003743F9" w:rsidRDefault="003743F9" w:rsidP="00B213FB">
      <w:pPr>
        <w:pStyle w:val="NoSpacing"/>
        <w:numPr>
          <w:ilvl w:val="1"/>
          <w:numId w:val="44"/>
        </w:numPr>
        <w:rPr>
          <w:szCs w:val="22"/>
        </w:rPr>
      </w:pPr>
      <w:r>
        <w:rPr>
          <w:szCs w:val="22"/>
        </w:rPr>
        <w:t>Intensity: The importance attributed to the people or groups from whom the behaviour is being learned</w:t>
      </w:r>
    </w:p>
    <w:p w:rsidR="00C23A4A" w:rsidRPr="003743F9" w:rsidRDefault="00E9431D" w:rsidP="00B213FB">
      <w:pPr>
        <w:pStyle w:val="NoSpacing"/>
        <w:numPr>
          <w:ilvl w:val="0"/>
          <w:numId w:val="44"/>
        </w:numPr>
        <w:rPr>
          <w:szCs w:val="22"/>
        </w:rPr>
      </w:pPr>
      <w:r w:rsidRPr="00C23A4A">
        <w:rPr>
          <w:szCs w:val="22"/>
          <w:lang w:val="en-CA"/>
        </w:rPr>
        <w:t xml:space="preserve">The process of learning criminal behaviour by association with criminal and anti-criminal patterns involves all of the mechanisms that are involved in any other learning. </w:t>
      </w:r>
    </w:p>
    <w:p w:rsidR="003743F9" w:rsidRDefault="003743F9" w:rsidP="00B213FB">
      <w:pPr>
        <w:pStyle w:val="NoSpacing"/>
        <w:numPr>
          <w:ilvl w:val="1"/>
          <w:numId w:val="44"/>
        </w:numPr>
        <w:rPr>
          <w:szCs w:val="22"/>
        </w:rPr>
      </w:pPr>
      <w:r>
        <w:rPr>
          <w:szCs w:val="22"/>
          <w:lang w:val="en-CA"/>
        </w:rPr>
        <w:t>It does not simply involve imitation</w:t>
      </w:r>
    </w:p>
    <w:p w:rsidR="00C23A4A" w:rsidRPr="003743F9" w:rsidRDefault="00E9431D" w:rsidP="00B213FB">
      <w:pPr>
        <w:pStyle w:val="NoSpacing"/>
        <w:numPr>
          <w:ilvl w:val="0"/>
          <w:numId w:val="44"/>
        </w:numPr>
        <w:rPr>
          <w:szCs w:val="22"/>
        </w:rPr>
      </w:pPr>
      <w:r w:rsidRPr="00C23A4A">
        <w:rPr>
          <w:szCs w:val="22"/>
          <w:lang w:val="en-CA"/>
        </w:rPr>
        <w:t>While criminal behaviour is an expression of general needs and values it cannot be explained by those general needs and values because non-criminal behaviour is an expression of the same needs and values.</w:t>
      </w:r>
    </w:p>
    <w:p w:rsidR="003743F9" w:rsidRPr="00C23A4A" w:rsidRDefault="003743F9" w:rsidP="00B213FB">
      <w:pPr>
        <w:pStyle w:val="NoSpacing"/>
        <w:numPr>
          <w:ilvl w:val="1"/>
          <w:numId w:val="44"/>
        </w:numPr>
        <w:rPr>
          <w:szCs w:val="22"/>
        </w:rPr>
      </w:pPr>
      <w:r>
        <w:rPr>
          <w:szCs w:val="22"/>
          <w:lang w:val="en-CA"/>
        </w:rPr>
        <w:t>The motive for criminal behaviour is not the same as that for non-criminal behaviour</w:t>
      </w:r>
    </w:p>
    <w:p w:rsidR="00C23A4A" w:rsidRDefault="00C23A4A" w:rsidP="00C23A4A">
      <w:pPr>
        <w:pStyle w:val="NoSpacing"/>
        <w:rPr>
          <w:szCs w:val="22"/>
          <w:lang w:val="en-CA"/>
        </w:rPr>
      </w:pPr>
    </w:p>
    <w:p w:rsidR="00E9431D" w:rsidRPr="00C23A4A" w:rsidRDefault="00E9431D" w:rsidP="00C23A4A">
      <w:pPr>
        <w:pStyle w:val="NoSpacing"/>
        <w:rPr>
          <w:i/>
          <w:szCs w:val="22"/>
        </w:rPr>
      </w:pPr>
      <w:r w:rsidRPr="00C23A4A">
        <w:rPr>
          <w:i/>
          <w:szCs w:val="22"/>
        </w:rPr>
        <w:t>Techniques of Neutralization – Sykes and Matza</w:t>
      </w:r>
    </w:p>
    <w:p w:rsidR="00C23A4A" w:rsidRDefault="00E9431D" w:rsidP="00B213FB">
      <w:pPr>
        <w:pStyle w:val="NoSpacing"/>
        <w:numPr>
          <w:ilvl w:val="0"/>
          <w:numId w:val="45"/>
        </w:numPr>
        <w:rPr>
          <w:szCs w:val="22"/>
        </w:rPr>
      </w:pPr>
      <w:r>
        <w:rPr>
          <w:szCs w:val="22"/>
        </w:rPr>
        <w:t>A learned justification</w:t>
      </w:r>
      <w:r w:rsidR="001D3467">
        <w:rPr>
          <w:szCs w:val="22"/>
        </w:rPr>
        <w:t>s</w:t>
      </w:r>
      <w:r>
        <w:rPr>
          <w:szCs w:val="22"/>
        </w:rPr>
        <w:t xml:space="preserve"> that can provide criminal offenders with the means to </w:t>
      </w:r>
      <w:proofErr w:type="spellStart"/>
      <w:r>
        <w:rPr>
          <w:szCs w:val="22"/>
        </w:rPr>
        <w:t>disabow</w:t>
      </w:r>
      <w:proofErr w:type="spellEnd"/>
      <w:r>
        <w:rPr>
          <w:szCs w:val="22"/>
        </w:rPr>
        <w:t xml:space="preserve"> responsibility for their behaviour</w:t>
      </w:r>
    </w:p>
    <w:p w:rsidR="00C23A4A" w:rsidRDefault="00E9431D" w:rsidP="00B213FB">
      <w:pPr>
        <w:pStyle w:val="NoSpacing"/>
        <w:numPr>
          <w:ilvl w:val="0"/>
          <w:numId w:val="45"/>
        </w:numPr>
        <w:rPr>
          <w:szCs w:val="22"/>
        </w:rPr>
      </w:pPr>
      <w:r w:rsidRPr="00C23A4A">
        <w:rPr>
          <w:szCs w:val="22"/>
        </w:rPr>
        <w:t xml:space="preserve">Rationalizations to explain why you did the crime. </w:t>
      </w:r>
    </w:p>
    <w:p w:rsidR="00C23A4A" w:rsidRDefault="00E9431D" w:rsidP="00B213FB">
      <w:pPr>
        <w:pStyle w:val="NoSpacing"/>
        <w:numPr>
          <w:ilvl w:val="1"/>
          <w:numId w:val="45"/>
        </w:numPr>
        <w:rPr>
          <w:szCs w:val="22"/>
        </w:rPr>
      </w:pPr>
      <w:r w:rsidRPr="00C23A4A">
        <w:rPr>
          <w:szCs w:val="22"/>
        </w:rPr>
        <w:t>Denial of responsibility – ex. Displacing your blame to poverty, lack of opportunity</w:t>
      </w:r>
      <w:r w:rsidR="001D3467">
        <w:rPr>
          <w:szCs w:val="22"/>
        </w:rPr>
        <w:t>, or peer pressure</w:t>
      </w:r>
    </w:p>
    <w:p w:rsidR="00C23A4A" w:rsidRDefault="00E9431D" w:rsidP="00B213FB">
      <w:pPr>
        <w:pStyle w:val="NoSpacing"/>
        <w:numPr>
          <w:ilvl w:val="1"/>
          <w:numId w:val="45"/>
        </w:numPr>
        <w:rPr>
          <w:szCs w:val="22"/>
        </w:rPr>
      </w:pPr>
      <w:r w:rsidRPr="00C23A4A">
        <w:rPr>
          <w:szCs w:val="22"/>
        </w:rPr>
        <w:t xml:space="preserve">Denial of injury – ex. </w:t>
      </w:r>
      <w:r w:rsidR="001D3467">
        <w:rPr>
          <w:szCs w:val="22"/>
        </w:rPr>
        <w:t>“They’re so rich they’ll never miss it”</w:t>
      </w:r>
    </w:p>
    <w:p w:rsidR="00C23A4A" w:rsidRDefault="00E9431D" w:rsidP="00B213FB">
      <w:pPr>
        <w:pStyle w:val="NoSpacing"/>
        <w:numPr>
          <w:ilvl w:val="1"/>
          <w:numId w:val="45"/>
        </w:numPr>
        <w:rPr>
          <w:szCs w:val="22"/>
        </w:rPr>
      </w:pPr>
      <w:r w:rsidRPr="00C23A4A">
        <w:rPr>
          <w:szCs w:val="22"/>
        </w:rPr>
        <w:t xml:space="preserve">Denial of the victim – claiming that the victim deserved it. </w:t>
      </w:r>
    </w:p>
    <w:p w:rsidR="00C23A4A" w:rsidRDefault="00E9431D" w:rsidP="00B213FB">
      <w:pPr>
        <w:pStyle w:val="NoSpacing"/>
        <w:numPr>
          <w:ilvl w:val="1"/>
          <w:numId w:val="45"/>
        </w:numPr>
        <w:rPr>
          <w:szCs w:val="22"/>
        </w:rPr>
      </w:pPr>
      <w:r w:rsidRPr="00C23A4A">
        <w:rPr>
          <w:szCs w:val="22"/>
        </w:rPr>
        <w:t xml:space="preserve">Condemning the condemner – asserting that the authorities are corrupt. </w:t>
      </w:r>
    </w:p>
    <w:p w:rsidR="00E9431D" w:rsidRPr="00C23A4A" w:rsidRDefault="00E9431D" w:rsidP="00B213FB">
      <w:pPr>
        <w:pStyle w:val="NoSpacing"/>
        <w:numPr>
          <w:ilvl w:val="1"/>
          <w:numId w:val="45"/>
        </w:numPr>
        <w:rPr>
          <w:szCs w:val="22"/>
        </w:rPr>
      </w:pPr>
      <w:r w:rsidRPr="00C23A4A">
        <w:rPr>
          <w:szCs w:val="22"/>
        </w:rPr>
        <w:t>Appeal to higher authorities</w:t>
      </w:r>
      <w:r w:rsidR="00441730">
        <w:rPr>
          <w:szCs w:val="22"/>
        </w:rPr>
        <w:t xml:space="preserve"> – as in defense of one’s family honour, gang or girlfriend</w:t>
      </w:r>
    </w:p>
    <w:p w:rsidR="001F244C" w:rsidRDefault="001F244C" w:rsidP="001F244C">
      <w:pPr>
        <w:pStyle w:val="NoSpacing"/>
        <w:rPr>
          <w:szCs w:val="22"/>
        </w:rPr>
      </w:pPr>
    </w:p>
    <w:p w:rsidR="00E9431D" w:rsidRPr="001F244C" w:rsidRDefault="001F244C" w:rsidP="001F244C">
      <w:pPr>
        <w:pStyle w:val="NoSpacing"/>
        <w:rPr>
          <w:szCs w:val="22"/>
        </w:rPr>
      </w:pPr>
      <w:r>
        <w:rPr>
          <w:szCs w:val="22"/>
        </w:rPr>
        <w:t xml:space="preserve">2. </w:t>
      </w:r>
      <w:r w:rsidR="00E9431D" w:rsidRPr="001F244C">
        <w:rPr>
          <w:szCs w:val="22"/>
          <w:u w:val="single"/>
        </w:rPr>
        <w:t>Labeling Theory</w:t>
      </w:r>
    </w:p>
    <w:p w:rsidR="00441730" w:rsidRDefault="00E9431D" w:rsidP="00B213FB">
      <w:pPr>
        <w:pStyle w:val="NoSpacing"/>
        <w:numPr>
          <w:ilvl w:val="0"/>
          <w:numId w:val="46"/>
        </w:numPr>
        <w:rPr>
          <w:szCs w:val="22"/>
        </w:rPr>
      </w:pPr>
      <w:r>
        <w:rPr>
          <w:szCs w:val="22"/>
        </w:rPr>
        <w:t>Point to a special significance of societies response to the offender</w:t>
      </w:r>
    </w:p>
    <w:p w:rsidR="00E9431D" w:rsidRPr="00441730" w:rsidRDefault="00E9431D" w:rsidP="00B213FB">
      <w:pPr>
        <w:pStyle w:val="NoSpacing"/>
        <w:numPr>
          <w:ilvl w:val="0"/>
          <w:numId w:val="46"/>
        </w:numPr>
        <w:rPr>
          <w:szCs w:val="22"/>
        </w:rPr>
      </w:pPr>
      <w:r w:rsidRPr="00441730">
        <w:rPr>
          <w:szCs w:val="22"/>
        </w:rPr>
        <w:t>Consequence of limited opportunities</w:t>
      </w:r>
    </w:p>
    <w:p w:rsidR="00441730" w:rsidRDefault="00441730" w:rsidP="00441730">
      <w:pPr>
        <w:pStyle w:val="NoSpacing"/>
        <w:rPr>
          <w:szCs w:val="22"/>
          <w:u w:val="single"/>
        </w:rPr>
      </w:pPr>
    </w:p>
    <w:p w:rsidR="00E9431D" w:rsidRPr="00441730" w:rsidRDefault="00E9431D" w:rsidP="00441730">
      <w:pPr>
        <w:pStyle w:val="NoSpacing"/>
        <w:rPr>
          <w:i/>
          <w:szCs w:val="22"/>
        </w:rPr>
      </w:pPr>
      <w:r w:rsidRPr="00441730">
        <w:rPr>
          <w:i/>
          <w:szCs w:val="22"/>
        </w:rPr>
        <w:t xml:space="preserve">Frank Tannenbaum </w:t>
      </w:r>
    </w:p>
    <w:p w:rsidR="00441730" w:rsidRDefault="00E9431D" w:rsidP="00B213FB">
      <w:pPr>
        <w:pStyle w:val="NoSpacing"/>
        <w:numPr>
          <w:ilvl w:val="0"/>
          <w:numId w:val="47"/>
        </w:numPr>
        <w:rPr>
          <w:szCs w:val="22"/>
        </w:rPr>
      </w:pPr>
      <w:r>
        <w:rPr>
          <w:szCs w:val="22"/>
        </w:rPr>
        <w:t>Tagging – Where criminal justice agencies negatively label you as a criminal.</w:t>
      </w:r>
    </w:p>
    <w:p w:rsidR="00441730" w:rsidRDefault="00E9431D" w:rsidP="00B213FB">
      <w:pPr>
        <w:pStyle w:val="NoSpacing"/>
        <w:numPr>
          <w:ilvl w:val="0"/>
          <w:numId w:val="47"/>
        </w:numPr>
        <w:rPr>
          <w:szCs w:val="22"/>
        </w:rPr>
      </w:pPr>
      <w:r w:rsidRPr="00441730">
        <w:rPr>
          <w:szCs w:val="22"/>
        </w:rPr>
        <w:t xml:space="preserve">Symbolic assailant – someone labeled as criminal by their appearance.  </w:t>
      </w:r>
    </w:p>
    <w:p w:rsidR="00441730" w:rsidRDefault="00E9431D" w:rsidP="00B213FB">
      <w:pPr>
        <w:pStyle w:val="NoSpacing"/>
        <w:numPr>
          <w:ilvl w:val="0"/>
          <w:numId w:val="47"/>
        </w:numPr>
        <w:rPr>
          <w:szCs w:val="22"/>
        </w:rPr>
      </w:pPr>
      <w:r w:rsidRPr="00441730">
        <w:rPr>
          <w:szCs w:val="22"/>
        </w:rPr>
        <w:t>Dramatization of Evil – where an offender is seen as irrevocably bad/evil</w:t>
      </w:r>
    </w:p>
    <w:p w:rsidR="00E9431D" w:rsidRPr="00441730" w:rsidRDefault="00E9431D" w:rsidP="00B213FB">
      <w:pPr>
        <w:pStyle w:val="NoSpacing"/>
        <w:numPr>
          <w:ilvl w:val="1"/>
          <w:numId w:val="47"/>
        </w:numPr>
        <w:rPr>
          <w:szCs w:val="22"/>
        </w:rPr>
      </w:pPr>
      <w:r w:rsidRPr="00441730">
        <w:rPr>
          <w:szCs w:val="22"/>
        </w:rPr>
        <w:t>Once a person has been defined as bad/evil, there are fewer opportunities for them.  Ex. Hard to get a job.</w:t>
      </w:r>
    </w:p>
    <w:p w:rsidR="00441730" w:rsidRDefault="00441730" w:rsidP="00441730">
      <w:pPr>
        <w:pStyle w:val="NoSpacing"/>
        <w:rPr>
          <w:szCs w:val="22"/>
          <w:u w:val="single"/>
        </w:rPr>
      </w:pPr>
    </w:p>
    <w:p w:rsidR="00E9431D" w:rsidRPr="00441730" w:rsidRDefault="00E9431D" w:rsidP="00441730">
      <w:pPr>
        <w:pStyle w:val="NoSpacing"/>
        <w:rPr>
          <w:i/>
          <w:szCs w:val="22"/>
        </w:rPr>
      </w:pPr>
      <w:r w:rsidRPr="00441730">
        <w:rPr>
          <w:i/>
          <w:szCs w:val="22"/>
        </w:rPr>
        <w:t>Howard S. Becker</w:t>
      </w:r>
    </w:p>
    <w:p w:rsidR="00441730" w:rsidRDefault="00E9431D" w:rsidP="00B213FB">
      <w:pPr>
        <w:pStyle w:val="NoSpacing"/>
        <w:numPr>
          <w:ilvl w:val="0"/>
          <w:numId w:val="48"/>
        </w:numPr>
        <w:rPr>
          <w:szCs w:val="22"/>
        </w:rPr>
      </w:pPr>
      <w:r>
        <w:rPr>
          <w:szCs w:val="22"/>
        </w:rPr>
        <w:t>Outsiders – studies in the sociology of deviance</w:t>
      </w:r>
    </w:p>
    <w:p w:rsidR="00441730" w:rsidRDefault="00E9431D" w:rsidP="00B213FB">
      <w:pPr>
        <w:pStyle w:val="NoSpacing"/>
        <w:numPr>
          <w:ilvl w:val="0"/>
          <w:numId w:val="48"/>
        </w:numPr>
        <w:rPr>
          <w:szCs w:val="22"/>
        </w:rPr>
      </w:pPr>
      <w:r w:rsidRPr="00441730">
        <w:rPr>
          <w:szCs w:val="22"/>
        </w:rPr>
        <w:t>Deviance is not a quality that lies in behaviour itself but in the interaction between the person who commits an act and those who respond to it. *MEMORIZE THIS*</w:t>
      </w:r>
    </w:p>
    <w:p w:rsidR="00E9431D" w:rsidRPr="00441730" w:rsidRDefault="00E9431D" w:rsidP="00B213FB">
      <w:pPr>
        <w:pStyle w:val="NoSpacing"/>
        <w:numPr>
          <w:ilvl w:val="1"/>
          <w:numId w:val="48"/>
        </w:numPr>
        <w:rPr>
          <w:szCs w:val="22"/>
        </w:rPr>
      </w:pPr>
      <w:r w:rsidRPr="00441730">
        <w:rPr>
          <w:szCs w:val="22"/>
        </w:rPr>
        <w:t xml:space="preserve">Deviance is a social product that is created by society – society creates deviance AND the deviant by labeling them deviant. </w:t>
      </w:r>
    </w:p>
    <w:p w:rsidR="00441730" w:rsidRDefault="00E9431D" w:rsidP="00B213FB">
      <w:pPr>
        <w:pStyle w:val="NoSpacing"/>
        <w:numPr>
          <w:ilvl w:val="0"/>
          <w:numId w:val="49"/>
        </w:numPr>
        <w:rPr>
          <w:szCs w:val="22"/>
        </w:rPr>
      </w:pPr>
      <w:r>
        <w:rPr>
          <w:szCs w:val="22"/>
        </w:rPr>
        <w:lastRenderedPageBreak/>
        <w:t>A criminal is created based on this label</w:t>
      </w:r>
    </w:p>
    <w:p w:rsidR="00441730" w:rsidRDefault="00E9431D" w:rsidP="00B213FB">
      <w:pPr>
        <w:pStyle w:val="NoSpacing"/>
        <w:numPr>
          <w:ilvl w:val="0"/>
          <w:numId w:val="49"/>
        </w:numPr>
        <w:rPr>
          <w:szCs w:val="22"/>
        </w:rPr>
      </w:pPr>
      <w:r w:rsidRPr="00441730">
        <w:rPr>
          <w:szCs w:val="22"/>
        </w:rPr>
        <w:t xml:space="preserve">NO act is intrinsically deviant, nor is a criminal, they have to be defined by others as that. </w:t>
      </w:r>
    </w:p>
    <w:p w:rsidR="00441730" w:rsidRDefault="00E9431D" w:rsidP="00B213FB">
      <w:pPr>
        <w:pStyle w:val="NoSpacing"/>
        <w:numPr>
          <w:ilvl w:val="0"/>
          <w:numId w:val="49"/>
        </w:numPr>
        <w:rPr>
          <w:szCs w:val="22"/>
        </w:rPr>
      </w:pPr>
      <w:r w:rsidRPr="00441730">
        <w:rPr>
          <w:szCs w:val="22"/>
        </w:rPr>
        <w:t xml:space="preserve">Social groups create deviance by making the rules whose infraction constitutes deviance and by applying the rules to particular people and labeling them as outsiders *KNOW THIS* </w:t>
      </w:r>
    </w:p>
    <w:p w:rsidR="00441730" w:rsidRDefault="00E9431D" w:rsidP="00B213FB">
      <w:pPr>
        <w:pStyle w:val="NoSpacing"/>
        <w:numPr>
          <w:ilvl w:val="1"/>
          <w:numId w:val="49"/>
        </w:numPr>
        <w:rPr>
          <w:szCs w:val="22"/>
        </w:rPr>
      </w:pPr>
      <w:r w:rsidRPr="00441730">
        <w:rPr>
          <w:szCs w:val="22"/>
        </w:rPr>
        <w:t>From this point of view, deviance is not the quality of the act the person commits but rather a consequence of the application by others of rules and sanctions to an offender.  ***</w:t>
      </w:r>
    </w:p>
    <w:p w:rsidR="00441730" w:rsidRDefault="00E9431D" w:rsidP="00B213FB">
      <w:pPr>
        <w:pStyle w:val="NoSpacing"/>
        <w:numPr>
          <w:ilvl w:val="1"/>
          <w:numId w:val="49"/>
        </w:numPr>
        <w:rPr>
          <w:szCs w:val="22"/>
        </w:rPr>
      </w:pPr>
      <w:r w:rsidRPr="00441730">
        <w:rPr>
          <w:szCs w:val="22"/>
        </w:rPr>
        <w:t>The deviant is one to whom the label has successfully been applied. ***</w:t>
      </w:r>
    </w:p>
    <w:p w:rsidR="00E9431D" w:rsidRPr="00441730" w:rsidRDefault="00E9431D" w:rsidP="00B213FB">
      <w:pPr>
        <w:pStyle w:val="NoSpacing"/>
        <w:numPr>
          <w:ilvl w:val="1"/>
          <w:numId w:val="49"/>
        </w:numPr>
        <w:rPr>
          <w:szCs w:val="22"/>
        </w:rPr>
      </w:pPr>
      <w:r w:rsidRPr="00441730">
        <w:rPr>
          <w:szCs w:val="22"/>
        </w:rPr>
        <w:t>Deviant behaviour is behaviour that people so label.  ***</w:t>
      </w:r>
    </w:p>
    <w:p w:rsidR="00441730" w:rsidRDefault="00E9431D" w:rsidP="00B213FB">
      <w:pPr>
        <w:pStyle w:val="NoSpacing"/>
        <w:numPr>
          <w:ilvl w:val="0"/>
          <w:numId w:val="50"/>
        </w:numPr>
        <w:rPr>
          <w:szCs w:val="22"/>
        </w:rPr>
      </w:pPr>
      <w:r>
        <w:rPr>
          <w:szCs w:val="22"/>
        </w:rPr>
        <w:t>What we regard today as “evil” is in our mind. Behaviour is static, how we THINK about and LABEL that behaviour changes.  Therefore, deviance lies in how we respond to it.</w:t>
      </w:r>
    </w:p>
    <w:p w:rsidR="00441730" w:rsidRDefault="00E9431D" w:rsidP="00B213FB">
      <w:pPr>
        <w:pStyle w:val="NoSpacing"/>
        <w:numPr>
          <w:ilvl w:val="0"/>
          <w:numId w:val="50"/>
        </w:numPr>
        <w:rPr>
          <w:szCs w:val="22"/>
        </w:rPr>
      </w:pPr>
      <w:r w:rsidRPr="00441730">
        <w:rPr>
          <w:szCs w:val="22"/>
        </w:rPr>
        <w:t>He also said that it is not unusual for deviants to socialize with people who are like them</w:t>
      </w:r>
    </w:p>
    <w:p w:rsidR="00441730" w:rsidRDefault="00E9431D" w:rsidP="00B213FB">
      <w:pPr>
        <w:pStyle w:val="NoSpacing"/>
        <w:numPr>
          <w:ilvl w:val="1"/>
          <w:numId w:val="50"/>
        </w:numPr>
        <w:rPr>
          <w:szCs w:val="22"/>
        </w:rPr>
      </w:pPr>
      <w:r w:rsidRPr="00441730">
        <w:rPr>
          <w:szCs w:val="22"/>
        </w:rPr>
        <w:t>If you move in with a group of deviants:</w:t>
      </w:r>
    </w:p>
    <w:p w:rsidR="00441730" w:rsidRDefault="00E9431D" w:rsidP="00B213FB">
      <w:pPr>
        <w:pStyle w:val="NoSpacing"/>
        <w:numPr>
          <w:ilvl w:val="2"/>
          <w:numId w:val="50"/>
        </w:numPr>
        <w:rPr>
          <w:szCs w:val="22"/>
        </w:rPr>
      </w:pPr>
      <w:r w:rsidRPr="00441730">
        <w:rPr>
          <w:szCs w:val="22"/>
        </w:rPr>
        <w:t xml:space="preserve">It gives you a rationalization for who you are as a person – justifies your deviance act. </w:t>
      </w:r>
    </w:p>
    <w:p w:rsidR="00E9431D" w:rsidRPr="00441730" w:rsidRDefault="00E9431D" w:rsidP="00B213FB">
      <w:pPr>
        <w:pStyle w:val="NoSpacing"/>
        <w:numPr>
          <w:ilvl w:val="2"/>
          <w:numId w:val="50"/>
        </w:numPr>
        <w:rPr>
          <w:szCs w:val="22"/>
        </w:rPr>
      </w:pPr>
      <w:r w:rsidRPr="00441730">
        <w:rPr>
          <w:szCs w:val="22"/>
        </w:rPr>
        <w:t xml:space="preserve">You learn to carry on the deviant behaviour with a minimal amount of trouble – don’t have to worry about negative reactions from friends because they are like you. </w:t>
      </w:r>
    </w:p>
    <w:p w:rsidR="00441730" w:rsidRDefault="00441730" w:rsidP="00441730">
      <w:pPr>
        <w:pStyle w:val="NoSpacing"/>
        <w:rPr>
          <w:i/>
          <w:szCs w:val="22"/>
        </w:rPr>
      </w:pPr>
    </w:p>
    <w:p w:rsidR="00E9431D" w:rsidRPr="00441730" w:rsidRDefault="00E9431D" w:rsidP="00441730">
      <w:pPr>
        <w:pStyle w:val="NoSpacing"/>
        <w:rPr>
          <w:i/>
          <w:szCs w:val="22"/>
        </w:rPr>
      </w:pPr>
      <w:r w:rsidRPr="00441730">
        <w:rPr>
          <w:i/>
          <w:szCs w:val="22"/>
        </w:rPr>
        <w:t>Edwin Lemert</w:t>
      </w:r>
    </w:p>
    <w:p w:rsidR="00441730" w:rsidRDefault="00E9431D" w:rsidP="00B213FB">
      <w:pPr>
        <w:pStyle w:val="NoSpacing"/>
        <w:numPr>
          <w:ilvl w:val="0"/>
          <w:numId w:val="51"/>
        </w:numPr>
        <w:rPr>
          <w:szCs w:val="22"/>
        </w:rPr>
      </w:pPr>
      <w:r>
        <w:rPr>
          <w:szCs w:val="22"/>
        </w:rPr>
        <w:t>Primary Deviance</w:t>
      </w:r>
    </w:p>
    <w:p w:rsidR="00441730" w:rsidRDefault="00E9431D" w:rsidP="00B213FB">
      <w:pPr>
        <w:pStyle w:val="NoSpacing"/>
        <w:numPr>
          <w:ilvl w:val="1"/>
          <w:numId w:val="51"/>
        </w:numPr>
        <w:rPr>
          <w:szCs w:val="22"/>
        </w:rPr>
      </w:pPr>
      <w:r w:rsidRPr="00441730">
        <w:rPr>
          <w:szCs w:val="22"/>
        </w:rPr>
        <w:t xml:space="preserve">The commission of the act – an initial deviance undertaken to deal with a major issue in their lives. </w:t>
      </w:r>
    </w:p>
    <w:p w:rsidR="00441730" w:rsidRDefault="00E9431D" w:rsidP="00B213FB">
      <w:pPr>
        <w:pStyle w:val="NoSpacing"/>
        <w:numPr>
          <w:ilvl w:val="1"/>
          <w:numId w:val="51"/>
        </w:numPr>
        <w:rPr>
          <w:szCs w:val="22"/>
        </w:rPr>
      </w:pPr>
      <w:r w:rsidRPr="00441730">
        <w:rPr>
          <w:szCs w:val="22"/>
        </w:rPr>
        <w:t xml:space="preserve">Commit the act for the first time, and only once. </w:t>
      </w:r>
    </w:p>
    <w:p w:rsidR="00E9431D" w:rsidRPr="00441730" w:rsidRDefault="00E9431D" w:rsidP="00B213FB">
      <w:pPr>
        <w:pStyle w:val="NoSpacing"/>
        <w:numPr>
          <w:ilvl w:val="1"/>
          <w:numId w:val="51"/>
        </w:numPr>
        <w:rPr>
          <w:szCs w:val="22"/>
        </w:rPr>
      </w:pPr>
      <w:r w:rsidRPr="00441730">
        <w:rPr>
          <w:szCs w:val="22"/>
        </w:rPr>
        <w:t xml:space="preserve">Ex. Robbing a convenience store to pay for tuition. </w:t>
      </w:r>
    </w:p>
    <w:p w:rsidR="00441730" w:rsidRDefault="00E9431D" w:rsidP="00B213FB">
      <w:pPr>
        <w:pStyle w:val="NoSpacing"/>
        <w:numPr>
          <w:ilvl w:val="0"/>
          <w:numId w:val="51"/>
        </w:numPr>
        <w:rPr>
          <w:szCs w:val="22"/>
        </w:rPr>
      </w:pPr>
      <w:r>
        <w:rPr>
          <w:szCs w:val="22"/>
        </w:rPr>
        <w:t>Secondary Deviance</w:t>
      </w:r>
    </w:p>
    <w:p w:rsidR="00441730" w:rsidRDefault="00E9431D" w:rsidP="00B213FB">
      <w:pPr>
        <w:pStyle w:val="NoSpacing"/>
        <w:numPr>
          <w:ilvl w:val="1"/>
          <w:numId w:val="51"/>
        </w:numPr>
        <w:rPr>
          <w:szCs w:val="22"/>
        </w:rPr>
      </w:pPr>
      <w:r w:rsidRPr="00441730">
        <w:rPr>
          <w:szCs w:val="22"/>
        </w:rPr>
        <w:t>Official labeling and associating with individuals who are labeled as deviant</w:t>
      </w:r>
    </w:p>
    <w:p w:rsidR="00E9431D" w:rsidRPr="00441730" w:rsidRDefault="00E9431D" w:rsidP="00B213FB">
      <w:pPr>
        <w:pStyle w:val="NoSpacing"/>
        <w:numPr>
          <w:ilvl w:val="1"/>
          <w:numId w:val="51"/>
        </w:numPr>
        <w:rPr>
          <w:szCs w:val="22"/>
        </w:rPr>
      </w:pPr>
      <w:r w:rsidRPr="00441730">
        <w:rPr>
          <w:szCs w:val="22"/>
        </w:rPr>
        <w:t xml:space="preserve">A person begins to employ their deviance as a means of defense. </w:t>
      </w:r>
    </w:p>
    <w:p w:rsidR="00441730" w:rsidRDefault="00E9431D" w:rsidP="00B213FB">
      <w:pPr>
        <w:pStyle w:val="NoSpacing"/>
        <w:numPr>
          <w:ilvl w:val="0"/>
          <w:numId w:val="51"/>
        </w:numPr>
        <w:rPr>
          <w:szCs w:val="22"/>
        </w:rPr>
      </w:pPr>
      <w:r>
        <w:rPr>
          <w:szCs w:val="22"/>
        </w:rPr>
        <w:t>Steps in Transition from Primary Deviance to Secondary Deviance</w:t>
      </w:r>
    </w:p>
    <w:p w:rsidR="00441730" w:rsidRDefault="00E9431D" w:rsidP="00B213FB">
      <w:pPr>
        <w:pStyle w:val="NoSpacing"/>
        <w:numPr>
          <w:ilvl w:val="1"/>
          <w:numId w:val="51"/>
        </w:numPr>
        <w:rPr>
          <w:szCs w:val="22"/>
        </w:rPr>
      </w:pPr>
      <w:r w:rsidRPr="00441730">
        <w:rPr>
          <w:szCs w:val="22"/>
        </w:rPr>
        <w:t xml:space="preserve">Primary deviation </w:t>
      </w:r>
    </w:p>
    <w:p w:rsidR="00441730" w:rsidRDefault="00E9431D" w:rsidP="00B213FB">
      <w:pPr>
        <w:pStyle w:val="NoSpacing"/>
        <w:numPr>
          <w:ilvl w:val="1"/>
          <w:numId w:val="51"/>
        </w:numPr>
        <w:rPr>
          <w:szCs w:val="22"/>
        </w:rPr>
      </w:pPr>
      <w:r w:rsidRPr="00441730">
        <w:rPr>
          <w:szCs w:val="22"/>
        </w:rPr>
        <w:t xml:space="preserve">Social Penalties – arise from friends and family [ostracism] </w:t>
      </w:r>
    </w:p>
    <w:p w:rsidR="00441730" w:rsidRDefault="00E9431D" w:rsidP="00B213FB">
      <w:pPr>
        <w:pStyle w:val="NoSpacing"/>
        <w:numPr>
          <w:ilvl w:val="1"/>
          <w:numId w:val="51"/>
        </w:numPr>
        <w:rPr>
          <w:szCs w:val="22"/>
        </w:rPr>
      </w:pPr>
      <w:r w:rsidRPr="00441730">
        <w:rPr>
          <w:szCs w:val="22"/>
        </w:rPr>
        <w:t>Further primary deviation</w:t>
      </w:r>
    </w:p>
    <w:p w:rsidR="00441730" w:rsidRDefault="00E9431D" w:rsidP="00B213FB">
      <w:pPr>
        <w:pStyle w:val="NoSpacing"/>
        <w:numPr>
          <w:ilvl w:val="1"/>
          <w:numId w:val="51"/>
        </w:numPr>
        <w:rPr>
          <w:szCs w:val="22"/>
        </w:rPr>
      </w:pPr>
      <w:r w:rsidRPr="00441730">
        <w:rPr>
          <w:szCs w:val="22"/>
        </w:rPr>
        <w:t>Stronger penalties and rejections that are applied</w:t>
      </w:r>
    </w:p>
    <w:p w:rsidR="00441730" w:rsidRDefault="00E9431D" w:rsidP="00B213FB">
      <w:pPr>
        <w:pStyle w:val="NoSpacing"/>
        <w:numPr>
          <w:ilvl w:val="1"/>
          <w:numId w:val="51"/>
        </w:numPr>
        <w:rPr>
          <w:szCs w:val="22"/>
        </w:rPr>
      </w:pPr>
      <w:r w:rsidRPr="00441730">
        <w:rPr>
          <w:szCs w:val="22"/>
        </w:rPr>
        <w:t xml:space="preserve">You commit further deviation, perhaps with hostility and resentment, focused on those who are doing the penalizing. </w:t>
      </w:r>
    </w:p>
    <w:p w:rsidR="00441730" w:rsidRDefault="00E9431D" w:rsidP="00B213FB">
      <w:pPr>
        <w:pStyle w:val="NoSpacing"/>
        <w:numPr>
          <w:ilvl w:val="1"/>
          <w:numId w:val="51"/>
        </w:numPr>
        <w:rPr>
          <w:szCs w:val="22"/>
        </w:rPr>
      </w:pPr>
      <w:r w:rsidRPr="00441730">
        <w:rPr>
          <w:szCs w:val="22"/>
        </w:rPr>
        <w:t>You reach a crisis in and you are stigmatized by the community</w:t>
      </w:r>
    </w:p>
    <w:p w:rsidR="00441730" w:rsidRDefault="00E9431D" w:rsidP="00B213FB">
      <w:pPr>
        <w:pStyle w:val="NoSpacing"/>
        <w:numPr>
          <w:ilvl w:val="1"/>
          <w:numId w:val="51"/>
        </w:numPr>
        <w:rPr>
          <w:szCs w:val="22"/>
        </w:rPr>
      </w:pPr>
      <w:r w:rsidRPr="00441730">
        <w:rPr>
          <w:szCs w:val="22"/>
        </w:rPr>
        <w:t xml:space="preserve">Your response to that is to strengthen your deviant behaviour. </w:t>
      </w:r>
    </w:p>
    <w:p w:rsidR="00E9431D" w:rsidRPr="00441730" w:rsidRDefault="00E9431D" w:rsidP="00B213FB">
      <w:pPr>
        <w:pStyle w:val="NoSpacing"/>
        <w:numPr>
          <w:ilvl w:val="1"/>
          <w:numId w:val="51"/>
        </w:numPr>
        <w:rPr>
          <w:szCs w:val="22"/>
        </w:rPr>
      </w:pPr>
      <w:r w:rsidRPr="00441730">
        <w:rPr>
          <w:szCs w:val="22"/>
        </w:rPr>
        <w:t>You accept your status as a deviant. [when you become a full-fledged secondary deviant]</w:t>
      </w:r>
    </w:p>
    <w:p w:rsidR="00441730" w:rsidRDefault="00441730" w:rsidP="00441730">
      <w:pPr>
        <w:pStyle w:val="NoSpacing"/>
        <w:rPr>
          <w:szCs w:val="22"/>
          <w:u w:val="single"/>
        </w:rPr>
      </w:pPr>
    </w:p>
    <w:p w:rsidR="00E9431D" w:rsidRPr="00441730" w:rsidRDefault="00E9431D" w:rsidP="00441730">
      <w:pPr>
        <w:pStyle w:val="NoSpacing"/>
        <w:rPr>
          <w:i/>
          <w:szCs w:val="22"/>
        </w:rPr>
      </w:pPr>
      <w:r w:rsidRPr="00441730">
        <w:rPr>
          <w:i/>
          <w:szCs w:val="22"/>
        </w:rPr>
        <w:t xml:space="preserve">John </w:t>
      </w:r>
      <w:proofErr w:type="spellStart"/>
      <w:r w:rsidRPr="00441730">
        <w:rPr>
          <w:i/>
          <w:szCs w:val="22"/>
        </w:rPr>
        <w:t>Braithwait</w:t>
      </w:r>
      <w:proofErr w:type="spellEnd"/>
      <w:r w:rsidRPr="00441730">
        <w:rPr>
          <w:i/>
          <w:szCs w:val="22"/>
        </w:rPr>
        <w:t xml:space="preserve"> – </w:t>
      </w:r>
      <w:proofErr w:type="spellStart"/>
      <w:r w:rsidRPr="00441730">
        <w:rPr>
          <w:i/>
          <w:szCs w:val="22"/>
        </w:rPr>
        <w:t>Reintegrative</w:t>
      </w:r>
      <w:proofErr w:type="spellEnd"/>
      <w:r w:rsidRPr="00441730">
        <w:rPr>
          <w:i/>
          <w:szCs w:val="22"/>
        </w:rPr>
        <w:t xml:space="preserve"> Shame</w:t>
      </w:r>
    </w:p>
    <w:p w:rsidR="00441730" w:rsidRDefault="00E9431D" w:rsidP="00B213FB">
      <w:pPr>
        <w:pStyle w:val="NoSpacing"/>
        <w:numPr>
          <w:ilvl w:val="0"/>
          <w:numId w:val="52"/>
        </w:numPr>
        <w:rPr>
          <w:szCs w:val="22"/>
        </w:rPr>
      </w:pPr>
      <w:r>
        <w:rPr>
          <w:szCs w:val="22"/>
        </w:rPr>
        <w:t xml:space="preserve">We shame people when they are charged with an offence – this is deliberative. In example, going to court is embarrassing. </w:t>
      </w:r>
    </w:p>
    <w:p w:rsidR="00441730" w:rsidRDefault="00E9431D" w:rsidP="00B213FB">
      <w:pPr>
        <w:pStyle w:val="NoSpacing"/>
        <w:numPr>
          <w:ilvl w:val="0"/>
          <w:numId w:val="52"/>
        </w:numPr>
        <w:rPr>
          <w:szCs w:val="22"/>
        </w:rPr>
      </w:pPr>
      <w:r w:rsidRPr="00441730">
        <w:rPr>
          <w:szCs w:val="22"/>
        </w:rPr>
        <w:t xml:space="preserve">Focused on the needs of the criminalized person or victim. </w:t>
      </w:r>
    </w:p>
    <w:p w:rsidR="00441730" w:rsidRDefault="00E9431D" w:rsidP="00B213FB">
      <w:pPr>
        <w:pStyle w:val="NoSpacing"/>
        <w:numPr>
          <w:ilvl w:val="0"/>
          <w:numId w:val="52"/>
        </w:numPr>
        <w:rPr>
          <w:szCs w:val="22"/>
        </w:rPr>
      </w:pPr>
      <w:r w:rsidRPr="00441730">
        <w:rPr>
          <w:szCs w:val="22"/>
        </w:rPr>
        <w:t>Two types of shaming</w:t>
      </w:r>
    </w:p>
    <w:p w:rsidR="00441730" w:rsidRDefault="00E9431D" w:rsidP="00B213FB">
      <w:pPr>
        <w:pStyle w:val="NoSpacing"/>
        <w:numPr>
          <w:ilvl w:val="1"/>
          <w:numId w:val="52"/>
        </w:numPr>
        <w:rPr>
          <w:szCs w:val="22"/>
        </w:rPr>
      </w:pPr>
      <w:r w:rsidRPr="00441730">
        <w:rPr>
          <w:szCs w:val="22"/>
        </w:rPr>
        <w:t>Stigmatic Shame – imposed by a sanction of the criminal justice system that is thought to destroy the bond between the offender and the society</w:t>
      </w:r>
    </w:p>
    <w:p w:rsidR="00441730" w:rsidRDefault="00E9431D" w:rsidP="00B213FB">
      <w:pPr>
        <w:pStyle w:val="NoSpacing"/>
        <w:numPr>
          <w:ilvl w:val="2"/>
          <w:numId w:val="52"/>
        </w:numPr>
        <w:rPr>
          <w:szCs w:val="22"/>
        </w:rPr>
      </w:pPr>
      <w:r w:rsidRPr="00441730">
        <w:rPr>
          <w:szCs w:val="22"/>
        </w:rPr>
        <w:t xml:space="preserve">Ex. Having a bumper sticker that says “I’m a drunk driver” </w:t>
      </w:r>
    </w:p>
    <w:p w:rsidR="00441730" w:rsidRDefault="00E9431D" w:rsidP="00B213FB">
      <w:pPr>
        <w:pStyle w:val="NoSpacing"/>
        <w:numPr>
          <w:ilvl w:val="1"/>
          <w:numId w:val="52"/>
        </w:numPr>
        <w:rPr>
          <w:szCs w:val="22"/>
        </w:rPr>
      </w:pPr>
      <w:r w:rsidRPr="00441730">
        <w:rPr>
          <w:szCs w:val="22"/>
        </w:rPr>
        <w:t>Reintegrative shaming  – imposes a sanction by the criminal justice system that is thought to strengthen the moral bond between the offender and the community</w:t>
      </w:r>
    </w:p>
    <w:p w:rsidR="00E9431D" w:rsidRPr="00441730" w:rsidRDefault="00E9431D" w:rsidP="00B213FB">
      <w:pPr>
        <w:pStyle w:val="NoSpacing"/>
        <w:numPr>
          <w:ilvl w:val="2"/>
          <w:numId w:val="52"/>
        </w:numPr>
        <w:rPr>
          <w:szCs w:val="22"/>
        </w:rPr>
      </w:pPr>
      <w:r w:rsidRPr="00441730">
        <w:rPr>
          <w:szCs w:val="22"/>
        </w:rPr>
        <w:t xml:space="preserve">Ex. Aboriginal Sentencing Circle. </w:t>
      </w:r>
    </w:p>
    <w:p w:rsidR="00E9431D" w:rsidRDefault="00E9431D" w:rsidP="00E9431D">
      <w:pPr>
        <w:pStyle w:val="NoSpacing"/>
        <w:rPr>
          <w:szCs w:val="22"/>
        </w:rPr>
      </w:pPr>
    </w:p>
    <w:p w:rsidR="00E9431D" w:rsidRPr="001F244C" w:rsidRDefault="001F244C" w:rsidP="001F244C">
      <w:pPr>
        <w:pStyle w:val="NoSpacing"/>
        <w:rPr>
          <w:szCs w:val="22"/>
          <w:u w:val="single"/>
        </w:rPr>
      </w:pPr>
      <w:r>
        <w:rPr>
          <w:szCs w:val="22"/>
        </w:rPr>
        <w:t xml:space="preserve">3. </w:t>
      </w:r>
      <w:r w:rsidR="00E9431D" w:rsidRPr="001F244C">
        <w:rPr>
          <w:szCs w:val="22"/>
          <w:u w:val="single"/>
        </w:rPr>
        <w:t>Social Control Theory</w:t>
      </w:r>
    </w:p>
    <w:p w:rsidR="004D3343" w:rsidRDefault="00E9431D" w:rsidP="00B213FB">
      <w:pPr>
        <w:pStyle w:val="NoSpacing"/>
        <w:numPr>
          <w:ilvl w:val="0"/>
          <w:numId w:val="53"/>
        </w:numPr>
        <w:rPr>
          <w:szCs w:val="22"/>
        </w:rPr>
      </w:pPr>
      <w:r>
        <w:rPr>
          <w:szCs w:val="22"/>
        </w:rPr>
        <w:t xml:space="preserve">Predict that when social constraints on antisocial behaviour are weakened or absent the delinquent behaviour will emerge. </w:t>
      </w:r>
    </w:p>
    <w:p w:rsidR="004D3343" w:rsidRDefault="00E9431D" w:rsidP="00B213FB">
      <w:pPr>
        <w:pStyle w:val="NoSpacing"/>
        <w:numPr>
          <w:ilvl w:val="0"/>
          <w:numId w:val="53"/>
        </w:numPr>
        <w:rPr>
          <w:szCs w:val="22"/>
        </w:rPr>
      </w:pPr>
      <w:r w:rsidRPr="004D3343">
        <w:rPr>
          <w:szCs w:val="22"/>
        </w:rPr>
        <w:t xml:space="preserve">Asks why people obey rules. </w:t>
      </w:r>
    </w:p>
    <w:p w:rsidR="004D3343" w:rsidRDefault="004D3343" w:rsidP="004D3343">
      <w:pPr>
        <w:pStyle w:val="NoSpacing"/>
        <w:rPr>
          <w:szCs w:val="22"/>
        </w:rPr>
      </w:pPr>
    </w:p>
    <w:p w:rsidR="00E9431D" w:rsidRPr="004D3343" w:rsidRDefault="00E9431D" w:rsidP="004D3343">
      <w:pPr>
        <w:pStyle w:val="NoSpacing"/>
        <w:rPr>
          <w:i/>
          <w:szCs w:val="22"/>
        </w:rPr>
      </w:pPr>
      <w:r w:rsidRPr="004D3343">
        <w:rPr>
          <w:i/>
          <w:szCs w:val="22"/>
        </w:rPr>
        <w:t xml:space="preserve">Containment Theory – Walter C. Reckless </w:t>
      </w:r>
    </w:p>
    <w:p w:rsidR="004D3343" w:rsidRDefault="00E9431D" w:rsidP="00B213FB">
      <w:pPr>
        <w:pStyle w:val="NoSpacing"/>
        <w:numPr>
          <w:ilvl w:val="0"/>
          <w:numId w:val="54"/>
        </w:numPr>
        <w:rPr>
          <w:szCs w:val="22"/>
        </w:rPr>
      </w:pPr>
      <w:r>
        <w:rPr>
          <w:szCs w:val="22"/>
        </w:rPr>
        <w:t>Crime is the consequence of social pressures to involve oneself in violations of the law</w:t>
      </w:r>
    </w:p>
    <w:p w:rsidR="004D3343" w:rsidRDefault="00E9431D" w:rsidP="00B213FB">
      <w:pPr>
        <w:pStyle w:val="NoSpacing"/>
        <w:numPr>
          <w:ilvl w:val="0"/>
          <w:numId w:val="54"/>
        </w:numPr>
        <w:rPr>
          <w:szCs w:val="22"/>
        </w:rPr>
      </w:pPr>
      <w:r w:rsidRPr="004D3343">
        <w:rPr>
          <w:szCs w:val="22"/>
        </w:rPr>
        <w:t>Ones failures to resist these pressures</w:t>
      </w:r>
    </w:p>
    <w:p w:rsidR="004D3343" w:rsidRDefault="00E9431D" w:rsidP="00B213FB">
      <w:pPr>
        <w:pStyle w:val="NoSpacing"/>
        <w:numPr>
          <w:ilvl w:val="0"/>
          <w:numId w:val="54"/>
        </w:numPr>
        <w:rPr>
          <w:szCs w:val="22"/>
        </w:rPr>
      </w:pPr>
      <w:r w:rsidRPr="004D3343">
        <w:rPr>
          <w:szCs w:val="22"/>
        </w:rPr>
        <w:lastRenderedPageBreak/>
        <w:t xml:space="preserve">Looks at how some people commit crime and how some don’t. </w:t>
      </w:r>
    </w:p>
    <w:p w:rsidR="004D3343" w:rsidRDefault="00E9431D" w:rsidP="00B213FB">
      <w:pPr>
        <w:pStyle w:val="NoSpacing"/>
        <w:numPr>
          <w:ilvl w:val="1"/>
          <w:numId w:val="54"/>
        </w:numPr>
        <w:rPr>
          <w:szCs w:val="22"/>
        </w:rPr>
      </w:pPr>
      <w:r w:rsidRPr="004D3343">
        <w:rPr>
          <w:szCs w:val="22"/>
        </w:rPr>
        <w:t>Good way of remembering – Some of us will get a cold, some of us will not</w:t>
      </w:r>
    </w:p>
    <w:p w:rsidR="004D3343" w:rsidRDefault="00E9431D" w:rsidP="00B213FB">
      <w:pPr>
        <w:pStyle w:val="NoSpacing"/>
        <w:numPr>
          <w:ilvl w:val="0"/>
          <w:numId w:val="54"/>
        </w:numPr>
        <w:rPr>
          <w:szCs w:val="22"/>
        </w:rPr>
      </w:pPr>
      <w:r w:rsidRPr="004D3343">
        <w:rPr>
          <w:szCs w:val="22"/>
        </w:rPr>
        <w:t>Two types</w:t>
      </w:r>
    </w:p>
    <w:p w:rsidR="004D3343" w:rsidRDefault="00E9431D" w:rsidP="00B213FB">
      <w:pPr>
        <w:pStyle w:val="NoSpacing"/>
        <w:numPr>
          <w:ilvl w:val="1"/>
          <w:numId w:val="54"/>
        </w:numPr>
        <w:rPr>
          <w:szCs w:val="22"/>
        </w:rPr>
      </w:pPr>
      <w:r w:rsidRPr="004D3343">
        <w:rPr>
          <w:szCs w:val="22"/>
        </w:rPr>
        <w:t>External containment</w:t>
      </w:r>
    </w:p>
    <w:p w:rsidR="004D3343" w:rsidRDefault="00E9431D" w:rsidP="00B213FB">
      <w:pPr>
        <w:pStyle w:val="NoSpacing"/>
        <w:numPr>
          <w:ilvl w:val="2"/>
          <w:numId w:val="54"/>
        </w:numPr>
        <w:rPr>
          <w:szCs w:val="22"/>
        </w:rPr>
      </w:pPr>
      <w:r w:rsidRPr="004D3343">
        <w:rPr>
          <w:szCs w:val="22"/>
        </w:rPr>
        <w:t xml:space="preserve">The holding power of the group – the idea of the bond of the individual and people around them </w:t>
      </w:r>
    </w:p>
    <w:p w:rsidR="004D3343" w:rsidRDefault="00E9431D" w:rsidP="00B213FB">
      <w:pPr>
        <w:pStyle w:val="NoSpacing"/>
        <w:numPr>
          <w:ilvl w:val="2"/>
          <w:numId w:val="54"/>
        </w:numPr>
        <w:rPr>
          <w:szCs w:val="22"/>
        </w:rPr>
      </w:pPr>
      <w:r w:rsidRPr="004D3343">
        <w:rPr>
          <w:szCs w:val="22"/>
        </w:rPr>
        <w:t>You resist it because of the pressures you might get caught</w:t>
      </w:r>
    </w:p>
    <w:p w:rsidR="004D3343" w:rsidRDefault="00E9431D" w:rsidP="00B213FB">
      <w:pPr>
        <w:pStyle w:val="NoSpacing"/>
        <w:numPr>
          <w:ilvl w:val="1"/>
          <w:numId w:val="54"/>
        </w:numPr>
        <w:rPr>
          <w:szCs w:val="22"/>
        </w:rPr>
      </w:pPr>
      <w:r w:rsidRPr="004D3343">
        <w:rPr>
          <w:szCs w:val="22"/>
        </w:rPr>
        <w:t>Internal Containment</w:t>
      </w:r>
    </w:p>
    <w:p w:rsidR="004D3343" w:rsidRDefault="00E9431D" w:rsidP="00B213FB">
      <w:pPr>
        <w:pStyle w:val="NoSpacing"/>
        <w:numPr>
          <w:ilvl w:val="2"/>
          <w:numId w:val="54"/>
        </w:numPr>
        <w:rPr>
          <w:szCs w:val="22"/>
        </w:rPr>
      </w:pPr>
      <w:r w:rsidRPr="004D3343">
        <w:rPr>
          <w:szCs w:val="22"/>
        </w:rPr>
        <w:t xml:space="preserve">The idea that the person will follow the expected norms and direct themselves. </w:t>
      </w:r>
    </w:p>
    <w:p w:rsidR="004D3343" w:rsidRDefault="00E9431D" w:rsidP="00B213FB">
      <w:pPr>
        <w:pStyle w:val="NoSpacing"/>
        <w:numPr>
          <w:ilvl w:val="2"/>
          <w:numId w:val="54"/>
        </w:numPr>
        <w:rPr>
          <w:szCs w:val="22"/>
        </w:rPr>
      </w:pPr>
      <w:r w:rsidRPr="004D3343">
        <w:rPr>
          <w:szCs w:val="22"/>
        </w:rPr>
        <w:t xml:space="preserve">Inner containment is more effective in preventing law violations. </w:t>
      </w:r>
    </w:p>
    <w:p w:rsidR="00E9431D" w:rsidRPr="004D3343" w:rsidRDefault="00E9431D" w:rsidP="00B213FB">
      <w:pPr>
        <w:pStyle w:val="NoSpacing"/>
        <w:numPr>
          <w:ilvl w:val="2"/>
          <w:numId w:val="54"/>
        </w:numPr>
        <w:rPr>
          <w:szCs w:val="22"/>
        </w:rPr>
      </w:pPr>
      <w:r w:rsidRPr="004D3343">
        <w:rPr>
          <w:szCs w:val="22"/>
        </w:rPr>
        <w:t xml:space="preserve">You have a strong conscience – you resist because of your conscience. </w:t>
      </w:r>
    </w:p>
    <w:p w:rsidR="004D3343" w:rsidRDefault="004D3343" w:rsidP="004D3343">
      <w:pPr>
        <w:pStyle w:val="NoSpacing"/>
        <w:rPr>
          <w:szCs w:val="22"/>
          <w:u w:val="single"/>
        </w:rPr>
      </w:pPr>
    </w:p>
    <w:p w:rsidR="00E9431D" w:rsidRPr="004D3343" w:rsidRDefault="00E9431D" w:rsidP="004D3343">
      <w:pPr>
        <w:pStyle w:val="NoSpacing"/>
        <w:rPr>
          <w:i/>
          <w:szCs w:val="22"/>
        </w:rPr>
      </w:pPr>
      <w:r w:rsidRPr="004D3343">
        <w:rPr>
          <w:i/>
          <w:szCs w:val="22"/>
        </w:rPr>
        <w:t>Social Bond Theory – Travis Hirschi (also learnt in deviance)</w:t>
      </w:r>
    </w:p>
    <w:p w:rsidR="004D3343" w:rsidRDefault="00E9431D" w:rsidP="00B213FB">
      <w:pPr>
        <w:pStyle w:val="NoSpacing"/>
        <w:numPr>
          <w:ilvl w:val="0"/>
          <w:numId w:val="55"/>
        </w:numPr>
        <w:rPr>
          <w:szCs w:val="22"/>
        </w:rPr>
      </w:pPr>
      <w:r>
        <w:rPr>
          <w:szCs w:val="22"/>
        </w:rPr>
        <w:t>Intangible link between individuals and the society which they are a part of, created through the process of socialization</w:t>
      </w:r>
    </w:p>
    <w:p w:rsidR="004D3343" w:rsidRDefault="00E9431D" w:rsidP="00B213FB">
      <w:pPr>
        <w:pStyle w:val="NoSpacing"/>
        <w:numPr>
          <w:ilvl w:val="0"/>
          <w:numId w:val="55"/>
        </w:numPr>
        <w:rPr>
          <w:szCs w:val="22"/>
        </w:rPr>
      </w:pPr>
      <w:r w:rsidRPr="004D3343">
        <w:rPr>
          <w:szCs w:val="22"/>
        </w:rPr>
        <w:t xml:space="preserve">Four Components </w:t>
      </w:r>
    </w:p>
    <w:p w:rsidR="004D3343" w:rsidRDefault="00E9431D" w:rsidP="00B213FB">
      <w:pPr>
        <w:pStyle w:val="NoSpacing"/>
        <w:numPr>
          <w:ilvl w:val="1"/>
          <w:numId w:val="56"/>
        </w:numPr>
        <w:rPr>
          <w:szCs w:val="22"/>
        </w:rPr>
      </w:pPr>
      <w:r w:rsidRPr="004D3343">
        <w:rPr>
          <w:szCs w:val="22"/>
        </w:rPr>
        <w:t xml:space="preserve">Attachment – A persons attachment to society (ex. Serial killers have a weak attachment to society).  </w:t>
      </w:r>
    </w:p>
    <w:p w:rsidR="004D3343" w:rsidRDefault="00E9431D" w:rsidP="00B213FB">
      <w:pPr>
        <w:pStyle w:val="NoSpacing"/>
        <w:numPr>
          <w:ilvl w:val="1"/>
          <w:numId w:val="56"/>
        </w:numPr>
        <w:rPr>
          <w:szCs w:val="22"/>
        </w:rPr>
      </w:pPr>
      <w:r w:rsidRPr="004D3343">
        <w:rPr>
          <w:szCs w:val="22"/>
        </w:rPr>
        <w:t>Commitment – the amount of energy and effort an individual puts into the community. (the more commitment someone has, the less likely they are to commit a crime)</w:t>
      </w:r>
    </w:p>
    <w:p w:rsidR="004D3343" w:rsidRDefault="00E9431D" w:rsidP="00B213FB">
      <w:pPr>
        <w:pStyle w:val="NoSpacing"/>
        <w:numPr>
          <w:ilvl w:val="1"/>
          <w:numId w:val="56"/>
        </w:numPr>
        <w:rPr>
          <w:szCs w:val="22"/>
        </w:rPr>
      </w:pPr>
      <w:r w:rsidRPr="004D3343">
        <w:rPr>
          <w:szCs w:val="22"/>
        </w:rPr>
        <w:t xml:space="preserve">Involvement – People being engrossed in conventional activities. Keeping </w:t>
      </w:r>
      <w:proofErr w:type="gramStart"/>
      <w:r w:rsidRPr="004D3343">
        <w:rPr>
          <w:szCs w:val="22"/>
        </w:rPr>
        <w:t>yourself</w:t>
      </w:r>
      <w:proofErr w:type="gramEnd"/>
      <w:r w:rsidRPr="004D3343">
        <w:rPr>
          <w:szCs w:val="22"/>
        </w:rPr>
        <w:t xml:space="preserve"> busy. </w:t>
      </w:r>
    </w:p>
    <w:p w:rsidR="00E9431D" w:rsidRPr="004D3343" w:rsidRDefault="00E9431D" w:rsidP="00B213FB">
      <w:pPr>
        <w:pStyle w:val="NoSpacing"/>
        <w:numPr>
          <w:ilvl w:val="1"/>
          <w:numId w:val="56"/>
        </w:numPr>
        <w:rPr>
          <w:szCs w:val="22"/>
        </w:rPr>
      </w:pPr>
      <w:r w:rsidRPr="004D3343">
        <w:rPr>
          <w:szCs w:val="22"/>
        </w:rPr>
        <w:t xml:space="preserve">Belief – acceptance or belief in a dominant value system of society.  </w:t>
      </w:r>
    </w:p>
    <w:p w:rsidR="001F244C" w:rsidRDefault="001F244C" w:rsidP="001F244C">
      <w:pPr>
        <w:pStyle w:val="NoSpacing"/>
        <w:rPr>
          <w:b/>
          <w:szCs w:val="22"/>
        </w:rPr>
      </w:pPr>
    </w:p>
    <w:p w:rsidR="00E9431D" w:rsidRPr="001F244C" w:rsidRDefault="001F244C" w:rsidP="001F244C">
      <w:pPr>
        <w:pStyle w:val="NoSpacing"/>
        <w:rPr>
          <w:szCs w:val="22"/>
          <w:u w:val="single"/>
        </w:rPr>
      </w:pPr>
      <w:r>
        <w:rPr>
          <w:szCs w:val="22"/>
        </w:rPr>
        <w:t xml:space="preserve">4. </w:t>
      </w:r>
      <w:r w:rsidR="00E9431D" w:rsidRPr="001F244C">
        <w:rPr>
          <w:szCs w:val="22"/>
          <w:u w:val="single"/>
        </w:rPr>
        <w:t xml:space="preserve">Social Developmental </w:t>
      </w:r>
      <w:proofErr w:type="gramStart"/>
      <w:r w:rsidR="00E9431D" w:rsidRPr="001F244C">
        <w:rPr>
          <w:szCs w:val="22"/>
          <w:u w:val="single"/>
        </w:rPr>
        <w:t>Theory  AKA</w:t>
      </w:r>
      <w:proofErr w:type="gramEnd"/>
      <w:r w:rsidR="00E9431D" w:rsidRPr="001F244C">
        <w:rPr>
          <w:szCs w:val="22"/>
          <w:u w:val="single"/>
        </w:rPr>
        <w:t xml:space="preserve">  Life Course Theories/Life Course Criminology</w:t>
      </w:r>
    </w:p>
    <w:p w:rsidR="008A0227" w:rsidRDefault="00E9431D" w:rsidP="00B213FB">
      <w:pPr>
        <w:pStyle w:val="NoSpacing"/>
        <w:numPr>
          <w:ilvl w:val="0"/>
          <w:numId w:val="57"/>
        </w:numPr>
        <w:rPr>
          <w:b/>
          <w:szCs w:val="22"/>
        </w:rPr>
      </w:pPr>
      <w:r>
        <w:rPr>
          <w:szCs w:val="22"/>
        </w:rPr>
        <w:t>Explanations for Criminality that recognize criminalgenic influences as having the greatest impact during the early stages of life</w:t>
      </w:r>
    </w:p>
    <w:p w:rsidR="008A0227" w:rsidRDefault="00E9431D" w:rsidP="00B213FB">
      <w:pPr>
        <w:pStyle w:val="NoSpacing"/>
        <w:numPr>
          <w:ilvl w:val="0"/>
          <w:numId w:val="57"/>
        </w:numPr>
        <w:rPr>
          <w:b/>
          <w:szCs w:val="22"/>
        </w:rPr>
      </w:pPr>
      <w:r w:rsidRPr="008A0227">
        <w:rPr>
          <w:szCs w:val="22"/>
        </w:rPr>
        <w:t>Identifying criminalgenic influences that impact on you for the rest of your life</w:t>
      </w:r>
    </w:p>
    <w:p w:rsidR="008A0227" w:rsidRDefault="00E9431D" w:rsidP="00B213FB">
      <w:pPr>
        <w:pStyle w:val="NoSpacing"/>
        <w:numPr>
          <w:ilvl w:val="0"/>
          <w:numId w:val="57"/>
        </w:numPr>
        <w:rPr>
          <w:b/>
          <w:szCs w:val="22"/>
        </w:rPr>
      </w:pPr>
      <w:r w:rsidRPr="008A0227">
        <w:rPr>
          <w:szCs w:val="22"/>
        </w:rPr>
        <w:t>3 Main Issues</w:t>
      </w:r>
    </w:p>
    <w:p w:rsidR="008A0227" w:rsidRPr="00CD2B77" w:rsidRDefault="00E9431D" w:rsidP="00B213FB">
      <w:pPr>
        <w:pStyle w:val="NoSpacing"/>
        <w:numPr>
          <w:ilvl w:val="1"/>
          <w:numId w:val="58"/>
        </w:numPr>
        <w:rPr>
          <w:szCs w:val="22"/>
        </w:rPr>
      </w:pPr>
      <w:r w:rsidRPr="00CD2B77">
        <w:rPr>
          <w:szCs w:val="22"/>
        </w:rPr>
        <w:t>The development of offending and antisocial behaviour.</w:t>
      </w:r>
    </w:p>
    <w:p w:rsidR="008A0227" w:rsidRDefault="00E9431D" w:rsidP="00B213FB">
      <w:pPr>
        <w:pStyle w:val="NoSpacing"/>
        <w:numPr>
          <w:ilvl w:val="2"/>
          <w:numId w:val="57"/>
        </w:numPr>
        <w:rPr>
          <w:b/>
          <w:szCs w:val="22"/>
        </w:rPr>
      </w:pPr>
      <w:r w:rsidRPr="008A0227">
        <w:rPr>
          <w:szCs w:val="22"/>
        </w:rPr>
        <w:t xml:space="preserve">The age of onset of antisocial behaviour – identify when people are most at risk. </w:t>
      </w:r>
    </w:p>
    <w:p w:rsidR="008A0227" w:rsidRDefault="00E9431D" w:rsidP="00B213FB">
      <w:pPr>
        <w:pStyle w:val="NoSpacing"/>
        <w:numPr>
          <w:ilvl w:val="2"/>
          <w:numId w:val="57"/>
        </w:numPr>
        <w:rPr>
          <w:b/>
          <w:szCs w:val="22"/>
        </w:rPr>
      </w:pPr>
      <w:r w:rsidRPr="008A0227">
        <w:rPr>
          <w:szCs w:val="22"/>
        </w:rPr>
        <w:t xml:space="preserve">Look at persistence of offending. </w:t>
      </w:r>
    </w:p>
    <w:p w:rsidR="008A0227" w:rsidRDefault="00E9431D" w:rsidP="00B213FB">
      <w:pPr>
        <w:pStyle w:val="NoSpacing"/>
        <w:numPr>
          <w:ilvl w:val="2"/>
          <w:numId w:val="57"/>
        </w:numPr>
        <w:rPr>
          <w:b/>
          <w:szCs w:val="22"/>
        </w:rPr>
      </w:pPr>
      <w:r w:rsidRPr="008A0227">
        <w:rPr>
          <w:szCs w:val="22"/>
        </w:rPr>
        <w:t xml:space="preserve">The desistence of crime – when you stop offending. </w:t>
      </w:r>
    </w:p>
    <w:p w:rsidR="008A0227" w:rsidRPr="00CD2B77" w:rsidRDefault="00E9431D" w:rsidP="00B213FB">
      <w:pPr>
        <w:pStyle w:val="NoSpacing"/>
        <w:numPr>
          <w:ilvl w:val="0"/>
          <w:numId w:val="59"/>
        </w:numPr>
        <w:rPr>
          <w:szCs w:val="22"/>
        </w:rPr>
      </w:pPr>
      <w:r w:rsidRPr="008A0227">
        <w:rPr>
          <w:szCs w:val="22"/>
        </w:rPr>
        <w:t xml:space="preserve"> </w:t>
      </w:r>
      <w:r w:rsidRPr="00CD2B77">
        <w:rPr>
          <w:szCs w:val="22"/>
        </w:rPr>
        <w:t>Risk and protective factors at different ages</w:t>
      </w:r>
    </w:p>
    <w:p w:rsidR="008A0227" w:rsidRDefault="00E9431D" w:rsidP="00B213FB">
      <w:pPr>
        <w:pStyle w:val="NoSpacing"/>
        <w:numPr>
          <w:ilvl w:val="2"/>
          <w:numId w:val="57"/>
        </w:numPr>
        <w:rPr>
          <w:b/>
          <w:szCs w:val="22"/>
        </w:rPr>
      </w:pPr>
      <w:r w:rsidRPr="008A0227">
        <w:rPr>
          <w:szCs w:val="22"/>
        </w:rPr>
        <w:t>Individual risk factors – ID, empathy, impulsivity</w:t>
      </w:r>
    </w:p>
    <w:p w:rsidR="008A0227" w:rsidRDefault="00E9431D" w:rsidP="00B213FB">
      <w:pPr>
        <w:pStyle w:val="NoSpacing"/>
        <w:numPr>
          <w:ilvl w:val="2"/>
          <w:numId w:val="57"/>
        </w:numPr>
        <w:rPr>
          <w:b/>
          <w:szCs w:val="22"/>
        </w:rPr>
      </w:pPr>
      <w:r w:rsidRPr="008A0227">
        <w:rPr>
          <w:szCs w:val="22"/>
        </w:rPr>
        <w:t xml:space="preserve">Familial factors – large families, dysfunctional families, parenting styles, families in conflict. </w:t>
      </w:r>
    </w:p>
    <w:p w:rsidR="008A0227" w:rsidRDefault="00E9431D" w:rsidP="00B213FB">
      <w:pPr>
        <w:pStyle w:val="NoSpacing"/>
        <w:numPr>
          <w:ilvl w:val="2"/>
          <w:numId w:val="57"/>
        </w:numPr>
        <w:rPr>
          <w:b/>
          <w:szCs w:val="22"/>
        </w:rPr>
      </w:pPr>
      <w:r w:rsidRPr="008A0227">
        <w:rPr>
          <w:szCs w:val="22"/>
        </w:rPr>
        <w:t xml:space="preserve">Protective factors – if you have a high risk family (both parents are criminals), or if you have an abusive father and a caring mother. </w:t>
      </w:r>
    </w:p>
    <w:p w:rsidR="00E9431D" w:rsidRPr="00CD2B77" w:rsidRDefault="00E9431D" w:rsidP="00B213FB">
      <w:pPr>
        <w:pStyle w:val="NoSpacing"/>
        <w:numPr>
          <w:ilvl w:val="0"/>
          <w:numId w:val="59"/>
        </w:numPr>
        <w:rPr>
          <w:szCs w:val="22"/>
        </w:rPr>
      </w:pPr>
      <w:r w:rsidRPr="00CD2B77">
        <w:rPr>
          <w:szCs w:val="22"/>
        </w:rPr>
        <w:t>The effect of life events on the course of development</w:t>
      </w:r>
    </w:p>
    <w:p w:rsidR="007619A7" w:rsidRDefault="00E9431D" w:rsidP="00B213FB">
      <w:pPr>
        <w:pStyle w:val="NoSpacing"/>
        <w:numPr>
          <w:ilvl w:val="0"/>
          <w:numId w:val="60"/>
        </w:numPr>
        <w:rPr>
          <w:szCs w:val="22"/>
        </w:rPr>
      </w:pPr>
      <w:r>
        <w:rPr>
          <w:szCs w:val="22"/>
        </w:rPr>
        <w:t>The development of offending – based on empirical research</w:t>
      </w:r>
    </w:p>
    <w:p w:rsidR="007619A7" w:rsidRDefault="00E9431D" w:rsidP="00B213FB">
      <w:pPr>
        <w:pStyle w:val="NoSpacing"/>
        <w:numPr>
          <w:ilvl w:val="1"/>
          <w:numId w:val="61"/>
        </w:numPr>
        <w:rPr>
          <w:szCs w:val="22"/>
        </w:rPr>
      </w:pPr>
      <w:r w:rsidRPr="007619A7">
        <w:rPr>
          <w:szCs w:val="22"/>
        </w:rPr>
        <w:t>The prevalence of offending peaks in the late teenage years (15-19)</w:t>
      </w:r>
    </w:p>
    <w:p w:rsidR="007619A7" w:rsidRDefault="00E9431D" w:rsidP="00B213FB">
      <w:pPr>
        <w:pStyle w:val="NoSpacing"/>
        <w:numPr>
          <w:ilvl w:val="1"/>
          <w:numId w:val="61"/>
        </w:numPr>
        <w:rPr>
          <w:szCs w:val="22"/>
        </w:rPr>
      </w:pPr>
      <w:r w:rsidRPr="007619A7">
        <w:rPr>
          <w:szCs w:val="22"/>
        </w:rPr>
        <w:t xml:space="preserve">The peak age of onset is between 8 and 14 years. The peak of desistance is between 20 and 29 years. </w:t>
      </w:r>
    </w:p>
    <w:p w:rsidR="007619A7" w:rsidRDefault="00E9431D" w:rsidP="00B213FB">
      <w:pPr>
        <w:pStyle w:val="NoSpacing"/>
        <w:numPr>
          <w:ilvl w:val="1"/>
          <w:numId w:val="61"/>
        </w:numPr>
        <w:rPr>
          <w:szCs w:val="22"/>
        </w:rPr>
      </w:pPr>
      <w:r w:rsidRPr="007619A7">
        <w:rPr>
          <w:szCs w:val="22"/>
        </w:rPr>
        <w:t xml:space="preserve">An early age of onset predicts a relatively long criminal career. </w:t>
      </w:r>
    </w:p>
    <w:p w:rsidR="007619A7" w:rsidRDefault="00E9431D" w:rsidP="00B213FB">
      <w:pPr>
        <w:pStyle w:val="NoSpacing"/>
        <w:numPr>
          <w:ilvl w:val="1"/>
          <w:numId w:val="61"/>
        </w:numPr>
        <w:rPr>
          <w:szCs w:val="22"/>
        </w:rPr>
      </w:pPr>
      <w:r w:rsidRPr="007619A7">
        <w:rPr>
          <w:szCs w:val="22"/>
        </w:rPr>
        <w:t xml:space="preserve">There is marked continuity in offending and anti-social behaviour from childhood to the teenage years and to adulthood. </w:t>
      </w:r>
    </w:p>
    <w:p w:rsidR="007619A7" w:rsidRDefault="00E9431D" w:rsidP="00B213FB">
      <w:pPr>
        <w:pStyle w:val="NoSpacing"/>
        <w:numPr>
          <w:ilvl w:val="2"/>
          <w:numId w:val="62"/>
        </w:numPr>
        <w:ind w:hanging="317"/>
        <w:rPr>
          <w:szCs w:val="22"/>
        </w:rPr>
      </w:pPr>
      <w:r w:rsidRPr="007619A7">
        <w:rPr>
          <w:szCs w:val="22"/>
        </w:rPr>
        <w:t xml:space="preserve">If you commit a lot of crimes during childhood, chances are you will in your teenage years, and in your adult years. </w:t>
      </w:r>
    </w:p>
    <w:p w:rsidR="007619A7" w:rsidRDefault="00E9431D" w:rsidP="00B213FB">
      <w:pPr>
        <w:pStyle w:val="NoSpacing"/>
        <w:numPr>
          <w:ilvl w:val="1"/>
          <w:numId w:val="61"/>
        </w:numPr>
        <w:rPr>
          <w:szCs w:val="22"/>
        </w:rPr>
      </w:pPr>
      <w:r w:rsidRPr="007619A7">
        <w:rPr>
          <w:szCs w:val="22"/>
        </w:rPr>
        <w:t xml:space="preserve">A small fraction of the population commits the largest percentage of all crimes. </w:t>
      </w:r>
    </w:p>
    <w:p w:rsidR="007619A7" w:rsidRDefault="00E9431D" w:rsidP="00B213FB">
      <w:pPr>
        <w:pStyle w:val="NoSpacing"/>
        <w:numPr>
          <w:ilvl w:val="1"/>
          <w:numId w:val="61"/>
        </w:numPr>
        <w:rPr>
          <w:szCs w:val="22"/>
        </w:rPr>
      </w:pPr>
      <w:r w:rsidRPr="007619A7">
        <w:rPr>
          <w:szCs w:val="22"/>
        </w:rPr>
        <w:t>Offending is versatile rather than specialized</w:t>
      </w:r>
    </w:p>
    <w:p w:rsidR="007619A7" w:rsidRDefault="00E9431D" w:rsidP="00B213FB">
      <w:pPr>
        <w:pStyle w:val="NoSpacing"/>
        <w:numPr>
          <w:ilvl w:val="2"/>
          <w:numId w:val="61"/>
        </w:numPr>
        <w:ind w:hanging="317"/>
        <w:rPr>
          <w:szCs w:val="22"/>
        </w:rPr>
      </w:pPr>
      <w:r w:rsidRPr="007619A7">
        <w:rPr>
          <w:szCs w:val="22"/>
        </w:rPr>
        <w:t>Violent offenders blend with the average offenders</w:t>
      </w:r>
    </w:p>
    <w:p w:rsidR="007619A7" w:rsidRDefault="00E9431D" w:rsidP="00B213FB">
      <w:pPr>
        <w:pStyle w:val="NoSpacing"/>
        <w:numPr>
          <w:ilvl w:val="1"/>
          <w:numId w:val="61"/>
        </w:numPr>
        <w:rPr>
          <w:szCs w:val="22"/>
        </w:rPr>
      </w:pPr>
      <w:r w:rsidRPr="007619A7">
        <w:rPr>
          <w:szCs w:val="22"/>
        </w:rPr>
        <w:t xml:space="preserve">The types of acts defined as offences are also associated with other elements such as reckless driving, not being able to hold a job, sexual promiscuity, bullying, truancy, heavy drinking etc. </w:t>
      </w:r>
    </w:p>
    <w:p w:rsidR="007619A7" w:rsidRDefault="00E9431D" w:rsidP="00B213FB">
      <w:pPr>
        <w:pStyle w:val="NoSpacing"/>
        <w:numPr>
          <w:ilvl w:val="1"/>
          <w:numId w:val="61"/>
        </w:numPr>
        <w:rPr>
          <w:szCs w:val="22"/>
        </w:rPr>
      </w:pPr>
      <w:r w:rsidRPr="007619A7">
        <w:rPr>
          <w:szCs w:val="22"/>
        </w:rPr>
        <w:t>Most offences up to the late teenage years are committed with others whereas offences after age 20 are committed alone</w:t>
      </w:r>
    </w:p>
    <w:p w:rsidR="007619A7" w:rsidRDefault="00E9431D" w:rsidP="00B213FB">
      <w:pPr>
        <w:pStyle w:val="NoSpacing"/>
        <w:numPr>
          <w:ilvl w:val="1"/>
          <w:numId w:val="61"/>
        </w:numPr>
        <w:rPr>
          <w:szCs w:val="22"/>
        </w:rPr>
      </w:pPr>
      <w:r w:rsidRPr="007619A7">
        <w:rPr>
          <w:szCs w:val="22"/>
        </w:rPr>
        <w:t>The reasons given for offending in the late teenage years are variables</w:t>
      </w:r>
    </w:p>
    <w:p w:rsidR="007619A7" w:rsidRDefault="00E9431D" w:rsidP="00B213FB">
      <w:pPr>
        <w:pStyle w:val="NoSpacing"/>
        <w:numPr>
          <w:ilvl w:val="2"/>
          <w:numId w:val="61"/>
        </w:numPr>
        <w:ind w:hanging="317"/>
        <w:rPr>
          <w:szCs w:val="22"/>
        </w:rPr>
      </w:pPr>
      <w:r w:rsidRPr="007619A7">
        <w:rPr>
          <w:szCs w:val="22"/>
        </w:rPr>
        <w:t xml:space="preserve">Ex.  Boredom, to impress people. </w:t>
      </w:r>
    </w:p>
    <w:p w:rsidR="007619A7" w:rsidRDefault="00E9431D" w:rsidP="00B213FB">
      <w:pPr>
        <w:pStyle w:val="NoSpacing"/>
        <w:numPr>
          <w:ilvl w:val="1"/>
          <w:numId w:val="61"/>
        </w:numPr>
        <w:rPr>
          <w:szCs w:val="22"/>
        </w:rPr>
      </w:pPr>
      <w:r w:rsidRPr="007619A7">
        <w:rPr>
          <w:szCs w:val="22"/>
        </w:rPr>
        <w:lastRenderedPageBreak/>
        <w:t>Different types of offences tend to be committed first before others.</w:t>
      </w:r>
    </w:p>
    <w:p w:rsidR="00E9431D" w:rsidRPr="007619A7" w:rsidRDefault="00E9431D" w:rsidP="00B213FB">
      <w:pPr>
        <w:pStyle w:val="NoSpacing"/>
        <w:numPr>
          <w:ilvl w:val="2"/>
          <w:numId w:val="61"/>
        </w:numPr>
        <w:ind w:hanging="317"/>
        <w:rPr>
          <w:szCs w:val="22"/>
        </w:rPr>
      </w:pPr>
      <w:r w:rsidRPr="007619A7">
        <w:rPr>
          <w:szCs w:val="22"/>
        </w:rPr>
        <w:t xml:space="preserve">Ex. Burglary is more likely to occur before you rob a bank. </w:t>
      </w:r>
    </w:p>
    <w:p w:rsidR="008A0227" w:rsidRDefault="008A0227" w:rsidP="008A0227">
      <w:pPr>
        <w:pStyle w:val="NoSpacing"/>
        <w:pBdr>
          <w:bottom w:val="dotDash" w:sz="4" w:space="1" w:color="auto"/>
        </w:pBdr>
        <w:rPr>
          <w:b/>
          <w:szCs w:val="22"/>
        </w:rPr>
      </w:pPr>
    </w:p>
    <w:p w:rsidR="00E9431D" w:rsidRDefault="00E9431D" w:rsidP="00E9431D">
      <w:pPr>
        <w:pStyle w:val="NoSpacing"/>
        <w:rPr>
          <w:szCs w:val="22"/>
        </w:rPr>
      </w:pPr>
    </w:p>
    <w:p w:rsidR="001F244C" w:rsidRPr="001F244C" w:rsidRDefault="001F244C" w:rsidP="001F244C">
      <w:pPr>
        <w:pStyle w:val="NoSpacing"/>
        <w:rPr>
          <w:rStyle w:val="BookTitle"/>
          <w:rFonts w:asciiTheme="majorHAnsi" w:hAnsiTheme="majorHAnsi"/>
          <w:bCs w:val="0"/>
          <w:smallCaps w:val="0"/>
          <w:spacing w:val="0"/>
        </w:rPr>
      </w:pPr>
      <w:r w:rsidRPr="001F244C">
        <w:rPr>
          <w:rStyle w:val="BookTitle"/>
          <w:rFonts w:asciiTheme="majorHAnsi" w:hAnsiTheme="majorHAnsi"/>
          <w:bCs w:val="0"/>
          <w:smallCaps w:val="0"/>
          <w:spacing w:val="0"/>
        </w:rPr>
        <w:t>The Social Conflict T</w:t>
      </w:r>
      <w:r>
        <w:rPr>
          <w:rStyle w:val="BookTitle"/>
          <w:rFonts w:asciiTheme="majorHAnsi" w:hAnsiTheme="majorHAnsi"/>
          <w:bCs w:val="0"/>
          <w:smallCaps w:val="0"/>
          <w:spacing w:val="0"/>
        </w:rPr>
        <w:t>heories</w:t>
      </w:r>
    </w:p>
    <w:p w:rsidR="00CD6099" w:rsidRDefault="00CD6099" w:rsidP="00B213FB">
      <w:pPr>
        <w:pStyle w:val="NoSpacing"/>
        <w:numPr>
          <w:ilvl w:val="0"/>
          <w:numId w:val="63"/>
        </w:numPr>
        <w:rPr>
          <w:rStyle w:val="BookTitle"/>
          <w:b w:val="0"/>
          <w:bCs w:val="0"/>
          <w:smallCaps w:val="0"/>
          <w:spacing w:val="0"/>
        </w:rPr>
      </w:pPr>
      <w:r>
        <w:rPr>
          <w:rStyle w:val="BookTitle"/>
          <w:b w:val="0"/>
          <w:bCs w:val="0"/>
          <w:smallCaps w:val="0"/>
          <w:spacing w:val="0"/>
        </w:rPr>
        <w:t>Focuses on the interaction between groups but views this interaction as one of conflict</w:t>
      </w:r>
    </w:p>
    <w:p w:rsidR="00E9431D" w:rsidRDefault="00E9431D" w:rsidP="00B213FB">
      <w:pPr>
        <w:pStyle w:val="NoSpacing"/>
        <w:numPr>
          <w:ilvl w:val="0"/>
          <w:numId w:val="63"/>
        </w:numPr>
        <w:rPr>
          <w:rStyle w:val="BookTitle"/>
          <w:b w:val="0"/>
          <w:bCs w:val="0"/>
          <w:smallCaps w:val="0"/>
          <w:spacing w:val="0"/>
        </w:rPr>
      </w:pPr>
      <w:r>
        <w:rPr>
          <w:rStyle w:val="BookTitle"/>
          <w:b w:val="0"/>
          <w:bCs w:val="0"/>
          <w:smallCaps w:val="0"/>
          <w:spacing w:val="0"/>
        </w:rPr>
        <w:t>E</w:t>
      </w:r>
      <w:r w:rsidRPr="00BE7D99">
        <w:rPr>
          <w:rStyle w:val="BookTitle"/>
          <w:b w:val="0"/>
          <w:bCs w:val="0"/>
          <w:smallCaps w:val="0"/>
          <w:spacing w:val="0"/>
        </w:rPr>
        <w:t>mphasizes social and economic realities</w:t>
      </w:r>
      <w:r>
        <w:rPr>
          <w:rStyle w:val="BookTitle"/>
          <w:b w:val="0"/>
          <w:bCs w:val="0"/>
          <w:smallCaps w:val="0"/>
          <w:spacing w:val="0"/>
        </w:rPr>
        <w:t xml:space="preserve"> that places crime in that context </w:t>
      </w:r>
    </w:p>
    <w:p w:rsidR="00E9431D" w:rsidRDefault="00E9431D" w:rsidP="00B213FB">
      <w:pPr>
        <w:pStyle w:val="NoSpacing"/>
        <w:numPr>
          <w:ilvl w:val="0"/>
          <w:numId w:val="32"/>
        </w:numPr>
        <w:rPr>
          <w:rStyle w:val="BookTitle"/>
          <w:b w:val="0"/>
          <w:bCs w:val="0"/>
          <w:smallCaps w:val="0"/>
          <w:spacing w:val="0"/>
        </w:rPr>
      </w:pPr>
      <w:r>
        <w:rPr>
          <w:rStyle w:val="BookTitle"/>
          <w:b w:val="0"/>
          <w:bCs w:val="0"/>
          <w:smallCaps w:val="0"/>
          <w:spacing w:val="0"/>
        </w:rPr>
        <w:t>Main Assumptions</w:t>
      </w:r>
    </w:p>
    <w:p w:rsidR="00E9431D" w:rsidRDefault="00E9431D" w:rsidP="00B213FB">
      <w:pPr>
        <w:pStyle w:val="NoSpacing"/>
        <w:numPr>
          <w:ilvl w:val="1"/>
          <w:numId w:val="32"/>
        </w:numPr>
        <w:rPr>
          <w:rStyle w:val="BookTitle"/>
          <w:b w:val="0"/>
          <w:bCs w:val="0"/>
          <w:smallCaps w:val="0"/>
          <w:spacing w:val="0"/>
        </w:rPr>
      </w:pPr>
      <w:r>
        <w:rPr>
          <w:rStyle w:val="BookTitle"/>
          <w:b w:val="0"/>
          <w:bCs w:val="0"/>
          <w:smallCaps w:val="0"/>
          <w:spacing w:val="0"/>
        </w:rPr>
        <w:t>Society is divided by conflict rather than integration</w:t>
      </w:r>
    </w:p>
    <w:p w:rsidR="00E9431D" w:rsidRDefault="00E9431D" w:rsidP="00B213FB">
      <w:pPr>
        <w:pStyle w:val="NoSpacing"/>
        <w:numPr>
          <w:ilvl w:val="1"/>
          <w:numId w:val="32"/>
        </w:numPr>
        <w:rPr>
          <w:rStyle w:val="BookTitle"/>
          <w:b w:val="0"/>
          <w:bCs w:val="0"/>
          <w:smallCaps w:val="0"/>
          <w:spacing w:val="0"/>
        </w:rPr>
      </w:pPr>
      <w:r>
        <w:rPr>
          <w:rStyle w:val="BookTitle"/>
          <w:b w:val="0"/>
          <w:bCs w:val="0"/>
          <w:smallCaps w:val="0"/>
          <w:spacing w:val="0"/>
        </w:rPr>
        <w:t>Society is made up of groups based on political and economic power</w:t>
      </w:r>
    </w:p>
    <w:p w:rsidR="00E9431D" w:rsidRDefault="00E9431D" w:rsidP="00B213FB">
      <w:pPr>
        <w:pStyle w:val="NoSpacing"/>
        <w:numPr>
          <w:ilvl w:val="1"/>
          <w:numId w:val="32"/>
        </w:numPr>
        <w:rPr>
          <w:rStyle w:val="BookTitle"/>
          <w:b w:val="0"/>
          <w:bCs w:val="0"/>
          <w:smallCaps w:val="0"/>
          <w:spacing w:val="0"/>
        </w:rPr>
      </w:pPr>
      <w:r>
        <w:rPr>
          <w:rStyle w:val="BookTitle"/>
          <w:b w:val="0"/>
          <w:bCs w:val="0"/>
          <w:smallCaps w:val="0"/>
          <w:spacing w:val="0"/>
        </w:rPr>
        <w:t>Differences in social class and in particular those arrangements within that maintain class differences are the focus for criminological study</w:t>
      </w:r>
    </w:p>
    <w:p w:rsidR="00E9431D" w:rsidRDefault="00E9431D" w:rsidP="00B213FB">
      <w:pPr>
        <w:pStyle w:val="NoSpacing"/>
        <w:numPr>
          <w:ilvl w:val="1"/>
          <w:numId w:val="32"/>
        </w:numPr>
        <w:rPr>
          <w:rStyle w:val="BookTitle"/>
          <w:b w:val="0"/>
          <w:bCs w:val="0"/>
          <w:smallCaps w:val="0"/>
          <w:spacing w:val="0"/>
        </w:rPr>
      </w:pPr>
      <w:r>
        <w:rPr>
          <w:rStyle w:val="BookTitle"/>
          <w:b w:val="0"/>
          <w:bCs w:val="0"/>
          <w:smallCaps w:val="0"/>
          <w:spacing w:val="0"/>
        </w:rPr>
        <w:t>Powerful groups make laws that protect and reflect their interests</w:t>
      </w:r>
    </w:p>
    <w:p w:rsidR="00E9431D" w:rsidRPr="00BE7D99" w:rsidRDefault="00E9431D" w:rsidP="00B213FB">
      <w:pPr>
        <w:pStyle w:val="NoSpacing"/>
        <w:numPr>
          <w:ilvl w:val="1"/>
          <w:numId w:val="32"/>
        </w:numPr>
        <w:rPr>
          <w:rStyle w:val="BookTitle"/>
          <w:b w:val="0"/>
          <w:bCs w:val="0"/>
          <w:smallCaps w:val="0"/>
          <w:spacing w:val="0"/>
        </w:rPr>
      </w:pPr>
      <w:r>
        <w:rPr>
          <w:rStyle w:val="BookTitle"/>
          <w:b w:val="0"/>
          <w:bCs w:val="0"/>
          <w:smallCaps w:val="0"/>
          <w:spacing w:val="0"/>
        </w:rPr>
        <w:t>Crime is an outcome of conflict between those who have and those who have not</w:t>
      </w:r>
    </w:p>
    <w:p w:rsidR="001F244C" w:rsidRDefault="001F244C" w:rsidP="001F244C">
      <w:pPr>
        <w:pStyle w:val="NoSpacing"/>
        <w:rPr>
          <w:b/>
          <w:szCs w:val="22"/>
        </w:rPr>
      </w:pPr>
    </w:p>
    <w:p w:rsidR="00E9431D" w:rsidRPr="001F244C" w:rsidRDefault="001F244C" w:rsidP="001F244C">
      <w:pPr>
        <w:pStyle w:val="NoSpacing"/>
        <w:rPr>
          <w:szCs w:val="22"/>
          <w:u w:val="single"/>
        </w:rPr>
      </w:pPr>
      <w:r>
        <w:t xml:space="preserve">1. </w:t>
      </w:r>
      <w:r w:rsidR="00E9431D" w:rsidRPr="001F244C">
        <w:rPr>
          <w:szCs w:val="22"/>
          <w:u w:val="single"/>
        </w:rPr>
        <w:t>Radical Criminology</w:t>
      </w:r>
    </w:p>
    <w:p w:rsidR="00CD6099" w:rsidRPr="00CD6099" w:rsidRDefault="00E9431D" w:rsidP="00B213FB">
      <w:pPr>
        <w:pStyle w:val="NoSpacing"/>
        <w:numPr>
          <w:ilvl w:val="0"/>
          <w:numId w:val="32"/>
        </w:numPr>
        <w:rPr>
          <w:b/>
          <w:szCs w:val="22"/>
        </w:rPr>
      </w:pPr>
      <w:r>
        <w:rPr>
          <w:szCs w:val="22"/>
        </w:rPr>
        <w:t>Well known in the field</w:t>
      </w:r>
      <w:r w:rsidR="00CD6099">
        <w:rPr>
          <w:b/>
          <w:szCs w:val="22"/>
        </w:rPr>
        <w:t xml:space="preserve"> - </w:t>
      </w:r>
      <w:r w:rsidRPr="00CD6099">
        <w:rPr>
          <w:szCs w:val="22"/>
        </w:rPr>
        <w:t xml:space="preserve">Based on Marxist principles </w:t>
      </w:r>
    </w:p>
    <w:p w:rsidR="00CD6099" w:rsidRDefault="00E9431D" w:rsidP="00B213FB">
      <w:pPr>
        <w:pStyle w:val="NoSpacing"/>
        <w:numPr>
          <w:ilvl w:val="0"/>
          <w:numId w:val="32"/>
        </w:numPr>
        <w:rPr>
          <w:b/>
          <w:szCs w:val="22"/>
        </w:rPr>
      </w:pPr>
      <w:r w:rsidRPr="00CD6099">
        <w:rPr>
          <w:szCs w:val="22"/>
        </w:rPr>
        <w:t>Looks at the differences in different social classes as the cause of crime</w:t>
      </w:r>
    </w:p>
    <w:p w:rsidR="00CD6099" w:rsidRDefault="00E9431D" w:rsidP="00B213FB">
      <w:pPr>
        <w:pStyle w:val="NoSpacing"/>
        <w:numPr>
          <w:ilvl w:val="0"/>
          <w:numId w:val="32"/>
        </w:numPr>
        <w:rPr>
          <w:b/>
          <w:szCs w:val="22"/>
        </w:rPr>
      </w:pPr>
      <w:r w:rsidRPr="00CD6099">
        <w:rPr>
          <w:szCs w:val="22"/>
        </w:rPr>
        <w:t>Two social classes within the society</w:t>
      </w:r>
    </w:p>
    <w:p w:rsidR="00CD6099" w:rsidRDefault="00E9431D" w:rsidP="00B213FB">
      <w:pPr>
        <w:pStyle w:val="NoSpacing"/>
        <w:numPr>
          <w:ilvl w:val="1"/>
          <w:numId w:val="32"/>
        </w:numPr>
        <w:rPr>
          <w:b/>
          <w:szCs w:val="22"/>
        </w:rPr>
      </w:pPr>
      <w:r w:rsidRPr="00CD6099">
        <w:rPr>
          <w:szCs w:val="22"/>
        </w:rPr>
        <w:t xml:space="preserve">Bourgeoisie </w:t>
      </w:r>
    </w:p>
    <w:p w:rsidR="00E9431D" w:rsidRPr="00CD6099" w:rsidRDefault="00E9431D" w:rsidP="00B213FB">
      <w:pPr>
        <w:pStyle w:val="NoSpacing"/>
        <w:numPr>
          <w:ilvl w:val="1"/>
          <w:numId w:val="32"/>
        </w:numPr>
        <w:rPr>
          <w:b/>
          <w:szCs w:val="22"/>
        </w:rPr>
      </w:pPr>
      <w:r w:rsidRPr="00CD6099">
        <w:rPr>
          <w:szCs w:val="22"/>
        </w:rPr>
        <w:t xml:space="preserve">Proletariat </w:t>
      </w:r>
    </w:p>
    <w:p w:rsidR="00CD6099" w:rsidRDefault="00E9431D" w:rsidP="00B213FB">
      <w:pPr>
        <w:pStyle w:val="NoSpacing"/>
        <w:numPr>
          <w:ilvl w:val="0"/>
          <w:numId w:val="64"/>
        </w:numPr>
        <w:rPr>
          <w:b/>
          <w:szCs w:val="22"/>
        </w:rPr>
      </w:pPr>
      <w:r>
        <w:rPr>
          <w:szCs w:val="22"/>
        </w:rPr>
        <w:t xml:space="preserve">Richard Quinny </w:t>
      </w:r>
    </w:p>
    <w:p w:rsidR="00CD6099" w:rsidRDefault="00E9431D" w:rsidP="00B213FB">
      <w:pPr>
        <w:pStyle w:val="NoSpacing"/>
        <w:numPr>
          <w:ilvl w:val="1"/>
          <w:numId w:val="64"/>
        </w:numPr>
        <w:rPr>
          <w:b/>
          <w:szCs w:val="22"/>
        </w:rPr>
      </w:pPr>
      <w:r w:rsidRPr="00CD6099">
        <w:rPr>
          <w:szCs w:val="22"/>
        </w:rPr>
        <w:t>argues that the justice system is set up in such a way that it maintains the ruling class</w:t>
      </w:r>
    </w:p>
    <w:p w:rsidR="00E9431D" w:rsidRPr="00CD6099" w:rsidRDefault="00E9431D" w:rsidP="00B213FB">
      <w:pPr>
        <w:pStyle w:val="NoSpacing"/>
        <w:numPr>
          <w:ilvl w:val="1"/>
          <w:numId w:val="64"/>
        </w:numPr>
        <w:rPr>
          <w:b/>
          <w:szCs w:val="22"/>
        </w:rPr>
      </w:pPr>
      <w:r w:rsidRPr="00CD6099">
        <w:rPr>
          <w:szCs w:val="22"/>
        </w:rPr>
        <w:t>it is a deliberate method of controlling the classes in ensuring that the rich stay rich and the poor stay poor.</w:t>
      </w:r>
    </w:p>
    <w:p w:rsidR="00CD6099" w:rsidRDefault="00E9431D" w:rsidP="00B213FB">
      <w:pPr>
        <w:pStyle w:val="NoSpacing"/>
        <w:numPr>
          <w:ilvl w:val="0"/>
          <w:numId w:val="64"/>
        </w:numPr>
        <w:rPr>
          <w:szCs w:val="22"/>
        </w:rPr>
      </w:pPr>
      <w:r w:rsidRPr="001D0B7C">
        <w:rPr>
          <w:szCs w:val="22"/>
        </w:rPr>
        <w:t>Critical Criminology</w:t>
      </w:r>
      <w:r>
        <w:rPr>
          <w:szCs w:val="22"/>
        </w:rPr>
        <w:t xml:space="preserve"> – Know the difference between this  and radical criminology</w:t>
      </w:r>
    </w:p>
    <w:p w:rsidR="00E9431D" w:rsidRDefault="00E9431D" w:rsidP="00B213FB">
      <w:pPr>
        <w:pStyle w:val="NoSpacing"/>
        <w:numPr>
          <w:ilvl w:val="1"/>
          <w:numId w:val="64"/>
        </w:numPr>
        <w:rPr>
          <w:szCs w:val="22"/>
        </w:rPr>
      </w:pPr>
      <w:r w:rsidRPr="00CD6099">
        <w:rPr>
          <w:szCs w:val="22"/>
        </w:rPr>
        <w:t>It emphasizes the critique of the relationship between social classes</w:t>
      </w:r>
    </w:p>
    <w:p w:rsidR="00CD6099" w:rsidRPr="00CD6099" w:rsidRDefault="00CD6099" w:rsidP="00B213FB">
      <w:pPr>
        <w:pStyle w:val="NoSpacing"/>
        <w:numPr>
          <w:ilvl w:val="1"/>
          <w:numId w:val="64"/>
        </w:numPr>
        <w:rPr>
          <w:szCs w:val="22"/>
        </w:rPr>
      </w:pPr>
      <w:r>
        <w:rPr>
          <w:szCs w:val="22"/>
        </w:rPr>
        <w:t>It does not aim to overthrow the ‘ruling class’ so much as it may criticize the way it believes such a group dominates society</w:t>
      </w:r>
    </w:p>
    <w:p w:rsidR="001F244C" w:rsidRDefault="001F244C" w:rsidP="001F244C">
      <w:pPr>
        <w:pStyle w:val="NoSpacing"/>
        <w:rPr>
          <w:b/>
          <w:szCs w:val="22"/>
        </w:rPr>
      </w:pPr>
    </w:p>
    <w:p w:rsidR="00E9431D" w:rsidRPr="001F244C" w:rsidRDefault="001F244C" w:rsidP="001F244C">
      <w:pPr>
        <w:pStyle w:val="NoSpacing"/>
        <w:rPr>
          <w:szCs w:val="22"/>
          <w:u w:val="single"/>
        </w:rPr>
      </w:pPr>
      <w:r>
        <w:rPr>
          <w:szCs w:val="22"/>
        </w:rPr>
        <w:t xml:space="preserve">2. </w:t>
      </w:r>
      <w:r w:rsidR="00E9431D" w:rsidRPr="001F244C">
        <w:rPr>
          <w:szCs w:val="22"/>
          <w:u w:val="single"/>
        </w:rPr>
        <w:t>Feminist Criminology</w:t>
      </w:r>
    </w:p>
    <w:p w:rsidR="00CD6099" w:rsidRDefault="00E9431D" w:rsidP="00B213FB">
      <w:pPr>
        <w:pStyle w:val="NoSpacing"/>
        <w:numPr>
          <w:ilvl w:val="0"/>
          <w:numId w:val="65"/>
        </w:numPr>
        <w:rPr>
          <w:b/>
          <w:szCs w:val="22"/>
        </w:rPr>
      </w:pPr>
      <w:r>
        <w:rPr>
          <w:szCs w:val="22"/>
        </w:rPr>
        <w:t xml:space="preserve">Argues that women have been virtually invisible when it comes to analyzing crime. </w:t>
      </w:r>
    </w:p>
    <w:p w:rsidR="00CD6099" w:rsidRDefault="00CD6099" w:rsidP="00B213FB">
      <w:pPr>
        <w:pStyle w:val="NoSpacing"/>
        <w:numPr>
          <w:ilvl w:val="0"/>
          <w:numId w:val="65"/>
        </w:numPr>
        <w:rPr>
          <w:b/>
          <w:szCs w:val="22"/>
        </w:rPr>
      </w:pPr>
      <w:r w:rsidRPr="00CD6099">
        <w:rPr>
          <w:szCs w:val="22"/>
        </w:rPr>
        <w:t>Kathleen Dal</w:t>
      </w:r>
      <w:r w:rsidR="00E9431D" w:rsidRPr="00CD6099">
        <w:rPr>
          <w:szCs w:val="22"/>
        </w:rPr>
        <w:t xml:space="preserve">y &amp; </w:t>
      </w:r>
      <w:r w:rsidRPr="00CD6099">
        <w:rPr>
          <w:szCs w:val="22"/>
        </w:rPr>
        <w:t>Meda Chesney-Lind – 5 Basic Thoughts</w:t>
      </w:r>
    </w:p>
    <w:p w:rsidR="00CD6099" w:rsidRDefault="00CD6099" w:rsidP="00B213FB">
      <w:pPr>
        <w:pStyle w:val="NoSpacing"/>
        <w:numPr>
          <w:ilvl w:val="1"/>
          <w:numId w:val="65"/>
        </w:numPr>
        <w:rPr>
          <w:szCs w:val="22"/>
        </w:rPr>
      </w:pPr>
      <w:r>
        <w:rPr>
          <w:szCs w:val="22"/>
        </w:rPr>
        <w:t>Gender is not a natural fact but a complex social, historical, and cultural product</w:t>
      </w:r>
      <w:r w:rsidR="00195A2B">
        <w:rPr>
          <w:szCs w:val="22"/>
        </w:rPr>
        <w:t>; it is related to, but not simply derived from, biological sex differences and differing reproductive capacities</w:t>
      </w:r>
    </w:p>
    <w:p w:rsidR="00CD6099" w:rsidRDefault="00CD6099" w:rsidP="00B213FB">
      <w:pPr>
        <w:pStyle w:val="NoSpacing"/>
        <w:numPr>
          <w:ilvl w:val="1"/>
          <w:numId w:val="65"/>
        </w:numPr>
        <w:rPr>
          <w:szCs w:val="22"/>
        </w:rPr>
      </w:pPr>
      <w:r>
        <w:rPr>
          <w:szCs w:val="22"/>
        </w:rPr>
        <w:t>Gender and g</w:t>
      </w:r>
      <w:r w:rsidR="00195A2B">
        <w:rPr>
          <w:szCs w:val="22"/>
        </w:rPr>
        <w:t>ender relations order social lif</w:t>
      </w:r>
      <w:r>
        <w:rPr>
          <w:szCs w:val="22"/>
        </w:rPr>
        <w:t>e and social institutions in fundamental ways</w:t>
      </w:r>
    </w:p>
    <w:p w:rsidR="00CD6099" w:rsidRDefault="00CD6099" w:rsidP="00B213FB">
      <w:pPr>
        <w:pStyle w:val="NoSpacing"/>
        <w:numPr>
          <w:ilvl w:val="1"/>
          <w:numId w:val="65"/>
        </w:numPr>
        <w:rPr>
          <w:szCs w:val="22"/>
        </w:rPr>
      </w:pPr>
      <w:r>
        <w:rPr>
          <w:szCs w:val="22"/>
        </w:rPr>
        <w:t>Gender relations and constructs of masculinity and femininity are not symmetrical but are based on an organizing principle of men’s superiority and their socio- and political-economic dominance over women</w:t>
      </w:r>
    </w:p>
    <w:p w:rsidR="00CD6099" w:rsidRDefault="00CD6099" w:rsidP="00B213FB">
      <w:pPr>
        <w:pStyle w:val="NoSpacing"/>
        <w:numPr>
          <w:ilvl w:val="1"/>
          <w:numId w:val="65"/>
        </w:numPr>
        <w:rPr>
          <w:szCs w:val="22"/>
        </w:rPr>
      </w:pPr>
      <w:r>
        <w:rPr>
          <w:szCs w:val="22"/>
        </w:rPr>
        <w:t>Systems of knowledge reflect men’s views of the natural and social world; the production of knowledge is gendered</w:t>
      </w:r>
    </w:p>
    <w:p w:rsidR="00CD6099" w:rsidRPr="00CD6099" w:rsidRDefault="00CD6099" w:rsidP="00B213FB">
      <w:pPr>
        <w:pStyle w:val="NoSpacing"/>
        <w:numPr>
          <w:ilvl w:val="1"/>
          <w:numId w:val="65"/>
        </w:numPr>
        <w:rPr>
          <w:szCs w:val="22"/>
        </w:rPr>
      </w:pPr>
      <w:r>
        <w:rPr>
          <w:szCs w:val="22"/>
        </w:rPr>
        <w:t>Women should be at the centre, not the periphery</w:t>
      </w:r>
      <w:r w:rsidR="00195A2B">
        <w:rPr>
          <w:szCs w:val="22"/>
        </w:rPr>
        <w:t>, of intellectual inquiry; they should not be invisible or treated as appendages to men</w:t>
      </w:r>
    </w:p>
    <w:p w:rsidR="001F244C" w:rsidRDefault="001F244C" w:rsidP="001F244C">
      <w:pPr>
        <w:pStyle w:val="NoSpacing"/>
        <w:rPr>
          <w:b/>
          <w:szCs w:val="22"/>
        </w:rPr>
      </w:pPr>
    </w:p>
    <w:p w:rsidR="00E9431D" w:rsidRPr="001F244C" w:rsidRDefault="001F244C" w:rsidP="001F244C">
      <w:pPr>
        <w:pStyle w:val="NoSpacing"/>
        <w:rPr>
          <w:szCs w:val="22"/>
          <w:u w:val="single"/>
        </w:rPr>
      </w:pPr>
      <w:r w:rsidRPr="001F244C">
        <w:rPr>
          <w:szCs w:val="22"/>
        </w:rPr>
        <w:t>3.</w:t>
      </w:r>
      <w:r>
        <w:rPr>
          <w:szCs w:val="22"/>
          <w:u w:val="single"/>
        </w:rPr>
        <w:t xml:space="preserve"> </w:t>
      </w:r>
      <w:r w:rsidR="00E9431D" w:rsidRPr="001F244C">
        <w:rPr>
          <w:szCs w:val="22"/>
          <w:u w:val="single"/>
        </w:rPr>
        <w:t>Peace-Making Criminology</w:t>
      </w:r>
    </w:p>
    <w:p w:rsidR="00E93927" w:rsidRPr="00E93927" w:rsidRDefault="00E9431D" w:rsidP="00B213FB">
      <w:pPr>
        <w:pStyle w:val="NoSpacing"/>
        <w:numPr>
          <w:ilvl w:val="0"/>
          <w:numId w:val="66"/>
        </w:numPr>
        <w:rPr>
          <w:b/>
          <w:szCs w:val="22"/>
        </w:rPr>
      </w:pPr>
      <w:r>
        <w:rPr>
          <w:szCs w:val="22"/>
        </w:rPr>
        <w:t>Draws attention to many issues</w:t>
      </w:r>
    </w:p>
    <w:p w:rsidR="00E93927" w:rsidRDefault="00E93927" w:rsidP="00B213FB">
      <w:pPr>
        <w:pStyle w:val="NoSpacing"/>
        <w:numPr>
          <w:ilvl w:val="1"/>
          <w:numId w:val="66"/>
        </w:numPr>
        <w:rPr>
          <w:szCs w:val="22"/>
        </w:rPr>
      </w:pPr>
      <w:r w:rsidRPr="00E93927">
        <w:rPr>
          <w:szCs w:val="22"/>
        </w:rPr>
        <w:t>The perpetua</w:t>
      </w:r>
      <w:r>
        <w:rPr>
          <w:szCs w:val="22"/>
        </w:rPr>
        <w:t>tion of violence through the continuation of social policies based on dominant forms of criminological theory</w:t>
      </w:r>
    </w:p>
    <w:p w:rsidR="00E93927" w:rsidRDefault="00E93927" w:rsidP="00B213FB">
      <w:pPr>
        <w:pStyle w:val="NoSpacing"/>
        <w:numPr>
          <w:ilvl w:val="1"/>
          <w:numId w:val="66"/>
        </w:numPr>
        <w:rPr>
          <w:szCs w:val="22"/>
        </w:rPr>
      </w:pPr>
      <w:r>
        <w:rPr>
          <w:szCs w:val="22"/>
        </w:rPr>
        <w:t>The role of education in peacemaking</w:t>
      </w:r>
    </w:p>
    <w:p w:rsidR="00E93927" w:rsidRDefault="00E93927" w:rsidP="00B213FB">
      <w:pPr>
        <w:pStyle w:val="NoSpacing"/>
        <w:numPr>
          <w:ilvl w:val="1"/>
          <w:numId w:val="66"/>
        </w:numPr>
        <w:rPr>
          <w:szCs w:val="22"/>
        </w:rPr>
      </w:pPr>
      <w:r>
        <w:rPr>
          <w:szCs w:val="22"/>
        </w:rPr>
        <w:t>Commonsense theories of crime</w:t>
      </w:r>
    </w:p>
    <w:p w:rsidR="00E93927" w:rsidRDefault="00E93927" w:rsidP="00B213FB">
      <w:pPr>
        <w:pStyle w:val="NoSpacing"/>
        <w:numPr>
          <w:ilvl w:val="1"/>
          <w:numId w:val="66"/>
        </w:numPr>
        <w:rPr>
          <w:szCs w:val="22"/>
        </w:rPr>
      </w:pPr>
      <w:r>
        <w:rPr>
          <w:szCs w:val="22"/>
        </w:rPr>
        <w:t>Crime control as human rights enforcement</w:t>
      </w:r>
    </w:p>
    <w:p w:rsidR="00E93927" w:rsidRPr="00E93927" w:rsidRDefault="00E93927" w:rsidP="00B213FB">
      <w:pPr>
        <w:pStyle w:val="NoSpacing"/>
        <w:numPr>
          <w:ilvl w:val="1"/>
          <w:numId w:val="66"/>
        </w:numPr>
        <w:rPr>
          <w:szCs w:val="22"/>
        </w:rPr>
      </w:pPr>
      <w:r>
        <w:rPr>
          <w:szCs w:val="22"/>
        </w:rPr>
        <w:t>Conflict resolution within community settings</w:t>
      </w:r>
    </w:p>
    <w:p w:rsidR="00E9431D" w:rsidRPr="00E93927" w:rsidRDefault="00E9431D" w:rsidP="00B213FB">
      <w:pPr>
        <w:pStyle w:val="NoSpacing"/>
        <w:numPr>
          <w:ilvl w:val="0"/>
          <w:numId w:val="66"/>
        </w:numPr>
        <w:rPr>
          <w:b/>
          <w:szCs w:val="22"/>
        </w:rPr>
      </w:pPr>
      <w:r w:rsidRPr="00E93927">
        <w:rPr>
          <w:szCs w:val="22"/>
        </w:rPr>
        <w:t>Restorative Justice</w:t>
      </w:r>
      <w:r w:rsidRPr="00E93927">
        <w:rPr>
          <w:b/>
          <w:szCs w:val="22"/>
        </w:rPr>
        <w:t xml:space="preserve"> - </w:t>
      </w:r>
      <w:r w:rsidRPr="00E93927">
        <w:rPr>
          <w:szCs w:val="22"/>
        </w:rPr>
        <w:t>Emphasizes remedies and restoration rather than punishment</w:t>
      </w:r>
    </w:p>
    <w:p w:rsidR="00E9431D" w:rsidRPr="00724A6A" w:rsidRDefault="00E9431D" w:rsidP="00724A6A">
      <w:pPr>
        <w:pStyle w:val="NoSpacing"/>
      </w:pPr>
    </w:p>
    <w:sectPr w:rsidR="00E9431D" w:rsidRPr="00724A6A" w:rsidSect="00FC6C2F">
      <w:pgSz w:w="12240" w:h="15840"/>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A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453D4"/>
    <w:multiLevelType w:val="hybridMultilevel"/>
    <w:tmpl w:val="D3B2CA2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95D663D"/>
    <w:multiLevelType w:val="hybridMultilevel"/>
    <w:tmpl w:val="D7CE74E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A7D1391"/>
    <w:multiLevelType w:val="hybridMultilevel"/>
    <w:tmpl w:val="653872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C513977"/>
    <w:multiLevelType w:val="hybridMultilevel"/>
    <w:tmpl w:val="B2C23B4E"/>
    <w:lvl w:ilvl="0" w:tplc="10090011">
      <w:start w:val="1"/>
      <w:numFmt w:val="decimal"/>
      <w:lvlText w:val="%1)"/>
      <w:lvlJc w:val="left"/>
      <w:pPr>
        <w:ind w:left="720" w:hanging="360"/>
      </w:pPr>
    </w:lvl>
    <w:lvl w:ilvl="1" w:tplc="5712B402">
      <w:start w:val="1"/>
      <w:numFmt w:val="decimal"/>
      <w:lvlText w:val="%2."/>
      <w:lvlJc w:val="left"/>
      <w:pPr>
        <w:ind w:left="1440" w:hanging="360"/>
      </w:pPr>
      <w:rPr>
        <w:rFonts w:asciiTheme="majorHAnsi" w:eastAsia="Times New Roman" w:hAnsiTheme="majorHAnsi" w:cs="Times New Roman"/>
      </w:rPr>
    </w:lvl>
    <w:lvl w:ilvl="2" w:tplc="10090005">
      <w:start w:val="1"/>
      <w:numFmt w:val="bullet"/>
      <w:lvlText w:val=""/>
      <w:lvlJc w:val="left"/>
      <w:pPr>
        <w:ind w:left="2160" w:hanging="180"/>
      </w:pPr>
      <w:rPr>
        <w:rFonts w:ascii="Wingdings" w:hAnsi="Wingdings"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0DEF323A"/>
    <w:multiLevelType w:val="hybridMultilevel"/>
    <w:tmpl w:val="C64CD5F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F8B7A72"/>
    <w:multiLevelType w:val="hybridMultilevel"/>
    <w:tmpl w:val="4D844F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0357468"/>
    <w:multiLevelType w:val="hybridMultilevel"/>
    <w:tmpl w:val="E092E5A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0B75F44"/>
    <w:multiLevelType w:val="hybridMultilevel"/>
    <w:tmpl w:val="18D052B0"/>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13F4CBA"/>
    <w:multiLevelType w:val="hybridMultilevel"/>
    <w:tmpl w:val="7DDCF9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17979B3"/>
    <w:multiLevelType w:val="hybridMultilevel"/>
    <w:tmpl w:val="3DC2A9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30257EA"/>
    <w:multiLevelType w:val="hybridMultilevel"/>
    <w:tmpl w:val="D228DF52"/>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7D16E73"/>
    <w:multiLevelType w:val="hybridMultilevel"/>
    <w:tmpl w:val="1882940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A4A3BF3"/>
    <w:multiLevelType w:val="hybridMultilevel"/>
    <w:tmpl w:val="93186CA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A817345"/>
    <w:multiLevelType w:val="hybridMultilevel"/>
    <w:tmpl w:val="FBB621FA"/>
    <w:lvl w:ilvl="0" w:tplc="07D27028">
      <w:start w:val="2"/>
      <w:numFmt w:val="decimal"/>
      <w:lvlText w:val="%1."/>
      <w:lvlJc w:val="left"/>
      <w:pPr>
        <w:ind w:left="144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1ADE7B47"/>
    <w:multiLevelType w:val="hybridMultilevel"/>
    <w:tmpl w:val="5C5462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D655860"/>
    <w:multiLevelType w:val="hybridMultilevel"/>
    <w:tmpl w:val="52501D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1F7D4199"/>
    <w:multiLevelType w:val="hybridMultilevel"/>
    <w:tmpl w:val="89BA37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1FC3447A"/>
    <w:multiLevelType w:val="hybridMultilevel"/>
    <w:tmpl w:val="6FCEC0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1754A1B"/>
    <w:multiLevelType w:val="hybridMultilevel"/>
    <w:tmpl w:val="EDA452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23565A09"/>
    <w:multiLevelType w:val="hybridMultilevel"/>
    <w:tmpl w:val="B1DCF7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291302F4"/>
    <w:multiLevelType w:val="hybridMultilevel"/>
    <w:tmpl w:val="E82EBD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2B337FF2"/>
    <w:multiLevelType w:val="hybridMultilevel"/>
    <w:tmpl w:val="755EF26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2EA94477"/>
    <w:multiLevelType w:val="hybridMultilevel"/>
    <w:tmpl w:val="F9920A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30270563"/>
    <w:multiLevelType w:val="hybridMultilevel"/>
    <w:tmpl w:val="7418348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312E6B0A"/>
    <w:multiLevelType w:val="hybridMultilevel"/>
    <w:tmpl w:val="44EEF1A2"/>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319F5DBF"/>
    <w:multiLevelType w:val="hybridMultilevel"/>
    <w:tmpl w:val="8A2EAB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31E67760"/>
    <w:multiLevelType w:val="hybridMultilevel"/>
    <w:tmpl w:val="D6CCF26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352D40F2"/>
    <w:multiLevelType w:val="hybridMultilevel"/>
    <w:tmpl w:val="76C010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3CA13D72"/>
    <w:multiLevelType w:val="hybridMultilevel"/>
    <w:tmpl w:val="23803F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40CC0230"/>
    <w:multiLevelType w:val="hybridMultilevel"/>
    <w:tmpl w:val="8D4AE538"/>
    <w:lvl w:ilvl="0" w:tplc="1009000F">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41202749"/>
    <w:multiLevelType w:val="hybridMultilevel"/>
    <w:tmpl w:val="C39CD6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44DA1824"/>
    <w:multiLevelType w:val="hybridMultilevel"/>
    <w:tmpl w:val="C4A0B4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45005888"/>
    <w:multiLevelType w:val="hybridMultilevel"/>
    <w:tmpl w:val="12A6AC24"/>
    <w:lvl w:ilvl="0" w:tplc="10090011">
      <w:start w:val="1"/>
      <w:numFmt w:val="decimal"/>
      <w:lvlText w:val="%1)"/>
      <w:lvlJc w:val="left"/>
      <w:pPr>
        <w:ind w:left="720" w:hanging="360"/>
      </w:pPr>
    </w:lvl>
    <w:lvl w:ilvl="1" w:tplc="5712B402">
      <w:start w:val="1"/>
      <w:numFmt w:val="decimal"/>
      <w:lvlText w:val="%2."/>
      <w:lvlJc w:val="left"/>
      <w:pPr>
        <w:ind w:left="1440" w:hanging="360"/>
      </w:pPr>
      <w:rPr>
        <w:rFonts w:asciiTheme="majorHAnsi" w:eastAsia="Times New Roman" w:hAnsiTheme="majorHAnsi" w:cs="Times New Roman"/>
      </w:rPr>
    </w:lvl>
    <w:lvl w:ilvl="2" w:tplc="10090005">
      <w:start w:val="1"/>
      <w:numFmt w:val="bullet"/>
      <w:lvlText w:val=""/>
      <w:lvlJc w:val="left"/>
      <w:pPr>
        <w:ind w:left="2160" w:hanging="180"/>
      </w:pPr>
      <w:rPr>
        <w:rFonts w:ascii="Wingdings" w:hAnsi="Wingdings"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nsid w:val="458C40BD"/>
    <w:multiLevelType w:val="hybridMultilevel"/>
    <w:tmpl w:val="C136E7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48E009FD"/>
    <w:multiLevelType w:val="hybridMultilevel"/>
    <w:tmpl w:val="6198A0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4CF80A43"/>
    <w:multiLevelType w:val="hybridMultilevel"/>
    <w:tmpl w:val="D410EA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4DE7673E"/>
    <w:multiLevelType w:val="hybridMultilevel"/>
    <w:tmpl w:val="2A68230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4E0D08AD"/>
    <w:multiLevelType w:val="hybridMultilevel"/>
    <w:tmpl w:val="0EDEB3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4EF00080"/>
    <w:multiLevelType w:val="hybridMultilevel"/>
    <w:tmpl w:val="FAD0C66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502C65AA"/>
    <w:multiLevelType w:val="hybridMultilevel"/>
    <w:tmpl w:val="F050F4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51AF64E5"/>
    <w:multiLevelType w:val="hybridMultilevel"/>
    <w:tmpl w:val="DED885A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52A7211C"/>
    <w:multiLevelType w:val="hybridMultilevel"/>
    <w:tmpl w:val="E05EF908"/>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558F0544"/>
    <w:multiLevelType w:val="hybridMultilevel"/>
    <w:tmpl w:val="AE94D96C"/>
    <w:lvl w:ilvl="0" w:tplc="1009000F">
      <w:start w:val="1"/>
      <w:numFmt w:val="decimal"/>
      <w:lvlText w:val="%1."/>
      <w:lvlJc w:val="left"/>
      <w:pPr>
        <w:ind w:left="720" w:hanging="360"/>
      </w:pPr>
    </w:lvl>
    <w:lvl w:ilvl="1" w:tplc="10090003">
      <w:start w:val="1"/>
      <w:numFmt w:val="bullet"/>
      <w:lvlText w:val="o"/>
      <w:lvlJc w:val="left"/>
      <w:pPr>
        <w:ind w:left="1440" w:hanging="360"/>
      </w:pPr>
      <w:rPr>
        <w:rFonts w:ascii="Courier New" w:hAnsi="Courier New" w:cs="Courier New" w:hint="default"/>
      </w:rPr>
    </w:lvl>
    <w:lvl w:ilvl="2" w:tplc="1009000F">
      <w:start w:val="1"/>
      <w:numFmt w:val="decimal"/>
      <w:lvlText w:val="%3."/>
      <w:lvlJc w:val="left"/>
      <w:pPr>
        <w:ind w:left="2160" w:hanging="180"/>
      </w:pPr>
      <w:rPr>
        <w:rFonts w:hint="default"/>
        <w:color w:val="auto"/>
      </w:rPr>
    </w:lvl>
    <w:lvl w:ilvl="3" w:tplc="10090005">
      <w:start w:val="1"/>
      <w:numFmt w:val="bullet"/>
      <w:lvlText w:val=""/>
      <w:lvlJc w:val="left"/>
      <w:pPr>
        <w:ind w:left="2880" w:hanging="360"/>
      </w:pPr>
      <w:rPr>
        <w:rFonts w:ascii="Wingdings" w:hAnsi="Wingdings" w:hint="default"/>
      </w:r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3">
    <w:nsid w:val="55F851CE"/>
    <w:multiLevelType w:val="hybridMultilevel"/>
    <w:tmpl w:val="4B460C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59724422"/>
    <w:multiLevelType w:val="hybridMultilevel"/>
    <w:tmpl w:val="2A7AE94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59AE35C9"/>
    <w:multiLevelType w:val="hybridMultilevel"/>
    <w:tmpl w:val="3CCEFDA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5D8D2910"/>
    <w:multiLevelType w:val="hybridMultilevel"/>
    <w:tmpl w:val="F5B81E4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7">
    <w:nsid w:val="5E273B82"/>
    <w:multiLevelType w:val="hybridMultilevel"/>
    <w:tmpl w:val="44D29D18"/>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5EFB1E0D"/>
    <w:multiLevelType w:val="hybridMultilevel"/>
    <w:tmpl w:val="3788AD96"/>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9">
    <w:nsid w:val="5F407248"/>
    <w:multiLevelType w:val="hybridMultilevel"/>
    <w:tmpl w:val="5852C738"/>
    <w:lvl w:ilvl="0" w:tplc="1009000F">
      <w:start w:val="1"/>
      <w:numFmt w:val="decimal"/>
      <w:lvlText w:val="%1."/>
      <w:lvlJc w:val="left"/>
      <w:pPr>
        <w:ind w:left="720" w:hanging="360"/>
      </w:pPr>
      <w:rPr>
        <w:rFont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635D2E3A"/>
    <w:multiLevelType w:val="hybridMultilevel"/>
    <w:tmpl w:val="F1025D5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649C7B1C"/>
    <w:multiLevelType w:val="hybridMultilevel"/>
    <w:tmpl w:val="7150A1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64A13A3E"/>
    <w:multiLevelType w:val="hybridMultilevel"/>
    <w:tmpl w:val="1B60A4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69A81FC8"/>
    <w:multiLevelType w:val="hybridMultilevel"/>
    <w:tmpl w:val="151C44DC"/>
    <w:lvl w:ilvl="0" w:tplc="1009000F">
      <w:start w:val="1"/>
      <w:numFmt w:val="decimal"/>
      <w:lvlText w:val="%1."/>
      <w:lvlJc w:val="left"/>
      <w:pPr>
        <w:ind w:left="720" w:hanging="360"/>
      </w:pPr>
    </w:lvl>
    <w:lvl w:ilvl="1" w:tplc="10090003">
      <w:start w:val="1"/>
      <w:numFmt w:val="bullet"/>
      <w:lvlText w:val="o"/>
      <w:lvlJc w:val="left"/>
      <w:pPr>
        <w:ind w:left="1440" w:hanging="360"/>
      </w:pPr>
      <w:rPr>
        <w:rFonts w:ascii="Courier New" w:hAnsi="Courier New" w:cs="Courier New"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4">
    <w:nsid w:val="6CA841AA"/>
    <w:multiLevelType w:val="hybridMultilevel"/>
    <w:tmpl w:val="B33442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6DD60816"/>
    <w:multiLevelType w:val="hybridMultilevel"/>
    <w:tmpl w:val="E97A81E6"/>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6F584DA7"/>
    <w:multiLevelType w:val="hybridMultilevel"/>
    <w:tmpl w:val="F5AED50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70511343"/>
    <w:multiLevelType w:val="hybridMultilevel"/>
    <w:tmpl w:val="47446A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72810E3F"/>
    <w:multiLevelType w:val="hybridMultilevel"/>
    <w:tmpl w:val="6A50E93A"/>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9">
    <w:nsid w:val="76323745"/>
    <w:multiLevelType w:val="hybridMultilevel"/>
    <w:tmpl w:val="25E404F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77FE1B78"/>
    <w:multiLevelType w:val="hybridMultilevel"/>
    <w:tmpl w:val="DDBAB6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780F2B6A"/>
    <w:multiLevelType w:val="hybridMultilevel"/>
    <w:tmpl w:val="94AE5D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7A723E2B"/>
    <w:multiLevelType w:val="hybridMultilevel"/>
    <w:tmpl w:val="6664A33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3">
    <w:nsid w:val="7B18216E"/>
    <w:multiLevelType w:val="hybridMultilevel"/>
    <w:tmpl w:val="816ECB56"/>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4">
    <w:nsid w:val="7C230C19"/>
    <w:multiLevelType w:val="hybridMultilevel"/>
    <w:tmpl w:val="7A88178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7EB35D4D"/>
    <w:multiLevelType w:val="hybridMultilevel"/>
    <w:tmpl w:val="17F0C8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18"/>
  </w:num>
  <w:num w:numId="3">
    <w:abstractNumId w:val="55"/>
  </w:num>
  <w:num w:numId="4">
    <w:abstractNumId w:val="23"/>
  </w:num>
  <w:num w:numId="5">
    <w:abstractNumId w:val="5"/>
  </w:num>
  <w:num w:numId="6">
    <w:abstractNumId w:val="15"/>
  </w:num>
  <w:num w:numId="7">
    <w:abstractNumId w:val="49"/>
  </w:num>
  <w:num w:numId="8">
    <w:abstractNumId w:val="35"/>
  </w:num>
  <w:num w:numId="9">
    <w:abstractNumId w:val="38"/>
  </w:num>
  <w:num w:numId="10">
    <w:abstractNumId w:val="9"/>
  </w:num>
  <w:num w:numId="11">
    <w:abstractNumId w:val="7"/>
  </w:num>
  <w:num w:numId="12">
    <w:abstractNumId w:val="30"/>
  </w:num>
  <w:num w:numId="13">
    <w:abstractNumId w:val="26"/>
  </w:num>
  <w:num w:numId="14">
    <w:abstractNumId w:val="31"/>
  </w:num>
  <w:num w:numId="15">
    <w:abstractNumId w:val="56"/>
  </w:num>
  <w:num w:numId="16">
    <w:abstractNumId w:val="11"/>
  </w:num>
  <w:num w:numId="17">
    <w:abstractNumId w:val="20"/>
  </w:num>
  <w:num w:numId="18">
    <w:abstractNumId w:val="63"/>
  </w:num>
  <w:num w:numId="19">
    <w:abstractNumId w:val="8"/>
  </w:num>
  <w:num w:numId="20">
    <w:abstractNumId w:val="48"/>
  </w:num>
  <w:num w:numId="21">
    <w:abstractNumId w:val="57"/>
  </w:num>
  <w:num w:numId="22">
    <w:abstractNumId w:val="17"/>
  </w:num>
  <w:num w:numId="23">
    <w:abstractNumId w:val="21"/>
  </w:num>
  <w:num w:numId="24">
    <w:abstractNumId w:val="59"/>
  </w:num>
  <w:num w:numId="25">
    <w:abstractNumId w:val="62"/>
  </w:num>
  <w:num w:numId="26">
    <w:abstractNumId w:val="29"/>
  </w:num>
  <w:num w:numId="27">
    <w:abstractNumId w:val="58"/>
  </w:num>
  <w:num w:numId="28">
    <w:abstractNumId w:val="22"/>
  </w:num>
  <w:num w:numId="29">
    <w:abstractNumId w:val="6"/>
  </w:num>
  <w:num w:numId="30">
    <w:abstractNumId w:val="42"/>
  </w:num>
  <w:num w:numId="31">
    <w:abstractNumId w:val="52"/>
  </w:num>
  <w:num w:numId="32">
    <w:abstractNumId w:val="14"/>
  </w:num>
  <w:num w:numId="33">
    <w:abstractNumId w:val="46"/>
  </w:num>
  <w:num w:numId="34">
    <w:abstractNumId w:val="4"/>
  </w:num>
  <w:num w:numId="35">
    <w:abstractNumId w:val="50"/>
  </w:num>
  <w:num w:numId="36">
    <w:abstractNumId w:val="51"/>
  </w:num>
  <w:num w:numId="37">
    <w:abstractNumId w:val="43"/>
  </w:num>
  <w:num w:numId="38">
    <w:abstractNumId w:val="54"/>
  </w:num>
  <w:num w:numId="39">
    <w:abstractNumId w:val="2"/>
  </w:num>
  <w:num w:numId="40">
    <w:abstractNumId w:val="41"/>
  </w:num>
  <w:num w:numId="41">
    <w:abstractNumId w:val="25"/>
  </w:num>
  <w:num w:numId="42">
    <w:abstractNumId w:val="60"/>
  </w:num>
  <w:num w:numId="43">
    <w:abstractNumId w:val="37"/>
  </w:num>
  <w:num w:numId="44">
    <w:abstractNumId w:val="53"/>
  </w:num>
  <w:num w:numId="45">
    <w:abstractNumId w:val="45"/>
  </w:num>
  <w:num w:numId="46">
    <w:abstractNumId w:val="34"/>
  </w:num>
  <w:num w:numId="47">
    <w:abstractNumId w:val="61"/>
  </w:num>
  <w:num w:numId="48">
    <w:abstractNumId w:val="27"/>
  </w:num>
  <w:num w:numId="49">
    <w:abstractNumId w:val="19"/>
  </w:num>
  <w:num w:numId="50">
    <w:abstractNumId w:val="65"/>
  </w:num>
  <w:num w:numId="51">
    <w:abstractNumId w:val="12"/>
  </w:num>
  <w:num w:numId="52">
    <w:abstractNumId w:val="64"/>
  </w:num>
  <w:num w:numId="53">
    <w:abstractNumId w:val="39"/>
  </w:num>
  <w:num w:numId="54">
    <w:abstractNumId w:val="28"/>
  </w:num>
  <w:num w:numId="55">
    <w:abstractNumId w:val="40"/>
  </w:num>
  <w:num w:numId="56">
    <w:abstractNumId w:val="47"/>
  </w:num>
  <w:num w:numId="57">
    <w:abstractNumId w:val="33"/>
  </w:num>
  <w:num w:numId="58">
    <w:abstractNumId w:val="24"/>
  </w:num>
  <w:num w:numId="59">
    <w:abstractNumId w:val="13"/>
  </w:num>
  <w:num w:numId="60">
    <w:abstractNumId w:val="44"/>
  </w:num>
  <w:num w:numId="61">
    <w:abstractNumId w:val="32"/>
  </w:num>
  <w:num w:numId="62">
    <w:abstractNumId w:val="3"/>
  </w:num>
  <w:num w:numId="63">
    <w:abstractNumId w:val="16"/>
  </w:num>
  <w:num w:numId="64">
    <w:abstractNumId w:val="0"/>
  </w:num>
  <w:num w:numId="65">
    <w:abstractNumId w:val="10"/>
  </w:num>
  <w:num w:numId="66">
    <w:abstractNumId w:val="36"/>
  </w:num>
  <w:numIdMacAtCleanup w:val="6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20"/>
  <w:displayHorizontalDrawingGridEvery w:val="2"/>
  <w:characterSpacingControl w:val="doNotCompress"/>
  <w:compat/>
  <w:rsids>
    <w:rsidRoot w:val="00FC6C2F"/>
    <w:rsid w:val="00036F22"/>
    <w:rsid w:val="00045B66"/>
    <w:rsid w:val="00092E43"/>
    <w:rsid w:val="000C229E"/>
    <w:rsid w:val="000E6CFA"/>
    <w:rsid w:val="001025C6"/>
    <w:rsid w:val="00195A2B"/>
    <w:rsid w:val="001C14D0"/>
    <w:rsid w:val="001C780E"/>
    <w:rsid w:val="001D3467"/>
    <w:rsid w:val="001E6751"/>
    <w:rsid w:val="001F244C"/>
    <w:rsid w:val="001F7EEA"/>
    <w:rsid w:val="001F7FEF"/>
    <w:rsid w:val="002014FE"/>
    <w:rsid w:val="00250E0D"/>
    <w:rsid w:val="002A05BC"/>
    <w:rsid w:val="002C4F5C"/>
    <w:rsid w:val="003743F9"/>
    <w:rsid w:val="003B7559"/>
    <w:rsid w:val="00441730"/>
    <w:rsid w:val="00454410"/>
    <w:rsid w:val="004D3343"/>
    <w:rsid w:val="006B141A"/>
    <w:rsid w:val="00724A6A"/>
    <w:rsid w:val="007466B8"/>
    <w:rsid w:val="007619A7"/>
    <w:rsid w:val="00761DB6"/>
    <w:rsid w:val="0079215F"/>
    <w:rsid w:val="007A03C7"/>
    <w:rsid w:val="007C7FB0"/>
    <w:rsid w:val="008A0227"/>
    <w:rsid w:val="008B6E68"/>
    <w:rsid w:val="008E37D4"/>
    <w:rsid w:val="00912034"/>
    <w:rsid w:val="00A86D4B"/>
    <w:rsid w:val="00A91608"/>
    <w:rsid w:val="00B04F78"/>
    <w:rsid w:val="00B213FB"/>
    <w:rsid w:val="00B94290"/>
    <w:rsid w:val="00C23A4A"/>
    <w:rsid w:val="00CA26BA"/>
    <w:rsid w:val="00CD2B77"/>
    <w:rsid w:val="00CD6099"/>
    <w:rsid w:val="00D766FB"/>
    <w:rsid w:val="00DC151F"/>
    <w:rsid w:val="00E84892"/>
    <w:rsid w:val="00E93927"/>
    <w:rsid w:val="00E9431D"/>
    <w:rsid w:val="00F54E6D"/>
    <w:rsid w:val="00FC6C2F"/>
    <w:rsid w:val="00FF39D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E9431D"/>
    <w:pPr>
      <w:spacing w:line="480" w:lineRule="auto"/>
    </w:pPr>
    <w:rPr>
      <w:rFonts w:ascii="Times New Roman" w:hAnsi="Times New Roman"/>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C2F"/>
    <w:pPr>
      <w:spacing w:after="0" w:line="240" w:lineRule="auto"/>
    </w:pPr>
    <w:rPr>
      <w:rFonts w:asciiTheme="majorHAnsi" w:eastAsia="Times New Roman" w:hAnsiTheme="majorHAnsi" w:cs="Times New Roman"/>
      <w:szCs w:val="24"/>
      <w:lang w:val="en-US"/>
    </w:rPr>
  </w:style>
  <w:style w:type="character" w:styleId="BookTitle">
    <w:name w:val="Book Title"/>
    <w:basedOn w:val="DefaultParagraphFont"/>
    <w:uiPriority w:val="33"/>
    <w:qFormat/>
    <w:rsid w:val="008B6E68"/>
    <w:rPr>
      <w:rFonts w:asciiTheme="minorHAnsi" w:hAnsiTheme="minorHAnsi"/>
      <w:b/>
      <w:bCs/>
      <w:smallCaps/>
      <w:spacing w:val="5"/>
    </w:rPr>
  </w:style>
  <w:style w:type="paragraph" w:styleId="BalloonText">
    <w:name w:val="Balloon Text"/>
    <w:basedOn w:val="Normal"/>
    <w:link w:val="BalloonTextChar"/>
    <w:uiPriority w:val="99"/>
    <w:semiHidden/>
    <w:unhideWhenUsed/>
    <w:rsid w:val="00E943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431D"/>
    <w:rPr>
      <w:rFonts w:ascii="Tahoma" w:hAnsi="Tahoma" w:cs="Tahoma"/>
      <w:sz w:val="16"/>
      <w:szCs w:val="16"/>
      <w:lang w:val="en-US"/>
    </w:rPr>
  </w:style>
  <w:style w:type="table" w:styleId="TableGrid">
    <w:name w:val="Table Grid"/>
    <w:basedOn w:val="TableNormal"/>
    <w:uiPriority w:val="59"/>
    <w:rsid w:val="001025C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5076</Words>
  <Characters>28937</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33946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Alyssa</dc:creator>
  <cp:lastModifiedBy>Celestin</cp:lastModifiedBy>
  <cp:revision>2</cp:revision>
  <dcterms:created xsi:type="dcterms:W3CDTF">2010-12-13T22:59:00Z</dcterms:created>
  <dcterms:modified xsi:type="dcterms:W3CDTF">2010-12-13T22:59:00Z</dcterms:modified>
</cp:coreProperties>
</file>