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7F8" w:rsidRDefault="006977F8" w:rsidP="006977F8">
      <w:pPr>
        <w:jc w:val="center"/>
      </w:pPr>
      <w:r>
        <w:t>What is and isn't architecture?</w:t>
      </w:r>
    </w:p>
    <w:p w:rsidR="006977F8" w:rsidRDefault="006977F8" w:rsidP="006977F8">
      <w:pPr>
        <w:jc w:val="center"/>
      </w:pPr>
    </w:p>
    <w:p w:rsidR="006977F8" w:rsidRDefault="006977F8" w:rsidP="006977F8">
      <w:pPr>
        <w:jc w:val="center"/>
      </w:pPr>
      <w:r>
        <w:t>Building ------&gt; Architecture-----&gt; Sculpture</w:t>
      </w:r>
    </w:p>
    <w:p w:rsidR="006977F8" w:rsidRDefault="006977F8" w:rsidP="006977F8">
      <w:pPr>
        <w:jc w:val="center"/>
      </w:pPr>
      <w:r>
        <w:t>Crafted and applied arts                     Fine Arts</w:t>
      </w:r>
    </w:p>
    <w:p w:rsidR="006977F8" w:rsidRDefault="006977F8" w:rsidP="006977F8">
      <w:pPr>
        <w:jc w:val="center"/>
      </w:pPr>
      <w:r>
        <w:t xml:space="preserve">Mere Building &lt;---- </w:t>
      </w:r>
      <w:r w:rsidRPr="006977F8">
        <w:rPr>
          <w:highlight w:val="yellow"/>
        </w:rPr>
        <w:t>architecture</w:t>
      </w:r>
      <w:r>
        <w:t xml:space="preserve"> &lt;----&gt;</w:t>
      </w:r>
      <w:r w:rsidRPr="006977F8">
        <w:rPr>
          <w:highlight w:val="green"/>
        </w:rPr>
        <w:t>Architecture</w:t>
      </w:r>
      <w:r>
        <w:t xml:space="preserve"> ------&gt; Pure Sculpture</w:t>
      </w:r>
    </w:p>
    <w:p w:rsidR="006977F8" w:rsidRDefault="006977F8" w:rsidP="006977F8">
      <w:pPr>
        <w:jc w:val="center"/>
      </w:pPr>
    </w:p>
    <w:p w:rsidR="006977F8" w:rsidRDefault="006977F8" w:rsidP="006977F8">
      <w:pPr>
        <w:jc w:val="center"/>
      </w:pPr>
      <w:r w:rsidRPr="006977F8">
        <w:rPr>
          <w:highlight w:val="yellow"/>
        </w:rPr>
        <w:t>Private Realm</w:t>
      </w:r>
      <w:r>
        <w:t xml:space="preserve"> (Fabric)                       </w:t>
      </w:r>
      <w:r w:rsidRPr="006977F8">
        <w:rPr>
          <w:highlight w:val="green"/>
        </w:rPr>
        <w:t>Public Realm</w:t>
      </w:r>
      <w:r>
        <w:t xml:space="preserve"> (Figures)</w:t>
      </w:r>
    </w:p>
    <w:p w:rsidR="006977F8" w:rsidRDefault="006977F8" w:rsidP="006977F8">
      <w:pPr>
        <w:jc w:val="center"/>
      </w:pPr>
      <w:r>
        <w:t>Defined primarily by function               Defined by symbolic or cultural meaning</w:t>
      </w:r>
    </w:p>
    <w:p w:rsidR="006977F8" w:rsidRDefault="006977F8" w:rsidP="006977F8">
      <w:pPr>
        <w:tabs>
          <w:tab w:val="left" w:pos="1836"/>
          <w:tab w:val="left" w:pos="5316"/>
        </w:tabs>
      </w:pPr>
      <w:r>
        <w:tab/>
        <w:t>"what is it used for?"</w:t>
      </w:r>
      <w:r>
        <w:tab/>
        <w:t>"what does it stand for?"</w:t>
      </w:r>
    </w:p>
    <w:p w:rsidR="006977F8" w:rsidRDefault="006977F8" w:rsidP="006977F8">
      <w:pPr>
        <w:tabs>
          <w:tab w:val="left" w:pos="1836"/>
          <w:tab w:val="center" w:pos="4680"/>
        </w:tabs>
      </w:pPr>
      <w:r>
        <w:rPr>
          <w:highlight w:val="yellow"/>
        </w:rPr>
        <w:t xml:space="preserve"> </w:t>
      </w:r>
      <w:r w:rsidRPr="006977F8">
        <w:rPr>
          <w:highlight w:val="yellow"/>
        </w:rPr>
        <w:t>Ware Houses, Houses, Office Buildings</w:t>
      </w:r>
      <w:r>
        <w:tab/>
        <w:t xml:space="preserve">                              </w:t>
      </w:r>
      <w:r w:rsidRPr="006977F8">
        <w:rPr>
          <w:highlight w:val="green"/>
        </w:rPr>
        <w:t>Corporate Headquarters, Museums, Monuments</w:t>
      </w:r>
    </w:p>
    <w:p w:rsidR="006977F8" w:rsidRDefault="006977F8" w:rsidP="006977F8">
      <w:pPr>
        <w:jc w:val="center"/>
      </w:pPr>
      <w:r>
        <w:t>"</w:t>
      </w:r>
      <w:r w:rsidRPr="006977F8">
        <w:rPr>
          <w:highlight w:val="yellow"/>
        </w:rPr>
        <w:t>Small a</w:t>
      </w:r>
      <w:r>
        <w:t>" architecture</w:t>
      </w:r>
    </w:p>
    <w:p w:rsidR="006977F8" w:rsidRDefault="006977F8" w:rsidP="006977F8">
      <w:pPr>
        <w:jc w:val="center"/>
      </w:pPr>
      <w:proofErr w:type="spellStart"/>
      <w:r>
        <w:t>vs</w:t>
      </w:r>
      <w:proofErr w:type="spellEnd"/>
    </w:p>
    <w:p w:rsidR="006977F8" w:rsidRDefault="006977F8" w:rsidP="006977F8">
      <w:pPr>
        <w:jc w:val="center"/>
      </w:pPr>
      <w:r>
        <w:t>"</w:t>
      </w:r>
      <w:r w:rsidRPr="006977F8">
        <w:rPr>
          <w:highlight w:val="green"/>
        </w:rPr>
        <w:t>Capital A</w:t>
      </w:r>
      <w:r>
        <w:t>" architecture</w:t>
      </w:r>
    </w:p>
    <w:p w:rsidR="006977F8" w:rsidRDefault="006977F8" w:rsidP="006977F8">
      <w:pPr>
        <w:jc w:val="center"/>
      </w:pPr>
    </w:p>
    <w:p w:rsidR="006977F8" w:rsidRPr="006977F8" w:rsidRDefault="006977F8" w:rsidP="006977F8">
      <w:pPr>
        <w:jc w:val="center"/>
        <w:rPr>
          <w:u w:val="single"/>
        </w:rPr>
      </w:pPr>
      <w:r w:rsidRPr="006977F8">
        <w:rPr>
          <w:u w:val="single"/>
        </w:rPr>
        <w:t>Athens</w:t>
      </w:r>
    </w:p>
    <w:p w:rsidR="006977F8" w:rsidRDefault="006977F8" w:rsidP="006977F8">
      <w:pPr>
        <w:jc w:val="center"/>
      </w:pPr>
      <w:r w:rsidRPr="006977F8">
        <w:rPr>
          <w:u w:val="single"/>
        </w:rPr>
        <w:t>Private</w:t>
      </w:r>
      <w:r>
        <w:t xml:space="preserve">                                                                                                                         </w:t>
      </w:r>
      <w:r w:rsidRPr="006977F8">
        <w:rPr>
          <w:u w:val="single"/>
        </w:rPr>
        <w:t>Public</w:t>
      </w:r>
      <w:r>
        <w:t xml:space="preserve"> </w:t>
      </w:r>
    </w:p>
    <w:p w:rsidR="006977F8" w:rsidRDefault="006977F8" w:rsidP="006977F8">
      <w:pPr>
        <w:tabs>
          <w:tab w:val="left" w:pos="6900"/>
        </w:tabs>
      </w:pPr>
      <w:r>
        <w:t>-Not meant to be seen                                                                                               -Very distinguishing features</w:t>
      </w:r>
    </w:p>
    <w:p w:rsidR="006977F8" w:rsidRDefault="006977F8" w:rsidP="006977F8">
      <w:pPr>
        <w:tabs>
          <w:tab w:val="left" w:pos="6672"/>
          <w:tab w:val="left" w:pos="6900"/>
        </w:tabs>
      </w:pPr>
      <w:r>
        <w:t xml:space="preserve">-Houses </w:t>
      </w:r>
      <w:r w:rsidR="00CC6C25">
        <w:t xml:space="preserve">are </w:t>
      </w:r>
      <w:r>
        <w:t>attached</w:t>
      </w:r>
      <w:r>
        <w:tab/>
        <w:t>-Markets</w:t>
      </w:r>
    </w:p>
    <w:p w:rsidR="006977F8" w:rsidRDefault="006977F8" w:rsidP="006977F8">
      <w:pPr>
        <w:tabs>
          <w:tab w:val="left" w:pos="6672"/>
        </w:tabs>
      </w:pPr>
      <w:r>
        <w:t>-Houses (Not meant to be seen)</w:t>
      </w:r>
      <w:r>
        <w:tab/>
        <w:t>-King &amp; Queens Houses</w:t>
      </w:r>
    </w:p>
    <w:p w:rsidR="006977F8" w:rsidRDefault="006977F8" w:rsidP="006977F8">
      <w:pPr>
        <w:tabs>
          <w:tab w:val="left" w:pos="6672"/>
        </w:tabs>
      </w:pPr>
      <w:r>
        <w:tab/>
        <w:t>-House of God (Church)</w:t>
      </w:r>
    </w:p>
    <w:p w:rsidR="006977F8" w:rsidRDefault="006977F8" w:rsidP="006977F8">
      <w:pPr>
        <w:jc w:val="center"/>
      </w:pPr>
      <w:r>
        <w:t>"Only monuments and tombs are architecture"</w:t>
      </w:r>
    </w:p>
    <w:p w:rsidR="006977F8" w:rsidRDefault="00CC6C25" w:rsidP="006977F8">
      <w:pPr>
        <w:jc w:val="center"/>
      </w:pPr>
      <w:r>
        <w:t>-Lincoln monuments is a building/sculpture</w:t>
      </w:r>
    </w:p>
    <w:p w:rsidR="00CC6C25" w:rsidRDefault="00CC6C25" w:rsidP="006977F8">
      <w:pPr>
        <w:jc w:val="center"/>
      </w:pPr>
      <w:r>
        <w:t>-has fabric surrounds/frames a figure</w:t>
      </w:r>
    </w:p>
    <w:p w:rsidR="00CC6C25" w:rsidRDefault="00CC6C25" w:rsidP="006977F8">
      <w:pPr>
        <w:jc w:val="center"/>
      </w:pPr>
      <w:r>
        <w:t>-Fabric architecture may accentuate figure architecture by framing it</w:t>
      </w:r>
      <w:r w:rsidR="00310C86">
        <w:t xml:space="preserve">  to bring it to life</w:t>
      </w:r>
    </w:p>
    <w:p w:rsidR="00310C86" w:rsidRDefault="00310C86" w:rsidP="006977F8">
      <w:pPr>
        <w:jc w:val="center"/>
      </w:pPr>
      <w:proofErr w:type="spellStart"/>
      <w:r>
        <w:t>Baltazari's</w:t>
      </w:r>
      <w:proofErr w:type="spellEnd"/>
      <w:r>
        <w:t xml:space="preserve"> art (reverse framing)</w:t>
      </w:r>
    </w:p>
    <w:p w:rsidR="00310C86" w:rsidRDefault="00310C86" w:rsidP="006977F8">
      <w:pPr>
        <w:jc w:val="center"/>
      </w:pPr>
      <w:r w:rsidRPr="007118E4">
        <w:rPr>
          <w:highlight w:val="cyan"/>
        </w:rPr>
        <w:lastRenderedPageBreak/>
        <w:t>Fundamental rule of architecture - to turn space into a place</w:t>
      </w:r>
    </w:p>
    <w:p w:rsidR="00310C86" w:rsidRDefault="00310C86" w:rsidP="006977F8">
      <w:pPr>
        <w:jc w:val="center"/>
      </w:pPr>
      <w:r>
        <w:t>Meaning is correlated to spacing</w:t>
      </w:r>
    </w:p>
    <w:p w:rsidR="00310C86" w:rsidRDefault="00310C86" w:rsidP="006977F8">
      <w:pPr>
        <w:jc w:val="center"/>
      </w:pPr>
      <w:r>
        <w:t xml:space="preserve">Architecture uses walls and spaces to separate and differentiate between things </w:t>
      </w:r>
    </w:p>
    <w:p w:rsidR="00310C86" w:rsidRDefault="00310C86" w:rsidP="006977F8">
      <w:pPr>
        <w:jc w:val="center"/>
      </w:pPr>
    </w:p>
    <w:p w:rsidR="00310C86" w:rsidRDefault="00310C86" w:rsidP="006977F8">
      <w:pPr>
        <w:jc w:val="center"/>
      </w:pPr>
      <w:r>
        <w:t>Framing = Naming</w:t>
      </w:r>
    </w:p>
    <w:p w:rsidR="00310C86" w:rsidRDefault="00310C86" w:rsidP="006977F8">
      <w:pPr>
        <w:jc w:val="center"/>
      </w:pPr>
      <w:r>
        <w:t>Framing is to space as naming is to language</w:t>
      </w:r>
    </w:p>
    <w:p w:rsidR="00310C86" w:rsidRDefault="00310C86" w:rsidP="006977F8">
      <w:pPr>
        <w:jc w:val="center"/>
      </w:pPr>
      <w:r>
        <w:t>both framing and naming bring things into existence</w:t>
      </w:r>
    </w:p>
    <w:p w:rsidR="007118E4" w:rsidRDefault="007118E4" w:rsidP="006977F8">
      <w:pPr>
        <w:jc w:val="center"/>
      </w:pPr>
      <w:r>
        <w:t>Space = Ether   Place = significant, has meaning, distinct, has qualities</w:t>
      </w:r>
    </w:p>
    <w:p w:rsidR="007118E4" w:rsidRDefault="007118E4" w:rsidP="006977F8">
      <w:pPr>
        <w:jc w:val="center"/>
      </w:pPr>
      <w:r w:rsidRPr="007118E4">
        <w:rPr>
          <w:highlight w:val="cyan"/>
        </w:rPr>
        <w:t>Once a space has qualities, it turns into a place</w:t>
      </w:r>
    </w:p>
    <w:p w:rsidR="007118E4" w:rsidRDefault="007118E4" w:rsidP="006977F8">
      <w:pPr>
        <w:jc w:val="center"/>
      </w:pPr>
    </w:p>
    <w:p w:rsidR="007118E4" w:rsidRPr="007118E4" w:rsidRDefault="007118E4" w:rsidP="006977F8">
      <w:pPr>
        <w:jc w:val="center"/>
        <w:rPr>
          <w:u w:val="single"/>
        </w:rPr>
      </w:pPr>
      <w:r w:rsidRPr="007118E4">
        <w:rPr>
          <w:u w:val="single"/>
        </w:rPr>
        <w:t>To qualify as architecture a structure must:</w:t>
      </w:r>
    </w:p>
    <w:p w:rsidR="007118E4" w:rsidRDefault="007118E4" w:rsidP="006977F8">
      <w:pPr>
        <w:jc w:val="center"/>
      </w:pPr>
      <w:r>
        <w:t>-Be in the public realm: be visible and intended to be seen</w:t>
      </w:r>
    </w:p>
    <w:p w:rsidR="007118E4" w:rsidRDefault="007118E4" w:rsidP="006977F8">
      <w:pPr>
        <w:jc w:val="center"/>
      </w:pPr>
      <w:r>
        <w:t>-Define or enclose (frame) space and, in so doing imbue it with qualities that transform it into a place</w:t>
      </w:r>
    </w:p>
    <w:p w:rsidR="007118E4" w:rsidRDefault="007118E4" w:rsidP="006977F8">
      <w:pPr>
        <w:jc w:val="center"/>
      </w:pPr>
      <w:r>
        <w:t>-Perform a function; accommodate human activity</w:t>
      </w:r>
    </w:p>
    <w:p w:rsidR="007118E4" w:rsidRPr="006977F8" w:rsidRDefault="007118E4" w:rsidP="006977F8">
      <w:pPr>
        <w:jc w:val="center"/>
      </w:pPr>
      <w:r>
        <w:t>-Include an abstract (spiritual or symbolic) aspiration that transcends its purely utilitarian function</w:t>
      </w:r>
    </w:p>
    <w:sectPr w:rsidR="007118E4" w:rsidRPr="006977F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6977F8"/>
    <w:rsid w:val="001B7AB1"/>
    <w:rsid w:val="00310C86"/>
    <w:rsid w:val="006977F8"/>
    <w:rsid w:val="007118E4"/>
    <w:rsid w:val="00CC6C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612</TotalTime>
  <Pages>2</Pages>
  <Words>298</Words>
  <Characters>1702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Sia</dc:creator>
  <cp:lastModifiedBy>Sia</cp:lastModifiedBy>
  <cp:revision>1</cp:revision>
  <dcterms:created xsi:type="dcterms:W3CDTF">2014-09-05T12:53:00Z</dcterms:created>
  <dcterms:modified xsi:type="dcterms:W3CDTF">2014-09-05T23:05:00Z</dcterms:modified>
</cp:coreProperties>
</file>