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F98"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bookmarkStart w:id="0" w:name="_GoBack"/>
      <w:bookmarkEnd w:id="0"/>
    </w:p>
    <w:p w:rsidR="00002F98"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b/>
          <w:bCs/>
          <w:sz w:val="20"/>
          <w:szCs w:val="20"/>
          <w:u w:val="single"/>
        </w:rPr>
        <w:t>SOWK2501 MIDTERM NOTES</w:t>
      </w:r>
      <w:r w:rsidRPr="00A03696">
        <w:rPr>
          <w:rFonts w:ascii="Times New Roman" w:hAnsi="Times New Roman" w:cs="Times New Roman"/>
          <w:sz w:val="20"/>
          <w:szCs w:val="20"/>
        </w:rPr>
        <w:t>.</w:t>
      </w:r>
      <w:proofErr w:type="gramEnd"/>
    </w:p>
    <w:p w:rsidR="003C3DF7" w:rsidRPr="00A03696" w:rsidRDefault="003C3DF7"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t>All multiple choice, 50 questions</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room</w:t>
      </w:r>
      <w:proofErr w:type="gramEnd"/>
      <w:r>
        <w:rPr>
          <w:rFonts w:ascii="Times New Roman" w:hAnsi="Times New Roman" w:cs="Times New Roman"/>
          <w:sz w:val="20"/>
          <w:szCs w:val="20"/>
        </w:rPr>
        <w:t xml:space="preserve"> 404 </w:t>
      </w:r>
      <w:proofErr w:type="spellStart"/>
      <w:r>
        <w:rPr>
          <w:rFonts w:ascii="Times New Roman" w:hAnsi="Times New Roman" w:cs="Times New Roman"/>
          <w:sz w:val="20"/>
          <w:szCs w:val="20"/>
        </w:rPr>
        <w:t>southam</w:t>
      </w:r>
      <w:proofErr w:type="spellEnd"/>
      <w:r>
        <w:rPr>
          <w:rFonts w:ascii="Times New Roman" w:hAnsi="Times New Roman" w:cs="Times New Roman"/>
          <w:sz w:val="20"/>
          <w:szCs w:val="20"/>
        </w:rPr>
        <w:t xml:space="preserve"> hall at 6pm.</w:t>
      </w:r>
      <w:r w:rsidR="00ED6290" w:rsidRPr="00ED6290">
        <w:rPr>
          <w:rFonts w:ascii="Arial" w:hAnsi="Arial" w:cs="Arial"/>
          <w:sz w:val="28"/>
          <w:szCs w:val="28"/>
        </w:rPr>
        <w:t xml:space="preserve"> </w:t>
      </w:r>
      <w:r w:rsidR="00ED6290" w:rsidRPr="00ED6290">
        <w:rPr>
          <w:rFonts w:ascii="Times New Roman" w:hAnsi="Times New Roman" w:cs="Times New Roman"/>
          <w:sz w:val="20"/>
          <w:szCs w:val="20"/>
        </w:rPr>
        <w:t xml:space="preserve">1, 2, 3, 4, and 7 in the van de </w:t>
      </w:r>
      <w:proofErr w:type="spellStart"/>
      <w:r w:rsidR="00ED6290" w:rsidRPr="00ED6290">
        <w:rPr>
          <w:rFonts w:ascii="Times New Roman" w:hAnsi="Times New Roman" w:cs="Times New Roman"/>
          <w:sz w:val="20"/>
          <w:szCs w:val="20"/>
        </w:rPr>
        <w:t>Sande</w:t>
      </w:r>
      <w:proofErr w:type="spellEnd"/>
      <w:r w:rsidR="00ED6290" w:rsidRPr="00ED6290">
        <w:rPr>
          <w:rFonts w:ascii="Times New Roman" w:hAnsi="Times New Roman" w:cs="Times New Roman"/>
          <w:sz w:val="20"/>
          <w:szCs w:val="20"/>
        </w:rPr>
        <w:t xml:space="preserve"> text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b/>
          <w:bCs/>
          <w:sz w:val="20"/>
          <w:szCs w:val="20"/>
        </w:rPr>
        <w:t>Lecture One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-Canada accountable to two organizations- CASWE and CASW:</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-Canadian Association for Social Work Education (CASWE) sets accreditation standards for all schools of social work in Canada (including Carleton)</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each</w:t>
      </w:r>
      <w:proofErr w:type="gramEnd"/>
      <w:r w:rsidRPr="00A03696">
        <w:rPr>
          <w:rFonts w:ascii="Times New Roman" w:hAnsi="Times New Roman" w:cs="Times New Roman"/>
          <w:sz w:val="20"/>
          <w:szCs w:val="20"/>
        </w:rPr>
        <w:t xml:space="preserve"> school required to </w:t>
      </w:r>
      <w:proofErr w:type="spellStart"/>
      <w:r w:rsidRPr="00A03696">
        <w:rPr>
          <w:rFonts w:ascii="Times New Roman" w:hAnsi="Times New Roman" w:cs="Times New Roman"/>
          <w:sz w:val="20"/>
          <w:szCs w:val="20"/>
        </w:rPr>
        <w:t>to</w:t>
      </w:r>
      <w:proofErr w:type="spellEnd"/>
      <w:r w:rsidRPr="00A03696">
        <w:rPr>
          <w:rFonts w:ascii="Times New Roman" w:hAnsi="Times New Roman" w:cs="Times New Roman"/>
          <w:sz w:val="20"/>
          <w:szCs w:val="20"/>
        </w:rPr>
        <w:t xml:space="preserve"> provide a full course on social work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-Canadian Association of Social Workers (CASW) sees importance of research, sets Code of Ethics. ("“</w:t>
      </w: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workers who engage in research minimizes the risk to participants, ensure informed consent, maintain confidentiality and accurately report the results of their studies")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w:t>
      </w:r>
      <w:proofErr w:type="gramStart"/>
      <w:r w:rsidRPr="00A03696">
        <w:rPr>
          <w:rFonts w:ascii="Times New Roman" w:hAnsi="Times New Roman" w:cs="Times New Roman"/>
          <w:sz w:val="20"/>
          <w:szCs w:val="20"/>
          <w:u w:val="single"/>
        </w:rPr>
        <w:t>how</w:t>
      </w:r>
      <w:proofErr w:type="gramEnd"/>
      <w:r w:rsidRPr="00A03696">
        <w:rPr>
          <w:rFonts w:ascii="Times New Roman" w:hAnsi="Times New Roman" w:cs="Times New Roman"/>
          <w:sz w:val="20"/>
          <w:szCs w:val="20"/>
          <w:u w:val="single"/>
        </w:rPr>
        <w:t xml:space="preserve"> do we acquire knowledge? 5 sources:</w:t>
      </w:r>
      <w:r w:rsidRPr="00A03696">
        <w:rPr>
          <w:rFonts w:ascii="Times New Roman" w:hAnsi="Times New Roman" w:cs="Times New Roman"/>
          <w:sz w:val="20"/>
          <w:szCs w:val="20"/>
        </w:rPr>
        <w:t xml:space="preserve">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1)authority</w:t>
      </w:r>
      <w:proofErr w:type="gramEnd"/>
      <w:r w:rsidRPr="00A03696">
        <w:rPr>
          <w:rFonts w:ascii="Times New Roman" w:hAnsi="Times New Roman" w:cs="Times New Roman"/>
          <w:sz w:val="20"/>
          <w:szCs w:val="20"/>
        </w:rPr>
        <w:t xml:space="preserve">   2)tradition   3)experience   4)intuition  5)research methods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w:t>
      </w:r>
      <w:proofErr w:type="gramStart"/>
      <w:r w:rsidRPr="00A03696">
        <w:rPr>
          <w:rFonts w:ascii="Times New Roman" w:hAnsi="Times New Roman" w:cs="Times New Roman"/>
          <w:sz w:val="20"/>
          <w:szCs w:val="20"/>
          <w:u w:val="single"/>
        </w:rPr>
        <w:t>characteristics</w:t>
      </w:r>
      <w:proofErr w:type="gramEnd"/>
      <w:r w:rsidRPr="00A03696">
        <w:rPr>
          <w:rFonts w:ascii="Times New Roman" w:hAnsi="Times New Roman" w:cs="Times New Roman"/>
          <w:sz w:val="20"/>
          <w:szCs w:val="20"/>
          <w:u w:val="single"/>
        </w:rPr>
        <w:t xml:space="preserve"> of the research method: 4 types that make up the method: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1)value</w:t>
      </w:r>
      <w:proofErr w:type="gramEnd"/>
      <w:r w:rsidRPr="00A03696">
        <w:rPr>
          <w:rFonts w:ascii="Times New Roman" w:hAnsi="Times New Roman" w:cs="Times New Roman"/>
          <w:sz w:val="20"/>
          <w:szCs w:val="20"/>
        </w:rPr>
        <w:t xml:space="preserve"> awareness- putting aside personal values when engaging in research, not possible or desirable. </w:t>
      </w:r>
      <w:proofErr w:type="gramStart"/>
      <w:r w:rsidRPr="00A03696">
        <w:rPr>
          <w:rFonts w:ascii="Times New Roman" w:hAnsi="Times New Roman" w:cs="Times New Roman"/>
          <w:sz w:val="20"/>
          <w:szCs w:val="20"/>
        </w:rPr>
        <w:t>this</w:t>
      </w:r>
      <w:proofErr w:type="gramEnd"/>
      <w:r w:rsidRPr="00A03696">
        <w:rPr>
          <w:rFonts w:ascii="Times New Roman" w:hAnsi="Times New Roman" w:cs="Times New Roman"/>
          <w:sz w:val="20"/>
          <w:szCs w:val="20"/>
        </w:rPr>
        <w:t xml:space="preserve"> awareness can be gained through personal reflexive exercises.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2)skeptical</w:t>
      </w:r>
      <w:proofErr w:type="gramEnd"/>
      <w:r w:rsidRPr="00A03696">
        <w:rPr>
          <w:rFonts w:ascii="Times New Roman" w:hAnsi="Times New Roman" w:cs="Times New Roman"/>
          <w:sz w:val="20"/>
          <w:szCs w:val="20"/>
        </w:rPr>
        <w:t xml:space="preserve"> curiosity- we should always remain skeptical about our knowledge. </w:t>
      </w:r>
      <w:proofErr w:type="gramStart"/>
      <w:r w:rsidRPr="00A03696">
        <w:rPr>
          <w:rFonts w:ascii="Times New Roman" w:hAnsi="Times New Roman" w:cs="Times New Roman"/>
          <w:sz w:val="20"/>
          <w:szCs w:val="20"/>
        </w:rPr>
        <w:t>scientific</w:t>
      </w:r>
      <w:proofErr w:type="gramEnd"/>
      <w:r w:rsidRPr="00A03696">
        <w:rPr>
          <w:rFonts w:ascii="Times New Roman" w:hAnsi="Times New Roman" w:cs="Times New Roman"/>
          <w:sz w:val="20"/>
          <w:szCs w:val="20"/>
        </w:rPr>
        <w:t xml:space="preserve"> "truths" remain true until new evidence suggests otherwise.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3)sharing</w:t>
      </w:r>
      <w:proofErr w:type="gramEnd"/>
      <w:r w:rsidRPr="00A03696">
        <w:rPr>
          <w:rFonts w:ascii="Times New Roman" w:hAnsi="Times New Roman" w:cs="Times New Roman"/>
          <w:sz w:val="20"/>
          <w:szCs w:val="20"/>
        </w:rPr>
        <w:t xml:space="preserve">- knowledge should be shared, with other researchers.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4)honesty</w:t>
      </w:r>
      <w:proofErr w:type="gramEnd"/>
      <w:r w:rsidRPr="00A03696">
        <w:rPr>
          <w:rFonts w:ascii="Times New Roman" w:hAnsi="Times New Roman" w:cs="Times New Roman"/>
          <w:sz w:val="20"/>
          <w:szCs w:val="20"/>
        </w:rPr>
        <w:t xml:space="preserve">- results must be presented honestly.. </w:t>
      </w:r>
      <w:proofErr w:type="gramStart"/>
      <w:r w:rsidRPr="00A03696">
        <w:rPr>
          <w:rFonts w:ascii="Times New Roman" w:hAnsi="Times New Roman" w:cs="Times New Roman"/>
          <w:sz w:val="20"/>
          <w:szCs w:val="20"/>
        </w:rPr>
        <w:t>accurate</w:t>
      </w:r>
      <w:proofErr w:type="gramEnd"/>
      <w:r w:rsidRPr="00A03696">
        <w:rPr>
          <w:rFonts w:ascii="Times New Roman" w:hAnsi="Times New Roman" w:cs="Times New Roman"/>
          <w:sz w:val="20"/>
          <w:szCs w:val="20"/>
        </w:rPr>
        <w:t xml:space="preserve"> reports also including problems encountered during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u w:val="single"/>
        </w:rPr>
        <w:t>phases</w:t>
      </w:r>
      <w:proofErr w:type="gramEnd"/>
      <w:r w:rsidRPr="00A03696">
        <w:rPr>
          <w:rFonts w:ascii="Times New Roman" w:hAnsi="Times New Roman" w:cs="Times New Roman"/>
          <w:sz w:val="20"/>
          <w:szCs w:val="20"/>
          <w:u w:val="single"/>
        </w:rPr>
        <w:t xml:space="preserve"> of scientific inquiry-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1)observation</w:t>
      </w:r>
      <w:proofErr w:type="gramEnd"/>
      <w:r w:rsidRPr="00A03696">
        <w:rPr>
          <w:rFonts w:ascii="Times New Roman" w:hAnsi="Times New Roman" w:cs="Times New Roman"/>
          <w:sz w:val="20"/>
          <w:szCs w:val="20"/>
        </w:rPr>
        <w:t>: may observe something that sparks a question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2)making</w:t>
      </w:r>
      <w:proofErr w:type="gramEnd"/>
      <w:r w:rsidRPr="00A03696">
        <w:rPr>
          <w:rFonts w:ascii="Times New Roman" w:hAnsi="Times New Roman" w:cs="Times New Roman"/>
          <w:sz w:val="20"/>
          <w:szCs w:val="20"/>
        </w:rPr>
        <w:t xml:space="preserve"> assumptions: initial assumptions are developed to explain observations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3)testing</w:t>
      </w:r>
      <w:proofErr w:type="gramEnd"/>
      <w:r w:rsidRPr="00A03696">
        <w:rPr>
          <w:rFonts w:ascii="Times New Roman" w:hAnsi="Times New Roman" w:cs="Times New Roman"/>
          <w:sz w:val="20"/>
          <w:szCs w:val="20"/>
        </w:rPr>
        <w:t xml:space="preserve"> the assumptions: test assumptions to see if they are true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4)revising</w:t>
      </w:r>
      <w:proofErr w:type="gramEnd"/>
      <w:r w:rsidRPr="00A03696">
        <w:rPr>
          <w:rFonts w:ascii="Times New Roman" w:hAnsi="Times New Roman" w:cs="Times New Roman"/>
          <w:sz w:val="20"/>
          <w:szCs w:val="20"/>
        </w:rPr>
        <w:t xml:space="preserve"> the assumptions: confirm or revise assumptions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u w:val="single"/>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Research and Practice</w:t>
      </w:r>
      <w:r w:rsidRPr="00A03696">
        <w:rPr>
          <w:rFonts w:ascii="Times New Roman" w:hAnsi="Times New Roman" w:cs="Times New Roman"/>
          <w:sz w:val="20"/>
          <w:szCs w:val="20"/>
        </w:rPr>
        <w:t>- closely related, both roughly follow problem solving processes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Defining the Problem: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Research- identify the research problem (or question)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Practice- assessing the problem (diagnosis)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Determining the Solution: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Research- formulating a hypotheses and design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Practice- selecting and planning the intervention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Implementation: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Research- </w:t>
      </w:r>
      <w:proofErr w:type="gramStart"/>
      <w:r w:rsidRPr="00A03696">
        <w:rPr>
          <w:rFonts w:ascii="Times New Roman" w:hAnsi="Times New Roman" w:cs="Times New Roman"/>
          <w:sz w:val="20"/>
          <w:szCs w:val="20"/>
        </w:rPr>
        <w:t>carry</w:t>
      </w:r>
      <w:proofErr w:type="gramEnd"/>
      <w:r w:rsidRPr="00A03696">
        <w:rPr>
          <w:rFonts w:ascii="Times New Roman" w:hAnsi="Times New Roman" w:cs="Times New Roman"/>
          <w:sz w:val="20"/>
          <w:szCs w:val="20"/>
        </w:rPr>
        <w:t xml:space="preserve"> out the research design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Practice- implementing the intervention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Evaluation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Research- analyzing and reporting the findings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Practice- </w:t>
      </w:r>
      <w:proofErr w:type="gramStart"/>
      <w:r w:rsidRPr="00A03696">
        <w:rPr>
          <w:rFonts w:ascii="Times New Roman" w:hAnsi="Times New Roman" w:cs="Times New Roman"/>
          <w:sz w:val="20"/>
          <w:szCs w:val="20"/>
        </w:rPr>
        <w:t>Evaluate</w:t>
      </w:r>
      <w:proofErr w:type="gramEnd"/>
      <w:r w:rsidRPr="00A03696">
        <w:rPr>
          <w:rFonts w:ascii="Times New Roman" w:hAnsi="Times New Roman" w:cs="Times New Roman"/>
          <w:sz w:val="20"/>
          <w:szCs w:val="20"/>
        </w:rPr>
        <w:t xml:space="preserve"> the service user's progress and terminate the intervention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evidence</w:t>
      </w:r>
      <w:proofErr w:type="gramEnd"/>
      <w:r w:rsidRPr="00A03696">
        <w:rPr>
          <w:rFonts w:ascii="Times New Roman" w:hAnsi="Times New Roman" w:cs="Times New Roman"/>
          <w:sz w:val="20"/>
          <w:szCs w:val="20"/>
        </w:rPr>
        <w:t>-based practice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Research Roles: consumer &amp; producer</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1. </w:t>
      </w:r>
      <w:proofErr w:type="gramStart"/>
      <w:r w:rsidRPr="00A03696">
        <w:rPr>
          <w:rFonts w:ascii="Times New Roman" w:hAnsi="Times New Roman" w:cs="Times New Roman"/>
          <w:sz w:val="20"/>
          <w:szCs w:val="20"/>
        </w:rPr>
        <w:t>consumer</w:t>
      </w:r>
      <w:proofErr w:type="gramEnd"/>
      <w:r w:rsidRPr="00A03696">
        <w:rPr>
          <w:rFonts w:ascii="Times New Roman" w:hAnsi="Times New Roman" w:cs="Times New Roman"/>
          <w:sz w:val="20"/>
          <w:szCs w:val="20"/>
        </w:rPr>
        <w:t xml:space="preserve">- social workers use research findings in their practice.. </w:t>
      </w:r>
      <w:proofErr w:type="gramStart"/>
      <w:r w:rsidRPr="00A03696">
        <w:rPr>
          <w:rFonts w:ascii="Times New Roman" w:hAnsi="Times New Roman" w:cs="Times New Roman"/>
          <w:sz w:val="20"/>
          <w:szCs w:val="20"/>
        </w:rPr>
        <w:t>we</w:t>
      </w:r>
      <w:proofErr w:type="gramEnd"/>
      <w:r w:rsidRPr="00A03696">
        <w:rPr>
          <w:rFonts w:ascii="Times New Roman" w:hAnsi="Times New Roman" w:cs="Times New Roman"/>
          <w:sz w:val="20"/>
          <w:szCs w:val="20"/>
        </w:rPr>
        <w:t xml:space="preserve"> must have basic knowledge of research to distinguish good </w:t>
      </w:r>
      <w:proofErr w:type="spellStart"/>
      <w:r w:rsidRPr="00A03696">
        <w:rPr>
          <w:rFonts w:ascii="Times New Roman" w:hAnsi="Times New Roman" w:cs="Times New Roman"/>
          <w:sz w:val="20"/>
          <w:szCs w:val="20"/>
        </w:rPr>
        <w:t>vs</w:t>
      </w:r>
      <w:proofErr w:type="spellEnd"/>
      <w:r w:rsidRPr="00A03696">
        <w:rPr>
          <w:rFonts w:ascii="Times New Roman" w:hAnsi="Times New Roman" w:cs="Times New Roman"/>
          <w:sz w:val="20"/>
          <w:szCs w:val="20"/>
        </w:rPr>
        <w:t xml:space="preserve"> bad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2. </w:t>
      </w:r>
      <w:proofErr w:type="gramStart"/>
      <w:r w:rsidRPr="00A03696">
        <w:rPr>
          <w:rFonts w:ascii="Times New Roman" w:hAnsi="Times New Roman" w:cs="Times New Roman"/>
          <w:sz w:val="20"/>
          <w:szCs w:val="20"/>
        </w:rPr>
        <w:t>producer</w:t>
      </w:r>
      <w:proofErr w:type="gramEnd"/>
      <w:r w:rsidRPr="00A03696">
        <w:rPr>
          <w:rFonts w:ascii="Times New Roman" w:hAnsi="Times New Roman" w:cs="Times New Roman"/>
          <w:sz w:val="20"/>
          <w:szCs w:val="20"/>
        </w:rPr>
        <w:t>- social workers should help build new knowledge for practice by conducting research and publishing the results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Research for social justice</w:t>
      </w:r>
      <w:proofErr w:type="gramStart"/>
      <w:r w:rsidRPr="00A03696">
        <w:rPr>
          <w:rFonts w:ascii="Times New Roman" w:hAnsi="Times New Roman" w:cs="Times New Roman"/>
          <w:sz w:val="20"/>
          <w:szCs w:val="20"/>
          <w:u w:val="single"/>
        </w:rPr>
        <w:t>..</w:t>
      </w:r>
      <w:proofErr w:type="gramEnd"/>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most</w:t>
      </w:r>
      <w:proofErr w:type="gramEnd"/>
      <w:r w:rsidRPr="00A03696">
        <w:rPr>
          <w:rFonts w:ascii="Times New Roman" w:hAnsi="Times New Roman" w:cs="Times New Roman"/>
          <w:sz w:val="20"/>
          <w:szCs w:val="20"/>
        </w:rPr>
        <w:t xml:space="preserve"> social work texts </w:t>
      </w:r>
      <w:proofErr w:type="spellStart"/>
      <w:r w:rsidRPr="00A03696">
        <w:rPr>
          <w:rFonts w:ascii="Times New Roman" w:hAnsi="Times New Roman" w:cs="Times New Roman"/>
          <w:sz w:val="20"/>
          <w:szCs w:val="20"/>
        </w:rPr>
        <w:t>favour</w:t>
      </w:r>
      <w:proofErr w:type="spellEnd"/>
      <w:r w:rsidRPr="00A03696">
        <w:rPr>
          <w:rFonts w:ascii="Times New Roman" w:hAnsi="Times New Roman" w:cs="Times New Roman"/>
          <w:sz w:val="20"/>
          <w:szCs w:val="20"/>
        </w:rPr>
        <w:t xml:space="preserve"> the empiricist approach and the scientific method which holds that research should be objective and free from the values of society, the authors take the position that social work research should not be value free. just as social work should be committed to social justice, so too should social work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What is s</w:t>
      </w:r>
      <w:r w:rsidRPr="00A03696">
        <w:rPr>
          <w:rFonts w:ascii="Times New Roman" w:hAnsi="Times New Roman" w:cs="Times New Roman"/>
          <w:sz w:val="20"/>
          <w:szCs w:val="20"/>
          <w:u w:val="single"/>
        </w:rPr>
        <w:t>tructural social wor</w:t>
      </w:r>
      <w:r w:rsidRPr="00A03696">
        <w:rPr>
          <w:rFonts w:ascii="Times New Roman" w:hAnsi="Times New Roman" w:cs="Times New Roman"/>
          <w:sz w:val="20"/>
          <w:szCs w:val="20"/>
        </w:rPr>
        <w:t xml:space="preserve">k? </w:t>
      </w: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term "structural" originated in US in 70's. Middleman and Goldberg, 1974, introduced structural approach as a way for the social worker to intervene to "improve the quality of the relationship between people and their social environment by bringing to bear, changing, or creating social structures".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 xml:space="preserve">Structural Practice </w:t>
      </w:r>
      <w:proofErr w:type="gramStart"/>
      <w:r w:rsidRPr="00A03696">
        <w:rPr>
          <w:rFonts w:ascii="Times New Roman" w:hAnsi="Times New Roman" w:cs="Times New Roman"/>
          <w:sz w:val="20"/>
          <w:szCs w:val="20"/>
          <w:u w:val="single"/>
        </w:rPr>
        <w:t>Measures</w:t>
      </w:r>
      <w:r w:rsidRPr="00A03696">
        <w:rPr>
          <w:rFonts w:ascii="Times New Roman" w:hAnsi="Times New Roman" w:cs="Times New Roman"/>
          <w:sz w:val="20"/>
          <w:szCs w:val="20"/>
        </w:rPr>
        <w:t xml:space="preserve"> ..</w:t>
      </w:r>
      <w:proofErr w:type="gramEnd"/>
      <w:r w:rsidRPr="00A03696">
        <w:rPr>
          <w:rFonts w:ascii="Times New Roman" w:hAnsi="Times New Roman" w:cs="Times New Roman"/>
          <w:sz w:val="20"/>
          <w:szCs w:val="20"/>
        </w:rPr>
        <w:t>Moreau 1989 identified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1. Defense of the </w:t>
      </w:r>
      <w:proofErr w:type="spellStart"/>
      <w:r w:rsidRPr="00A03696">
        <w:rPr>
          <w:rFonts w:ascii="Times New Roman" w:hAnsi="Times New Roman" w:cs="Times New Roman"/>
          <w:sz w:val="20"/>
          <w:szCs w:val="20"/>
        </w:rPr>
        <w:t>client</w:t>
      </w:r>
      <w:proofErr w:type="gramStart"/>
      <w:r w:rsidRPr="00A03696">
        <w:rPr>
          <w:rFonts w:ascii="Times New Roman" w:hAnsi="Times New Roman" w:cs="Times New Roman"/>
          <w:sz w:val="20"/>
          <w:szCs w:val="20"/>
        </w:rPr>
        <w:t>:social</w:t>
      </w:r>
      <w:proofErr w:type="spellEnd"/>
      <w:proofErr w:type="gramEnd"/>
      <w:r w:rsidRPr="00A03696">
        <w:rPr>
          <w:rFonts w:ascii="Times New Roman" w:hAnsi="Times New Roman" w:cs="Times New Roman"/>
          <w:sz w:val="20"/>
          <w:szCs w:val="20"/>
        </w:rPr>
        <w:t xml:space="preserve"> workers using structural approach will help to defend their clients against an oppressive system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2. Collectivization: clients need to know that they are not alone in their struggles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3. Materialization: many of the personal problems experienced by clients are a direct result of material deprivation.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4. Increasing client power in the worker client relationship: clients coming for assistance typically experience feelings of powerlessness.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5. Enhancing the client's power through personal change: maximize the client's potential for personal change of thoughts and </w:t>
      </w:r>
      <w:proofErr w:type="spellStart"/>
      <w:r w:rsidRPr="00A03696">
        <w:rPr>
          <w:rFonts w:ascii="Times New Roman" w:hAnsi="Times New Roman" w:cs="Times New Roman"/>
          <w:sz w:val="20"/>
          <w:szCs w:val="20"/>
        </w:rPr>
        <w:t>behaviours</w:t>
      </w:r>
      <w:proofErr w:type="spellEnd"/>
      <w:r w:rsidRPr="00A03696">
        <w:rPr>
          <w:rFonts w:ascii="Times New Roman" w:hAnsi="Times New Roman" w:cs="Times New Roman"/>
          <w:sz w:val="20"/>
          <w:szCs w:val="20"/>
        </w:rPr>
        <w:t xml:space="preserve"> that are self-destructive or destructive to others.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materialization</w:t>
      </w:r>
      <w:proofErr w:type="gramEnd"/>
      <w:r w:rsidRPr="00A03696">
        <w:rPr>
          <w:rFonts w:ascii="Times New Roman" w:hAnsi="Times New Roman" w:cs="Times New Roman"/>
          <w:sz w:val="20"/>
          <w:szCs w:val="20"/>
        </w:rPr>
        <w:t>- researchers have always found a strong correlation between poverty and mental illness; the lower a person's socio-economic status the greater their chances of suffering from mental distress.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collectivization</w:t>
      </w:r>
      <w:proofErr w:type="gramEnd"/>
      <w:r w:rsidRPr="00A03696">
        <w:rPr>
          <w:rFonts w:ascii="Times New Roman" w:hAnsi="Times New Roman" w:cs="Times New Roman"/>
          <w:sz w:val="20"/>
          <w:szCs w:val="20"/>
        </w:rPr>
        <w:t>- large scale studies that document discrimination can be used in the process of collectivization to help clients understand that effects of discrimination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empowerment</w:t>
      </w:r>
      <w:proofErr w:type="gramEnd"/>
      <w:r w:rsidRPr="00A03696">
        <w:rPr>
          <w:rFonts w:ascii="Times New Roman" w:hAnsi="Times New Roman" w:cs="Times New Roman"/>
          <w:sz w:val="20"/>
          <w:szCs w:val="20"/>
        </w:rPr>
        <w:t>- involving clients in the research process at all stages of the research is a way of empowering the client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what</w:t>
      </w:r>
      <w:proofErr w:type="gramEnd"/>
      <w:r w:rsidRPr="00A03696">
        <w:rPr>
          <w:rFonts w:ascii="Times New Roman" w:hAnsi="Times New Roman" w:cs="Times New Roman"/>
          <w:sz w:val="20"/>
          <w:szCs w:val="20"/>
        </w:rPr>
        <w:t xml:space="preserve"> is </w:t>
      </w:r>
      <w:r w:rsidRPr="00A03696">
        <w:rPr>
          <w:rFonts w:ascii="Times New Roman" w:hAnsi="Times New Roman" w:cs="Times New Roman"/>
          <w:sz w:val="20"/>
          <w:szCs w:val="20"/>
          <w:u w:val="single"/>
        </w:rPr>
        <w:t>anti-oppressive practice</w:t>
      </w:r>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represents</w:t>
      </w:r>
      <w:proofErr w:type="gramEnd"/>
      <w:r w:rsidRPr="00A03696">
        <w:rPr>
          <w:rFonts w:ascii="Times New Roman" w:hAnsi="Times New Roman" w:cs="Times New Roman"/>
          <w:sz w:val="20"/>
          <w:szCs w:val="20"/>
        </w:rPr>
        <w:t xml:space="preserve"> current 'state of the art' thinking and practice by social justice oriented social workers how to 'push the envelope' within the context of neo-liberalism, globalization, and restructuring.. Baines, 2007</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 is not a neutral, technical profession, but an active political process, whereas the scientific method emphasizes the importance of being neutral and objective. </w:t>
      </w: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 should not be neutral and should use research to pursue social justice and change.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participatory</w:t>
      </w:r>
      <w:proofErr w:type="gramEnd"/>
      <w:r w:rsidRPr="00A03696">
        <w:rPr>
          <w:rFonts w:ascii="Times New Roman" w:hAnsi="Times New Roman" w:cs="Times New Roman"/>
          <w:sz w:val="20"/>
          <w:szCs w:val="20"/>
        </w:rPr>
        <w:t xml:space="preserve"> approaches between practitioners and clients are necessary.. </w:t>
      </w:r>
      <w:proofErr w:type="gramStart"/>
      <w:r w:rsidRPr="00A03696">
        <w:rPr>
          <w:rFonts w:ascii="Times New Roman" w:hAnsi="Times New Roman" w:cs="Times New Roman"/>
          <w:sz w:val="20"/>
          <w:szCs w:val="20"/>
        </w:rPr>
        <w:t>this</w:t>
      </w:r>
      <w:proofErr w:type="gramEnd"/>
      <w:r w:rsidRPr="00A03696">
        <w:rPr>
          <w:rFonts w:ascii="Times New Roman" w:hAnsi="Times New Roman" w:cs="Times New Roman"/>
          <w:sz w:val="20"/>
          <w:szCs w:val="20"/>
        </w:rPr>
        <w:t xml:space="preserve"> theme illuminates importance of using a participatory approach to research such as participatory action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 needs to build allies and work with social movement.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 researchers need to identify the partners in the research who may become potential allies in the research project and who will support the change process.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blended-heterodox social justice perspective provides the best potential for politicized, transformative social work practice. </w:t>
      </w: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 researchers, in addition to using a participatory approach, should use a mixed methods design including methods that are not typically used in mainstream social work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self</w:t>
      </w:r>
      <w:proofErr w:type="gramEnd"/>
      <w:r w:rsidRPr="00A03696">
        <w:rPr>
          <w:rFonts w:ascii="Times New Roman" w:hAnsi="Times New Roman" w:cs="Times New Roman"/>
          <w:sz w:val="20"/>
          <w:szCs w:val="20"/>
        </w:rPr>
        <w:t xml:space="preserve">-reflexive practice and ongoing social analysis are essential components of social justice oriented social work practice. </w:t>
      </w:r>
      <w:proofErr w:type="gramStart"/>
      <w:r w:rsidRPr="00A03696">
        <w:rPr>
          <w:rFonts w:ascii="Times New Roman" w:hAnsi="Times New Roman" w:cs="Times New Roman"/>
          <w:sz w:val="20"/>
          <w:szCs w:val="20"/>
        </w:rPr>
        <w:t>self</w:t>
      </w:r>
      <w:proofErr w:type="gramEnd"/>
      <w:r w:rsidRPr="00A03696">
        <w:rPr>
          <w:rFonts w:ascii="Times New Roman" w:hAnsi="Times New Roman" w:cs="Times New Roman"/>
          <w:sz w:val="20"/>
          <w:szCs w:val="20"/>
        </w:rPr>
        <w:t xml:space="preserve"> reflexive exercises are not only essential in practice but also in social work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r w:rsidRPr="00A03696">
        <w:rPr>
          <w:rFonts w:ascii="Times New Roman" w:hAnsi="Times New Roman" w:cs="Times New Roman"/>
          <w:b/>
          <w:bCs/>
          <w:sz w:val="20"/>
          <w:szCs w:val="20"/>
        </w:rPr>
        <w:t>Lecture 2</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Paradigms-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spellStart"/>
      <w:proofErr w:type="gramStart"/>
      <w:r w:rsidRPr="00A03696">
        <w:rPr>
          <w:rFonts w:ascii="Times New Roman" w:hAnsi="Times New Roman" w:cs="Times New Roman"/>
          <w:sz w:val="20"/>
          <w:szCs w:val="20"/>
        </w:rPr>
        <w:t>thomas</w:t>
      </w:r>
      <w:proofErr w:type="spellEnd"/>
      <w:proofErr w:type="gram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kuhn</w:t>
      </w:r>
      <w:proofErr w:type="spellEnd"/>
      <w:r w:rsidRPr="00A03696">
        <w:rPr>
          <w:rFonts w:ascii="Times New Roman" w:hAnsi="Times New Roman" w:cs="Times New Roman"/>
          <w:sz w:val="20"/>
          <w:szCs w:val="20"/>
        </w:rPr>
        <w:t xml:space="preserve"> describes as, "universally recognized scientific achievements that for a time provide model problems and solutions to a community of practitioners"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A paradigm is a </w:t>
      </w:r>
      <w:proofErr w:type="gramStart"/>
      <w:r w:rsidRPr="00A03696">
        <w:rPr>
          <w:rFonts w:ascii="Times New Roman" w:hAnsi="Times New Roman" w:cs="Times New Roman"/>
          <w:sz w:val="20"/>
          <w:szCs w:val="20"/>
        </w:rPr>
        <w:t>world view</w:t>
      </w:r>
      <w:proofErr w:type="gramEnd"/>
      <w:r w:rsidRPr="00A03696">
        <w:rPr>
          <w:rFonts w:ascii="Times New Roman" w:hAnsi="Times New Roman" w:cs="Times New Roman"/>
          <w:sz w:val="20"/>
          <w:szCs w:val="20"/>
        </w:rPr>
        <w:t>, general perspective, way of breaking down the complexity of the real world. They are deeply imbedded in the socialization of adherents and practitioners: paradigms tell them what is important, legitimate, and reasonable. Paradigms are normative, telling the practitioner what to do without the necessity of long existential or epistemological consideration. But it is this aspect that constitutes both strengths and weaknesses- strength that it makes action possible, weakness that the reason for action is hidden in the unquestioned assumptions of the paradigm.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Paradigm Shifts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-Lincoln and </w:t>
      </w:r>
      <w:proofErr w:type="spellStart"/>
      <w:r w:rsidRPr="00A03696">
        <w:rPr>
          <w:rFonts w:ascii="Times New Roman" w:hAnsi="Times New Roman" w:cs="Times New Roman"/>
          <w:sz w:val="20"/>
          <w:szCs w:val="20"/>
        </w:rPr>
        <w:t>Guba</w:t>
      </w:r>
      <w:proofErr w:type="spellEnd"/>
      <w:r w:rsidRPr="00A03696">
        <w:rPr>
          <w:rFonts w:ascii="Times New Roman" w:hAnsi="Times New Roman" w:cs="Times New Roman"/>
          <w:sz w:val="20"/>
          <w:szCs w:val="20"/>
        </w:rPr>
        <w:t xml:space="preserve"> 1985</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identified</w:t>
      </w:r>
      <w:proofErr w:type="gramEnd"/>
      <w:r w:rsidRPr="00A03696">
        <w:rPr>
          <w:rFonts w:ascii="Times New Roman" w:hAnsi="Times New Roman" w:cs="Times New Roman"/>
          <w:sz w:val="20"/>
          <w:szCs w:val="20"/>
        </w:rPr>
        <w:t xml:space="preserve"> three major shifts in our history; the pre positivist era, positivist era ad post positivist era.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Pre positivist</w:t>
      </w:r>
      <w:r w:rsidRPr="00A03696">
        <w:rPr>
          <w:rFonts w:ascii="Times New Roman" w:hAnsi="Times New Roman" w:cs="Times New Roman"/>
          <w:sz w:val="20"/>
          <w:szCs w:val="20"/>
        </w:rPr>
        <w:t xml:space="preserve">: time of ancient </w:t>
      </w:r>
      <w:proofErr w:type="spellStart"/>
      <w:proofErr w:type="gramStart"/>
      <w:r w:rsidRPr="00A03696">
        <w:rPr>
          <w:rFonts w:ascii="Times New Roman" w:hAnsi="Times New Roman" w:cs="Times New Roman"/>
          <w:sz w:val="20"/>
          <w:szCs w:val="20"/>
        </w:rPr>
        <w:t>greek</w:t>
      </w:r>
      <w:proofErr w:type="spellEnd"/>
      <w:proofErr w:type="gramEnd"/>
      <w:r w:rsidRPr="00A03696">
        <w:rPr>
          <w:rFonts w:ascii="Times New Roman" w:hAnsi="Times New Roman" w:cs="Times New Roman"/>
          <w:sz w:val="20"/>
          <w:szCs w:val="20"/>
        </w:rPr>
        <w:t xml:space="preserve"> philosophers 450 BC to the time of </w:t>
      </w:r>
      <w:proofErr w:type="spellStart"/>
      <w:r w:rsidRPr="00A03696">
        <w:rPr>
          <w:rFonts w:ascii="Times New Roman" w:hAnsi="Times New Roman" w:cs="Times New Roman"/>
          <w:sz w:val="20"/>
          <w:szCs w:val="20"/>
        </w:rPr>
        <w:t>british</w:t>
      </w:r>
      <w:proofErr w:type="spellEnd"/>
      <w:r w:rsidRPr="00A03696">
        <w:rPr>
          <w:rFonts w:ascii="Times New Roman" w:hAnsi="Times New Roman" w:cs="Times New Roman"/>
          <w:sz w:val="20"/>
          <w:szCs w:val="20"/>
        </w:rPr>
        <w:t xml:space="preserve"> empiricists 1800 AD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this</w:t>
      </w:r>
      <w:proofErr w:type="gramEnd"/>
      <w:r w:rsidRPr="00A03696">
        <w:rPr>
          <w:rFonts w:ascii="Times New Roman" w:hAnsi="Times New Roman" w:cs="Times New Roman"/>
          <w:sz w:val="20"/>
          <w:szCs w:val="20"/>
        </w:rPr>
        <w:t xml:space="preserve"> period was marked by passive observation of natural phenomena; humans were not trying to control nature, but simply wanted to understand its laws.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Ancient Greece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most</w:t>
      </w:r>
      <w:proofErr w:type="gramEnd"/>
      <w:r w:rsidRPr="00A03696">
        <w:rPr>
          <w:rFonts w:ascii="Times New Roman" w:hAnsi="Times New Roman" w:cs="Times New Roman"/>
          <w:sz w:val="20"/>
          <w:szCs w:val="20"/>
        </w:rPr>
        <w:t xml:space="preserve"> western scholars agree that origin of our knowledge began in ancient </w:t>
      </w:r>
      <w:proofErr w:type="spellStart"/>
      <w:r w:rsidRPr="00A03696">
        <w:rPr>
          <w:rFonts w:ascii="Times New Roman" w:hAnsi="Times New Roman" w:cs="Times New Roman"/>
          <w:sz w:val="20"/>
          <w:szCs w:val="20"/>
        </w:rPr>
        <w:t>greece</w:t>
      </w:r>
      <w:proofErr w:type="spellEnd"/>
      <w:r w:rsidRPr="00A03696">
        <w:rPr>
          <w:rFonts w:ascii="Times New Roman" w:hAnsi="Times New Roman" w:cs="Times New Roman"/>
          <w:sz w:val="20"/>
          <w:szCs w:val="20"/>
        </w:rPr>
        <w:t>, they invented mathematics and science and philosophy; they first wrote history as opposed to mere annals; they speculated freely about the nature of the world and the ends of life without being bound in the fetters of inherited orthodoxy.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philosophy</w:t>
      </w:r>
      <w:proofErr w:type="gramEnd"/>
      <w:r w:rsidRPr="00A03696">
        <w:rPr>
          <w:rFonts w:ascii="Times New Roman" w:hAnsi="Times New Roman" w:cs="Times New Roman"/>
          <w:sz w:val="20"/>
          <w:szCs w:val="20"/>
        </w:rPr>
        <w:t xml:space="preserve"> is the love of knowledge.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Socrates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born</w:t>
      </w:r>
      <w:proofErr w:type="gramEnd"/>
      <w:r w:rsidRPr="00A03696">
        <w:rPr>
          <w:rFonts w:ascii="Times New Roman" w:hAnsi="Times New Roman" w:cs="Times New Roman"/>
          <w:sz w:val="20"/>
          <w:szCs w:val="20"/>
        </w:rPr>
        <w:t xml:space="preserve"> in </w:t>
      </w:r>
      <w:proofErr w:type="spellStart"/>
      <w:r w:rsidRPr="00A03696">
        <w:rPr>
          <w:rFonts w:ascii="Times New Roman" w:hAnsi="Times New Roman" w:cs="Times New Roman"/>
          <w:sz w:val="20"/>
          <w:szCs w:val="20"/>
        </w:rPr>
        <w:t>athens</w:t>
      </w:r>
      <w:proofErr w:type="spellEnd"/>
      <w:r w:rsidRPr="00A03696">
        <w:rPr>
          <w:rFonts w:ascii="Times New Roman" w:hAnsi="Times New Roman" w:cs="Times New Roman"/>
          <w:sz w:val="20"/>
          <w:szCs w:val="20"/>
        </w:rPr>
        <w:t xml:space="preserve"> 469 BCE. </w:t>
      </w:r>
      <w:proofErr w:type="gramStart"/>
      <w:r w:rsidRPr="00A03696">
        <w:rPr>
          <w:rFonts w:ascii="Times New Roman" w:hAnsi="Times New Roman" w:cs="Times New Roman"/>
          <w:sz w:val="20"/>
          <w:szCs w:val="20"/>
        </w:rPr>
        <w:t>he</w:t>
      </w:r>
      <w:proofErr w:type="gramEnd"/>
      <w:r w:rsidRPr="00A03696">
        <w:rPr>
          <w:rFonts w:ascii="Times New Roman" w:hAnsi="Times New Roman" w:cs="Times New Roman"/>
          <w:sz w:val="20"/>
          <w:szCs w:val="20"/>
        </w:rPr>
        <w:t xml:space="preserve"> was an </w:t>
      </w:r>
      <w:proofErr w:type="spellStart"/>
      <w:r w:rsidRPr="00A03696">
        <w:rPr>
          <w:rFonts w:ascii="Times New Roman" w:hAnsi="Times New Roman" w:cs="Times New Roman"/>
          <w:sz w:val="20"/>
          <w:szCs w:val="20"/>
        </w:rPr>
        <w:t>athenian</w:t>
      </w:r>
      <w:proofErr w:type="spellEnd"/>
      <w:r w:rsidRPr="00A03696">
        <w:rPr>
          <w:rFonts w:ascii="Times New Roman" w:hAnsi="Times New Roman" w:cs="Times New Roman"/>
          <w:sz w:val="20"/>
          <w:szCs w:val="20"/>
        </w:rPr>
        <w:t xml:space="preserve"> citizen of moderate means, taught philosophy to young. </w:t>
      </w:r>
      <w:proofErr w:type="gramStart"/>
      <w:r w:rsidRPr="00A03696">
        <w:rPr>
          <w:rFonts w:ascii="Times New Roman" w:hAnsi="Times New Roman" w:cs="Times New Roman"/>
          <w:sz w:val="20"/>
          <w:szCs w:val="20"/>
        </w:rPr>
        <w:t>he</w:t>
      </w:r>
      <w:proofErr w:type="gramEnd"/>
      <w:r w:rsidRPr="00A03696">
        <w:rPr>
          <w:rFonts w:ascii="Times New Roman" w:hAnsi="Times New Roman" w:cs="Times New Roman"/>
          <w:sz w:val="20"/>
          <w:szCs w:val="20"/>
        </w:rPr>
        <w:t xml:space="preserve"> was a controversial figure who spent a lot of time in disputation. </w:t>
      </w:r>
      <w:proofErr w:type="gramStart"/>
      <w:r w:rsidRPr="00A03696">
        <w:rPr>
          <w:rFonts w:ascii="Times New Roman" w:hAnsi="Times New Roman" w:cs="Times New Roman"/>
          <w:sz w:val="20"/>
          <w:szCs w:val="20"/>
        </w:rPr>
        <w:t>tried</w:t>
      </w:r>
      <w:proofErr w:type="gramEnd"/>
      <w:r w:rsidRPr="00A03696">
        <w:rPr>
          <w:rFonts w:ascii="Times New Roman" w:hAnsi="Times New Roman" w:cs="Times New Roman"/>
          <w:sz w:val="20"/>
          <w:szCs w:val="20"/>
        </w:rPr>
        <w:t xml:space="preserve"> for impiety and for corrupting youth, he was condemned to death and executed in 399 BCE at around 70 years old. He insisted he was ignorant. He believed no one knew anything worth knowing. He admitted his acknowledgment that he knew nothing.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Plato</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born</w:t>
      </w:r>
      <w:proofErr w:type="gramEnd"/>
      <w:r w:rsidRPr="00A03696">
        <w:rPr>
          <w:rFonts w:ascii="Times New Roman" w:hAnsi="Times New Roman" w:cs="Times New Roman"/>
          <w:sz w:val="20"/>
          <w:szCs w:val="20"/>
        </w:rPr>
        <w:t xml:space="preserve"> 427 BCE in Athens of distinguished lineage, educated in athletics music and literature. </w:t>
      </w: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student of </w:t>
      </w:r>
      <w:proofErr w:type="spellStart"/>
      <w:r w:rsidRPr="00A03696">
        <w:rPr>
          <w:rFonts w:ascii="Times New Roman" w:hAnsi="Times New Roman" w:cs="Times New Roman"/>
          <w:sz w:val="20"/>
          <w:szCs w:val="20"/>
        </w:rPr>
        <w:t>socrates</w:t>
      </w:r>
      <w:proofErr w:type="spellEnd"/>
      <w:r w:rsidRPr="00A03696">
        <w:rPr>
          <w:rFonts w:ascii="Times New Roman" w:hAnsi="Times New Roman" w:cs="Times New Roman"/>
          <w:sz w:val="20"/>
          <w:szCs w:val="20"/>
        </w:rPr>
        <w:t xml:space="preserve"> at age 20. </w:t>
      </w:r>
      <w:proofErr w:type="spellStart"/>
      <w:proofErr w:type="gramStart"/>
      <w:r w:rsidRPr="00A03696">
        <w:rPr>
          <w:rFonts w:ascii="Times New Roman" w:hAnsi="Times New Roman" w:cs="Times New Roman"/>
          <w:sz w:val="20"/>
          <w:szCs w:val="20"/>
        </w:rPr>
        <w:t>socrates</w:t>
      </w:r>
      <w:proofErr w:type="spellEnd"/>
      <w:proofErr w:type="gramEnd"/>
      <w:r w:rsidRPr="00A03696">
        <w:rPr>
          <w:rFonts w:ascii="Times New Roman" w:hAnsi="Times New Roman" w:cs="Times New Roman"/>
          <w:sz w:val="20"/>
          <w:szCs w:val="20"/>
        </w:rPr>
        <w:t xml:space="preserve"> didn't write, so we learned a lot about him through </w:t>
      </w:r>
      <w:proofErr w:type="spellStart"/>
      <w:r w:rsidRPr="00A03696">
        <w:rPr>
          <w:rFonts w:ascii="Times New Roman" w:hAnsi="Times New Roman" w:cs="Times New Roman"/>
          <w:sz w:val="20"/>
          <w:szCs w:val="20"/>
        </w:rPr>
        <w:t>plato</w:t>
      </w:r>
      <w:proofErr w:type="spell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traveled</w:t>
      </w:r>
      <w:proofErr w:type="gramEnd"/>
      <w:r w:rsidRPr="00A03696">
        <w:rPr>
          <w:rFonts w:ascii="Times New Roman" w:hAnsi="Times New Roman" w:cs="Times New Roman"/>
          <w:sz w:val="20"/>
          <w:szCs w:val="20"/>
        </w:rPr>
        <w:t xml:space="preserve"> trough </w:t>
      </w:r>
      <w:proofErr w:type="spellStart"/>
      <w:r w:rsidRPr="00A03696">
        <w:rPr>
          <w:rFonts w:ascii="Times New Roman" w:hAnsi="Times New Roman" w:cs="Times New Roman"/>
          <w:sz w:val="20"/>
          <w:szCs w:val="20"/>
        </w:rPr>
        <w:t>egypt</w:t>
      </w:r>
      <w:proofErr w:type="spell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italy</w:t>
      </w:r>
      <w:proofErr w:type="spellEnd"/>
      <w:r w:rsidRPr="00A03696">
        <w:rPr>
          <w:rFonts w:ascii="Times New Roman" w:hAnsi="Times New Roman" w:cs="Times New Roman"/>
          <w:sz w:val="20"/>
          <w:szCs w:val="20"/>
        </w:rPr>
        <w:t xml:space="preserve"> and </w:t>
      </w:r>
      <w:proofErr w:type="spellStart"/>
      <w:r w:rsidRPr="00A03696">
        <w:rPr>
          <w:rFonts w:ascii="Times New Roman" w:hAnsi="Times New Roman" w:cs="Times New Roman"/>
          <w:sz w:val="20"/>
          <w:szCs w:val="20"/>
        </w:rPr>
        <w:t>sicily</w:t>
      </w:r>
      <w:proofErr w:type="spell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captured</w:t>
      </w:r>
      <w:proofErr w:type="gramEnd"/>
      <w:r w:rsidRPr="00A03696">
        <w:rPr>
          <w:rFonts w:ascii="Times New Roman" w:hAnsi="Times New Roman" w:cs="Times New Roman"/>
          <w:sz w:val="20"/>
          <w:szCs w:val="20"/>
        </w:rPr>
        <w:t xml:space="preserve"> as a slave in </w:t>
      </w:r>
      <w:proofErr w:type="spellStart"/>
      <w:r w:rsidRPr="00A03696">
        <w:rPr>
          <w:rFonts w:ascii="Times New Roman" w:hAnsi="Times New Roman" w:cs="Times New Roman"/>
          <w:sz w:val="20"/>
          <w:szCs w:val="20"/>
        </w:rPr>
        <w:t>aegina</w:t>
      </w:r>
      <w:proofErr w:type="spellEnd"/>
      <w:r w:rsidRPr="00A03696">
        <w:rPr>
          <w:rFonts w:ascii="Times New Roman" w:hAnsi="Times New Roman" w:cs="Times New Roman"/>
          <w:sz w:val="20"/>
          <w:szCs w:val="20"/>
        </w:rPr>
        <w:t xml:space="preserve">, released after friends paid a large ransom.. </w:t>
      </w:r>
      <w:proofErr w:type="gramStart"/>
      <w:r w:rsidRPr="00A03696">
        <w:rPr>
          <w:rFonts w:ascii="Times New Roman" w:hAnsi="Times New Roman" w:cs="Times New Roman"/>
          <w:sz w:val="20"/>
          <w:szCs w:val="20"/>
        </w:rPr>
        <w:t>after</w:t>
      </w:r>
      <w:proofErr w:type="gramEnd"/>
      <w:r w:rsidRPr="00A03696">
        <w:rPr>
          <w:rFonts w:ascii="Times New Roman" w:hAnsi="Times New Roman" w:cs="Times New Roman"/>
          <w:sz w:val="20"/>
          <w:szCs w:val="20"/>
        </w:rPr>
        <w:t xml:space="preserve"> his release, established his Academy in </w:t>
      </w:r>
      <w:proofErr w:type="spellStart"/>
      <w:r w:rsidRPr="00A03696">
        <w:rPr>
          <w:rFonts w:ascii="Times New Roman" w:hAnsi="Times New Roman" w:cs="Times New Roman"/>
          <w:sz w:val="20"/>
          <w:szCs w:val="20"/>
        </w:rPr>
        <w:t>athens</w:t>
      </w:r>
      <w:proofErr w:type="spellEnd"/>
      <w:r w:rsidRPr="00A03696">
        <w:rPr>
          <w:rFonts w:ascii="Times New Roman" w:hAnsi="Times New Roman" w:cs="Times New Roman"/>
          <w:sz w:val="20"/>
          <w:szCs w:val="20"/>
        </w:rPr>
        <w:t xml:space="preserve"> where he taught philosophy for the next 40 years. </w:t>
      </w:r>
      <w:proofErr w:type="gramStart"/>
      <w:r w:rsidRPr="00A03696">
        <w:rPr>
          <w:rFonts w:ascii="Times New Roman" w:hAnsi="Times New Roman" w:cs="Times New Roman"/>
          <w:sz w:val="20"/>
          <w:szCs w:val="20"/>
        </w:rPr>
        <w:t>used</w:t>
      </w:r>
      <w:proofErr w:type="gramEnd"/>
      <w:r w:rsidRPr="00A03696">
        <w:rPr>
          <w:rFonts w:ascii="Times New Roman" w:hAnsi="Times New Roman" w:cs="Times New Roman"/>
          <w:sz w:val="20"/>
          <w:szCs w:val="20"/>
        </w:rPr>
        <w:t xml:space="preserve"> the parable of the cave to illustrate the interaction of sensations and mental processes. </w:t>
      </w:r>
      <w:proofErr w:type="gramStart"/>
      <w:r w:rsidRPr="00A03696">
        <w:rPr>
          <w:rFonts w:ascii="Times New Roman" w:hAnsi="Times New Roman" w:cs="Times New Roman"/>
          <w:sz w:val="20"/>
          <w:szCs w:val="20"/>
        </w:rPr>
        <w:t>proposed</w:t>
      </w:r>
      <w:proofErr w:type="gramEnd"/>
      <w:r w:rsidRPr="00A03696">
        <w:rPr>
          <w:rFonts w:ascii="Times New Roman" w:hAnsi="Times New Roman" w:cs="Times New Roman"/>
          <w:sz w:val="20"/>
          <w:szCs w:val="20"/>
        </w:rPr>
        <w:t xml:space="preserve"> a theory of knowledge still relevant today (prisoners, the real world..).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Aristotle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born</w:t>
      </w:r>
      <w:proofErr w:type="gramEnd"/>
      <w:r w:rsidRPr="00A03696">
        <w:rPr>
          <w:rFonts w:ascii="Times New Roman" w:hAnsi="Times New Roman" w:cs="Times New Roman"/>
          <w:sz w:val="20"/>
          <w:szCs w:val="20"/>
        </w:rPr>
        <w:t xml:space="preserve"> 384 BCE. </w:t>
      </w:r>
      <w:proofErr w:type="gramStart"/>
      <w:r w:rsidRPr="00A03696">
        <w:rPr>
          <w:rFonts w:ascii="Times New Roman" w:hAnsi="Times New Roman" w:cs="Times New Roman"/>
          <w:sz w:val="20"/>
          <w:szCs w:val="20"/>
        </w:rPr>
        <w:t>age</w:t>
      </w:r>
      <w:proofErr w:type="gramEnd"/>
      <w:r w:rsidRPr="00A03696">
        <w:rPr>
          <w:rFonts w:ascii="Times New Roman" w:hAnsi="Times New Roman" w:cs="Times New Roman"/>
          <w:sz w:val="20"/>
          <w:szCs w:val="20"/>
        </w:rPr>
        <w:t xml:space="preserve"> 17 migrated to </w:t>
      </w:r>
      <w:proofErr w:type="spellStart"/>
      <w:r w:rsidRPr="00A03696">
        <w:rPr>
          <w:rFonts w:ascii="Times New Roman" w:hAnsi="Times New Roman" w:cs="Times New Roman"/>
          <w:sz w:val="20"/>
          <w:szCs w:val="20"/>
        </w:rPr>
        <w:t>athens</w:t>
      </w:r>
      <w:proofErr w:type="spellEnd"/>
      <w:r w:rsidRPr="00A03696">
        <w:rPr>
          <w:rFonts w:ascii="Times New Roman" w:hAnsi="Times New Roman" w:cs="Times New Roman"/>
          <w:sz w:val="20"/>
          <w:szCs w:val="20"/>
        </w:rPr>
        <w:t xml:space="preserve">, admitted to </w:t>
      </w:r>
      <w:proofErr w:type="spellStart"/>
      <w:r w:rsidRPr="00A03696">
        <w:rPr>
          <w:rFonts w:ascii="Times New Roman" w:hAnsi="Times New Roman" w:cs="Times New Roman"/>
          <w:sz w:val="20"/>
          <w:szCs w:val="20"/>
        </w:rPr>
        <w:t>plato's</w:t>
      </w:r>
      <w:proofErr w:type="spellEnd"/>
      <w:r w:rsidRPr="00A03696">
        <w:rPr>
          <w:rFonts w:ascii="Times New Roman" w:hAnsi="Times New Roman" w:cs="Times New Roman"/>
          <w:sz w:val="20"/>
          <w:szCs w:val="20"/>
        </w:rPr>
        <w:t xml:space="preserve"> academy. </w:t>
      </w:r>
      <w:proofErr w:type="gramStart"/>
      <w:r w:rsidRPr="00A03696">
        <w:rPr>
          <w:rFonts w:ascii="Times New Roman" w:hAnsi="Times New Roman" w:cs="Times New Roman"/>
          <w:sz w:val="20"/>
          <w:szCs w:val="20"/>
        </w:rPr>
        <w:t>physics</w:t>
      </w:r>
      <w:proofErr w:type="gramEnd"/>
      <w:r w:rsidRPr="00A03696">
        <w:rPr>
          <w:rFonts w:ascii="Times New Roman" w:hAnsi="Times New Roman" w:cs="Times New Roman"/>
          <w:sz w:val="20"/>
          <w:szCs w:val="20"/>
        </w:rPr>
        <w:t xml:space="preserve"> and biology and human sciences have the same level of validity as mathematics. </w:t>
      </w: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father of modern science.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Positivist era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aka</w:t>
      </w:r>
      <w:proofErr w:type="gramEnd"/>
      <w:r w:rsidRPr="00A03696">
        <w:rPr>
          <w:rFonts w:ascii="Times New Roman" w:hAnsi="Times New Roman" w:cs="Times New Roman"/>
          <w:sz w:val="20"/>
          <w:szCs w:val="20"/>
        </w:rPr>
        <w:t xml:space="preserve"> modernist era, began in </w:t>
      </w:r>
      <w:proofErr w:type="spellStart"/>
      <w:r w:rsidRPr="00A03696">
        <w:rPr>
          <w:rFonts w:ascii="Times New Roman" w:hAnsi="Times New Roman" w:cs="Times New Roman"/>
          <w:sz w:val="20"/>
          <w:szCs w:val="20"/>
        </w:rPr>
        <w:t>europe</w:t>
      </w:r>
      <w:proofErr w:type="spellEnd"/>
      <w:r w:rsidRPr="00A03696">
        <w:rPr>
          <w:rFonts w:ascii="Times New Roman" w:hAnsi="Times New Roman" w:cs="Times New Roman"/>
          <w:sz w:val="20"/>
          <w:szCs w:val="20"/>
        </w:rPr>
        <w:t xml:space="preserve"> roughly at the start of industrial revolution. </w:t>
      </w:r>
      <w:proofErr w:type="gramStart"/>
      <w:r w:rsidRPr="00A03696">
        <w:rPr>
          <w:rFonts w:ascii="Times New Roman" w:hAnsi="Times New Roman" w:cs="Times New Roman"/>
          <w:sz w:val="20"/>
          <w:szCs w:val="20"/>
        </w:rPr>
        <w:t>movement</w:t>
      </w:r>
      <w:proofErr w:type="gramEnd"/>
      <w:r w:rsidRPr="00A03696">
        <w:rPr>
          <w:rFonts w:ascii="Times New Roman" w:hAnsi="Times New Roman" w:cs="Times New Roman"/>
          <w:sz w:val="20"/>
          <w:szCs w:val="20"/>
        </w:rPr>
        <w:t xml:space="preserve"> started slowly and gained momentum during the early part of the nineteenth century. </w:t>
      </w:r>
      <w:proofErr w:type="gramStart"/>
      <w:r w:rsidRPr="00A03696">
        <w:rPr>
          <w:rFonts w:ascii="Times New Roman" w:hAnsi="Times New Roman" w:cs="Times New Roman"/>
          <w:sz w:val="20"/>
          <w:szCs w:val="20"/>
        </w:rPr>
        <w:t>characterized</w:t>
      </w:r>
      <w:proofErr w:type="gramEnd"/>
      <w:r w:rsidRPr="00A03696">
        <w:rPr>
          <w:rFonts w:ascii="Times New Roman" w:hAnsi="Times New Roman" w:cs="Times New Roman"/>
          <w:sz w:val="20"/>
          <w:szCs w:val="20"/>
        </w:rPr>
        <w:t xml:space="preserve"> by active intervention.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term</w:t>
      </w:r>
      <w:proofErr w:type="gramEnd"/>
      <w:r w:rsidRPr="00A03696">
        <w:rPr>
          <w:rFonts w:ascii="Times New Roman" w:hAnsi="Times New Roman" w:cs="Times New Roman"/>
          <w:sz w:val="20"/>
          <w:szCs w:val="20"/>
        </w:rPr>
        <w:t xml:space="preserve"> positivism was coined by early </w:t>
      </w:r>
      <w:proofErr w:type="spellStart"/>
      <w:r w:rsidRPr="00A03696">
        <w:rPr>
          <w:rFonts w:ascii="Times New Roman" w:hAnsi="Times New Roman" w:cs="Times New Roman"/>
          <w:sz w:val="20"/>
          <w:szCs w:val="20"/>
        </w:rPr>
        <w:t>french</w:t>
      </w:r>
      <w:proofErr w:type="spellEnd"/>
      <w:r w:rsidRPr="00A03696">
        <w:rPr>
          <w:rFonts w:ascii="Times New Roman" w:hAnsi="Times New Roman" w:cs="Times New Roman"/>
          <w:sz w:val="20"/>
          <w:szCs w:val="20"/>
        </w:rPr>
        <w:t xml:space="preserve"> sociologist, august </w:t>
      </w:r>
      <w:proofErr w:type="spellStart"/>
      <w:r w:rsidRPr="00A03696">
        <w:rPr>
          <w:rFonts w:ascii="Times New Roman" w:hAnsi="Times New Roman" w:cs="Times New Roman"/>
          <w:sz w:val="20"/>
          <w:szCs w:val="20"/>
        </w:rPr>
        <w:t>comte</w:t>
      </w:r>
      <w:proofErr w:type="spell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influential</w:t>
      </w:r>
      <w:proofErr w:type="gramEnd"/>
      <w:r w:rsidRPr="00A03696">
        <w:rPr>
          <w:rFonts w:ascii="Times New Roman" w:hAnsi="Times New Roman" w:cs="Times New Roman"/>
          <w:sz w:val="20"/>
          <w:szCs w:val="20"/>
        </w:rPr>
        <w:t xml:space="preserve"> group of philosophers known as the </w:t>
      </w:r>
      <w:proofErr w:type="spellStart"/>
      <w:r w:rsidRPr="00A03696">
        <w:rPr>
          <w:rFonts w:ascii="Times New Roman" w:hAnsi="Times New Roman" w:cs="Times New Roman"/>
          <w:sz w:val="20"/>
          <w:szCs w:val="20"/>
        </w:rPr>
        <w:t>vienna</w:t>
      </w:r>
      <w:proofErr w:type="spellEnd"/>
      <w:r w:rsidRPr="00A03696">
        <w:rPr>
          <w:rFonts w:ascii="Times New Roman" w:hAnsi="Times New Roman" w:cs="Times New Roman"/>
          <w:sz w:val="20"/>
          <w:szCs w:val="20"/>
        </w:rPr>
        <w:t xml:space="preserve"> circle of logical positivists, strongly supported empiricism.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The Renaissance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Gutenberg invented printing press in 1452. Copernicus proposed heliocentric theory that the earth is a plant and revolves around sun. </w:t>
      </w:r>
      <w:proofErr w:type="gramStart"/>
      <w:r w:rsidRPr="00A03696">
        <w:rPr>
          <w:rFonts w:ascii="Times New Roman" w:hAnsi="Times New Roman" w:cs="Times New Roman"/>
          <w:sz w:val="20"/>
          <w:szCs w:val="20"/>
        </w:rPr>
        <w:t>liberalism</w:t>
      </w:r>
      <w:proofErr w:type="gramEnd"/>
      <w:r w:rsidRPr="00A03696">
        <w:rPr>
          <w:rFonts w:ascii="Times New Roman" w:hAnsi="Times New Roman" w:cs="Times New Roman"/>
          <w:sz w:val="20"/>
          <w:szCs w:val="20"/>
        </w:rPr>
        <w:t xml:space="preserve"> was also introduced.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Liberalism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originated</w:t>
      </w:r>
      <w:proofErr w:type="gramEnd"/>
      <w:r w:rsidRPr="00A03696">
        <w:rPr>
          <w:rFonts w:ascii="Times New Roman" w:hAnsi="Times New Roman" w:cs="Times New Roman"/>
          <w:sz w:val="20"/>
          <w:szCs w:val="20"/>
        </w:rPr>
        <w:t xml:space="preserve"> in </w:t>
      </w:r>
      <w:proofErr w:type="spellStart"/>
      <w:r w:rsidRPr="00A03696">
        <w:rPr>
          <w:rFonts w:ascii="Times New Roman" w:hAnsi="Times New Roman" w:cs="Times New Roman"/>
          <w:sz w:val="20"/>
          <w:szCs w:val="20"/>
        </w:rPr>
        <w:t>holland</w:t>
      </w:r>
      <w:proofErr w:type="spellEnd"/>
      <w:r w:rsidRPr="00A03696">
        <w:rPr>
          <w:rFonts w:ascii="Times New Roman" w:hAnsi="Times New Roman" w:cs="Times New Roman"/>
          <w:sz w:val="20"/>
          <w:szCs w:val="20"/>
        </w:rPr>
        <w:t xml:space="preserve"> and </w:t>
      </w:r>
      <w:proofErr w:type="spellStart"/>
      <w:r w:rsidRPr="00A03696">
        <w:rPr>
          <w:rFonts w:ascii="Times New Roman" w:hAnsi="Times New Roman" w:cs="Times New Roman"/>
          <w:sz w:val="20"/>
          <w:szCs w:val="20"/>
        </w:rPr>
        <w:t>england</w:t>
      </w:r>
      <w:proofErr w:type="spellEnd"/>
      <w:r w:rsidRPr="00A03696">
        <w:rPr>
          <w:rFonts w:ascii="Times New Roman" w:hAnsi="Times New Roman" w:cs="Times New Roman"/>
          <w:sz w:val="20"/>
          <w:szCs w:val="20"/>
        </w:rPr>
        <w:t xml:space="preserve">, stood for religious tolerance growing out of the decimation of the religious wards of the reformation era. </w:t>
      </w:r>
      <w:proofErr w:type="gramStart"/>
      <w:r w:rsidRPr="00A03696">
        <w:rPr>
          <w:rFonts w:ascii="Times New Roman" w:hAnsi="Times New Roman" w:cs="Times New Roman"/>
          <w:sz w:val="20"/>
          <w:szCs w:val="20"/>
        </w:rPr>
        <w:t>valued</w:t>
      </w:r>
      <w:proofErr w:type="gramEnd"/>
      <w:r w:rsidRPr="00A03696">
        <w:rPr>
          <w:rFonts w:ascii="Times New Roman" w:hAnsi="Times New Roman" w:cs="Times New Roman"/>
          <w:sz w:val="20"/>
          <w:szCs w:val="20"/>
        </w:rPr>
        <w:t xml:space="preserve"> commerce and industry, </w:t>
      </w:r>
      <w:proofErr w:type="spellStart"/>
      <w:r w:rsidRPr="00A03696">
        <w:rPr>
          <w:rFonts w:ascii="Times New Roman" w:hAnsi="Times New Roman" w:cs="Times New Roman"/>
          <w:sz w:val="20"/>
          <w:szCs w:val="20"/>
        </w:rPr>
        <w:t>favoured</w:t>
      </w:r>
      <w:proofErr w:type="spellEnd"/>
      <w:r w:rsidRPr="00A03696">
        <w:rPr>
          <w:rFonts w:ascii="Times New Roman" w:hAnsi="Times New Roman" w:cs="Times New Roman"/>
          <w:sz w:val="20"/>
          <w:szCs w:val="20"/>
        </w:rPr>
        <w:t xml:space="preserve"> the rising middle-class rather than the aristocracy of the church. </w:t>
      </w:r>
      <w:proofErr w:type="gramStart"/>
      <w:r w:rsidRPr="00A03696">
        <w:rPr>
          <w:rFonts w:ascii="Times New Roman" w:hAnsi="Times New Roman" w:cs="Times New Roman"/>
          <w:sz w:val="20"/>
          <w:szCs w:val="20"/>
        </w:rPr>
        <w:t>stood</w:t>
      </w:r>
      <w:proofErr w:type="gramEnd"/>
      <w:r w:rsidRPr="00A03696">
        <w:rPr>
          <w:rFonts w:ascii="Times New Roman" w:hAnsi="Times New Roman" w:cs="Times New Roman"/>
          <w:sz w:val="20"/>
          <w:szCs w:val="20"/>
        </w:rPr>
        <w:t xml:space="preserve"> for equality of individuals and the importance of education. </w:t>
      </w:r>
      <w:proofErr w:type="gramStart"/>
      <w:r w:rsidRPr="00A03696">
        <w:rPr>
          <w:rFonts w:ascii="Times New Roman" w:hAnsi="Times New Roman" w:cs="Times New Roman"/>
          <w:sz w:val="20"/>
          <w:szCs w:val="20"/>
        </w:rPr>
        <w:t>supported</w:t>
      </w:r>
      <w:proofErr w:type="gramEnd"/>
      <w:r w:rsidRPr="00A03696">
        <w:rPr>
          <w:rFonts w:ascii="Times New Roman" w:hAnsi="Times New Roman" w:cs="Times New Roman"/>
          <w:sz w:val="20"/>
          <w:szCs w:val="20"/>
        </w:rPr>
        <w:t xml:space="preserve"> democracy an was biased against existing authority.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Rene Descartes 1596-1650</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mathematician</w:t>
      </w:r>
      <w:proofErr w:type="gramEnd"/>
      <w:r w:rsidRPr="00A03696">
        <w:rPr>
          <w:rFonts w:ascii="Times New Roman" w:hAnsi="Times New Roman" w:cs="Times New Roman"/>
          <w:sz w:val="20"/>
          <w:szCs w:val="20"/>
        </w:rPr>
        <w:t xml:space="preserve"> and philosopher, represented transition between renaissance and modern era. </w:t>
      </w:r>
      <w:proofErr w:type="gramStart"/>
      <w:r w:rsidRPr="00A03696">
        <w:rPr>
          <w:rFonts w:ascii="Times New Roman" w:hAnsi="Times New Roman" w:cs="Times New Roman"/>
          <w:sz w:val="20"/>
          <w:szCs w:val="20"/>
        </w:rPr>
        <w:t>his</w:t>
      </w:r>
      <w:proofErr w:type="gramEnd"/>
      <w:r w:rsidRPr="00A03696">
        <w:rPr>
          <w:rFonts w:ascii="Times New Roman" w:hAnsi="Times New Roman" w:cs="Times New Roman"/>
          <w:sz w:val="20"/>
          <w:szCs w:val="20"/>
        </w:rPr>
        <w:t xml:space="preserve"> thinking challenged religious and political authorities of the time by suggesting all rational men could discover the truth and thus did not need to rely on priests or sovereigns for knowledge. </w:t>
      </w:r>
      <w:proofErr w:type="gramStart"/>
      <w:r w:rsidRPr="00A03696">
        <w:rPr>
          <w:rFonts w:ascii="Times New Roman" w:hAnsi="Times New Roman" w:cs="Times New Roman"/>
          <w:sz w:val="20"/>
          <w:szCs w:val="20"/>
        </w:rPr>
        <w:t>chose</w:t>
      </w:r>
      <w:proofErr w:type="gramEnd"/>
      <w:r w:rsidRPr="00A03696">
        <w:rPr>
          <w:rFonts w:ascii="Times New Roman" w:hAnsi="Times New Roman" w:cs="Times New Roman"/>
          <w:sz w:val="20"/>
          <w:szCs w:val="20"/>
        </w:rPr>
        <w:t xml:space="preserve"> to follow a new and untested direction in philosophy. </w:t>
      </w:r>
      <w:proofErr w:type="gramStart"/>
      <w:r w:rsidRPr="00A03696">
        <w:rPr>
          <w:rFonts w:ascii="Times New Roman" w:hAnsi="Times New Roman" w:cs="Times New Roman"/>
          <w:sz w:val="20"/>
          <w:szCs w:val="20"/>
        </w:rPr>
        <w:t>established</w:t>
      </w:r>
      <w:proofErr w:type="gramEnd"/>
      <w:r w:rsidRPr="00A03696">
        <w:rPr>
          <w:rFonts w:ascii="Times New Roman" w:hAnsi="Times New Roman" w:cs="Times New Roman"/>
          <w:sz w:val="20"/>
          <w:szCs w:val="20"/>
        </w:rPr>
        <w:t xml:space="preserve"> the "method of systematic doubt", examined ones beliefs to determine whether their certainty is valid. </w:t>
      </w:r>
      <w:proofErr w:type="gramStart"/>
      <w:r w:rsidRPr="00A03696">
        <w:rPr>
          <w:rFonts w:ascii="Times New Roman" w:hAnsi="Times New Roman" w:cs="Times New Roman"/>
          <w:sz w:val="20"/>
          <w:szCs w:val="20"/>
        </w:rPr>
        <w:t>famous</w:t>
      </w:r>
      <w:proofErr w:type="gramEnd"/>
      <w:r w:rsidRPr="00A03696">
        <w:rPr>
          <w:rFonts w:ascii="Times New Roman" w:hAnsi="Times New Roman" w:cs="Times New Roman"/>
          <w:sz w:val="20"/>
          <w:szCs w:val="20"/>
        </w:rPr>
        <w:t xml:space="preserve"> phrase, cogito ergo, </w:t>
      </w:r>
      <w:proofErr w:type="spellStart"/>
      <w:r w:rsidRPr="00A03696">
        <w:rPr>
          <w:rFonts w:ascii="Times New Roman" w:hAnsi="Times New Roman" w:cs="Times New Roman"/>
          <w:sz w:val="20"/>
          <w:szCs w:val="20"/>
        </w:rPr>
        <w:t>i</w:t>
      </w:r>
      <w:proofErr w:type="spellEnd"/>
      <w:r w:rsidRPr="00A03696">
        <w:rPr>
          <w:rFonts w:ascii="Times New Roman" w:hAnsi="Times New Roman" w:cs="Times New Roman"/>
          <w:sz w:val="20"/>
          <w:szCs w:val="20"/>
        </w:rPr>
        <w:t xml:space="preserve"> think therefore </w:t>
      </w:r>
      <w:proofErr w:type="spellStart"/>
      <w:r w:rsidRPr="00A03696">
        <w:rPr>
          <w:rFonts w:ascii="Times New Roman" w:hAnsi="Times New Roman" w:cs="Times New Roman"/>
          <w:sz w:val="20"/>
          <w:szCs w:val="20"/>
        </w:rPr>
        <w:t>i</w:t>
      </w:r>
      <w:proofErr w:type="spellEnd"/>
      <w:r w:rsidRPr="00A03696">
        <w:rPr>
          <w:rFonts w:ascii="Times New Roman" w:hAnsi="Times New Roman" w:cs="Times New Roman"/>
          <w:sz w:val="20"/>
          <w:szCs w:val="20"/>
        </w:rPr>
        <w:t xml:space="preserve"> am. </w:t>
      </w:r>
      <w:proofErr w:type="gramStart"/>
      <w:r w:rsidRPr="00A03696">
        <w:rPr>
          <w:rFonts w:ascii="Times New Roman" w:hAnsi="Times New Roman" w:cs="Times New Roman"/>
          <w:sz w:val="20"/>
          <w:szCs w:val="20"/>
        </w:rPr>
        <w:t>he</w:t>
      </w:r>
      <w:proofErr w:type="gramEnd"/>
      <w:r w:rsidRPr="00A03696">
        <w:rPr>
          <w:rFonts w:ascii="Times New Roman" w:hAnsi="Times New Roman" w:cs="Times New Roman"/>
          <w:sz w:val="20"/>
          <w:szCs w:val="20"/>
        </w:rPr>
        <w:t xml:space="preserve"> was a rationalist, resembling </w:t>
      </w:r>
      <w:proofErr w:type="spellStart"/>
      <w:r w:rsidRPr="00A03696">
        <w:rPr>
          <w:rFonts w:ascii="Times New Roman" w:hAnsi="Times New Roman" w:cs="Times New Roman"/>
          <w:sz w:val="20"/>
          <w:szCs w:val="20"/>
        </w:rPr>
        <w:t>plato</w:t>
      </w:r>
      <w:proofErr w:type="spell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Father of modern philosophy.</w:t>
      </w:r>
      <w:proofErr w:type="gramEnd"/>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British Empiricists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most</w:t>
      </w:r>
      <w:proofErr w:type="gramEnd"/>
      <w:r w:rsidRPr="00A03696">
        <w:rPr>
          <w:rFonts w:ascii="Times New Roman" w:hAnsi="Times New Roman" w:cs="Times New Roman"/>
          <w:sz w:val="20"/>
          <w:szCs w:val="20"/>
        </w:rPr>
        <w:t xml:space="preserve"> influential- John Locke. </w:t>
      </w:r>
      <w:proofErr w:type="gramStart"/>
      <w:r w:rsidRPr="00A03696">
        <w:rPr>
          <w:rFonts w:ascii="Times New Roman" w:hAnsi="Times New Roman" w:cs="Times New Roman"/>
          <w:sz w:val="20"/>
          <w:szCs w:val="20"/>
        </w:rPr>
        <w:t>known</w:t>
      </w:r>
      <w:proofErr w:type="gramEnd"/>
      <w:r w:rsidRPr="00A03696">
        <w:rPr>
          <w:rFonts w:ascii="Times New Roman" w:hAnsi="Times New Roman" w:cs="Times New Roman"/>
          <w:sz w:val="20"/>
          <w:szCs w:val="20"/>
        </w:rPr>
        <w:t xml:space="preserve"> for essay concerning human understanding, argued that the mind of a child is like a "tabula rasa", a blank slate upon which experience writes. </w:t>
      </w:r>
      <w:proofErr w:type="gramStart"/>
      <w:r w:rsidRPr="00A03696">
        <w:rPr>
          <w:rFonts w:ascii="Times New Roman" w:hAnsi="Times New Roman" w:cs="Times New Roman"/>
          <w:sz w:val="20"/>
          <w:szCs w:val="20"/>
        </w:rPr>
        <w:t>for</w:t>
      </w:r>
      <w:proofErr w:type="gramEnd"/>
      <w:r w:rsidRPr="00A03696">
        <w:rPr>
          <w:rFonts w:ascii="Times New Roman" w:hAnsi="Times New Roman" w:cs="Times New Roman"/>
          <w:sz w:val="20"/>
          <w:szCs w:val="20"/>
        </w:rPr>
        <w:t xml:space="preserve"> his contribution, he is considered Father of Empiricism.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Empiricism and the positivist approach remain the dominant paradigm for our society and much of social work profession.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Post-Positivism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no</w:t>
      </w:r>
      <w:proofErr w:type="gramEnd"/>
      <w:r w:rsidRPr="00A03696">
        <w:rPr>
          <w:rFonts w:ascii="Times New Roman" w:hAnsi="Times New Roman" w:cs="Times New Roman"/>
          <w:sz w:val="20"/>
          <w:szCs w:val="20"/>
        </w:rPr>
        <w:t xml:space="preserve"> clear starting date, also referred to as the post-modernist era.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ED6290" w:rsidRDefault="00ED6290"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p>
    <w:p w:rsidR="00ED6290" w:rsidRDefault="00ED6290"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p>
    <w:p w:rsidR="00ED6290" w:rsidRDefault="00ED6290"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r w:rsidRPr="00A03696">
        <w:rPr>
          <w:rFonts w:ascii="Times New Roman" w:hAnsi="Times New Roman" w:cs="Times New Roman"/>
          <w:b/>
          <w:bCs/>
          <w:sz w:val="20"/>
          <w:szCs w:val="20"/>
        </w:rPr>
        <w:t>Lecture 3</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what</w:t>
      </w:r>
      <w:proofErr w:type="gramEnd"/>
      <w:r w:rsidRPr="00A03696">
        <w:rPr>
          <w:rFonts w:ascii="Times New Roman" w:hAnsi="Times New Roman" w:cs="Times New Roman"/>
          <w:sz w:val="20"/>
          <w:szCs w:val="20"/>
        </w:rPr>
        <w:t xml:space="preserve"> is the </w:t>
      </w:r>
      <w:r w:rsidRPr="00A03696">
        <w:rPr>
          <w:rFonts w:ascii="Times New Roman" w:hAnsi="Times New Roman" w:cs="Times New Roman"/>
          <w:sz w:val="20"/>
          <w:szCs w:val="20"/>
          <w:u w:val="single"/>
        </w:rPr>
        <w:t>positivist way of knowing?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strives</w:t>
      </w:r>
      <w:proofErr w:type="gramEnd"/>
      <w:r w:rsidRPr="00A03696">
        <w:rPr>
          <w:rFonts w:ascii="Times New Roman" w:hAnsi="Times New Roman" w:cs="Times New Roman"/>
          <w:sz w:val="20"/>
          <w:szCs w:val="20"/>
        </w:rPr>
        <w:t xml:space="preserve"> for….</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measurability</w:t>
      </w:r>
      <w:proofErr w:type="gramEnd"/>
      <w:r w:rsidRPr="00A03696">
        <w:rPr>
          <w:rFonts w:ascii="Times New Roman" w:hAnsi="Times New Roman" w:cs="Times New Roman"/>
          <w:sz w:val="20"/>
          <w:szCs w:val="20"/>
        </w:rPr>
        <w:t xml:space="preserve"> (the positivist way of knowing attempts to study only those things that can be 'objectively' measured. while physical phenomena are relatively easy to measure 'objectively', other phenomena such as values, attitudes and feelings are not nearly as simple)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objectivity</w:t>
      </w:r>
      <w:proofErr w:type="gramEnd"/>
      <w:r w:rsidRPr="00A03696">
        <w:rPr>
          <w:rFonts w:ascii="Times New Roman" w:hAnsi="Times New Roman" w:cs="Times New Roman"/>
          <w:sz w:val="20"/>
          <w:szCs w:val="20"/>
        </w:rPr>
        <w:t xml:space="preserve"> (the positivist view is that research must be as 'objective' as possible. this means that things are being observed must not be affected in any way by the person doing the observing or measuring. positivist researcher will go to great lengths ensuring hat their own values or biases do not affect the results. however, it has been discovered that this is difficult)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reducing</w:t>
      </w:r>
      <w:proofErr w:type="gramEnd"/>
      <w:r w:rsidRPr="00A03696">
        <w:rPr>
          <w:rFonts w:ascii="Times New Roman" w:hAnsi="Times New Roman" w:cs="Times New Roman"/>
          <w:sz w:val="20"/>
          <w:szCs w:val="20"/>
        </w:rPr>
        <w:t xml:space="preserve"> uncertainty (the positivist oriented researcher tries to rule out uncertainty. it is impossible to totally rule out therefore conclusions should always be tentative)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duplication</w:t>
      </w:r>
      <w:proofErr w:type="gramEnd"/>
      <w:r w:rsidRPr="00A03696">
        <w:rPr>
          <w:rFonts w:ascii="Times New Roman" w:hAnsi="Times New Roman" w:cs="Times New Roman"/>
          <w:sz w:val="20"/>
          <w:szCs w:val="20"/>
        </w:rPr>
        <w:t>( positivist researcher tries to do research in such a way that studies can be duplicated. this is so that other researchers can verify the results and hopefully come up with the same results)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use of standardized procedures (positivist researchers put a great deal of emphasis on the use of standardized procedures to establish 'scientific' credibility, researchers follow specific steps. the following section outlines the steps:)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13 sequential steps in the quantitative approach, grouped into two large sections of planning and action: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Planning: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what</w:t>
      </w:r>
      <w:proofErr w:type="gramEnd"/>
      <w:r w:rsidRPr="00A03696">
        <w:rPr>
          <w:rFonts w:ascii="Times New Roman" w:hAnsi="Times New Roman" w:cs="Times New Roman"/>
          <w:sz w:val="20"/>
          <w:szCs w:val="20"/>
        </w:rPr>
        <w:t xml:space="preserve"> is the problem?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formulating</w:t>
      </w:r>
      <w:proofErr w:type="gramEnd"/>
      <w:r w:rsidRPr="00A03696">
        <w:rPr>
          <w:rFonts w:ascii="Times New Roman" w:hAnsi="Times New Roman" w:cs="Times New Roman"/>
          <w:sz w:val="20"/>
          <w:szCs w:val="20"/>
        </w:rPr>
        <w:t xml:space="preserve"> initial impressions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determining</w:t>
      </w:r>
      <w:proofErr w:type="gramEnd"/>
      <w:r w:rsidRPr="00A03696">
        <w:rPr>
          <w:rFonts w:ascii="Times New Roman" w:hAnsi="Times New Roman" w:cs="Times New Roman"/>
          <w:sz w:val="20"/>
          <w:szCs w:val="20"/>
        </w:rPr>
        <w:t xml:space="preserve"> what others have found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refining</w:t>
      </w:r>
      <w:proofErr w:type="gramEnd"/>
      <w:r w:rsidRPr="00A03696">
        <w:rPr>
          <w:rFonts w:ascii="Times New Roman" w:hAnsi="Times New Roman" w:cs="Times New Roman"/>
          <w:sz w:val="20"/>
          <w:szCs w:val="20"/>
        </w:rPr>
        <w:t xml:space="preserve"> the general problem area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measuring</w:t>
      </w:r>
      <w:proofErr w:type="gramEnd"/>
      <w:r w:rsidRPr="00A03696">
        <w:rPr>
          <w:rFonts w:ascii="Times New Roman" w:hAnsi="Times New Roman" w:cs="Times New Roman"/>
          <w:sz w:val="20"/>
          <w:szCs w:val="20"/>
        </w:rPr>
        <w:t xml:space="preserve">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deciding</w:t>
      </w:r>
      <w:proofErr w:type="gramEnd"/>
      <w:r w:rsidRPr="00A03696">
        <w:rPr>
          <w:rFonts w:ascii="Times New Roman" w:hAnsi="Times New Roman" w:cs="Times New Roman"/>
          <w:sz w:val="20"/>
          <w:szCs w:val="20"/>
        </w:rPr>
        <w:t xml:space="preserve"> on a sample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obeying</w:t>
      </w:r>
      <w:proofErr w:type="gramEnd"/>
      <w:r w:rsidRPr="00A03696">
        <w:rPr>
          <w:rFonts w:ascii="Times New Roman" w:hAnsi="Times New Roman" w:cs="Times New Roman"/>
          <w:sz w:val="20"/>
          <w:szCs w:val="20"/>
        </w:rPr>
        <w:t xml:space="preserve"> ethical principles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u w:val="single"/>
        </w:rPr>
        <w:t>Action: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collecting</w:t>
      </w:r>
      <w:proofErr w:type="gramEnd"/>
      <w:r w:rsidRPr="00A03696">
        <w:rPr>
          <w:rFonts w:ascii="Times New Roman" w:hAnsi="Times New Roman" w:cs="Times New Roman"/>
          <w:sz w:val="20"/>
          <w:szCs w:val="20"/>
        </w:rPr>
        <w:t xml:space="preserv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gathering</w:t>
      </w:r>
      <w:proofErr w:type="gramEnd"/>
      <w:r w:rsidRPr="00A03696">
        <w:rPr>
          <w:rFonts w:ascii="Times New Roman" w:hAnsi="Times New Roman" w:cs="Times New Roman"/>
          <w:sz w:val="20"/>
          <w:szCs w:val="20"/>
        </w:rPr>
        <w:t xml:space="preserve"> and analyzing the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interpreting</w:t>
      </w:r>
      <w:proofErr w:type="gramEnd"/>
      <w:r w:rsidRPr="00A03696">
        <w:rPr>
          <w:rFonts w:ascii="Times New Roman" w:hAnsi="Times New Roman" w:cs="Times New Roman"/>
          <w:sz w:val="20"/>
          <w:szCs w:val="20"/>
        </w:rPr>
        <w:t xml:space="preserve"> the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comparing</w:t>
      </w:r>
      <w:proofErr w:type="gramEnd"/>
      <w:r w:rsidRPr="00A03696">
        <w:rPr>
          <w:rFonts w:ascii="Times New Roman" w:hAnsi="Times New Roman" w:cs="Times New Roman"/>
          <w:sz w:val="20"/>
          <w:szCs w:val="20"/>
        </w:rPr>
        <w:t xml:space="preserve"> results with findings from previous studies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specifying</w:t>
      </w:r>
      <w:proofErr w:type="gramEnd"/>
      <w:r w:rsidRPr="00A03696">
        <w:rPr>
          <w:rFonts w:ascii="Times New Roman" w:hAnsi="Times New Roman" w:cs="Times New Roman"/>
          <w:sz w:val="20"/>
          <w:szCs w:val="20"/>
        </w:rPr>
        <w:t xml:space="preserve"> the study's limitations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writing</w:t>
      </w:r>
      <w:proofErr w:type="gramEnd"/>
      <w:r w:rsidRPr="00A03696">
        <w:rPr>
          <w:rFonts w:ascii="Times New Roman" w:hAnsi="Times New Roman" w:cs="Times New Roman"/>
          <w:sz w:val="20"/>
          <w:szCs w:val="20"/>
        </w:rPr>
        <w:t xml:space="preserve"> and disseminating the study's findings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u w:val="single"/>
        </w:rPr>
        <w:t>Steps 1 &amp; 2, Developing the Research Question</w:t>
      </w:r>
      <w:r w:rsidRPr="00A03696">
        <w:rPr>
          <w:rFonts w:ascii="Times New Roman" w:hAnsi="Times New Roman" w:cs="Times New Roman"/>
          <w:sz w:val="20"/>
          <w:szCs w:val="20"/>
        </w:rPr>
        <w:t>.</w:t>
      </w:r>
      <w:proofErr w:type="gramEnd"/>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steps</w:t>
      </w:r>
      <w:proofErr w:type="gramEnd"/>
      <w:r w:rsidRPr="00A03696">
        <w:rPr>
          <w:rFonts w:ascii="Times New Roman" w:hAnsi="Times New Roman" w:cs="Times New Roman"/>
          <w:sz w:val="20"/>
          <w:szCs w:val="20"/>
        </w:rPr>
        <w:t xml:space="preserve"> 1 and 2-developing the research questions… two steps included are,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Step 1. </w:t>
      </w:r>
      <w:proofErr w:type="gramStart"/>
      <w:r w:rsidRPr="00A03696">
        <w:rPr>
          <w:rFonts w:ascii="Times New Roman" w:hAnsi="Times New Roman" w:cs="Times New Roman"/>
          <w:sz w:val="20"/>
          <w:szCs w:val="20"/>
        </w:rPr>
        <w:t>what</w:t>
      </w:r>
      <w:proofErr w:type="gramEnd"/>
      <w:r w:rsidRPr="00A03696">
        <w:rPr>
          <w:rFonts w:ascii="Times New Roman" w:hAnsi="Times New Roman" w:cs="Times New Roman"/>
          <w:sz w:val="20"/>
          <w:szCs w:val="20"/>
        </w:rPr>
        <w:t xml:space="preserve"> is the problem? </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racial</w:t>
      </w:r>
      <w:proofErr w:type="gramEnd"/>
      <w:r w:rsidRPr="00A03696">
        <w:rPr>
          <w:rFonts w:ascii="Times New Roman" w:hAnsi="Times New Roman" w:cs="Times New Roman"/>
          <w:sz w:val="20"/>
          <w:szCs w:val="20"/>
        </w:rPr>
        <w:t xml:space="preserve"> discrimination within public social services"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Step 2. Formulating initial impressions that patients in a hospital setting are from a variety of ethnic backgrounds </w:t>
      </w:r>
      <w:proofErr w:type="gramStart"/>
      <w:r w:rsidRPr="00A03696">
        <w:rPr>
          <w:rFonts w:ascii="Times New Roman" w:hAnsi="Times New Roman" w:cs="Times New Roman"/>
          <w:sz w:val="20"/>
          <w:szCs w:val="20"/>
        </w:rPr>
        <w:t>who</w:t>
      </w:r>
      <w:proofErr w:type="gramEnd"/>
      <w:r w:rsidRPr="00A03696">
        <w:rPr>
          <w:rFonts w:ascii="Times New Roman" w:hAnsi="Times New Roman" w:cs="Times New Roman"/>
          <w:sz w:val="20"/>
          <w:szCs w:val="20"/>
        </w:rPr>
        <w:t xml:space="preserve"> have low levels of education and live in poverty which raises the general question, "do patients who come from ethnic minority backgrounds have difficulty accessing hospital social services?"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3: Determining what others have found: involves going to the library and reviewing what the literature says about your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use</w:t>
      </w:r>
      <w:proofErr w:type="gramEnd"/>
      <w:r w:rsidRPr="00A03696">
        <w:rPr>
          <w:rFonts w:ascii="Times New Roman" w:hAnsi="Times New Roman" w:cs="Times New Roman"/>
          <w:sz w:val="20"/>
          <w:szCs w:val="20"/>
        </w:rPr>
        <w:t xml:space="preserve"> keywords such as racial discrimination and access to services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4: Refining the general problem area: given what you know about how social services require patients to talk to several strangers before getting the help they need, you could further refine your research question as follows: do patients who come from ethnic minority backgrounds have difficulty accessing my hospital social service department?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Task 4a): Develop Concepts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your</w:t>
      </w:r>
      <w:proofErr w:type="gramEnd"/>
      <w:r w:rsidRPr="00A03696">
        <w:rPr>
          <w:rFonts w:ascii="Times New Roman" w:hAnsi="Times New Roman" w:cs="Times New Roman"/>
          <w:sz w:val="20"/>
          <w:szCs w:val="20"/>
        </w:rPr>
        <w:t xml:space="preserve"> research question will include a number of key concepts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in</w:t>
      </w:r>
      <w:proofErr w:type="gramEnd"/>
      <w:r w:rsidRPr="00A03696">
        <w:rPr>
          <w:rFonts w:ascii="Times New Roman" w:hAnsi="Times New Roman" w:cs="Times New Roman"/>
          <w:sz w:val="20"/>
          <w:szCs w:val="20"/>
        </w:rPr>
        <w:t xml:space="preserve"> the example from the text, main concepts are ethnicity and access o social services. </w:t>
      </w:r>
      <w:proofErr w:type="gramStart"/>
      <w:r w:rsidRPr="00A03696">
        <w:rPr>
          <w:rFonts w:ascii="Times New Roman" w:hAnsi="Times New Roman" w:cs="Times New Roman"/>
          <w:sz w:val="20"/>
          <w:szCs w:val="20"/>
        </w:rPr>
        <w:t>each</w:t>
      </w:r>
      <w:proofErr w:type="gramEnd"/>
      <w:r w:rsidRPr="00A03696">
        <w:rPr>
          <w:rFonts w:ascii="Times New Roman" w:hAnsi="Times New Roman" w:cs="Times New Roman"/>
          <w:sz w:val="20"/>
          <w:szCs w:val="20"/>
        </w:rPr>
        <w:t xml:space="preserve"> must be clearly defined.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Task 4b) Identify the variables within the Concepts</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variable is anything that varies, which means there must be at least two values…for example the variable sex has two values, male and female while gender has many…a key variable in the above example is 'ethnic group'</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Task 4c) define the attributes of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in</w:t>
      </w:r>
      <w:proofErr w:type="gramEnd"/>
      <w:r w:rsidRPr="00A03696">
        <w:rPr>
          <w:rFonts w:ascii="Times New Roman" w:hAnsi="Times New Roman" w:cs="Times New Roman"/>
          <w:sz w:val="20"/>
          <w:szCs w:val="20"/>
        </w:rPr>
        <w:t xml:space="preserve"> the variable 'ethnic group' you may include several groups such as </w:t>
      </w:r>
      <w:proofErr w:type="spellStart"/>
      <w:r w:rsidRPr="00A03696">
        <w:rPr>
          <w:rFonts w:ascii="Times New Roman" w:hAnsi="Times New Roman" w:cs="Times New Roman"/>
          <w:sz w:val="20"/>
          <w:szCs w:val="20"/>
        </w:rPr>
        <w:t>asian</w:t>
      </w:r>
      <w:proofErr w:type="spell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caucasian</w:t>
      </w:r>
      <w:proofErr w:type="spell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hispanic</w:t>
      </w:r>
      <w:proofErr w:type="spell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african</w:t>
      </w:r>
      <w:proofErr w:type="spell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american</w:t>
      </w:r>
      <w:proofErr w:type="spellEnd"/>
      <w:r w:rsidRPr="00A03696">
        <w:rPr>
          <w:rFonts w:ascii="Times New Roman" w:hAnsi="Times New Roman" w:cs="Times New Roman"/>
          <w:sz w:val="20"/>
          <w:szCs w:val="20"/>
        </w:rPr>
        <w:t xml:space="preserve">, native </w:t>
      </w:r>
      <w:proofErr w:type="spellStart"/>
      <w:r w:rsidRPr="00A03696">
        <w:rPr>
          <w:rFonts w:ascii="Times New Roman" w:hAnsi="Times New Roman" w:cs="Times New Roman"/>
          <w:sz w:val="20"/>
          <w:szCs w:val="20"/>
        </w:rPr>
        <w:t>american</w:t>
      </w:r>
      <w:proofErr w:type="spellEnd"/>
      <w:r w:rsidRPr="00A03696">
        <w:rPr>
          <w:rFonts w:ascii="Times New Roman" w:hAnsi="Times New Roman" w:cs="Times New Roman"/>
          <w:sz w:val="20"/>
          <w:szCs w:val="20"/>
        </w:rPr>
        <w: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you</w:t>
      </w:r>
      <w:proofErr w:type="gramEnd"/>
      <w:r w:rsidRPr="00A03696">
        <w:rPr>
          <w:rFonts w:ascii="Times New Roman" w:hAnsi="Times New Roman" w:cs="Times New Roman"/>
          <w:sz w:val="20"/>
          <w:szCs w:val="20"/>
        </w:rPr>
        <w:t xml:space="preserve"> could ask participants in your study to self identify in which group they belong.. </w:t>
      </w:r>
      <w:proofErr w:type="gramStart"/>
      <w:r w:rsidRPr="00A03696">
        <w:rPr>
          <w:rFonts w:ascii="Times New Roman" w:hAnsi="Times New Roman" w:cs="Times New Roman"/>
          <w:sz w:val="20"/>
          <w:szCs w:val="20"/>
        </w:rPr>
        <w:t>also</w:t>
      </w:r>
      <w:proofErr w:type="gramEnd"/>
      <w:r w:rsidRPr="00A03696">
        <w:rPr>
          <w:rFonts w:ascii="Times New Roman" w:hAnsi="Times New Roman" w:cs="Times New Roman"/>
          <w:sz w:val="20"/>
          <w:szCs w:val="20"/>
        </w:rPr>
        <w:t xml:space="preserve"> add an "other" category.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Task 4d) Define </w:t>
      </w:r>
      <w:proofErr w:type="spellStart"/>
      <w:r w:rsidRPr="00A03696">
        <w:rPr>
          <w:rFonts w:ascii="Times New Roman" w:hAnsi="Times New Roman" w:cs="Times New Roman"/>
          <w:sz w:val="20"/>
          <w:szCs w:val="20"/>
        </w:rPr>
        <w:t>indépendant</w:t>
      </w:r>
      <w:proofErr w:type="spellEnd"/>
      <w:r w:rsidRPr="00A03696">
        <w:rPr>
          <w:rFonts w:ascii="Times New Roman" w:hAnsi="Times New Roman" w:cs="Times New Roman"/>
          <w:sz w:val="20"/>
          <w:szCs w:val="20"/>
        </w:rPr>
        <w:t xml:space="preserve"> and </w:t>
      </w:r>
      <w:proofErr w:type="spellStart"/>
      <w:r w:rsidRPr="00A03696">
        <w:rPr>
          <w:rFonts w:ascii="Times New Roman" w:hAnsi="Times New Roman" w:cs="Times New Roman"/>
          <w:sz w:val="20"/>
          <w:szCs w:val="20"/>
        </w:rPr>
        <w:t>dépendant</w:t>
      </w:r>
      <w:proofErr w:type="spellEnd"/>
      <w:r w:rsidRPr="00A03696">
        <w:rPr>
          <w:rFonts w:ascii="Times New Roman" w:hAnsi="Times New Roman" w:cs="Times New Roman"/>
          <w:sz w:val="20"/>
          <w:szCs w:val="20"/>
        </w:rPr>
        <w:t xml:space="preserve"> variables: if you believe that there is a causal relationship between two variables, in the sense that one variable causes the existence of the other then you would need to identify the independent (causal) variable, and the </w:t>
      </w:r>
      <w:proofErr w:type="spellStart"/>
      <w:r w:rsidRPr="00A03696">
        <w:rPr>
          <w:rFonts w:ascii="Times New Roman" w:hAnsi="Times New Roman" w:cs="Times New Roman"/>
          <w:sz w:val="20"/>
          <w:szCs w:val="20"/>
        </w:rPr>
        <w:t>dependant</w:t>
      </w:r>
      <w:proofErr w:type="spellEnd"/>
      <w:r w:rsidRPr="00A03696">
        <w:rPr>
          <w:rFonts w:ascii="Times New Roman" w:hAnsi="Times New Roman" w:cs="Times New Roman"/>
          <w:sz w:val="20"/>
          <w:szCs w:val="20"/>
        </w:rPr>
        <w:t xml:space="preserve"> (outcome) variable. </w:t>
      </w:r>
      <w:proofErr w:type="gramStart"/>
      <w:r w:rsidRPr="00A03696">
        <w:rPr>
          <w:rFonts w:ascii="Times New Roman" w:hAnsi="Times New Roman" w:cs="Times New Roman"/>
          <w:sz w:val="20"/>
          <w:szCs w:val="20"/>
        </w:rPr>
        <w:t>in</w:t>
      </w:r>
      <w:proofErr w:type="gramEnd"/>
      <w:r w:rsidRPr="00A03696">
        <w:rPr>
          <w:rFonts w:ascii="Times New Roman" w:hAnsi="Times New Roman" w:cs="Times New Roman"/>
          <w:sz w:val="20"/>
          <w:szCs w:val="20"/>
        </w:rPr>
        <w:t xml:space="preserve"> program evaluations studies, the program would be the independent variable and the effect on clients would the dependent variable.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Task 4e) Construct a hypothesis, generally two types</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directional and a non directional</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directional is where you predict the type of relationship that exists between two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non</w:t>
      </w:r>
      <w:proofErr w:type="gramEnd"/>
      <w:r w:rsidRPr="00A03696">
        <w:rPr>
          <w:rFonts w:ascii="Times New Roman" w:hAnsi="Times New Roman" w:cs="Times New Roman"/>
          <w:sz w:val="20"/>
          <w:szCs w:val="20"/>
        </w:rPr>
        <w:t xml:space="preserve"> directional is where we believe that the variable will affect the other variable, but unsure if negative or positive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Task 4f) evaluate the hypothesis…it must be based 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relevance</w:t>
      </w:r>
      <w:proofErr w:type="gramEnd"/>
      <w:r w:rsidRPr="00A03696">
        <w:rPr>
          <w:rFonts w:ascii="Times New Roman" w:hAnsi="Times New Roman" w:cs="Times New Roman"/>
          <w:sz w:val="20"/>
          <w:szCs w:val="20"/>
        </w:rPr>
        <w:t xml:space="preserve"> … relevant for social work, in other words, should contribute to the knowledge base of social work</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completeness</w:t>
      </w:r>
      <w:proofErr w:type="gramEnd"/>
      <w:r w:rsidRPr="00A03696">
        <w:rPr>
          <w:rFonts w:ascii="Times New Roman" w:hAnsi="Times New Roman" w:cs="Times New Roman"/>
          <w:sz w:val="20"/>
          <w:szCs w:val="20"/>
        </w:rPr>
        <w:t>, expresses an idea in its entirety and will not leave the reader wondering if something is missing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specificity</w:t>
      </w:r>
      <w:proofErr w:type="gramEnd"/>
      <w:r w:rsidRPr="00A03696">
        <w:rPr>
          <w:rFonts w:ascii="Times New Roman" w:hAnsi="Times New Roman" w:cs="Times New Roman"/>
          <w:sz w:val="20"/>
          <w:szCs w:val="20"/>
        </w:rPr>
        <w:t>, must be unambiguous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potential</w:t>
      </w:r>
      <w:proofErr w:type="gramEnd"/>
      <w:r w:rsidRPr="00A03696">
        <w:rPr>
          <w:rFonts w:ascii="Times New Roman" w:hAnsi="Times New Roman" w:cs="Times New Roman"/>
          <w:sz w:val="20"/>
          <w:szCs w:val="20"/>
        </w:rPr>
        <w:t xml:space="preserve"> for testing, a positivist approach would that that we should only test those phenomena that can be measured. </w:t>
      </w:r>
      <w:proofErr w:type="gramStart"/>
      <w:r w:rsidRPr="00A03696">
        <w:rPr>
          <w:rFonts w:ascii="Times New Roman" w:hAnsi="Times New Roman" w:cs="Times New Roman"/>
          <w:sz w:val="20"/>
          <w:szCs w:val="20"/>
        </w:rPr>
        <w:t>certain</w:t>
      </w:r>
      <w:proofErr w:type="gramEnd"/>
      <w:r w:rsidRPr="00A03696">
        <w:rPr>
          <w:rFonts w:ascii="Times New Roman" w:hAnsi="Times New Roman" w:cs="Times New Roman"/>
          <w:sz w:val="20"/>
          <w:szCs w:val="20"/>
        </w:rPr>
        <w:t xml:space="preserve"> abstract concepts may not be measurable with existing techniques.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5: Measuring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this</w:t>
      </w:r>
      <w:proofErr w:type="gramEnd"/>
      <w:r w:rsidRPr="00A03696">
        <w:rPr>
          <w:rFonts w:ascii="Times New Roman" w:hAnsi="Times New Roman" w:cs="Times New Roman"/>
          <w:sz w:val="20"/>
          <w:szCs w:val="20"/>
        </w:rPr>
        <w:t xml:space="preserve"> step is also referred to as 'operationalizing the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must</w:t>
      </w:r>
      <w:proofErr w:type="gramEnd"/>
      <w:r w:rsidRPr="00A03696">
        <w:rPr>
          <w:rFonts w:ascii="Times New Roman" w:hAnsi="Times New Roman" w:cs="Times New Roman"/>
          <w:sz w:val="20"/>
          <w:szCs w:val="20"/>
        </w:rPr>
        <w:t xml:space="preserve"> specify how each variable will be measured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simple example regarding he variable 'access to services' would be to ask your participants: "Did you have difficulty accessing our hospitals social services department?" Yes ____ No ____</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6: Deciding on a Sample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need</w:t>
      </w:r>
      <w:proofErr w:type="gramEnd"/>
      <w:r w:rsidRPr="00A03696">
        <w:rPr>
          <w:rFonts w:ascii="Times New Roman" w:hAnsi="Times New Roman" w:cs="Times New Roman"/>
          <w:sz w:val="20"/>
          <w:szCs w:val="20"/>
        </w:rPr>
        <w:t xml:space="preserve"> to distinguish between the population of interest and your sample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looking</w:t>
      </w:r>
      <w:proofErr w:type="gramEnd"/>
      <w:r w:rsidRPr="00A03696">
        <w:rPr>
          <w:rFonts w:ascii="Times New Roman" w:hAnsi="Times New Roman" w:cs="Times New Roman"/>
          <w:sz w:val="20"/>
          <w:szCs w:val="20"/>
        </w:rPr>
        <w:t xml:space="preserve"> back on your research question…. your population of interest is patients from ethnic minority backgrounds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however</w:t>
      </w:r>
      <w:proofErr w:type="gramEnd"/>
      <w:r w:rsidRPr="00A03696">
        <w:rPr>
          <w:rFonts w:ascii="Times New Roman" w:hAnsi="Times New Roman" w:cs="Times New Roman"/>
          <w:sz w:val="20"/>
          <w:szCs w:val="20"/>
        </w:rPr>
        <w:t>, to answer your question you need to only include a sample from your population of interest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7: Obeying Ethical Principles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before</w:t>
      </w:r>
      <w:proofErr w:type="gramEnd"/>
      <w:r w:rsidRPr="00A03696">
        <w:rPr>
          <w:rFonts w:ascii="Times New Roman" w:hAnsi="Times New Roman" w:cs="Times New Roman"/>
          <w:sz w:val="20"/>
          <w:szCs w:val="20"/>
        </w:rPr>
        <w:t xml:space="preserve"> beginning your study, you must determine if your study is ethical and culturally sensitive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any</w:t>
      </w:r>
      <w:proofErr w:type="gramEnd"/>
      <w:r w:rsidRPr="00A03696">
        <w:rPr>
          <w:rFonts w:ascii="Times New Roman" w:hAnsi="Times New Roman" w:cs="Times New Roman"/>
          <w:sz w:val="20"/>
          <w:szCs w:val="20"/>
        </w:rPr>
        <w:t xml:space="preserve"> study involving human participants must be reviewed by a research ethics board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8: Collecting the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once</w:t>
      </w:r>
      <w:proofErr w:type="gramEnd"/>
      <w:r w:rsidRPr="00A03696">
        <w:rPr>
          <w:rFonts w:ascii="Times New Roman" w:hAnsi="Times New Roman" w:cs="Times New Roman"/>
          <w:sz w:val="20"/>
          <w:szCs w:val="20"/>
        </w:rPr>
        <w:t xml:space="preserve"> you developed your design, (methodology), the next step is the data collection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in</w:t>
      </w:r>
      <w:proofErr w:type="gramEnd"/>
      <w:r w:rsidRPr="00A03696">
        <w:rPr>
          <w:rFonts w:ascii="Times New Roman" w:hAnsi="Times New Roman" w:cs="Times New Roman"/>
          <w:sz w:val="20"/>
          <w:szCs w:val="20"/>
        </w:rPr>
        <w:t xml:space="preserve"> our example about accessing hospital social services, your data is what has been provided by the sample of participating patients in your study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Step 9: Gathering and </w:t>
      </w:r>
      <w:proofErr w:type="gramStart"/>
      <w:r w:rsidRPr="00A03696">
        <w:rPr>
          <w:rFonts w:ascii="Times New Roman" w:hAnsi="Times New Roman" w:cs="Times New Roman"/>
          <w:sz w:val="20"/>
          <w:szCs w:val="20"/>
        </w:rPr>
        <w:t>Analyzing</w:t>
      </w:r>
      <w:proofErr w:type="gramEnd"/>
      <w:r w:rsidRPr="00A03696">
        <w:rPr>
          <w:rFonts w:ascii="Times New Roman" w:hAnsi="Times New Roman" w:cs="Times New Roman"/>
          <w:sz w:val="20"/>
          <w:szCs w:val="20"/>
        </w:rPr>
        <w:t xml:space="preserve"> the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in</w:t>
      </w:r>
      <w:proofErr w:type="gram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quantative</w:t>
      </w:r>
      <w:proofErr w:type="spellEnd"/>
      <w:r w:rsidRPr="00A03696">
        <w:rPr>
          <w:rFonts w:ascii="Times New Roman" w:hAnsi="Times New Roman" w:cs="Times New Roman"/>
          <w:sz w:val="20"/>
          <w:szCs w:val="20"/>
        </w:rPr>
        <w:t xml:space="preserve"> there are two types of statistical data analyses: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descriptive</w:t>
      </w:r>
      <w:proofErr w:type="gramEnd"/>
      <w:r w:rsidRPr="00A03696">
        <w:rPr>
          <w:rFonts w:ascii="Times New Roman" w:hAnsi="Times New Roman" w:cs="Times New Roman"/>
          <w:sz w:val="20"/>
          <w:szCs w:val="20"/>
        </w:rPr>
        <w:t xml:space="preserve"> statistics describe your sample and population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inferential</w:t>
      </w:r>
      <w:proofErr w:type="gramEnd"/>
      <w:r w:rsidRPr="00A03696">
        <w:rPr>
          <w:rFonts w:ascii="Times New Roman" w:hAnsi="Times New Roman" w:cs="Times New Roman"/>
          <w:sz w:val="20"/>
          <w:szCs w:val="20"/>
        </w:rPr>
        <w:t xml:space="preserve"> statistics, determine the probability that a relationship between your two variables of interest exists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10: Interpreting the Data: study must reveal that in fact, ethnic minority patients have more difficulty accessing services.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11: Comparing results from previous studies: in this step you go back to literature and determine if our findings are the same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12: Specifying the study's limitations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it</w:t>
      </w:r>
      <w:proofErr w:type="gramEnd"/>
      <w:r w:rsidRPr="00A03696">
        <w:rPr>
          <w:rFonts w:ascii="Times New Roman" w:hAnsi="Times New Roman" w:cs="Times New Roman"/>
          <w:sz w:val="20"/>
          <w:szCs w:val="20"/>
        </w:rPr>
        <w:t xml:space="preserve"> is extremely rare that research studies do not have one limitations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it</w:t>
      </w:r>
      <w:proofErr w:type="gramEnd"/>
      <w:r w:rsidRPr="00A03696">
        <w:rPr>
          <w:rFonts w:ascii="Times New Roman" w:hAnsi="Times New Roman" w:cs="Times New Roman"/>
          <w:sz w:val="20"/>
          <w:szCs w:val="20"/>
        </w:rPr>
        <w:t xml:space="preserve"> is possible that you had a very small sample which makes it difficult to generalize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you</w:t>
      </w:r>
      <w:proofErr w:type="gramEnd"/>
      <w:r w:rsidRPr="00A03696">
        <w:rPr>
          <w:rFonts w:ascii="Times New Roman" w:hAnsi="Times New Roman" w:cs="Times New Roman"/>
          <w:sz w:val="20"/>
          <w:szCs w:val="20"/>
        </w:rPr>
        <w:t xml:space="preserve"> need to clearly state what the limitations were and how they may have affected the results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Step 13: Writing and Disseminating the Study's Results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spellStart"/>
      <w:proofErr w:type="gramStart"/>
      <w:r w:rsidRPr="00A03696">
        <w:rPr>
          <w:rFonts w:ascii="Times New Roman" w:hAnsi="Times New Roman" w:cs="Times New Roman"/>
          <w:sz w:val="20"/>
          <w:szCs w:val="20"/>
        </w:rPr>
        <w:t>quantative</w:t>
      </w:r>
      <w:proofErr w:type="spellEnd"/>
      <w:proofErr w:type="gramEnd"/>
      <w:r w:rsidRPr="00A03696">
        <w:rPr>
          <w:rFonts w:ascii="Times New Roman" w:hAnsi="Times New Roman" w:cs="Times New Roman"/>
          <w:sz w:val="20"/>
          <w:szCs w:val="20"/>
        </w:rPr>
        <w:t xml:space="preserve"> findings are summarized in tables, figures and graphs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dissemination of your findings a 'lay' audience  will depend on the type of audience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an</w:t>
      </w:r>
      <w:proofErr w:type="gramEnd"/>
      <w:r w:rsidRPr="00A03696">
        <w:rPr>
          <w:rFonts w:ascii="Times New Roman" w:hAnsi="Times New Roman" w:cs="Times New Roman"/>
          <w:sz w:val="20"/>
          <w:szCs w:val="20"/>
        </w:rPr>
        <w:t xml:space="preserve"> academic audience will understand statistical jargon but a 'lay' audience will need more user-friendly reports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generally</w:t>
      </w:r>
      <w:proofErr w:type="gramEnd"/>
      <w:r w:rsidRPr="00A03696">
        <w:rPr>
          <w:rFonts w:ascii="Times New Roman" w:hAnsi="Times New Roman" w:cs="Times New Roman"/>
          <w:sz w:val="20"/>
          <w:szCs w:val="20"/>
        </w:rPr>
        <w:t xml:space="preserve"> include graphs and tables and a discussion section where the findings are related back to literature and interpreted.</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What is the </w:t>
      </w:r>
      <w:proofErr w:type="gramStart"/>
      <w:r w:rsidRPr="00A03696">
        <w:rPr>
          <w:rFonts w:ascii="Times New Roman" w:hAnsi="Times New Roman" w:cs="Times New Roman"/>
          <w:sz w:val="20"/>
          <w:szCs w:val="20"/>
        </w:rPr>
        <w:t>Interpretive</w:t>
      </w:r>
      <w:proofErr w:type="gramEnd"/>
      <w:r w:rsidRPr="00A03696">
        <w:rPr>
          <w:rFonts w:ascii="Times New Roman" w:hAnsi="Times New Roman" w:cs="Times New Roman"/>
          <w:sz w:val="20"/>
          <w:szCs w:val="20"/>
        </w:rPr>
        <w:t xml:space="preserve"> (qualitative) way of thinking?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discards</w:t>
      </w:r>
      <w:proofErr w:type="gramEnd"/>
      <w:r w:rsidRPr="00A03696">
        <w:rPr>
          <w:rFonts w:ascii="Times New Roman" w:hAnsi="Times New Roman" w:cs="Times New Roman"/>
          <w:sz w:val="20"/>
          <w:szCs w:val="20"/>
        </w:rPr>
        <w:t xml:space="preserve"> the positivist notion that there is only one external reality… reality is defined by the individual participant.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qualitative</w:t>
      </w:r>
      <w:proofErr w:type="gramEnd"/>
      <w:r w:rsidRPr="00A03696">
        <w:rPr>
          <w:rFonts w:ascii="Times New Roman" w:hAnsi="Times New Roman" w:cs="Times New Roman"/>
          <w:sz w:val="20"/>
          <w:szCs w:val="20"/>
        </w:rPr>
        <w:t xml:space="preserve"> approach takes the position that there is only one way to learn about people's subjective reality and that is to ask them. </w:t>
      </w: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responses come back in the form of words </w:t>
      </w:r>
      <w:proofErr w:type="spellStart"/>
      <w:r w:rsidRPr="00A03696">
        <w:rPr>
          <w:rFonts w:ascii="Times New Roman" w:hAnsi="Times New Roman" w:cs="Times New Roman"/>
          <w:sz w:val="20"/>
          <w:szCs w:val="20"/>
        </w:rPr>
        <w:t>vs</w:t>
      </w:r>
      <w:proofErr w:type="spellEnd"/>
      <w:r w:rsidRPr="00A03696">
        <w:rPr>
          <w:rFonts w:ascii="Times New Roman" w:hAnsi="Times New Roman" w:cs="Times New Roman"/>
          <w:sz w:val="20"/>
          <w:szCs w:val="20"/>
        </w:rPr>
        <w:t xml:space="preserve"> numbers.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Data </w:t>
      </w:r>
      <w:proofErr w:type="spellStart"/>
      <w:r w:rsidRPr="00A03696">
        <w:rPr>
          <w:rFonts w:ascii="Times New Roman" w:hAnsi="Times New Roman" w:cs="Times New Roman"/>
          <w:sz w:val="20"/>
          <w:szCs w:val="20"/>
        </w:rPr>
        <w:t>vs</w:t>
      </w:r>
      <w:proofErr w:type="spellEnd"/>
      <w:r w:rsidRPr="00A03696">
        <w:rPr>
          <w:rFonts w:ascii="Times New Roman" w:hAnsi="Times New Roman" w:cs="Times New Roman"/>
          <w:sz w:val="20"/>
          <w:szCs w:val="20"/>
        </w:rPr>
        <w:t xml:space="preserve"> information: data is what you get before the </w:t>
      </w:r>
      <w:proofErr w:type="gramStart"/>
      <w:r w:rsidRPr="00A03696">
        <w:rPr>
          <w:rFonts w:ascii="Times New Roman" w:hAnsi="Times New Roman" w:cs="Times New Roman"/>
          <w:sz w:val="20"/>
          <w:szCs w:val="20"/>
        </w:rPr>
        <w:t>analysis,</w:t>
      </w:r>
      <w:proofErr w:type="gramEnd"/>
      <w:r w:rsidRPr="00A03696">
        <w:rPr>
          <w:rFonts w:ascii="Times New Roman" w:hAnsi="Times New Roman" w:cs="Times New Roman"/>
          <w:sz w:val="20"/>
          <w:szCs w:val="20"/>
        </w:rPr>
        <w:t xml:space="preserve"> information is what you get after. </w:t>
      </w:r>
      <w:proofErr w:type="gramStart"/>
      <w:r w:rsidRPr="00A03696">
        <w:rPr>
          <w:rFonts w:ascii="Times New Roman" w:hAnsi="Times New Roman" w:cs="Times New Roman"/>
          <w:sz w:val="20"/>
          <w:szCs w:val="20"/>
        </w:rPr>
        <w:t>data</w:t>
      </w:r>
      <w:proofErr w:type="gramEnd"/>
      <w:r w:rsidRPr="00A03696">
        <w:rPr>
          <w:rFonts w:ascii="Times New Roman" w:hAnsi="Times New Roman" w:cs="Times New Roman"/>
          <w:sz w:val="20"/>
          <w:szCs w:val="20"/>
        </w:rPr>
        <w:t xml:space="preserve"> can be numbers or words.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one</w:t>
      </w:r>
      <w:proofErr w:type="gramEnd"/>
      <w:r w:rsidRPr="00A03696">
        <w:rPr>
          <w:rFonts w:ascii="Times New Roman" w:hAnsi="Times New Roman" w:cs="Times New Roman"/>
          <w:sz w:val="20"/>
          <w:szCs w:val="20"/>
        </w:rPr>
        <w:t xml:space="preserve"> reality </w:t>
      </w:r>
      <w:proofErr w:type="spellStart"/>
      <w:r w:rsidRPr="00A03696">
        <w:rPr>
          <w:rFonts w:ascii="Times New Roman" w:hAnsi="Times New Roman" w:cs="Times New Roman"/>
          <w:sz w:val="20"/>
          <w:szCs w:val="20"/>
        </w:rPr>
        <w:t>vs</w:t>
      </w:r>
      <w:proofErr w:type="spellEnd"/>
      <w:r w:rsidRPr="00A03696">
        <w:rPr>
          <w:rFonts w:ascii="Times New Roman" w:hAnsi="Times New Roman" w:cs="Times New Roman"/>
          <w:sz w:val="20"/>
          <w:szCs w:val="20"/>
        </w:rPr>
        <w:t xml:space="preserve"> many…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accepted</w:t>
      </w:r>
      <w:proofErr w:type="gramEnd"/>
      <w:r w:rsidRPr="00A03696">
        <w:rPr>
          <w:rFonts w:ascii="Times New Roman" w:hAnsi="Times New Roman" w:cs="Times New Roman"/>
          <w:sz w:val="20"/>
          <w:szCs w:val="20"/>
        </w:rPr>
        <w:t xml:space="preserve"> term for research approaches in social work is 'participant' </w:t>
      </w:r>
      <w:proofErr w:type="spellStart"/>
      <w:r w:rsidRPr="00A03696">
        <w:rPr>
          <w:rFonts w:ascii="Times New Roman" w:hAnsi="Times New Roman" w:cs="Times New Roman"/>
          <w:sz w:val="20"/>
          <w:szCs w:val="20"/>
        </w:rPr>
        <w:t>vs</w:t>
      </w:r>
      <w:proofErr w:type="spellEnd"/>
      <w:r w:rsidRPr="00A03696">
        <w:rPr>
          <w:rFonts w:ascii="Times New Roman" w:hAnsi="Times New Roman" w:cs="Times New Roman"/>
          <w:sz w:val="20"/>
          <w:szCs w:val="20"/>
        </w:rPr>
        <w:t xml:space="preserve"> 'subjects'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interpretive</w:t>
      </w:r>
      <w:proofErr w:type="gramEnd"/>
      <w:r w:rsidRPr="00A03696">
        <w:rPr>
          <w:rFonts w:ascii="Times New Roman" w:hAnsi="Times New Roman" w:cs="Times New Roman"/>
          <w:sz w:val="20"/>
          <w:szCs w:val="20"/>
        </w:rPr>
        <w:t xml:space="preserve"> researchers work to develop an awareness of their values and acknowledge the inevitable influence of values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Phases of the qualitative approach (not the 13 steps, not necessarily </w:t>
      </w:r>
      <w:proofErr w:type="spellStart"/>
      <w:r w:rsidRPr="00A03696">
        <w:rPr>
          <w:rFonts w:ascii="Times New Roman" w:hAnsi="Times New Roman" w:cs="Times New Roman"/>
          <w:sz w:val="20"/>
          <w:szCs w:val="20"/>
        </w:rPr>
        <w:t>sequential</w:t>
      </w:r>
      <w:proofErr w:type="gramStart"/>
      <w:r w:rsidRPr="00A03696">
        <w:rPr>
          <w:rFonts w:ascii="Times New Roman" w:hAnsi="Times New Roman" w:cs="Times New Roman"/>
          <w:sz w:val="20"/>
          <w:szCs w:val="20"/>
        </w:rPr>
        <w:t>..based</w:t>
      </w:r>
      <w:proofErr w:type="spellEnd"/>
      <w:proofErr w:type="gramEnd"/>
      <w:r w:rsidRPr="00A03696">
        <w:rPr>
          <w:rFonts w:ascii="Times New Roman" w:hAnsi="Times New Roman" w:cs="Times New Roman"/>
          <w:sz w:val="20"/>
          <w:szCs w:val="20"/>
        </w:rPr>
        <w:t xml:space="preserve"> on the work of </w:t>
      </w:r>
      <w:proofErr w:type="spellStart"/>
      <w:r w:rsidRPr="00A03696">
        <w:rPr>
          <w:rFonts w:ascii="Times New Roman" w:hAnsi="Times New Roman" w:cs="Times New Roman"/>
          <w:sz w:val="20"/>
          <w:szCs w:val="20"/>
        </w:rPr>
        <w:t>grinnell</w:t>
      </w:r>
      <w:proofErr w:type="spellEnd"/>
      <w:r w:rsidRPr="00A03696">
        <w:rPr>
          <w:rFonts w:ascii="Times New Roman" w:hAnsi="Times New Roman" w:cs="Times New Roman"/>
          <w:sz w:val="20"/>
          <w:szCs w:val="20"/>
        </w:rPr>
        <w:t xml:space="preserve"> et al)</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1 &amp; 2 Problem Identification and Question Formulation-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3 Designing the Research Study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4 Collecting the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5 &amp; 6 Analyzing and Interpreting the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7 &amp; 8 Presentation and Dissemination of Findings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b/>
          <w:bCs/>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b/>
          <w:bCs/>
          <w:sz w:val="20"/>
          <w:szCs w:val="20"/>
        </w:rPr>
        <w:t>Lecture 4</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Research Ethics</w:t>
      </w:r>
    </w:p>
    <w:p w:rsidR="00002F98" w:rsidRPr="00A03696" w:rsidRDefault="00002F98" w:rsidP="00002F98">
      <w:pPr>
        <w:widowControl w:val="0"/>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Any organization such as universities, hospitals, school boards, government institutions and social service organizations conducting research involving human participants must undergo an ethical review process.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Legal Requirements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With the passing of the National Research Act in 1974, this has become a </w:t>
      </w:r>
      <w:r w:rsidR="00F726D2">
        <w:rPr>
          <w:rFonts w:ascii="Times New Roman" w:hAnsi="Times New Roman" w:cs="Times New Roman"/>
          <w:sz w:val="20"/>
          <w:szCs w:val="20"/>
        </w:rPr>
        <w:t xml:space="preserve">legal requirement in the </w:t>
      </w:r>
      <w:proofErr w:type="gramStart"/>
      <w:r w:rsidR="00F726D2">
        <w:rPr>
          <w:rFonts w:ascii="Times New Roman" w:hAnsi="Times New Roman" w:cs="Times New Roman"/>
          <w:sz w:val="20"/>
          <w:szCs w:val="20"/>
        </w:rPr>
        <w:t xml:space="preserve">United  </w:t>
      </w:r>
      <w:r w:rsidRPr="00A03696">
        <w:rPr>
          <w:rFonts w:ascii="Times New Roman" w:hAnsi="Times New Roman" w:cs="Times New Roman"/>
          <w:sz w:val="20"/>
          <w:szCs w:val="20"/>
        </w:rPr>
        <w:t>States</w:t>
      </w:r>
      <w:proofErr w:type="gramEnd"/>
      <w:r w:rsidRPr="00A03696">
        <w:rPr>
          <w:rFonts w:ascii="Times New Roman" w:hAnsi="Times New Roman" w:cs="Times New Roman"/>
          <w:sz w:val="20"/>
          <w:szCs w:val="20"/>
        </w:rPr>
        <w:t xml:space="preserve">.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While not yet a legal requirement in Canada, larger organizations including hospitals, school boards and universities have established Research Ethic Boards (REBs)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CASW:</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In Canada, the Canadian Association of Social Workers (CASW) has also established ethical principles concerning research.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For instance Value Statement 6 </w:t>
      </w:r>
      <w:proofErr w:type="gramStart"/>
      <w:r w:rsidRPr="00A03696">
        <w:rPr>
          <w:rFonts w:ascii="Times New Roman" w:hAnsi="Times New Roman" w:cs="Times New Roman"/>
          <w:sz w:val="20"/>
          <w:szCs w:val="20"/>
        </w:rPr>
        <w:t>states that</w:t>
      </w:r>
      <w:proofErr w:type="gramEnd"/>
      <w:r w:rsidRPr="00A03696">
        <w:rPr>
          <w:rFonts w:ascii="Times New Roman" w:hAnsi="Times New Roman" w:cs="Times New Roman"/>
          <w:sz w:val="20"/>
          <w:szCs w:val="20"/>
        </w:rPr>
        <w:t xml:space="preserve"> “Social workers who engage in research minimize risks to participants, ensure informed consent, maintain confidentiality and accurately report the results of their studies” (CASW, Code of Ethics 2005).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Structural Approach to Research: If social work is truly committed to social justice and anti-oppressive practice, then not only should social work researchers ensure that the client participants are protected but they should also adopt a structural approach and ensure that client participants</w:t>
      </w:r>
      <w:r w:rsidRPr="00A03696">
        <w:rPr>
          <w:rFonts w:ascii="Times New Roman" w:hAnsi="Times New Roman" w:cs="Times New Roman"/>
          <w:b/>
          <w:bCs/>
          <w:sz w:val="20"/>
          <w:szCs w:val="20"/>
        </w:rPr>
        <w:t xml:space="preserve"> </w:t>
      </w:r>
      <w:r w:rsidRPr="00A03696">
        <w:rPr>
          <w:rFonts w:ascii="Times New Roman" w:hAnsi="Times New Roman" w:cs="Times New Roman"/>
          <w:sz w:val="20"/>
          <w:szCs w:val="20"/>
        </w:rPr>
        <w:t xml:space="preserve">are fully involved in the research process.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Definition: the word ethics refers to a moral custom and is used among other ways to identify a set of principles on what is right or wrong</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when</w:t>
      </w:r>
      <w:proofErr w:type="gramEnd"/>
      <w:r w:rsidRPr="00A03696">
        <w:rPr>
          <w:rFonts w:ascii="Times New Roman" w:hAnsi="Times New Roman" w:cs="Times New Roman"/>
          <w:sz w:val="20"/>
          <w:szCs w:val="20"/>
        </w:rPr>
        <w:t xml:space="preserve"> applied to research, ethics are the concerns, dilemma and conflicts that arise over the proper way to conduct research.</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History:</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The need for research ethics resulted from dramatic events in our history showing what can happen when science take precedence over the protection of participants.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An extreme but nevertheless real example was the experiments carried out by Nazi physicians on concentration camp prisoners.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This case led to the adoption of the Nuremberg Code in 1940 which states that subjects must voluntarily consent to participate.</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Another example closer to home was the Tuskegee Syphilis </w:t>
      </w:r>
      <w:proofErr w:type="gramStart"/>
      <w:r w:rsidRPr="00A03696">
        <w:rPr>
          <w:rFonts w:ascii="Times New Roman" w:hAnsi="Times New Roman" w:cs="Times New Roman"/>
          <w:sz w:val="20"/>
          <w:szCs w:val="20"/>
        </w:rPr>
        <w:t>Study which</w:t>
      </w:r>
      <w:proofErr w:type="gramEnd"/>
      <w:r w:rsidRPr="00A03696">
        <w:rPr>
          <w:rFonts w:ascii="Times New Roman" w:hAnsi="Times New Roman" w:cs="Times New Roman"/>
          <w:sz w:val="20"/>
          <w:szCs w:val="20"/>
        </w:rPr>
        <w:t xml:space="preserve"> ran from the 30’s to the 70’s.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This study was to identify the consequences of untreated syphilis to a population of poor African American men.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While the men were not deliberately infected, they were deprived (without their consent) of treatment with </w:t>
      </w:r>
      <w:proofErr w:type="gramStart"/>
      <w:r w:rsidRPr="00A03696">
        <w:rPr>
          <w:rFonts w:ascii="Times New Roman" w:hAnsi="Times New Roman" w:cs="Times New Roman"/>
          <w:sz w:val="20"/>
          <w:szCs w:val="20"/>
        </w:rPr>
        <w:t>penicillin which</w:t>
      </w:r>
      <w:proofErr w:type="gramEnd"/>
      <w:r w:rsidRPr="00A03696">
        <w:rPr>
          <w:rFonts w:ascii="Times New Roman" w:hAnsi="Times New Roman" w:cs="Times New Roman"/>
          <w:sz w:val="20"/>
          <w:szCs w:val="20"/>
        </w:rPr>
        <w:t xml:space="preserve"> was discovered in the 1930’s (Berg, 2007).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A US Senate inquiry into this case was instrumental in the passing of the National Research Act mentioned above.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Social Work Values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Research and research ethics are constantly evolving and REB’s need continuous updating to keep up with these changes.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While REBs in social science research do ensure the protection of participants, as stated earlier, REBs for social work research should go beyond simply protecting participants. We believe that social workers adhere to a structural approach and the principles of anti-oppressive practice.</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Tri Council Policy Statement</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The Tri Council encompasses three organizations: CIHR, NSERC and SSHRC.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The mandate of the Tri-Council is to promote research that is conducted according to the highest ethical standards and to ensure that researchers and their institutions apply the ethical principles included in the current Policy Statement.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Tri Council Principles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The specific policies are based on the following eight guiding </w:t>
      </w:r>
      <w:proofErr w:type="gramStart"/>
      <w:r w:rsidRPr="00A03696">
        <w:rPr>
          <w:rFonts w:ascii="Times New Roman" w:hAnsi="Times New Roman" w:cs="Times New Roman"/>
          <w:sz w:val="20"/>
          <w:szCs w:val="20"/>
        </w:rPr>
        <w:t>principles which</w:t>
      </w:r>
      <w:proofErr w:type="gramEnd"/>
      <w:r w:rsidRPr="00A03696">
        <w:rPr>
          <w:rFonts w:ascii="Times New Roman" w:hAnsi="Times New Roman" w:cs="Times New Roman"/>
          <w:sz w:val="20"/>
          <w:szCs w:val="20"/>
        </w:rPr>
        <w:t xml:space="preserve"> the Tri- Council believes respect the standards, values and aspirations of the research community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Respect for Human Dignity</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The Tri Council strives to protect the multiple and interdependent interests of the person from bodily or psychological harm and to respect cultural integrity.</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Respect for Free and Informed Consent</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Individuals have the capacity and the right to make informed decisions.  This means that they must be fully informed about real or possible risks as well as any benefits, direct or indirect.</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Respect for Vulnerable Persons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Individuals, such as children, institutionalized persons, or persons with disabilities, who may have diminished competence in terms of their ability to understand the risks and benefits associated with their </w:t>
      </w:r>
      <w:proofErr w:type="gramStart"/>
      <w:r w:rsidRPr="00A03696">
        <w:rPr>
          <w:rFonts w:ascii="Times New Roman" w:hAnsi="Times New Roman" w:cs="Times New Roman"/>
          <w:sz w:val="20"/>
          <w:szCs w:val="20"/>
        </w:rPr>
        <w:t>participation</w:t>
      </w:r>
      <w:proofErr w:type="gramEnd"/>
      <w:r w:rsidRPr="00A03696">
        <w:rPr>
          <w:rFonts w:ascii="Times New Roman" w:hAnsi="Times New Roman" w:cs="Times New Roman"/>
          <w:sz w:val="20"/>
          <w:szCs w:val="20"/>
        </w:rPr>
        <w:t xml:space="preserve"> require special procedures to ensure their protection</w:t>
      </w:r>
      <w:r w:rsidRPr="00A03696">
        <w:rPr>
          <w:rFonts w:ascii="Times New Roman" w:hAnsi="Times New Roman" w:cs="Times New Roman"/>
          <w:b/>
          <w:bCs/>
          <w:i/>
          <w:iCs/>
          <w:sz w:val="20"/>
          <w:szCs w:val="20"/>
        </w:rPr>
        <w:t xml:space="preserve">. </w:t>
      </w:r>
      <w:r w:rsidRPr="00A03696">
        <w:rPr>
          <w:rFonts w:ascii="Times New Roman" w:hAnsi="Times New Roman" w:cs="Times New Roman"/>
          <w:sz w:val="20"/>
          <w:szCs w:val="20"/>
        </w:rPr>
        <w:t>Vulnerable persons assume a majority of the people that social workers engage with in research.</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Respect for the Privacy and Confidentiality</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Respect for human dignity includes the right to privacy and confidentiality in terms of control, access and dissemination of personal information.</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Respect for Justice and Inclusiveness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Individuals have a fundamental right to be treated with fairness and equity.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Populations who have been traditionally mistreated or who are otherwise vulnerable by virtue of race, class, gender, sexual orientation or disability may require special consideration to ensure their protection.</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Balancing Harms and Benefits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REBs regularly have to choose between harms and benefits.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The basic principle is that the harms should not outweigh the benefits.  These decisions are particularly challenging with research that is innovative and involves the advancement of frontiers of knowledge.</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Minimizing Harm</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Related to the above is the importance of ensuring that individuals are not exposed to unnecessary risks.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This means that if the research necessarily involves human subjects, the number of subjects and tests must be kept to a minimum.</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Maximizing Benefits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Researchers have a duty to ensure that their work results in benefits to human kind.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This is particularly true for professions like social work, which has an obligation to carry out research directly relevant to practice.</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Research Ethics Boards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The role of the REB is “to approve, reject, propose modifications to or terminate any proposed or ongoing research involving human subjects that is conducted with, or by members of, the institution…” (Tri-Council 2005, article 1.2).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The Tri-Council Policy Statement adds that the REB must have the appropriate financial and administrative independence to fulfill their duties.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The institution may not override a negative decision without a formal appeal process.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Code of Ethics for Progressive Social Workers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regard as our primary obligation to be the welfare of all humankind across the globe, not just those in our immediate vicinity.</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understand the contradictions inherent in delivering social services in a capitalist society.  We know that the state can be both oppressive and supportive.</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never claim to be ‘apolitical’ or ‘neutral’ and we define social justice in political, material and global terms, not just in psychological terms.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respect the need for resources and decision-making processes to be fairly shared, and we realize that this will be hard to achieve given the current political order.</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recognize the importance the importance of language and try to show sensitivity through the words that we use.  However, we realize that we might ‘get it wrong’.</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value processes as much as ‘products’ or ‘outcomes’ and we are – at the very least- skeptical of using violence to deal with conflict.</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define power in possessive and relational ways.  This means that while we are wary of calling anyone ‘powerless’, we are also aware of the way dominant groups can exercise power over people who are oppressed on the basis of race, gender, class, age, sexual orientation, and geographical location.</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Because we strive to live in a society where people are able to exercise their human rights, we try to democratize our professional relationships as well as our personal ones.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do not see financial profit as the primary goal in life.  Thus, we do not uphold the tenets of global capitalism nor do we value paid work over that which is unpaid.</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While we appreciate the importance of group bonds, we are wary of the way nationalism can be used to deride and exclude others.  In so doing, we seek to work with people from diverse backgrounds in equitable-and culturally sensitive-ways.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value education for the ways it can be used to develop critical consciousness.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respect the need for oppressed groups to sometimes ‘go it alone’. Yet we do not presume this will always be their preference.  Instead, we are open to provide support/resources to oppressed groups in a manner that they suggest will be useful.</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While developing knowledge that will be useful to social transformation, we speak up whenever we can about the acts of unfairness that we see, using all the sorts of media to broadcast our observations and ideas.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recognize the potentially conservative nature of all methods of social work and we strive to radicalize all forms of social work that we undertake.  As we do this, we avoid individual acts of heroism or martyrdom, preferring instead to work in collaboration with others.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do not see ourselves sitting outside society, or as liberators of the ‘needy’ or the ‘downtrodden’. Rather, we try to use the benefits derived from our professional status to work against the exploitation of individuals and groups.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We try to do all this in everyday, reflexive ways, without posturing as self-appointed experts.</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sz w:val="20"/>
          <w:szCs w:val="20"/>
        </w:rPr>
        <w:t xml:space="preserve">Given all the obstacles that confront us, we realize that </w:t>
      </w:r>
      <w:proofErr w:type="gramStart"/>
      <w:r w:rsidRPr="00A03696">
        <w:rPr>
          <w:rFonts w:ascii="Times New Roman" w:hAnsi="Times New Roman" w:cs="Times New Roman"/>
          <w:sz w:val="20"/>
          <w:szCs w:val="20"/>
        </w:rPr>
        <w:t>fatalism,</w:t>
      </w:r>
      <w:proofErr w:type="gramEnd"/>
      <w:r w:rsidRPr="00A03696">
        <w:rPr>
          <w:rFonts w:ascii="Times New Roman" w:hAnsi="Times New Roman" w:cs="Times New Roman"/>
          <w:sz w:val="20"/>
          <w:szCs w:val="20"/>
        </w:rPr>
        <w:t xml:space="preserve"> cynicism and despair may set in.  To prevent this we try to keep a sense of </w:t>
      </w:r>
      <w:proofErr w:type="spellStart"/>
      <w:r w:rsidRPr="00A03696">
        <w:rPr>
          <w:rFonts w:ascii="Times New Roman" w:hAnsi="Times New Roman" w:cs="Times New Roman"/>
          <w:sz w:val="20"/>
          <w:szCs w:val="20"/>
        </w:rPr>
        <w:t>humour</w:t>
      </w:r>
      <w:proofErr w:type="spellEnd"/>
      <w:r w:rsidRPr="00A03696">
        <w:rPr>
          <w:rFonts w:ascii="Times New Roman" w:hAnsi="Times New Roman" w:cs="Times New Roman"/>
          <w:sz w:val="20"/>
          <w:szCs w:val="20"/>
        </w:rPr>
        <w:t xml:space="preserve">, have fun with other, and incorporate self-care activities into our lives. </w:t>
      </w: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p>
    <w:p w:rsidR="00002F98" w:rsidRPr="00A03696" w:rsidRDefault="00002F98" w:rsidP="00002F98">
      <w:pPr>
        <w:widowControl w:val="0"/>
        <w:autoSpaceDE w:val="0"/>
        <w:autoSpaceDN w:val="0"/>
        <w:adjustRightInd w:val="0"/>
        <w:ind w:left="540" w:hanging="540"/>
        <w:rPr>
          <w:rFonts w:ascii="Times New Roman" w:hAnsi="Times New Roman" w:cs="Times New Roman"/>
          <w:sz w:val="20"/>
          <w:szCs w:val="20"/>
        </w:rPr>
      </w:pPr>
      <w:r w:rsidRPr="00A03696">
        <w:rPr>
          <w:rFonts w:ascii="Times New Roman" w:hAnsi="Times New Roman" w:cs="Times New Roman"/>
          <w:b/>
          <w:bCs/>
          <w:sz w:val="20"/>
          <w:szCs w:val="20"/>
        </w:rPr>
        <w:t>Lecture 5</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Developing Research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social</w:t>
      </w:r>
      <w:proofErr w:type="gramEnd"/>
      <w:r w:rsidRPr="00A03696">
        <w:rPr>
          <w:rFonts w:ascii="Times New Roman" w:hAnsi="Times New Roman" w:cs="Times New Roman"/>
          <w:sz w:val="20"/>
          <w:szCs w:val="20"/>
        </w:rPr>
        <w:t xml:space="preserve"> work research mostly follows mainstream research methods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can</w:t>
      </w:r>
      <w:proofErr w:type="gramEnd"/>
      <w:r w:rsidRPr="00A03696">
        <w:rPr>
          <w:rFonts w:ascii="Times New Roman" w:hAnsi="Times New Roman" w:cs="Times New Roman"/>
          <w:sz w:val="20"/>
          <w:szCs w:val="20"/>
        </w:rPr>
        <w:t xml:space="preserve"> use quantitative (numbers, statistics) and qualitative approaches (primarily in the form of words and content analysis)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Interpretive way:  discards positivist noting that there is only one external reality, reality defined by individual participant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Positivist way: research must look at measurable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if</w:t>
      </w:r>
      <w:proofErr w:type="gramEnd"/>
      <w:r w:rsidRPr="00A03696">
        <w:rPr>
          <w:rFonts w:ascii="Times New Roman" w:hAnsi="Times New Roman" w:cs="Times New Roman"/>
          <w:sz w:val="20"/>
          <w:szCs w:val="20"/>
        </w:rPr>
        <w:t xml:space="preserve"> little is given about a topic, we would generally engage in an exploratory study…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"is bullying an issue in this high school?"</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spellStart"/>
      <w:r w:rsidRPr="00A03696">
        <w:rPr>
          <w:rFonts w:ascii="Times New Roman" w:hAnsi="Times New Roman" w:cs="Times New Roman"/>
          <w:sz w:val="20"/>
          <w:szCs w:val="20"/>
        </w:rPr>
        <w:t>Decriptive</w:t>
      </w:r>
      <w:proofErr w:type="spellEnd"/>
      <w:r w:rsidRPr="00A03696">
        <w:rPr>
          <w:rFonts w:ascii="Times New Roman" w:hAnsi="Times New Roman" w:cs="Times New Roman"/>
          <w:sz w:val="20"/>
          <w:szCs w:val="20"/>
        </w:rPr>
        <w:t xml:space="preserve"> studies: some knowledge about a topic, need to know more about extent of issue</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engage</w:t>
      </w:r>
      <w:proofErr w:type="gramEnd"/>
      <w:r w:rsidRPr="00A03696">
        <w:rPr>
          <w:rFonts w:ascii="Times New Roman" w:hAnsi="Times New Roman" w:cs="Times New Roman"/>
          <w:sz w:val="20"/>
          <w:szCs w:val="20"/>
        </w:rPr>
        <w:t xml:space="preserve"> in more descriptive study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what is the extent of bullying in this high school?</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Explanatory </w:t>
      </w:r>
      <w:proofErr w:type="spellStart"/>
      <w:r w:rsidRPr="00A03696">
        <w:rPr>
          <w:rFonts w:ascii="Times New Roman" w:hAnsi="Times New Roman" w:cs="Times New Roman"/>
          <w:sz w:val="20"/>
          <w:szCs w:val="20"/>
        </w:rPr>
        <w:t>STudy</w:t>
      </w:r>
      <w:proofErr w:type="spellEnd"/>
      <w:r w:rsidRPr="00A03696">
        <w:rPr>
          <w:rFonts w:ascii="Times New Roman" w:hAnsi="Times New Roman" w:cs="Times New Roman"/>
          <w:sz w:val="20"/>
          <w:szCs w:val="20"/>
        </w:rPr>
        <w:t>: if we want to know if there is a causal relationship between phenomena, where one phenomenon would cause a change in another one…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"Is the workshop on bullying effective in reducing the extent of bullying in this high school?"</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Program Evaluation-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A) </w:t>
      </w:r>
      <w:proofErr w:type="gramStart"/>
      <w:r w:rsidRPr="00A03696">
        <w:rPr>
          <w:rFonts w:ascii="Times New Roman" w:hAnsi="Times New Roman" w:cs="Times New Roman"/>
          <w:sz w:val="20"/>
          <w:szCs w:val="20"/>
        </w:rPr>
        <w:t>formative</w:t>
      </w:r>
      <w:proofErr w:type="gramEnd"/>
      <w:r w:rsidRPr="00A03696">
        <w:rPr>
          <w:rFonts w:ascii="Times New Roman" w:hAnsi="Times New Roman" w:cs="Times New Roman"/>
          <w:sz w:val="20"/>
          <w:szCs w:val="20"/>
        </w:rPr>
        <w:t xml:space="preserve">… concerned with process, often involves an </w:t>
      </w:r>
      <w:proofErr w:type="spellStart"/>
      <w:r w:rsidRPr="00A03696">
        <w:rPr>
          <w:rFonts w:ascii="Times New Roman" w:hAnsi="Times New Roman" w:cs="Times New Roman"/>
          <w:sz w:val="20"/>
          <w:szCs w:val="20"/>
        </w:rPr>
        <w:t>interpretist</w:t>
      </w:r>
      <w:proofErr w:type="spellEnd"/>
      <w:r w:rsidRPr="00A03696">
        <w:rPr>
          <w:rFonts w:ascii="Times New Roman" w:hAnsi="Times New Roman" w:cs="Times New Roman"/>
          <w:sz w:val="20"/>
          <w:szCs w:val="20"/>
        </w:rPr>
        <w:t xml:space="preserve"> approach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b)summative</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concerned</w:t>
      </w:r>
      <w:proofErr w:type="gramEnd"/>
      <w:r w:rsidRPr="00A03696">
        <w:rPr>
          <w:rFonts w:ascii="Times New Roman" w:hAnsi="Times New Roman" w:cs="Times New Roman"/>
          <w:sz w:val="20"/>
          <w:szCs w:val="20"/>
        </w:rPr>
        <w:t xml:space="preserve"> with outcomes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C) </w:t>
      </w:r>
      <w:proofErr w:type="gramStart"/>
      <w:r w:rsidRPr="00A03696">
        <w:rPr>
          <w:rFonts w:ascii="Times New Roman" w:hAnsi="Times New Roman" w:cs="Times New Roman"/>
          <w:sz w:val="20"/>
          <w:szCs w:val="20"/>
        </w:rPr>
        <w:t>cost</w:t>
      </w:r>
      <w:proofErr w:type="gramEnd"/>
      <w:r w:rsidRPr="00A03696">
        <w:rPr>
          <w:rFonts w:ascii="Times New Roman" w:hAnsi="Times New Roman" w:cs="Times New Roman"/>
          <w:sz w:val="20"/>
          <w:szCs w:val="20"/>
        </w:rPr>
        <w:t xml:space="preserve">-benefit.. </w:t>
      </w:r>
      <w:proofErr w:type="gramStart"/>
      <w:r w:rsidRPr="00A03696">
        <w:rPr>
          <w:rFonts w:ascii="Times New Roman" w:hAnsi="Times New Roman" w:cs="Times New Roman"/>
          <w:sz w:val="20"/>
          <w:szCs w:val="20"/>
        </w:rPr>
        <w:t>concerned</w:t>
      </w:r>
      <w:proofErr w:type="gramEnd"/>
      <w:r w:rsidRPr="00A03696">
        <w:rPr>
          <w:rFonts w:ascii="Times New Roman" w:hAnsi="Times New Roman" w:cs="Times New Roman"/>
          <w:sz w:val="20"/>
          <w:szCs w:val="20"/>
        </w:rPr>
        <w:t xml:space="preserve"> with value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Types of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needs</w:t>
      </w:r>
      <w:proofErr w:type="gramEnd"/>
      <w:r w:rsidRPr="00A03696">
        <w:rPr>
          <w:rFonts w:ascii="Times New Roman" w:hAnsi="Times New Roman" w:cs="Times New Roman"/>
          <w:sz w:val="20"/>
          <w:szCs w:val="20"/>
        </w:rPr>
        <w:t xml:space="preserve"> assessment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concerned</w:t>
      </w:r>
      <w:proofErr w:type="gramEnd"/>
      <w:r w:rsidRPr="00A03696">
        <w:rPr>
          <w:rFonts w:ascii="Times New Roman" w:hAnsi="Times New Roman" w:cs="Times New Roman"/>
          <w:sz w:val="20"/>
          <w:szCs w:val="20"/>
        </w:rPr>
        <w:t xml:space="preserve"> with discovering the nature and the extent of a particular social program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what are the needs of this particular group of clients?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….existence</w:t>
      </w:r>
      <w:proofErr w:type="gramEnd"/>
      <w:r w:rsidRPr="00A03696">
        <w:rPr>
          <w:rFonts w:ascii="Times New Roman" w:hAnsi="Times New Roman" w:cs="Times New Roman"/>
          <w:sz w:val="20"/>
          <w:szCs w:val="20"/>
        </w:rPr>
        <w:t xml:space="preserve">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if</w:t>
      </w:r>
      <w:proofErr w:type="gramEnd"/>
      <w:r w:rsidRPr="00A03696">
        <w:rPr>
          <w:rFonts w:ascii="Times New Roman" w:hAnsi="Times New Roman" w:cs="Times New Roman"/>
          <w:sz w:val="20"/>
          <w:szCs w:val="20"/>
        </w:rPr>
        <w:t xml:space="preserve"> the phenomenon actually exists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….composition</w:t>
      </w:r>
      <w:proofErr w:type="gramEnd"/>
      <w:r w:rsidRPr="00A03696">
        <w:rPr>
          <w:rFonts w:ascii="Times New Roman" w:hAnsi="Times New Roman" w:cs="Times New Roman"/>
          <w:sz w:val="20"/>
          <w:szCs w:val="20"/>
        </w:rPr>
        <w:t xml:space="preserve">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type</w:t>
      </w:r>
      <w:proofErr w:type="gramEnd"/>
      <w:r w:rsidRPr="00A03696">
        <w:rPr>
          <w:rFonts w:ascii="Times New Roman" w:hAnsi="Times New Roman" w:cs="Times New Roman"/>
          <w:sz w:val="20"/>
          <w:szCs w:val="20"/>
        </w:rPr>
        <w:t xml:space="preserve"> used to understand more about the phenomenon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what type of illegal drugs are used in this high school?</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relationship</w:t>
      </w:r>
      <w:proofErr w:type="gramEnd"/>
      <w:r w:rsidRPr="00A03696">
        <w:rPr>
          <w:rFonts w:ascii="Times New Roman" w:hAnsi="Times New Roman" w:cs="Times New Roman"/>
          <w:sz w:val="20"/>
          <w:szCs w:val="20"/>
        </w:rPr>
        <w:t xml:space="preserve">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relationships</w:t>
      </w:r>
      <w:proofErr w:type="gramEnd"/>
      <w:r w:rsidRPr="00A03696">
        <w:rPr>
          <w:rFonts w:ascii="Times New Roman" w:hAnsi="Times New Roman" w:cs="Times New Roman"/>
          <w:sz w:val="20"/>
          <w:szCs w:val="20"/>
        </w:rPr>
        <w:t xml:space="preserve"> of </w:t>
      </w:r>
      <w:proofErr w:type="spellStart"/>
      <w:r w:rsidRPr="00A03696">
        <w:rPr>
          <w:rFonts w:ascii="Times New Roman" w:hAnsi="Times New Roman" w:cs="Times New Roman"/>
          <w:sz w:val="20"/>
          <w:szCs w:val="20"/>
        </w:rPr>
        <w:t>phenomenons</w:t>
      </w:r>
      <w:proofErr w:type="spellEnd"/>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descriptive</w:t>
      </w:r>
      <w:proofErr w:type="gramEnd"/>
      <w:r w:rsidRPr="00A03696">
        <w:rPr>
          <w:rFonts w:ascii="Times New Roman" w:hAnsi="Times New Roman" w:cs="Times New Roman"/>
          <w:sz w:val="20"/>
          <w:szCs w:val="20"/>
        </w:rPr>
        <w:t>-</w:t>
      </w:r>
      <w:proofErr w:type="spellStart"/>
      <w:r w:rsidRPr="00A03696">
        <w:rPr>
          <w:rFonts w:ascii="Times New Roman" w:hAnsi="Times New Roman" w:cs="Times New Roman"/>
          <w:sz w:val="20"/>
          <w:szCs w:val="20"/>
        </w:rPr>
        <w:t>comparitive</w:t>
      </w:r>
      <w:proofErr w:type="spellEnd"/>
      <w:r w:rsidRPr="00A03696">
        <w:rPr>
          <w:rFonts w:ascii="Times New Roman" w:hAnsi="Times New Roman" w:cs="Times New Roman"/>
          <w:sz w:val="20"/>
          <w:szCs w:val="20"/>
        </w:rPr>
        <w:t xml:space="preserve">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if</w:t>
      </w:r>
      <w:proofErr w:type="gramEnd"/>
      <w:r w:rsidRPr="00A03696">
        <w:rPr>
          <w:rFonts w:ascii="Times New Roman" w:hAnsi="Times New Roman" w:cs="Times New Roman"/>
          <w:sz w:val="20"/>
          <w:szCs w:val="20"/>
        </w:rPr>
        <w:t xml:space="preserve"> the phenomenon is experienced differently among groups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causality</w:t>
      </w:r>
      <w:proofErr w:type="gramEnd"/>
      <w:r w:rsidRPr="00A03696">
        <w:rPr>
          <w:rFonts w:ascii="Times New Roman" w:hAnsi="Times New Roman" w:cs="Times New Roman"/>
          <w:sz w:val="20"/>
          <w:szCs w:val="20"/>
        </w:rPr>
        <w:t xml:space="preserve">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find</w:t>
      </w:r>
      <w:proofErr w:type="gramEnd"/>
      <w:r w:rsidRPr="00A03696">
        <w:rPr>
          <w:rFonts w:ascii="Times New Roman" w:hAnsi="Times New Roman" w:cs="Times New Roman"/>
          <w:sz w:val="20"/>
          <w:szCs w:val="20"/>
        </w:rPr>
        <w:t xml:space="preserve"> out if there is a causal relationship among different phenomena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xml:space="preserve"> does smoking cause lung cancer?</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….causality</w:t>
      </w:r>
      <w:proofErr w:type="gramEnd"/>
      <w:r w:rsidRPr="00A03696">
        <w:rPr>
          <w:rFonts w:ascii="Times New Roman" w:hAnsi="Times New Roman" w:cs="Times New Roman"/>
          <w:sz w:val="20"/>
          <w:szCs w:val="20"/>
        </w:rPr>
        <w:t>-</w:t>
      </w:r>
      <w:proofErr w:type="spellStart"/>
      <w:r w:rsidRPr="00A03696">
        <w:rPr>
          <w:rFonts w:ascii="Times New Roman" w:hAnsi="Times New Roman" w:cs="Times New Roman"/>
          <w:sz w:val="20"/>
          <w:szCs w:val="20"/>
        </w:rPr>
        <w:t>comparitive</w:t>
      </w:r>
      <w:proofErr w:type="spellEnd"/>
      <w:r w:rsidRPr="00A03696">
        <w:rPr>
          <w:rFonts w:ascii="Times New Roman" w:hAnsi="Times New Roman" w:cs="Times New Roman"/>
          <w:sz w:val="20"/>
          <w:szCs w:val="20"/>
        </w:rPr>
        <w:t xml:space="preserve">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if</w:t>
      </w:r>
      <w:proofErr w:type="gramEnd"/>
      <w:r w:rsidRPr="00A03696">
        <w:rPr>
          <w:rFonts w:ascii="Times New Roman" w:hAnsi="Times New Roman" w:cs="Times New Roman"/>
          <w:sz w:val="20"/>
          <w:szCs w:val="20"/>
        </w:rPr>
        <w:t xml:space="preserve"> there is a causal relationship, there may be several factors related to the existence of the phenomena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Formulating research questions: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research question must be relevant to the client, the worker and the organization in question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engage</w:t>
      </w:r>
      <w:proofErr w:type="gramEnd"/>
      <w:r w:rsidRPr="00A03696">
        <w:rPr>
          <w:rFonts w:ascii="Times New Roman" w:hAnsi="Times New Roman" w:cs="Times New Roman"/>
          <w:sz w:val="20"/>
          <w:szCs w:val="20"/>
        </w:rPr>
        <w:t xml:space="preserve"> in applied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Researchable- some questions may be very relevant but are impractical because of the nature of the question or difficulty in getting access to useful data</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ethical</w:t>
      </w:r>
      <w:proofErr w:type="gramEnd"/>
      <w:r w:rsidRPr="00A03696">
        <w:rPr>
          <w:rFonts w:ascii="Times New Roman" w:hAnsi="Times New Roman" w:cs="Times New Roman"/>
          <w:sz w:val="20"/>
          <w:szCs w:val="20"/>
        </w:rPr>
        <w:t xml:space="preserve"> issues in deciding on a question: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1. </w:t>
      </w:r>
      <w:proofErr w:type="gramStart"/>
      <w:r w:rsidRPr="00A03696">
        <w:rPr>
          <w:rFonts w:ascii="Times New Roman" w:hAnsi="Times New Roman" w:cs="Times New Roman"/>
          <w:sz w:val="20"/>
          <w:szCs w:val="20"/>
        </w:rPr>
        <w:t>is</w:t>
      </w:r>
      <w:proofErr w:type="gramEnd"/>
      <w:r w:rsidRPr="00A03696">
        <w:rPr>
          <w:rFonts w:ascii="Times New Roman" w:hAnsi="Times New Roman" w:cs="Times New Roman"/>
          <w:sz w:val="20"/>
          <w:szCs w:val="20"/>
        </w:rPr>
        <w:t xml:space="preserve"> the question relevant for social work?</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how</w:t>
      </w:r>
      <w:proofErr w:type="gramEnd"/>
      <w:r w:rsidRPr="00A03696">
        <w:rPr>
          <w:rFonts w:ascii="Times New Roman" w:hAnsi="Times New Roman" w:cs="Times New Roman"/>
          <w:sz w:val="20"/>
          <w:szCs w:val="20"/>
        </w:rPr>
        <w:t xml:space="preserve"> will it contribute to the field of social work?</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 xml:space="preserve">2. </w:t>
      </w:r>
      <w:proofErr w:type="gramStart"/>
      <w:r w:rsidRPr="00A03696">
        <w:rPr>
          <w:rFonts w:ascii="Times New Roman" w:hAnsi="Times New Roman" w:cs="Times New Roman"/>
          <w:sz w:val="20"/>
          <w:szCs w:val="20"/>
        </w:rPr>
        <w:t>availability</w:t>
      </w:r>
      <w:proofErr w:type="gramEnd"/>
      <w:r w:rsidRPr="00A03696">
        <w:rPr>
          <w:rFonts w:ascii="Times New Roman" w:hAnsi="Times New Roman" w:cs="Times New Roman"/>
          <w:sz w:val="20"/>
          <w:szCs w:val="20"/>
        </w:rPr>
        <w:t xml:space="preserve"> of funding…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while</w:t>
      </w:r>
      <w:proofErr w:type="gramEnd"/>
      <w:r w:rsidRPr="00A03696">
        <w:rPr>
          <w:rFonts w:ascii="Times New Roman" w:hAnsi="Times New Roman" w:cs="Times New Roman"/>
          <w:sz w:val="20"/>
          <w:szCs w:val="20"/>
        </w:rPr>
        <w:t xml:space="preserve"> government agencies set priorities, are we lacking on research due to funding?</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human</w:t>
      </w:r>
      <w:proofErr w:type="gramEnd"/>
      <w:r w:rsidRPr="00A03696">
        <w:rPr>
          <w:rFonts w:ascii="Times New Roman" w:hAnsi="Times New Roman" w:cs="Times New Roman"/>
          <w:sz w:val="20"/>
          <w:szCs w:val="20"/>
        </w:rPr>
        <w:t xml:space="preserve"> diversity issues…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previously</w:t>
      </w:r>
      <w:proofErr w:type="gramEnd"/>
      <w:r w:rsidRPr="00A03696">
        <w:rPr>
          <w:rFonts w:ascii="Times New Roman" w:hAnsi="Times New Roman" w:cs="Times New Roman"/>
          <w:sz w:val="20"/>
          <w:szCs w:val="20"/>
        </w:rPr>
        <w:t>, most research has been performed by white middle class males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late of harm has been done because of gender biased and ethnocentric practices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structural</w:t>
      </w:r>
      <w:proofErr w:type="gramEnd"/>
      <w:r w:rsidRPr="00A03696">
        <w:rPr>
          <w:rFonts w:ascii="Times New Roman" w:hAnsi="Times New Roman" w:cs="Times New Roman"/>
          <w:sz w:val="20"/>
          <w:szCs w:val="20"/>
        </w:rPr>
        <w:t xml:space="preserve"> social work researchers need to be aware of their own biases and how these may influence the choice of research question and design</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The conceptual framework- tells the reader what is meant by the concepts that are part of the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some</w:t>
      </w:r>
      <w:proofErr w:type="gramEnd"/>
      <w:r w:rsidRPr="00A03696">
        <w:rPr>
          <w:rFonts w:ascii="Times New Roman" w:hAnsi="Times New Roman" w:cs="Times New Roman"/>
          <w:sz w:val="20"/>
          <w:szCs w:val="20"/>
        </w:rPr>
        <w:t xml:space="preserve"> concepts are relatively straightforward, while others are much more complex</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in</w:t>
      </w:r>
      <w:proofErr w:type="gramEnd"/>
      <w:r w:rsidRPr="00A03696">
        <w:rPr>
          <w:rFonts w:ascii="Times New Roman" w:hAnsi="Times New Roman" w:cs="Times New Roman"/>
          <w:sz w:val="20"/>
          <w:szCs w:val="20"/>
        </w:rPr>
        <w:t xml:space="preserve"> the case of quantitative studies, we also need to define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next step is to operationalize these variables.. </w:t>
      </w:r>
      <w:proofErr w:type="gramStart"/>
      <w:r w:rsidRPr="00A03696">
        <w:rPr>
          <w:rFonts w:ascii="Times New Roman" w:hAnsi="Times New Roman" w:cs="Times New Roman"/>
          <w:sz w:val="20"/>
          <w:szCs w:val="20"/>
        </w:rPr>
        <w:t>aka</w:t>
      </w:r>
      <w:proofErr w:type="gramEnd"/>
      <w:r w:rsidRPr="00A03696">
        <w:rPr>
          <w:rFonts w:ascii="Times New Roman" w:hAnsi="Times New Roman" w:cs="Times New Roman"/>
          <w:sz w:val="20"/>
          <w:szCs w:val="20"/>
        </w:rPr>
        <w:t xml:space="preserve"> how are you going to measure them? </w:t>
      </w: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via an instrument?</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need</w:t>
      </w:r>
      <w:proofErr w:type="gramEnd"/>
      <w:r w:rsidRPr="00A03696">
        <w:rPr>
          <w:rFonts w:ascii="Times New Roman" w:hAnsi="Times New Roman" w:cs="Times New Roman"/>
          <w:sz w:val="20"/>
          <w:szCs w:val="20"/>
        </w:rPr>
        <w:t xml:space="preserve"> to identify the independent (causal) and the dependent (outcome) variable..</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Hypothesis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final step in development of conceptual framework in a quantitative study is the identification of the research hypothesis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a</w:t>
      </w:r>
      <w:proofErr w:type="gramEnd"/>
      <w:r w:rsidRPr="00A03696">
        <w:rPr>
          <w:rFonts w:ascii="Times New Roman" w:hAnsi="Times New Roman" w:cs="Times New Roman"/>
          <w:sz w:val="20"/>
          <w:szCs w:val="20"/>
        </w:rPr>
        <w:t xml:space="preserve"> hypothesis is a statement that is testable.. </w:t>
      </w:r>
      <w:proofErr w:type="gramStart"/>
      <w:r w:rsidRPr="00A03696">
        <w:rPr>
          <w:rFonts w:ascii="Times New Roman" w:hAnsi="Times New Roman" w:cs="Times New Roman"/>
          <w:sz w:val="20"/>
          <w:szCs w:val="20"/>
        </w:rPr>
        <w:t>generally</w:t>
      </w:r>
      <w:proofErr w:type="gramEnd"/>
      <w:r w:rsidRPr="00A03696">
        <w:rPr>
          <w:rFonts w:ascii="Times New Roman" w:hAnsi="Times New Roman" w:cs="Times New Roman"/>
          <w:sz w:val="20"/>
          <w:szCs w:val="20"/>
        </w:rPr>
        <w:t xml:space="preserve"> two types: directional and non-directional.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directional</w:t>
      </w:r>
      <w:proofErr w:type="gramEnd"/>
      <w:r w:rsidRPr="00A03696">
        <w:rPr>
          <w:rFonts w:ascii="Times New Roman" w:hAnsi="Times New Roman" w:cs="Times New Roman"/>
          <w:sz w:val="20"/>
          <w:szCs w:val="20"/>
        </w:rPr>
        <w:t xml:space="preserve"> predicts type of relationship between the two variables.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theoretical</w:t>
      </w:r>
      <w:proofErr w:type="gramEnd"/>
      <w:r w:rsidRPr="00A03696">
        <w:rPr>
          <w:rFonts w:ascii="Times New Roman" w:hAnsi="Times New Roman" w:cs="Times New Roman"/>
          <w:sz w:val="20"/>
          <w:szCs w:val="20"/>
        </w:rPr>
        <w:t xml:space="preserve"> framework- </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theory</w:t>
      </w:r>
      <w:proofErr w:type="gramEnd"/>
      <w:r w:rsidRPr="00A03696">
        <w:rPr>
          <w:rFonts w:ascii="Times New Roman" w:hAnsi="Times New Roman" w:cs="Times New Roman"/>
          <w:sz w:val="20"/>
          <w:szCs w:val="20"/>
        </w:rPr>
        <w:t xml:space="preserve"> guides and informs our research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no</w:t>
      </w:r>
      <w:proofErr w:type="gramEnd"/>
      <w:r w:rsidRPr="00A03696">
        <w:rPr>
          <w:rFonts w:ascii="Times New Roman" w:hAnsi="Times New Roman" w:cs="Times New Roman"/>
          <w:sz w:val="20"/>
          <w:szCs w:val="20"/>
        </w:rPr>
        <w:t xml:space="preserve"> research is conducted in a theoretical vacuum</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the</w:t>
      </w:r>
      <w:proofErr w:type="gramEnd"/>
      <w:r w:rsidRPr="00A03696">
        <w:rPr>
          <w:rFonts w:ascii="Times New Roman" w:hAnsi="Times New Roman" w:cs="Times New Roman"/>
          <w:sz w:val="20"/>
          <w:szCs w:val="20"/>
        </w:rPr>
        <w:t xml:space="preserve"> challenge is to identify what it is</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ex</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drug</w:t>
      </w:r>
      <w:proofErr w:type="gramEnd"/>
      <w:r w:rsidRPr="00A03696">
        <w:rPr>
          <w:rFonts w:ascii="Times New Roman" w:hAnsi="Times New Roman" w:cs="Times New Roman"/>
          <w:sz w:val="20"/>
          <w:szCs w:val="20"/>
        </w:rPr>
        <w:t xml:space="preserve"> use and youth</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r w:rsidRPr="00A03696">
        <w:rPr>
          <w:rFonts w:ascii="Times New Roman" w:hAnsi="Times New Roman" w:cs="Times New Roman"/>
          <w:sz w:val="20"/>
          <w:szCs w:val="20"/>
        </w:rPr>
        <w:t>"</w:t>
      </w:r>
      <w:proofErr w:type="gramStart"/>
      <w:r w:rsidRPr="00A03696">
        <w:rPr>
          <w:rFonts w:ascii="Times New Roman" w:hAnsi="Times New Roman" w:cs="Times New Roman"/>
          <w:sz w:val="20"/>
          <w:szCs w:val="20"/>
        </w:rPr>
        <w:t>peer</w:t>
      </w:r>
      <w:proofErr w:type="gramEnd"/>
      <w:r w:rsidRPr="00A03696">
        <w:rPr>
          <w:rFonts w:ascii="Times New Roman" w:hAnsi="Times New Roman" w:cs="Times New Roman"/>
          <w:sz w:val="20"/>
          <w:szCs w:val="20"/>
        </w:rPr>
        <w:t xml:space="preserve"> cluster theory"</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letting</w:t>
      </w:r>
      <w:proofErr w:type="gram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e.r</w:t>
      </w:r>
      <w:proofErr w:type="spell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and</w:t>
      </w:r>
      <w:proofErr w:type="gramEnd"/>
      <w:r w:rsidRPr="00A03696">
        <w:rPr>
          <w:rFonts w:ascii="Times New Roman" w:hAnsi="Times New Roman" w:cs="Times New Roman"/>
          <w:sz w:val="20"/>
          <w:szCs w:val="20"/>
        </w:rPr>
        <w:t xml:space="preserve"> </w:t>
      </w:r>
      <w:proofErr w:type="spellStart"/>
      <w:r w:rsidRPr="00A03696">
        <w:rPr>
          <w:rFonts w:ascii="Times New Roman" w:hAnsi="Times New Roman" w:cs="Times New Roman"/>
          <w:sz w:val="20"/>
          <w:szCs w:val="20"/>
        </w:rPr>
        <w:t>beauvaise</w:t>
      </w:r>
      <w:proofErr w:type="spellEnd"/>
      <w:r w:rsidRPr="00A03696">
        <w:rPr>
          <w:rFonts w:ascii="Times New Roman" w:hAnsi="Times New Roman" w:cs="Times New Roman"/>
          <w:sz w:val="20"/>
          <w:szCs w:val="20"/>
        </w:rPr>
        <w:t>, F</w:t>
      </w:r>
    </w:p>
    <w:p w:rsidR="00002F98" w:rsidRPr="00A03696" w:rsidRDefault="00002F98" w:rsidP="00002F98">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Times New Roman" w:hAnsi="Times New Roman" w:cs="Times New Roman"/>
          <w:sz w:val="20"/>
          <w:szCs w:val="20"/>
        </w:rPr>
      </w:pPr>
      <w:proofErr w:type="gramStart"/>
      <w:r w:rsidRPr="00A03696">
        <w:rPr>
          <w:rFonts w:ascii="Times New Roman" w:hAnsi="Times New Roman" w:cs="Times New Roman"/>
          <w:sz w:val="20"/>
          <w:szCs w:val="20"/>
        </w:rPr>
        <w:t>journal</w:t>
      </w:r>
      <w:proofErr w:type="gramEnd"/>
      <w:r w:rsidRPr="00A03696">
        <w:rPr>
          <w:rFonts w:ascii="Times New Roman" w:hAnsi="Times New Roman" w:cs="Times New Roman"/>
          <w:sz w:val="20"/>
          <w:szCs w:val="20"/>
        </w:rPr>
        <w:t xml:space="preserve"> of </w:t>
      </w:r>
      <w:proofErr w:type="spellStart"/>
      <w:r w:rsidRPr="00A03696">
        <w:rPr>
          <w:rFonts w:ascii="Times New Roman" w:hAnsi="Times New Roman" w:cs="Times New Roman"/>
          <w:sz w:val="20"/>
          <w:szCs w:val="20"/>
        </w:rPr>
        <w:t>counselling</w:t>
      </w:r>
      <w:proofErr w:type="spellEnd"/>
      <w:r w:rsidRPr="00A03696">
        <w:rPr>
          <w:rFonts w:ascii="Times New Roman" w:hAnsi="Times New Roman" w:cs="Times New Roman"/>
          <w:sz w:val="20"/>
          <w:szCs w:val="20"/>
        </w:rPr>
        <w:t xml:space="preserve"> psychology</w:t>
      </w:r>
    </w:p>
    <w:p w:rsidR="00BC1B22" w:rsidRPr="00A03696" w:rsidRDefault="00BC1B22">
      <w:pPr>
        <w:rPr>
          <w:rFonts w:ascii="Times New Roman" w:hAnsi="Times New Roman" w:cs="Times New Roman"/>
          <w:sz w:val="20"/>
          <w:szCs w:val="20"/>
        </w:rPr>
      </w:pPr>
    </w:p>
    <w:p w:rsidR="00002F98" w:rsidRPr="00A03696" w:rsidRDefault="00002F98">
      <w:pPr>
        <w:rPr>
          <w:rFonts w:ascii="Times New Roman" w:hAnsi="Times New Roman" w:cs="Times New Roman"/>
          <w:sz w:val="20"/>
          <w:szCs w:val="20"/>
        </w:rPr>
      </w:pPr>
    </w:p>
    <w:p w:rsidR="00002F98" w:rsidRPr="00A03696" w:rsidRDefault="00002F98">
      <w:pPr>
        <w:rPr>
          <w:rFonts w:ascii="Times New Roman" w:hAnsi="Times New Roman" w:cs="Times New Roman"/>
          <w:sz w:val="20"/>
          <w:szCs w:val="20"/>
        </w:rPr>
      </w:pPr>
    </w:p>
    <w:p w:rsidR="00002F98" w:rsidRPr="00A03696" w:rsidRDefault="00002F98">
      <w:pPr>
        <w:rPr>
          <w:rFonts w:ascii="Times New Roman" w:hAnsi="Times New Roman" w:cs="Times New Roman"/>
          <w:sz w:val="20"/>
          <w:szCs w:val="20"/>
        </w:rPr>
      </w:pPr>
    </w:p>
    <w:p w:rsidR="00002F98" w:rsidRPr="00A03696" w:rsidRDefault="00002F98">
      <w:pPr>
        <w:rPr>
          <w:rFonts w:ascii="Times New Roman" w:hAnsi="Times New Roman" w:cs="Times New Roman"/>
          <w:b/>
          <w:sz w:val="20"/>
          <w:szCs w:val="20"/>
        </w:rPr>
      </w:pPr>
      <w:r w:rsidRPr="00A03696">
        <w:rPr>
          <w:rFonts w:ascii="Times New Roman" w:hAnsi="Times New Roman" w:cs="Times New Roman"/>
          <w:b/>
          <w:sz w:val="20"/>
          <w:szCs w:val="20"/>
        </w:rPr>
        <w:t>Marxism</w:t>
      </w:r>
    </w:p>
    <w:p w:rsidR="00002F98" w:rsidRPr="00A03696" w:rsidRDefault="00002F98">
      <w:pPr>
        <w:rPr>
          <w:rFonts w:ascii="Times New Roman" w:hAnsi="Times New Roman" w:cs="Times New Roman"/>
          <w:sz w:val="20"/>
          <w:szCs w:val="20"/>
        </w:rPr>
      </w:pPr>
      <w:r w:rsidRPr="00A03696">
        <w:rPr>
          <w:rFonts w:ascii="Times New Roman" w:hAnsi="Times New Roman" w:cs="Times New Roman"/>
          <w:sz w:val="20"/>
          <w:szCs w:val="20"/>
        </w:rPr>
        <w:t>Karl Marx</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lived</w:t>
      </w:r>
      <w:proofErr w:type="gramEnd"/>
      <w:r w:rsidRPr="00A03696">
        <w:rPr>
          <w:rFonts w:ascii="Times New Roman" w:hAnsi="Times New Roman" w:cs="Times New Roman"/>
          <w:sz w:val="20"/>
          <w:szCs w:val="20"/>
        </w:rPr>
        <w:t xml:space="preserve"> during height of industrial revolution in Europe</w:t>
      </w:r>
    </w:p>
    <w:p w:rsidR="00002F98" w:rsidRPr="00A03696" w:rsidRDefault="00002F98">
      <w:pPr>
        <w:rPr>
          <w:rFonts w:ascii="Times New Roman" w:hAnsi="Times New Roman" w:cs="Times New Roman"/>
          <w:sz w:val="20"/>
          <w:szCs w:val="20"/>
        </w:rPr>
      </w:pPr>
      <w:r w:rsidRPr="00A03696">
        <w:rPr>
          <w:rFonts w:ascii="Times New Roman" w:hAnsi="Times New Roman" w:cs="Times New Roman"/>
          <w:sz w:val="20"/>
          <w:szCs w:val="20"/>
        </w:rPr>
        <w:t>Also a time that capitalism expanded rapidly</w:t>
      </w:r>
    </w:p>
    <w:p w:rsidR="00002F98" w:rsidRPr="00A03696" w:rsidRDefault="00002F98">
      <w:pPr>
        <w:rPr>
          <w:rFonts w:ascii="Times New Roman" w:hAnsi="Times New Roman" w:cs="Times New Roman"/>
          <w:sz w:val="20"/>
          <w:szCs w:val="20"/>
        </w:rPr>
      </w:pPr>
      <w:r w:rsidRPr="00A03696">
        <w:rPr>
          <w:rFonts w:ascii="Times New Roman" w:hAnsi="Times New Roman" w:cs="Times New Roman"/>
          <w:sz w:val="20"/>
          <w:szCs w:val="20"/>
        </w:rPr>
        <w:t>Lived and wrote about the struggle of the proletariat, the struggle of the immense majority… predicted a proletariat uprising which would lead to a socialist state and communal ownership</w:t>
      </w:r>
    </w:p>
    <w:p w:rsidR="00002F98" w:rsidRPr="00A03696" w:rsidRDefault="00002F98">
      <w:pPr>
        <w:rPr>
          <w:rFonts w:ascii="Times New Roman" w:hAnsi="Times New Roman" w:cs="Times New Roman"/>
          <w:sz w:val="20"/>
          <w:szCs w:val="20"/>
        </w:rPr>
      </w:pPr>
      <w:r w:rsidRPr="00A03696">
        <w:rPr>
          <w:rFonts w:ascii="Times New Roman" w:hAnsi="Times New Roman" w:cs="Times New Roman"/>
          <w:sz w:val="20"/>
          <w:szCs w:val="20"/>
        </w:rPr>
        <w:t>Born in 1818 to middle class family</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studied</w:t>
      </w:r>
      <w:proofErr w:type="gramEnd"/>
      <w:r w:rsidRPr="00A03696">
        <w:rPr>
          <w:rFonts w:ascii="Times New Roman" w:hAnsi="Times New Roman" w:cs="Times New Roman"/>
          <w:sz w:val="20"/>
          <w:szCs w:val="20"/>
        </w:rPr>
        <w:t xml:space="preserve"> law and then philosophy..</w:t>
      </w:r>
    </w:p>
    <w:p w:rsidR="00002F98" w:rsidRPr="00A03696" w:rsidRDefault="00002F98">
      <w:pPr>
        <w:rPr>
          <w:rFonts w:ascii="Times New Roman" w:hAnsi="Times New Roman" w:cs="Times New Roman"/>
          <w:sz w:val="20"/>
          <w:szCs w:val="20"/>
        </w:rPr>
      </w:pPr>
      <w:r w:rsidRPr="00A03696">
        <w:rPr>
          <w:rFonts w:ascii="Times New Roman" w:hAnsi="Times New Roman" w:cs="Times New Roman"/>
          <w:sz w:val="20"/>
          <w:szCs w:val="20"/>
        </w:rPr>
        <w:t xml:space="preserve">Moved to </w:t>
      </w:r>
      <w:proofErr w:type="spellStart"/>
      <w:proofErr w:type="gramStart"/>
      <w:r w:rsidRPr="00A03696">
        <w:rPr>
          <w:rFonts w:ascii="Times New Roman" w:hAnsi="Times New Roman" w:cs="Times New Roman"/>
          <w:sz w:val="20"/>
          <w:szCs w:val="20"/>
        </w:rPr>
        <w:t>france</w:t>
      </w:r>
      <w:proofErr w:type="spellEnd"/>
      <w:proofErr w:type="gramEnd"/>
      <w:r w:rsidRPr="00A03696">
        <w:rPr>
          <w:rFonts w:ascii="Times New Roman" w:hAnsi="Times New Roman" w:cs="Times New Roman"/>
          <w:sz w:val="20"/>
          <w:szCs w:val="20"/>
        </w:rPr>
        <w:t xml:space="preserve"> as a journalist and was involved with the French socialist movement… then joined the communist party and, wrote economic and </w:t>
      </w:r>
      <w:proofErr w:type="spellStart"/>
      <w:r w:rsidRPr="00A03696">
        <w:rPr>
          <w:rFonts w:ascii="Times New Roman" w:hAnsi="Times New Roman" w:cs="Times New Roman"/>
          <w:sz w:val="20"/>
          <w:szCs w:val="20"/>
        </w:rPr>
        <w:t>phiolosophical</w:t>
      </w:r>
      <w:proofErr w:type="spellEnd"/>
      <w:r w:rsidRPr="00A03696">
        <w:rPr>
          <w:rFonts w:ascii="Times New Roman" w:hAnsi="Times New Roman" w:cs="Times New Roman"/>
          <w:sz w:val="20"/>
          <w:szCs w:val="20"/>
        </w:rPr>
        <w:t xml:space="preserve"> manuscripts, which remained unpublished until the 1930’s</w:t>
      </w:r>
    </w:p>
    <w:p w:rsidR="00002F98" w:rsidRPr="00A03696" w:rsidRDefault="00002F98">
      <w:pPr>
        <w:rPr>
          <w:rFonts w:ascii="Times New Roman" w:hAnsi="Times New Roman" w:cs="Times New Roman"/>
          <w:sz w:val="20"/>
          <w:szCs w:val="20"/>
        </w:rPr>
      </w:pPr>
    </w:p>
    <w:p w:rsidR="00002F98" w:rsidRPr="00A03696" w:rsidRDefault="00002F98">
      <w:pPr>
        <w:rPr>
          <w:rFonts w:ascii="Times New Roman" w:hAnsi="Times New Roman" w:cs="Times New Roman"/>
          <w:sz w:val="20"/>
          <w:szCs w:val="20"/>
        </w:rPr>
      </w:pPr>
      <w:proofErr w:type="spellStart"/>
      <w:r w:rsidRPr="00A03696">
        <w:rPr>
          <w:rFonts w:ascii="Times New Roman" w:hAnsi="Times New Roman" w:cs="Times New Roman"/>
          <w:sz w:val="20"/>
          <w:szCs w:val="20"/>
        </w:rPr>
        <w:t>Dialetic</w:t>
      </w:r>
      <w:proofErr w:type="spellEnd"/>
      <w:r w:rsidRPr="00A03696">
        <w:rPr>
          <w:rFonts w:ascii="Times New Roman" w:hAnsi="Times New Roman" w:cs="Times New Roman"/>
          <w:sz w:val="20"/>
          <w:szCs w:val="20"/>
        </w:rPr>
        <w:t xml:space="preserve">- used </w:t>
      </w:r>
      <w:proofErr w:type="spellStart"/>
      <w:r w:rsidRPr="00A03696">
        <w:rPr>
          <w:rFonts w:ascii="Times New Roman" w:hAnsi="Times New Roman" w:cs="Times New Roman"/>
          <w:sz w:val="20"/>
          <w:szCs w:val="20"/>
        </w:rPr>
        <w:t>dialetics</w:t>
      </w:r>
      <w:proofErr w:type="spellEnd"/>
      <w:r w:rsidRPr="00A03696">
        <w:rPr>
          <w:rFonts w:ascii="Times New Roman" w:hAnsi="Times New Roman" w:cs="Times New Roman"/>
          <w:sz w:val="20"/>
          <w:szCs w:val="20"/>
        </w:rPr>
        <w:t xml:space="preserve"> as an analytical tool to understand reality as evolving through contradictions</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spellStart"/>
      <w:proofErr w:type="gramStart"/>
      <w:r w:rsidRPr="00A03696">
        <w:rPr>
          <w:rFonts w:ascii="Times New Roman" w:hAnsi="Times New Roman" w:cs="Times New Roman"/>
          <w:sz w:val="20"/>
          <w:szCs w:val="20"/>
        </w:rPr>
        <w:t>marx</w:t>
      </w:r>
      <w:proofErr w:type="spellEnd"/>
      <w:proofErr w:type="gramEnd"/>
      <w:r w:rsidRPr="00A03696">
        <w:rPr>
          <w:rFonts w:ascii="Times New Roman" w:hAnsi="Times New Roman" w:cs="Times New Roman"/>
          <w:sz w:val="20"/>
          <w:szCs w:val="20"/>
        </w:rPr>
        <w:t xml:space="preserve"> and </w:t>
      </w:r>
      <w:proofErr w:type="spellStart"/>
      <w:r w:rsidRPr="00A03696">
        <w:rPr>
          <w:rFonts w:ascii="Times New Roman" w:hAnsi="Times New Roman" w:cs="Times New Roman"/>
          <w:sz w:val="20"/>
          <w:szCs w:val="20"/>
        </w:rPr>
        <w:t>engels</w:t>
      </w:r>
      <w:proofErr w:type="spellEnd"/>
      <w:r w:rsidRPr="00A03696">
        <w:rPr>
          <w:rFonts w:ascii="Times New Roman" w:hAnsi="Times New Roman" w:cs="Times New Roman"/>
          <w:sz w:val="20"/>
          <w:szCs w:val="20"/>
        </w:rPr>
        <w:t xml:space="preserve"> saw </w:t>
      </w:r>
      <w:proofErr w:type="spellStart"/>
      <w:r w:rsidRPr="00A03696">
        <w:rPr>
          <w:rFonts w:ascii="Times New Roman" w:hAnsi="Times New Roman" w:cs="Times New Roman"/>
          <w:sz w:val="20"/>
          <w:szCs w:val="20"/>
        </w:rPr>
        <w:t>dialetics</w:t>
      </w:r>
      <w:proofErr w:type="spellEnd"/>
      <w:r w:rsidRPr="00A03696">
        <w:rPr>
          <w:rFonts w:ascii="Times New Roman" w:hAnsi="Times New Roman" w:cs="Times New Roman"/>
          <w:sz w:val="20"/>
          <w:szCs w:val="20"/>
        </w:rPr>
        <w:t xml:space="preserve"> as applying broadly to all realms of knowledge</w:t>
      </w:r>
    </w:p>
    <w:p w:rsidR="00002F98" w:rsidRPr="00A03696" w:rsidRDefault="00002F98">
      <w:pPr>
        <w:rPr>
          <w:rFonts w:ascii="Times New Roman" w:hAnsi="Times New Roman" w:cs="Times New Roman"/>
          <w:sz w:val="20"/>
          <w:szCs w:val="20"/>
        </w:rPr>
      </w:pPr>
      <w:proofErr w:type="spellStart"/>
      <w:r w:rsidRPr="00A03696">
        <w:rPr>
          <w:rFonts w:ascii="Times New Roman" w:hAnsi="Times New Roman" w:cs="Times New Roman"/>
          <w:sz w:val="20"/>
          <w:szCs w:val="20"/>
        </w:rPr>
        <w:t>Dialetic</w:t>
      </w:r>
      <w:proofErr w:type="spellEnd"/>
      <w:r w:rsidRPr="00A03696">
        <w:rPr>
          <w:rFonts w:ascii="Times New Roman" w:hAnsi="Times New Roman" w:cs="Times New Roman"/>
          <w:sz w:val="20"/>
          <w:szCs w:val="20"/>
        </w:rPr>
        <w:t xml:space="preserve"> method of analysis has received a lot of attention in the social work literature, particularly within the structural social work perspective</w:t>
      </w:r>
    </w:p>
    <w:p w:rsidR="00002F98" w:rsidRPr="00A03696" w:rsidRDefault="00002F98">
      <w:pPr>
        <w:rPr>
          <w:rFonts w:ascii="Times New Roman" w:hAnsi="Times New Roman" w:cs="Times New Roman"/>
          <w:sz w:val="20"/>
          <w:szCs w:val="20"/>
        </w:rPr>
      </w:pPr>
      <w:proofErr w:type="spellStart"/>
      <w:r w:rsidRPr="00A03696">
        <w:rPr>
          <w:rFonts w:ascii="Times New Roman" w:hAnsi="Times New Roman" w:cs="Times New Roman"/>
          <w:sz w:val="20"/>
          <w:szCs w:val="20"/>
        </w:rPr>
        <w:t>Dialetic</w:t>
      </w:r>
      <w:proofErr w:type="spellEnd"/>
      <w:r w:rsidRPr="00A03696">
        <w:rPr>
          <w:rFonts w:ascii="Times New Roman" w:hAnsi="Times New Roman" w:cs="Times New Roman"/>
          <w:sz w:val="20"/>
          <w:szCs w:val="20"/>
        </w:rPr>
        <w:t xml:space="preserve"> method sensitizes social workers to the opposing and contradictory forces within capitalism and “helps social work to avoid the construction of </w:t>
      </w:r>
      <w:proofErr w:type="spellStart"/>
      <w:r w:rsidRPr="00A03696">
        <w:rPr>
          <w:rFonts w:ascii="Times New Roman" w:hAnsi="Times New Roman" w:cs="Times New Roman"/>
          <w:sz w:val="20"/>
          <w:szCs w:val="20"/>
        </w:rPr>
        <w:t>fale</w:t>
      </w:r>
      <w:proofErr w:type="spellEnd"/>
      <w:r w:rsidRPr="00A03696">
        <w:rPr>
          <w:rFonts w:ascii="Times New Roman" w:hAnsi="Times New Roman" w:cs="Times New Roman"/>
          <w:sz w:val="20"/>
          <w:szCs w:val="20"/>
        </w:rPr>
        <w:t xml:space="preserve"> dichotomies or dualisms that have been part of the social work tradition”</w:t>
      </w:r>
    </w:p>
    <w:p w:rsidR="00002F98" w:rsidRPr="00A03696" w:rsidRDefault="00002F98" w:rsidP="00002F98">
      <w:pPr>
        <w:rPr>
          <w:rFonts w:ascii="Times New Roman" w:hAnsi="Times New Roman" w:cs="Times New Roman"/>
          <w:sz w:val="20"/>
          <w:szCs w:val="20"/>
        </w:rPr>
      </w:pPr>
      <w:r w:rsidRPr="00A03696">
        <w:rPr>
          <w:rFonts w:ascii="Times New Roman" w:hAnsi="Times New Roman" w:cs="Times New Roman"/>
          <w:sz w:val="20"/>
          <w:szCs w:val="20"/>
        </w:rPr>
        <w:t>This method allows social workers to understand that social welfare state has positive elements in that it provides people with a minimum standard of living, and that investment in the welfare state could lead to a more equitable society. Also see the negative side of social welfare, where it is used as an instrument of social control</w:t>
      </w:r>
    </w:p>
    <w:p w:rsidR="00002F98" w:rsidRPr="00A03696" w:rsidRDefault="00002F98" w:rsidP="00002F98">
      <w:pPr>
        <w:rPr>
          <w:rFonts w:ascii="Times New Roman" w:hAnsi="Times New Roman" w:cs="Times New Roman"/>
          <w:sz w:val="20"/>
          <w:szCs w:val="20"/>
        </w:rPr>
      </w:pPr>
    </w:p>
    <w:p w:rsidR="00002F98" w:rsidRPr="00A03696" w:rsidRDefault="00002F98" w:rsidP="00002F98">
      <w:pPr>
        <w:rPr>
          <w:rFonts w:ascii="Times New Roman" w:hAnsi="Times New Roman" w:cs="Times New Roman"/>
          <w:sz w:val="20"/>
          <w:szCs w:val="20"/>
        </w:rPr>
      </w:pPr>
      <w:r w:rsidRPr="00A03696">
        <w:rPr>
          <w:rFonts w:ascii="Times New Roman" w:hAnsi="Times New Roman" w:cs="Times New Roman"/>
          <w:sz w:val="20"/>
          <w:szCs w:val="20"/>
        </w:rPr>
        <w:t>Epistemic Privilege</w:t>
      </w:r>
      <w:r w:rsidR="000F5B55" w:rsidRPr="00A03696">
        <w:rPr>
          <w:rFonts w:ascii="Times New Roman" w:hAnsi="Times New Roman" w:cs="Times New Roman"/>
          <w:sz w:val="20"/>
          <w:szCs w:val="20"/>
        </w:rPr>
        <w:t xml:space="preserve"> … used widely in feminist social work practice</w:t>
      </w:r>
    </w:p>
    <w:p w:rsidR="00002F98" w:rsidRPr="00A03696" w:rsidRDefault="00002F98" w:rsidP="00002F98">
      <w:pPr>
        <w:rPr>
          <w:rFonts w:ascii="Times New Roman" w:hAnsi="Times New Roman" w:cs="Times New Roman"/>
          <w:sz w:val="20"/>
          <w:szCs w:val="20"/>
        </w:rPr>
      </w:pPr>
      <w:r w:rsidRPr="00A03696">
        <w:rPr>
          <w:rFonts w:ascii="Times New Roman" w:hAnsi="Times New Roman" w:cs="Times New Roman"/>
          <w:sz w:val="20"/>
          <w:szCs w:val="20"/>
        </w:rPr>
        <w:t>Marx believed that only people that have been oppressed by a system can fully understand how that system functions, workers have a privileged perspective to understand the oppression created by capitalist system</w:t>
      </w:r>
      <w:r w:rsidR="000F5B55" w:rsidRPr="00A03696">
        <w:rPr>
          <w:rFonts w:ascii="Times New Roman" w:hAnsi="Times New Roman" w:cs="Times New Roman"/>
          <w:sz w:val="20"/>
          <w:szCs w:val="20"/>
        </w:rPr>
        <w:t>… in the same way, women have a privileged perspective to understand patriarchy</w:t>
      </w:r>
    </w:p>
    <w:p w:rsidR="000F5B55" w:rsidRPr="00A03696" w:rsidRDefault="000F5B55" w:rsidP="00002F98">
      <w:pPr>
        <w:rPr>
          <w:rFonts w:ascii="Times New Roman" w:hAnsi="Times New Roman" w:cs="Times New Roman"/>
          <w:sz w:val="20"/>
          <w:szCs w:val="20"/>
        </w:rPr>
      </w:pPr>
    </w:p>
    <w:p w:rsidR="000F5B55" w:rsidRPr="00A03696" w:rsidRDefault="000F5B55" w:rsidP="00002F98">
      <w:pPr>
        <w:rPr>
          <w:rFonts w:ascii="Times New Roman" w:hAnsi="Times New Roman" w:cs="Times New Roman"/>
          <w:sz w:val="20"/>
          <w:szCs w:val="20"/>
        </w:rPr>
      </w:pPr>
      <w:r w:rsidRPr="00A03696">
        <w:rPr>
          <w:rFonts w:ascii="Times New Roman" w:hAnsi="Times New Roman" w:cs="Times New Roman"/>
          <w:b/>
          <w:sz w:val="20"/>
          <w:szCs w:val="20"/>
        </w:rPr>
        <w:t>Feminism</w:t>
      </w:r>
      <w:proofErr w:type="gramStart"/>
      <w:r w:rsidRPr="00A03696">
        <w:rPr>
          <w:rFonts w:ascii="Times New Roman" w:hAnsi="Times New Roman" w:cs="Times New Roman"/>
          <w:b/>
          <w:sz w:val="20"/>
          <w:szCs w:val="20"/>
        </w:rPr>
        <w:t>..</w:t>
      </w:r>
      <w:proofErr w:type="gramEnd"/>
      <w:r w:rsidRPr="00A03696">
        <w:rPr>
          <w:rFonts w:ascii="Times New Roman" w:hAnsi="Times New Roman" w:cs="Times New Roman"/>
          <w:b/>
          <w:sz w:val="20"/>
          <w:szCs w:val="20"/>
        </w:rPr>
        <w:t xml:space="preserve"> </w:t>
      </w:r>
      <w:r w:rsidRPr="00A03696">
        <w:rPr>
          <w:rFonts w:ascii="Times New Roman" w:hAnsi="Times New Roman" w:cs="Times New Roman"/>
          <w:sz w:val="20"/>
          <w:szCs w:val="20"/>
        </w:rPr>
        <w:t>Feminist Epistemology</w:t>
      </w:r>
    </w:p>
    <w:p w:rsidR="000F5B55" w:rsidRPr="00A03696" w:rsidRDefault="000F5B55" w:rsidP="00002F98">
      <w:pPr>
        <w:rPr>
          <w:rFonts w:ascii="Times New Roman" w:hAnsi="Times New Roman" w:cs="Times New Roman"/>
          <w:sz w:val="20"/>
          <w:szCs w:val="20"/>
        </w:rPr>
      </w:pPr>
      <w:r w:rsidRPr="00A03696">
        <w:rPr>
          <w:rFonts w:ascii="Times New Roman" w:hAnsi="Times New Roman" w:cs="Times New Roman"/>
          <w:sz w:val="20"/>
          <w:szCs w:val="20"/>
        </w:rPr>
        <w:t>During 20</w:t>
      </w:r>
      <w:r w:rsidRPr="00A03696">
        <w:rPr>
          <w:rFonts w:ascii="Times New Roman" w:hAnsi="Times New Roman" w:cs="Times New Roman"/>
          <w:sz w:val="20"/>
          <w:szCs w:val="20"/>
          <w:vertAlign w:val="superscript"/>
        </w:rPr>
        <w:t>th</w:t>
      </w:r>
      <w:r w:rsidRPr="00A03696">
        <w:rPr>
          <w:rFonts w:ascii="Times New Roman" w:hAnsi="Times New Roman" w:cs="Times New Roman"/>
          <w:sz w:val="20"/>
          <w:szCs w:val="20"/>
        </w:rPr>
        <w:t xml:space="preserve"> century, view of science and philosophy as the sole domain of men was challenged… </w:t>
      </w:r>
      <w:proofErr w:type="gramStart"/>
      <w:r w:rsidRPr="00A03696">
        <w:rPr>
          <w:rFonts w:ascii="Times New Roman" w:hAnsi="Times New Roman" w:cs="Times New Roman"/>
          <w:sz w:val="20"/>
          <w:szCs w:val="20"/>
        </w:rPr>
        <w:t>slowly,</w:t>
      </w:r>
      <w:proofErr w:type="gramEnd"/>
      <w:r w:rsidRPr="00A03696">
        <w:rPr>
          <w:rFonts w:ascii="Times New Roman" w:hAnsi="Times New Roman" w:cs="Times New Roman"/>
          <w:sz w:val="20"/>
          <w:szCs w:val="20"/>
        </w:rPr>
        <w:t xml:space="preserve"> a few influential feminist scientists came forth</w:t>
      </w:r>
    </w:p>
    <w:p w:rsidR="00002F98" w:rsidRPr="00A03696" w:rsidRDefault="000F5B55" w:rsidP="00002F98">
      <w:pPr>
        <w:rPr>
          <w:rFonts w:ascii="Times New Roman" w:hAnsi="Times New Roman" w:cs="Times New Roman"/>
          <w:sz w:val="20"/>
          <w:szCs w:val="20"/>
        </w:rPr>
      </w:pPr>
      <w:r w:rsidRPr="00A03696">
        <w:rPr>
          <w:rFonts w:ascii="Times New Roman" w:hAnsi="Times New Roman" w:cs="Times New Roman"/>
          <w:sz w:val="20"/>
          <w:szCs w:val="20"/>
        </w:rPr>
        <w:t xml:space="preserve">Marie Curie won </w:t>
      </w:r>
      <w:proofErr w:type="spellStart"/>
      <w:proofErr w:type="gramStart"/>
      <w:r w:rsidRPr="00A03696">
        <w:rPr>
          <w:rFonts w:ascii="Times New Roman" w:hAnsi="Times New Roman" w:cs="Times New Roman"/>
          <w:sz w:val="20"/>
          <w:szCs w:val="20"/>
        </w:rPr>
        <w:t>nobel</w:t>
      </w:r>
      <w:proofErr w:type="spellEnd"/>
      <w:r w:rsidRPr="00A03696">
        <w:rPr>
          <w:rFonts w:ascii="Times New Roman" w:hAnsi="Times New Roman" w:cs="Times New Roman"/>
          <w:sz w:val="20"/>
          <w:szCs w:val="20"/>
        </w:rPr>
        <w:t xml:space="preserve"> prize</w:t>
      </w:r>
      <w:proofErr w:type="gramEnd"/>
      <w:r w:rsidRPr="00A03696">
        <w:rPr>
          <w:rFonts w:ascii="Times New Roman" w:hAnsi="Times New Roman" w:cs="Times New Roman"/>
          <w:sz w:val="20"/>
          <w:szCs w:val="20"/>
        </w:rPr>
        <w:t xml:space="preserve"> in physics 1911 radioactivity</w:t>
      </w:r>
    </w:p>
    <w:p w:rsidR="000F5B55" w:rsidRPr="00A03696" w:rsidRDefault="000F5B55" w:rsidP="00002F98">
      <w:pPr>
        <w:rPr>
          <w:rFonts w:ascii="Times New Roman" w:hAnsi="Times New Roman" w:cs="Times New Roman"/>
          <w:sz w:val="20"/>
          <w:szCs w:val="20"/>
        </w:rPr>
      </w:pPr>
      <w:r w:rsidRPr="00A03696">
        <w:rPr>
          <w:rFonts w:ascii="Times New Roman" w:hAnsi="Times New Roman" w:cs="Times New Roman"/>
          <w:sz w:val="20"/>
          <w:szCs w:val="20"/>
        </w:rPr>
        <w:t xml:space="preserve">Dorothy Crowfoot Hodgkin </w:t>
      </w:r>
      <w:proofErr w:type="spellStart"/>
      <w:proofErr w:type="gramStart"/>
      <w:r w:rsidRPr="00A03696">
        <w:rPr>
          <w:rFonts w:ascii="Times New Roman" w:hAnsi="Times New Roman" w:cs="Times New Roman"/>
          <w:sz w:val="20"/>
          <w:szCs w:val="20"/>
        </w:rPr>
        <w:t>nobel</w:t>
      </w:r>
      <w:proofErr w:type="spellEnd"/>
      <w:r w:rsidRPr="00A03696">
        <w:rPr>
          <w:rFonts w:ascii="Times New Roman" w:hAnsi="Times New Roman" w:cs="Times New Roman"/>
          <w:sz w:val="20"/>
          <w:szCs w:val="20"/>
        </w:rPr>
        <w:t xml:space="preserve"> prize</w:t>
      </w:r>
      <w:proofErr w:type="gramEnd"/>
      <w:r w:rsidRPr="00A03696">
        <w:rPr>
          <w:rFonts w:ascii="Times New Roman" w:hAnsi="Times New Roman" w:cs="Times New Roman"/>
          <w:sz w:val="20"/>
          <w:szCs w:val="20"/>
        </w:rPr>
        <w:t xml:space="preserve"> chemistry 1964 biochemical substances</w:t>
      </w:r>
    </w:p>
    <w:p w:rsidR="000F5B55" w:rsidRPr="00A03696" w:rsidRDefault="000F5B55" w:rsidP="00002F98">
      <w:pPr>
        <w:rPr>
          <w:rFonts w:ascii="Times New Roman" w:hAnsi="Times New Roman" w:cs="Times New Roman"/>
          <w:sz w:val="20"/>
          <w:szCs w:val="20"/>
        </w:rPr>
      </w:pPr>
      <w:r w:rsidRPr="00A03696">
        <w:rPr>
          <w:rFonts w:ascii="Times New Roman" w:hAnsi="Times New Roman" w:cs="Times New Roman"/>
          <w:sz w:val="20"/>
          <w:szCs w:val="20"/>
        </w:rPr>
        <w:t xml:space="preserve">Barbara McClintock </w:t>
      </w:r>
      <w:proofErr w:type="spellStart"/>
      <w:proofErr w:type="gramStart"/>
      <w:r w:rsidRPr="00A03696">
        <w:rPr>
          <w:rFonts w:ascii="Times New Roman" w:hAnsi="Times New Roman" w:cs="Times New Roman"/>
          <w:sz w:val="20"/>
          <w:szCs w:val="20"/>
        </w:rPr>
        <w:t>nobel</w:t>
      </w:r>
      <w:proofErr w:type="spellEnd"/>
      <w:r w:rsidRPr="00A03696">
        <w:rPr>
          <w:rFonts w:ascii="Times New Roman" w:hAnsi="Times New Roman" w:cs="Times New Roman"/>
          <w:sz w:val="20"/>
          <w:szCs w:val="20"/>
        </w:rPr>
        <w:t xml:space="preserve"> prize</w:t>
      </w:r>
      <w:proofErr w:type="gramEnd"/>
      <w:r w:rsidRPr="00A03696">
        <w:rPr>
          <w:rFonts w:ascii="Times New Roman" w:hAnsi="Times New Roman" w:cs="Times New Roman"/>
          <w:sz w:val="20"/>
          <w:szCs w:val="20"/>
        </w:rPr>
        <w:t xml:space="preserve"> 1983 physiology of medicine, work in genetics</w:t>
      </w:r>
    </w:p>
    <w:p w:rsidR="000F5B55" w:rsidRPr="00A03696" w:rsidRDefault="000F5B55" w:rsidP="00002F98">
      <w:pPr>
        <w:rPr>
          <w:rFonts w:ascii="Times New Roman" w:hAnsi="Times New Roman" w:cs="Times New Roman"/>
          <w:sz w:val="20"/>
          <w:szCs w:val="20"/>
        </w:rPr>
      </w:pP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 xml:space="preserve">Feminist empiricism: </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Traditional empiricism can be improved by certain modifications</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Believed science is not value-free and that the scientific method is not sufficient to screen out some of the influence of these values</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Feminist empiricists believe that values do not undermine science because values themselves can be evaluated</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Challenged the individualism of science and provided arguments to prove knowledge should be viewed within a social context</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Most important contribution was to challenge the almost dogmatic position that science is individualistic objective and value-free</w:t>
      </w:r>
      <w:proofErr w:type="gramStart"/>
      <w:r w:rsidRPr="00A03696">
        <w:rPr>
          <w:rFonts w:ascii="Times New Roman" w:hAnsi="Times New Roman" w:cs="Times New Roman"/>
          <w:sz w:val="20"/>
          <w:szCs w:val="20"/>
        </w:rPr>
        <w:t>..</w:t>
      </w:r>
      <w:proofErr w:type="gramEnd"/>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 xml:space="preserve">Also shown that science can never be completely objective and that value-free is </w:t>
      </w:r>
      <w:proofErr w:type="gramStart"/>
      <w:r w:rsidRPr="00A03696">
        <w:rPr>
          <w:rFonts w:ascii="Times New Roman" w:hAnsi="Times New Roman" w:cs="Times New Roman"/>
          <w:sz w:val="20"/>
          <w:szCs w:val="20"/>
        </w:rPr>
        <w:t>neither possible or</w:t>
      </w:r>
      <w:proofErr w:type="gramEnd"/>
      <w:r w:rsidRPr="00A03696">
        <w:rPr>
          <w:rFonts w:ascii="Times New Roman" w:hAnsi="Times New Roman" w:cs="Times New Roman"/>
          <w:sz w:val="20"/>
          <w:szCs w:val="20"/>
        </w:rPr>
        <w:t xml:space="preserve"> desirable</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Suggests that a qualitative approach may be more suitable for investigation of new phenomena about which little is known</w:t>
      </w:r>
      <w:proofErr w:type="gramStart"/>
      <w:r w:rsidRPr="00A03696">
        <w:rPr>
          <w:rFonts w:ascii="Times New Roman" w:hAnsi="Times New Roman" w:cs="Times New Roman"/>
          <w:sz w:val="20"/>
          <w:szCs w:val="20"/>
        </w:rPr>
        <w:t>..</w:t>
      </w:r>
      <w:proofErr w:type="gramEnd"/>
    </w:p>
    <w:p w:rsidR="000F5B55" w:rsidRPr="00A03696" w:rsidRDefault="000F5B55" w:rsidP="000F5B55">
      <w:pPr>
        <w:rPr>
          <w:rFonts w:ascii="Times New Roman" w:hAnsi="Times New Roman" w:cs="Times New Roman"/>
          <w:sz w:val="20"/>
          <w:szCs w:val="20"/>
        </w:rPr>
      </w:pP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Feminist Standpoint</w:t>
      </w:r>
    </w:p>
    <w:p w:rsidR="000F5B55" w:rsidRPr="00A03696" w:rsidRDefault="000F5B55" w:rsidP="000F5B55">
      <w:pPr>
        <w:rPr>
          <w:rFonts w:ascii="Times New Roman" w:hAnsi="Times New Roman" w:cs="Times New Roman"/>
          <w:sz w:val="20"/>
          <w:szCs w:val="20"/>
        </w:rPr>
      </w:pPr>
      <w:r w:rsidRPr="00A03696">
        <w:rPr>
          <w:rFonts w:ascii="Times New Roman" w:hAnsi="Times New Roman" w:cs="Times New Roman"/>
          <w:sz w:val="20"/>
          <w:szCs w:val="20"/>
        </w:rPr>
        <w:t>Two constitutive aspects</w:t>
      </w:r>
      <w:proofErr w:type="gramStart"/>
      <w:r w:rsidRPr="00A03696">
        <w:rPr>
          <w:rFonts w:ascii="Times New Roman" w:hAnsi="Times New Roman" w:cs="Times New Roman"/>
          <w:sz w:val="20"/>
          <w:szCs w:val="20"/>
        </w:rPr>
        <w:t>..</w:t>
      </w:r>
      <w:proofErr w:type="gramEnd"/>
      <w:r w:rsidRPr="00A03696">
        <w:rPr>
          <w:rFonts w:ascii="Times New Roman" w:hAnsi="Times New Roman" w:cs="Times New Roman"/>
          <w:sz w:val="20"/>
          <w:szCs w:val="20"/>
        </w:rPr>
        <w:t xml:space="preserve"> </w:t>
      </w:r>
      <w:proofErr w:type="gramStart"/>
      <w:r w:rsidRPr="00A03696">
        <w:rPr>
          <w:rFonts w:ascii="Times New Roman" w:hAnsi="Times New Roman" w:cs="Times New Roman"/>
          <w:sz w:val="20"/>
          <w:szCs w:val="20"/>
        </w:rPr>
        <w:t>first</w:t>
      </w:r>
      <w:proofErr w:type="gramEnd"/>
      <w:r w:rsidRPr="00A03696">
        <w:rPr>
          <w:rFonts w:ascii="Times New Roman" w:hAnsi="Times New Roman" w:cs="Times New Roman"/>
          <w:sz w:val="20"/>
          <w:szCs w:val="20"/>
        </w:rPr>
        <w:t xml:space="preserve"> involves the notion of standpoint or perspective. Marxist theory suggests positions occupied by different classes give each a distinctive perspective on reality. Each perspective involves a different standpoint.</w:t>
      </w:r>
      <w:r w:rsidR="00A03696" w:rsidRPr="00A03696">
        <w:rPr>
          <w:rFonts w:ascii="Times New Roman" w:hAnsi="Times New Roman" w:cs="Times New Roman"/>
          <w:sz w:val="20"/>
          <w:szCs w:val="20"/>
        </w:rPr>
        <w:t xml:space="preserve"> Second constitutive aspect is that certain classes are </w:t>
      </w:r>
      <w:proofErr w:type="spellStart"/>
      <w:r w:rsidR="00A03696" w:rsidRPr="00A03696">
        <w:rPr>
          <w:rFonts w:ascii="Times New Roman" w:hAnsi="Times New Roman" w:cs="Times New Roman"/>
          <w:sz w:val="20"/>
          <w:szCs w:val="20"/>
        </w:rPr>
        <w:t>epistemically</w:t>
      </w:r>
      <w:proofErr w:type="spellEnd"/>
      <w:r w:rsidR="00A03696" w:rsidRPr="00A03696">
        <w:rPr>
          <w:rFonts w:ascii="Times New Roman" w:hAnsi="Times New Roman" w:cs="Times New Roman"/>
          <w:sz w:val="20"/>
          <w:szCs w:val="20"/>
        </w:rPr>
        <w:t xml:space="preserve"> privileged, suggesting only people that have been oppressed by a system can fully understand how that system functions.</w:t>
      </w:r>
    </w:p>
    <w:p w:rsidR="00A03696" w:rsidRPr="00A03696" w:rsidRDefault="00A03696" w:rsidP="00A03696">
      <w:pPr>
        <w:tabs>
          <w:tab w:val="left" w:pos="1620"/>
        </w:tabs>
        <w:rPr>
          <w:rFonts w:ascii="Times New Roman" w:hAnsi="Times New Roman" w:cs="Times New Roman"/>
          <w:sz w:val="20"/>
          <w:szCs w:val="20"/>
        </w:rPr>
      </w:pPr>
      <w:r w:rsidRPr="00A03696">
        <w:rPr>
          <w:rFonts w:ascii="Times New Roman" w:hAnsi="Times New Roman" w:cs="Times New Roman"/>
          <w:sz w:val="20"/>
          <w:szCs w:val="20"/>
        </w:rPr>
        <w:t>Only women can truly understand how our patriarchal system functions.</w:t>
      </w:r>
    </w:p>
    <w:p w:rsidR="00A03696" w:rsidRDefault="00A03696" w:rsidP="00A03696">
      <w:pPr>
        <w:tabs>
          <w:tab w:val="left" w:pos="1620"/>
        </w:tabs>
        <w:rPr>
          <w:rFonts w:ascii="Times New Roman" w:hAnsi="Times New Roman" w:cs="Times New Roman"/>
          <w:sz w:val="20"/>
          <w:szCs w:val="20"/>
        </w:rPr>
      </w:pPr>
      <w:r w:rsidRPr="00A03696">
        <w:rPr>
          <w:rFonts w:ascii="Times New Roman" w:hAnsi="Times New Roman" w:cs="Times New Roman"/>
          <w:sz w:val="20"/>
          <w:szCs w:val="20"/>
        </w:rPr>
        <w:t xml:space="preserve">Issue: whether the research produced is justified or accepted as legitimate by the wider scientific community…because </w:t>
      </w:r>
      <w:proofErr w:type="gramStart"/>
      <w:r w:rsidRPr="00A03696">
        <w:rPr>
          <w:rFonts w:ascii="Times New Roman" w:hAnsi="Times New Roman" w:cs="Times New Roman"/>
          <w:sz w:val="20"/>
          <w:szCs w:val="20"/>
        </w:rPr>
        <w:t>research conducted by feminists is often not accepted by the mainstream and predominantly male scientific community</w:t>
      </w:r>
      <w:proofErr w:type="gramEnd"/>
      <w:r w:rsidRPr="00A03696">
        <w:rPr>
          <w:rFonts w:ascii="Times New Roman" w:hAnsi="Times New Roman" w:cs="Times New Roman"/>
          <w:sz w:val="20"/>
          <w:szCs w:val="20"/>
        </w:rPr>
        <w:t>.</w:t>
      </w:r>
    </w:p>
    <w:p w:rsidR="00555044" w:rsidRDefault="00555044" w:rsidP="00A03696">
      <w:pPr>
        <w:tabs>
          <w:tab w:val="left" w:pos="1620"/>
        </w:tabs>
        <w:rPr>
          <w:rFonts w:ascii="Times New Roman" w:hAnsi="Times New Roman" w:cs="Times New Roman"/>
          <w:sz w:val="20"/>
          <w:szCs w:val="20"/>
        </w:rPr>
      </w:pPr>
    </w:p>
    <w:p w:rsidR="00555044" w:rsidRDefault="00555044" w:rsidP="00A03696">
      <w:pPr>
        <w:tabs>
          <w:tab w:val="left" w:pos="1620"/>
        </w:tabs>
        <w:rPr>
          <w:rFonts w:ascii="Times New Roman" w:hAnsi="Times New Roman" w:cs="Times New Roman"/>
          <w:sz w:val="20"/>
          <w:szCs w:val="20"/>
        </w:rPr>
      </w:pPr>
      <w:r>
        <w:rPr>
          <w:rFonts w:ascii="Times New Roman" w:hAnsi="Times New Roman" w:cs="Times New Roman"/>
          <w:b/>
          <w:sz w:val="20"/>
          <w:szCs w:val="20"/>
        </w:rPr>
        <w:t xml:space="preserve">Lecture </w:t>
      </w:r>
      <w:proofErr w:type="gramStart"/>
      <w:r>
        <w:rPr>
          <w:rFonts w:ascii="Times New Roman" w:hAnsi="Times New Roman" w:cs="Times New Roman"/>
          <w:b/>
          <w:sz w:val="20"/>
          <w:szCs w:val="20"/>
        </w:rPr>
        <w:t>6</w:t>
      </w:r>
      <w:r>
        <w:rPr>
          <w:rFonts w:ascii="Times New Roman" w:hAnsi="Times New Roman" w:cs="Times New Roman"/>
          <w:sz w:val="20"/>
          <w:szCs w:val="20"/>
        </w:rPr>
        <w:t xml:space="preserve"> … research</w:t>
      </w:r>
      <w:proofErr w:type="gramEnd"/>
      <w:r>
        <w:rPr>
          <w:rFonts w:ascii="Times New Roman" w:hAnsi="Times New Roman" w:cs="Times New Roman"/>
          <w:sz w:val="20"/>
          <w:szCs w:val="20"/>
        </w:rPr>
        <w:t xml:space="preserve"> with </w:t>
      </w:r>
      <w:proofErr w:type="spellStart"/>
      <w:r>
        <w:rPr>
          <w:rFonts w:ascii="Times New Roman" w:hAnsi="Times New Roman" w:cs="Times New Roman"/>
          <w:sz w:val="20"/>
          <w:szCs w:val="20"/>
        </w:rPr>
        <w:t>sboriginal</w:t>
      </w:r>
      <w:proofErr w:type="spellEnd"/>
      <w:r>
        <w:rPr>
          <w:rFonts w:ascii="Times New Roman" w:hAnsi="Times New Roman" w:cs="Times New Roman"/>
          <w:sz w:val="20"/>
          <w:szCs w:val="20"/>
        </w:rPr>
        <w:t xml:space="preserve"> people</w:t>
      </w:r>
    </w:p>
    <w:p w:rsidR="00555044" w:rsidRDefault="00555044" w:rsidP="00A03696">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great</w:t>
      </w:r>
      <w:proofErr w:type="gramEnd"/>
      <w:r>
        <w:rPr>
          <w:rFonts w:ascii="Times New Roman" w:hAnsi="Times New Roman" w:cs="Times New Roman"/>
          <w:sz w:val="20"/>
          <w:szCs w:val="20"/>
        </w:rPr>
        <w:t xml:space="preserve"> need for research but not enough trained aboriginal researchers to meet the demand</w:t>
      </w:r>
    </w:p>
    <w:p w:rsidR="00555044" w:rsidRDefault="00555044" w:rsidP="00A03696">
      <w:pPr>
        <w:tabs>
          <w:tab w:val="left" w:pos="1620"/>
        </w:tabs>
        <w:rPr>
          <w:rFonts w:ascii="Times New Roman" w:hAnsi="Times New Roman" w:cs="Times New Roman"/>
          <w:sz w:val="20"/>
          <w:szCs w:val="20"/>
        </w:rPr>
      </w:pPr>
    </w:p>
    <w:p w:rsidR="00555044" w:rsidRDefault="00555044" w:rsidP="00A03696">
      <w:pPr>
        <w:tabs>
          <w:tab w:val="left" w:pos="1620"/>
        </w:tabs>
        <w:rPr>
          <w:rFonts w:ascii="Times New Roman" w:hAnsi="Times New Roman" w:cs="Times New Roman"/>
          <w:sz w:val="20"/>
          <w:szCs w:val="20"/>
        </w:rPr>
      </w:pP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indigenous people in Canada are made up of several large cultural groups including the:</w:t>
      </w:r>
    </w:p>
    <w:p w:rsidR="00555044" w:rsidRDefault="00555044" w:rsidP="00A03696">
      <w:pPr>
        <w:tabs>
          <w:tab w:val="left" w:pos="1620"/>
        </w:tabs>
        <w:rPr>
          <w:rFonts w:ascii="Times New Roman" w:hAnsi="Times New Roman" w:cs="Times New Roman"/>
          <w:sz w:val="20"/>
          <w:szCs w:val="20"/>
        </w:rPr>
      </w:pPr>
      <w:proofErr w:type="spellStart"/>
      <w:r>
        <w:rPr>
          <w:rFonts w:ascii="Times New Roman" w:hAnsi="Times New Roman" w:cs="Times New Roman"/>
          <w:sz w:val="20"/>
          <w:szCs w:val="20"/>
        </w:rPr>
        <w:t>Mi’kmaq</w:t>
      </w:r>
      <w:proofErr w:type="spellEnd"/>
      <w:r>
        <w:rPr>
          <w:rFonts w:ascii="Times New Roman" w:hAnsi="Times New Roman" w:cs="Times New Roman"/>
          <w:sz w:val="20"/>
          <w:szCs w:val="20"/>
        </w:rPr>
        <w:t>- occupy territory of the maritime portion of what is now called Canada</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hunting</w:t>
      </w:r>
      <w:proofErr w:type="gramEnd"/>
      <w:r>
        <w:rPr>
          <w:rFonts w:ascii="Times New Roman" w:hAnsi="Times New Roman" w:cs="Times New Roman"/>
          <w:sz w:val="20"/>
          <w:szCs w:val="20"/>
        </w:rPr>
        <w:t xml:space="preserve"> and gathering society living on large game in the winter and fishing in the other seasons</w:t>
      </w:r>
    </w:p>
    <w:p w:rsidR="00555044" w:rsidRDefault="00555044" w:rsidP="00A03696">
      <w:pPr>
        <w:tabs>
          <w:tab w:val="left" w:pos="1620"/>
        </w:tabs>
        <w:rPr>
          <w:rFonts w:ascii="Times New Roman" w:hAnsi="Times New Roman" w:cs="Times New Roman"/>
          <w:sz w:val="20"/>
          <w:szCs w:val="20"/>
        </w:rPr>
      </w:pPr>
      <w:proofErr w:type="spellStart"/>
      <w:r>
        <w:rPr>
          <w:rFonts w:ascii="Times New Roman" w:hAnsi="Times New Roman" w:cs="Times New Roman"/>
          <w:sz w:val="20"/>
          <w:szCs w:val="20"/>
        </w:rPr>
        <w:t>Haudenosaunee</w:t>
      </w:r>
      <w:proofErr w:type="spellEnd"/>
      <w:r>
        <w:rPr>
          <w:rFonts w:ascii="Times New Roman" w:hAnsi="Times New Roman" w:cs="Times New Roman"/>
          <w:sz w:val="20"/>
          <w:szCs w:val="20"/>
        </w:rPr>
        <w:t xml:space="preserve"> (Iroquois)- six nations confederacy is a political body that includes Mohawk, Cayuga, Seneca, Onondaga, Oneida and Tuscarora nations</w:t>
      </w:r>
    </w:p>
    <w:p w:rsidR="00555044" w:rsidRDefault="00555044"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They are primarily an agricultural society and occupy the regions in southern Ontario and northern </w:t>
      </w:r>
      <w:proofErr w:type="gramStart"/>
      <w:r>
        <w:rPr>
          <w:rFonts w:ascii="Times New Roman" w:hAnsi="Times New Roman" w:cs="Times New Roman"/>
          <w:sz w:val="20"/>
          <w:szCs w:val="20"/>
        </w:rPr>
        <w:t>united states</w:t>
      </w:r>
      <w:proofErr w:type="gramEnd"/>
      <w:r>
        <w:rPr>
          <w:rFonts w:ascii="Times New Roman" w:hAnsi="Times New Roman" w:cs="Times New Roman"/>
          <w:sz w:val="20"/>
          <w:szCs w:val="20"/>
        </w:rPr>
        <w:t>.</w:t>
      </w:r>
    </w:p>
    <w:p w:rsidR="00555044" w:rsidRDefault="00555044" w:rsidP="00A03696">
      <w:pPr>
        <w:tabs>
          <w:tab w:val="left" w:pos="1620"/>
        </w:tabs>
        <w:rPr>
          <w:rFonts w:ascii="Times New Roman" w:hAnsi="Times New Roman" w:cs="Times New Roman"/>
          <w:sz w:val="20"/>
          <w:szCs w:val="20"/>
        </w:rPr>
      </w:pPr>
      <w:proofErr w:type="spellStart"/>
      <w:r>
        <w:rPr>
          <w:rFonts w:ascii="Times New Roman" w:hAnsi="Times New Roman" w:cs="Times New Roman"/>
          <w:sz w:val="20"/>
          <w:szCs w:val="20"/>
        </w:rPr>
        <w:t>Anishinaabe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Ojibway</w:t>
      </w:r>
      <w:proofErr w:type="spellEnd"/>
      <w:r>
        <w:rPr>
          <w:rFonts w:ascii="Times New Roman" w:hAnsi="Times New Roman" w:cs="Times New Roman"/>
          <w:sz w:val="20"/>
          <w:szCs w:val="20"/>
        </w:rPr>
        <w:t xml:space="preserve"> and Oji-Cree) </w:t>
      </w:r>
      <w:proofErr w:type="gramStart"/>
      <w:r>
        <w:rPr>
          <w:rFonts w:ascii="Times New Roman" w:hAnsi="Times New Roman" w:cs="Times New Roman"/>
          <w:sz w:val="20"/>
          <w:szCs w:val="20"/>
        </w:rPr>
        <w:t xml:space="preserve">-  </w:t>
      </w:r>
      <w:r w:rsidR="007B5C58">
        <w:rPr>
          <w:rFonts w:ascii="Times New Roman" w:hAnsi="Times New Roman" w:cs="Times New Roman"/>
          <w:sz w:val="20"/>
          <w:szCs w:val="20"/>
        </w:rPr>
        <w:t>form</w:t>
      </w:r>
      <w:proofErr w:type="gramEnd"/>
      <w:r w:rsidR="007B5C58">
        <w:rPr>
          <w:rFonts w:ascii="Times New Roman" w:hAnsi="Times New Roman" w:cs="Times New Roman"/>
          <w:sz w:val="20"/>
          <w:szCs w:val="20"/>
        </w:rPr>
        <w:t xml:space="preserve"> one of the largest first nation groups in Canada. They occupy the lands south of </w:t>
      </w:r>
      <w:proofErr w:type="spellStart"/>
      <w:proofErr w:type="gramStart"/>
      <w:r w:rsidR="007B5C58">
        <w:rPr>
          <w:rFonts w:ascii="Times New Roman" w:hAnsi="Times New Roman" w:cs="Times New Roman"/>
          <w:sz w:val="20"/>
          <w:szCs w:val="20"/>
        </w:rPr>
        <w:t>james</w:t>
      </w:r>
      <w:proofErr w:type="spellEnd"/>
      <w:r w:rsidR="007B5C58">
        <w:rPr>
          <w:rFonts w:ascii="Times New Roman" w:hAnsi="Times New Roman" w:cs="Times New Roman"/>
          <w:sz w:val="20"/>
          <w:szCs w:val="20"/>
        </w:rPr>
        <w:t xml:space="preserve"> bay</w:t>
      </w:r>
      <w:proofErr w:type="gramEnd"/>
      <w:r w:rsidR="007B5C58">
        <w:rPr>
          <w:rFonts w:ascii="Times New Roman" w:hAnsi="Times New Roman" w:cs="Times New Roman"/>
          <w:sz w:val="20"/>
          <w:szCs w:val="20"/>
        </w:rPr>
        <w:t xml:space="preserve">, around the great like and eastern </w:t>
      </w:r>
      <w:proofErr w:type="spellStart"/>
      <w:r w:rsidR="007B5C58">
        <w:rPr>
          <w:rFonts w:ascii="Times New Roman" w:hAnsi="Times New Roman" w:cs="Times New Roman"/>
          <w:sz w:val="20"/>
          <w:szCs w:val="20"/>
        </w:rPr>
        <w:t>prarie</w:t>
      </w:r>
      <w:proofErr w:type="spellEnd"/>
      <w:r w:rsidR="007B5C58">
        <w:rPr>
          <w:rFonts w:ascii="Times New Roman" w:hAnsi="Times New Roman" w:cs="Times New Roman"/>
          <w:sz w:val="20"/>
          <w:szCs w:val="20"/>
        </w:rPr>
        <w:t xml:space="preserve"> region… hunters and gatherers</w:t>
      </w:r>
    </w:p>
    <w:p w:rsidR="007B5C58" w:rsidRDefault="007B5C58" w:rsidP="00A03696">
      <w:pPr>
        <w:tabs>
          <w:tab w:val="left" w:pos="1620"/>
        </w:tabs>
        <w:rPr>
          <w:rFonts w:ascii="Times New Roman" w:hAnsi="Times New Roman" w:cs="Times New Roman"/>
          <w:sz w:val="20"/>
          <w:szCs w:val="20"/>
        </w:rPr>
      </w:pPr>
      <w:proofErr w:type="spellStart"/>
      <w:r>
        <w:rPr>
          <w:rFonts w:ascii="Times New Roman" w:hAnsi="Times New Roman" w:cs="Times New Roman"/>
          <w:sz w:val="20"/>
          <w:szCs w:val="20"/>
        </w:rPr>
        <w:t>Mushkegowuk</w:t>
      </w:r>
      <w:proofErr w:type="spellEnd"/>
      <w:r>
        <w:rPr>
          <w:rFonts w:ascii="Times New Roman" w:hAnsi="Times New Roman" w:cs="Times New Roman"/>
          <w:sz w:val="20"/>
          <w:szCs w:val="20"/>
        </w:rPr>
        <w:t xml:space="preserve"> (James bay </w:t>
      </w:r>
      <w:proofErr w:type="spellStart"/>
      <w:r>
        <w:rPr>
          <w:rFonts w:ascii="Times New Roman" w:hAnsi="Times New Roman" w:cs="Times New Roman"/>
          <w:sz w:val="20"/>
          <w:szCs w:val="20"/>
        </w:rPr>
        <w:t>cree</w:t>
      </w:r>
      <w:proofErr w:type="spellEnd"/>
      <w:r>
        <w:rPr>
          <w:rFonts w:ascii="Times New Roman" w:hAnsi="Times New Roman" w:cs="Times New Roman"/>
          <w:sz w:val="20"/>
          <w:szCs w:val="20"/>
        </w:rPr>
        <w:t xml:space="preserve">) – occupy regions of northern </w:t>
      </w:r>
      <w:proofErr w:type="spellStart"/>
      <w:proofErr w:type="gramStart"/>
      <w:r>
        <w:rPr>
          <w:rFonts w:ascii="Times New Roman" w:hAnsi="Times New Roman" w:cs="Times New Roman"/>
          <w:sz w:val="20"/>
          <w:szCs w:val="20"/>
        </w:rPr>
        <w:t>quebec</w:t>
      </w:r>
      <w:proofErr w:type="spellEnd"/>
      <w:proofErr w:type="gramEnd"/>
      <w:r>
        <w:rPr>
          <w:rFonts w:ascii="Times New Roman" w:hAnsi="Times New Roman" w:cs="Times New Roman"/>
          <w:sz w:val="20"/>
          <w:szCs w:val="20"/>
        </w:rPr>
        <w:t xml:space="preserve"> and Ontario, hunters and gatherers</w:t>
      </w:r>
    </w:p>
    <w:p w:rsidR="007B5C58" w:rsidRDefault="007B5C58" w:rsidP="00A03696">
      <w:pPr>
        <w:tabs>
          <w:tab w:val="left" w:pos="1620"/>
        </w:tabs>
        <w:rPr>
          <w:rFonts w:ascii="Times New Roman" w:hAnsi="Times New Roman" w:cs="Times New Roman"/>
          <w:sz w:val="20"/>
          <w:szCs w:val="20"/>
        </w:rPr>
      </w:pPr>
    </w:p>
    <w:p w:rsidR="007B5C58" w:rsidRDefault="007B5C58"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Indigenous people of the north west coast- first nations people were primarily a fishing, hunting and gathering people… included such groups as </w:t>
      </w:r>
      <w:proofErr w:type="spellStart"/>
      <w:r>
        <w:rPr>
          <w:rFonts w:ascii="Times New Roman" w:hAnsi="Times New Roman" w:cs="Times New Roman"/>
          <w:sz w:val="20"/>
          <w:szCs w:val="20"/>
        </w:rPr>
        <w:t>Haida</w:t>
      </w:r>
      <w:proofErr w:type="spellEnd"/>
      <w:r>
        <w:rPr>
          <w:rFonts w:ascii="Times New Roman" w:hAnsi="Times New Roman" w:cs="Times New Roman"/>
          <w:sz w:val="20"/>
          <w:szCs w:val="20"/>
        </w:rPr>
        <w:t xml:space="preserve">, the nuu-cha0nulth and </w:t>
      </w:r>
      <w:proofErr w:type="spellStart"/>
      <w:r>
        <w:rPr>
          <w:rFonts w:ascii="Times New Roman" w:hAnsi="Times New Roman" w:cs="Times New Roman"/>
          <w:sz w:val="20"/>
          <w:szCs w:val="20"/>
        </w:rPr>
        <w:t>nuxalk</w:t>
      </w:r>
      <w:proofErr w:type="spellEnd"/>
    </w:p>
    <w:p w:rsidR="007B5C58" w:rsidRDefault="007B5C58"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They speak 19 separate languages including large groupings of languages such as </w:t>
      </w:r>
      <w:proofErr w:type="spellStart"/>
      <w:proofErr w:type="gramStart"/>
      <w:r>
        <w:rPr>
          <w:rFonts w:ascii="Times New Roman" w:hAnsi="Times New Roman" w:cs="Times New Roman"/>
          <w:sz w:val="20"/>
          <w:szCs w:val="20"/>
        </w:rPr>
        <w:t>tsimshian</w:t>
      </w:r>
      <w:proofErr w:type="spellEnd"/>
      <w:proofErr w:type="gramEnd"/>
      <w:r>
        <w:rPr>
          <w:rFonts w:ascii="Times New Roman" w:hAnsi="Times New Roman" w:cs="Times New Roman"/>
          <w:sz w:val="20"/>
          <w:szCs w:val="20"/>
        </w:rPr>
        <w:t xml:space="preserve"> and </w:t>
      </w:r>
      <w:proofErr w:type="spellStart"/>
      <w:r>
        <w:rPr>
          <w:rFonts w:ascii="Times New Roman" w:hAnsi="Times New Roman" w:cs="Times New Roman"/>
          <w:sz w:val="20"/>
          <w:szCs w:val="20"/>
        </w:rPr>
        <w:t>salisham</w:t>
      </w:r>
      <w:proofErr w:type="spellEnd"/>
    </w:p>
    <w:p w:rsidR="007B5C58" w:rsidRDefault="007B5C58" w:rsidP="00A03696">
      <w:pPr>
        <w:tabs>
          <w:tab w:val="left" w:pos="1620"/>
        </w:tabs>
        <w:rPr>
          <w:rFonts w:ascii="Times New Roman" w:hAnsi="Times New Roman" w:cs="Times New Roman"/>
          <w:sz w:val="20"/>
          <w:szCs w:val="20"/>
        </w:rPr>
      </w:pPr>
    </w:p>
    <w:p w:rsidR="007B5C58" w:rsidRDefault="007B5C58"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The </w:t>
      </w:r>
      <w:proofErr w:type="spellStart"/>
      <w:r>
        <w:rPr>
          <w:rFonts w:ascii="Times New Roman" w:hAnsi="Times New Roman" w:cs="Times New Roman"/>
          <w:sz w:val="20"/>
          <w:szCs w:val="20"/>
        </w:rPr>
        <w:t>inuit</w:t>
      </w:r>
      <w:proofErr w:type="spellEnd"/>
      <w:r>
        <w:rPr>
          <w:rFonts w:ascii="Times New Roman" w:hAnsi="Times New Roman" w:cs="Times New Roman"/>
          <w:sz w:val="20"/>
          <w:szCs w:val="20"/>
        </w:rPr>
        <w:t>- occupy arctic region of Canada… way of life result of living in harsh climate</w:t>
      </w:r>
    </w:p>
    <w:p w:rsidR="007B5C58" w:rsidRDefault="007B5C58"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The metis- people of mixed indigenous and European blood, occupy prairie region in </w:t>
      </w:r>
      <w:proofErr w:type="gramStart"/>
      <w:r>
        <w:rPr>
          <w:rFonts w:ascii="Times New Roman" w:hAnsi="Times New Roman" w:cs="Times New Roman"/>
          <w:sz w:val="20"/>
          <w:szCs w:val="20"/>
        </w:rPr>
        <w:t>north</w:t>
      </w:r>
      <w:proofErr w:type="gramEnd"/>
      <w:r>
        <w:rPr>
          <w:rFonts w:ascii="Times New Roman" w:hAnsi="Times New Roman" w:cs="Times New Roman"/>
          <w:sz w:val="20"/>
          <w:szCs w:val="20"/>
        </w:rPr>
        <w:t xml:space="preserve"> America</w:t>
      </w:r>
    </w:p>
    <w:p w:rsidR="007B5C58" w:rsidRDefault="007B5C58" w:rsidP="00A03696">
      <w:pPr>
        <w:tabs>
          <w:tab w:val="left" w:pos="1620"/>
        </w:tabs>
        <w:rPr>
          <w:rFonts w:ascii="Times New Roman" w:hAnsi="Times New Roman" w:cs="Times New Roman"/>
          <w:sz w:val="20"/>
          <w:szCs w:val="20"/>
        </w:rPr>
      </w:pPr>
    </w:p>
    <w:p w:rsidR="00D57700" w:rsidRDefault="00D57700" w:rsidP="00A03696">
      <w:pPr>
        <w:tabs>
          <w:tab w:val="left" w:pos="1620"/>
        </w:tabs>
        <w:rPr>
          <w:rFonts w:ascii="Times New Roman" w:hAnsi="Times New Roman" w:cs="Times New Roman"/>
          <w:sz w:val="20"/>
          <w:szCs w:val="20"/>
        </w:rPr>
      </w:pPr>
      <w:r>
        <w:rPr>
          <w:rFonts w:ascii="Times New Roman" w:hAnsi="Times New Roman" w:cs="Times New Roman"/>
          <w:sz w:val="20"/>
          <w:szCs w:val="20"/>
        </w:rPr>
        <w:t>The Influence of Indigenous Culture</w:t>
      </w:r>
    </w:p>
    <w:p w:rsidR="00D57700" w:rsidRDefault="00D57700" w:rsidP="00A03696">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most</w:t>
      </w:r>
      <w:proofErr w:type="gramEnd"/>
      <w:r>
        <w:rPr>
          <w:rFonts w:ascii="Times New Roman" w:hAnsi="Times New Roman" w:cs="Times New Roman"/>
          <w:sz w:val="20"/>
          <w:szCs w:val="20"/>
        </w:rPr>
        <w:t xml:space="preserve"> Canadians believe in egalitarianism</w:t>
      </w:r>
    </w:p>
    <w:p w:rsidR="00D57700"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Indigenous concept in Canadian charter of rights involves a balance between individual and collective rights and responsibilities. Canadians accept and acknowledge the importance of cultural complexity.</w:t>
      </w: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We encourage public debate on major issues and strive for </w:t>
      </w:r>
      <w:proofErr w:type="gramStart"/>
      <w:r>
        <w:rPr>
          <w:rFonts w:ascii="Times New Roman" w:hAnsi="Times New Roman" w:cs="Times New Roman"/>
          <w:sz w:val="20"/>
          <w:szCs w:val="20"/>
        </w:rPr>
        <w:t>consensus,</w:t>
      </w:r>
      <w:proofErr w:type="gramEnd"/>
      <w:r>
        <w:rPr>
          <w:rFonts w:ascii="Times New Roman" w:hAnsi="Times New Roman" w:cs="Times New Roman"/>
          <w:sz w:val="20"/>
          <w:szCs w:val="20"/>
        </w:rPr>
        <w:t xml:space="preserve"> this is consistent with the indigenous approach to negotiations.</w:t>
      </w:r>
    </w:p>
    <w:p w:rsidR="0042248D" w:rsidRDefault="0042248D" w:rsidP="00A03696">
      <w:pPr>
        <w:tabs>
          <w:tab w:val="left" w:pos="1620"/>
        </w:tabs>
        <w:rPr>
          <w:rFonts w:ascii="Times New Roman" w:hAnsi="Times New Roman" w:cs="Times New Roman"/>
          <w:sz w:val="20"/>
          <w:szCs w:val="20"/>
        </w:rPr>
      </w:pP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History</w:t>
      </w: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Social workers need to be aware of history of involvement with aboriginal people.</w:t>
      </w: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Social work practices have been paternalistic and euro-centric.</w:t>
      </w: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Aboriginal children continue to be overrepresented in the child welfare system.</w:t>
      </w: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Healing Circles</w:t>
      </w: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 xml:space="preserve">A good example of an indigenous approach to social work practice that incorporates all of the concepts described by Hart is the Healing Circle… found in indigenous cultures of the </w:t>
      </w:r>
      <w:proofErr w:type="gramStart"/>
      <w:r>
        <w:rPr>
          <w:rFonts w:ascii="Times New Roman" w:hAnsi="Times New Roman" w:cs="Times New Roman"/>
          <w:sz w:val="20"/>
          <w:szCs w:val="20"/>
        </w:rPr>
        <w:t>united states</w:t>
      </w:r>
      <w:proofErr w:type="gramEnd"/>
      <w:r>
        <w:rPr>
          <w:rFonts w:ascii="Times New Roman" w:hAnsi="Times New Roman" w:cs="Times New Roman"/>
          <w:sz w:val="20"/>
          <w:szCs w:val="20"/>
        </w:rPr>
        <w:t xml:space="preserve"> and Canada, healing circles have proven to be very effective.</w:t>
      </w:r>
    </w:p>
    <w:p w:rsidR="0042248D" w:rsidRDefault="0042248D" w:rsidP="00A03696">
      <w:pPr>
        <w:tabs>
          <w:tab w:val="left" w:pos="1620"/>
        </w:tabs>
        <w:rPr>
          <w:rFonts w:ascii="Times New Roman" w:hAnsi="Times New Roman" w:cs="Times New Roman"/>
          <w:sz w:val="20"/>
          <w:szCs w:val="20"/>
        </w:rPr>
      </w:pPr>
    </w:p>
    <w:p w:rsidR="0042248D" w:rsidRDefault="0042248D" w:rsidP="00A03696">
      <w:pPr>
        <w:tabs>
          <w:tab w:val="left" w:pos="1620"/>
        </w:tabs>
        <w:rPr>
          <w:rFonts w:ascii="Times New Roman" w:hAnsi="Times New Roman" w:cs="Times New Roman"/>
          <w:sz w:val="20"/>
          <w:szCs w:val="20"/>
        </w:rPr>
      </w:pPr>
      <w:r>
        <w:rPr>
          <w:rFonts w:ascii="Times New Roman" w:hAnsi="Times New Roman" w:cs="Times New Roman"/>
          <w:sz w:val="20"/>
          <w:szCs w:val="20"/>
        </w:rPr>
        <w:t>Aboriginal Research Paradigm- recent development, divided into 4 phases</w:t>
      </w:r>
      <w:proofErr w:type="gramStart"/>
      <w:r>
        <w:rPr>
          <w:rFonts w:ascii="Times New Roman" w:hAnsi="Times New Roman" w:cs="Times New Roman"/>
          <w:sz w:val="20"/>
          <w:szCs w:val="20"/>
        </w:rPr>
        <w:t>..</w:t>
      </w:r>
      <w:proofErr w:type="gramEnd"/>
    </w:p>
    <w:p w:rsidR="0042248D" w:rsidRPr="0042248D" w:rsidRDefault="0042248D" w:rsidP="0042248D">
      <w:pPr>
        <w:pStyle w:val="ListParagraph"/>
        <w:numPr>
          <w:ilvl w:val="0"/>
          <w:numId w:val="1"/>
        </w:numPr>
        <w:tabs>
          <w:tab w:val="left" w:pos="1620"/>
        </w:tabs>
        <w:rPr>
          <w:rFonts w:ascii="Times New Roman" w:hAnsi="Times New Roman" w:cs="Times New Roman"/>
          <w:sz w:val="20"/>
          <w:szCs w:val="20"/>
        </w:rPr>
      </w:pPr>
      <w:proofErr w:type="gramStart"/>
      <w:r w:rsidRPr="0042248D">
        <w:rPr>
          <w:rFonts w:ascii="Times New Roman" w:hAnsi="Times New Roman" w:cs="Times New Roman"/>
          <w:sz w:val="20"/>
          <w:szCs w:val="20"/>
        </w:rPr>
        <w:t>most</w:t>
      </w:r>
      <w:proofErr w:type="gramEnd"/>
      <w:r w:rsidRPr="0042248D">
        <w:rPr>
          <w:rFonts w:ascii="Times New Roman" w:hAnsi="Times New Roman" w:cs="Times New Roman"/>
          <w:sz w:val="20"/>
          <w:szCs w:val="20"/>
        </w:rPr>
        <w:t xml:space="preserve"> aboriginal scholars worked within a western positivist framework</w:t>
      </w:r>
    </w:p>
    <w:p w:rsidR="0042248D" w:rsidRDefault="0042248D" w:rsidP="0042248D">
      <w:pPr>
        <w:pStyle w:val="ListParagraph"/>
        <w:numPr>
          <w:ilvl w:val="0"/>
          <w:numId w:val="1"/>
        </w:numPr>
        <w:tabs>
          <w:tab w:val="left" w:pos="1620"/>
        </w:tabs>
        <w:rPr>
          <w:rFonts w:ascii="Times New Roman" w:hAnsi="Times New Roman" w:cs="Times New Roman"/>
          <w:sz w:val="20"/>
          <w:szCs w:val="20"/>
        </w:rPr>
      </w:pPr>
      <w:proofErr w:type="gramStart"/>
      <w:r>
        <w:rPr>
          <w:rFonts w:ascii="Times New Roman" w:hAnsi="Times New Roman" w:cs="Times New Roman"/>
          <w:sz w:val="20"/>
          <w:szCs w:val="20"/>
        </w:rPr>
        <w:t>aboriginal</w:t>
      </w:r>
      <w:proofErr w:type="gramEnd"/>
      <w:r>
        <w:rPr>
          <w:rFonts w:ascii="Times New Roman" w:hAnsi="Times New Roman" w:cs="Times New Roman"/>
          <w:sz w:val="20"/>
          <w:szCs w:val="20"/>
        </w:rPr>
        <w:t xml:space="preserve"> scholars began to challenge appropriateness of imposing a western scientific program. </w:t>
      </w:r>
    </w:p>
    <w:p w:rsidR="0042248D" w:rsidRDefault="0042248D" w:rsidP="0042248D">
      <w:pPr>
        <w:pStyle w:val="ListParagraph"/>
        <w:numPr>
          <w:ilvl w:val="0"/>
          <w:numId w:val="1"/>
        </w:numPr>
        <w:tabs>
          <w:tab w:val="left" w:pos="1620"/>
        </w:tabs>
        <w:rPr>
          <w:rFonts w:ascii="Times New Roman" w:hAnsi="Times New Roman" w:cs="Times New Roman"/>
          <w:sz w:val="20"/>
          <w:szCs w:val="20"/>
        </w:rPr>
      </w:pPr>
      <w:r>
        <w:rPr>
          <w:rFonts w:ascii="Times New Roman" w:hAnsi="Times New Roman" w:cs="Times New Roman"/>
          <w:sz w:val="20"/>
          <w:szCs w:val="20"/>
        </w:rPr>
        <w:t>This period was characterized by decolonization</w:t>
      </w:r>
    </w:p>
    <w:p w:rsidR="0042248D" w:rsidRDefault="0042248D" w:rsidP="0042248D">
      <w:pPr>
        <w:pStyle w:val="ListParagraph"/>
        <w:numPr>
          <w:ilvl w:val="0"/>
          <w:numId w:val="1"/>
        </w:numPr>
        <w:tabs>
          <w:tab w:val="left" w:pos="1620"/>
        </w:tabs>
        <w:rPr>
          <w:rFonts w:ascii="Times New Roman" w:hAnsi="Times New Roman" w:cs="Times New Roman"/>
          <w:sz w:val="20"/>
          <w:szCs w:val="20"/>
        </w:rPr>
      </w:pPr>
      <w:r>
        <w:rPr>
          <w:rFonts w:ascii="Times New Roman" w:hAnsi="Times New Roman" w:cs="Times New Roman"/>
          <w:sz w:val="20"/>
          <w:szCs w:val="20"/>
        </w:rPr>
        <w:t>Current phase</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sidR="003C3DF7">
        <w:rPr>
          <w:rFonts w:ascii="Times New Roman" w:hAnsi="Times New Roman" w:cs="Times New Roman"/>
          <w:sz w:val="20"/>
          <w:szCs w:val="20"/>
        </w:rPr>
        <w:t>unique</w:t>
      </w:r>
      <w:proofErr w:type="gramEnd"/>
      <w:r w:rsidR="003C3DF7">
        <w:rPr>
          <w:rFonts w:ascii="Times New Roman" w:hAnsi="Times New Roman" w:cs="Times New Roman"/>
          <w:sz w:val="20"/>
          <w:szCs w:val="20"/>
        </w:rPr>
        <w:t xml:space="preserve"> aboriginal perspective, gradually gaining acceptance</w:t>
      </w:r>
    </w:p>
    <w:p w:rsidR="003C3DF7" w:rsidRDefault="003C3DF7" w:rsidP="003C3DF7">
      <w:pPr>
        <w:tabs>
          <w:tab w:val="left" w:pos="1620"/>
        </w:tabs>
        <w:rPr>
          <w:rFonts w:ascii="Times New Roman" w:hAnsi="Times New Roman" w:cs="Times New Roman"/>
          <w:sz w:val="20"/>
          <w:szCs w:val="20"/>
        </w:rPr>
      </w:pP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Medicine wheel as theoretical framework</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many</w:t>
      </w:r>
      <w:proofErr w:type="gramEnd"/>
      <w:r>
        <w:rPr>
          <w:rFonts w:ascii="Times New Roman" w:hAnsi="Times New Roman" w:cs="Times New Roman"/>
          <w:sz w:val="20"/>
          <w:szCs w:val="20"/>
        </w:rPr>
        <w:t xml:space="preserve"> versions of it. The circle represents the circle of life</w:t>
      </w:r>
      <w:proofErr w:type="gramStart"/>
      <w:r>
        <w:rPr>
          <w:rFonts w:ascii="Times New Roman" w:hAnsi="Times New Roman" w:cs="Times New Roman"/>
          <w:sz w:val="20"/>
          <w:szCs w:val="20"/>
        </w:rPr>
        <w:t>..</w:t>
      </w:r>
      <w:proofErr w:type="spellStart"/>
      <w:r>
        <w:rPr>
          <w:rFonts w:ascii="Times New Roman" w:hAnsi="Times New Roman" w:cs="Times New Roman"/>
          <w:sz w:val="20"/>
          <w:szCs w:val="20"/>
        </w:rPr>
        <w:t>colours</w:t>
      </w:r>
      <w:proofErr w:type="spellEnd"/>
      <w:proofErr w:type="gramEnd"/>
      <w:r>
        <w:rPr>
          <w:rFonts w:ascii="Times New Roman" w:hAnsi="Times New Roman" w:cs="Times New Roman"/>
          <w:sz w:val="20"/>
          <w:szCs w:val="20"/>
        </w:rPr>
        <w:t xml:space="preserve"> and feathers representing the sky earth </w:t>
      </w:r>
      <w:proofErr w:type="spellStart"/>
      <w:r>
        <w:rPr>
          <w:rFonts w:ascii="Times New Roman" w:hAnsi="Times New Roman" w:cs="Times New Roman"/>
          <w:sz w:val="20"/>
          <w:szCs w:val="20"/>
        </w:rPr>
        <w:t>etc</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etc</w:t>
      </w:r>
      <w:proofErr w:type="spellEnd"/>
      <w:r>
        <w:rPr>
          <w:rFonts w:ascii="Times New Roman" w:hAnsi="Times New Roman" w:cs="Times New Roman"/>
          <w:sz w:val="20"/>
          <w:szCs w:val="20"/>
        </w:rPr>
        <w:t xml:space="preserve">.. </w:t>
      </w:r>
      <w:proofErr w:type="gramStart"/>
      <w:r>
        <w:rPr>
          <w:rFonts w:ascii="Times New Roman" w:hAnsi="Times New Roman" w:cs="Times New Roman"/>
          <w:sz w:val="20"/>
          <w:szCs w:val="20"/>
        </w:rPr>
        <w:t>four</w:t>
      </w:r>
      <w:proofErr w:type="gramEnd"/>
      <w:r>
        <w:rPr>
          <w:rFonts w:ascii="Times New Roman" w:hAnsi="Times New Roman" w:cs="Times New Roman"/>
          <w:sz w:val="20"/>
          <w:szCs w:val="20"/>
        </w:rPr>
        <w:t xml:space="preserve"> </w:t>
      </w:r>
      <w:proofErr w:type="spellStart"/>
      <w:r>
        <w:rPr>
          <w:rFonts w:ascii="Times New Roman" w:hAnsi="Times New Roman" w:cs="Times New Roman"/>
          <w:sz w:val="20"/>
          <w:szCs w:val="20"/>
        </w:rPr>
        <w:t>direcions</w:t>
      </w:r>
      <w:proofErr w:type="spellEnd"/>
      <w:r>
        <w:rPr>
          <w:rFonts w:ascii="Times New Roman" w:hAnsi="Times New Roman" w:cs="Times New Roman"/>
          <w:sz w:val="20"/>
          <w:szCs w:val="20"/>
        </w:rPr>
        <w:t>: north-west winter-fall)</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Aboriginal world view is holistic and views humans as an integral part of their environment, no separation of the spirit world and the living world</w:t>
      </w:r>
    </w:p>
    <w:p w:rsidR="003C3DF7" w:rsidRDefault="003C3DF7" w:rsidP="003C3DF7">
      <w:pPr>
        <w:tabs>
          <w:tab w:val="left" w:pos="1620"/>
        </w:tabs>
        <w:rPr>
          <w:rFonts w:ascii="Times New Roman" w:hAnsi="Times New Roman" w:cs="Times New Roman"/>
          <w:sz w:val="20"/>
          <w:szCs w:val="20"/>
        </w:rPr>
      </w:pP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The teaching of the seven grandfathers: eternity, wisdom, love, humility, patience, </w:t>
      </w:r>
      <w:proofErr w:type="gramStart"/>
      <w:r>
        <w:rPr>
          <w:rFonts w:ascii="Times New Roman" w:hAnsi="Times New Roman" w:cs="Times New Roman"/>
          <w:sz w:val="20"/>
          <w:szCs w:val="20"/>
        </w:rPr>
        <w:t>courage</w:t>
      </w:r>
      <w:proofErr w:type="gramEnd"/>
      <w:r>
        <w:rPr>
          <w:rFonts w:ascii="Times New Roman" w:hAnsi="Times New Roman" w:cs="Times New Roman"/>
          <w:sz w:val="20"/>
          <w:szCs w:val="20"/>
        </w:rPr>
        <w:t>, respect.</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Indigenous Paradigm</w:t>
      </w:r>
      <w:proofErr w:type="gramStart"/>
      <w:r>
        <w:rPr>
          <w:rFonts w:ascii="Times New Roman" w:hAnsi="Times New Roman" w:cs="Times New Roman"/>
          <w:sz w:val="20"/>
          <w:szCs w:val="20"/>
        </w:rPr>
        <w:t>..</w:t>
      </w:r>
      <w:proofErr w:type="gramEnd"/>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Axiology refers to the study of nature</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Ontology deals with the nature of </w:t>
      </w:r>
      <w:proofErr w:type="gramStart"/>
      <w:r>
        <w:rPr>
          <w:rFonts w:ascii="Times New Roman" w:hAnsi="Times New Roman" w:cs="Times New Roman"/>
          <w:sz w:val="20"/>
          <w:szCs w:val="20"/>
        </w:rPr>
        <w:t>reality,</w:t>
      </w:r>
      <w:proofErr w:type="gramEnd"/>
      <w:r>
        <w:rPr>
          <w:rFonts w:ascii="Times New Roman" w:hAnsi="Times New Roman" w:cs="Times New Roman"/>
          <w:sz w:val="20"/>
          <w:szCs w:val="20"/>
        </w:rPr>
        <w:t xml:space="preserve"> epistemology is the study of knowledge</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Methodology refers to methods used to answer the research question</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These four aspects are used to arrive at an understanding of reality, recognizing that there are multiple realities! The indigenous paradigm is more concerned with relationships and the connection between people and their environment rather than with specific groups of people or things.</w:t>
      </w:r>
    </w:p>
    <w:p w:rsidR="003C3DF7" w:rsidRDefault="003C3DF7" w:rsidP="003C3DF7">
      <w:pPr>
        <w:tabs>
          <w:tab w:val="left" w:pos="1620"/>
        </w:tabs>
        <w:rPr>
          <w:rFonts w:ascii="Times New Roman" w:hAnsi="Times New Roman" w:cs="Times New Roman"/>
          <w:sz w:val="20"/>
          <w:szCs w:val="20"/>
        </w:rPr>
      </w:pP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OCAP- principles to control the research process that aboriginals have recently adopted:</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Ownership</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Control</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Access, and</w:t>
      </w:r>
    </w:p>
    <w:p w:rsidR="003C3DF7" w:rsidRDefault="003C3DF7"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Possession </w:t>
      </w:r>
    </w:p>
    <w:p w:rsidR="006C5645" w:rsidRDefault="006C5645" w:rsidP="003C3DF7">
      <w:pPr>
        <w:tabs>
          <w:tab w:val="left" w:pos="1620"/>
        </w:tabs>
        <w:rPr>
          <w:rFonts w:ascii="Times New Roman" w:hAnsi="Times New Roman" w:cs="Times New Roman"/>
          <w:sz w:val="20"/>
          <w:szCs w:val="20"/>
        </w:rPr>
      </w:pPr>
    </w:p>
    <w:p w:rsidR="006C5645" w:rsidRDefault="006C5645" w:rsidP="003C3DF7">
      <w:pPr>
        <w:tabs>
          <w:tab w:val="left" w:pos="1620"/>
        </w:tabs>
        <w:rPr>
          <w:rFonts w:ascii="Times New Roman" w:hAnsi="Times New Roman" w:cs="Times New Roman"/>
          <w:b/>
          <w:sz w:val="20"/>
          <w:szCs w:val="20"/>
        </w:rPr>
      </w:pPr>
      <w:r>
        <w:rPr>
          <w:rFonts w:ascii="Times New Roman" w:hAnsi="Times New Roman" w:cs="Times New Roman"/>
          <w:b/>
          <w:sz w:val="20"/>
          <w:szCs w:val="20"/>
        </w:rPr>
        <w:t>Lecture 7</w:t>
      </w:r>
    </w:p>
    <w:p w:rsidR="006C5645" w:rsidRDefault="006C5645" w:rsidP="003C3DF7">
      <w:pPr>
        <w:tabs>
          <w:tab w:val="left" w:pos="1620"/>
        </w:tabs>
        <w:rPr>
          <w:rFonts w:ascii="Times New Roman" w:hAnsi="Times New Roman" w:cs="Times New Roman"/>
          <w:b/>
          <w:sz w:val="20"/>
          <w:szCs w:val="20"/>
        </w:rPr>
      </w:pP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PAR and the Structural Approach:</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research method that best encapsulates the structural approach to research is Participatory Action Research (PAR)</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just</w:t>
      </w:r>
      <w:proofErr w:type="gramEnd"/>
      <w:r>
        <w:rPr>
          <w:rFonts w:ascii="Times New Roman" w:hAnsi="Times New Roman" w:cs="Times New Roman"/>
          <w:sz w:val="20"/>
          <w:szCs w:val="20"/>
        </w:rPr>
        <w:t xml:space="preserve"> as is the case with the structural approach, PAR emphasizes the importance of social justice and empowering people</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-James Dudley agrees that PAR is consistent with a social justice orientation, says it allows the researcher to collaborate with the people affected by the problem on the articulation of the research question and design</w:t>
      </w:r>
      <w:proofErr w:type="gramStart"/>
      <w:r>
        <w:rPr>
          <w:rFonts w:ascii="Times New Roman" w:hAnsi="Times New Roman" w:cs="Times New Roman"/>
          <w:sz w:val="20"/>
          <w:szCs w:val="20"/>
        </w:rPr>
        <w:t>..</w:t>
      </w:r>
      <w:proofErr w:type="gramEnd"/>
      <w:r>
        <w:rPr>
          <w:rFonts w:ascii="Times New Roman" w:hAnsi="Times New Roman" w:cs="Times New Roman"/>
          <w:sz w:val="20"/>
          <w:szCs w:val="20"/>
        </w:rPr>
        <w:t xml:space="preserve"> </w:t>
      </w: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also believes it assists the researchers and participants in determining if the study will bring about social change</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-Dudley suggests that PAR should involve the participants who, after a certain amount of training, act as ‘lay researchers’ collaborating on an equal footing with professional researchers, clients and community leaders</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PAR</w:t>
      </w:r>
      <w:r>
        <w:rPr>
          <w:rFonts w:ascii="Times New Roman" w:hAnsi="Times New Roman" w:cs="Times New Roman"/>
          <w:sz w:val="20"/>
          <w:szCs w:val="20"/>
        </w:rPr>
        <w:t xml:space="preserve"> – a participatory process that requires the equal and collaborative involvement of consumers in the identification of their concerns and in the search for solutions and actions to address identified needs and </w:t>
      </w:r>
      <w:proofErr w:type="gramStart"/>
      <w:r>
        <w:rPr>
          <w:rFonts w:ascii="Times New Roman" w:hAnsi="Times New Roman" w:cs="Times New Roman"/>
          <w:sz w:val="20"/>
          <w:szCs w:val="20"/>
        </w:rPr>
        <w:t>improve</w:t>
      </w:r>
      <w:proofErr w:type="gramEnd"/>
      <w:r>
        <w:rPr>
          <w:rFonts w:ascii="Times New Roman" w:hAnsi="Times New Roman" w:cs="Times New Roman"/>
          <w:sz w:val="20"/>
          <w:szCs w:val="20"/>
        </w:rPr>
        <w:t xml:space="preserve"> social conditions</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belief is that social research should be more than simply finding out; research should also involve an action component that seeks to engender social change</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PAR approach encourages the participation of citizens who are service consumers and still have a vested interest in the outcomes of the research</w:t>
      </w:r>
    </w:p>
    <w:p w:rsidR="006C5645" w:rsidRDefault="006C5645" w:rsidP="003C3DF7">
      <w:pPr>
        <w:tabs>
          <w:tab w:val="left" w:pos="1620"/>
        </w:tabs>
        <w:rPr>
          <w:rFonts w:ascii="Times New Roman" w:hAnsi="Times New Roman" w:cs="Times New Roman"/>
          <w:sz w:val="20"/>
          <w:szCs w:val="20"/>
        </w:rPr>
      </w:pPr>
      <w:r>
        <w:rPr>
          <w:rFonts w:ascii="Times New Roman" w:hAnsi="Times New Roman" w:cs="Times New Roman"/>
          <w:sz w:val="20"/>
          <w:szCs w:val="20"/>
        </w:rPr>
        <w:t>-PAR promotes independence and can be an essential component to identifying the needs of vulnerable populations</w:t>
      </w:r>
    </w:p>
    <w:p w:rsidR="00705998" w:rsidRDefault="00705998"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The History of Action Research</w:t>
      </w:r>
    </w:p>
    <w:p w:rsidR="00705998" w:rsidRDefault="00705998"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term ‘action research’ was first introduced during the early part of the twentieth century by Kurt </w:t>
      </w:r>
      <w:proofErr w:type="spellStart"/>
      <w:r>
        <w:rPr>
          <w:rFonts w:ascii="Times New Roman" w:hAnsi="Times New Roman" w:cs="Times New Roman"/>
          <w:sz w:val="20"/>
          <w:szCs w:val="20"/>
        </w:rPr>
        <w:t>Lewin</w:t>
      </w:r>
      <w:proofErr w:type="spellEnd"/>
    </w:p>
    <w:p w:rsidR="00705998" w:rsidRDefault="00705998"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known</w:t>
      </w:r>
      <w:proofErr w:type="gramEnd"/>
      <w:r>
        <w:rPr>
          <w:rFonts w:ascii="Times New Roman" w:hAnsi="Times New Roman" w:cs="Times New Roman"/>
          <w:sz w:val="20"/>
          <w:szCs w:val="20"/>
        </w:rPr>
        <w:t xml:space="preserve"> as the father of group dynamics, </w:t>
      </w:r>
      <w:proofErr w:type="spellStart"/>
      <w:r>
        <w:rPr>
          <w:rFonts w:ascii="Times New Roman" w:hAnsi="Times New Roman" w:cs="Times New Roman"/>
          <w:sz w:val="20"/>
          <w:szCs w:val="20"/>
        </w:rPr>
        <w:t>Lewin</w:t>
      </w:r>
      <w:proofErr w:type="spellEnd"/>
      <w:r>
        <w:rPr>
          <w:rFonts w:ascii="Times New Roman" w:hAnsi="Times New Roman" w:cs="Times New Roman"/>
          <w:sz w:val="20"/>
          <w:szCs w:val="20"/>
        </w:rPr>
        <w:t xml:space="preserve"> believed in the active participation of people</w:t>
      </w:r>
    </w:p>
    <w:p w:rsidR="00705998" w:rsidRDefault="00705998"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his</w:t>
      </w:r>
      <w:proofErr w:type="gramEnd"/>
      <w:r>
        <w:rPr>
          <w:rFonts w:ascii="Times New Roman" w:hAnsi="Times New Roman" w:cs="Times New Roman"/>
          <w:sz w:val="20"/>
          <w:szCs w:val="20"/>
        </w:rPr>
        <w:t xml:space="preserve"> work on group dynamics led him to </w:t>
      </w:r>
      <w:r w:rsidR="00883DF0">
        <w:rPr>
          <w:rFonts w:ascii="Times New Roman" w:hAnsi="Times New Roman" w:cs="Times New Roman"/>
          <w:sz w:val="20"/>
          <w:szCs w:val="20"/>
        </w:rPr>
        <w:t>propose a combination of research and action as way to encourage citizen participation in problem solving</w:t>
      </w:r>
    </w:p>
    <w:p w:rsidR="00883DF0" w:rsidRDefault="00883DF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citizen</w:t>
      </w:r>
      <w:proofErr w:type="gramEnd"/>
      <w:r>
        <w:rPr>
          <w:rFonts w:ascii="Times New Roman" w:hAnsi="Times New Roman" w:cs="Times New Roman"/>
          <w:sz w:val="20"/>
          <w:szCs w:val="20"/>
        </w:rPr>
        <w:t xml:space="preserve"> participation is not new to social work</w:t>
      </w:r>
    </w:p>
    <w:p w:rsidR="00883DF0" w:rsidRDefault="00883DF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community</w:t>
      </w:r>
      <w:proofErr w:type="gramEnd"/>
      <w:r>
        <w:rPr>
          <w:rFonts w:ascii="Times New Roman" w:hAnsi="Times New Roman" w:cs="Times New Roman"/>
          <w:sz w:val="20"/>
          <w:szCs w:val="20"/>
        </w:rPr>
        <w:t xml:space="preserve"> development literature is full of examples of people identifying their own needs and developing strategies for meeting those needs</w:t>
      </w:r>
    </w:p>
    <w:p w:rsidR="00883DF0" w:rsidRDefault="00883DF0" w:rsidP="003C3DF7">
      <w:pPr>
        <w:tabs>
          <w:tab w:val="left" w:pos="1620"/>
        </w:tabs>
        <w:rPr>
          <w:rFonts w:ascii="Times New Roman" w:hAnsi="Times New Roman" w:cs="Times New Roman"/>
          <w:sz w:val="20"/>
          <w:szCs w:val="20"/>
        </w:rPr>
      </w:pPr>
      <w:r>
        <w:rPr>
          <w:rFonts w:ascii="Times New Roman" w:hAnsi="Times New Roman" w:cs="Times New Roman"/>
          <w:sz w:val="20"/>
          <w:szCs w:val="20"/>
        </w:rPr>
        <w:t>-Jack Rothman, in his classic work on community organization, identified three models: locality development, social planning and social action</w:t>
      </w:r>
    </w:p>
    <w:p w:rsidR="00883DF0" w:rsidRDefault="00883DF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defines locality development as a model that “presupposes that community change may be </w:t>
      </w:r>
      <w:proofErr w:type="spellStart"/>
      <w:r>
        <w:rPr>
          <w:rFonts w:ascii="Times New Roman" w:hAnsi="Times New Roman" w:cs="Times New Roman"/>
          <w:sz w:val="20"/>
          <w:szCs w:val="20"/>
        </w:rPr>
        <w:t>pursured</w:t>
      </w:r>
      <w:proofErr w:type="spellEnd"/>
      <w:r>
        <w:rPr>
          <w:rFonts w:ascii="Times New Roman" w:hAnsi="Times New Roman" w:cs="Times New Roman"/>
          <w:sz w:val="20"/>
          <w:szCs w:val="20"/>
        </w:rPr>
        <w:t xml:space="preserve"> optimally through broad participation of a wide spectrum of people at the local community level in goal determination and action</w:t>
      </w:r>
      <w:r w:rsidR="00CC293D">
        <w:rPr>
          <w:rFonts w:ascii="Times New Roman" w:hAnsi="Times New Roman" w:cs="Times New Roman"/>
          <w:sz w:val="20"/>
          <w:szCs w:val="20"/>
        </w:rPr>
        <w:t>”</w:t>
      </w:r>
    </w:p>
    <w:p w:rsidR="00CC293D" w:rsidRDefault="00CC293D" w:rsidP="003C3DF7">
      <w:pPr>
        <w:tabs>
          <w:tab w:val="left" w:pos="1620"/>
        </w:tabs>
        <w:rPr>
          <w:rFonts w:ascii="Times New Roman" w:hAnsi="Times New Roman" w:cs="Times New Roman"/>
          <w:sz w:val="20"/>
          <w:szCs w:val="20"/>
        </w:rPr>
      </w:pPr>
      <w:r>
        <w:rPr>
          <w:rFonts w:ascii="Times New Roman" w:hAnsi="Times New Roman" w:cs="Times New Roman"/>
          <w:sz w:val="20"/>
          <w:szCs w:val="20"/>
        </w:rPr>
        <w:t>-Rothman adds that the locality development approach was used over a century ago by the settlement houses in Britain and the U.S.</w:t>
      </w:r>
    </w:p>
    <w:p w:rsidR="00D028BD" w:rsidRDefault="00D028B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social </w:t>
      </w:r>
      <w:r w:rsidR="006412D2">
        <w:rPr>
          <w:rFonts w:ascii="Times New Roman" w:hAnsi="Times New Roman" w:cs="Times New Roman"/>
          <w:sz w:val="20"/>
          <w:szCs w:val="20"/>
        </w:rPr>
        <w:t xml:space="preserve">action model developed primarily by Saul </w:t>
      </w:r>
      <w:proofErr w:type="spellStart"/>
      <w:r w:rsidR="006412D2">
        <w:rPr>
          <w:rFonts w:ascii="Times New Roman" w:hAnsi="Times New Roman" w:cs="Times New Roman"/>
          <w:sz w:val="20"/>
          <w:szCs w:val="20"/>
        </w:rPr>
        <w:t>Alinsky</w:t>
      </w:r>
      <w:proofErr w:type="spellEnd"/>
      <w:r w:rsidR="006412D2">
        <w:rPr>
          <w:rFonts w:ascii="Times New Roman" w:hAnsi="Times New Roman" w:cs="Times New Roman"/>
          <w:sz w:val="20"/>
          <w:szCs w:val="20"/>
        </w:rPr>
        <w:t xml:space="preserve"> stresses the important of collective action and the need to organize oppressed people into a political force</w:t>
      </w:r>
    </w:p>
    <w:p w:rsidR="006412D2" w:rsidRDefault="006412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speaking</w:t>
      </w:r>
      <w:r w:rsidR="005F7B7E">
        <w:rPr>
          <w:rFonts w:ascii="Times New Roman" w:hAnsi="Times New Roman" w:cs="Times New Roman"/>
          <w:sz w:val="20"/>
          <w:szCs w:val="20"/>
        </w:rPr>
        <w:t xml:space="preserve"> about community organization, </w:t>
      </w:r>
      <w:proofErr w:type="spellStart"/>
      <w:r w:rsidR="005F7B7E">
        <w:rPr>
          <w:rFonts w:ascii="Times New Roman" w:hAnsi="Times New Roman" w:cs="Times New Roman"/>
          <w:sz w:val="20"/>
          <w:szCs w:val="20"/>
        </w:rPr>
        <w:t>A</w:t>
      </w:r>
      <w:r>
        <w:rPr>
          <w:rFonts w:ascii="Times New Roman" w:hAnsi="Times New Roman" w:cs="Times New Roman"/>
          <w:sz w:val="20"/>
          <w:szCs w:val="20"/>
        </w:rPr>
        <w:t>linksy</w:t>
      </w:r>
      <w:proofErr w:type="spellEnd"/>
      <w:r>
        <w:rPr>
          <w:rFonts w:ascii="Times New Roman" w:hAnsi="Times New Roman" w:cs="Times New Roman"/>
          <w:sz w:val="20"/>
          <w:szCs w:val="20"/>
        </w:rPr>
        <w:t xml:space="preserve"> states “it should always be remembered that a real organization of people, one in which they feel is definitely their own, must be rooted in the experiences of people themselves</w:t>
      </w:r>
      <w:r w:rsidR="00BC1DDB">
        <w:rPr>
          <w:rFonts w:ascii="Times New Roman" w:hAnsi="Times New Roman" w:cs="Times New Roman"/>
          <w:sz w:val="20"/>
          <w:szCs w:val="20"/>
        </w:rPr>
        <w:t>”</w:t>
      </w:r>
    </w:p>
    <w:p w:rsidR="00BC1DDB" w:rsidRDefault="00BC1DDB"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roots of PAR can be tracked back to the work of Paolo </w:t>
      </w:r>
      <w:proofErr w:type="spellStart"/>
      <w:r>
        <w:rPr>
          <w:rFonts w:ascii="Times New Roman" w:hAnsi="Times New Roman" w:cs="Times New Roman"/>
          <w:sz w:val="20"/>
          <w:szCs w:val="20"/>
        </w:rPr>
        <w:t>Freire</w:t>
      </w:r>
      <w:proofErr w:type="spellEnd"/>
      <w:r>
        <w:rPr>
          <w:rFonts w:ascii="Times New Roman" w:hAnsi="Times New Roman" w:cs="Times New Roman"/>
          <w:sz w:val="20"/>
          <w:szCs w:val="20"/>
        </w:rPr>
        <w:t xml:space="preserve"> on the importance of critical consciousness</w:t>
      </w:r>
    </w:p>
    <w:p w:rsidR="00BC1DDB" w:rsidRDefault="00BC1DDB"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known</w:t>
      </w:r>
      <w:proofErr w:type="gramEnd"/>
      <w:r>
        <w:rPr>
          <w:rFonts w:ascii="Times New Roman" w:hAnsi="Times New Roman" w:cs="Times New Roman"/>
          <w:sz w:val="20"/>
          <w:szCs w:val="20"/>
        </w:rPr>
        <w:t xml:space="preserve"> for his work on the liberation of oppressed people in Brazil, </w:t>
      </w:r>
      <w:proofErr w:type="spellStart"/>
      <w:r>
        <w:rPr>
          <w:rFonts w:ascii="Times New Roman" w:hAnsi="Times New Roman" w:cs="Times New Roman"/>
          <w:sz w:val="20"/>
          <w:szCs w:val="20"/>
        </w:rPr>
        <w:t>Freire</w:t>
      </w:r>
      <w:proofErr w:type="spellEnd"/>
      <w:r>
        <w:rPr>
          <w:rFonts w:ascii="Times New Roman" w:hAnsi="Times New Roman" w:cs="Times New Roman"/>
          <w:sz w:val="20"/>
          <w:szCs w:val="20"/>
        </w:rPr>
        <w:t xml:space="preserve"> was the first to make the link between education and political transformation</w:t>
      </w:r>
    </w:p>
    <w:p w:rsidR="00BC1DDB"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presented</w:t>
      </w:r>
      <w:proofErr w:type="gramEnd"/>
      <w:r>
        <w:rPr>
          <w:rFonts w:ascii="Times New Roman" w:hAnsi="Times New Roman" w:cs="Times New Roman"/>
          <w:sz w:val="20"/>
          <w:szCs w:val="20"/>
        </w:rPr>
        <w:t xml:space="preserve"> the concept of ‘praxis’ (involves an ongoing cyclical process of planning, action and reflection) in his book Pedagogy of the Oppressed, published in 1970</w:t>
      </w:r>
    </w:p>
    <w:p w:rsidR="00CC293D"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-PAR involves the use of praxis as a way of developing knowledge and the critical consciousness of community members</w:t>
      </w:r>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Freire</w:t>
      </w:r>
      <w:proofErr w:type="spellEnd"/>
      <w:r>
        <w:rPr>
          <w:rFonts w:ascii="Times New Roman" w:hAnsi="Times New Roman" w:cs="Times New Roman"/>
          <w:sz w:val="20"/>
          <w:szCs w:val="20"/>
        </w:rPr>
        <w:t xml:space="preserve"> explains that traditional research only serves to reinforce the reciprocal and complementary relationship between oppressor and the oppressed</w:t>
      </w:r>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Freire</w:t>
      </w:r>
      <w:proofErr w:type="spellEnd"/>
      <w:r>
        <w:rPr>
          <w:rFonts w:ascii="Times New Roman" w:hAnsi="Times New Roman" w:cs="Times New Roman"/>
          <w:sz w:val="20"/>
          <w:szCs w:val="20"/>
        </w:rPr>
        <w:t xml:space="preserve"> sees research not as a neutral act but as an act of solidarity</w:t>
      </w:r>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Marlyn</w:t>
      </w:r>
      <w:proofErr w:type="spellEnd"/>
      <w:r>
        <w:rPr>
          <w:rFonts w:ascii="Times New Roman" w:hAnsi="Times New Roman" w:cs="Times New Roman"/>
          <w:sz w:val="20"/>
          <w:szCs w:val="20"/>
        </w:rPr>
        <w:t xml:space="preserve"> Bennett, who provides a thorough literature review of PAR, states that although he did not develop PAR itself, he would be a strong supporter</w:t>
      </w:r>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Origin of the term PAR</w:t>
      </w:r>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actual term, PAR, originated in the 70’s with Colombian sociologist, Orlando </w:t>
      </w:r>
      <w:proofErr w:type="spellStart"/>
      <w:r>
        <w:rPr>
          <w:rFonts w:ascii="Times New Roman" w:hAnsi="Times New Roman" w:cs="Times New Roman"/>
          <w:sz w:val="20"/>
          <w:szCs w:val="20"/>
        </w:rPr>
        <w:t>Fals-Borda</w:t>
      </w:r>
      <w:proofErr w:type="spellEnd"/>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1977, he helped organize the first conference on PAR in Cartagena, Colombia</w:t>
      </w:r>
    </w:p>
    <w:p w:rsidR="005F7B7E" w:rsidRDefault="005F7B7E"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building</w:t>
      </w:r>
      <w:proofErr w:type="gramEnd"/>
      <w:r>
        <w:rPr>
          <w:rFonts w:ascii="Times New Roman" w:hAnsi="Times New Roman" w:cs="Times New Roman"/>
          <w:sz w:val="20"/>
          <w:szCs w:val="20"/>
        </w:rPr>
        <w:t xml:space="preserve"> on the work of Paolo </w:t>
      </w:r>
      <w:proofErr w:type="spellStart"/>
      <w:r>
        <w:rPr>
          <w:rFonts w:ascii="Times New Roman" w:hAnsi="Times New Roman" w:cs="Times New Roman"/>
          <w:sz w:val="20"/>
          <w:szCs w:val="20"/>
        </w:rPr>
        <w:t>Freire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Fals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Borda</w:t>
      </w:r>
      <w:proofErr w:type="spellEnd"/>
      <w:r>
        <w:rPr>
          <w:rFonts w:ascii="Times New Roman" w:hAnsi="Times New Roman" w:cs="Times New Roman"/>
          <w:sz w:val="20"/>
          <w:szCs w:val="20"/>
        </w:rPr>
        <w:t xml:space="preserve"> and his colleagues chose to use their research skills as an alternative to traditional research and to strengthen political and democratic movements</w:t>
      </w:r>
    </w:p>
    <w:p w:rsidR="005F7B7E" w:rsidRDefault="00992D52" w:rsidP="003C3DF7">
      <w:pPr>
        <w:tabs>
          <w:tab w:val="left" w:pos="1620"/>
        </w:tabs>
        <w:rPr>
          <w:rFonts w:ascii="Times New Roman" w:hAnsi="Times New Roman" w:cs="Times New Roman"/>
          <w:sz w:val="20"/>
          <w:szCs w:val="20"/>
        </w:rPr>
      </w:pPr>
      <w:r>
        <w:rPr>
          <w:rFonts w:ascii="Times New Roman" w:hAnsi="Times New Roman" w:cs="Times New Roman"/>
          <w:sz w:val="20"/>
          <w:szCs w:val="20"/>
        </w:rPr>
        <w:t>-Budd Hall who was an active participant at the Cartagena conference, describes how he became involved in developing an international network of researchers using PAR</w:t>
      </w:r>
    </w:p>
    <w:p w:rsidR="00992D52" w:rsidRDefault="00992D5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spite of resistance by his academic colleagues, by the 90’s PAR had taken a firm hold in international development</w:t>
      </w:r>
    </w:p>
    <w:p w:rsidR="00992D52" w:rsidRDefault="00992D52"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Halls definition of PAR</w:t>
      </w:r>
    </w:p>
    <w:p w:rsidR="008F697D" w:rsidRDefault="00992D52"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PR involves a whole range of powerless groups of people- exploited, the poor, the oppressed and the marginal… it involves the full and active </w:t>
      </w:r>
      <w:r w:rsidR="008F697D">
        <w:rPr>
          <w:rFonts w:ascii="Times New Roman" w:hAnsi="Times New Roman" w:cs="Times New Roman"/>
          <w:sz w:val="20"/>
          <w:szCs w:val="20"/>
        </w:rPr>
        <w:t>participation of the community in the entire research process… the subject of the research originates in the community itself and the problem is defined, analyzed and solved by the community</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ultimate goal is the radical transformation of the social reality and the improvement of the lives of the people themselves</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beneficiaries of the research are the members of the community</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process of participatory research can create greater awareness in the people of their own resources and mobilize them for self-reliant development</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it</w:t>
      </w:r>
      <w:proofErr w:type="gramEnd"/>
      <w:r>
        <w:rPr>
          <w:rFonts w:ascii="Times New Roman" w:hAnsi="Times New Roman" w:cs="Times New Roman"/>
          <w:sz w:val="20"/>
          <w:szCs w:val="20"/>
        </w:rPr>
        <w:t xml:space="preserve"> is a more scientific method of research in that the participation of the community in the research process facilitates a more accurate and authentic analysis of social reality</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researcher is a committed participant and learner in the process of research, i.e. a militant rather than a detained observer</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Comparison of PAR w/ Traditional Research</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unlike</w:t>
      </w:r>
      <w:proofErr w:type="gramEnd"/>
      <w:r>
        <w:rPr>
          <w:rFonts w:ascii="Times New Roman" w:hAnsi="Times New Roman" w:cs="Times New Roman"/>
          <w:sz w:val="20"/>
          <w:szCs w:val="20"/>
        </w:rPr>
        <w:t xml:space="preserve"> traditional research, PAR involves cyclic process leading to action</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participants</w:t>
      </w:r>
      <w:proofErr w:type="gramEnd"/>
      <w:r>
        <w:rPr>
          <w:rFonts w:ascii="Times New Roman" w:hAnsi="Times New Roman" w:cs="Times New Roman"/>
          <w:sz w:val="20"/>
          <w:szCs w:val="20"/>
        </w:rPr>
        <w:t xml:space="preserve"> collect and analyze data and determine what action should be taken as a result of the research</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action is then researched using the same reflective process</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traditional research, the researched are the objects of investigation with all decisions made by the research, whereas PAR involves power sharing between researchers and the researched</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lines between the two are deliberately blurred until the researched become the researchers</w:t>
      </w:r>
    </w:p>
    <w:p w:rsidR="008F697D" w:rsidRDefault="008F697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all</w:t>
      </w:r>
      <w:proofErr w:type="gramEnd"/>
      <w:r>
        <w:rPr>
          <w:rFonts w:ascii="Times New Roman" w:hAnsi="Times New Roman" w:cs="Times New Roman"/>
          <w:sz w:val="20"/>
          <w:szCs w:val="20"/>
        </w:rPr>
        <w:t xml:space="preserve"> decisions concerning the research question, the data collection, the analysis and how the results should be used are taken jointly by the researchers and the researched</w:t>
      </w:r>
    </w:p>
    <w:p w:rsidR="007A30C7" w:rsidRDefault="007A30C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traditional</w:t>
      </w:r>
      <w:proofErr w:type="gramEnd"/>
      <w:r>
        <w:rPr>
          <w:rFonts w:ascii="Times New Roman" w:hAnsi="Times New Roman" w:cs="Times New Roman"/>
          <w:sz w:val="20"/>
          <w:szCs w:val="20"/>
        </w:rPr>
        <w:t xml:space="preserve"> researchers make use of an empiricist approach that separates the data and information from its context, whereas PAR researchers believe that you cannot make sense of the data without considering the context</w:t>
      </w:r>
    </w:p>
    <w:p w:rsidR="007A30C7" w:rsidRPr="007A30C7" w:rsidRDefault="007A30C7" w:rsidP="003C3DF7">
      <w:pPr>
        <w:tabs>
          <w:tab w:val="left" w:pos="1620"/>
        </w:tabs>
        <w:rPr>
          <w:rFonts w:ascii="Times New Roman" w:hAnsi="Times New Roman" w:cs="Times New Roman"/>
          <w:sz w:val="20"/>
          <w:szCs w:val="20"/>
          <w:u w:val="single"/>
        </w:rPr>
      </w:pPr>
      <w:r>
        <w:rPr>
          <w:rFonts w:ascii="Times New Roman" w:hAnsi="Times New Roman" w:cs="Times New Roman"/>
          <w:sz w:val="20"/>
          <w:szCs w:val="20"/>
          <w:u w:val="single"/>
        </w:rPr>
        <w:t xml:space="preserve">A Comparison of the Roles of Researcher </w:t>
      </w:r>
      <w:proofErr w:type="spellStart"/>
      <w:r>
        <w:rPr>
          <w:rFonts w:ascii="Times New Roman" w:hAnsi="Times New Roman" w:cs="Times New Roman"/>
          <w:sz w:val="20"/>
          <w:szCs w:val="20"/>
          <w:u w:val="single"/>
        </w:rPr>
        <w:t>vs</w:t>
      </w:r>
      <w:proofErr w:type="spellEnd"/>
      <w:r>
        <w:rPr>
          <w:rFonts w:ascii="Times New Roman" w:hAnsi="Times New Roman" w:cs="Times New Roman"/>
          <w:sz w:val="20"/>
          <w:szCs w:val="20"/>
          <w:u w:val="single"/>
        </w:rPr>
        <w:t xml:space="preserve"> Facilitator</w:t>
      </w:r>
    </w:p>
    <w:tbl>
      <w:tblPr>
        <w:tblW w:w="12960" w:type="dxa"/>
        <w:tblCellMar>
          <w:left w:w="0" w:type="dxa"/>
          <w:right w:w="0" w:type="dxa"/>
        </w:tblCellMar>
        <w:tblLook w:val="0420" w:firstRow="1" w:lastRow="0" w:firstColumn="0" w:lastColumn="0" w:noHBand="0" w:noVBand="1"/>
      </w:tblPr>
      <w:tblGrid>
        <w:gridCol w:w="3688"/>
        <w:gridCol w:w="9272"/>
      </w:tblGrid>
      <w:tr w:rsidR="007A30C7" w:rsidRPr="007A30C7" w:rsidTr="007A30C7">
        <w:trPr>
          <w:trHeight w:val="584"/>
        </w:trPr>
        <w:tc>
          <w:tcPr>
            <w:tcW w:w="368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b/>
                <w:bCs/>
                <w:color w:val="FFFFFF" w:themeColor="light1"/>
                <w:kern w:val="24"/>
                <w:sz w:val="20"/>
                <w:szCs w:val="20"/>
              </w:rPr>
              <w:t xml:space="preserve">The researcher </w:t>
            </w:r>
          </w:p>
        </w:tc>
        <w:tc>
          <w:tcPr>
            <w:tcW w:w="927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b/>
                <w:bCs/>
                <w:color w:val="FFFFFF" w:themeColor="light1"/>
                <w:kern w:val="24"/>
                <w:sz w:val="20"/>
                <w:szCs w:val="20"/>
              </w:rPr>
              <w:t>The facilitator</w:t>
            </w:r>
          </w:p>
        </w:tc>
      </w:tr>
      <w:tr w:rsidR="007A30C7" w:rsidRPr="007A30C7" w:rsidTr="007A30C7">
        <w:trPr>
          <w:trHeight w:val="584"/>
        </w:trPr>
        <w:tc>
          <w:tcPr>
            <w:tcW w:w="368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color w:val="000000" w:themeColor="dark1"/>
                <w:kern w:val="24"/>
                <w:sz w:val="20"/>
                <w:szCs w:val="20"/>
              </w:rPr>
              <w:t>The inquiry is the researcher’s inquiry.</w:t>
            </w:r>
          </w:p>
        </w:tc>
        <w:tc>
          <w:tcPr>
            <w:tcW w:w="927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color w:val="000000" w:themeColor="dark1"/>
                <w:kern w:val="24"/>
                <w:sz w:val="20"/>
                <w:szCs w:val="20"/>
              </w:rPr>
              <w:t>The inquiry is more or less the participants’ inquiry</w:t>
            </w:r>
          </w:p>
        </w:tc>
      </w:tr>
      <w:tr w:rsidR="007A30C7" w:rsidRPr="007A30C7" w:rsidTr="007A30C7">
        <w:trPr>
          <w:trHeight w:val="1588"/>
        </w:trPr>
        <w:tc>
          <w:tcPr>
            <w:tcW w:w="368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color w:val="000000" w:themeColor="dark1"/>
                <w:kern w:val="24"/>
                <w:sz w:val="20"/>
                <w:szCs w:val="20"/>
              </w:rPr>
              <w:t>The stakeholders are the researcher’s subjects, or the recipients of the researcher’s final report.</w:t>
            </w:r>
          </w:p>
        </w:tc>
        <w:tc>
          <w:tcPr>
            <w:tcW w:w="927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The stakeholders are participants and the co-researchers </w:t>
            </w:r>
          </w:p>
          <w:p w:rsidR="007A30C7" w:rsidRPr="007A30C7" w:rsidRDefault="007A30C7" w:rsidP="007A30C7">
            <w:pPr>
              <w:rPr>
                <w:rFonts w:ascii="Times New Roman" w:hAnsi="Times New Roman" w:cs="Times New Roman"/>
                <w:sz w:val="20"/>
                <w:szCs w:val="20"/>
              </w:rPr>
            </w:pPr>
            <w:proofErr w:type="gramStart"/>
            <w:r w:rsidRPr="007A30C7">
              <w:rPr>
                <w:rFonts w:ascii="Times New Roman" w:hAnsi="Times New Roman" w:cs="Times New Roman"/>
                <w:color w:val="000000" w:themeColor="dark1"/>
                <w:kern w:val="24"/>
                <w:sz w:val="20"/>
                <w:szCs w:val="20"/>
              </w:rPr>
              <w:t>with</w:t>
            </w:r>
            <w:proofErr w:type="gramEnd"/>
            <w:r w:rsidRPr="007A30C7">
              <w:rPr>
                <w:rFonts w:ascii="Times New Roman" w:hAnsi="Times New Roman" w:cs="Times New Roman"/>
                <w:color w:val="000000" w:themeColor="dark1"/>
                <w:kern w:val="24"/>
                <w:sz w:val="20"/>
                <w:szCs w:val="20"/>
              </w:rPr>
              <w:t xml:space="preserve"> the facilitator. </w:t>
            </w:r>
          </w:p>
        </w:tc>
      </w:tr>
      <w:tr w:rsidR="007A30C7" w:rsidRPr="007A30C7" w:rsidTr="007A30C7">
        <w:trPr>
          <w:trHeight w:val="1683"/>
        </w:trPr>
        <w:tc>
          <w:tcPr>
            <w:tcW w:w="368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color w:val="000000" w:themeColor="dark1"/>
                <w:kern w:val="24"/>
                <w:sz w:val="20"/>
                <w:szCs w:val="20"/>
              </w:rPr>
              <w:t>The researcher conducts a usually on-off, time limited inquiry, implementing a research plan established and agreed at the outset.</w:t>
            </w:r>
          </w:p>
        </w:tc>
        <w:tc>
          <w:tcPr>
            <w:tcW w:w="927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The facilitator assists an iterative, emergent inquiry</w:t>
            </w:r>
          </w:p>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 </w:t>
            </w:r>
            <w:proofErr w:type="gramStart"/>
            <w:r w:rsidRPr="007A30C7">
              <w:rPr>
                <w:rFonts w:ascii="Times New Roman" w:hAnsi="Times New Roman" w:cs="Times New Roman"/>
                <w:color w:val="000000" w:themeColor="dark1"/>
                <w:kern w:val="24"/>
                <w:sz w:val="20"/>
                <w:szCs w:val="20"/>
              </w:rPr>
              <w:t>that</w:t>
            </w:r>
            <w:proofErr w:type="gramEnd"/>
            <w:r w:rsidRPr="007A30C7">
              <w:rPr>
                <w:rFonts w:ascii="Times New Roman" w:hAnsi="Times New Roman" w:cs="Times New Roman"/>
                <w:color w:val="000000" w:themeColor="dark1"/>
                <w:kern w:val="24"/>
                <w:sz w:val="20"/>
                <w:szCs w:val="20"/>
              </w:rPr>
              <w:t xml:space="preserve"> might be more or less continuous and responsive. </w:t>
            </w:r>
          </w:p>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color w:val="000000" w:themeColor="dark1"/>
                <w:kern w:val="24"/>
                <w:sz w:val="20"/>
                <w:szCs w:val="20"/>
              </w:rPr>
              <w:t>Often longer-term, over time</w:t>
            </w:r>
          </w:p>
        </w:tc>
      </w:tr>
    </w:tbl>
    <w:p w:rsidR="007A30C7" w:rsidRPr="007A30C7" w:rsidRDefault="007A30C7" w:rsidP="003C3DF7">
      <w:pPr>
        <w:tabs>
          <w:tab w:val="left" w:pos="1620"/>
        </w:tabs>
        <w:rPr>
          <w:rFonts w:ascii="Times New Roman" w:hAnsi="Times New Roman" w:cs="Times New Roman"/>
          <w:sz w:val="20"/>
          <w:szCs w:val="20"/>
        </w:rPr>
      </w:pPr>
    </w:p>
    <w:tbl>
      <w:tblPr>
        <w:tblW w:w="12960" w:type="dxa"/>
        <w:tblCellMar>
          <w:left w:w="0" w:type="dxa"/>
          <w:right w:w="0" w:type="dxa"/>
        </w:tblCellMar>
        <w:tblLook w:val="0420" w:firstRow="1" w:lastRow="0" w:firstColumn="0" w:lastColumn="0" w:noHBand="0" w:noVBand="1"/>
      </w:tblPr>
      <w:tblGrid>
        <w:gridCol w:w="2979"/>
        <w:gridCol w:w="709"/>
        <w:gridCol w:w="9272"/>
      </w:tblGrid>
      <w:tr w:rsidR="007A30C7" w:rsidRPr="007A30C7" w:rsidTr="007A30C7">
        <w:trPr>
          <w:trHeight w:val="584"/>
        </w:trPr>
        <w:tc>
          <w:tcPr>
            <w:tcW w:w="3688" w:type="dxa"/>
            <w:gridSpan w:val="2"/>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b/>
                <w:bCs/>
                <w:color w:val="000000" w:themeColor="dark1"/>
                <w:kern w:val="24"/>
                <w:sz w:val="20"/>
                <w:szCs w:val="20"/>
              </w:rPr>
              <w:t>The researcher (or/and their assistants) selects the methods and the questions, asks the questions, interprets and analyses the data, draws conclusions, makes recommendations and writes the report.</w:t>
            </w:r>
          </w:p>
        </w:tc>
        <w:tc>
          <w:tcPr>
            <w:tcW w:w="927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7A30C7" w:rsidRPr="007A30C7" w:rsidRDefault="007A30C7" w:rsidP="007A30C7">
            <w:pPr>
              <w:rPr>
                <w:rFonts w:ascii="Times New Roman" w:hAnsi="Times New Roman" w:cs="Times New Roman"/>
                <w:b/>
                <w:bCs/>
                <w:color w:val="000000" w:themeColor="dark1"/>
                <w:kern w:val="24"/>
                <w:sz w:val="20"/>
                <w:szCs w:val="20"/>
              </w:rPr>
            </w:pPr>
            <w:r w:rsidRPr="007A30C7">
              <w:rPr>
                <w:rFonts w:ascii="Times New Roman" w:hAnsi="Times New Roman" w:cs="Times New Roman"/>
                <w:b/>
                <w:bCs/>
                <w:color w:val="000000" w:themeColor="dark1"/>
                <w:kern w:val="24"/>
                <w:sz w:val="20"/>
                <w:szCs w:val="20"/>
              </w:rPr>
              <w:t xml:space="preserve">The facilitator involves and works </w:t>
            </w:r>
          </w:p>
          <w:p w:rsidR="007A30C7" w:rsidRPr="007A30C7" w:rsidRDefault="007A30C7" w:rsidP="007A30C7">
            <w:pPr>
              <w:rPr>
                <w:rFonts w:ascii="Times New Roman" w:hAnsi="Times New Roman" w:cs="Times New Roman"/>
                <w:b/>
                <w:bCs/>
                <w:color w:val="000000" w:themeColor="dark1"/>
                <w:kern w:val="24"/>
                <w:sz w:val="20"/>
                <w:szCs w:val="20"/>
              </w:rPr>
            </w:pPr>
            <w:proofErr w:type="gramStart"/>
            <w:r w:rsidRPr="007A30C7">
              <w:rPr>
                <w:rFonts w:ascii="Times New Roman" w:hAnsi="Times New Roman" w:cs="Times New Roman"/>
                <w:b/>
                <w:bCs/>
                <w:color w:val="000000" w:themeColor="dark1"/>
                <w:kern w:val="24"/>
                <w:sz w:val="20"/>
                <w:szCs w:val="20"/>
              </w:rPr>
              <w:t>with</w:t>
            </w:r>
            <w:proofErr w:type="gramEnd"/>
            <w:r w:rsidRPr="007A30C7">
              <w:rPr>
                <w:rFonts w:ascii="Times New Roman" w:hAnsi="Times New Roman" w:cs="Times New Roman"/>
                <w:b/>
                <w:bCs/>
                <w:color w:val="000000" w:themeColor="dark1"/>
                <w:kern w:val="24"/>
                <w:sz w:val="20"/>
                <w:szCs w:val="20"/>
              </w:rPr>
              <w:t xml:space="preserve"> the co-researchers to choose the</w:t>
            </w:r>
          </w:p>
          <w:p w:rsidR="007A30C7" w:rsidRPr="007A30C7" w:rsidRDefault="007A30C7" w:rsidP="007A30C7">
            <w:pPr>
              <w:rPr>
                <w:rFonts w:ascii="Times New Roman" w:hAnsi="Times New Roman" w:cs="Times New Roman"/>
                <w:b/>
                <w:bCs/>
                <w:color w:val="000000" w:themeColor="dark1"/>
                <w:kern w:val="24"/>
                <w:sz w:val="20"/>
                <w:szCs w:val="20"/>
              </w:rPr>
            </w:pPr>
            <w:r w:rsidRPr="007A30C7">
              <w:rPr>
                <w:rFonts w:ascii="Times New Roman" w:hAnsi="Times New Roman" w:cs="Times New Roman"/>
                <w:b/>
                <w:bCs/>
                <w:color w:val="000000" w:themeColor="dark1"/>
                <w:kern w:val="24"/>
                <w:sz w:val="20"/>
                <w:szCs w:val="20"/>
              </w:rPr>
              <w:t xml:space="preserve"> </w:t>
            </w:r>
            <w:proofErr w:type="gramStart"/>
            <w:r w:rsidRPr="007A30C7">
              <w:rPr>
                <w:rFonts w:ascii="Times New Roman" w:hAnsi="Times New Roman" w:cs="Times New Roman"/>
                <w:b/>
                <w:bCs/>
                <w:color w:val="000000" w:themeColor="dark1"/>
                <w:kern w:val="24"/>
                <w:sz w:val="20"/>
                <w:szCs w:val="20"/>
              </w:rPr>
              <w:t>methods</w:t>
            </w:r>
            <w:proofErr w:type="gramEnd"/>
            <w:r w:rsidRPr="007A30C7">
              <w:rPr>
                <w:rFonts w:ascii="Times New Roman" w:hAnsi="Times New Roman" w:cs="Times New Roman"/>
                <w:b/>
                <w:bCs/>
                <w:color w:val="000000" w:themeColor="dark1"/>
                <w:kern w:val="24"/>
                <w:sz w:val="20"/>
                <w:szCs w:val="20"/>
              </w:rPr>
              <w:t xml:space="preserve"> and the questions to be asked </w:t>
            </w:r>
          </w:p>
          <w:p w:rsidR="007A30C7" w:rsidRPr="007A30C7" w:rsidRDefault="007A30C7" w:rsidP="007A30C7">
            <w:pPr>
              <w:rPr>
                <w:rFonts w:ascii="Times New Roman" w:hAnsi="Times New Roman" w:cs="Times New Roman"/>
                <w:b/>
                <w:bCs/>
                <w:color w:val="000000" w:themeColor="dark1"/>
                <w:kern w:val="24"/>
                <w:sz w:val="20"/>
                <w:szCs w:val="20"/>
              </w:rPr>
            </w:pPr>
            <w:r w:rsidRPr="007A30C7">
              <w:rPr>
                <w:rFonts w:ascii="Times New Roman" w:hAnsi="Times New Roman" w:cs="Times New Roman"/>
                <w:b/>
                <w:bCs/>
                <w:color w:val="000000" w:themeColor="dark1"/>
                <w:kern w:val="24"/>
                <w:sz w:val="20"/>
                <w:szCs w:val="20"/>
              </w:rPr>
              <w:t>(</w:t>
            </w:r>
            <w:proofErr w:type="gramStart"/>
            <w:r w:rsidRPr="007A30C7">
              <w:rPr>
                <w:rFonts w:ascii="Times New Roman" w:hAnsi="Times New Roman" w:cs="Times New Roman"/>
                <w:b/>
                <w:bCs/>
                <w:color w:val="000000" w:themeColor="dark1"/>
                <w:kern w:val="24"/>
                <w:sz w:val="20"/>
                <w:szCs w:val="20"/>
              </w:rPr>
              <w:t>and</w:t>
            </w:r>
            <w:proofErr w:type="gramEnd"/>
            <w:r w:rsidRPr="007A30C7">
              <w:rPr>
                <w:rFonts w:ascii="Times New Roman" w:hAnsi="Times New Roman" w:cs="Times New Roman"/>
                <w:b/>
                <w:bCs/>
                <w:color w:val="000000" w:themeColor="dark1"/>
                <w:kern w:val="24"/>
                <w:sz w:val="20"/>
                <w:szCs w:val="20"/>
              </w:rPr>
              <w:t xml:space="preserve"> possibly by) the co-researchers, and </w:t>
            </w:r>
          </w:p>
          <w:p w:rsidR="007A30C7" w:rsidRPr="007A30C7" w:rsidRDefault="007A30C7" w:rsidP="007A30C7">
            <w:pPr>
              <w:rPr>
                <w:rFonts w:ascii="Times New Roman" w:hAnsi="Times New Roman" w:cs="Times New Roman"/>
                <w:b/>
                <w:bCs/>
                <w:color w:val="000000" w:themeColor="dark1"/>
                <w:kern w:val="24"/>
                <w:sz w:val="20"/>
                <w:szCs w:val="20"/>
              </w:rPr>
            </w:pPr>
            <w:proofErr w:type="gramStart"/>
            <w:r w:rsidRPr="007A30C7">
              <w:rPr>
                <w:rFonts w:ascii="Times New Roman" w:hAnsi="Times New Roman" w:cs="Times New Roman"/>
                <w:b/>
                <w:bCs/>
                <w:color w:val="000000" w:themeColor="dark1"/>
                <w:kern w:val="24"/>
                <w:sz w:val="20"/>
                <w:szCs w:val="20"/>
              </w:rPr>
              <w:t>circulates</w:t>
            </w:r>
            <w:proofErr w:type="gramEnd"/>
            <w:r w:rsidRPr="007A30C7">
              <w:rPr>
                <w:rFonts w:ascii="Times New Roman" w:hAnsi="Times New Roman" w:cs="Times New Roman"/>
                <w:b/>
                <w:bCs/>
                <w:color w:val="000000" w:themeColor="dark1"/>
                <w:kern w:val="24"/>
                <w:sz w:val="20"/>
                <w:szCs w:val="20"/>
              </w:rPr>
              <w:t xml:space="preserve"> the responses among them; and </w:t>
            </w:r>
          </w:p>
          <w:p w:rsidR="007A30C7" w:rsidRPr="007A30C7" w:rsidRDefault="007A30C7" w:rsidP="007A30C7">
            <w:pPr>
              <w:rPr>
                <w:rFonts w:ascii="Times New Roman" w:hAnsi="Times New Roman" w:cs="Times New Roman"/>
                <w:b/>
                <w:bCs/>
                <w:color w:val="000000" w:themeColor="dark1"/>
                <w:kern w:val="24"/>
                <w:sz w:val="20"/>
                <w:szCs w:val="20"/>
              </w:rPr>
            </w:pPr>
            <w:proofErr w:type="gramStart"/>
            <w:r w:rsidRPr="007A30C7">
              <w:rPr>
                <w:rFonts w:ascii="Times New Roman" w:hAnsi="Times New Roman" w:cs="Times New Roman"/>
                <w:b/>
                <w:bCs/>
                <w:color w:val="000000" w:themeColor="dark1"/>
                <w:kern w:val="24"/>
                <w:sz w:val="20"/>
                <w:szCs w:val="20"/>
              </w:rPr>
              <w:t>decide</w:t>
            </w:r>
            <w:proofErr w:type="gramEnd"/>
            <w:r w:rsidRPr="007A30C7">
              <w:rPr>
                <w:rFonts w:ascii="Times New Roman" w:hAnsi="Times New Roman" w:cs="Times New Roman"/>
                <w:b/>
                <w:bCs/>
                <w:color w:val="000000" w:themeColor="dark1"/>
                <w:kern w:val="24"/>
                <w:sz w:val="20"/>
                <w:szCs w:val="20"/>
              </w:rPr>
              <w:t xml:space="preserve"> on new actions, and then experiment </w:t>
            </w:r>
          </w:p>
          <w:p w:rsidR="007A30C7" w:rsidRPr="007A30C7" w:rsidRDefault="007A30C7" w:rsidP="007A30C7">
            <w:pPr>
              <w:rPr>
                <w:rFonts w:ascii="Times New Roman" w:hAnsi="Times New Roman" w:cs="Times New Roman"/>
                <w:sz w:val="20"/>
                <w:szCs w:val="20"/>
              </w:rPr>
            </w:pPr>
            <w:proofErr w:type="gramStart"/>
            <w:r w:rsidRPr="007A30C7">
              <w:rPr>
                <w:rFonts w:ascii="Times New Roman" w:hAnsi="Times New Roman" w:cs="Times New Roman"/>
                <w:b/>
                <w:bCs/>
                <w:color w:val="000000" w:themeColor="dark1"/>
                <w:kern w:val="24"/>
                <w:sz w:val="20"/>
                <w:szCs w:val="20"/>
              </w:rPr>
              <w:t>with</w:t>
            </w:r>
            <w:proofErr w:type="gramEnd"/>
            <w:r w:rsidRPr="007A30C7">
              <w:rPr>
                <w:rFonts w:ascii="Times New Roman" w:hAnsi="Times New Roman" w:cs="Times New Roman"/>
                <w:b/>
                <w:bCs/>
                <w:color w:val="000000" w:themeColor="dark1"/>
                <w:kern w:val="24"/>
                <w:sz w:val="20"/>
                <w:szCs w:val="20"/>
              </w:rPr>
              <w:t xml:space="preserve"> these, self-monitoring them, and so on.</w:t>
            </w:r>
          </w:p>
        </w:tc>
      </w:tr>
      <w:tr w:rsidR="007A30C7" w:rsidRPr="007A30C7" w:rsidTr="007A30C7">
        <w:trPr>
          <w:trHeight w:val="1853"/>
        </w:trPr>
        <w:tc>
          <w:tcPr>
            <w:tcW w:w="3688"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sz w:val="20"/>
                <w:szCs w:val="20"/>
              </w:rPr>
            </w:pPr>
            <w:r w:rsidRPr="007A30C7">
              <w:rPr>
                <w:rFonts w:ascii="Times New Roman" w:hAnsi="Times New Roman" w:cs="Times New Roman"/>
                <w:color w:val="000000" w:themeColor="dark1"/>
                <w:kern w:val="24"/>
                <w:sz w:val="20"/>
                <w:szCs w:val="20"/>
              </w:rPr>
              <w:t>The researcher sees disparities of power as irrelevant, or accepts them as inevitable, works around or avoids them as much as possible</w:t>
            </w:r>
          </w:p>
        </w:tc>
        <w:tc>
          <w:tcPr>
            <w:tcW w:w="927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Disparities of power require the facilitator to</w:t>
            </w:r>
          </w:p>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 </w:t>
            </w:r>
            <w:proofErr w:type="gramStart"/>
            <w:r w:rsidRPr="007A30C7">
              <w:rPr>
                <w:rFonts w:ascii="Times New Roman" w:hAnsi="Times New Roman" w:cs="Times New Roman"/>
                <w:color w:val="000000" w:themeColor="dark1"/>
                <w:kern w:val="24"/>
                <w:sz w:val="20"/>
                <w:szCs w:val="20"/>
              </w:rPr>
              <w:t>design</w:t>
            </w:r>
            <w:proofErr w:type="gramEnd"/>
            <w:r w:rsidRPr="007A30C7">
              <w:rPr>
                <w:rFonts w:ascii="Times New Roman" w:hAnsi="Times New Roman" w:cs="Times New Roman"/>
                <w:color w:val="000000" w:themeColor="dark1"/>
                <w:kern w:val="24"/>
                <w:sz w:val="20"/>
                <w:szCs w:val="20"/>
              </w:rPr>
              <w:t xml:space="preserve"> strategies so that all people may both </w:t>
            </w:r>
          </w:p>
          <w:p w:rsidR="007A30C7" w:rsidRPr="007A30C7" w:rsidRDefault="007A30C7" w:rsidP="007A30C7">
            <w:pPr>
              <w:rPr>
                <w:rFonts w:ascii="Times New Roman" w:hAnsi="Times New Roman" w:cs="Times New Roman"/>
                <w:sz w:val="20"/>
                <w:szCs w:val="20"/>
              </w:rPr>
            </w:pPr>
            <w:proofErr w:type="gramStart"/>
            <w:r w:rsidRPr="007A30C7">
              <w:rPr>
                <w:rFonts w:ascii="Times New Roman" w:hAnsi="Times New Roman" w:cs="Times New Roman"/>
                <w:color w:val="000000" w:themeColor="dark1"/>
                <w:kern w:val="24"/>
                <w:sz w:val="20"/>
                <w:szCs w:val="20"/>
              </w:rPr>
              <w:t>speak</w:t>
            </w:r>
            <w:proofErr w:type="gramEnd"/>
            <w:r w:rsidRPr="007A30C7">
              <w:rPr>
                <w:rFonts w:ascii="Times New Roman" w:hAnsi="Times New Roman" w:cs="Times New Roman"/>
                <w:color w:val="000000" w:themeColor="dark1"/>
                <w:kern w:val="24"/>
                <w:sz w:val="20"/>
                <w:szCs w:val="20"/>
              </w:rPr>
              <w:t xml:space="preserve"> and be heard accurately.</w:t>
            </w:r>
          </w:p>
        </w:tc>
      </w:tr>
      <w:tr w:rsidR="007A30C7" w:rsidRPr="007A30C7" w:rsidTr="007A30C7">
        <w:trPr>
          <w:trHeight w:val="577"/>
        </w:trPr>
        <w:tc>
          <w:tcPr>
            <w:tcW w:w="29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Researcher</w:t>
            </w:r>
          </w:p>
        </w:tc>
        <w:tc>
          <w:tcPr>
            <w:tcW w:w="998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Facilitator</w:t>
            </w:r>
          </w:p>
        </w:tc>
      </w:tr>
      <w:tr w:rsidR="007A30C7" w:rsidRPr="007A30C7" w:rsidTr="007A30C7">
        <w:trPr>
          <w:trHeight w:val="1853"/>
        </w:trPr>
        <w:tc>
          <w:tcPr>
            <w:tcW w:w="29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The researcher remains at arm’s length from each stakeholder, examining the operation of the variables ‘through a microscope’. </w:t>
            </w:r>
          </w:p>
        </w:tc>
        <w:tc>
          <w:tcPr>
            <w:tcW w:w="998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The facilitator enters into an engaged, inter-subjective </w:t>
            </w:r>
          </w:p>
          <w:p w:rsidR="007A30C7" w:rsidRPr="007A30C7" w:rsidRDefault="007A30C7" w:rsidP="007A30C7">
            <w:pPr>
              <w:rPr>
                <w:rFonts w:ascii="Times New Roman" w:hAnsi="Times New Roman" w:cs="Times New Roman"/>
                <w:color w:val="000000" w:themeColor="dark1"/>
                <w:kern w:val="24"/>
                <w:sz w:val="20"/>
                <w:szCs w:val="20"/>
              </w:rPr>
            </w:pPr>
            <w:proofErr w:type="gramStart"/>
            <w:r w:rsidRPr="007A30C7">
              <w:rPr>
                <w:rFonts w:ascii="Times New Roman" w:hAnsi="Times New Roman" w:cs="Times New Roman"/>
                <w:color w:val="000000" w:themeColor="dark1"/>
                <w:kern w:val="24"/>
                <w:sz w:val="20"/>
                <w:szCs w:val="20"/>
              </w:rPr>
              <w:t>process</w:t>
            </w:r>
            <w:proofErr w:type="gramEnd"/>
            <w:r w:rsidRPr="007A30C7">
              <w:rPr>
                <w:rFonts w:ascii="Times New Roman" w:hAnsi="Times New Roman" w:cs="Times New Roman"/>
                <w:color w:val="000000" w:themeColor="dark1"/>
                <w:kern w:val="24"/>
                <w:sz w:val="20"/>
                <w:szCs w:val="20"/>
              </w:rPr>
              <w:t xml:space="preserve"> with the participants, and together they hold</w:t>
            </w:r>
          </w:p>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 </w:t>
            </w:r>
            <w:proofErr w:type="gramStart"/>
            <w:r w:rsidRPr="007A30C7">
              <w:rPr>
                <w:rFonts w:ascii="Times New Roman" w:hAnsi="Times New Roman" w:cs="Times New Roman"/>
                <w:color w:val="000000" w:themeColor="dark1"/>
                <w:kern w:val="24"/>
                <w:sz w:val="20"/>
                <w:szCs w:val="20"/>
              </w:rPr>
              <w:t>up</w:t>
            </w:r>
            <w:proofErr w:type="gramEnd"/>
            <w:r w:rsidRPr="007A30C7">
              <w:rPr>
                <w:rFonts w:ascii="Times New Roman" w:hAnsi="Times New Roman" w:cs="Times New Roman"/>
                <w:color w:val="000000" w:themeColor="dark1"/>
                <w:kern w:val="24"/>
                <w:sz w:val="20"/>
                <w:szCs w:val="20"/>
              </w:rPr>
              <w:t xml:space="preserve"> mirrors and magnifying glasses to themselves and </w:t>
            </w:r>
          </w:p>
          <w:p w:rsidR="007A30C7" w:rsidRPr="007A30C7" w:rsidRDefault="007A30C7" w:rsidP="007A30C7">
            <w:pPr>
              <w:rPr>
                <w:rFonts w:ascii="Times New Roman" w:hAnsi="Times New Roman" w:cs="Times New Roman"/>
                <w:color w:val="000000" w:themeColor="dark1"/>
                <w:kern w:val="24"/>
                <w:sz w:val="20"/>
                <w:szCs w:val="20"/>
              </w:rPr>
            </w:pPr>
            <w:proofErr w:type="gramStart"/>
            <w:r w:rsidRPr="007A30C7">
              <w:rPr>
                <w:rFonts w:ascii="Times New Roman" w:hAnsi="Times New Roman" w:cs="Times New Roman"/>
                <w:color w:val="000000" w:themeColor="dark1"/>
                <w:kern w:val="24"/>
                <w:sz w:val="20"/>
                <w:szCs w:val="20"/>
              </w:rPr>
              <w:t>each</w:t>
            </w:r>
            <w:proofErr w:type="gramEnd"/>
            <w:r w:rsidRPr="007A30C7">
              <w:rPr>
                <w:rFonts w:ascii="Times New Roman" w:hAnsi="Times New Roman" w:cs="Times New Roman"/>
                <w:color w:val="000000" w:themeColor="dark1"/>
                <w:kern w:val="24"/>
                <w:sz w:val="20"/>
                <w:szCs w:val="20"/>
              </w:rPr>
              <w:t xml:space="preserve"> other.</w:t>
            </w:r>
          </w:p>
        </w:tc>
      </w:tr>
      <w:tr w:rsidR="007A30C7" w:rsidRPr="007A30C7" w:rsidTr="007A30C7">
        <w:trPr>
          <w:trHeight w:val="2279"/>
        </w:trPr>
        <w:tc>
          <w:tcPr>
            <w:tcW w:w="29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Worst possible results are ‘getting it wrong’ and being rejected as ‘academic’ or vilified as ‘subjective’ or ‘political’ (or worse, you don’t even know the impact) or you leave behind simmering resentment from those who never felt heard.</w:t>
            </w:r>
          </w:p>
        </w:tc>
        <w:tc>
          <w:tcPr>
            <w:tcW w:w="998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Worst possible results are that self-understandings </w:t>
            </w:r>
          </w:p>
          <w:p w:rsidR="007A30C7" w:rsidRPr="007A30C7" w:rsidRDefault="007A30C7" w:rsidP="007A30C7">
            <w:pPr>
              <w:rPr>
                <w:rFonts w:ascii="Times New Roman" w:hAnsi="Times New Roman" w:cs="Times New Roman"/>
                <w:color w:val="000000" w:themeColor="dark1"/>
                <w:kern w:val="24"/>
                <w:sz w:val="20"/>
                <w:szCs w:val="20"/>
              </w:rPr>
            </w:pPr>
            <w:proofErr w:type="gramStart"/>
            <w:r w:rsidRPr="007A30C7">
              <w:rPr>
                <w:rFonts w:ascii="Times New Roman" w:hAnsi="Times New Roman" w:cs="Times New Roman"/>
                <w:color w:val="000000" w:themeColor="dark1"/>
                <w:kern w:val="24"/>
                <w:sz w:val="20"/>
                <w:szCs w:val="20"/>
              </w:rPr>
              <w:t>are</w:t>
            </w:r>
            <w:proofErr w:type="gramEnd"/>
            <w:r w:rsidRPr="007A30C7">
              <w:rPr>
                <w:rFonts w:ascii="Times New Roman" w:hAnsi="Times New Roman" w:cs="Times New Roman"/>
                <w:color w:val="000000" w:themeColor="dark1"/>
                <w:kern w:val="24"/>
                <w:sz w:val="20"/>
                <w:szCs w:val="20"/>
              </w:rPr>
              <w:t xml:space="preserve"> still not achieved and the group or organization is </w:t>
            </w:r>
          </w:p>
          <w:p w:rsidR="007A30C7" w:rsidRPr="007A30C7" w:rsidRDefault="007A30C7" w:rsidP="007A30C7">
            <w:pPr>
              <w:rPr>
                <w:rFonts w:ascii="Times New Roman" w:hAnsi="Times New Roman" w:cs="Times New Roman"/>
                <w:color w:val="000000" w:themeColor="dark1"/>
                <w:kern w:val="24"/>
                <w:sz w:val="20"/>
                <w:szCs w:val="20"/>
              </w:rPr>
            </w:pPr>
            <w:proofErr w:type="gramStart"/>
            <w:r w:rsidRPr="007A30C7">
              <w:rPr>
                <w:rFonts w:ascii="Times New Roman" w:hAnsi="Times New Roman" w:cs="Times New Roman"/>
                <w:color w:val="000000" w:themeColor="dark1"/>
                <w:kern w:val="24"/>
                <w:sz w:val="20"/>
                <w:szCs w:val="20"/>
              </w:rPr>
              <w:t>left</w:t>
            </w:r>
            <w:proofErr w:type="gramEnd"/>
            <w:r w:rsidRPr="007A30C7">
              <w:rPr>
                <w:rFonts w:ascii="Times New Roman" w:hAnsi="Times New Roman" w:cs="Times New Roman"/>
                <w:color w:val="000000" w:themeColor="dark1"/>
                <w:kern w:val="24"/>
                <w:sz w:val="20"/>
                <w:szCs w:val="20"/>
              </w:rPr>
              <w:t xml:space="preserve"> with the status-quo practices and conflicts.</w:t>
            </w:r>
          </w:p>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 (Facilitator vilified for not having come up with the answers).</w:t>
            </w:r>
          </w:p>
        </w:tc>
      </w:tr>
      <w:tr w:rsidR="007A30C7" w:rsidRPr="007A30C7" w:rsidTr="007A30C7">
        <w:trPr>
          <w:trHeight w:val="2279"/>
        </w:trPr>
        <w:tc>
          <w:tcPr>
            <w:tcW w:w="29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Best possible results are you get it right are lauded as ‘objective’, although it may either not be different from what was thought, expected or planned at the outset, or it may have been used to introduce changes wanted only by one or some parties (who had the power to make them). </w:t>
            </w:r>
          </w:p>
        </w:tc>
        <w:tc>
          <w:tcPr>
            <w:tcW w:w="9981" w:type="dxa"/>
            <w:gridSpan w:val="2"/>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Best possible results are new insights are gained by</w:t>
            </w:r>
          </w:p>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 </w:t>
            </w:r>
            <w:proofErr w:type="gramStart"/>
            <w:r w:rsidRPr="007A30C7">
              <w:rPr>
                <w:rFonts w:ascii="Times New Roman" w:hAnsi="Times New Roman" w:cs="Times New Roman"/>
                <w:color w:val="000000" w:themeColor="dark1"/>
                <w:kern w:val="24"/>
                <w:sz w:val="20"/>
                <w:szCs w:val="20"/>
              </w:rPr>
              <w:t>all</w:t>
            </w:r>
            <w:proofErr w:type="gramEnd"/>
            <w:r w:rsidRPr="007A30C7">
              <w:rPr>
                <w:rFonts w:ascii="Times New Roman" w:hAnsi="Times New Roman" w:cs="Times New Roman"/>
                <w:color w:val="000000" w:themeColor="dark1"/>
                <w:kern w:val="24"/>
                <w:sz w:val="20"/>
                <w:szCs w:val="20"/>
              </w:rPr>
              <w:t xml:space="preserve"> the relevant players and  are more or less quickly </w:t>
            </w:r>
          </w:p>
          <w:p w:rsidR="007A30C7" w:rsidRPr="007A30C7" w:rsidRDefault="007A30C7" w:rsidP="007A30C7">
            <w:pPr>
              <w:rPr>
                <w:rFonts w:ascii="Times New Roman" w:hAnsi="Times New Roman" w:cs="Times New Roman"/>
                <w:color w:val="000000" w:themeColor="dark1"/>
                <w:kern w:val="24"/>
                <w:sz w:val="20"/>
                <w:szCs w:val="20"/>
              </w:rPr>
            </w:pPr>
            <w:proofErr w:type="gramStart"/>
            <w:r w:rsidRPr="007A30C7">
              <w:rPr>
                <w:rFonts w:ascii="Times New Roman" w:hAnsi="Times New Roman" w:cs="Times New Roman"/>
                <w:color w:val="000000" w:themeColor="dark1"/>
                <w:kern w:val="24"/>
                <w:sz w:val="20"/>
                <w:szCs w:val="20"/>
              </w:rPr>
              <w:t>applied</w:t>
            </w:r>
            <w:proofErr w:type="gramEnd"/>
            <w:r w:rsidRPr="007A30C7">
              <w:rPr>
                <w:rFonts w:ascii="Times New Roman" w:hAnsi="Times New Roman" w:cs="Times New Roman"/>
                <w:color w:val="000000" w:themeColor="dark1"/>
                <w:kern w:val="24"/>
                <w:sz w:val="20"/>
                <w:szCs w:val="20"/>
              </w:rPr>
              <w:t xml:space="preserve"> in practice without the need for executive direction. </w:t>
            </w:r>
          </w:p>
          <w:p w:rsidR="007A30C7" w:rsidRPr="007A30C7" w:rsidRDefault="007A30C7" w:rsidP="007A30C7">
            <w:pPr>
              <w:rPr>
                <w:rFonts w:ascii="Times New Roman" w:hAnsi="Times New Roman" w:cs="Times New Roman"/>
                <w:color w:val="000000" w:themeColor="dark1"/>
                <w:kern w:val="24"/>
                <w:sz w:val="20"/>
                <w:szCs w:val="20"/>
              </w:rPr>
            </w:pPr>
            <w:r w:rsidRPr="007A30C7">
              <w:rPr>
                <w:rFonts w:ascii="Times New Roman" w:hAnsi="Times New Roman" w:cs="Times New Roman"/>
                <w:color w:val="000000" w:themeColor="dark1"/>
                <w:kern w:val="24"/>
                <w:sz w:val="20"/>
                <w:szCs w:val="20"/>
              </w:rPr>
              <w:t xml:space="preserve">(But it never gets written up!). Over a sequence of cycles, </w:t>
            </w:r>
          </w:p>
          <w:p w:rsidR="007A30C7" w:rsidRPr="007A30C7" w:rsidRDefault="007A30C7" w:rsidP="007A30C7">
            <w:pPr>
              <w:rPr>
                <w:rFonts w:ascii="Times New Roman" w:hAnsi="Times New Roman" w:cs="Times New Roman"/>
                <w:color w:val="000000" w:themeColor="dark1"/>
                <w:kern w:val="24"/>
                <w:sz w:val="20"/>
                <w:szCs w:val="20"/>
              </w:rPr>
            </w:pPr>
            <w:proofErr w:type="gramStart"/>
            <w:r w:rsidRPr="007A30C7">
              <w:rPr>
                <w:rFonts w:ascii="Times New Roman" w:hAnsi="Times New Roman" w:cs="Times New Roman"/>
                <w:color w:val="000000" w:themeColor="dark1"/>
                <w:kern w:val="24"/>
                <w:sz w:val="20"/>
                <w:szCs w:val="20"/>
              </w:rPr>
              <w:t>more</w:t>
            </w:r>
            <w:proofErr w:type="gramEnd"/>
            <w:r w:rsidRPr="007A30C7">
              <w:rPr>
                <w:rFonts w:ascii="Times New Roman" w:hAnsi="Times New Roman" w:cs="Times New Roman"/>
                <w:color w:val="000000" w:themeColor="dark1"/>
                <w:kern w:val="24"/>
                <w:sz w:val="20"/>
                <w:szCs w:val="20"/>
              </w:rPr>
              <w:t xml:space="preserve"> and more desirable changes are the result of the inquiry.</w:t>
            </w:r>
          </w:p>
        </w:tc>
      </w:tr>
    </w:tbl>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AC3348" w:rsidRDefault="00AC3348" w:rsidP="003C3DF7">
      <w:pPr>
        <w:tabs>
          <w:tab w:val="left" w:pos="1620"/>
        </w:tabs>
        <w:rPr>
          <w:rFonts w:ascii="Times New Roman" w:hAnsi="Times New Roman" w:cs="Times New Roman"/>
          <w:sz w:val="20"/>
          <w:szCs w:val="20"/>
          <w:u w:val="single"/>
        </w:rPr>
      </w:pPr>
    </w:p>
    <w:p w:rsidR="007A30C7" w:rsidRDefault="007A30C7" w:rsidP="003C3DF7">
      <w:pPr>
        <w:tabs>
          <w:tab w:val="left" w:pos="1620"/>
        </w:tabs>
        <w:rPr>
          <w:rFonts w:ascii="Times New Roman" w:hAnsi="Times New Roman" w:cs="Times New Roman"/>
          <w:sz w:val="20"/>
          <w:szCs w:val="20"/>
          <w:u w:val="single"/>
        </w:rPr>
      </w:pPr>
      <w:r>
        <w:rPr>
          <w:rFonts w:ascii="Times New Roman" w:hAnsi="Times New Roman" w:cs="Times New Roman"/>
          <w:sz w:val="20"/>
          <w:szCs w:val="20"/>
          <w:u w:val="single"/>
        </w:rPr>
        <w:t xml:space="preserve">Positivism </w:t>
      </w:r>
      <w:proofErr w:type="spellStart"/>
      <w:r>
        <w:rPr>
          <w:rFonts w:ascii="Times New Roman" w:hAnsi="Times New Roman" w:cs="Times New Roman"/>
          <w:sz w:val="20"/>
          <w:szCs w:val="20"/>
          <w:u w:val="single"/>
        </w:rPr>
        <w:t>Vs</w:t>
      </w:r>
      <w:proofErr w:type="spellEnd"/>
      <w:r>
        <w:rPr>
          <w:rFonts w:ascii="Times New Roman" w:hAnsi="Times New Roman" w:cs="Times New Roman"/>
          <w:sz w:val="20"/>
          <w:szCs w:val="20"/>
          <w:u w:val="single"/>
        </w:rPr>
        <w:t xml:space="preserve"> PAR</w:t>
      </w:r>
    </w:p>
    <w:p w:rsidR="007A30C7" w:rsidRDefault="007A30C7"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-Wadsworth views PAR as a new paradigm of science… whereas the traditional positivist sees the world as having a single reality that can be known by an independent, neutral and objective scientist using the scientific method and controlled experiments, PAR researchers rely on an </w:t>
      </w:r>
      <w:proofErr w:type="spellStart"/>
      <w:r>
        <w:rPr>
          <w:rFonts w:ascii="Times New Roman" w:hAnsi="Times New Roman" w:cs="Times New Roman"/>
          <w:sz w:val="20"/>
          <w:szCs w:val="20"/>
        </w:rPr>
        <w:t>interpretist</w:t>
      </w:r>
      <w:proofErr w:type="spellEnd"/>
      <w:r>
        <w:rPr>
          <w:rFonts w:ascii="Times New Roman" w:hAnsi="Times New Roman" w:cs="Times New Roman"/>
          <w:sz w:val="20"/>
          <w:szCs w:val="20"/>
        </w:rPr>
        <w:t xml:space="preserve"> approach which focuses on the meaning people assign to reality</w:t>
      </w:r>
    </w:p>
    <w:p w:rsidR="00613D2C" w:rsidRDefault="00613D2C"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0"/>
          <w:szCs w:val="20"/>
          <w:u w:val="single"/>
        </w:rPr>
        <w:t>Models of PAR</w:t>
      </w:r>
    </w:p>
    <w:p w:rsidR="00613D2C" w:rsidRDefault="00613D2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model</w:t>
      </w:r>
      <w:proofErr w:type="gramEnd"/>
      <w:r>
        <w:rPr>
          <w:rFonts w:ascii="Times New Roman" w:hAnsi="Times New Roman" w:cs="Times New Roman"/>
          <w:sz w:val="20"/>
          <w:szCs w:val="20"/>
        </w:rPr>
        <w:t xml:space="preserve"> suggested by Sara </w:t>
      </w:r>
      <w:proofErr w:type="spellStart"/>
      <w:r>
        <w:rPr>
          <w:rFonts w:ascii="Times New Roman" w:hAnsi="Times New Roman" w:cs="Times New Roman"/>
          <w:sz w:val="20"/>
          <w:szCs w:val="20"/>
        </w:rPr>
        <w:t>Kindon</w:t>
      </w:r>
      <w:proofErr w:type="spellEnd"/>
      <w:r>
        <w:rPr>
          <w:rFonts w:ascii="Times New Roman" w:hAnsi="Times New Roman" w:cs="Times New Roman"/>
          <w:sz w:val="20"/>
          <w:szCs w:val="20"/>
        </w:rPr>
        <w:t xml:space="preserve">, Rachel Pain and Mike </w:t>
      </w:r>
      <w:proofErr w:type="spellStart"/>
      <w:r>
        <w:rPr>
          <w:rFonts w:ascii="Times New Roman" w:hAnsi="Times New Roman" w:cs="Times New Roman"/>
          <w:sz w:val="20"/>
          <w:szCs w:val="20"/>
        </w:rPr>
        <w:t>Kesby</w:t>
      </w:r>
      <w:proofErr w:type="spellEnd"/>
      <w:r>
        <w:rPr>
          <w:rFonts w:ascii="Times New Roman" w:hAnsi="Times New Roman" w:cs="Times New Roman"/>
          <w:sz w:val="20"/>
          <w:szCs w:val="20"/>
        </w:rPr>
        <w:t xml:space="preserve"> because it clearly demonstrates the relationship between action and reflection</w:t>
      </w:r>
    </w:p>
    <w:tbl>
      <w:tblPr>
        <w:tblW w:w="12960" w:type="dxa"/>
        <w:tblCellMar>
          <w:left w:w="0" w:type="dxa"/>
          <w:right w:w="0" w:type="dxa"/>
        </w:tblCellMar>
        <w:tblLook w:val="04A0" w:firstRow="1" w:lastRow="0" w:firstColumn="1" w:lastColumn="0" w:noHBand="0" w:noVBand="1"/>
      </w:tblPr>
      <w:tblGrid>
        <w:gridCol w:w="3840"/>
        <w:gridCol w:w="9120"/>
      </w:tblGrid>
      <w:tr w:rsidR="00613D2C" w:rsidRPr="00613D2C" w:rsidTr="00613D2C">
        <w:trPr>
          <w:trHeight w:val="909"/>
        </w:trPr>
        <w:tc>
          <w:tcPr>
            <w:tcW w:w="3840" w:type="dxa"/>
            <w:tcBorders>
              <w:top w:val="single" w:sz="8" w:space="0" w:color="FFFFFF"/>
              <w:left w:val="single" w:sz="8" w:space="0" w:color="FFFFFF"/>
              <w:bottom w:val="single" w:sz="24" w:space="0" w:color="FFFFFF"/>
              <w:right w:val="single" w:sz="8" w:space="0" w:color="FFFFFF"/>
            </w:tcBorders>
            <w:shd w:val="clear" w:color="auto" w:fill="4F81BD"/>
            <w:tcMar>
              <w:top w:w="45" w:type="dxa"/>
              <w:left w:w="45" w:type="dxa"/>
              <w:bottom w:w="45" w:type="dxa"/>
              <w:right w:w="45" w:type="dxa"/>
            </w:tcMar>
            <w:hideMark/>
          </w:tcPr>
          <w:p w:rsidR="00613D2C" w:rsidRPr="00613D2C" w:rsidRDefault="00613D2C" w:rsidP="00613D2C">
            <w:pPr>
              <w:spacing w:line="360" w:lineRule="auto"/>
              <w:jc w:val="both"/>
              <w:rPr>
                <w:rFonts w:ascii="Times New Roman" w:hAnsi="Times New Roman" w:cs="Times New Roman"/>
                <w:sz w:val="20"/>
                <w:szCs w:val="20"/>
              </w:rPr>
            </w:pPr>
            <w:r w:rsidRPr="00613D2C">
              <w:rPr>
                <w:rFonts w:ascii="Times New Roman" w:hAnsi="Times New Roman" w:cs="Times New Roman"/>
                <w:b/>
                <w:bCs/>
                <w:color w:val="FFFFFF" w:themeColor="light1"/>
                <w:kern w:val="24"/>
                <w:sz w:val="20"/>
                <w:szCs w:val="20"/>
              </w:rPr>
              <w:t xml:space="preserve">Reflection </w:t>
            </w:r>
          </w:p>
        </w:tc>
        <w:tc>
          <w:tcPr>
            <w:tcW w:w="9120" w:type="dxa"/>
            <w:tcBorders>
              <w:top w:val="single" w:sz="8" w:space="0" w:color="FFFFFF"/>
              <w:left w:val="single" w:sz="8" w:space="0" w:color="FFFFFF"/>
              <w:bottom w:val="single" w:sz="24" w:space="0" w:color="FFFFFF"/>
              <w:right w:val="single" w:sz="8" w:space="0" w:color="FFFFFF"/>
            </w:tcBorders>
            <w:shd w:val="clear" w:color="auto" w:fill="4F81BD"/>
            <w:tcMar>
              <w:top w:w="45" w:type="dxa"/>
              <w:left w:w="45" w:type="dxa"/>
              <w:bottom w:w="45" w:type="dxa"/>
              <w:right w:w="45" w:type="dxa"/>
            </w:tcMar>
            <w:hideMark/>
          </w:tcPr>
          <w:p w:rsidR="00613D2C" w:rsidRPr="00613D2C" w:rsidRDefault="00613D2C" w:rsidP="00613D2C">
            <w:pPr>
              <w:spacing w:after="200" w:line="360" w:lineRule="auto"/>
              <w:rPr>
                <w:rFonts w:ascii="Times New Roman" w:hAnsi="Times New Roman" w:cs="Times New Roman"/>
                <w:b/>
                <w:bCs/>
                <w:color w:val="FFFFFF" w:themeColor="light1"/>
                <w:kern w:val="24"/>
                <w:sz w:val="20"/>
                <w:szCs w:val="20"/>
              </w:rPr>
            </w:pPr>
            <w:r w:rsidRPr="00613D2C">
              <w:rPr>
                <w:rFonts w:ascii="Times New Roman" w:hAnsi="Times New Roman" w:cs="Times New Roman"/>
                <w:b/>
                <w:bCs/>
                <w:color w:val="FFFFFF" w:themeColor="light1"/>
                <w:kern w:val="24"/>
                <w:sz w:val="20"/>
                <w:szCs w:val="20"/>
              </w:rPr>
              <w:t xml:space="preserve">On research design, ethics, power relations, knowledge </w:t>
            </w:r>
            <w:r>
              <w:rPr>
                <w:rFonts w:ascii="Times New Roman" w:hAnsi="Times New Roman" w:cs="Times New Roman"/>
                <w:b/>
                <w:bCs/>
                <w:color w:val="FFFFFF" w:themeColor="light1"/>
                <w:kern w:val="24"/>
                <w:sz w:val="20"/>
                <w:szCs w:val="20"/>
              </w:rPr>
              <w:br/>
            </w:r>
            <w:r w:rsidRPr="00613D2C">
              <w:rPr>
                <w:rFonts w:ascii="Times New Roman" w:hAnsi="Times New Roman" w:cs="Times New Roman"/>
                <w:b/>
                <w:bCs/>
                <w:color w:val="FFFFFF" w:themeColor="light1"/>
                <w:kern w:val="24"/>
                <w:sz w:val="20"/>
                <w:szCs w:val="20"/>
              </w:rPr>
              <w:t>construction process, representation and accountability.</w:t>
            </w:r>
          </w:p>
        </w:tc>
      </w:tr>
      <w:tr w:rsidR="00613D2C" w:rsidRPr="00613D2C" w:rsidTr="00613D2C">
        <w:tc>
          <w:tcPr>
            <w:tcW w:w="3840" w:type="dxa"/>
            <w:tcBorders>
              <w:top w:val="single" w:sz="24" w:space="0" w:color="FFFFFF"/>
              <w:left w:val="single" w:sz="8" w:space="0" w:color="FFFFFF"/>
              <w:bottom w:val="single" w:sz="8" w:space="0" w:color="FFFFFF"/>
              <w:right w:val="single" w:sz="8" w:space="0" w:color="FFFFFF"/>
            </w:tcBorders>
            <w:shd w:val="clear" w:color="auto" w:fill="4F81BD"/>
            <w:tcMar>
              <w:top w:w="45" w:type="dxa"/>
              <w:left w:w="45" w:type="dxa"/>
              <w:bottom w:w="45" w:type="dxa"/>
              <w:right w:w="45" w:type="dxa"/>
            </w:tcMar>
            <w:hideMark/>
          </w:tcPr>
          <w:p w:rsidR="00613D2C" w:rsidRPr="00613D2C" w:rsidRDefault="00613D2C" w:rsidP="00613D2C">
            <w:pPr>
              <w:spacing w:after="200" w:line="360" w:lineRule="auto"/>
              <w:jc w:val="both"/>
              <w:rPr>
                <w:rFonts w:ascii="Times New Roman" w:hAnsi="Times New Roman" w:cs="Times New Roman"/>
                <w:sz w:val="20"/>
                <w:szCs w:val="20"/>
              </w:rPr>
            </w:pPr>
            <w:r w:rsidRPr="00613D2C">
              <w:rPr>
                <w:rFonts w:ascii="Times New Roman" w:hAnsi="Times New Roman" w:cs="Times New Roman"/>
                <w:b/>
                <w:bCs/>
                <w:color w:val="FFFFFF" w:themeColor="light1"/>
                <w:kern w:val="24"/>
                <w:sz w:val="20"/>
                <w:szCs w:val="20"/>
              </w:rPr>
              <w:t xml:space="preserve">Action </w:t>
            </w:r>
          </w:p>
        </w:tc>
        <w:tc>
          <w:tcPr>
            <w:tcW w:w="9120" w:type="dxa"/>
            <w:tcBorders>
              <w:top w:val="single" w:sz="24" w:space="0" w:color="FFFFFF"/>
              <w:left w:val="single" w:sz="8" w:space="0" w:color="FFFFFF"/>
              <w:bottom w:val="single" w:sz="8" w:space="0" w:color="FFFFFF"/>
              <w:right w:val="single" w:sz="8" w:space="0" w:color="FFFFFF"/>
            </w:tcBorders>
            <w:shd w:val="clear" w:color="auto" w:fill="D0D8E8"/>
            <w:tcMar>
              <w:top w:w="45" w:type="dxa"/>
              <w:left w:w="45" w:type="dxa"/>
              <w:bottom w:w="45" w:type="dxa"/>
              <w:right w:w="45" w:type="dxa"/>
            </w:tcMar>
            <w:hideMark/>
          </w:tcPr>
          <w:p w:rsidR="00613D2C" w:rsidRPr="00613D2C" w:rsidRDefault="00613D2C" w:rsidP="00613D2C">
            <w:pPr>
              <w:spacing w:line="360" w:lineRule="auto"/>
              <w:rPr>
                <w:rFonts w:ascii="Times New Roman" w:hAnsi="Times New Roman" w:cs="Times New Roman"/>
                <w:sz w:val="20"/>
                <w:szCs w:val="20"/>
              </w:rPr>
            </w:pPr>
            <w:r w:rsidRPr="00613D2C">
              <w:rPr>
                <w:rFonts w:ascii="Times New Roman" w:hAnsi="Times New Roman" w:cs="Times New Roman"/>
                <w:color w:val="000000" w:themeColor="dark1"/>
                <w:kern w:val="24"/>
                <w:sz w:val="20"/>
                <w:szCs w:val="20"/>
              </w:rPr>
              <w:t xml:space="preserve">Build relationships Identify roles, responsibilities and ethics procedures.         </w:t>
            </w:r>
          </w:p>
          <w:p w:rsidR="00613D2C" w:rsidRPr="00613D2C" w:rsidRDefault="00613D2C" w:rsidP="00613D2C">
            <w:pPr>
              <w:spacing w:line="360" w:lineRule="auto"/>
              <w:rPr>
                <w:rFonts w:ascii="Times New Roman" w:hAnsi="Times New Roman" w:cs="Times New Roman"/>
                <w:color w:val="000000" w:themeColor="dark1"/>
                <w:kern w:val="24"/>
                <w:sz w:val="20"/>
                <w:szCs w:val="20"/>
              </w:rPr>
            </w:pPr>
            <w:r w:rsidRPr="00613D2C">
              <w:rPr>
                <w:rFonts w:ascii="Times New Roman" w:hAnsi="Times New Roman" w:cs="Times New Roman"/>
                <w:color w:val="000000" w:themeColor="dark1"/>
                <w:kern w:val="24"/>
                <w:sz w:val="20"/>
                <w:szCs w:val="20"/>
              </w:rPr>
              <w:t xml:space="preserve">Establish a Memorandum of Understanding.                              </w:t>
            </w:r>
            <w:r>
              <w:rPr>
                <w:rFonts w:ascii="Times New Roman" w:hAnsi="Times New Roman" w:cs="Times New Roman"/>
                <w:color w:val="000000" w:themeColor="dark1"/>
                <w:kern w:val="24"/>
                <w:sz w:val="20"/>
                <w:szCs w:val="20"/>
              </w:rPr>
              <w:br/>
            </w:r>
            <w:r w:rsidRPr="00613D2C">
              <w:rPr>
                <w:rFonts w:ascii="Times New Roman" w:hAnsi="Times New Roman" w:cs="Times New Roman"/>
                <w:color w:val="000000" w:themeColor="dark1"/>
                <w:kern w:val="24"/>
                <w:sz w:val="20"/>
                <w:szCs w:val="20"/>
              </w:rPr>
              <w:t xml:space="preserve">Collaboratively design research process and tools.                                              </w:t>
            </w:r>
          </w:p>
          <w:p w:rsidR="00613D2C" w:rsidRPr="00613D2C" w:rsidRDefault="00613D2C" w:rsidP="00613D2C">
            <w:pPr>
              <w:spacing w:line="360" w:lineRule="auto"/>
              <w:rPr>
                <w:rFonts w:ascii="Times New Roman" w:hAnsi="Times New Roman" w:cs="Times New Roman"/>
                <w:sz w:val="20"/>
                <w:szCs w:val="20"/>
              </w:rPr>
            </w:pPr>
            <w:r w:rsidRPr="00613D2C">
              <w:rPr>
                <w:rFonts w:ascii="Times New Roman" w:hAnsi="Times New Roman" w:cs="Times New Roman"/>
                <w:color w:val="000000" w:themeColor="dark1"/>
                <w:kern w:val="24"/>
                <w:sz w:val="20"/>
                <w:szCs w:val="20"/>
              </w:rPr>
              <w:t>Discuss and identify desired action outcomes.</w:t>
            </w:r>
          </w:p>
        </w:tc>
      </w:tr>
    </w:tbl>
    <w:p w:rsidR="00613D2C" w:rsidRDefault="00613D2C" w:rsidP="003C3DF7">
      <w:pPr>
        <w:tabs>
          <w:tab w:val="left" w:pos="1620"/>
        </w:tabs>
        <w:rPr>
          <w:rFonts w:ascii="Times New Roman" w:hAnsi="Times New Roman" w:cs="Times New Roman"/>
          <w:sz w:val="20"/>
          <w:szCs w:val="20"/>
        </w:rPr>
      </w:pPr>
    </w:p>
    <w:p w:rsidR="00613D2C" w:rsidRDefault="00613D2C" w:rsidP="003C3DF7">
      <w:pPr>
        <w:tabs>
          <w:tab w:val="left" w:pos="1620"/>
        </w:tabs>
        <w:rPr>
          <w:rFonts w:ascii="Times New Roman" w:hAnsi="Times New Roman" w:cs="Times New Roman"/>
          <w:sz w:val="20"/>
          <w:szCs w:val="20"/>
        </w:rPr>
      </w:pPr>
    </w:p>
    <w:p w:rsidR="00613D2C" w:rsidRDefault="00613D2C" w:rsidP="003C3DF7">
      <w:pPr>
        <w:tabs>
          <w:tab w:val="left" w:pos="1620"/>
        </w:tabs>
        <w:rPr>
          <w:rFonts w:ascii="Times New Roman" w:hAnsi="Times New Roman" w:cs="Times New Roman"/>
          <w:sz w:val="20"/>
          <w:szCs w:val="20"/>
        </w:rPr>
      </w:pPr>
    </w:p>
    <w:tbl>
      <w:tblPr>
        <w:tblW w:w="12960" w:type="dxa"/>
        <w:tblCellMar>
          <w:left w:w="0" w:type="dxa"/>
          <w:right w:w="0" w:type="dxa"/>
        </w:tblCellMar>
        <w:tblLook w:val="04A0" w:firstRow="1" w:lastRow="0" w:firstColumn="1" w:lastColumn="0" w:noHBand="0" w:noVBand="1"/>
      </w:tblPr>
      <w:tblGrid>
        <w:gridCol w:w="3720"/>
        <w:gridCol w:w="9240"/>
      </w:tblGrid>
      <w:tr w:rsidR="00613D2C" w:rsidRPr="00613D2C" w:rsidTr="00AC3348">
        <w:trPr>
          <w:trHeight w:val="786"/>
        </w:trPr>
        <w:tc>
          <w:tcPr>
            <w:tcW w:w="3720" w:type="dxa"/>
            <w:tcBorders>
              <w:top w:val="single" w:sz="8" w:space="0" w:color="FFFFFF"/>
              <w:left w:val="single" w:sz="8" w:space="0" w:color="FFFFFF"/>
              <w:bottom w:val="single" w:sz="24" w:space="0" w:color="FFFFFF"/>
              <w:right w:val="single" w:sz="8" w:space="0" w:color="FFFFFF"/>
            </w:tcBorders>
            <w:shd w:val="clear" w:color="auto" w:fill="4F81BD"/>
            <w:tcMar>
              <w:top w:w="45" w:type="dxa"/>
              <w:left w:w="45" w:type="dxa"/>
              <w:bottom w:w="45" w:type="dxa"/>
              <w:right w:w="45" w:type="dxa"/>
            </w:tcMar>
            <w:hideMark/>
          </w:tcPr>
          <w:p w:rsidR="00613D2C" w:rsidRPr="00613D2C" w:rsidRDefault="00613D2C" w:rsidP="00613D2C">
            <w:pPr>
              <w:spacing w:after="200" w:line="360" w:lineRule="auto"/>
              <w:jc w:val="both"/>
              <w:rPr>
                <w:rFonts w:ascii="Arial" w:hAnsi="Arial" w:cs="Arial"/>
                <w:sz w:val="20"/>
                <w:szCs w:val="20"/>
              </w:rPr>
            </w:pPr>
            <w:r w:rsidRPr="00613D2C">
              <w:rPr>
                <w:rFonts w:ascii="Calibri" w:hAnsi="Calibri" w:cs="Arial"/>
                <w:b/>
                <w:bCs/>
                <w:color w:val="FFFFFF" w:themeColor="light1"/>
                <w:kern w:val="24"/>
                <w:sz w:val="20"/>
                <w:szCs w:val="20"/>
              </w:rPr>
              <w:t xml:space="preserve">Reflection </w:t>
            </w:r>
          </w:p>
        </w:tc>
        <w:tc>
          <w:tcPr>
            <w:tcW w:w="9240" w:type="dxa"/>
            <w:tcBorders>
              <w:top w:val="single" w:sz="8" w:space="0" w:color="FFFFFF"/>
              <w:left w:val="single" w:sz="8" w:space="0" w:color="FFFFFF"/>
              <w:bottom w:val="single" w:sz="24" w:space="0" w:color="FFFFFF"/>
              <w:right w:val="single" w:sz="8" w:space="0" w:color="FFFFFF"/>
            </w:tcBorders>
            <w:shd w:val="clear" w:color="auto" w:fill="4F81BD"/>
            <w:tcMar>
              <w:top w:w="45" w:type="dxa"/>
              <w:left w:w="45" w:type="dxa"/>
              <w:bottom w:w="45" w:type="dxa"/>
              <w:right w:w="45" w:type="dxa"/>
            </w:tcMar>
            <w:hideMark/>
          </w:tcPr>
          <w:p w:rsidR="00613D2C" w:rsidRPr="00613D2C" w:rsidRDefault="00613D2C" w:rsidP="00613D2C">
            <w:pPr>
              <w:spacing w:after="200" w:line="360" w:lineRule="auto"/>
              <w:rPr>
                <w:rFonts w:ascii="Arial" w:hAnsi="Arial" w:cs="Arial"/>
                <w:sz w:val="20"/>
                <w:szCs w:val="20"/>
              </w:rPr>
            </w:pPr>
            <w:r w:rsidRPr="00613D2C">
              <w:rPr>
                <w:rFonts w:ascii="Calibri" w:hAnsi="Calibri" w:cs="Arial"/>
                <w:b/>
                <w:bCs/>
                <w:color w:val="FFFFFF" w:themeColor="light1"/>
                <w:kern w:val="24"/>
                <w:sz w:val="20"/>
                <w:szCs w:val="20"/>
              </w:rPr>
              <w:t xml:space="preserve">On research questions, design, working relationships </w:t>
            </w:r>
            <w:r w:rsidR="00AC3348">
              <w:rPr>
                <w:rFonts w:ascii="Calibri" w:hAnsi="Calibri" w:cs="Arial"/>
                <w:b/>
                <w:bCs/>
                <w:color w:val="FFFFFF" w:themeColor="light1"/>
                <w:kern w:val="24"/>
                <w:sz w:val="20"/>
                <w:szCs w:val="20"/>
              </w:rPr>
              <w:br/>
            </w:r>
            <w:r w:rsidRPr="00613D2C">
              <w:rPr>
                <w:rFonts w:ascii="Calibri" w:hAnsi="Calibri" w:cs="Arial"/>
                <w:b/>
                <w:bCs/>
                <w:color w:val="FFFFFF" w:themeColor="light1"/>
                <w:kern w:val="24"/>
                <w:sz w:val="20"/>
                <w:szCs w:val="20"/>
              </w:rPr>
              <w:t>and information requirements.</w:t>
            </w:r>
          </w:p>
        </w:tc>
      </w:tr>
      <w:tr w:rsidR="00613D2C" w:rsidRPr="00613D2C" w:rsidTr="00AC3348">
        <w:trPr>
          <w:trHeight w:val="2122"/>
        </w:trPr>
        <w:tc>
          <w:tcPr>
            <w:tcW w:w="3720" w:type="dxa"/>
            <w:tcBorders>
              <w:top w:val="single" w:sz="24" w:space="0" w:color="FFFFFF"/>
              <w:left w:val="single" w:sz="8" w:space="0" w:color="FFFFFF"/>
              <w:bottom w:val="single" w:sz="8" w:space="0" w:color="FFFFFF"/>
              <w:right w:val="single" w:sz="8" w:space="0" w:color="FFFFFF"/>
            </w:tcBorders>
            <w:shd w:val="clear" w:color="auto" w:fill="4F81BD"/>
            <w:tcMar>
              <w:top w:w="45" w:type="dxa"/>
              <w:left w:w="45" w:type="dxa"/>
              <w:bottom w:w="45" w:type="dxa"/>
              <w:right w:w="45" w:type="dxa"/>
            </w:tcMar>
            <w:hideMark/>
          </w:tcPr>
          <w:p w:rsidR="00613D2C" w:rsidRPr="00613D2C" w:rsidRDefault="00613D2C" w:rsidP="00613D2C">
            <w:pPr>
              <w:spacing w:after="200" w:line="360" w:lineRule="auto"/>
              <w:jc w:val="both"/>
              <w:rPr>
                <w:rFonts w:ascii="Arial" w:hAnsi="Arial" w:cs="Arial"/>
                <w:sz w:val="20"/>
                <w:szCs w:val="20"/>
              </w:rPr>
            </w:pPr>
            <w:r w:rsidRPr="00613D2C">
              <w:rPr>
                <w:rFonts w:ascii="Calibri" w:hAnsi="Calibri" w:cs="Arial"/>
                <w:b/>
                <w:bCs/>
                <w:color w:val="FFFFFF" w:themeColor="light1"/>
                <w:kern w:val="24"/>
                <w:sz w:val="20"/>
                <w:szCs w:val="20"/>
              </w:rPr>
              <w:t xml:space="preserve">Action </w:t>
            </w:r>
          </w:p>
        </w:tc>
        <w:tc>
          <w:tcPr>
            <w:tcW w:w="9240" w:type="dxa"/>
            <w:tcBorders>
              <w:top w:val="single" w:sz="24" w:space="0" w:color="FFFFFF"/>
              <w:left w:val="single" w:sz="8" w:space="0" w:color="FFFFFF"/>
              <w:bottom w:val="single" w:sz="8" w:space="0" w:color="FFFFFF"/>
              <w:right w:val="single" w:sz="8" w:space="0" w:color="FFFFFF"/>
            </w:tcBorders>
            <w:shd w:val="clear" w:color="auto" w:fill="D0D8E8"/>
            <w:tcMar>
              <w:top w:w="45" w:type="dxa"/>
              <w:left w:w="45" w:type="dxa"/>
              <w:bottom w:w="45" w:type="dxa"/>
              <w:right w:w="45" w:type="dxa"/>
            </w:tcMar>
            <w:hideMark/>
          </w:tcPr>
          <w:p w:rsidR="00613D2C" w:rsidRPr="00613D2C" w:rsidRDefault="00613D2C" w:rsidP="00613D2C">
            <w:pPr>
              <w:spacing w:after="200" w:line="360" w:lineRule="auto"/>
              <w:rPr>
                <w:rFonts w:ascii="Arial" w:hAnsi="Arial" w:cs="Arial"/>
                <w:sz w:val="20"/>
                <w:szCs w:val="20"/>
              </w:rPr>
            </w:pPr>
            <w:r w:rsidRPr="00613D2C">
              <w:rPr>
                <w:rFonts w:ascii="Calibri" w:hAnsi="Calibri" w:cs="Arial"/>
                <w:color w:val="000000" w:themeColor="dark1"/>
                <w:kern w:val="24"/>
                <w:sz w:val="20"/>
                <w:szCs w:val="20"/>
              </w:rPr>
              <w:t xml:space="preserve">Work together to implement research process </w:t>
            </w:r>
            <w:r>
              <w:rPr>
                <w:rFonts w:ascii="Calibri" w:hAnsi="Calibri" w:cs="Arial"/>
                <w:color w:val="000000" w:themeColor="dark1"/>
                <w:kern w:val="24"/>
                <w:sz w:val="20"/>
                <w:szCs w:val="20"/>
              </w:rPr>
              <w:t xml:space="preserve">and </w:t>
            </w:r>
            <w:r>
              <w:rPr>
                <w:rFonts w:ascii="Calibri" w:hAnsi="Calibri" w:cs="Arial"/>
                <w:color w:val="000000" w:themeColor="dark1"/>
                <w:kern w:val="24"/>
                <w:sz w:val="20"/>
                <w:szCs w:val="20"/>
              </w:rPr>
              <w:br/>
              <w:t xml:space="preserve">undertake data collection. </w:t>
            </w:r>
            <w:r w:rsidRPr="00613D2C">
              <w:rPr>
                <w:rFonts w:ascii="Calibri" w:hAnsi="Calibri" w:cs="Arial"/>
                <w:color w:val="000000" w:themeColor="dark1"/>
                <w:kern w:val="24"/>
                <w:sz w:val="20"/>
                <w:szCs w:val="20"/>
              </w:rPr>
              <w:t xml:space="preserve">    </w:t>
            </w:r>
          </w:p>
          <w:p w:rsidR="00613D2C" w:rsidRPr="00613D2C" w:rsidRDefault="00613D2C" w:rsidP="00613D2C">
            <w:pPr>
              <w:spacing w:after="200" w:line="360" w:lineRule="auto"/>
              <w:rPr>
                <w:rFonts w:ascii="Arial" w:hAnsi="Arial" w:cs="Arial"/>
                <w:sz w:val="20"/>
                <w:szCs w:val="20"/>
              </w:rPr>
            </w:pPr>
            <w:r w:rsidRPr="00613D2C">
              <w:rPr>
                <w:rFonts w:ascii="Calibri" w:hAnsi="Calibri" w:cs="Arial"/>
                <w:color w:val="000000" w:themeColor="dark1"/>
                <w:kern w:val="24"/>
                <w:sz w:val="20"/>
                <w:szCs w:val="20"/>
              </w:rPr>
              <w:t xml:space="preserve">Enable participation of others.                   </w:t>
            </w:r>
            <w:r>
              <w:rPr>
                <w:rFonts w:ascii="Calibri" w:hAnsi="Calibri" w:cs="Arial"/>
                <w:color w:val="000000" w:themeColor="dark1"/>
                <w:kern w:val="24"/>
                <w:sz w:val="20"/>
                <w:szCs w:val="20"/>
              </w:rPr>
              <w:br/>
            </w:r>
            <w:r w:rsidRPr="00613D2C">
              <w:rPr>
                <w:rFonts w:ascii="Calibri" w:hAnsi="Calibri" w:cs="Arial"/>
                <w:color w:val="000000" w:themeColor="dark1"/>
                <w:kern w:val="24"/>
                <w:sz w:val="20"/>
                <w:szCs w:val="20"/>
              </w:rPr>
              <w:t xml:space="preserve">                                               Collaboratively analyze information generated.                                                      Begin planning action together. </w:t>
            </w:r>
          </w:p>
        </w:tc>
      </w:tr>
      <w:tr w:rsidR="00AC3348" w:rsidRPr="00AC3348" w:rsidTr="00AC3348">
        <w:trPr>
          <w:trHeight w:val="1574"/>
        </w:trPr>
        <w:tc>
          <w:tcPr>
            <w:tcW w:w="3720" w:type="dxa"/>
            <w:tcBorders>
              <w:top w:val="single" w:sz="24" w:space="0" w:color="FFFFFF"/>
              <w:left w:val="single" w:sz="8" w:space="0" w:color="FFFFFF"/>
              <w:bottom w:val="single" w:sz="8" w:space="0" w:color="FFFFFF"/>
              <w:right w:val="single" w:sz="8" w:space="0" w:color="FFFFFF"/>
            </w:tcBorders>
            <w:shd w:val="clear" w:color="auto" w:fill="4F81BD"/>
            <w:tcMar>
              <w:top w:w="45" w:type="dxa"/>
              <w:left w:w="45" w:type="dxa"/>
              <w:bottom w:w="45" w:type="dxa"/>
              <w:right w:w="45" w:type="dxa"/>
            </w:tcMar>
            <w:hideMark/>
          </w:tcPr>
          <w:p w:rsidR="00AC3348" w:rsidRPr="00AC3348" w:rsidRDefault="00AC3348" w:rsidP="00AC3348">
            <w:pPr>
              <w:spacing w:after="200" w:line="360" w:lineRule="auto"/>
              <w:jc w:val="both"/>
              <w:rPr>
                <w:rFonts w:ascii="Calibri" w:hAnsi="Calibri" w:cs="Arial"/>
                <w:b/>
                <w:bCs/>
                <w:color w:val="FFFFFF" w:themeColor="light1"/>
                <w:kern w:val="24"/>
                <w:sz w:val="20"/>
                <w:szCs w:val="20"/>
              </w:rPr>
            </w:pPr>
            <w:r w:rsidRPr="00AC3348">
              <w:rPr>
                <w:rFonts w:ascii="Calibri" w:hAnsi="Calibri" w:cs="Arial"/>
                <w:b/>
                <w:bCs/>
                <w:color w:val="FFFFFF" w:themeColor="light1"/>
                <w:kern w:val="24"/>
                <w:sz w:val="20"/>
                <w:szCs w:val="20"/>
              </w:rPr>
              <w:t xml:space="preserve">Reflection </w:t>
            </w:r>
          </w:p>
        </w:tc>
        <w:tc>
          <w:tcPr>
            <w:tcW w:w="9240" w:type="dxa"/>
            <w:tcBorders>
              <w:top w:val="single" w:sz="24" w:space="0" w:color="FFFFFF"/>
              <w:left w:val="single" w:sz="8" w:space="0" w:color="FFFFFF"/>
              <w:bottom w:val="single" w:sz="8" w:space="0" w:color="FFFFFF"/>
              <w:right w:val="single" w:sz="8" w:space="0" w:color="FFFFFF"/>
            </w:tcBorders>
            <w:shd w:val="clear" w:color="auto" w:fill="D0D8E8"/>
            <w:tcMar>
              <w:top w:w="45" w:type="dxa"/>
              <w:left w:w="45" w:type="dxa"/>
              <w:bottom w:w="45" w:type="dxa"/>
              <w:right w:w="45" w:type="dxa"/>
            </w:tcMar>
            <w:hideMark/>
          </w:tcPr>
          <w:p w:rsidR="00AC3348" w:rsidRPr="00AC3348" w:rsidRDefault="00AC3348" w:rsidP="00AC3348">
            <w:pPr>
              <w:spacing w:after="200" w:line="360" w:lineRule="auto"/>
              <w:rPr>
                <w:rFonts w:ascii="Calibri" w:hAnsi="Calibri" w:cs="Arial"/>
                <w:color w:val="000000" w:themeColor="dark1"/>
                <w:kern w:val="24"/>
                <w:sz w:val="20"/>
                <w:szCs w:val="20"/>
              </w:rPr>
            </w:pPr>
            <w:r w:rsidRPr="00AC3348">
              <w:rPr>
                <w:rFonts w:ascii="Calibri" w:hAnsi="Calibri" w:cs="Arial"/>
                <w:color w:val="000000" w:themeColor="dark1"/>
                <w:kern w:val="24"/>
                <w:sz w:val="20"/>
                <w:szCs w:val="20"/>
              </w:rPr>
              <w:t xml:space="preserve">On research processes.                                                                                           </w:t>
            </w:r>
          </w:p>
          <w:p w:rsidR="00AC3348" w:rsidRPr="00AC3348" w:rsidRDefault="00AC3348" w:rsidP="00AC3348">
            <w:pPr>
              <w:spacing w:after="200" w:line="360" w:lineRule="auto"/>
              <w:rPr>
                <w:rFonts w:ascii="Calibri" w:hAnsi="Calibri" w:cs="Arial"/>
                <w:color w:val="000000" w:themeColor="dark1"/>
                <w:kern w:val="24"/>
                <w:sz w:val="20"/>
                <w:szCs w:val="20"/>
              </w:rPr>
            </w:pPr>
            <w:r w:rsidRPr="00AC3348">
              <w:rPr>
                <w:rFonts w:ascii="Calibri" w:hAnsi="Calibri" w:cs="Arial"/>
                <w:color w:val="000000" w:themeColor="dark1"/>
                <w:kern w:val="24"/>
                <w:sz w:val="20"/>
                <w:szCs w:val="20"/>
              </w:rPr>
              <w:t xml:space="preserve">Evaluate participation and representation of others.                                               </w:t>
            </w:r>
          </w:p>
          <w:p w:rsidR="00AC3348" w:rsidRPr="00AC3348" w:rsidRDefault="00AC3348" w:rsidP="00AC3348">
            <w:pPr>
              <w:spacing w:after="200" w:line="360" w:lineRule="auto"/>
              <w:rPr>
                <w:rFonts w:ascii="Calibri" w:hAnsi="Calibri" w:cs="Arial"/>
                <w:color w:val="000000" w:themeColor="dark1"/>
                <w:kern w:val="24"/>
                <w:sz w:val="20"/>
                <w:szCs w:val="20"/>
              </w:rPr>
            </w:pPr>
            <w:r w:rsidRPr="00AC3348">
              <w:rPr>
                <w:rFonts w:ascii="Calibri" w:hAnsi="Calibri" w:cs="Arial"/>
                <w:color w:val="000000" w:themeColor="dark1"/>
                <w:kern w:val="24"/>
                <w:sz w:val="20"/>
                <w:szCs w:val="20"/>
              </w:rPr>
              <w:t>Assess need for further research and/or various action options.</w:t>
            </w:r>
          </w:p>
        </w:tc>
      </w:tr>
      <w:tr w:rsidR="00AC3348" w:rsidRPr="00AC3348" w:rsidTr="00AC3348">
        <w:tc>
          <w:tcPr>
            <w:tcW w:w="3720" w:type="dxa"/>
            <w:tcBorders>
              <w:top w:val="single" w:sz="24" w:space="0" w:color="FFFFFF"/>
              <w:left w:val="single" w:sz="8" w:space="0" w:color="FFFFFF"/>
              <w:bottom w:val="single" w:sz="8" w:space="0" w:color="FFFFFF"/>
              <w:right w:val="single" w:sz="8" w:space="0" w:color="FFFFFF"/>
            </w:tcBorders>
            <w:shd w:val="clear" w:color="auto" w:fill="4F81BD"/>
            <w:tcMar>
              <w:top w:w="45" w:type="dxa"/>
              <w:left w:w="45" w:type="dxa"/>
              <w:bottom w:w="45" w:type="dxa"/>
              <w:right w:w="45" w:type="dxa"/>
            </w:tcMar>
            <w:hideMark/>
          </w:tcPr>
          <w:p w:rsidR="00AC3348" w:rsidRPr="00AC3348" w:rsidRDefault="00AC3348" w:rsidP="00AC3348">
            <w:pPr>
              <w:spacing w:after="200" w:line="360" w:lineRule="auto"/>
              <w:jc w:val="both"/>
              <w:rPr>
                <w:rFonts w:ascii="Calibri" w:hAnsi="Calibri" w:cs="Arial"/>
                <w:b/>
                <w:bCs/>
                <w:color w:val="FFFFFF" w:themeColor="light1"/>
                <w:kern w:val="24"/>
                <w:sz w:val="20"/>
                <w:szCs w:val="20"/>
              </w:rPr>
            </w:pPr>
            <w:r w:rsidRPr="00AC3348">
              <w:rPr>
                <w:rFonts w:ascii="Calibri" w:hAnsi="Calibri" w:cs="Arial"/>
                <w:b/>
                <w:bCs/>
                <w:color w:val="FFFFFF" w:themeColor="light1"/>
                <w:kern w:val="24"/>
                <w:sz w:val="20"/>
                <w:szCs w:val="20"/>
              </w:rPr>
              <w:t xml:space="preserve">Action </w:t>
            </w:r>
          </w:p>
        </w:tc>
        <w:tc>
          <w:tcPr>
            <w:tcW w:w="9240" w:type="dxa"/>
            <w:tcBorders>
              <w:top w:val="single" w:sz="24" w:space="0" w:color="FFFFFF"/>
              <w:left w:val="single" w:sz="8" w:space="0" w:color="FFFFFF"/>
              <w:bottom w:val="single" w:sz="8" w:space="0" w:color="FFFFFF"/>
              <w:right w:val="single" w:sz="8" w:space="0" w:color="FFFFFF"/>
            </w:tcBorders>
            <w:shd w:val="clear" w:color="auto" w:fill="D0D8E8"/>
            <w:tcMar>
              <w:top w:w="45" w:type="dxa"/>
              <w:left w:w="45" w:type="dxa"/>
              <w:bottom w:w="45" w:type="dxa"/>
              <w:right w:w="45" w:type="dxa"/>
            </w:tcMar>
            <w:hideMark/>
          </w:tcPr>
          <w:p w:rsidR="00AC3348" w:rsidRPr="00AC3348" w:rsidRDefault="00AC3348" w:rsidP="00AC3348">
            <w:pPr>
              <w:spacing w:after="200" w:line="360" w:lineRule="auto"/>
              <w:rPr>
                <w:rFonts w:ascii="Calibri" w:hAnsi="Calibri" w:cs="Arial"/>
                <w:color w:val="000000" w:themeColor="dark1"/>
                <w:kern w:val="24"/>
                <w:sz w:val="20"/>
                <w:szCs w:val="20"/>
              </w:rPr>
            </w:pPr>
            <w:r w:rsidRPr="00AC3348">
              <w:rPr>
                <w:rFonts w:ascii="Calibri" w:hAnsi="Calibri" w:cs="Arial"/>
                <w:color w:val="000000" w:themeColor="dark1"/>
                <w:kern w:val="24"/>
                <w:sz w:val="20"/>
                <w:szCs w:val="20"/>
              </w:rPr>
              <w:t>Plan research-informed action which may include</w:t>
            </w:r>
            <w:r>
              <w:rPr>
                <w:rFonts w:ascii="Calibri" w:hAnsi="Calibri" w:cs="Arial"/>
                <w:color w:val="000000" w:themeColor="dark1"/>
                <w:kern w:val="24"/>
                <w:sz w:val="20"/>
                <w:szCs w:val="20"/>
              </w:rPr>
              <w:br/>
            </w:r>
            <w:r w:rsidRPr="00AC3348">
              <w:rPr>
                <w:rFonts w:ascii="Calibri" w:hAnsi="Calibri" w:cs="Arial"/>
                <w:color w:val="000000" w:themeColor="dark1"/>
                <w:kern w:val="24"/>
                <w:sz w:val="20"/>
                <w:szCs w:val="20"/>
              </w:rPr>
              <w:t xml:space="preserve"> feedback to participants and influential others. </w:t>
            </w:r>
          </w:p>
        </w:tc>
      </w:tr>
      <w:tr w:rsidR="00AC3348" w:rsidRPr="00AC3348" w:rsidTr="00AC3348">
        <w:tc>
          <w:tcPr>
            <w:tcW w:w="3720" w:type="dxa"/>
            <w:tcBorders>
              <w:top w:val="single" w:sz="24" w:space="0" w:color="FFFFFF"/>
              <w:left w:val="single" w:sz="8" w:space="0" w:color="FFFFFF"/>
              <w:bottom w:val="single" w:sz="8" w:space="0" w:color="FFFFFF"/>
              <w:right w:val="single" w:sz="8" w:space="0" w:color="FFFFFF"/>
            </w:tcBorders>
            <w:shd w:val="clear" w:color="auto" w:fill="4F81BD"/>
            <w:tcMar>
              <w:top w:w="45" w:type="dxa"/>
              <w:left w:w="45" w:type="dxa"/>
              <w:bottom w:w="45" w:type="dxa"/>
              <w:right w:w="45" w:type="dxa"/>
            </w:tcMar>
            <w:hideMark/>
          </w:tcPr>
          <w:p w:rsidR="00AC3348" w:rsidRPr="00AC3348" w:rsidRDefault="00AC3348" w:rsidP="00AC3348">
            <w:pPr>
              <w:spacing w:after="200" w:line="360" w:lineRule="auto"/>
              <w:jc w:val="both"/>
              <w:rPr>
                <w:rFonts w:ascii="Calibri" w:hAnsi="Calibri" w:cs="Arial"/>
                <w:b/>
                <w:bCs/>
                <w:color w:val="FFFFFF" w:themeColor="light1"/>
                <w:kern w:val="24"/>
                <w:sz w:val="20"/>
                <w:szCs w:val="20"/>
              </w:rPr>
            </w:pPr>
            <w:r w:rsidRPr="00AC3348">
              <w:rPr>
                <w:rFonts w:ascii="Calibri" w:hAnsi="Calibri" w:cs="Arial"/>
                <w:b/>
                <w:bCs/>
                <w:color w:val="FFFFFF" w:themeColor="light1"/>
                <w:kern w:val="24"/>
                <w:sz w:val="20"/>
                <w:szCs w:val="20"/>
              </w:rPr>
              <w:t xml:space="preserve">Reflection </w:t>
            </w:r>
          </w:p>
        </w:tc>
        <w:tc>
          <w:tcPr>
            <w:tcW w:w="9240" w:type="dxa"/>
            <w:tcBorders>
              <w:top w:val="single" w:sz="24" w:space="0" w:color="FFFFFF"/>
              <w:left w:val="single" w:sz="8" w:space="0" w:color="FFFFFF"/>
              <w:bottom w:val="single" w:sz="8" w:space="0" w:color="FFFFFF"/>
              <w:right w:val="single" w:sz="8" w:space="0" w:color="FFFFFF"/>
            </w:tcBorders>
            <w:shd w:val="clear" w:color="auto" w:fill="D0D8E8"/>
            <w:tcMar>
              <w:top w:w="45" w:type="dxa"/>
              <w:left w:w="45" w:type="dxa"/>
              <w:bottom w:w="45" w:type="dxa"/>
              <w:right w:w="45" w:type="dxa"/>
            </w:tcMar>
            <w:hideMark/>
          </w:tcPr>
          <w:p w:rsidR="00AC3348" w:rsidRPr="00AC3348" w:rsidRDefault="00AC3348" w:rsidP="00AC3348">
            <w:pPr>
              <w:spacing w:after="200" w:line="360" w:lineRule="auto"/>
              <w:rPr>
                <w:rFonts w:ascii="Calibri" w:hAnsi="Calibri" w:cs="Arial"/>
                <w:color w:val="000000" w:themeColor="dark1"/>
                <w:kern w:val="24"/>
                <w:sz w:val="20"/>
                <w:szCs w:val="20"/>
              </w:rPr>
            </w:pPr>
            <w:r w:rsidRPr="00AC3348">
              <w:rPr>
                <w:rFonts w:ascii="Calibri" w:hAnsi="Calibri" w:cs="Arial"/>
                <w:color w:val="000000" w:themeColor="dark1"/>
                <w:kern w:val="24"/>
                <w:sz w:val="20"/>
                <w:szCs w:val="20"/>
              </w:rPr>
              <w:t>Evaluate action and process as a whole.</w:t>
            </w:r>
          </w:p>
        </w:tc>
      </w:tr>
      <w:tr w:rsidR="00AC3348" w:rsidRPr="00AC3348" w:rsidTr="00AC3348">
        <w:tc>
          <w:tcPr>
            <w:tcW w:w="3720" w:type="dxa"/>
            <w:tcBorders>
              <w:top w:val="single" w:sz="24" w:space="0" w:color="FFFFFF"/>
              <w:left w:val="single" w:sz="8" w:space="0" w:color="FFFFFF"/>
              <w:bottom w:val="single" w:sz="8" w:space="0" w:color="FFFFFF"/>
              <w:right w:val="single" w:sz="8" w:space="0" w:color="FFFFFF"/>
            </w:tcBorders>
            <w:shd w:val="clear" w:color="auto" w:fill="4F81BD"/>
            <w:tcMar>
              <w:top w:w="45" w:type="dxa"/>
              <w:left w:w="45" w:type="dxa"/>
              <w:bottom w:w="45" w:type="dxa"/>
              <w:right w:w="45" w:type="dxa"/>
            </w:tcMar>
            <w:hideMark/>
          </w:tcPr>
          <w:p w:rsidR="00AC3348" w:rsidRPr="00AC3348" w:rsidRDefault="00AC3348" w:rsidP="00AC3348">
            <w:pPr>
              <w:spacing w:after="200" w:line="360" w:lineRule="auto"/>
              <w:jc w:val="both"/>
              <w:rPr>
                <w:rFonts w:ascii="Calibri" w:hAnsi="Calibri" w:cs="Arial"/>
                <w:b/>
                <w:bCs/>
                <w:color w:val="FFFFFF" w:themeColor="light1"/>
                <w:kern w:val="24"/>
                <w:sz w:val="20"/>
                <w:szCs w:val="20"/>
              </w:rPr>
            </w:pPr>
            <w:r w:rsidRPr="00AC3348">
              <w:rPr>
                <w:rFonts w:ascii="Calibri" w:hAnsi="Calibri" w:cs="Arial"/>
                <w:b/>
                <w:bCs/>
                <w:color w:val="FFFFFF" w:themeColor="light1"/>
                <w:kern w:val="24"/>
                <w:sz w:val="20"/>
                <w:szCs w:val="20"/>
              </w:rPr>
              <w:t xml:space="preserve">Action </w:t>
            </w:r>
          </w:p>
        </w:tc>
        <w:tc>
          <w:tcPr>
            <w:tcW w:w="9240" w:type="dxa"/>
            <w:tcBorders>
              <w:top w:val="single" w:sz="24" w:space="0" w:color="FFFFFF"/>
              <w:left w:val="single" w:sz="8" w:space="0" w:color="FFFFFF"/>
              <w:bottom w:val="single" w:sz="8" w:space="0" w:color="FFFFFF"/>
              <w:right w:val="single" w:sz="8" w:space="0" w:color="FFFFFF"/>
            </w:tcBorders>
            <w:shd w:val="clear" w:color="auto" w:fill="D0D8E8"/>
            <w:tcMar>
              <w:top w:w="45" w:type="dxa"/>
              <w:left w:w="45" w:type="dxa"/>
              <w:bottom w:w="45" w:type="dxa"/>
              <w:right w:w="45" w:type="dxa"/>
            </w:tcMar>
            <w:hideMark/>
          </w:tcPr>
          <w:p w:rsidR="00AC3348" w:rsidRPr="00AC3348" w:rsidRDefault="00AC3348" w:rsidP="00AC3348">
            <w:pPr>
              <w:spacing w:after="200" w:line="360" w:lineRule="auto"/>
              <w:rPr>
                <w:rFonts w:ascii="Calibri" w:hAnsi="Calibri" w:cs="Arial"/>
                <w:color w:val="000000" w:themeColor="dark1"/>
                <w:kern w:val="24"/>
                <w:sz w:val="20"/>
                <w:szCs w:val="20"/>
              </w:rPr>
            </w:pPr>
            <w:r w:rsidRPr="00AC3348">
              <w:rPr>
                <w:rFonts w:ascii="Calibri" w:hAnsi="Calibri" w:cs="Arial"/>
                <w:color w:val="000000" w:themeColor="dark1"/>
                <w:kern w:val="24"/>
                <w:sz w:val="20"/>
                <w:szCs w:val="20"/>
              </w:rPr>
              <w:t xml:space="preserve">Identify options for further participatory research and action </w:t>
            </w:r>
            <w:r>
              <w:rPr>
                <w:rFonts w:ascii="Calibri" w:hAnsi="Calibri" w:cs="Arial"/>
                <w:color w:val="000000" w:themeColor="dark1"/>
                <w:kern w:val="24"/>
                <w:sz w:val="20"/>
                <w:szCs w:val="20"/>
              </w:rPr>
              <w:br/>
            </w:r>
            <w:r w:rsidRPr="00AC3348">
              <w:rPr>
                <w:rFonts w:ascii="Calibri" w:hAnsi="Calibri" w:cs="Arial"/>
                <w:color w:val="000000" w:themeColor="dark1"/>
                <w:kern w:val="24"/>
                <w:sz w:val="20"/>
                <w:szCs w:val="20"/>
              </w:rPr>
              <w:t xml:space="preserve">with or without academic researchers. </w:t>
            </w:r>
          </w:p>
        </w:tc>
      </w:tr>
    </w:tbl>
    <w:p w:rsidR="00613D2C" w:rsidRDefault="00613D2C" w:rsidP="003C3DF7">
      <w:pPr>
        <w:tabs>
          <w:tab w:val="left" w:pos="1620"/>
        </w:tabs>
        <w:rPr>
          <w:rFonts w:ascii="Times New Roman" w:hAnsi="Times New Roman" w:cs="Times New Roman"/>
          <w:sz w:val="20"/>
          <w:szCs w:val="20"/>
        </w:rPr>
      </w:pPr>
    </w:p>
    <w:p w:rsidR="00655ACC" w:rsidRDefault="00655ACC" w:rsidP="003C3DF7">
      <w:pPr>
        <w:tabs>
          <w:tab w:val="left" w:pos="1620"/>
        </w:tabs>
        <w:rPr>
          <w:rFonts w:ascii="Times New Roman" w:hAnsi="Times New Roman" w:cs="Times New Roman"/>
          <w:sz w:val="20"/>
          <w:szCs w:val="20"/>
        </w:rPr>
      </w:pPr>
    </w:p>
    <w:p w:rsidR="00655ACC" w:rsidRDefault="00655ACC" w:rsidP="003C3DF7">
      <w:pPr>
        <w:tabs>
          <w:tab w:val="left" w:pos="1620"/>
        </w:tabs>
        <w:rPr>
          <w:rFonts w:ascii="Times New Roman" w:hAnsi="Times New Roman" w:cs="Times New Roman"/>
          <w:sz w:val="20"/>
          <w:szCs w:val="20"/>
        </w:rPr>
      </w:pPr>
    </w:p>
    <w:p w:rsidR="00655ACC" w:rsidRDefault="00655ACC" w:rsidP="003C3DF7">
      <w:pPr>
        <w:tabs>
          <w:tab w:val="left" w:pos="1620"/>
        </w:tabs>
        <w:rPr>
          <w:rFonts w:ascii="Times New Roman" w:hAnsi="Times New Roman" w:cs="Times New Roman"/>
          <w:sz w:val="20"/>
          <w:szCs w:val="20"/>
        </w:rPr>
      </w:pPr>
    </w:p>
    <w:p w:rsidR="00655ACC" w:rsidRDefault="00655ACC" w:rsidP="003C3DF7">
      <w:pPr>
        <w:tabs>
          <w:tab w:val="left" w:pos="1620"/>
        </w:tabs>
        <w:rPr>
          <w:rFonts w:ascii="Times New Roman" w:hAnsi="Times New Roman" w:cs="Times New Roman"/>
          <w:sz w:val="20"/>
          <w:szCs w:val="20"/>
        </w:rPr>
      </w:pPr>
    </w:p>
    <w:p w:rsidR="00655ACC" w:rsidRDefault="00655ACC" w:rsidP="003C3DF7">
      <w:pPr>
        <w:tabs>
          <w:tab w:val="left" w:pos="1620"/>
        </w:tabs>
        <w:rPr>
          <w:rFonts w:ascii="Times New Roman" w:hAnsi="Times New Roman" w:cs="Times New Roman"/>
          <w:sz w:val="20"/>
          <w:szCs w:val="20"/>
        </w:rPr>
      </w:pPr>
    </w:p>
    <w:p w:rsidR="00655ACC" w:rsidRDefault="00655ACC"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Models of PAR</w:t>
      </w:r>
    </w:p>
    <w:p w:rsidR="00655ACC" w:rsidRDefault="00655AC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another</w:t>
      </w:r>
      <w:proofErr w:type="gramEnd"/>
      <w:r>
        <w:rPr>
          <w:rFonts w:ascii="Times New Roman" w:hAnsi="Times New Roman" w:cs="Times New Roman"/>
          <w:sz w:val="20"/>
          <w:szCs w:val="20"/>
        </w:rPr>
        <w:t xml:space="preserve"> useful model developed by James Dudley</w:t>
      </w:r>
    </w:p>
    <w:p w:rsidR="00655ACC" w:rsidRDefault="00655AC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he</w:t>
      </w:r>
      <w:proofErr w:type="gramEnd"/>
      <w:r>
        <w:rPr>
          <w:rFonts w:ascii="Times New Roman" w:hAnsi="Times New Roman" w:cs="Times New Roman"/>
          <w:sz w:val="20"/>
          <w:szCs w:val="20"/>
        </w:rPr>
        <w:t xml:space="preserve"> demonstrates how participants are involved at each stage of the research process</w:t>
      </w:r>
    </w:p>
    <w:tbl>
      <w:tblPr>
        <w:tblW w:w="12960" w:type="dxa"/>
        <w:tblCellMar>
          <w:left w:w="0" w:type="dxa"/>
          <w:right w:w="0" w:type="dxa"/>
        </w:tblCellMar>
        <w:tblLook w:val="0420" w:firstRow="1" w:lastRow="0" w:firstColumn="0" w:lastColumn="0" w:noHBand="0" w:noVBand="1"/>
      </w:tblPr>
      <w:tblGrid>
        <w:gridCol w:w="5247"/>
        <w:gridCol w:w="7713"/>
      </w:tblGrid>
      <w:tr w:rsidR="00655ACC" w:rsidRPr="00655ACC" w:rsidTr="002F45E9">
        <w:trPr>
          <w:trHeight w:val="584"/>
        </w:trPr>
        <w:tc>
          <w:tcPr>
            <w:tcW w:w="524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55ACC" w:rsidRPr="00655ACC" w:rsidRDefault="00655ACC" w:rsidP="00655ACC">
            <w:pPr>
              <w:rPr>
                <w:rFonts w:ascii="Arial" w:hAnsi="Arial" w:cs="Arial"/>
                <w:sz w:val="20"/>
                <w:szCs w:val="20"/>
              </w:rPr>
            </w:pPr>
            <w:r w:rsidRPr="00655ACC">
              <w:rPr>
                <w:rFonts w:hAnsi="Calibri"/>
                <w:b/>
                <w:bCs/>
                <w:color w:val="FFFFFF" w:themeColor="light1"/>
                <w:kern w:val="24"/>
                <w:sz w:val="20"/>
                <w:szCs w:val="20"/>
              </w:rPr>
              <w:t>Stages in the Research Process</w:t>
            </w:r>
          </w:p>
        </w:tc>
        <w:tc>
          <w:tcPr>
            <w:tcW w:w="771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655ACC" w:rsidRPr="00655ACC" w:rsidRDefault="00655ACC" w:rsidP="00655ACC">
            <w:pPr>
              <w:rPr>
                <w:rFonts w:ascii="Arial" w:hAnsi="Arial" w:cs="Arial"/>
                <w:sz w:val="20"/>
                <w:szCs w:val="20"/>
              </w:rPr>
            </w:pPr>
            <w:r w:rsidRPr="00655ACC">
              <w:rPr>
                <w:rFonts w:ascii="Calibri" w:hAnsi="Calibri" w:cs="Arial"/>
                <w:b/>
                <w:bCs/>
                <w:color w:val="FFFFFF" w:themeColor="light1"/>
                <w:kern w:val="24"/>
                <w:sz w:val="20"/>
                <w:szCs w:val="20"/>
              </w:rPr>
              <w:t>Implementation</w:t>
            </w:r>
          </w:p>
        </w:tc>
      </w:tr>
      <w:tr w:rsidR="00655ACC" w:rsidRPr="00655ACC" w:rsidTr="002F45E9">
        <w:trPr>
          <w:trHeight w:val="584"/>
        </w:trPr>
        <w:tc>
          <w:tcPr>
            <w:tcW w:w="52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55ACC" w:rsidRPr="00655ACC" w:rsidRDefault="00655ACC" w:rsidP="00655ACC">
            <w:pPr>
              <w:rPr>
                <w:rFonts w:ascii="Arial" w:hAnsi="Arial" w:cs="Arial"/>
                <w:sz w:val="20"/>
                <w:szCs w:val="20"/>
              </w:rPr>
            </w:pPr>
            <w:r w:rsidRPr="00655ACC">
              <w:rPr>
                <w:rFonts w:hAnsi="Calibri"/>
                <w:color w:val="000000" w:themeColor="dark1"/>
                <w:kern w:val="24"/>
                <w:sz w:val="20"/>
                <w:szCs w:val="20"/>
              </w:rPr>
              <w:t>Understand the research topic</w:t>
            </w:r>
            <w:r w:rsidRPr="00655ACC">
              <w:rPr>
                <w:rFonts w:hAnsi="Calibri"/>
                <w:color w:val="000000" w:themeColor="dark1"/>
                <w:kern w:val="24"/>
                <w:sz w:val="20"/>
                <w:szCs w:val="20"/>
              </w:rPr>
              <w:tab/>
            </w:r>
          </w:p>
        </w:tc>
        <w:tc>
          <w:tcPr>
            <w:tcW w:w="77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655ACC" w:rsidRPr="00655ACC" w:rsidRDefault="00655ACC" w:rsidP="00655ACC">
            <w:pPr>
              <w:rPr>
                <w:rFonts w:ascii="Arial" w:hAnsi="Arial" w:cs="Arial"/>
                <w:sz w:val="20"/>
                <w:szCs w:val="20"/>
              </w:rPr>
            </w:pPr>
            <w:r w:rsidRPr="00655ACC">
              <w:rPr>
                <w:rFonts w:hAnsi="Calibri"/>
                <w:color w:val="000000" w:themeColor="dark1"/>
                <w:kern w:val="24"/>
                <w:sz w:val="20"/>
                <w:szCs w:val="20"/>
                <w:lang w:val="en-CA"/>
              </w:rPr>
              <w:t xml:space="preserve">Involve all stakeholders in offering </w:t>
            </w:r>
            <w:r>
              <w:rPr>
                <w:rFonts w:hAnsi="Calibri"/>
                <w:color w:val="000000" w:themeColor="dark1"/>
                <w:kern w:val="24"/>
                <w:sz w:val="20"/>
                <w:szCs w:val="20"/>
                <w:lang w:val="en-CA"/>
              </w:rPr>
              <w:br/>
            </w:r>
            <w:r w:rsidRPr="00655ACC">
              <w:rPr>
                <w:rFonts w:hAnsi="Calibri"/>
                <w:color w:val="000000" w:themeColor="dark1"/>
                <w:kern w:val="24"/>
                <w:sz w:val="20"/>
                <w:szCs w:val="20"/>
                <w:lang w:val="en-CA"/>
              </w:rPr>
              <w:t xml:space="preserve">their views about the research problem </w:t>
            </w:r>
            <w:r>
              <w:rPr>
                <w:rFonts w:hAnsi="Calibri"/>
                <w:color w:val="000000" w:themeColor="dark1"/>
                <w:kern w:val="24"/>
                <w:sz w:val="20"/>
                <w:szCs w:val="20"/>
                <w:lang w:val="en-CA"/>
              </w:rPr>
              <w:br/>
            </w:r>
            <w:r w:rsidRPr="00655ACC">
              <w:rPr>
                <w:rFonts w:hAnsi="Calibri"/>
                <w:color w:val="000000" w:themeColor="dark1"/>
                <w:kern w:val="24"/>
                <w:sz w:val="20"/>
                <w:szCs w:val="20"/>
                <w:lang w:val="en-CA"/>
              </w:rPr>
              <w:t xml:space="preserve">and its causes. </w:t>
            </w:r>
          </w:p>
          <w:p w:rsidR="00655ACC" w:rsidRPr="00655ACC" w:rsidRDefault="00655ACC" w:rsidP="00655ACC">
            <w:pPr>
              <w:rPr>
                <w:rFonts w:ascii="Arial" w:hAnsi="Arial" w:cs="Arial"/>
                <w:sz w:val="20"/>
                <w:szCs w:val="20"/>
              </w:rPr>
            </w:pPr>
            <w:r w:rsidRPr="00655ACC">
              <w:rPr>
                <w:rFonts w:hAnsi="Calibri"/>
                <w:color w:val="000000" w:themeColor="dark1"/>
                <w:kern w:val="24"/>
                <w:sz w:val="20"/>
                <w:szCs w:val="20"/>
                <w:lang w:val="en-CA"/>
              </w:rPr>
              <w:t>Ask those affected by the problem</w:t>
            </w:r>
            <w:r w:rsidR="002F45E9">
              <w:rPr>
                <w:rFonts w:hAnsi="Calibri"/>
                <w:color w:val="000000" w:themeColor="dark1"/>
                <w:kern w:val="24"/>
                <w:sz w:val="20"/>
                <w:szCs w:val="20"/>
                <w:lang w:val="en-CA"/>
              </w:rPr>
              <w:t xml:space="preserve"> </w:t>
            </w:r>
            <w:r w:rsidRPr="00655ACC">
              <w:rPr>
                <w:rFonts w:hAnsi="Calibri"/>
                <w:color w:val="000000" w:themeColor="dark1"/>
                <w:kern w:val="24"/>
                <w:sz w:val="20"/>
                <w:szCs w:val="20"/>
                <w:lang w:val="en-CA"/>
              </w:rPr>
              <w:t xml:space="preserve">to </w:t>
            </w:r>
            <w:r w:rsidR="002F45E9">
              <w:rPr>
                <w:rFonts w:hAnsi="Calibri"/>
                <w:color w:val="000000" w:themeColor="dark1"/>
                <w:kern w:val="24"/>
                <w:sz w:val="20"/>
                <w:szCs w:val="20"/>
                <w:lang w:val="en-CA"/>
              </w:rPr>
              <w:br/>
            </w:r>
            <w:r w:rsidRPr="00655ACC">
              <w:rPr>
                <w:rFonts w:hAnsi="Calibri"/>
                <w:color w:val="000000" w:themeColor="dark1"/>
                <w:kern w:val="24"/>
                <w:sz w:val="20"/>
                <w:szCs w:val="20"/>
                <w:lang w:val="en-CA"/>
              </w:rPr>
              <w:t>clearly</w:t>
            </w:r>
            <w:r w:rsidRPr="00655ACC">
              <w:rPr>
                <w:rFonts w:hAnsi="Calibri"/>
                <w:color w:val="000000" w:themeColor="dark1"/>
                <w:kern w:val="24"/>
                <w:sz w:val="20"/>
                <w:szCs w:val="20"/>
              </w:rPr>
              <w:t xml:space="preserve"> </w:t>
            </w:r>
            <w:r w:rsidRPr="00655ACC">
              <w:rPr>
                <w:rFonts w:hAnsi="Calibri"/>
                <w:color w:val="000000" w:themeColor="dark1"/>
                <w:kern w:val="24"/>
                <w:sz w:val="20"/>
                <w:szCs w:val="20"/>
                <w:lang w:val="en-CA"/>
              </w:rPr>
              <w:t>articulate the problem, its scope</w:t>
            </w:r>
            <w:r w:rsidR="002F45E9">
              <w:rPr>
                <w:rFonts w:hAnsi="Calibri"/>
                <w:color w:val="000000" w:themeColor="dark1"/>
                <w:kern w:val="24"/>
                <w:sz w:val="20"/>
                <w:szCs w:val="20"/>
                <w:lang w:val="en-CA"/>
              </w:rPr>
              <w:br/>
            </w:r>
            <w:r w:rsidRPr="00655ACC">
              <w:rPr>
                <w:rFonts w:hAnsi="Calibri"/>
                <w:color w:val="000000" w:themeColor="dark1"/>
                <w:kern w:val="24"/>
                <w:sz w:val="20"/>
                <w:szCs w:val="20"/>
                <w:lang w:val="en-CA"/>
              </w:rPr>
              <w:t>and all</w:t>
            </w:r>
            <w:r w:rsidRPr="00655ACC">
              <w:rPr>
                <w:rFonts w:hAnsi="Calibri"/>
                <w:color w:val="000000" w:themeColor="dark1"/>
                <w:kern w:val="24"/>
                <w:sz w:val="20"/>
                <w:szCs w:val="20"/>
              </w:rPr>
              <w:t xml:space="preserve"> </w:t>
            </w:r>
            <w:r w:rsidRPr="00655ACC">
              <w:rPr>
                <w:rFonts w:hAnsi="Calibri"/>
                <w:color w:val="000000" w:themeColor="dark1"/>
                <w:kern w:val="24"/>
                <w:sz w:val="20"/>
                <w:szCs w:val="20"/>
                <w:lang w:val="en-CA"/>
              </w:rPr>
              <w:t>of the stakeholders.</w:t>
            </w:r>
          </w:p>
        </w:tc>
      </w:tr>
      <w:tr w:rsidR="002F45E9" w:rsidRPr="002F45E9" w:rsidTr="002F45E9">
        <w:trPr>
          <w:trHeight w:val="584"/>
        </w:trPr>
        <w:tc>
          <w:tcPr>
            <w:tcW w:w="52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rPr>
            </w:pPr>
            <w:r w:rsidRPr="002F45E9">
              <w:rPr>
                <w:rFonts w:hAnsi="Calibri"/>
                <w:color w:val="000000" w:themeColor="dark1"/>
                <w:kern w:val="24"/>
                <w:sz w:val="20"/>
                <w:szCs w:val="20"/>
              </w:rPr>
              <w:t> </w:t>
            </w:r>
          </w:p>
          <w:p w:rsidR="002F45E9" w:rsidRPr="002F45E9" w:rsidRDefault="002F45E9" w:rsidP="002F45E9">
            <w:pPr>
              <w:rPr>
                <w:rFonts w:hAnsi="Calibri"/>
                <w:color w:val="000000" w:themeColor="dark1"/>
                <w:kern w:val="24"/>
                <w:sz w:val="20"/>
                <w:szCs w:val="20"/>
              </w:rPr>
            </w:pPr>
            <w:r w:rsidRPr="002F45E9">
              <w:rPr>
                <w:rFonts w:hAnsi="Calibri"/>
                <w:color w:val="000000" w:themeColor="dark1"/>
                <w:kern w:val="24"/>
                <w:sz w:val="20"/>
                <w:szCs w:val="20"/>
              </w:rPr>
              <w:t>Focus on the research question</w:t>
            </w:r>
          </w:p>
        </w:tc>
        <w:tc>
          <w:tcPr>
            <w:tcW w:w="77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lang w:val="en-CA"/>
              </w:rPr>
            </w:pPr>
            <w:r w:rsidRPr="002F45E9">
              <w:rPr>
                <w:rFonts w:hAnsi="Calibri"/>
                <w:color w:val="000000" w:themeColor="dark1"/>
                <w:kern w:val="24"/>
                <w:sz w:val="20"/>
                <w:szCs w:val="20"/>
                <w:lang w:val="en-CA"/>
              </w:rPr>
              <w:t xml:space="preserve">Involve all stakeholder groups in deciding on the </w:t>
            </w:r>
            <w:r>
              <w:rPr>
                <w:rFonts w:hAnsi="Calibri"/>
                <w:color w:val="000000" w:themeColor="dark1"/>
                <w:kern w:val="24"/>
                <w:sz w:val="20"/>
                <w:szCs w:val="20"/>
                <w:lang w:val="en-CA"/>
              </w:rPr>
              <w:br/>
            </w:r>
            <w:r w:rsidRPr="002F45E9">
              <w:rPr>
                <w:rFonts w:hAnsi="Calibri"/>
                <w:color w:val="000000" w:themeColor="dark1"/>
                <w:kern w:val="24"/>
                <w:sz w:val="20"/>
                <w:szCs w:val="20"/>
                <w:lang w:val="en-CA"/>
              </w:rPr>
              <w:t xml:space="preserve">research question and the purpose of the change </w:t>
            </w:r>
            <w:r>
              <w:rPr>
                <w:rFonts w:hAnsi="Calibri"/>
                <w:color w:val="000000" w:themeColor="dark1"/>
                <w:kern w:val="24"/>
                <w:sz w:val="20"/>
                <w:szCs w:val="20"/>
                <w:lang w:val="en-CA"/>
              </w:rPr>
              <w:br/>
            </w:r>
            <w:r w:rsidRPr="002F45E9">
              <w:rPr>
                <w:rFonts w:hAnsi="Calibri"/>
                <w:color w:val="000000" w:themeColor="dark1"/>
                <w:kern w:val="24"/>
                <w:sz w:val="20"/>
                <w:szCs w:val="20"/>
                <w:lang w:val="en-CA"/>
              </w:rPr>
              <w:t>that the research is designed to accomplish.</w:t>
            </w:r>
          </w:p>
        </w:tc>
      </w:tr>
      <w:tr w:rsidR="002F45E9" w:rsidRPr="002F45E9" w:rsidTr="002F45E9">
        <w:trPr>
          <w:trHeight w:val="584"/>
        </w:trPr>
        <w:tc>
          <w:tcPr>
            <w:tcW w:w="52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rPr>
            </w:pPr>
            <w:r w:rsidRPr="002F45E9">
              <w:rPr>
                <w:rFonts w:hAnsi="Calibri"/>
                <w:color w:val="000000" w:themeColor="dark1"/>
                <w:kern w:val="24"/>
                <w:sz w:val="20"/>
                <w:szCs w:val="20"/>
              </w:rPr>
              <w:t>Design the study</w:t>
            </w:r>
          </w:p>
        </w:tc>
        <w:tc>
          <w:tcPr>
            <w:tcW w:w="77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lang w:val="en-CA"/>
              </w:rPr>
            </w:pPr>
            <w:r w:rsidRPr="002F45E9">
              <w:rPr>
                <w:rFonts w:hAnsi="Calibri"/>
                <w:color w:val="000000" w:themeColor="dark1"/>
                <w:kern w:val="24"/>
                <w:sz w:val="20"/>
                <w:szCs w:val="20"/>
                <w:lang w:val="en-CA"/>
              </w:rPr>
              <w:t xml:space="preserve">Select a collaborative research team of professional </w:t>
            </w:r>
            <w:r>
              <w:rPr>
                <w:rFonts w:hAnsi="Calibri"/>
                <w:color w:val="000000" w:themeColor="dark1"/>
                <w:kern w:val="24"/>
                <w:sz w:val="20"/>
                <w:szCs w:val="20"/>
                <w:lang w:val="en-CA"/>
              </w:rPr>
              <w:br/>
            </w:r>
            <w:r w:rsidRPr="002F45E9">
              <w:rPr>
                <w:rFonts w:hAnsi="Calibri"/>
                <w:color w:val="000000" w:themeColor="dark1"/>
                <w:kern w:val="24"/>
                <w:sz w:val="20"/>
                <w:szCs w:val="20"/>
                <w:lang w:val="en-CA"/>
              </w:rPr>
              <w:t>and lay researchers to create the research design.</w:t>
            </w:r>
          </w:p>
          <w:p w:rsidR="002F45E9" w:rsidRPr="002F45E9" w:rsidRDefault="002F45E9" w:rsidP="002F45E9">
            <w:pPr>
              <w:rPr>
                <w:rFonts w:hAnsi="Calibri"/>
                <w:color w:val="000000" w:themeColor="dark1"/>
                <w:kern w:val="24"/>
                <w:sz w:val="20"/>
                <w:szCs w:val="20"/>
                <w:lang w:val="en-CA"/>
              </w:rPr>
            </w:pPr>
            <w:r w:rsidRPr="002F45E9">
              <w:rPr>
                <w:rFonts w:hAnsi="Calibri"/>
                <w:color w:val="000000" w:themeColor="dark1"/>
                <w:kern w:val="24"/>
                <w:sz w:val="20"/>
                <w:szCs w:val="20"/>
                <w:lang w:val="en-CA"/>
              </w:rPr>
              <w:t xml:space="preserve">Train </w:t>
            </w:r>
            <w:proofErr w:type="gramStart"/>
            <w:r w:rsidRPr="002F45E9">
              <w:rPr>
                <w:rFonts w:hAnsi="Calibri"/>
                <w:color w:val="000000" w:themeColor="dark1"/>
                <w:kern w:val="24"/>
                <w:sz w:val="20"/>
                <w:szCs w:val="20"/>
                <w:lang w:val="en-CA"/>
              </w:rPr>
              <w:t>lay</w:t>
            </w:r>
            <w:proofErr w:type="gramEnd"/>
            <w:r w:rsidRPr="002F45E9">
              <w:rPr>
                <w:rFonts w:hAnsi="Calibri"/>
                <w:color w:val="000000" w:themeColor="dark1"/>
                <w:kern w:val="24"/>
                <w:sz w:val="20"/>
                <w:szCs w:val="20"/>
                <w:lang w:val="en-CA"/>
              </w:rPr>
              <w:t xml:space="preserve"> researchers to participate in the research</w:t>
            </w:r>
            <w:r>
              <w:rPr>
                <w:rFonts w:hAnsi="Calibri"/>
                <w:color w:val="000000" w:themeColor="dark1"/>
                <w:kern w:val="24"/>
                <w:sz w:val="20"/>
                <w:szCs w:val="20"/>
                <w:lang w:val="en-CA"/>
              </w:rPr>
              <w:br/>
            </w:r>
            <w:r w:rsidRPr="002F45E9">
              <w:rPr>
                <w:rFonts w:hAnsi="Calibri"/>
                <w:color w:val="000000" w:themeColor="dark1"/>
                <w:kern w:val="24"/>
                <w:sz w:val="20"/>
                <w:szCs w:val="20"/>
                <w:lang w:val="en-CA"/>
              </w:rPr>
              <w:t xml:space="preserve"> design.</w:t>
            </w:r>
          </w:p>
        </w:tc>
      </w:tr>
      <w:tr w:rsidR="002F45E9" w:rsidRPr="002F45E9" w:rsidTr="002F45E9">
        <w:trPr>
          <w:trHeight w:val="584"/>
        </w:trPr>
        <w:tc>
          <w:tcPr>
            <w:tcW w:w="52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rPr>
            </w:pPr>
            <w:r w:rsidRPr="002F45E9">
              <w:rPr>
                <w:rFonts w:hAnsi="Calibri"/>
                <w:color w:val="000000" w:themeColor="dark1"/>
                <w:kern w:val="24"/>
                <w:sz w:val="20"/>
                <w:szCs w:val="20"/>
              </w:rPr>
              <w:t>Collect the data</w:t>
            </w:r>
          </w:p>
        </w:tc>
        <w:tc>
          <w:tcPr>
            <w:tcW w:w="77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lang w:val="en-CA"/>
              </w:rPr>
            </w:pPr>
            <w:r w:rsidRPr="002F45E9">
              <w:rPr>
                <w:rFonts w:hAnsi="Calibri"/>
                <w:color w:val="000000" w:themeColor="dark1"/>
                <w:kern w:val="24"/>
                <w:sz w:val="20"/>
                <w:szCs w:val="20"/>
                <w:lang w:val="en-CA"/>
              </w:rPr>
              <w:t xml:space="preserve">Train </w:t>
            </w:r>
            <w:proofErr w:type="gramStart"/>
            <w:r w:rsidRPr="002F45E9">
              <w:rPr>
                <w:rFonts w:hAnsi="Calibri"/>
                <w:color w:val="000000" w:themeColor="dark1"/>
                <w:kern w:val="24"/>
                <w:sz w:val="20"/>
                <w:szCs w:val="20"/>
                <w:lang w:val="en-CA"/>
              </w:rPr>
              <w:t>lay</w:t>
            </w:r>
            <w:proofErr w:type="gramEnd"/>
            <w:r w:rsidRPr="002F45E9">
              <w:rPr>
                <w:rFonts w:hAnsi="Calibri"/>
                <w:color w:val="000000" w:themeColor="dark1"/>
                <w:kern w:val="24"/>
                <w:sz w:val="20"/>
                <w:szCs w:val="20"/>
                <w:lang w:val="en-CA"/>
              </w:rPr>
              <w:t xml:space="preserve"> researchers to assist in data collection.</w:t>
            </w:r>
          </w:p>
        </w:tc>
      </w:tr>
      <w:tr w:rsidR="002F45E9" w:rsidRPr="002F45E9" w:rsidTr="002F45E9">
        <w:trPr>
          <w:trHeight w:val="584"/>
        </w:trPr>
        <w:tc>
          <w:tcPr>
            <w:tcW w:w="52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rPr>
            </w:pPr>
            <w:r w:rsidRPr="002F45E9">
              <w:rPr>
                <w:rFonts w:hAnsi="Calibri"/>
                <w:color w:val="000000" w:themeColor="dark1"/>
                <w:kern w:val="24"/>
                <w:sz w:val="20"/>
                <w:szCs w:val="20"/>
              </w:rPr>
              <w:t>Analyze the data</w:t>
            </w:r>
          </w:p>
        </w:tc>
        <w:tc>
          <w:tcPr>
            <w:tcW w:w="77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lang w:val="en-CA"/>
              </w:rPr>
            </w:pPr>
            <w:r w:rsidRPr="002F45E9">
              <w:rPr>
                <w:rFonts w:hAnsi="Calibri"/>
                <w:color w:val="000000" w:themeColor="dark1"/>
                <w:kern w:val="24"/>
                <w:sz w:val="20"/>
                <w:szCs w:val="20"/>
                <w:lang w:val="en-CA"/>
              </w:rPr>
              <w:t xml:space="preserve">Train </w:t>
            </w:r>
            <w:proofErr w:type="gramStart"/>
            <w:r w:rsidRPr="002F45E9">
              <w:rPr>
                <w:rFonts w:hAnsi="Calibri"/>
                <w:color w:val="000000" w:themeColor="dark1"/>
                <w:kern w:val="24"/>
                <w:sz w:val="20"/>
                <w:szCs w:val="20"/>
                <w:lang w:val="en-CA"/>
              </w:rPr>
              <w:t>lay</w:t>
            </w:r>
            <w:proofErr w:type="gramEnd"/>
            <w:r w:rsidRPr="002F45E9">
              <w:rPr>
                <w:rFonts w:hAnsi="Calibri"/>
                <w:color w:val="000000" w:themeColor="dark1"/>
                <w:kern w:val="24"/>
                <w:sz w:val="20"/>
                <w:szCs w:val="20"/>
                <w:lang w:val="en-CA"/>
              </w:rPr>
              <w:t xml:space="preserve"> researchers to assist in data analysis.</w:t>
            </w:r>
          </w:p>
        </w:tc>
      </w:tr>
      <w:tr w:rsidR="002F45E9" w:rsidRPr="002F45E9" w:rsidTr="002F45E9">
        <w:trPr>
          <w:trHeight w:val="584"/>
        </w:trPr>
        <w:tc>
          <w:tcPr>
            <w:tcW w:w="524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rPr>
            </w:pPr>
            <w:r w:rsidRPr="002F45E9">
              <w:rPr>
                <w:rFonts w:hAnsi="Calibri"/>
                <w:color w:val="000000" w:themeColor="dark1"/>
                <w:kern w:val="24"/>
                <w:sz w:val="20"/>
                <w:szCs w:val="20"/>
              </w:rPr>
              <w:t>Prepare the report</w:t>
            </w:r>
          </w:p>
        </w:tc>
        <w:tc>
          <w:tcPr>
            <w:tcW w:w="77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2F45E9" w:rsidRPr="002F45E9" w:rsidRDefault="002F45E9" w:rsidP="002F45E9">
            <w:pPr>
              <w:rPr>
                <w:rFonts w:hAnsi="Calibri"/>
                <w:color w:val="000000" w:themeColor="dark1"/>
                <w:kern w:val="24"/>
                <w:sz w:val="20"/>
                <w:szCs w:val="20"/>
                <w:lang w:val="en-CA"/>
              </w:rPr>
            </w:pPr>
            <w:r w:rsidRPr="002F45E9">
              <w:rPr>
                <w:rFonts w:hAnsi="Calibri"/>
                <w:color w:val="000000" w:themeColor="dark1"/>
                <w:kern w:val="24"/>
                <w:sz w:val="20"/>
                <w:szCs w:val="20"/>
                <w:lang w:val="en-CA"/>
              </w:rPr>
              <w:t>Report findings in accessible formats to all</w:t>
            </w:r>
          </w:p>
          <w:p w:rsidR="002F45E9" w:rsidRPr="002F45E9" w:rsidRDefault="002F45E9" w:rsidP="002F45E9">
            <w:pPr>
              <w:rPr>
                <w:rFonts w:hAnsi="Calibri"/>
                <w:color w:val="000000" w:themeColor="dark1"/>
                <w:kern w:val="24"/>
                <w:sz w:val="20"/>
                <w:szCs w:val="20"/>
                <w:lang w:val="en-CA"/>
              </w:rPr>
            </w:pPr>
            <w:proofErr w:type="gramStart"/>
            <w:r w:rsidRPr="002F45E9">
              <w:rPr>
                <w:rFonts w:hAnsi="Calibri"/>
                <w:color w:val="000000" w:themeColor="dark1"/>
                <w:kern w:val="24"/>
                <w:sz w:val="20"/>
                <w:szCs w:val="20"/>
                <w:lang w:val="en-CA"/>
              </w:rPr>
              <w:t>stakeholder</w:t>
            </w:r>
            <w:proofErr w:type="gramEnd"/>
            <w:r w:rsidRPr="002F45E9">
              <w:rPr>
                <w:rFonts w:hAnsi="Calibri"/>
                <w:color w:val="000000" w:themeColor="dark1"/>
                <w:kern w:val="24"/>
                <w:sz w:val="20"/>
                <w:szCs w:val="20"/>
                <w:lang w:val="en-CA"/>
              </w:rPr>
              <w:t xml:space="preserve"> groups. </w:t>
            </w:r>
          </w:p>
        </w:tc>
      </w:tr>
    </w:tbl>
    <w:p w:rsidR="00655ACC" w:rsidRDefault="00655ACC" w:rsidP="003C3DF7">
      <w:pPr>
        <w:tabs>
          <w:tab w:val="left" w:pos="1620"/>
        </w:tabs>
        <w:rPr>
          <w:rFonts w:ascii="Times New Roman" w:hAnsi="Times New Roman" w:cs="Times New Roman"/>
          <w:sz w:val="20"/>
          <w:szCs w:val="20"/>
        </w:rPr>
      </w:pPr>
    </w:p>
    <w:p w:rsidR="002F45E9" w:rsidRDefault="002F45E9"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Degrees of Citizen Participation</w:t>
      </w:r>
    </w:p>
    <w:p w:rsidR="002F45E9" w:rsidRDefault="002F45E9"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literature on PAR provides many examples of research approaches that involve a range of citizen participation, some of which calls for maximum involvement in decision-making and participation and other, much less.</w:t>
      </w:r>
    </w:p>
    <w:p w:rsidR="002F45E9" w:rsidRDefault="002F45E9"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as</w:t>
      </w:r>
      <w:proofErr w:type="gramEnd"/>
      <w:r>
        <w:rPr>
          <w:rFonts w:ascii="Times New Roman" w:hAnsi="Times New Roman" w:cs="Times New Roman"/>
          <w:sz w:val="20"/>
          <w:szCs w:val="20"/>
        </w:rPr>
        <w:t xml:space="preserve"> a way of analyzing the degree of citizen participation, Steven Hick 1997 proposes a two dimensional grid, with one dimension locating the degree to which citizens are involved in the research (either direct or indirect), and the other identifying the degree to which citizens are actively involved in conducting the research (either actively or passi</w:t>
      </w:r>
      <w:r w:rsidR="006D38BD">
        <w:rPr>
          <w:rFonts w:ascii="Times New Roman" w:hAnsi="Times New Roman" w:cs="Times New Roman"/>
          <w:sz w:val="20"/>
          <w:szCs w:val="20"/>
        </w:rPr>
        <w:t>vely).</w:t>
      </w:r>
    </w:p>
    <w:tbl>
      <w:tblPr>
        <w:tblW w:w="8342" w:type="dxa"/>
        <w:tblCellMar>
          <w:left w:w="0" w:type="dxa"/>
          <w:right w:w="0" w:type="dxa"/>
        </w:tblCellMar>
        <w:tblLook w:val="04A0" w:firstRow="1" w:lastRow="0" w:firstColumn="1" w:lastColumn="0" w:noHBand="0" w:noVBand="1"/>
      </w:tblPr>
      <w:tblGrid>
        <w:gridCol w:w="4244"/>
        <w:gridCol w:w="4098"/>
      </w:tblGrid>
      <w:tr w:rsidR="006D38BD" w:rsidRPr="006D38BD" w:rsidTr="006D38BD">
        <w:trPr>
          <w:trHeight w:val="1446"/>
        </w:trPr>
        <w:tc>
          <w:tcPr>
            <w:tcW w:w="4244"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6D38BD" w:rsidRPr="006D38BD" w:rsidRDefault="006D38BD" w:rsidP="006D38BD">
            <w:pPr>
              <w:spacing w:line="360" w:lineRule="auto"/>
              <w:jc w:val="center"/>
              <w:rPr>
                <w:rFonts w:ascii="Arial" w:hAnsi="Arial" w:cs="Arial"/>
                <w:sz w:val="36"/>
                <w:szCs w:val="36"/>
              </w:rPr>
            </w:pPr>
            <w:r w:rsidRPr="006D38BD">
              <w:rPr>
                <w:rFonts w:ascii="Calibri" w:hAnsi="Calibri" w:cs="Arial"/>
                <w:b/>
                <w:bCs/>
                <w:color w:val="FFFFFF" w:themeColor="background1"/>
                <w:kern w:val="24"/>
                <w:sz w:val="48"/>
                <w:szCs w:val="48"/>
              </w:rPr>
              <w:t>A: Direct/Active</w:t>
            </w:r>
          </w:p>
        </w:tc>
        <w:tc>
          <w:tcPr>
            <w:tcW w:w="4098" w:type="dxa"/>
            <w:tcBorders>
              <w:top w:val="single" w:sz="8" w:space="0" w:color="FFFFFF"/>
              <w:left w:val="single" w:sz="8" w:space="0" w:color="FFFFFF"/>
              <w:bottom w:val="single" w:sz="24" w:space="0" w:color="FFFFFF"/>
              <w:right w:val="single" w:sz="8" w:space="0" w:color="FFFFFF"/>
            </w:tcBorders>
            <w:shd w:val="clear" w:color="auto" w:fill="C0504D"/>
            <w:tcMar>
              <w:top w:w="15" w:type="dxa"/>
              <w:left w:w="108" w:type="dxa"/>
              <w:bottom w:w="0" w:type="dxa"/>
              <w:right w:w="108" w:type="dxa"/>
            </w:tcMar>
            <w:hideMark/>
          </w:tcPr>
          <w:p w:rsidR="006D38BD" w:rsidRPr="006D38BD" w:rsidRDefault="006D38BD" w:rsidP="006D38BD">
            <w:pPr>
              <w:spacing w:line="360" w:lineRule="auto"/>
              <w:jc w:val="center"/>
              <w:rPr>
                <w:rFonts w:ascii="Arial" w:hAnsi="Arial" w:cs="Arial"/>
                <w:sz w:val="36"/>
                <w:szCs w:val="36"/>
              </w:rPr>
            </w:pPr>
            <w:r w:rsidRPr="006D38BD">
              <w:rPr>
                <w:rFonts w:ascii="Calibri" w:hAnsi="Calibri" w:cs="Arial"/>
                <w:b/>
                <w:bCs/>
                <w:color w:val="FFFFFF" w:themeColor="background1"/>
                <w:kern w:val="24"/>
                <w:sz w:val="48"/>
                <w:szCs w:val="48"/>
              </w:rPr>
              <w:t>B: Direct/Passive</w:t>
            </w:r>
          </w:p>
        </w:tc>
      </w:tr>
      <w:tr w:rsidR="006D38BD" w:rsidRPr="006D38BD" w:rsidTr="006D38BD">
        <w:trPr>
          <w:trHeight w:val="1205"/>
        </w:trPr>
        <w:tc>
          <w:tcPr>
            <w:tcW w:w="4244" w:type="dxa"/>
            <w:tcBorders>
              <w:top w:val="single" w:sz="24" w:space="0" w:color="FFFFFF"/>
              <w:left w:val="single" w:sz="8" w:space="0" w:color="FFFFFF"/>
              <w:bottom w:val="single" w:sz="8" w:space="0" w:color="FFFFFF"/>
              <w:right w:val="single" w:sz="8" w:space="0" w:color="FFFFFF"/>
            </w:tcBorders>
            <w:shd w:val="clear" w:color="auto" w:fill="C0504D"/>
            <w:tcMar>
              <w:top w:w="15" w:type="dxa"/>
              <w:left w:w="108" w:type="dxa"/>
              <w:bottom w:w="0" w:type="dxa"/>
              <w:right w:w="108" w:type="dxa"/>
            </w:tcMar>
            <w:hideMark/>
          </w:tcPr>
          <w:p w:rsidR="006D38BD" w:rsidRPr="006D38BD" w:rsidRDefault="006D38BD" w:rsidP="006D38BD">
            <w:pPr>
              <w:spacing w:line="360" w:lineRule="auto"/>
              <w:jc w:val="center"/>
              <w:rPr>
                <w:rFonts w:ascii="Arial" w:hAnsi="Arial" w:cs="Arial"/>
                <w:sz w:val="36"/>
                <w:szCs w:val="36"/>
              </w:rPr>
            </w:pPr>
            <w:r w:rsidRPr="006D38BD">
              <w:rPr>
                <w:rFonts w:ascii="Calibri" w:hAnsi="Calibri" w:cs="Arial"/>
                <w:b/>
                <w:bCs/>
                <w:color w:val="FFFFFF" w:themeColor="background1"/>
                <w:kern w:val="24"/>
                <w:sz w:val="48"/>
                <w:szCs w:val="48"/>
              </w:rPr>
              <w:t>C: Indirect/Active</w:t>
            </w:r>
          </w:p>
        </w:tc>
        <w:tc>
          <w:tcPr>
            <w:tcW w:w="4098" w:type="dxa"/>
            <w:tcBorders>
              <w:top w:val="single" w:sz="24" w:space="0" w:color="FFFFFF"/>
              <w:left w:val="single" w:sz="8" w:space="0" w:color="FFFFFF"/>
              <w:bottom w:val="single" w:sz="8" w:space="0" w:color="FFFFFF"/>
              <w:right w:val="single" w:sz="8" w:space="0" w:color="FFFFFF"/>
            </w:tcBorders>
            <w:shd w:val="clear" w:color="auto" w:fill="C0504D"/>
            <w:tcMar>
              <w:top w:w="15" w:type="dxa"/>
              <w:left w:w="108" w:type="dxa"/>
              <w:bottom w:w="0" w:type="dxa"/>
              <w:right w:w="108" w:type="dxa"/>
            </w:tcMar>
            <w:hideMark/>
          </w:tcPr>
          <w:p w:rsidR="006D38BD" w:rsidRPr="006D38BD" w:rsidRDefault="006D38BD" w:rsidP="006D38BD">
            <w:pPr>
              <w:spacing w:line="360" w:lineRule="auto"/>
              <w:jc w:val="center"/>
              <w:rPr>
                <w:rFonts w:ascii="Arial" w:hAnsi="Arial" w:cs="Arial"/>
                <w:sz w:val="36"/>
                <w:szCs w:val="36"/>
              </w:rPr>
            </w:pPr>
            <w:r w:rsidRPr="006D38BD">
              <w:rPr>
                <w:rFonts w:ascii="Calibri" w:hAnsi="Calibri" w:cs="Arial"/>
                <w:color w:val="FFFFFF" w:themeColor="background1"/>
                <w:kern w:val="24"/>
                <w:sz w:val="48"/>
                <w:szCs w:val="48"/>
              </w:rPr>
              <w:t>D: Indirect/ Passive</w:t>
            </w:r>
          </w:p>
        </w:tc>
      </w:tr>
    </w:tbl>
    <w:p w:rsidR="006D38BD" w:rsidRDefault="006D38BD" w:rsidP="003C3DF7">
      <w:pPr>
        <w:tabs>
          <w:tab w:val="left" w:pos="1620"/>
        </w:tabs>
        <w:rPr>
          <w:rFonts w:ascii="Times New Roman" w:hAnsi="Times New Roman" w:cs="Times New Roman"/>
          <w:sz w:val="20"/>
          <w:szCs w:val="20"/>
        </w:rPr>
      </w:pPr>
    </w:p>
    <w:p w:rsidR="006D38BD" w:rsidRDefault="006D38BD" w:rsidP="003C3DF7">
      <w:pPr>
        <w:tabs>
          <w:tab w:val="left" w:pos="1620"/>
        </w:tabs>
        <w:rPr>
          <w:rFonts w:ascii="Times New Roman" w:hAnsi="Times New Roman" w:cs="Times New Roman"/>
          <w:sz w:val="20"/>
          <w:szCs w:val="20"/>
        </w:rPr>
      </w:pPr>
    </w:p>
    <w:p w:rsidR="006D38BD" w:rsidRDefault="006D38B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the ideal participatory approach, found in A, citizens would control all major decisions such as choosing the research question, deciding on the methodology, carrying out the data collection and analysis, preparing the research report and, finally, deciding how to use the results of research.</w:t>
      </w:r>
    </w:p>
    <w:p w:rsidR="006D38BD" w:rsidRDefault="006D38B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other extreme, projects located in quadrant D, citizen involvement is limited to answering questions chosen by the researchers …. In this approach, which captures the great majority of traditional research projects, citizens are objects of the research projects, citizens are objects of the research and their knowledge is used to answer research questions chosen by the researcher</w:t>
      </w:r>
    </w:p>
    <w:p w:rsidR="006D38BD" w:rsidRDefault="006D38BD"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Equitable Relationships in PAR</w:t>
      </w:r>
    </w:p>
    <w:p w:rsidR="006D38BD" w:rsidRDefault="006D38BD"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order to form truly equitable relationships in PAR, it is important to consider some of the questions raised by </w:t>
      </w:r>
      <w:proofErr w:type="spellStart"/>
      <w:r>
        <w:rPr>
          <w:rFonts w:ascii="Times New Roman" w:hAnsi="Times New Roman" w:cs="Times New Roman"/>
          <w:sz w:val="20"/>
          <w:szCs w:val="20"/>
        </w:rPr>
        <w:t>Sharyne</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Shiu-Thorton</w:t>
      </w:r>
      <w:proofErr w:type="spellEnd"/>
      <w:r>
        <w:rPr>
          <w:rFonts w:ascii="Times New Roman" w:hAnsi="Times New Roman" w:cs="Times New Roman"/>
          <w:sz w:val="20"/>
          <w:szCs w:val="20"/>
        </w:rPr>
        <w:t xml:space="preserve"> as she applied PAR principles in her work on research in cultural competence.</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Cultural Competence and PAR- Conducting a Cultural Self-Assessment</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is</w:t>
      </w:r>
      <w:proofErr w:type="gramEnd"/>
      <w:r>
        <w:rPr>
          <w:rFonts w:ascii="Times New Roman" w:hAnsi="Times New Roman" w:cs="Times New Roman"/>
          <w:sz w:val="20"/>
          <w:szCs w:val="20"/>
        </w:rPr>
        <w:t xml:space="preserve"> there willingness for researchers and funders to identify their own socially and culturally constructed perspectives and methods for performing research?</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are</w:t>
      </w:r>
      <w:proofErr w:type="gramEnd"/>
      <w:r>
        <w:rPr>
          <w:rFonts w:ascii="Times New Roman" w:hAnsi="Times New Roman" w:cs="Times New Roman"/>
          <w:sz w:val="20"/>
          <w:szCs w:val="20"/>
        </w:rPr>
        <w:t xml:space="preserve"> researchers and funders willing to identify the ways in which their own professional socialization to performing research may facilitate or be a barrier to performing PAR?</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is</w:t>
      </w:r>
      <w:proofErr w:type="gramEnd"/>
      <w:r>
        <w:rPr>
          <w:rFonts w:ascii="Times New Roman" w:hAnsi="Times New Roman" w:cs="Times New Roman"/>
          <w:sz w:val="20"/>
          <w:szCs w:val="20"/>
        </w:rPr>
        <w:t xml:space="preserve"> there a commitment by research professionals to be fully aware and mindful of their own cultural beliefs, values and </w:t>
      </w:r>
      <w:proofErr w:type="spellStart"/>
      <w:r>
        <w:rPr>
          <w:rFonts w:ascii="Times New Roman" w:hAnsi="Times New Roman" w:cs="Times New Roman"/>
          <w:sz w:val="20"/>
          <w:szCs w:val="20"/>
        </w:rPr>
        <w:t>behaviours</w:t>
      </w:r>
      <w:proofErr w:type="spellEnd"/>
      <w:r>
        <w:rPr>
          <w:rFonts w:ascii="Times New Roman" w:hAnsi="Times New Roman" w:cs="Times New Roman"/>
          <w:sz w:val="20"/>
          <w:szCs w:val="20"/>
        </w:rPr>
        <w:t>?</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are</w:t>
      </w:r>
      <w:proofErr w:type="gramEnd"/>
      <w:r>
        <w:rPr>
          <w:rFonts w:ascii="Times New Roman" w:hAnsi="Times New Roman" w:cs="Times New Roman"/>
          <w:sz w:val="20"/>
          <w:szCs w:val="20"/>
        </w:rPr>
        <w:t xml:space="preserve"> researchers committed to identifying activities and establishing time to engage in self-reflected assessment?</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-Will funders support it?</w:t>
      </w:r>
    </w:p>
    <w:p w:rsidR="00621B1C" w:rsidRP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Understanding the Dynamics of Difference</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deeply do researchers understand the historical, social, political and cultural context of the communities  where research is conducted?</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are the different partnership roles described, understood, and respected?</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-What is communication like between community partners?</w:t>
      </w:r>
      <w:r>
        <w:rPr>
          <w:rFonts w:ascii="Times New Roman" w:hAnsi="Times New Roman" w:cs="Times New Roman"/>
          <w:sz w:val="20"/>
          <w:szCs w:val="20"/>
        </w:rPr>
        <w:br/>
        <w:t xml:space="preserve">            -</w:t>
      </w:r>
      <w:proofErr w:type="gramStart"/>
      <w:r>
        <w:rPr>
          <w:rFonts w:ascii="Times New Roman" w:hAnsi="Times New Roman" w:cs="Times New Roman"/>
          <w:sz w:val="20"/>
          <w:szCs w:val="20"/>
        </w:rPr>
        <w:t>researchers</w:t>
      </w:r>
      <w:proofErr w:type="gramEnd"/>
      <w:r>
        <w:rPr>
          <w:rFonts w:ascii="Times New Roman" w:hAnsi="Times New Roman" w:cs="Times New Roman"/>
          <w:sz w:val="20"/>
          <w:szCs w:val="20"/>
        </w:rPr>
        <w:t xml:space="preserve">, including researchers of </w:t>
      </w:r>
      <w:proofErr w:type="spellStart"/>
      <w:r>
        <w:rPr>
          <w:rFonts w:ascii="Times New Roman" w:hAnsi="Times New Roman" w:cs="Times New Roman"/>
          <w:sz w:val="20"/>
          <w:szCs w:val="20"/>
        </w:rPr>
        <w:t>colour</w:t>
      </w:r>
      <w:proofErr w:type="spellEnd"/>
      <w:r>
        <w:rPr>
          <w:rFonts w:ascii="Times New Roman" w:hAnsi="Times New Roman" w:cs="Times New Roman"/>
          <w:sz w:val="20"/>
          <w:szCs w:val="20"/>
        </w:rPr>
        <w:t>? Project staff?</w:t>
      </w:r>
    </w:p>
    <w:p w:rsidR="002A2217" w:rsidRDefault="002A2217"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community</w:t>
      </w:r>
      <w:proofErr w:type="gramEnd"/>
      <w:r>
        <w:rPr>
          <w:rFonts w:ascii="Times New Roman" w:hAnsi="Times New Roman" w:cs="Times New Roman"/>
          <w:sz w:val="20"/>
          <w:szCs w:val="20"/>
        </w:rPr>
        <w:t xml:space="preserve"> </w:t>
      </w:r>
      <w:r w:rsidR="000564A7">
        <w:rPr>
          <w:rFonts w:ascii="Times New Roman" w:hAnsi="Times New Roman" w:cs="Times New Roman"/>
          <w:sz w:val="20"/>
          <w:szCs w:val="20"/>
        </w:rPr>
        <w:t xml:space="preserve">partners and researchers, including researchers of </w:t>
      </w:r>
      <w:proofErr w:type="spellStart"/>
      <w:r w:rsidR="000564A7">
        <w:rPr>
          <w:rFonts w:ascii="Times New Roman" w:hAnsi="Times New Roman" w:cs="Times New Roman"/>
          <w:sz w:val="20"/>
          <w:szCs w:val="20"/>
        </w:rPr>
        <w:t>colour</w:t>
      </w:r>
      <w:proofErr w:type="spellEnd"/>
      <w:r w:rsidR="000564A7">
        <w:rPr>
          <w:rFonts w:ascii="Times New Roman" w:hAnsi="Times New Roman" w:cs="Times New Roman"/>
          <w:sz w:val="20"/>
          <w:szCs w:val="20"/>
        </w:rPr>
        <w:t>?</w:t>
      </w:r>
    </w:p>
    <w:p w:rsidR="000564A7" w:rsidRDefault="000564A7"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community</w:t>
      </w:r>
      <w:proofErr w:type="gramEnd"/>
      <w:r>
        <w:rPr>
          <w:rFonts w:ascii="Times New Roman" w:hAnsi="Times New Roman" w:cs="Times New Roman"/>
          <w:sz w:val="20"/>
          <w:szCs w:val="20"/>
        </w:rPr>
        <w:t xml:space="preserve"> partners, researchers and project staff?</w:t>
      </w:r>
    </w:p>
    <w:p w:rsidR="000564A7"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what</w:t>
      </w:r>
      <w:proofErr w:type="gramEnd"/>
      <w:r>
        <w:rPr>
          <w:rFonts w:ascii="Times New Roman" w:hAnsi="Times New Roman" w:cs="Times New Roman"/>
          <w:sz w:val="20"/>
          <w:szCs w:val="20"/>
        </w:rPr>
        <w:t xml:space="preserve"> is communication like between all partners and the funder?</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are different perspectives expressed and disagreements resolved?</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has power? Is power shared? How?</w:t>
      </w:r>
      <w:r>
        <w:rPr>
          <w:rFonts w:ascii="Times New Roman" w:hAnsi="Times New Roman" w:cs="Times New Roman"/>
          <w:sz w:val="20"/>
          <w:szCs w:val="20"/>
        </w:rPr>
        <w:br/>
      </w:r>
      <w:r>
        <w:rPr>
          <w:rFonts w:ascii="Times New Roman" w:hAnsi="Times New Roman" w:cs="Times New Roman"/>
          <w:sz w:val="20"/>
          <w:szCs w:val="20"/>
          <w:u w:val="single"/>
        </w:rPr>
        <w:t>Cultural Competence and PAR Adapting to Diversity</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sets the agenda?</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establishes the timeline?</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who</w:t>
      </w:r>
      <w:proofErr w:type="gramEnd"/>
      <w:r>
        <w:rPr>
          <w:rFonts w:ascii="Times New Roman" w:hAnsi="Times New Roman" w:cs="Times New Roman"/>
          <w:sz w:val="20"/>
          <w:szCs w:val="20"/>
        </w:rPr>
        <w:t xml:space="preserve"> interprets the results?</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are findings shared?</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what</w:t>
      </w:r>
      <w:proofErr w:type="gramEnd"/>
      <w:r>
        <w:rPr>
          <w:rFonts w:ascii="Times New Roman" w:hAnsi="Times New Roman" w:cs="Times New Roman"/>
          <w:sz w:val="20"/>
          <w:szCs w:val="20"/>
        </w:rPr>
        <w:t xml:space="preserve"> is the role of funders in supporting culturally competent research?</w:t>
      </w:r>
    </w:p>
    <w:p w:rsidR="00621B1C" w:rsidRDefault="00621B1C"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how</w:t>
      </w:r>
      <w:proofErr w:type="gramEnd"/>
      <w:r>
        <w:rPr>
          <w:rFonts w:ascii="Times New Roman" w:hAnsi="Times New Roman" w:cs="Times New Roman"/>
          <w:sz w:val="20"/>
          <w:szCs w:val="20"/>
        </w:rPr>
        <w:t xml:space="preserve"> are relationships sustained beyond the funding period?</w:t>
      </w:r>
    </w:p>
    <w:p w:rsidR="00421D95" w:rsidRDefault="00421D95" w:rsidP="003C3DF7">
      <w:pPr>
        <w:tabs>
          <w:tab w:val="left" w:pos="1620"/>
        </w:tabs>
        <w:rPr>
          <w:rFonts w:ascii="Times New Roman" w:hAnsi="Times New Roman" w:cs="Times New Roman"/>
          <w:sz w:val="20"/>
          <w:szCs w:val="20"/>
        </w:rPr>
      </w:pP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b/>
          <w:sz w:val="20"/>
          <w:szCs w:val="20"/>
        </w:rPr>
        <w:t>Lecture 8</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Selecting Research Participants</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once</w:t>
      </w:r>
      <w:proofErr w:type="gramEnd"/>
      <w:r>
        <w:rPr>
          <w:rFonts w:ascii="Times New Roman" w:hAnsi="Times New Roman" w:cs="Times New Roman"/>
          <w:sz w:val="20"/>
          <w:szCs w:val="20"/>
        </w:rPr>
        <w:t xml:space="preserve"> you have decided on how to measure the variables identified in your research, next step is deciding on your population of interest and selection of the research sample</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your</w:t>
      </w:r>
      <w:proofErr w:type="gramEnd"/>
      <w:r>
        <w:rPr>
          <w:rFonts w:ascii="Times New Roman" w:hAnsi="Times New Roman" w:cs="Times New Roman"/>
          <w:sz w:val="20"/>
          <w:szCs w:val="20"/>
        </w:rPr>
        <w:t xml:space="preserve"> sample is made up of the people who will act as research participants</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Defining a Population</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population is the totality of persons or objects with which our research study is concerned</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Sampling Frame</w:t>
      </w:r>
    </w:p>
    <w:p w:rsidR="00421D95" w:rsidRDefault="00421D95"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sampling frame is a list of the people (or objects) included in the above population</w:t>
      </w:r>
    </w:p>
    <w:p w:rsidR="00421D95"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Defining a Sample</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sample is a smaller group from within the population</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unless</w:t>
      </w:r>
      <w:proofErr w:type="gramEnd"/>
      <w:r>
        <w:rPr>
          <w:rFonts w:ascii="Times New Roman" w:hAnsi="Times New Roman" w:cs="Times New Roman"/>
          <w:sz w:val="20"/>
          <w:szCs w:val="20"/>
        </w:rPr>
        <w:t xml:space="preserve"> your population is very small, collecting data from the entire population is too expensive, and not really necessary</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 xml:space="preserve">Different Categories of Samples </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there</w:t>
      </w:r>
      <w:proofErr w:type="gramEnd"/>
      <w:r>
        <w:rPr>
          <w:rFonts w:ascii="Times New Roman" w:hAnsi="Times New Roman" w:cs="Times New Roman"/>
          <w:sz w:val="20"/>
          <w:szCs w:val="20"/>
        </w:rPr>
        <w:t xml:space="preserve"> are two categories of samples; probability and non-probability samples</w:t>
      </w:r>
    </w:p>
    <w:p w:rsidR="00FF1A30" w:rsidRDefault="00FF1A30" w:rsidP="003C3DF7">
      <w:pPr>
        <w:tabs>
          <w:tab w:val="left" w:pos="1620"/>
        </w:tabs>
        <w:rPr>
          <w:rFonts w:ascii="Times New Roman" w:hAnsi="Times New Roman" w:cs="Times New Roman"/>
          <w:sz w:val="20"/>
          <w:szCs w:val="20"/>
          <w:u w:val="single"/>
        </w:rPr>
      </w:pP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Probability Samples</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in</w:t>
      </w:r>
      <w:proofErr w:type="gramEnd"/>
      <w:r>
        <w:rPr>
          <w:rFonts w:ascii="Times New Roman" w:hAnsi="Times New Roman" w:cs="Times New Roman"/>
          <w:sz w:val="20"/>
          <w:szCs w:val="20"/>
        </w:rPr>
        <w:t xml:space="preserve"> order to generalize to the entire population, it is necessary that the sample is representative of that population</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probability</w:t>
      </w:r>
      <w:proofErr w:type="gramEnd"/>
      <w:r>
        <w:rPr>
          <w:rFonts w:ascii="Times New Roman" w:hAnsi="Times New Roman" w:cs="Times New Roman"/>
          <w:sz w:val="20"/>
          <w:szCs w:val="20"/>
        </w:rPr>
        <w:t xml:space="preserve"> samples are used with quantitative (positivist) descriptive and explanatory studies</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sample must accurately represent the distribution of the relevant variables within the population</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if</w:t>
      </w:r>
      <w:proofErr w:type="gramEnd"/>
      <w:r>
        <w:rPr>
          <w:rFonts w:ascii="Times New Roman" w:hAnsi="Times New Roman" w:cs="Times New Roman"/>
          <w:sz w:val="20"/>
          <w:szCs w:val="20"/>
        </w:rPr>
        <w:t xml:space="preserve"> our sample is representative of the population, then we can generalize the findings from our sample to that population</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there</w:t>
      </w:r>
      <w:proofErr w:type="gramEnd"/>
      <w:r>
        <w:rPr>
          <w:rFonts w:ascii="Times New Roman" w:hAnsi="Times New Roman" w:cs="Times New Roman"/>
          <w:sz w:val="20"/>
          <w:szCs w:val="20"/>
        </w:rPr>
        <w:t xml:space="preserve"> are four main types of probability samples; simple random, systematic random, stratified random, and cluster sampling.</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Simple Random Sampling</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population is treated as a whole unit and each person has an equal opportunity of being selected</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is a little like choosing names out of a hat</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Systematic Random Sampling</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involves taking the list of people and choosing each Nth person on the list</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Stratified Random Sampling</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is to ensure that certain proportions of the population are represented</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for</w:t>
      </w:r>
      <w:proofErr w:type="gramEnd"/>
      <w:r>
        <w:rPr>
          <w:rFonts w:ascii="Times New Roman" w:hAnsi="Times New Roman" w:cs="Times New Roman"/>
          <w:sz w:val="20"/>
          <w:szCs w:val="20"/>
        </w:rPr>
        <w:t xml:space="preserve"> example, if first nations people make up 10% of the population, you ensure that 10% of your sample is from first nations</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Cluster Sampling</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involves sampling a larger unit contained within the population of interest</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ex</w:t>
      </w:r>
      <w:proofErr w:type="gramEnd"/>
      <w:r>
        <w:rPr>
          <w:rFonts w:ascii="Times New Roman" w:hAnsi="Times New Roman" w:cs="Times New Roman"/>
          <w:sz w:val="20"/>
          <w:szCs w:val="20"/>
        </w:rPr>
        <w:t>, if there are 10 schools in your population, you choose 4 schools from which to draw your sample</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as</w:t>
      </w:r>
      <w:proofErr w:type="gramEnd"/>
      <w:r>
        <w:rPr>
          <w:rFonts w:ascii="Times New Roman" w:hAnsi="Times New Roman" w:cs="Times New Roman"/>
          <w:sz w:val="20"/>
          <w:szCs w:val="20"/>
        </w:rPr>
        <w:t xml:space="preserve"> a word of caution, this approach may result in some bias</w:t>
      </w:r>
    </w:p>
    <w:p w:rsidR="00FF1A30" w:rsidRDefault="00FF1A30"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Non</w:t>
      </w:r>
      <w:r w:rsidR="00D25077">
        <w:rPr>
          <w:rFonts w:ascii="Times New Roman" w:hAnsi="Times New Roman" w:cs="Times New Roman"/>
          <w:sz w:val="20"/>
          <w:szCs w:val="20"/>
          <w:u w:val="single"/>
        </w:rPr>
        <w:t>-probability Samples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form of sampling is used in qualitative (</w:t>
      </w:r>
      <w:proofErr w:type="spellStart"/>
      <w:r>
        <w:rPr>
          <w:rFonts w:ascii="Times New Roman" w:hAnsi="Times New Roman" w:cs="Times New Roman"/>
          <w:sz w:val="20"/>
          <w:szCs w:val="20"/>
        </w:rPr>
        <w:t>interpretist</w:t>
      </w:r>
      <w:proofErr w:type="spellEnd"/>
      <w:r>
        <w:rPr>
          <w:rFonts w:ascii="Times New Roman" w:hAnsi="Times New Roman" w:cs="Times New Roman"/>
          <w:sz w:val="20"/>
          <w:szCs w:val="20"/>
        </w:rPr>
        <w:t>) studies and exploratory studies where you are trying to get as much information as possible from a relatively small sample and generalizing to the larger population is not the purpose of the research</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four main types of non-probability samples are; availability, purposive, quota, and snowball samples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Availability Samples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type of sampling involves simply selecting participants who are available to us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it</w:t>
      </w:r>
      <w:proofErr w:type="gramEnd"/>
      <w:r>
        <w:rPr>
          <w:rFonts w:ascii="Times New Roman" w:hAnsi="Times New Roman" w:cs="Times New Roman"/>
          <w:sz w:val="20"/>
          <w:szCs w:val="20"/>
        </w:rPr>
        <w:t xml:space="preserve"> is also called a convenience sample</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Purposive sampling</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type is used when we want to choose a particular sample… ex, if we are interested in finding out about the effectiveness of a program based on the perspective of the participants in the program, we would select participants in the program</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Quota Sampling</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type of sampling is used when we need to ensure that certain proportions of people are included… ex, if we are interested in learning about health care needs of recent immigrants to Ottawa and we know that 30% are from the middle east, 10% are from south America, and 20% are ‘others’ we will want to have to same proportions in our sample</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Snowball Sampling</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type of sampling involves asking a participant to introduce you to other potential participants who in turn introduce you to others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type of sampling is used with hard to reach populations such as homeless people or sex trade workers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Sample Size</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with</w:t>
      </w:r>
      <w:proofErr w:type="gramEnd"/>
      <w:r>
        <w:rPr>
          <w:rFonts w:ascii="Times New Roman" w:hAnsi="Times New Roman" w:cs="Times New Roman"/>
          <w:sz w:val="20"/>
          <w:szCs w:val="20"/>
        </w:rPr>
        <w:t xml:space="preserve"> quantitative, the size depends on the nature of the study an the population</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with</w:t>
      </w:r>
      <w:proofErr w:type="gramEnd"/>
      <w:r>
        <w:rPr>
          <w:rFonts w:ascii="Times New Roman" w:hAnsi="Times New Roman" w:cs="Times New Roman"/>
          <w:sz w:val="20"/>
          <w:szCs w:val="20"/>
        </w:rPr>
        <w:t xml:space="preserve"> studies involving a fairly homogeneous population, most experts agree that a sample of 30 will allow for basic statistical procedures</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on</w:t>
      </w:r>
      <w:proofErr w:type="gramEnd"/>
      <w:r>
        <w:rPr>
          <w:rFonts w:ascii="Times New Roman" w:hAnsi="Times New Roman" w:cs="Times New Roman"/>
          <w:sz w:val="20"/>
          <w:szCs w:val="20"/>
        </w:rPr>
        <w:t xml:space="preserve"> the other hand, in large scale public opinion polls, we often see samples of 1000 people</w:t>
      </w:r>
    </w:p>
    <w:p w:rsidR="00D25077" w:rsidRDefault="00D25077"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with</w:t>
      </w:r>
      <w:proofErr w:type="gramEnd"/>
      <w:r>
        <w:rPr>
          <w:rFonts w:ascii="Times New Roman" w:hAnsi="Times New Roman" w:cs="Times New Roman"/>
          <w:sz w:val="20"/>
          <w:szCs w:val="20"/>
        </w:rPr>
        <w:t xml:space="preserve"> qualitative studies, there is no definitive number.. </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rule is that you keep interviewing until you reach the level of saturation and interviewing more people will likely not generate more useful information</w:t>
      </w:r>
    </w:p>
    <w:p w:rsidR="00F726D2" w:rsidRDefault="00F726D2" w:rsidP="003C3DF7">
      <w:pPr>
        <w:tabs>
          <w:tab w:val="left" w:pos="1620"/>
        </w:tabs>
        <w:rPr>
          <w:rFonts w:ascii="Times New Roman" w:hAnsi="Times New Roman" w:cs="Times New Roman"/>
          <w:sz w:val="20"/>
          <w:szCs w:val="20"/>
        </w:rPr>
      </w:pP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b/>
          <w:sz w:val="20"/>
          <w:szCs w:val="20"/>
        </w:rPr>
        <w:t>Research Partners</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Who are research partners? –Anyone who has a ‘stake’ (an investment) in a program and its success</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donors</w:t>
      </w:r>
      <w:proofErr w:type="gramEnd"/>
      <w:r>
        <w:rPr>
          <w:rFonts w:ascii="Times New Roman" w:hAnsi="Times New Roman" w:cs="Times New Roman"/>
          <w:sz w:val="20"/>
          <w:szCs w:val="20"/>
        </w:rPr>
        <w:t xml:space="preserve">, taxpayers, board members, staff members, government regulators and.. </w:t>
      </w:r>
      <w:proofErr w:type="gramStart"/>
      <w:r>
        <w:rPr>
          <w:rFonts w:ascii="Times New Roman" w:hAnsi="Times New Roman" w:cs="Times New Roman"/>
          <w:sz w:val="20"/>
          <w:szCs w:val="20"/>
        </w:rPr>
        <w:t>of</w:t>
      </w:r>
      <w:proofErr w:type="gramEnd"/>
      <w:r>
        <w:rPr>
          <w:rFonts w:ascii="Times New Roman" w:hAnsi="Times New Roman" w:cs="Times New Roman"/>
          <w:sz w:val="20"/>
          <w:szCs w:val="20"/>
        </w:rPr>
        <w:t xml:space="preserve"> course, we cannot forget the clients (</w:t>
      </w:r>
      <w:proofErr w:type="spellStart"/>
      <w:r>
        <w:rPr>
          <w:rFonts w:ascii="Times New Roman" w:hAnsi="Times New Roman" w:cs="Times New Roman"/>
          <w:sz w:val="20"/>
          <w:szCs w:val="20"/>
        </w:rPr>
        <w:t>Yegidis</w:t>
      </w:r>
      <w:proofErr w:type="spellEnd"/>
      <w:r>
        <w:rPr>
          <w:rFonts w:ascii="Times New Roman" w:hAnsi="Times New Roman" w:cs="Times New Roman"/>
          <w:sz w:val="20"/>
          <w:szCs w:val="20"/>
        </w:rPr>
        <w:t xml:space="preserve"> et al. 2009)</w:t>
      </w:r>
    </w:p>
    <w:p w:rsidR="00F726D2" w:rsidRDefault="00F726D2" w:rsidP="003C3DF7">
      <w:pPr>
        <w:tabs>
          <w:tab w:val="left" w:pos="1620"/>
        </w:tabs>
        <w:rPr>
          <w:rFonts w:ascii="Times New Roman" w:hAnsi="Times New Roman" w:cs="Times New Roman"/>
          <w:sz w:val="20"/>
          <w:szCs w:val="20"/>
        </w:rPr>
      </w:pP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CBR evaluation Stakeholders</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funders</w:t>
      </w:r>
      <w:proofErr w:type="gramEnd"/>
      <w:r>
        <w:rPr>
          <w:rFonts w:ascii="Times New Roman" w:hAnsi="Times New Roman" w:cs="Times New Roman"/>
          <w:sz w:val="20"/>
          <w:szCs w:val="20"/>
        </w:rPr>
        <w:t xml:space="preserve">      -board of directors      -agency administrators    -social workers   -consumers/service users</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community</w:t>
      </w:r>
      <w:proofErr w:type="gramEnd"/>
      <w:r>
        <w:rPr>
          <w:rFonts w:ascii="Times New Roman" w:hAnsi="Times New Roman" w:cs="Times New Roman"/>
          <w:sz w:val="20"/>
          <w:szCs w:val="20"/>
        </w:rPr>
        <w:t xml:space="preserve"> members      -research advisory committee     -evaluators/researchers/interns   </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ethics</w:t>
      </w:r>
      <w:proofErr w:type="gramEnd"/>
      <w:r>
        <w:rPr>
          <w:rFonts w:ascii="Times New Roman" w:hAnsi="Times New Roman" w:cs="Times New Roman"/>
          <w:sz w:val="20"/>
          <w:szCs w:val="20"/>
        </w:rPr>
        <w:t xml:space="preserve"> review boards/committees (university or community based)     -university faculty, administration</w:t>
      </w:r>
    </w:p>
    <w:p w:rsidR="00F726D2" w:rsidRPr="00F726D2" w:rsidRDefault="00F726D2" w:rsidP="003C3DF7">
      <w:pPr>
        <w:tabs>
          <w:tab w:val="left" w:pos="1620"/>
        </w:tabs>
        <w:rPr>
          <w:rFonts w:ascii="Times New Roman" w:hAnsi="Times New Roman" w:cs="Times New Roman"/>
          <w:sz w:val="20"/>
          <w:szCs w:val="20"/>
          <w:u w:val="single"/>
        </w:rPr>
      </w:pPr>
      <w:r w:rsidRPr="00F726D2">
        <w:rPr>
          <w:rFonts w:ascii="Times New Roman" w:hAnsi="Times New Roman" w:cs="Times New Roman"/>
          <w:sz w:val="20"/>
          <w:szCs w:val="20"/>
          <w:u w:val="single"/>
        </w:rPr>
        <w:t>Who are research Partners?</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rather</w:t>
      </w:r>
      <w:proofErr w:type="gramEnd"/>
      <w:r>
        <w:rPr>
          <w:rFonts w:ascii="Times New Roman" w:hAnsi="Times New Roman" w:cs="Times New Roman"/>
          <w:sz w:val="20"/>
          <w:szCs w:val="20"/>
        </w:rPr>
        <w:t xml:space="preserve"> than treating clients as an afterthought, we believe that social work research carried out from a structural perspective should put the interests of the client partners first</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other</w:t>
      </w:r>
      <w:proofErr w:type="gramEnd"/>
      <w:r>
        <w:rPr>
          <w:rFonts w:ascii="Times New Roman" w:hAnsi="Times New Roman" w:cs="Times New Roman"/>
          <w:sz w:val="20"/>
          <w:szCs w:val="20"/>
        </w:rPr>
        <w:t xml:space="preserve"> partners include community members, funders, students, instructors, the REBs. The school, and the university</w:t>
      </w:r>
    </w:p>
    <w:p w:rsidR="00F726D2" w:rsidRDefault="00F726D2"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one</w:t>
      </w:r>
      <w:proofErr w:type="gramEnd"/>
      <w:r>
        <w:rPr>
          <w:rFonts w:ascii="Times New Roman" w:hAnsi="Times New Roman" w:cs="Times New Roman"/>
          <w:sz w:val="20"/>
          <w:szCs w:val="20"/>
        </w:rPr>
        <w:t xml:space="preserve"> important step in preparing for the first meeting with the organization requesting the research is to decide who the relevant partners are</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Why are research partners important?</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social</w:t>
      </w:r>
      <w:proofErr w:type="gramEnd"/>
      <w:r>
        <w:rPr>
          <w:rFonts w:ascii="Times New Roman" w:hAnsi="Times New Roman" w:cs="Times New Roman"/>
          <w:sz w:val="20"/>
          <w:szCs w:val="20"/>
        </w:rPr>
        <w:t xml:space="preserve"> work research should be a partnership between researchers, clients, and the community</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social</w:t>
      </w:r>
      <w:proofErr w:type="gramEnd"/>
      <w:r>
        <w:rPr>
          <w:rFonts w:ascii="Times New Roman" w:hAnsi="Times New Roman" w:cs="Times New Roman"/>
          <w:sz w:val="20"/>
          <w:szCs w:val="20"/>
        </w:rPr>
        <w:t xml:space="preserve"> work needs to build allies with social causes and movements</w:t>
      </w:r>
    </w:p>
    <w:p w:rsidR="00CA66CF" w:rsidRDefault="00CA66CF" w:rsidP="003C3DF7">
      <w:pPr>
        <w:tabs>
          <w:tab w:val="left" w:pos="1620"/>
        </w:tabs>
        <w:rPr>
          <w:rFonts w:ascii="Times New Roman" w:hAnsi="Times New Roman" w:cs="Times New Roman"/>
          <w:sz w:val="20"/>
          <w:szCs w:val="20"/>
          <w:u w:val="single"/>
        </w:rPr>
      </w:pPr>
      <w:proofErr w:type="gramStart"/>
      <w:r w:rsidRPr="00CA66CF">
        <w:rPr>
          <w:rFonts w:ascii="Times New Roman" w:hAnsi="Times New Roman" w:cs="Times New Roman"/>
          <w:sz w:val="20"/>
          <w:szCs w:val="20"/>
          <w:u w:val="single"/>
        </w:rPr>
        <w:t>relationships</w:t>
      </w:r>
      <w:proofErr w:type="gramEnd"/>
      <w:r w:rsidRPr="00CA66CF">
        <w:rPr>
          <w:rFonts w:ascii="Times New Roman" w:hAnsi="Times New Roman" w:cs="Times New Roman"/>
          <w:sz w:val="20"/>
          <w:szCs w:val="20"/>
          <w:u w:val="single"/>
        </w:rPr>
        <w:t xml:space="preserve"> between stakeholders in community based research</w:t>
      </w:r>
    </w:p>
    <w:p w:rsidR="00CA66CF" w:rsidRPr="00CA66CF" w:rsidRDefault="00CA66CF" w:rsidP="00CA66CF">
      <w:pPr>
        <w:numPr>
          <w:ilvl w:val="0"/>
          <w:numId w:val="2"/>
        </w:numPr>
        <w:tabs>
          <w:tab w:val="left" w:pos="1620"/>
        </w:tabs>
        <w:rPr>
          <w:rFonts w:ascii="Times New Roman" w:hAnsi="Times New Roman" w:cs="Times New Roman"/>
          <w:sz w:val="20"/>
          <w:szCs w:val="20"/>
        </w:rPr>
      </w:pPr>
      <w:r w:rsidRPr="00CA66CF">
        <w:rPr>
          <w:rFonts w:ascii="Times New Roman" w:hAnsi="Times New Roman" w:cs="Times New Roman"/>
          <w:sz w:val="20"/>
          <w:szCs w:val="20"/>
        </w:rPr>
        <w:t>Community</w:t>
      </w:r>
    </w:p>
    <w:p w:rsidR="00CA66CF" w:rsidRPr="00CA66CF" w:rsidRDefault="00CA66CF" w:rsidP="00CA66CF">
      <w:pPr>
        <w:numPr>
          <w:ilvl w:val="1"/>
          <w:numId w:val="2"/>
        </w:numPr>
        <w:tabs>
          <w:tab w:val="left" w:pos="1620"/>
        </w:tabs>
        <w:rPr>
          <w:rFonts w:ascii="Times New Roman" w:hAnsi="Times New Roman" w:cs="Times New Roman"/>
          <w:sz w:val="20"/>
          <w:szCs w:val="20"/>
        </w:rPr>
      </w:pPr>
      <w:r w:rsidRPr="00CA66CF">
        <w:rPr>
          <w:rFonts w:ascii="Times New Roman" w:hAnsi="Times New Roman" w:cs="Times New Roman"/>
          <w:sz w:val="20"/>
          <w:szCs w:val="20"/>
        </w:rPr>
        <w:t>Social Service organizations and Service Users</w:t>
      </w:r>
    </w:p>
    <w:p w:rsidR="00CA66CF" w:rsidRPr="00CA66CF" w:rsidRDefault="00CA66CF" w:rsidP="00CA66CF">
      <w:pPr>
        <w:numPr>
          <w:ilvl w:val="0"/>
          <w:numId w:val="2"/>
        </w:numPr>
        <w:tabs>
          <w:tab w:val="left" w:pos="1620"/>
        </w:tabs>
        <w:rPr>
          <w:rFonts w:ascii="Times New Roman" w:hAnsi="Times New Roman" w:cs="Times New Roman"/>
          <w:sz w:val="20"/>
          <w:szCs w:val="20"/>
        </w:rPr>
      </w:pPr>
      <w:r w:rsidRPr="00CA66CF">
        <w:rPr>
          <w:rFonts w:ascii="Times New Roman" w:hAnsi="Times New Roman" w:cs="Times New Roman"/>
          <w:sz w:val="20"/>
          <w:szCs w:val="20"/>
        </w:rPr>
        <w:t>University</w:t>
      </w:r>
    </w:p>
    <w:p w:rsidR="00CA66CF" w:rsidRPr="00CA66CF" w:rsidRDefault="00CA66CF" w:rsidP="00CA66CF">
      <w:pPr>
        <w:numPr>
          <w:ilvl w:val="1"/>
          <w:numId w:val="2"/>
        </w:numPr>
        <w:tabs>
          <w:tab w:val="left" w:pos="1620"/>
        </w:tabs>
        <w:rPr>
          <w:rFonts w:ascii="Times New Roman" w:hAnsi="Times New Roman" w:cs="Times New Roman"/>
          <w:sz w:val="20"/>
          <w:szCs w:val="20"/>
        </w:rPr>
      </w:pPr>
      <w:r w:rsidRPr="00CA66CF">
        <w:rPr>
          <w:rFonts w:ascii="Times New Roman" w:hAnsi="Times New Roman" w:cs="Times New Roman"/>
          <w:sz w:val="20"/>
          <w:szCs w:val="20"/>
        </w:rPr>
        <w:t>Faculty, Ethics Review Board, University Administrators</w:t>
      </w:r>
    </w:p>
    <w:p w:rsidR="00CA66CF" w:rsidRPr="00CA66CF" w:rsidRDefault="00CA66CF" w:rsidP="00CA66CF">
      <w:pPr>
        <w:numPr>
          <w:ilvl w:val="0"/>
          <w:numId w:val="2"/>
        </w:numPr>
        <w:tabs>
          <w:tab w:val="left" w:pos="1620"/>
        </w:tabs>
        <w:rPr>
          <w:rFonts w:ascii="Times New Roman" w:hAnsi="Times New Roman" w:cs="Times New Roman"/>
          <w:sz w:val="20"/>
          <w:szCs w:val="20"/>
        </w:rPr>
      </w:pPr>
      <w:r w:rsidRPr="00CA66CF">
        <w:rPr>
          <w:rFonts w:ascii="Times New Roman" w:hAnsi="Times New Roman" w:cs="Times New Roman"/>
          <w:sz w:val="20"/>
          <w:szCs w:val="20"/>
        </w:rPr>
        <w:t>Students</w:t>
      </w:r>
    </w:p>
    <w:p w:rsidR="00CA66CF" w:rsidRDefault="00CA66CF" w:rsidP="003C3DF7">
      <w:pPr>
        <w:tabs>
          <w:tab w:val="left" w:pos="1620"/>
        </w:tabs>
        <w:rPr>
          <w:rFonts w:ascii="Times New Roman" w:hAnsi="Times New Roman" w:cs="Times New Roman"/>
          <w:sz w:val="20"/>
          <w:szCs w:val="20"/>
          <w:u w:val="single"/>
        </w:rPr>
      </w:pPr>
      <w:r w:rsidRPr="00CA66CF">
        <w:rPr>
          <w:rFonts w:ascii="Times New Roman" w:hAnsi="Times New Roman" w:cs="Times New Roman"/>
          <w:sz w:val="20"/>
          <w:szCs w:val="20"/>
          <w:u w:val="single"/>
        </w:rPr>
        <w:t xml:space="preserve">Some Key </w:t>
      </w:r>
      <w:proofErr w:type="spellStart"/>
      <w:r w:rsidRPr="00CA66CF">
        <w:rPr>
          <w:rFonts w:ascii="Times New Roman" w:hAnsi="Times New Roman" w:cs="Times New Roman"/>
          <w:sz w:val="20"/>
          <w:szCs w:val="20"/>
          <w:u w:val="single"/>
        </w:rPr>
        <w:t>StakeHolders</w:t>
      </w:r>
      <w:proofErr w:type="spellEnd"/>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consumers</w:t>
      </w:r>
      <w:proofErr w:type="gramEnd"/>
      <w:r>
        <w:rPr>
          <w:rFonts w:ascii="Times New Roman" w:hAnsi="Times New Roman" w:cs="Times New Roman"/>
          <w:sz w:val="20"/>
          <w:szCs w:val="20"/>
        </w:rPr>
        <w:t>/service users are those persons who receive the social service interventions</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another</w:t>
      </w:r>
      <w:proofErr w:type="gramEnd"/>
      <w:r>
        <w:rPr>
          <w:rFonts w:ascii="Times New Roman" w:hAnsi="Times New Roman" w:cs="Times New Roman"/>
          <w:sz w:val="20"/>
          <w:szCs w:val="20"/>
        </w:rPr>
        <w:t xml:space="preserve"> important principle in anti-oppressive practice is that “social work needs to build allies with social causes and movements” (Baines, 2007)… as we identify all possible stakeholders, we need to determine who are the potential allies in the structural change process?</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Research Advisory Committee</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this</w:t>
      </w:r>
      <w:proofErr w:type="gramEnd"/>
      <w:r>
        <w:rPr>
          <w:rFonts w:ascii="Times New Roman" w:hAnsi="Times New Roman" w:cs="Times New Roman"/>
          <w:sz w:val="20"/>
          <w:szCs w:val="20"/>
        </w:rPr>
        <w:t xml:space="preserve"> committee oversees the planning and implementation of the research</w:t>
      </w:r>
    </w:p>
    <w:p w:rsidR="00CA66CF" w:rsidRDefault="00CA66CF"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not</w:t>
      </w:r>
      <w:proofErr w:type="gramEnd"/>
      <w:r>
        <w:rPr>
          <w:rFonts w:ascii="Times New Roman" w:hAnsi="Times New Roman" w:cs="Times New Roman"/>
          <w:sz w:val="20"/>
          <w:szCs w:val="20"/>
        </w:rPr>
        <w:t xml:space="preserve"> every research project will involve an advisory committee, projects which follow a structural approach where clients have maximum input should include such a committee</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committee</w:t>
      </w:r>
      <w:proofErr w:type="gramEnd"/>
      <w:r>
        <w:rPr>
          <w:rFonts w:ascii="Times New Roman" w:hAnsi="Times New Roman" w:cs="Times New Roman"/>
          <w:sz w:val="20"/>
          <w:szCs w:val="20"/>
        </w:rPr>
        <w:t xml:space="preserve"> should be made up of clients or community representatives, representatives from the organizations, and may also include representative from the board of directors and funders</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Partners and their Agendas</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during</w:t>
      </w:r>
      <w:proofErr w:type="gramEnd"/>
      <w:r>
        <w:rPr>
          <w:rFonts w:ascii="Times New Roman" w:hAnsi="Times New Roman" w:cs="Times New Roman"/>
          <w:sz w:val="20"/>
          <w:szCs w:val="20"/>
        </w:rPr>
        <w:t xml:space="preserve"> the first meeting, the role of the social work researcher is to make these agendas explicit and work with partners to negotiate a plan of action on how the research will proceed</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not</w:t>
      </w:r>
      <w:proofErr w:type="gramEnd"/>
      <w:r>
        <w:rPr>
          <w:rFonts w:ascii="Times New Roman" w:hAnsi="Times New Roman" w:cs="Times New Roman"/>
          <w:sz w:val="20"/>
          <w:szCs w:val="20"/>
        </w:rPr>
        <w:t xml:space="preserve"> all of the partners listed above will have an apparent role in every research of evaluation project that will take place</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some</w:t>
      </w:r>
      <w:proofErr w:type="gramEnd"/>
      <w:r>
        <w:rPr>
          <w:rFonts w:ascii="Times New Roman" w:hAnsi="Times New Roman" w:cs="Times New Roman"/>
          <w:sz w:val="20"/>
          <w:szCs w:val="20"/>
        </w:rPr>
        <w:t xml:space="preserve"> partners may have an indirect (less obvious) influence but may still have a major impact on the research</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organization</w:t>
      </w:r>
      <w:proofErr w:type="gramEnd"/>
      <w:r>
        <w:rPr>
          <w:rFonts w:ascii="Times New Roman" w:hAnsi="Times New Roman" w:cs="Times New Roman"/>
          <w:sz w:val="20"/>
          <w:szCs w:val="20"/>
        </w:rPr>
        <w:t xml:space="preserve"> administrators may be concerned that negative results might jeopardize their funding</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university does not have a direct involvement in the students research projects but their indirect interest in the work should not be overlooked</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not</w:t>
      </w:r>
      <w:proofErr w:type="gramEnd"/>
      <w:r>
        <w:rPr>
          <w:rFonts w:ascii="Times New Roman" w:hAnsi="Times New Roman" w:cs="Times New Roman"/>
          <w:sz w:val="20"/>
          <w:szCs w:val="20"/>
        </w:rPr>
        <w:t xml:space="preserve"> all social workers are supportive of research</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workers</w:t>
      </w:r>
      <w:proofErr w:type="gramEnd"/>
      <w:r>
        <w:rPr>
          <w:rFonts w:ascii="Times New Roman" w:hAnsi="Times New Roman" w:cs="Times New Roman"/>
          <w:sz w:val="20"/>
          <w:szCs w:val="20"/>
        </w:rPr>
        <w:t xml:space="preserve"> whose program is being evaluated may question why the organization wants to evaluate their program</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Negotiating with Partners</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negotiating</w:t>
      </w:r>
      <w:proofErr w:type="gramEnd"/>
      <w:r>
        <w:rPr>
          <w:rFonts w:ascii="Times New Roman" w:hAnsi="Times New Roman" w:cs="Times New Roman"/>
          <w:sz w:val="20"/>
          <w:szCs w:val="20"/>
        </w:rPr>
        <w:t xml:space="preserve"> with partners requires great deal of sensitivity and tact</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active</w:t>
      </w:r>
      <w:proofErr w:type="gramEnd"/>
      <w:r>
        <w:rPr>
          <w:rFonts w:ascii="Times New Roman" w:hAnsi="Times New Roman" w:cs="Times New Roman"/>
          <w:sz w:val="20"/>
          <w:szCs w:val="20"/>
        </w:rPr>
        <w:t xml:space="preserve"> listening and showing empathy are very useful in these negotiations</w:t>
      </w:r>
    </w:p>
    <w:p w:rsidR="00464331" w:rsidRDefault="00464331"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recognizing</w:t>
      </w:r>
      <w:proofErr w:type="gramEnd"/>
      <w:r>
        <w:rPr>
          <w:rFonts w:ascii="Times New Roman" w:hAnsi="Times New Roman" w:cs="Times New Roman"/>
          <w:sz w:val="20"/>
          <w:szCs w:val="20"/>
        </w:rPr>
        <w:t xml:space="preserve"> that students have little or no power when it comes to determining the scope </w:t>
      </w:r>
      <w:r w:rsidR="008E2944">
        <w:rPr>
          <w:rFonts w:ascii="Times New Roman" w:hAnsi="Times New Roman" w:cs="Times New Roman"/>
          <w:sz w:val="20"/>
          <w:szCs w:val="20"/>
        </w:rPr>
        <w:t>of the research, our role is to keep the expectations realistic and approve only those projects that are manageable</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social</w:t>
      </w:r>
      <w:proofErr w:type="gramEnd"/>
      <w:r>
        <w:rPr>
          <w:rFonts w:ascii="Times New Roman" w:hAnsi="Times New Roman" w:cs="Times New Roman"/>
          <w:sz w:val="20"/>
          <w:szCs w:val="20"/>
        </w:rPr>
        <w:t xml:space="preserve"> work researchers who come from a structural perspective will need to be ‘u front’ about their orientation and their personal values as they relate to the research</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researchers will need to state explicitly that they cannot guarantee a positive outcome</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partners</w:t>
      </w:r>
      <w:proofErr w:type="gramEnd"/>
      <w:r>
        <w:rPr>
          <w:rFonts w:ascii="Times New Roman" w:hAnsi="Times New Roman" w:cs="Times New Roman"/>
          <w:sz w:val="20"/>
          <w:szCs w:val="20"/>
        </w:rPr>
        <w:t xml:space="preserve"> and researchers should discuss any potential conflict of interest situations</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personal</w:t>
      </w:r>
      <w:proofErr w:type="gramEnd"/>
      <w:r>
        <w:rPr>
          <w:rFonts w:ascii="Times New Roman" w:hAnsi="Times New Roman" w:cs="Times New Roman"/>
          <w:sz w:val="20"/>
          <w:szCs w:val="20"/>
        </w:rPr>
        <w:t xml:space="preserve"> conflicts within the group may have an impact on the ability of the people involved to put these differences aside during the research</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potential conflict of interest occurs when the social work researchers are also employees of the organization which is being evaluated</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always</w:t>
      </w:r>
      <w:proofErr w:type="gramEnd"/>
      <w:r>
        <w:rPr>
          <w:rFonts w:ascii="Times New Roman" w:hAnsi="Times New Roman" w:cs="Times New Roman"/>
          <w:sz w:val="20"/>
          <w:szCs w:val="20"/>
        </w:rPr>
        <w:t xml:space="preserve"> keep in close communication with direct partners</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finally</w:t>
      </w:r>
      <w:proofErr w:type="gramEnd"/>
      <w:r>
        <w:rPr>
          <w:rFonts w:ascii="Times New Roman" w:hAnsi="Times New Roman" w:cs="Times New Roman"/>
          <w:sz w:val="20"/>
          <w:szCs w:val="20"/>
        </w:rPr>
        <w:t>, make sure that the results of the research are reported accurately and fairly</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Negotiating Skills:</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active</w:t>
      </w:r>
      <w:proofErr w:type="gramEnd"/>
      <w:r>
        <w:rPr>
          <w:rFonts w:ascii="Times New Roman" w:hAnsi="Times New Roman" w:cs="Times New Roman"/>
          <w:sz w:val="20"/>
          <w:szCs w:val="20"/>
        </w:rPr>
        <w:t xml:space="preserve"> listening    -relationship building   -facilitation   -critical reflection   -advocacy   -being an ally  </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Working in small research groups</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issues</w:t>
      </w:r>
      <w:proofErr w:type="gramEnd"/>
      <w:r>
        <w:rPr>
          <w:rFonts w:ascii="Times New Roman" w:hAnsi="Times New Roman" w:cs="Times New Roman"/>
          <w:sz w:val="20"/>
          <w:szCs w:val="20"/>
        </w:rPr>
        <w:t xml:space="preserve"> to be discussed:</w:t>
      </w:r>
    </w:p>
    <w:p w:rsidR="008E2944" w:rsidRDefault="008E2944" w:rsidP="003C3DF7">
      <w:pPr>
        <w:tabs>
          <w:tab w:val="left" w:pos="1620"/>
        </w:tabs>
        <w:rPr>
          <w:rFonts w:ascii="Times New Roman" w:hAnsi="Times New Roman" w:cs="Times New Roman"/>
          <w:sz w:val="20"/>
          <w:szCs w:val="20"/>
        </w:rPr>
      </w:pPr>
      <w:proofErr w:type="gramStart"/>
      <w:r>
        <w:rPr>
          <w:rFonts w:ascii="Times New Roman" w:hAnsi="Times New Roman" w:cs="Times New Roman"/>
          <w:sz w:val="20"/>
          <w:szCs w:val="20"/>
        </w:rPr>
        <w:t>communication</w:t>
      </w:r>
      <w:proofErr w:type="gramEnd"/>
      <w:r>
        <w:rPr>
          <w:rFonts w:ascii="Times New Roman" w:hAnsi="Times New Roman" w:cs="Times New Roman"/>
          <w:sz w:val="20"/>
          <w:szCs w:val="20"/>
        </w:rPr>
        <w:t xml:space="preserve"> (how when who how often)</w:t>
      </w:r>
    </w:p>
    <w:p w:rsidR="008E2944" w:rsidRDefault="008E2944" w:rsidP="003C3DF7">
      <w:pPr>
        <w:tabs>
          <w:tab w:val="left" w:pos="1620"/>
        </w:tabs>
        <w:rPr>
          <w:rFonts w:ascii="Times New Roman" w:hAnsi="Times New Roman" w:cs="Times New Roman"/>
          <w:sz w:val="20"/>
          <w:szCs w:val="20"/>
        </w:rPr>
      </w:pPr>
      <w:proofErr w:type="gramStart"/>
      <w:r>
        <w:rPr>
          <w:rFonts w:ascii="Times New Roman" w:hAnsi="Times New Roman" w:cs="Times New Roman"/>
          <w:sz w:val="20"/>
          <w:szCs w:val="20"/>
        </w:rPr>
        <w:t>distribution</w:t>
      </w:r>
      <w:proofErr w:type="gramEnd"/>
      <w:r>
        <w:rPr>
          <w:rFonts w:ascii="Times New Roman" w:hAnsi="Times New Roman" w:cs="Times New Roman"/>
          <w:sz w:val="20"/>
          <w:szCs w:val="20"/>
        </w:rPr>
        <w:t xml:space="preserve"> of tasks (people have different skills)</w:t>
      </w:r>
    </w:p>
    <w:p w:rsidR="008E2944" w:rsidRDefault="008E2944" w:rsidP="003C3DF7">
      <w:pPr>
        <w:tabs>
          <w:tab w:val="left" w:pos="1620"/>
        </w:tabs>
        <w:rPr>
          <w:rFonts w:ascii="Times New Roman" w:hAnsi="Times New Roman" w:cs="Times New Roman"/>
          <w:sz w:val="20"/>
          <w:szCs w:val="20"/>
        </w:rPr>
      </w:pPr>
      <w:proofErr w:type="gramStart"/>
      <w:r>
        <w:rPr>
          <w:rFonts w:ascii="Times New Roman" w:hAnsi="Times New Roman" w:cs="Times New Roman"/>
          <w:sz w:val="20"/>
          <w:szCs w:val="20"/>
        </w:rPr>
        <w:t>roles</w:t>
      </w:r>
      <w:proofErr w:type="gramEnd"/>
      <w:r>
        <w:rPr>
          <w:rFonts w:ascii="Times New Roman" w:hAnsi="Times New Roman" w:cs="Times New Roman"/>
          <w:sz w:val="20"/>
          <w:szCs w:val="20"/>
        </w:rPr>
        <w:t xml:space="preserve"> (leadership, note-taking)</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The Partners Plan</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Before the actual research begins, it will be helpful if the social work researchers create a partners’ plan.</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The plan should identify the major groups of partners and what is expected from each.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The first such group is made up of those people requesting the research.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Is it the client or community group, is the organization that is providing the programs, or is it the funders who want to know if they getting good value for the money they are contributing?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The second major group is the research advisory committee.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This committee oversees the planning and implementation of the research.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 </w:t>
      </w:r>
      <w:proofErr w:type="gramStart"/>
      <w:r w:rsidRPr="008E2944">
        <w:rPr>
          <w:rFonts w:ascii="Times New Roman" w:hAnsi="Times New Roman" w:cs="Times New Roman"/>
          <w:sz w:val="20"/>
          <w:szCs w:val="20"/>
          <w:lang w:val="en-CA"/>
        </w:rPr>
        <w:t>Projects which follow a structural approach where clients have maximum input</w:t>
      </w:r>
      <w:proofErr w:type="gramEnd"/>
      <w:r w:rsidRPr="008E2944">
        <w:rPr>
          <w:rFonts w:ascii="Times New Roman" w:hAnsi="Times New Roman" w:cs="Times New Roman"/>
          <w:sz w:val="20"/>
          <w:szCs w:val="20"/>
          <w:lang w:val="en-CA"/>
        </w:rPr>
        <w:t xml:space="preserve"> should include such a committee.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The committee should be made up of clients or community representatives, representatives from the organization, and may also include representatives from the Board of Directors and funders.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The third major group is the researcher or research team.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This is the group that will carry out the actual research.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In our case, it includes the student research team and the instructor supervising the students. </w:t>
      </w:r>
    </w:p>
    <w:p w:rsidR="008E2944" w:rsidRPr="008E2944" w:rsidRDefault="008E2944" w:rsidP="008E2944">
      <w:pPr>
        <w:numPr>
          <w:ilvl w:val="0"/>
          <w:numId w:val="3"/>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CA"/>
        </w:rPr>
        <w:t xml:space="preserve">In the case of PAR, the research team may include clients or community members. </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Partners and the Research Process- The Research Question</w:t>
      </w:r>
    </w:p>
    <w:p w:rsidR="008E2944" w:rsidRPr="008E2944" w:rsidRDefault="008E2944" w:rsidP="003D1399">
      <w:pPr>
        <w:numPr>
          <w:ilvl w:val="0"/>
          <w:numId w:val="4"/>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Partners have a direct influence on all phases of the research. </w:t>
      </w:r>
    </w:p>
    <w:p w:rsidR="008E2944" w:rsidRPr="008E2944" w:rsidRDefault="008E2944" w:rsidP="003D1399">
      <w:pPr>
        <w:numPr>
          <w:ilvl w:val="0"/>
          <w:numId w:val="4"/>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Partners have a great deal of say over which research question or questions are ultimately chosen. </w:t>
      </w:r>
    </w:p>
    <w:p w:rsidR="008E2944" w:rsidRPr="008E2944" w:rsidRDefault="008E2944" w:rsidP="003D1399">
      <w:pPr>
        <w:numPr>
          <w:ilvl w:val="0"/>
          <w:numId w:val="4"/>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It is normally the organizational partners who submit a Request for Research with one or more research questions already listed.  </w:t>
      </w:r>
    </w:p>
    <w:p w:rsidR="008E2944" w:rsidRPr="008E2944" w:rsidRDefault="008E2944" w:rsidP="003D1399">
      <w:pPr>
        <w:numPr>
          <w:ilvl w:val="0"/>
          <w:numId w:val="4"/>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It is rare that their clients initiate this process and, in most cases, clients are not consulted on the nature of the research or the choice of questions.  </w:t>
      </w:r>
    </w:p>
    <w:p w:rsidR="008E2944" w:rsidRDefault="008E2944" w:rsidP="003C3DF7">
      <w:pPr>
        <w:tabs>
          <w:tab w:val="left" w:pos="1620"/>
        </w:tabs>
        <w:rPr>
          <w:rFonts w:ascii="Times New Roman" w:hAnsi="Times New Roman" w:cs="Times New Roman"/>
          <w:sz w:val="20"/>
          <w:szCs w:val="20"/>
        </w:rPr>
      </w:pPr>
      <w:r>
        <w:rPr>
          <w:rFonts w:ascii="Times New Roman" w:hAnsi="Times New Roman" w:cs="Times New Roman"/>
          <w:sz w:val="20"/>
          <w:szCs w:val="20"/>
          <w:u w:val="single"/>
        </w:rPr>
        <w:t>The Research Question</w:t>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The type of questions that organizations typically propose is, for example, ‘What is the effectiveness of program X?’</w:t>
      </w:r>
      <w:r w:rsidRPr="008E2944">
        <w:rPr>
          <w:rFonts w:ascii="Times New Roman" w:hAnsi="Times New Roman" w:cs="Times New Roman"/>
          <w:sz w:val="20"/>
          <w:szCs w:val="20"/>
          <w:lang w:val="en-GB"/>
        </w:rPr>
        <w:tab/>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At times organizations are up front with the team about their motivation.  </w:t>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At other times, organizational partners may not be quite as open.  </w:t>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Organizational directors may be looking for justification to close down a program and use the research to show that a program is not cost-effective.</w:t>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If a client group initiates the research process but are unclear about an appropriate research question, the research team could suggest that clients organize a focus group. </w:t>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These groups are generally made up of six to ten members who represent typical clients of the organization. </w:t>
      </w:r>
    </w:p>
    <w:p w:rsidR="008E2944" w:rsidRPr="008E2944" w:rsidRDefault="008E2944" w:rsidP="003D1399">
      <w:pPr>
        <w:numPr>
          <w:ilvl w:val="0"/>
          <w:numId w:val="5"/>
        </w:numPr>
        <w:tabs>
          <w:tab w:val="left" w:pos="1620"/>
        </w:tabs>
        <w:rPr>
          <w:rFonts w:ascii="Times New Roman" w:hAnsi="Times New Roman" w:cs="Times New Roman"/>
          <w:sz w:val="20"/>
          <w:szCs w:val="20"/>
        </w:rPr>
      </w:pPr>
      <w:r w:rsidRPr="008E2944">
        <w:rPr>
          <w:rFonts w:ascii="Times New Roman" w:hAnsi="Times New Roman" w:cs="Times New Roman"/>
          <w:sz w:val="20"/>
          <w:szCs w:val="20"/>
          <w:lang w:val="en-GB"/>
        </w:rPr>
        <w:t xml:space="preserve">The group, with the help of a research team, could be engaged in a ‘brainstorming session’ with the goal of coming up with a research question or questions that clients agree will meet their needs. </w:t>
      </w:r>
    </w:p>
    <w:p w:rsidR="008E2944" w:rsidRDefault="008E2944" w:rsidP="008E2944">
      <w:pPr>
        <w:tabs>
          <w:tab w:val="left" w:pos="1620"/>
        </w:tabs>
        <w:rPr>
          <w:rFonts w:ascii="Times New Roman" w:hAnsi="Times New Roman" w:cs="Times New Roman"/>
          <w:sz w:val="20"/>
          <w:szCs w:val="20"/>
        </w:rPr>
      </w:pPr>
      <w:r>
        <w:rPr>
          <w:rFonts w:ascii="Times New Roman" w:hAnsi="Times New Roman" w:cs="Times New Roman"/>
          <w:sz w:val="20"/>
          <w:szCs w:val="20"/>
          <w:u w:val="single"/>
        </w:rPr>
        <w:t>The Initial Meeting</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The members of the research team may need to use a great deal of tact to help organizational partners open up about their motivation for requesting the research.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Any concerns the organization may have about possible outcomes of the research, </w:t>
      </w:r>
      <w:proofErr w:type="gramStart"/>
      <w:r w:rsidRPr="008E2944">
        <w:rPr>
          <w:rFonts w:ascii="Times New Roman" w:hAnsi="Times New Roman" w:cs="Times New Roman"/>
          <w:sz w:val="20"/>
          <w:szCs w:val="20"/>
          <w:lang w:val="en-GB"/>
        </w:rPr>
        <w:t>who</w:t>
      </w:r>
      <w:proofErr w:type="gramEnd"/>
      <w:r w:rsidRPr="008E2944">
        <w:rPr>
          <w:rFonts w:ascii="Times New Roman" w:hAnsi="Times New Roman" w:cs="Times New Roman"/>
          <w:sz w:val="20"/>
          <w:szCs w:val="20"/>
          <w:lang w:val="en-GB"/>
        </w:rPr>
        <w:t xml:space="preserve"> owns the data, and the dissemination of results, should also be discussed during this initial meeting.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It is also during the initial meeting that the role of the clients could be discussed.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The research team should encourage the organization to look for ways to involve clients.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The organization could help form an advisory committee made up of client and organizational representatives.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The role of the advisory committee would be to oversee the research process.</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During the initial meeting with client groups, research team members should hold a discussion on the advantages and disadvantages of involving clients in all phases of the research.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The advantages of fully involving clients in all phases of the research is that this will give clients maximum input.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The main disadvantages are the issues of anonymity and confidentiality.  </w:t>
      </w:r>
    </w:p>
    <w:p w:rsidR="008E2944" w:rsidRPr="008E2944" w:rsidRDefault="008E2944" w:rsidP="003D1399">
      <w:pPr>
        <w:numPr>
          <w:ilvl w:val="0"/>
          <w:numId w:val="6"/>
        </w:numPr>
        <w:tabs>
          <w:tab w:val="left" w:pos="3058"/>
        </w:tabs>
        <w:rPr>
          <w:rFonts w:ascii="Times New Roman" w:hAnsi="Times New Roman" w:cs="Times New Roman"/>
          <w:sz w:val="20"/>
          <w:szCs w:val="20"/>
        </w:rPr>
      </w:pPr>
      <w:r w:rsidRPr="008E2944">
        <w:rPr>
          <w:rFonts w:ascii="Times New Roman" w:hAnsi="Times New Roman" w:cs="Times New Roman"/>
          <w:sz w:val="20"/>
          <w:szCs w:val="20"/>
          <w:lang w:val="en-GB"/>
        </w:rPr>
        <w:t xml:space="preserve">Many clients are not comfortable sharing personal information or opinions with other clients. </w:t>
      </w:r>
    </w:p>
    <w:p w:rsidR="008E2944" w:rsidRDefault="008E2944"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Choosing a Methodology</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An important decision point in the research process is the choice of the methodology.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Most requests for the research come from social work organizations.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It is generally also the organizational partners who approve the methodology.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This includes the selection of participants, the data collection instruments, and the method of analysis.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Organizational partners should be aware of the advantages of involving clients in the choice of methodology.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Clients can be very helpful in the selection of participants.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They may be willing to informally ‘spread the word’ about the research and the potential benefits to clients.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They could also be involved in the choice of data collection instruments.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They may point out flaws with the instrument that may not be immediately obvious to the researchers or the organizational representatives.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Pre testing the instrument on a small sub-sample of clients could be invaluable in terms of ensuring that the items on the questionnaire are clear and relevant. </w:t>
      </w:r>
    </w:p>
    <w:p w:rsidR="001F4DD8" w:rsidRPr="001F4DD8" w:rsidRDefault="001F4DD8" w:rsidP="003D1399">
      <w:pPr>
        <w:numPr>
          <w:ilvl w:val="0"/>
          <w:numId w:val="7"/>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If clients are involved in the data analysis, as insiders, they may have insights that are unavailable to researchers who are outsiders.</w:t>
      </w:r>
    </w:p>
    <w:p w:rsidR="008E2944"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The Research Report</w:t>
      </w:r>
    </w:p>
    <w:p w:rsidR="001F4DD8" w:rsidRPr="001F4DD8" w:rsidRDefault="001F4DD8" w:rsidP="003D1399">
      <w:pPr>
        <w:numPr>
          <w:ilvl w:val="0"/>
          <w:numId w:val="8"/>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The research report should be written with the audience in mind. </w:t>
      </w:r>
    </w:p>
    <w:p w:rsidR="001F4DD8" w:rsidRPr="001F4DD8" w:rsidRDefault="001F4DD8" w:rsidP="003D1399">
      <w:pPr>
        <w:numPr>
          <w:ilvl w:val="0"/>
          <w:numId w:val="8"/>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If the report is going to an audience of administrative partners, the language used in the report could more technical. </w:t>
      </w:r>
    </w:p>
    <w:p w:rsidR="001F4DD8" w:rsidRPr="001F4DD8" w:rsidRDefault="001F4DD8" w:rsidP="003D1399">
      <w:pPr>
        <w:numPr>
          <w:ilvl w:val="0"/>
          <w:numId w:val="8"/>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If the report is intended for client partners, it should be written in language that is accessible to the average client. </w:t>
      </w:r>
    </w:p>
    <w:p w:rsidR="001F4DD8" w:rsidRPr="001F4DD8" w:rsidRDefault="001F4DD8" w:rsidP="003D1399">
      <w:pPr>
        <w:numPr>
          <w:ilvl w:val="0"/>
          <w:numId w:val="8"/>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A good way to ensure that the report is useful to client partners is to share a draft report to a client advisory group for feedback.  </w:t>
      </w:r>
    </w:p>
    <w:p w:rsidR="001F4DD8" w:rsidRPr="001F4DD8" w:rsidRDefault="001F4DD8" w:rsidP="003D1399">
      <w:pPr>
        <w:numPr>
          <w:ilvl w:val="0"/>
          <w:numId w:val="8"/>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Incorporating the suggested revisions of the client advisory group will ensure that the final report is much more useful.</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Conclusion</w:t>
      </w:r>
    </w:p>
    <w:p w:rsidR="001F4DD8" w:rsidRPr="001F4DD8" w:rsidRDefault="001F4DD8" w:rsidP="003D1399">
      <w:pPr>
        <w:numPr>
          <w:ilvl w:val="0"/>
          <w:numId w:val="9"/>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In this lecture, we discussed the importance of identifying the various partners and their respective agendas. </w:t>
      </w:r>
    </w:p>
    <w:p w:rsidR="001F4DD8" w:rsidRPr="001F4DD8" w:rsidRDefault="001F4DD8" w:rsidP="003D1399">
      <w:pPr>
        <w:numPr>
          <w:ilvl w:val="0"/>
          <w:numId w:val="9"/>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We have also covered the benefits of involving clients and have suggested ways to include them. </w:t>
      </w:r>
    </w:p>
    <w:p w:rsidR="001F4DD8" w:rsidRPr="001F4DD8" w:rsidRDefault="001F4DD8" w:rsidP="003D1399">
      <w:pPr>
        <w:numPr>
          <w:ilvl w:val="0"/>
          <w:numId w:val="9"/>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We have examined the phases of the research process and how various partners will attempt to influence the process during each of these phases. </w:t>
      </w:r>
    </w:p>
    <w:p w:rsidR="001F4DD8" w:rsidRPr="001F4DD8" w:rsidRDefault="001F4DD8" w:rsidP="003D1399">
      <w:pPr>
        <w:numPr>
          <w:ilvl w:val="0"/>
          <w:numId w:val="9"/>
        </w:numPr>
        <w:tabs>
          <w:tab w:val="left" w:pos="3058"/>
        </w:tabs>
        <w:rPr>
          <w:rFonts w:ascii="Times New Roman" w:hAnsi="Times New Roman" w:cs="Times New Roman"/>
          <w:sz w:val="20"/>
          <w:szCs w:val="20"/>
        </w:rPr>
      </w:pPr>
      <w:r w:rsidRPr="001F4DD8">
        <w:rPr>
          <w:rFonts w:ascii="Times New Roman" w:hAnsi="Times New Roman" w:cs="Times New Roman"/>
          <w:sz w:val="20"/>
          <w:szCs w:val="20"/>
          <w:lang w:val="en-GB"/>
        </w:rPr>
        <w:t xml:space="preserve">It is our hope that this chapter is helpful in preparing the researchers for some of the social and political dynamics that could adversely affect the research.  </w:t>
      </w:r>
    </w:p>
    <w:p w:rsidR="001F4DD8" w:rsidRDefault="001F4DD8" w:rsidP="008E2944">
      <w:pPr>
        <w:tabs>
          <w:tab w:val="left" w:pos="3058"/>
        </w:tabs>
        <w:rPr>
          <w:rFonts w:ascii="Times New Roman" w:hAnsi="Times New Roman" w:cs="Times New Roman"/>
          <w:sz w:val="20"/>
          <w:szCs w:val="20"/>
        </w:rPr>
      </w:pP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b/>
          <w:sz w:val="20"/>
          <w:szCs w:val="20"/>
        </w:rPr>
        <w:t>Case-level Research Designs</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Introduction</w:t>
      </w:r>
    </w:p>
    <w:p w:rsidR="001F4DD8" w:rsidRPr="001F4DD8" w:rsidRDefault="001F4DD8" w:rsidP="003D1399">
      <w:pPr>
        <w:numPr>
          <w:ilvl w:val="0"/>
          <w:numId w:val="1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Case-Level Research Designs are generally used by social workers to evaluate their own practice. </w:t>
      </w:r>
    </w:p>
    <w:p w:rsidR="001F4DD8" w:rsidRPr="001F4DD8" w:rsidRDefault="001F4DD8" w:rsidP="003D1399">
      <w:pPr>
        <w:numPr>
          <w:ilvl w:val="0"/>
          <w:numId w:val="1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This type of research is applied to a single case. </w:t>
      </w:r>
    </w:p>
    <w:p w:rsidR="001F4DD8" w:rsidRPr="001F4DD8" w:rsidRDefault="001F4DD8" w:rsidP="003D1399">
      <w:pPr>
        <w:numPr>
          <w:ilvl w:val="0"/>
          <w:numId w:val="1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case can be an individual, a family, a group, or a community. </w:t>
      </w:r>
    </w:p>
    <w:p w:rsidR="001F4DD8" w:rsidRPr="001F4DD8" w:rsidRDefault="001F4DD8" w:rsidP="003D1399">
      <w:pPr>
        <w:numPr>
          <w:ilvl w:val="0"/>
          <w:numId w:val="1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This type of research is also called </w:t>
      </w:r>
      <w:r w:rsidRPr="001F4DD8">
        <w:rPr>
          <w:rFonts w:ascii="Times New Roman" w:hAnsi="Times New Roman" w:cs="Times New Roman"/>
          <w:i/>
          <w:iCs/>
          <w:sz w:val="20"/>
          <w:szCs w:val="20"/>
        </w:rPr>
        <w:t xml:space="preserve">Single-Subject Designs </w:t>
      </w:r>
      <w:r w:rsidRPr="001F4DD8">
        <w:rPr>
          <w:rFonts w:ascii="Times New Roman" w:hAnsi="Times New Roman" w:cs="Times New Roman"/>
          <w:sz w:val="20"/>
          <w:szCs w:val="20"/>
        </w:rPr>
        <w:t xml:space="preserve">or </w:t>
      </w:r>
      <w:r w:rsidRPr="001F4DD8">
        <w:rPr>
          <w:rFonts w:ascii="Times New Roman" w:hAnsi="Times New Roman" w:cs="Times New Roman"/>
          <w:i/>
          <w:iCs/>
          <w:sz w:val="20"/>
          <w:szCs w:val="20"/>
        </w:rPr>
        <w:t>Single-System Designs.</w:t>
      </w:r>
    </w:p>
    <w:p w:rsidR="001F4DD8" w:rsidRPr="001F4DD8" w:rsidRDefault="001F4DD8" w:rsidP="003D1399">
      <w:pPr>
        <w:numPr>
          <w:ilvl w:val="0"/>
          <w:numId w:val="1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As with all form of research, there are generally three types of designs</w:t>
      </w:r>
      <w:proofErr w:type="gramStart"/>
      <w:r w:rsidRPr="001F4DD8">
        <w:rPr>
          <w:rFonts w:ascii="Times New Roman" w:hAnsi="Times New Roman" w:cs="Times New Roman"/>
          <w:sz w:val="20"/>
          <w:szCs w:val="20"/>
        </w:rPr>
        <w:t>;</w:t>
      </w:r>
      <w:proofErr w:type="gramEnd"/>
      <w:r w:rsidRPr="001F4DD8">
        <w:rPr>
          <w:rFonts w:ascii="Times New Roman" w:hAnsi="Times New Roman" w:cs="Times New Roman"/>
          <w:sz w:val="20"/>
          <w:szCs w:val="20"/>
        </w:rPr>
        <w:t xml:space="preserve"> Exploratory, Descriptive, and Explanatory.</w:t>
      </w:r>
    </w:p>
    <w:p w:rsidR="001F4DD8" w:rsidRDefault="001F4DD8" w:rsidP="008E2944">
      <w:pPr>
        <w:tabs>
          <w:tab w:val="left" w:pos="3058"/>
        </w:tabs>
        <w:rPr>
          <w:rFonts w:ascii="Times New Roman" w:hAnsi="Times New Roman" w:cs="Times New Roman"/>
          <w:sz w:val="20"/>
          <w:szCs w:val="20"/>
        </w:rPr>
      </w:pPr>
    </w:p>
    <w:p w:rsidR="001F4DD8" w:rsidRDefault="001F4DD8" w:rsidP="008E2944">
      <w:pPr>
        <w:tabs>
          <w:tab w:val="left" w:pos="3058"/>
        </w:tabs>
        <w:rPr>
          <w:rFonts w:ascii="Times New Roman" w:hAnsi="Times New Roman" w:cs="Times New Roman"/>
          <w:sz w:val="20"/>
          <w:szCs w:val="20"/>
        </w:rPr>
      </w:pP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Exploratory Designs</w:t>
      </w:r>
    </w:p>
    <w:p w:rsidR="001F4DD8" w:rsidRPr="001F4DD8" w:rsidRDefault="001F4DD8" w:rsidP="003D1399">
      <w:pPr>
        <w:numPr>
          <w:ilvl w:val="0"/>
          <w:numId w:val="1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exploratory design in case-level research will provide preliminary answers the following questions: </w:t>
      </w:r>
    </w:p>
    <w:p w:rsidR="001F4DD8" w:rsidRPr="001F4DD8" w:rsidRDefault="001F4DD8" w:rsidP="003D1399">
      <w:pPr>
        <w:numPr>
          <w:ilvl w:val="1"/>
          <w:numId w:val="1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“Does this client have a specific problem?”</w:t>
      </w:r>
    </w:p>
    <w:p w:rsidR="001F4DD8" w:rsidRPr="001F4DD8" w:rsidRDefault="001F4DD8" w:rsidP="003D1399">
      <w:pPr>
        <w:numPr>
          <w:ilvl w:val="1"/>
          <w:numId w:val="1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“Does our intervention have an impact on the problem?”</w:t>
      </w:r>
    </w:p>
    <w:p w:rsidR="001F4DD8" w:rsidRPr="001F4DD8" w:rsidRDefault="001F4DD8" w:rsidP="003D1399">
      <w:pPr>
        <w:numPr>
          <w:ilvl w:val="1"/>
          <w:numId w:val="1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“Will a different intervention have an impact on the problem?” </w:t>
      </w:r>
    </w:p>
    <w:p w:rsidR="001F4DD8" w:rsidRPr="001F4DD8" w:rsidRDefault="001F4DD8" w:rsidP="003D1399">
      <w:pPr>
        <w:numPr>
          <w:ilvl w:val="0"/>
          <w:numId w:val="1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It is important to understand that exploratory designs provide only preliminary information but cannot tell us if the intervention caused the change.</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Does this client have a specific problem?</w:t>
      </w:r>
    </w:p>
    <w:p w:rsidR="001F4DD8" w:rsidRPr="001F4DD8" w:rsidRDefault="001F4DD8" w:rsidP="003D1399">
      <w:pPr>
        <w:numPr>
          <w:ilvl w:val="0"/>
          <w:numId w:val="12"/>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To answer the first question, we will use – what we will call Design A.  </w:t>
      </w:r>
    </w:p>
    <w:p w:rsidR="001F4DD8" w:rsidRPr="001F4DD8" w:rsidRDefault="001F4DD8" w:rsidP="003D1399">
      <w:pPr>
        <w:numPr>
          <w:ilvl w:val="0"/>
          <w:numId w:val="12"/>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Here we use a standardized instrument to measure the problem identified by the client at different time intervals, for instance, once a week for several weeks.  </w:t>
      </w:r>
    </w:p>
    <w:p w:rsidR="001F4DD8" w:rsidRPr="001F4DD8" w:rsidRDefault="001F4DD8" w:rsidP="003D1399">
      <w:pPr>
        <w:numPr>
          <w:ilvl w:val="0"/>
          <w:numId w:val="12"/>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This will give us a baseline score as well as a trend (if one exists).</w:t>
      </w:r>
    </w:p>
    <w:p w:rsidR="001F4DD8" w:rsidRPr="001F4DD8" w:rsidRDefault="001F4DD8" w:rsidP="003D1399">
      <w:pPr>
        <w:numPr>
          <w:ilvl w:val="0"/>
          <w:numId w:val="12"/>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Example; use the </w:t>
      </w:r>
      <w:r w:rsidRPr="001F4DD8">
        <w:rPr>
          <w:rFonts w:ascii="Times New Roman" w:hAnsi="Times New Roman" w:cs="Times New Roman"/>
          <w:i/>
          <w:iCs/>
          <w:sz w:val="20"/>
          <w:szCs w:val="20"/>
        </w:rPr>
        <w:t>Interaction and Audience Anxiousness Scale</w:t>
      </w:r>
      <w:r w:rsidRPr="001F4DD8">
        <w:rPr>
          <w:rFonts w:ascii="Times New Roman" w:hAnsi="Times New Roman" w:cs="Times New Roman"/>
          <w:sz w:val="20"/>
          <w:szCs w:val="20"/>
        </w:rPr>
        <w:t xml:space="preserve"> to measure anxiety (see text) or the </w:t>
      </w:r>
      <w:r w:rsidRPr="001F4DD8">
        <w:rPr>
          <w:rFonts w:ascii="Times New Roman" w:hAnsi="Times New Roman" w:cs="Times New Roman"/>
          <w:i/>
          <w:iCs/>
          <w:sz w:val="20"/>
          <w:szCs w:val="20"/>
        </w:rPr>
        <w:t xml:space="preserve">Tennessee Self Concept Scale </w:t>
      </w:r>
      <w:r w:rsidRPr="001F4DD8">
        <w:rPr>
          <w:rFonts w:ascii="Times New Roman" w:hAnsi="Times New Roman" w:cs="Times New Roman"/>
          <w:sz w:val="20"/>
          <w:szCs w:val="20"/>
        </w:rPr>
        <w:t>to measure self-worth or self-esteem.</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Does our intervention have an impact on the problem?</w:t>
      </w:r>
    </w:p>
    <w:p w:rsidR="001F4DD8" w:rsidRPr="001F4DD8" w:rsidRDefault="001F4DD8" w:rsidP="003D1399">
      <w:pPr>
        <w:numPr>
          <w:ilvl w:val="0"/>
          <w:numId w:val="13"/>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To answer the second question, we will use – what we will call Design B.  </w:t>
      </w:r>
    </w:p>
    <w:p w:rsidR="001F4DD8" w:rsidRPr="001F4DD8" w:rsidRDefault="001F4DD8" w:rsidP="003D1399">
      <w:pPr>
        <w:numPr>
          <w:ilvl w:val="0"/>
          <w:numId w:val="13"/>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Again, using our standardized instrument, we will measure the problem while the intervention is being carried out.   </w:t>
      </w:r>
    </w:p>
    <w:p w:rsidR="001F4DD8" w:rsidRPr="001F4DD8" w:rsidRDefault="001F4DD8" w:rsidP="003D1399">
      <w:pPr>
        <w:numPr>
          <w:ilvl w:val="0"/>
          <w:numId w:val="13"/>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We can increase the intensity of the intervention and designate the two intervention approaches as B and B</w:t>
      </w:r>
      <w:r w:rsidRPr="001F4DD8">
        <w:rPr>
          <w:rFonts w:ascii="American Typewriter" w:hAnsi="American Typewriter" w:cs="American Typewriter"/>
          <w:sz w:val="20"/>
          <w:szCs w:val="20"/>
        </w:rPr>
        <w:t>₁</w:t>
      </w:r>
      <w:r w:rsidRPr="001F4DD8">
        <w:rPr>
          <w:rFonts w:ascii="Times New Roman" w:hAnsi="Times New Roman" w:cs="Times New Roman"/>
          <w:sz w:val="20"/>
          <w:szCs w:val="20"/>
        </w:rPr>
        <w:t>.</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Will a different intervention have an impact on the problem?</w:t>
      </w:r>
    </w:p>
    <w:p w:rsidR="001F4DD8" w:rsidRPr="001F4DD8" w:rsidRDefault="001F4DD8" w:rsidP="003D1399">
      <w:pPr>
        <w:numPr>
          <w:ilvl w:val="0"/>
          <w:numId w:val="14"/>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To answer the third question, we will use – what we will call Design BC.  </w:t>
      </w:r>
    </w:p>
    <w:p w:rsidR="001F4DD8" w:rsidRPr="001F4DD8" w:rsidRDefault="001F4DD8" w:rsidP="003D1399">
      <w:pPr>
        <w:numPr>
          <w:ilvl w:val="0"/>
          <w:numId w:val="14"/>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Once again, using our standardized instrument, we will measure the problem while the intervention is being carried out.   </w:t>
      </w:r>
    </w:p>
    <w:p w:rsidR="001F4DD8" w:rsidRPr="001F4DD8" w:rsidRDefault="001F4DD8" w:rsidP="003D1399">
      <w:pPr>
        <w:numPr>
          <w:ilvl w:val="0"/>
          <w:numId w:val="14"/>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We can then change the intervention and designate the first intervention as B and the second intervention as C. </w:t>
      </w:r>
    </w:p>
    <w:p w:rsidR="001F4DD8" w:rsidRDefault="001F4DD8" w:rsidP="008E2944">
      <w:pPr>
        <w:tabs>
          <w:tab w:val="left" w:pos="3058"/>
        </w:tabs>
        <w:rPr>
          <w:rFonts w:ascii="Times New Roman" w:hAnsi="Times New Roman" w:cs="Times New Roman"/>
          <w:sz w:val="20"/>
          <w:szCs w:val="20"/>
          <w:u w:val="single"/>
        </w:rPr>
      </w:pPr>
      <w:r>
        <w:rPr>
          <w:rFonts w:ascii="Times New Roman" w:hAnsi="Times New Roman" w:cs="Times New Roman"/>
          <w:sz w:val="20"/>
          <w:szCs w:val="20"/>
          <w:u w:val="single"/>
        </w:rPr>
        <w:t>Descriptive Designs</w:t>
      </w:r>
    </w:p>
    <w:p w:rsidR="001F4DD8" w:rsidRPr="001F4DD8" w:rsidRDefault="001F4DD8" w:rsidP="003D1399">
      <w:pPr>
        <w:numPr>
          <w:ilvl w:val="0"/>
          <w:numId w:val="15"/>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The descriptive design in case-level research will provide answers to the following question; “How is the client functioning before and during the intervention?”</w:t>
      </w:r>
    </w:p>
    <w:p w:rsidR="001F4DD8" w:rsidRPr="001F4DD8" w:rsidRDefault="001F4DD8" w:rsidP="003D1399">
      <w:pPr>
        <w:numPr>
          <w:ilvl w:val="0"/>
          <w:numId w:val="15"/>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Here again, it is important to understand that descriptive designs provide information on how the client is functioning but cannot tell us if the intervention caused any change in functioning.</w:t>
      </w:r>
    </w:p>
    <w:p w:rsidR="001F4DD8" w:rsidRPr="001F4DD8" w:rsidRDefault="001F4DD8" w:rsidP="003D1399">
      <w:pPr>
        <w:numPr>
          <w:ilvl w:val="0"/>
          <w:numId w:val="15"/>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There are two basic descriptive designs; </w:t>
      </w:r>
    </w:p>
    <w:p w:rsidR="001F4DD8" w:rsidRPr="001F4DD8" w:rsidRDefault="001F4DD8" w:rsidP="003D1399">
      <w:pPr>
        <w:numPr>
          <w:ilvl w:val="1"/>
          <w:numId w:val="15"/>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AB</w:t>
      </w:r>
    </w:p>
    <w:p w:rsidR="001F4DD8" w:rsidRPr="001F4DD8" w:rsidRDefault="001F4DD8" w:rsidP="003D1399">
      <w:pPr>
        <w:numPr>
          <w:ilvl w:val="1"/>
          <w:numId w:val="15"/>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ABC</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AB Design</w:t>
      </w:r>
    </w:p>
    <w:p w:rsidR="001F4DD8" w:rsidRPr="001F4DD8" w:rsidRDefault="001F4DD8" w:rsidP="003D1399">
      <w:pPr>
        <w:numPr>
          <w:ilvl w:val="0"/>
          <w:numId w:val="16"/>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In the AB design, A is used to represent the baseline score (based on a standardized measure) on the client’s functioning before we introduce the intervention.</w:t>
      </w:r>
    </w:p>
    <w:p w:rsidR="001F4DD8" w:rsidRPr="001F4DD8" w:rsidRDefault="001F4DD8" w:rsidP="003D1399">
      <w:pPr>
        <w:numPr>
          <w:ilvl w:val="0"/>
          <w:numId w:val="16"/>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B is used to represent the client’s functioning during the intervention phase.</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ABC Design</w:t>
      </w:r>
    </w:p>
    <w:p w:rsidR="001F4DD8" w:rsidRPr="001F4DD8" w:rsidRDefault="001F4DD8" w:rsidP="003D1399">
      <w:pPr>
        <w:numPr>
          <w:ilvl w:val="0"/>
          <w:numId w:val="17"/>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ABC design is similar to the AB design except that we add a second intervention.  For instance, we could offer individual counseling during the B phase and add group counseling during the C phase. </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Explanatory Designs</w:t>
      </w:r>
    </w:p>
    <w:p w:rsidR="001F4DD8" w:rsidRPr="001F4DD8" w:rsidRDefault="001F4DD8" w:rsidP="003D1399">
      <w:pPr>
        <w:numPr>
          <w:ilvl w:val="0"/>
          <w:numId w:val="18"/>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explanatory designs will answer the question: “How effective is our intervention in helping the client?”   </w:t>
      </w:r>
    </w:p>
    <w:p w:rsidR="001F4DD8" w:rsidRPr="001F4DD8" w:rsidRDefault="001F4DD8" w:rsidP="003D1399">
      <w:pPr>
        <w:numPr>
          <w:ilvl w:val="0"/>
          <w:numId w:val="18"/>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This type of design will tell us if it is the intervention that has caused the change in the client.</w:t>
      </w:r>
    </w:p>
    <w:p w:rsidR="001F4DD8" w:rsidRPr="001F4DD8" w:rsidRDefault="001F4DD8" w:rsidP="003D1399">
      <w:pPr>
        <w:numPr>
          <w:ilvl w:val="0"/>
          <w:numId w:val="18"/>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There are two types of explanatory designs; </w:t>
      </w:r>
    </w:p>
    <w:p w:rsidR="001F4DD8" w:rsidRPr="001F4DD8" w:rsidRDefault="001F4DD8" w:rsidP="003D1399">
      <w:pPr>
        <w:numPr>
          <w:ilvl w:val="1"/>
          <w:numId w:val="18"/>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The Reversal Designs</w:t>
      </w:r>
    </w:p>
    <w:p w:rsidR="001F4DD8" w:rsidRPr="001F4DD8" w:rsidRDefault="001F4DD8" w:rsidP="003D1399">
      <w:pPr>
        <w:numPr>
          <w:ilvl w:val="1"/>
          <w:numId w:val="18"/>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Multiple Baseline Designs </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The Reversal Designs</w:t>
      </w:r>
    </w:p>
    <w:p w:rsidR="001F4DD8" w:rsidRPr="001F4DD8" w:rsidRDefault="001F4DD8" w:rsidP="003D1399">
      <w:pPr>
        <w:numPr>
          <w:ilvl w:val="0"/>
          <w:numId w:val="19"/>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There are three types of reversal designs</w:t>
      </w:r>
    </w:p>
    <w:p w:rsidR="001F4DD8" w:rsidRPr="001F4DD8" w:rsidRDefault="001F4DD8" w:rsidP="003D1399">
      <w:pPr>
        <w:numPr>
          <w:ilvl w:val="1"/>
          <w:numId w:val="19"/>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ABA and ABAB Designs</w:t>
      </w:r>
    </w:p>
    <w:p w:rsidR="001F4DD8" w:rsidRPr="001F4DD8" w:rsidRDefault="001F4DD8" w:rsidP="003D1399">
      <w:pPr>
        <w:numPr>
          <w:ilvl w:val="1"/>
          <w:numId w:val="19"/>
        </w:numPr>
        <w:tabs>
          <w:tab w:val="left" w:pos="3058"/>
        </w:tabs>
        <w:rPr>
          <w:rFonts w:ascii="Times New Roman" w:hAnsi="Times New Roman" w:cs="Times New Roman"/>
          <w:sz w:val="20"/>
          <w:szCs w:val="20"/>
        </w:rPr>
      </w:pPr>
      <w:proofErr w:type="gramStart"/>
      <w:r w:rsidRPr="001F4DD8">
        <w:rPr>
          <w:rFonts w:ascii="Times New Roman" w:hAnsi="Times New Roman" w:cs="Times New Roman"/>
          <w:sz w:val="20"/>
          <w:szCs w:val="20"/>
        </w:rPr>
        <w:t>BAB  Design</w:t>
      </w:r>
      <w:proofErr w:type="gramEnd"/>
    </w:p>
    <w:p w:rsidR="001F4DD8" w:rsidRPr="001F4DD8" w:rsidRDefault="001F4DD8" w:rsidP="003D1399">
      <w:pPr>
        <w:numPr>
          <w:ilvl w:val="1"/>
          <w:numId w:val="19"/>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BCBC Designs</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The ABA Design</w:t>
      </w:r>
    </w:p>
    <w:p w:rsidR="001F4DD8" w:rsidRPr="001F4DD8" w:rsidRDefault="001F4DD8" w:rsidP="003D1399">
      <w:pPr>
        <w:numPr>
          <w:ilvl w:val="0"/>
          <w:numId w:val="2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In the ABA design, the first A represents the baseline score, the B represents the intervention phase, and the second A represents the withdrawal of the intervention phase.  </w:t>
      </w:r>
    </w:p>
    <w:p w:rsidR="001F4DD8" w:rsidRPr="001F4DD8" w:rsidRDefault="001F4DD8" w:rsidP="003D1399">
      <w:pPr>
        <w:numPr>
          <w:ilvl w:val="0"/>
          <w:numId w:val="20"/>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This will tell us if the improvement is maintained after the intervention stops.</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The ABAB Design</w:t>
      </w:r>
    </w:p>
    <w:p w:rsidR="001F4DD8" w:rsidRPr="001F4DD8" w:rsidRDefault="001F4DD8" w:rsidP="003D1399">
      <w:pPr>
        <w:numPr>
          <w:ilvl w:val="0"/>
          <w:numId w:val="2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ABAB design is similar to the ABA design but we re-introduce the intervention after a period of withdrawal.  </w:t>
      </w:r>
    </w:p>
    <w:p w:rsidR="001F4DD8" w:rsidRPr="001F4DD8" w:rsidRDefault="001F4DD8" w:rsidP="003D1399">
      <w:pPr>
        <w:numPr>
          <w:ilvl w:val="0"/>
          <w:numId w:val="21"/>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For instance, if the client’s condition begins to deteriorate after a period of withdrawal and improves again once we re-introduce the intervention, we are reasonable certain that it is the intervention that is causing the improvement.</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The BAB Design</w:t>
      </w:r>
    </w:p>
    <w:p w:rsidR="001F4DD8" w:rsidRPr="001F4DD8" w:rsidRDefault="001F4DD8" w:rsidP="003D1399">
      <w:pPr>
        <w:numPr>
          <w:ilvl w:val="0"/>
          <w:numId w:val="22"/>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BAB design is used if we do not have an initial baseline score. </w:t>
      </w:r>
    </w:p>
    <w:p w:rsidR="001F4DD8" w:rsidRPr="001F4DD8" w:rsidRDefault="001F4DD8" w:rsidP="003D1399">
      <w:pPr>
        <w:numPr>
          <w:ilvl w:val="0"/>
          <w:numId w:val="22"/>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We may see an improvement after the first and second intervention phase but without the initial baseline, it is difficult to tell if the intervention caused the initial improvement.</w:t>
      </w:r>
    </w:p>
    <w:p w:rsidR="001F4DD8"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The BCBC Design</w:t>
      </w:r>
    </w:p>
    <w:p w:rsidR="001F4DD8" w:rsidRPr="001F4DD8" w:rsidRDefault="001F4DD8" w:rsidP="003D1399">
      <w:pPr>
        <w:numPr>
          <w:ilvl w:val="0"/>
          <w:numId w:val="23"/>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The BCBC design is used if a second intervention is introduced. </w:t>
      </w:r>
    </w:p>
    <w:p w:rsidR="001F4DD8" w:rsidRPr="001F4DD8" w:rsidRDefault="001F4DD8" w:rsidP="003D1399">
      <w:pPr>
        <w:numPr>
          <w:ilvl w:val="0"/>
          <w:numId w:val="23"/>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 xml:space="preserve">For example, the first intervention may be individual counseling and the second intervention may be </w:t>
      </w:r>
      <w:proofErr w:type="gramStart"/>
      <w:r w:rsidRPr="001F4DD8">
        <w:rPr>
          <w:rFonts w:ascii="Times New Roman" w:hAnsi="Times New Roman" w:cs="Times New Roman"/>
          <w:sz w:val="20"/>
          <w:szCs w:val="20"/>
        </w:rPr>
        <w:t>group</w:t>
      </w:r>
      <w:proofErr w:type="gramEnd"/>
      <w:r w:rsidRPr="001F4DD8">
        <w:rPr>
          <w:rFonts w:ascii="Times New Roman" w:hAnsi="Times New Roman" w:cs="Times New Roman"/>
          <w:sz w:val="20"/>
          <w:szCs w:val="20"/>
        </w:rPr>
        <w:t xml:space="preserve"> counseling. </w:t>
      </w:r>
    </w:p>
    <w:p w:rsidR="001F4DD8" w:rsidRPr="001F4DD8" w:rsidRDefault="001F4DD8" w:rsidP="003D1399">
      <w:pPr>
        <w:numPr>
          <w:ilvl w:val="0"/>
          <w:numId w:val="23"/>
        </w:numPr>
        <w:tabs>
          <w:tab w:val="left" w:pos="3058"/>
        </w:tabs>
        <w:rPr>
          <w:rFonts w:ascii="Times New Roman" w:hAnsi="Times New Roman" w:cs="Times New Roman"/>
          <w:sz w:val="20"/>
          <w:szCs w:val="20"/>
        </w:rPr>
      </w:pPr>
      <w:r w:rsidRPr="001F4DD8">
        <w:rPr>
          <w:rFonts w:ascii="Times New Roman" w:hAnsi="Times New Roman" w:cs="Times New Roman"/>
          <w:sz w:val="20"/>
          <w:szCs w:val="20"/>
        </w:rPr>
        <w:t>Here again, with the baseline score, it is difficult to tell if the intervention caused the initial improvement or which intervention was successful.</w:t>
      </w:r>
    </w:p>
    <w:p w:rsidR="008623E7" w:rsidRDefault="001F4DD8"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 xml:space="preserve">Multiple </w:t>
      </w:r>
      <w:r w:rsidR="008623E7">
        <w:rPr>
          <w:rFonts w:ascii="Times New Roman" w:hAnsi="Times New Roman" w:cs="Times New Roman"/>
          <w:sz w:val="20"/>
          <w:szCs w:val="20"/>
          <w:u w:val="single"/>
        </w:rPr>
        <w:t>Baseline Designs</w:t>
      </w:r>
    </w:p>
    <w:p w:rsidR="008623E7" w:rsidRPr="008623E7" w:rsidRDefault="008623E7" w:rsidP="003D1399">
      <w:pPr>
        <w:numPr>
          <w:ilvl w:val="0"/>
          <w:numId w:val="24"/>
        </w:numPr>
        <w:tabs>
          <w:tab w:val="left" w:pos="3058"/>
        </w:tabs>
        <w:rPr>
          <w:rFonts w:ascii="Times New Roman" w:hAnsi="Times New Roman" w:cs="Times New Roman"/>
          <w:sz w:val="20"/>
          <w:szCs w:val="20"/>
        </w:rPr>
      </w:pPr>
      <w:r w:rsidRPr="008623E7">
        <w:rPr>
          <w:rFonts w:ascii="Times New Roman" w:hAnsi="Times New Roman" w:cs="Times New Roman"/>
          <w:sz w:val="20"/>
          <w:szCs w:val="20"/>
        </w:rPr>
        <w:t xml:space="preserve">The multiple baseline design is similar to the ABAB but applied to more than one client, or more than one problem, or more than one setting.  </w:t>
      </w:r>
    </w:p>
    <w:p w:rsidR="008623E7" w:rsidRPr="008623E7" w:rsidRDefault="008623E7" w:rsidP="003D1399">
      <w:pPr>
        <w:numPr>
          <w:ilvl w:val="0"/>
          <w:numId w:val="24"/>
        </w:numPr>
        <w:tabs>
          <w:tab w:val="left" w:pos="3058"/>
        </w:tabs>
        <w:rPr>
          <w:rFonts w:ascii="Times New Roman" w:hAnsi="Times New Roman" w:cs="Times New Roman"/>
          <w:sz w:val="20"/>
          <w:szCs w:val="20"/>
        </w:rPr>
      </w:pPr>
      <w:r w:rsidRPr="008623E7">
        <w:rPr>
          <w:rFonts w:ascii="Times New Roman" w:hAnsi="Times New Roman" w:cs="Times New Roman"/>
          <w:sz w:val="20"/>
          <w:szCs w:val="20"/>
        </w:rPr>
        <w:t>If the improvement occurs in any or all of the above situations, then we can be reasonable sure that it is the intervention that caused the improvement.</w:t>
      </w:r>
    </w:p>
    <w:p w:rsidR="008623E7" w:rsidRDefault="008623E7" w:rsidP="008E2944">
      <w:pPr>
        <w:tabs>
          <w:tab w:val="left" w:pos="3058"/>
        </w:tabs>
        <w:rPr>
          <w:rFonts w:ascii="Times New Roman" w:hAnsi="Times New Roman" w:cs="Times New Roman"/>
          <w:sz w:val="20"/>
          <w:szCs w:val="20"/>
        </w:rPr>
      </w:pPr>
      <w:r>
        <w:rPr>
          <w:rFonts w:ascii="Times New Roman" w:hAnsi="Times New Roman" w:cs="Times New Roman"/>
          <w:b/>
          <w:sz w:val="20"/>
          <w:szCs w:val="20"/>
        </w:rPr>
        <w:t>Lecture 9- Program Evaluations</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rPr>
        <w:t>Reasons for Conducting Program Evaluation:</w:t>
      </w:r>
    </w:p>
    <w:p w:rsidR="00054A2B" w:rsidRPr="00054A2B" w:rsidRDefault="00054A2B" w:rsidP="003D1399">
      <w:pPr>
        <w:numPr>
          <w:ilvl w:val="0"/>
          <w:numId w:val="2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Program evaluations have become one of the most common </w:t>
      </w:r>
      <w:proofErr w:type="gramStart"/>
      <w:r w:rsidRPr="00054A2B">
        <w:rPr>
          <w:rFonts w:ascii="Times New Roman" w:hAnsi="Times New Roman" w:cs="Times New Roman"/>
          <w:sz w:val="20"/>
          <w:szCs w:val="20"/>
        </w:rPr>
        <w:t>forms  of</w:t>
      </w:r>
      <w:proofErr w:type="gramEnd"/>
      <w:r w:rsidRPr="00054A2B">
        <w:rPr>
          <w:rFonts w:ascii="Times New Roman" w:hAnsi="Times New Roman" w:cs="Times New Roman"/>
          <w:sz w:val="20"/>
          <w:szCs w:val="20"/>
        </w:rPr>
        <w:t xml:space="preserve"> research in social work.  </w:t>
      </w:r>
    </w:p>
    <w:p w:rsidR="00054A2B" w:rsidRPr="00054A2B" w:rsidRDefault="00054A2B" w:rsidP="003D1399">
      <w:pPr>
        <w:numPr>
          <w:ilvl w:val="0"/>
          <w:numId w:val="2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More and more funding bodies are insisting </w:t>
      </w:r>
      <w:proofErr w:type="gramStart"/>
      <w:r w:rsidRPr="00054A2B">
        <w:rPr>
          <w:rFonts w:ascii="Times New Roman" w:hAnsi="Times New Roman" w:cs="Times New Roman"/>
          <w:sz w:val="20"/>
          <w:szCs w:val="20"/>
        </w:rPr>
        <w:t>on a program evaluation particularly summative evaluations</w:t>
      </w:r>
      <w:proofErr w:type="gramEnd"/>
      <w:r w:rsidRPr="00054A2B">
        <w:rPr>
          <w:rFonts w:ascii="Times New Roman" w:hAnsi="Times New Roman" w:cs="Times New Roman"/>
          <w:sz w:val="20"/>
          <w:szCs w:val="20"/>
        </w:rPr>
        <w:t>.</w:t>
      </w:r>
    </w:p>
    <w:p w:rsidR="00054A2B" w:rsidRPr="00054A2B" w:rsidRDefault="00054A2B" w:rsidP="003D1399">
      <w:pPr>
        <w:numPr>
          <w:ilvl w:val="0"/>
          <w:numId w:val="2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Program evaluation is a condition for meeting standards set by accrediting body.</w:t>
      </w:r>
    </w:p>
    <w:p w:rsidR="00054A2B" w:rsidRPr="00054A2B" w:rsidRDefault="00054A2B" w:rsidP="003D1399">
      <w:pPr>
        <w:numPr>
          <w:ilvl w:val="0"/>
          <w:numId w:val="2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Members of the board of directors may feel demonstrating the effectiveness of a program is important.</w:t>
      </w:r>
    </w:p>
    <w:p w:rsidR="00054A2B" w:rsidRPr="00054A2B" w:rsidRDefault="00054A2B" w:rsidP="003D1399">
      <w:pPr>
        <w:numPr>
          <w:ilvl w:val="0"/>
          <w:numId w:val="2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Service users are asking for evaluations of services.</w:t>
      </w:r>
    </w:p>
    <w:p w:rsidR="001F4DD8"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Formative Evaluations</w:t>
      </w:r>
    </w:p>
    <w:p w:rsidR="00054A2B" w:rsidRPr="00054A2B" w:rsidRDefault="00054A2B" w:rsidP="003D1399">
      <w:pPr>
        <w:numPr>
          <w:ilvl w:val="0"/>
          <w:numId w:val="26"/>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Formative evaluation focuses on the development of the program as well as its strengths and weaknesses.  </w:t>
      </w:r>
    </w:p>
    <w:p w:rsidR="00054A2B" w:rsidRPr="00054A2B" w:rsidRDefault="00054A2B" w:rsidP="003D1399">
      <w:pPr>
        <w:numPr>
          <w:ilvl w:val="0"/>
          <w:numId w:val="26"/>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It uses essentially an </w:t>
      </w:r>
      <w:proofErr w:type="spellStart"/>
      <w:r w:rsidRPr="00054A2B">
        <w:rPr>
          <w:rFonts w:ascii="Times New Roman" w:hAnsi="Times New Roman" w:cs="Times New Roman"/>
          <w:sz w:val="20"/>
          <w:szCs w:val="20"/>
        </w:rPr>
        <w:t>interpretist</w:t>
      </w:r>
      <w:proofErr w:type="spellEnd"/>
      <w:r w:rsidRPr="00054A2B">
        <w:rPr>
          <w:rFonts w:ascii="Times New Roman" w:hAnsi="Times New Roman" w:cs="Times New Roman"/>
          <w:sz w:val="20"/>
          <w:szCs w:val="20"/>
        </w:rPr>
        <w:t xml:space="preserve"> and qualitative approach. </w:t>
      </w:r>
    </w:p>
    <w:p w:rsidR="00054A2B" w:rsidRPr="00054A2B" w:rsidRDefault="00054A2B" w:rsidP="003D1399">
      <w:pPr>
        <w:numPr>
          <w:ilvl w:val="0"/>
          <w:numId w:val="26"/>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It is normally descriptive and looks at the experiences of staff and service users.  </w:t>
      </w:r>
    </w:p>
    <w:p w:rsidR="00054A2B" w:rsidRPr="00054A2B" w:rsidRDefault="00054A2B" w:rsidP="003D1399">
      <w:pPr>
        <w:numPr>
          <w:ilvl w:val="0"/>
          <w:numId w:val="26"/>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It is particularly useful for new programs.</w:t>
      </w:r>
    </w:p>
    <w:p w:rsidR="00054A2B" w:rsidRPr="00054A2B" w:rsidRDefault="00054A2B" w:rsidP="003D1399">
      <w:pPr>
        <w:numPr>
          <w:ilvl w:val="0"/>
          <w:numId w:val="26"/>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Attempts to answer question- “What would make this a better program”.</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Summative Evaluations</w:t>
      </w:r>
    </w:p>
    <w:p w:rsidR="00054A2B" w:rsidRPr="00054A2B" w:rsidRDefault="00054A2B" w:rsidP="003D1399">
      <w:pPr>
        <w:numPr>
          <w:ilvl w:val="0"/>
          <w:numId w:val="27"/>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Summative evaluations look at the outcomes of the program. </w:t>
      </w:r>
    </w:p>
    <w:p w:rsidR="00054A2B" w:rsidRPr="00054A2B" w:rsidRDefault="00054A2B" w:rsidP="003D1399">
      <w:pPr>
        <w:numPr>
          <w:ilvl w:val="0"/>
          <w:numId w:val="27"/>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They normally involve a quantitative approach and attempt to answer the question- “Is this program achieving its stated goals in terms of helping service users”. </w:t>
      </w:r>
    </w:p>
    <w:p w:rsidR="00054A2B" w:rsidRPr="00054A2B" w:rsidRDefault="00054A2B" w:rsidP="003D1399">
      <w:pPr>
        <w:numPr>
          <w:ilvl w:val="0"/>
          <w:numId w:val="27"/>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It uses an explanatory design. </w:t>
      </w:r>
    </w:p>
    <w:p w:rsidR="00054A2B" w:rsidRPr="00054A2B" w:rsidRDefault="00054A2B" w:rsidP="003D1399">
      <w:pPr>
        <w:numPr>
          <w:ilvl w:val="0"/>
          <w:numId w:val="27"/>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It attempts to establish a causal relationship between the program as the independent variable and the outcome, the dependent variable.</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Validity:</w:t>
      </w:r>
    </w:p>
    <w:p w:rsidR="00054A2B" w:rsidRPr="00054A2B" w:rsidRDefault="00054A2B" w:rsidP="003D1399">
      <w:pPr>
        <w:numPr>
          <w:ilvl w:val="0"/>
          <w:numId w:val="28"/>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When referring to validity in summative program evaluations, we are focusing on two different types</w:t>
      </w:r>
      <w:proofErr w:type="gramStart"/>
      <w:r w:rsidRPr="00054A2B">
        <w:rPr>
          <w:rFonts w:ascii="Times New Roman" w:hAnsi="Times New Roman" w:cs="Times New Roman"/>
          <w:sz w:val="20"/>
          <w:szCs w:val="20"/>
        </w:rPr>
        <w:t>;</w:t>
      </w:r>
      <w:proofErr w:type="gramEnd"/>
      <w:r w:rsidRPr="00054A2B">
        <w:rPr>
          <w:rFonts w:ascii="Times New Roman" w:hAnsi="Times New Roman" w:cs="Times New Roman"/>
          <w:sz w:val="20"/>
          <w:szCs w:val="20"/>
        </w:rPr>
        <w:t xml:space="preserve"> internal and external validity.</w:t>
      </w:r>
    </w:p>
    <w:p w:rsidR="00054A2B" w:rsidRPr="00054A2B" w:rsidRDefault="00054A2B" w:rsidP="003D1399">
      <w:pPr>
        <w:numPr>
          <w:ilvl w:val="0"/>
          <w:numId w:val="28"/>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Each of these two types of validity will be considered as we examine the different program evaluation designs.</w:t>
      </w:r>
    </w:p>
    <w:p w:rsidR="00054A2B" w:rsidRDefault="00054A2B" w:rsidP="008E2944">
      <w:pPr>
        <w:tabs>
          <w:tab w:val="left" w:pos="3058"/>
        </w:tabs>
        <w:rPr>
          <w:rFonts w:ascii="Times New Roman" w:hAnsi="Times New Roman" w:cs="Times New Roman"/>
          <w:sz w:val="20"/>
          <w:szCs w:val="20"/>
          <w:u w:val="single"/>
        </w:rPr>
      </w:pPr>
    </w:p>
    <w:p w:rsidR="00054A2B" w:rsidRDefault="00054A2B" w:rsidP="008E2944">
      <w:pPr>
        <w:tabs>
          <w:tab w:val="left" w:pos="3058"/>
        </w:tabs>
        <w:rPr>
          <w:rFonts w:ascii="Times New Roman" w:hAnsi="Times New Roman" w:cs="Times New Roman"/>
          <w:sz w:val="20"/>
          <w:szCs w:val="20"/>
          <w:u w:val="single"/>
        </w:rPr>
      </w:pPr>
    </w:p>
    <w:p w:rsidR="00054A2B" w:rsidRDefault="00054A2B" w:rsidP="008E2944">
      <w:pPr>
        <w:tabs>
          <w:tab w:val="left" w:pos="3058"/>
        </w:tabs>
        <w:rPr>
          <w:rFonts w:ascii="Times New Roman" w:hAnsi="Times New Roman" w:cs="Times New Roman"/>
          <w:sz w:val="20"/>
          <w:szCs w:val="20"/>
          <w:u w:val="single"/>
        </w:rPr>
      </w:pP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Internal Validity:</w:t>
      </w:r>
    </w:p>
    <w:p w:rsidR="00054A2B" w:rsidRPr="00054A2B" w:rsidRDefault="00054A2B" w:rsidP="003D1399">
      <w:pPr>
        <w:numPr>
          <w:ilvl w:val="0"/>
          <w:numId w:val="29"/>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Internal validity is the extent to which the changes in the </w:t>
      </w:r>
      <w:r w:rsidRPr="00054A2B">
        <w:rPr>
          <w:rFonts w:ascii="Times New Roman" w:hAnsi="Times New Roman" w:cs="Times New Roman"/>
          <w:i/>
          <w:iCs/>
          <w:sz w:val="20"/>
          <w:szCs w:val="20"/>
        </w:rPr>
        <w:t>dependent variable</w:t>
      </w:r>
      <w:r w:rsidRPr="00054A2B">
        <w:rPr>
          <w:rFonts w:ascii="Times New Roman" w:hAnsi="Times New Roman" w:cs="Times New Roman"/>
          <w:sz w:val="20"/>
          <w:szCs w:val="20"/>
        </w:rPr>
        <w:t xml:space="preserve"> are the result of the introduction of the </w:t>
      </w:r>
      <w:r w:rsidRPr="00054A2B">
        <w:rPr>
          <w:rFonts w:ascii="Times New Roman" w:hAnsi="Times New Roman" w:cs="Times New Roman"/>
          <w:i/>
          <w:iCs/>
          <w:sz w:val="20"/>
          <w:szCs w:val="20"/>
        </w:rPr>
        <w:t>independent variable</w:t>
      </w:r>
      <w:r w:rsidRPr="00054A2B">
        <w:rPr>
          <w:rFonts w:ascii="Times New Roman" w:hAnsi="Times New Roman" w:cs="Times New Roman"/>
          <w:sz w:val="20"/>
          <w:szCs w:val="20"/>
        </w:rPr>
        <w:t xml:space="preserve"> and not to some other factor.  </w:t>
      </w:r>
    </w:p>
    <w:p w:rsidR="00054A2B" w:rsidRPr="00054A2B" w:rsidRDefault="00054A2B" w:rsidP="003D1399">
      <w:pPr>
        <w:numPr>
          <w:ilvl w:val="0"/>
          <w:numId w:val="29"/>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In other words, does the independent variable </w:t>
      </w:r>
      <w:r w:rsidRPr="00054A2B">
        <w:rPr>
          <w:rFonts w:ascii="Times New Roman" w:hAnsi="Times New Roman" w:cs="Times New Roman"/>
          <w:b/>
          <w:bCs/>
          <w:sz w:val="20"/>
          <w:szCs w:val="20"/>
        </w:rPr>
        <w:t>cause</w:t>
      </w:r>
      <w:r w:rsidRPr="00054A2B">
        <w:rPr>
          <w:rFonts w:ascii="Times New Roman" w:hAnsi="Times New Roman" w:cs="Times New Roman"/>
          <w:sz w:val="20"/>
          <w:szCs w:val="20"/>
        </w:rPr>
        <w:t xml:space="preserve"> the dependent variable to change or is there some other cause?</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External Validity</w:t>
      </w:r>
    </w:p>
    <w:p w:rsidR="00054A2B" w:rsidRPr="00054A2B" w:rsidRDefault="00054A2B" w:rsidP="003D1399">
      <w:pPr>
        <w:numPr>
          <w:ilvl w:val="0"/>
          <w:numId w:val="30"/>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External validity is the extent to which the research results are generalizable to a wider population.  </w:t>
      </w:r>
    </w:p>
    <w:p w:rsidR="00054A2B" w:rsidRPr="00054A2B" w:rsidRDefault="00054A2B" w:rsidP="003D1399">
      <w:pPr>
        <w:numPr>
          <w:ilvl w:val="0"/>
          <w:numId w:val="30"/>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This depends on random sampling and on two other conditions; </w:t>
      </w:r>
    </w:p>
    <w:p w:rsidR="00054A2B" w:rsidRPr="00054A2B" w:rsidRDefault="00054A2B" w:rsidP="003D1399">
      <w:pPr>
        <w:numPr>
          <w:ilvl w:val="1"/>
          <w:numId w:val="30"/>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First that the comparison groups are equivalent (control groups) and </w:t>
      </w:r>
    </w:p>
    <w:p w:rsidR="00054A2B" w:rsidRPr="00054A2B" w:rsidRDefault="00054A2B" w:rsidP="003D1399">
      <w:pPr>
        <w:numPr>
          <w:ilvl w:val="1"/>
          <w:numId w:val="30"/>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Second, that nothing happens throughout the course of the evaluation that may jeopardize the equivalency of the two groups.</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Types of Summative Designs</w:t>
      </w:r>
    </w:p>
    <w:p w:rsidR="00054A2B" w:rsidRPr="00054A2B" w:rsidRDefault="00054A2B" w:rsidP="003D1399">
      <w:pPr>
        <w:numPr>
          <w:ilvl w:val="0"/>
          <w:numId w:val="31"/>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There are several common designs</w:t>
      </w:r>
    </w:p>
    <w:p w:rsidR="00054A2B" w:rsidRPr="00054A2B" w:rsidRDefault="00054A2B" w:rsidP="003D1399">
      <w:pPr>
        <w:numPr>
          <w:ilvl w:val="1"/>
          <w:numId w:val="31"/>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The One-Group Post-Test Only</w:t>
      </w:r>
    </w:p>
    <w:p w:rsidR="00054A2B" w:rsidRPr="00054A2B" w:rsidRDefault="00054A2B" w:rsidP="003D1399">
      <w:pPr>
        <w:numPr>
          <w:ilvl w:val="1"/>
          <w:numId w:val="31"/>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The One Group Pre-Test Post-Test</w:t>
      </w:r>
    </w:p>
    <w:p w:rsidR="00054A2B" w:rsidRPr="00054A2B" w:rsidRDefault="00054A2B" w:rsidP="003D1399">
      <w:pPr>
        <w:numPr>
          <w:ilvl w:val="1"/>
          <w:numId w:val="31"/>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The Pre-Test Post-Test Comparison</w:t>
      </w:r>
    </w:p>
    <w:p w:rsidR="00054A2B" w:rsidRPr="00054A2B" w:rsidRDefault="00054A2B" w:rsidP="003D1399">
      <w:pPr>
        <w:numPr>
          <w:ilvl w:val="1"/>
          <w:numId w:val="31"/>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The Pre-Test Post-Test Control Group</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One Group Posttest Only Design</w:t>
      </w:r>
    </w:p>
    <w:p w:rsidR="00054A2B" w:rsidRPr="00054A2B" w:rsidRDefault="00054A2B" w:rsidP="003D1399">
      <w:pPr>
        <w:numPr>
          <w:ilvl w:val="0"/>
          <w:numId w:val="32"/>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This type consists of one group (no comparison group) and one point of data collection (after the intervention).</w:t>
      </w:r>
    </w:p>
    <w:p w:rsidR="00054A2B" w:rsidRPr="00054A2B" w:rsidRDefault="00054A2B" w:rsidP="003D1399">
      <w:pPr>
        <w:numPr>
          <w:ilvl w:val="0"/>
          <w:numId w:val="32"/>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Advantage: It can help to determine how service users are functioning after our interventions.</w:t>
      </w:r>
    </w:p>
    <w:p w:rsidR="00054A2B" w:rsidRPr="00054A2B" w:rsidRDefault="00054A2B" w:rsidP="003D1399">
      <w:pPr>
        <w:numPr>
          <w:ilvl w:val="0"/>
          <w:numId w:val="32"/>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Disadvantage: We don’t know how service users functioned prior to starting the intervention so we don’t know if the intervention caused them to change.</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One Group Pretest-Posttest</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Measure service user functioning at the start of the intervention and again at the end.</w:t>
      </w:r>
      <w:r w:rsidRPr="00054A2B">
        <w:rPr>
          <w:rFonts w:ascii="Times New Roman" w:hAnsi="Times New Roman" w:cs="Times New Roman"/>
          <w:sz w:val="20"/>
          <w:szCs w:val="20"/>
        </w:rPr>
        <w:tab/>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Advantage:</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Tells us if the service users have changed during the intervention.</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Disadvantage:</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We don’t know if some other</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Factor caused the change.</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Threats to External Validity:</w:t>
      </w:r>
      <w:r w:rsidRPr="00054A2B">
        <w:rPr>
          <w:rFonts w:ascii="Times New Roman" w:hAnsi="Times New Roman" w:cs="Times New Roman"/>
          <w:sz w:val="20"/>
          <w:szCs w:val="20"/>
        </w:rPr>
        <w:tab/>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1.Reactive Effect:</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Service users know that they are being tested and this affects how they respond on a questionnaire. They</w:t>
      </w:r>
      <w:r>
        <w:rPr>
          <w:rFonts w:ascii="Times New Roman" w:hAnsi="Times New Roman" w:cs="Times New Roman"/>
          <w:sz w:val="20"/>
          <w:szCs w:val="20"/>
        </w:rPr>
        <w:t xml:space="preserve"> may change their</w:t>
      </w:r>
      <w:r w:rsidRPr="00054A2B">
        <w:rPr>
          <w:rFonts w:ascii="Times New Roman" w:hAnsi="Times New Roman" w:cs="Times New Roman"/>
          <w:sz w:val="20"/>
          <w:szCs w:val="20"/>
        </w:rPr>
        <w:t xml:space="preserve"> behavior because they know they are part of a study.</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Pretest/Posttest Comparison Group Design</w:t>
      </w:r>
    </w:p>
    <w:p w:rsidR="00054A2B" w:rsidRPr="00054A2B" w:rsidRDefault="00054A2B" w:rsidP="003D1399">
      <w:pPr>
        <w:numPr>
          <w:ilvl w:val="0"/>
          <w:numId w:val="33"/>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Service users are measured at the start and at the end of intervention.</w:t>
      </w:r>
    </w:p>
    <w:p w:rsidR="00054A2B" w:rsidRPr="00054A2B" w:rsidRDefault="00054A2B" w:rsidP="003D1399">
      <w:pPr>
        <w:numPr>
          <w:ilvl w:val="0"/>
          <w:numId w:val="33"/>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The comparison group (a non-equivalent group of service </w:t>
      </w:r>
      <w:proofErr w:type="gramStart"/>
      <w:r w:rsidRPr="00054A2B">
        <w:rPr>
          <w:rFonts w:ascii="Times New Roman" w:hAnsi="Times New Roman" w:cs="Times New Roman"/>
          <w:sz w:val="20"/>
          <w:szCs w:val="20"/>
        </w:rPr>
        <w:t>users)in</w:t>
      </w:r>
      <w:proofErr w:type="gramEnd"/>
      <w:r w:rsidRPr="00054A2B">
        <w:rPr>
          <w:rFonts w:ascii="Times New Roman" w:hAnsi="Times New Roman" w:cs="Times New Roman"/>
          <w:sz w:val="20"/>
          <w:szCs w:val="20"/>
        </w:rPr>
        <w:t xml:space="preserve"> this case is similar to a control group but they are not randomly assigned. </w:t>
      </w:r>
    </w:p>
    <w:p w:rsidR="00054A2B" w:rsidRDefault="00054A2B" w:rsidP="003D1399">
      <w:pPr>
        <w:numPr>
          <w:ilvl w:val="0"/>
          <w:numId w:val="33"/>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This is also called a </w:t>
      </w:r>
      <w:proofErr w:type="gramStart"/>
      <w:r w:rsidRPr="00054A2B">
        <w:rPr>
          <w:rFonts w:ascii="Times New Roman" w:hAnsi="Times New Roman" w:cs="Times New Roman"/>
          <w:sz w:val="20"/>
          <w:szCs w:val="20"/>
        </w:rPr>
        <w:t>quasi experimental</w:t>
      </w:r>
      <w:proofErr w:type="gramEnd"/>
      <w:r w:rsidRPr="00054A2B">
        <w:rPr>
          <w:rFonts w:ascii="Times New Roman" w:hAnsi="Times New Roman" w:cs="Times New Roman"/>
          <w:sz w:val="20"/>
          <w:szCs w:val="20"/>
        </w:rPr>
        <w:t xml:space="preserve"> design.</w:t>
      </w:r>
    </w:p>
    <w:p w:rsidR="00054A2B" w:rsidRDefault="00054A2B" w:rsidP="00054A2B">
      <w:pPr>
        <w:tabs>
          <w:tab w:val="left" w:pos="3058"/>
        </w:tabs>
        <w:rPr>
          <w:rFonts w:ascii="Times New Roman" w:hAnsi="Times New Roman" w:cs="Times New Roman"/>
          <w:sz w:val="20"/>
          <w:szCs w:val="20"/>
        </w:rPr>
      </w:pPr>
      <w:r>
        <w:rPr>
          <w:rFonts w:ascii="Times New Roman" w:hAnsi="Times New Roman" w:cs="Times New Roman"/>
          <w:sz w:val="20"/>
          <w:szCs w:val="20"/>
          <w:u w:val="single"/>
        </w:rPr>
        <w:t>Experimental Designs- Pretest-Posttest Control Group Design</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This design is also called the classic experimental design and overcomes many of the problems associated with other previous designs. </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Service users are randomly selected from a population of service users and are randomly assigned to either the program (experimental) group or the control group.</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Both groups are tested at two points in time.</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Advantage:</w:t>
      </w:r>
      <w:r>
        <w:rPr>
          <w:rFonts w:ascii="Times New Roman" w:hAnsi="Times New Roman" w:cs="Times New Roman"/>
          <w:sz w:val="20"/>
          <w:szCs w:val="20"/>
        </w:rPr>
        <w:t xml:space="preserve"> </w:t>
      </w:r>
      <w:r w:rsidRPr="00054A2B">
        <w:rPr>
          <w:rFonts w:ascii="Times New Roman" w:hAnsi="Times New Roman" w:cs="Times New Roman"/>
          <w:sz w:val="20"/>
          <w:szCs w:val="20"/>
        </w:rPr>
        <w:t xml:space="preserve">Does tell us if intervention </w:t>
      </w:r>
      <w:r w:rsidRPr="00054A2B">
        <w:rPr>
          <w:rFonts w:ascii="Times New Roman" w:hAnsi="Times New Roman" w:cs="Times New Roman"/>
          <w:sz w:val="20"/>
          <w:szCs w:val="20"/>
          <w:u w:val="single"/>
        </w:rPr>
        <w:t>caused</w:t>
      </w:r>
      <w:r w:rsidRPr="00054A2B">
        <w:rPr>
          <w:rFonts w:ascii="Times New Roman" w:hAnsi="Times New Roman" w:cs="Times New Roman"/>
          <w:sz w:val="20"/>
          <w:szCs w:val="20"/>
        </w:rPr>
        <w:t xml:space="preserve"> the change in service users.</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Internal Validity:</w:t>
      </w:r>
      <w:r>
        <w:rPr>
          <w:rFonts w:ascii="Times New Roman" w:hAnsi="Times New Roman" w:cs="Times New Roman"/>
          <w:sz w:val="20"/>
          <w:szCs w:val="20"/>
        </w:rPr>
        <w:t xml:space="preserve"> </w:t>
      </w:r>
      <w:r w:rsidRPr="00054A2B">
        <w:rPr>
          <w:rFonts w:ascii="Times New Roman" w:hAnsi="Times New Roman" w:cs="Times New Roman"/>
          <w:sz w:val="20"/>
          <w:szCs w:val="20"/>
        </w:rPr>
        <w:t>We are able to establish causality.</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External Validity:</w:t>
      </w:r>
      <w:r>
        <w:rPr>
          <w:rFonts w:ascii="Times New Roman" w:hAnsi="Times New Roman" w:cs="Times New Roman"/>
          <w:sz w:val="20"/>
          <w:szCs w:val="20"/>
        </w:rPr>
        <w:t xml:space="preserve"> </w:t>
      </w:r>
      <w:r w:rsidRPr="00054A2B">
        <w:rPr>
          <w:rFonts w:ascii="Times New Roman" w:hAnsi="Times New Roman" w:cs="Times New Roman"/>
          <w:sz w:val="20"/>
          <w:szCs w:val="20"/>
        </w:rPr>
        <w:t>The only problem here is the reactive effect of administering the test more than once.  There are also ethical problems with this design. Deliberately withholding the intervention may be problematic.</w:t>
      </w:r>
    </w:p>
    <w:p w:rsidR="00054A2B" w:rsidRPr="00054A2B" w:rsidRDefault="00054A2B" w:rsidP="003D1399">
      <w:pPr>
        <w:numPr>
          <w:ilvl w:val="0"/>
          <w:numId w:val="34"/>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Nevertheless, we are able to generalize our results to a wider population of service users.</w:t>
      </w:r>
    </w:p>
    <w:p w:rsidR="00054A2B" w:rsidRDefault="00054A2B" w:rsidP="00054A2B">
      <w:pPr>
        <w:tabs>
          <w:tab w:val="left" w:pos="3058"/>
        </w:tabs>
        <w:rPr>
          <w:rFonts w:ascii="Times New Roman" w:hAnsi="Times New Roman" w:cs="Times New Roman"/>
          <w:sz w:val="20"/>
          <w:szCs w:val="20"/>
        </w:rPr>
      </w:pPr>
    </w:p>
    <w:p w:rsidR="00054A2B" w:rsidRDefault="00054A2B" w:rsidP="00054A2B">
      <w:pPr>
        <w:tabs>
          <w:tab w:val="left" w:pos="3058"/>
        </w:tabs>
        <w:rPr>
          <w:rFonts w:ascii="Times New Roman" w:hAnsi="Times New Roman" w:cs="Times New Roman"/>
          <w:sz w:val="20"/>
          <w:szCs w:val="20"/>
        </w:rPr>
      </w:pPr>
    </w:p>
    <w:p w:rsidR="00054A2B" w:rsidRDefault="00054A2B" w:rsidP="00054A2B">
      <w:pPr>
        <w:tabs>
          <w:tab w:val="left" w:pos="3058"/>
        </w:tabs>
        <w:rPr>
          <w:rFonts w:ascii="Times New Roman" w:hAnsi="Times New Roman" w:cs="Times New Roman"/>
          <w:sz w:val="20"/>
          <w:szCs w:val="20"/>
        </w:rPr>
      </w:pPr>
    </w:p>
    <w:p w:rsidR="00054A2B" w:rsidRDefault="00054A2B" w:rsidP="00054A2B">
      <w:pPr>
        <w:tabs>
          <w:tab w:val="left" w:pos="3058"/>
        </w:tabs>
        <w:rPr>
          <w:rFonts w:ascii="Times New Roman" w:hAnsi="Times New Roman" w:cs="Times New Roman"/>
          <w:sz w:val="20"/>
          <w:szCs w:val="20"/>
        </w:rPr>
      </w:pPr>
    </w:p>
    <w:p w:rsidR="00054A2B" w:rsidRPr="00054A2B" w:rsidRDefault="00054A2B" w:rsidP="00054A2B">
      <w:pPr>
        <w:tabs>
          <w:tab w:val="left" w:pos="3058"/>
        </w:tabs>
        <w:rPr>
          <w:rFonts w:ascii="Times New Roman" w:hAnsi="Times New Roman" w:cs="Times New Roman"/>
          <w:sz w:val="20"/>
          <w:szCs w:val="20"/>
          <w:u w:val="single"/>
        </w:rPr>
      </w:pPr>
      <w:r>
        <w:rPr>
          <w:rFonts w:ascii="Times New Roman" w:hAnsi="Times New Roman" w:cs="Times New Roman"/>
          <w:sz w:val="20"/>
          <w:szCs w:val="20"/>
          <w:u w:val="single"/>
        </w:rPr>
        <w:t>Ethical Issues</w:t>
      </w:r>
    </w:p>
    <w:p w:rsidR="00054A2B" w:rsidRPr="00054A2B" w:rsidRDefault="00054A2B" w:rsidP="00054A2B">
      <w:pPr>
        <w:tabs>
          <w:tab w:val="left" w:pos="3058"/>
        </w:tabs>
        <w:rPr>
          <w:rFonts w:ascii="Times New Roman" w:hAnsi="Times New Roman" w:cs="Times New Roman"/>
          <w:sz w:val="20"/>
          <w:szCs w:val="20"/>
        </w:rPr>
      </w:pPr>
      <w:proofErr w:type="gramStart"/>
      <w:r w:rsidRPr="00054A2B">
        <w:rPr>
          <w:rFonts w:ascii="Times New Roman" w:hAnsi="Times New Roman" w:cs="Times New Roman"/>
          <w:sz w:val="20"/>
          <w:szCs w:val="20"/>
        </w:rPr>
        <w:t>Assignment of service users to a control group or comparison group.</w:t>
      </w:r>
      <w:proofErr w:type="gramEnd"/>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This has been a major ethical stumbling block.  How can we justify denying a </w:t>
      </w:r>
      <w:proofErr w:type="gramStart"/>
      <w:r w:rsidRPr="00054A2B">
        <w:rPr>
          <w:rFonts w:ascii="Times New Roman" w:hAnsi="Times New Roman" w:cs="Times New Roman"/>
          <w:sz w:val="20"/>
          <w:szCs w:val="20"/>
        </w:rPr>
        <w:t>service to service</w:t>
      </w:r>
      <w:proofErr w:type="gramEnd"/>
      <w:r w:rsidRPr="00054A2B">
        <w:rPr>
          <w:rFonts w:ascii="Times New Roman" w:hAnsi="Times New Roman" w:cs="Times New Roman"/>
          <w:sz w:val="20"/>
          <w:szCs w:val="20"/>
        </w:rPr>
        <w:t xml:space="preserve"> users.  One possibility </w:t>
      </w:r>
      <w:proofErr w:type="gramStart"/>
      <w:r w:rsidRPr="00054A2B">
        <w:rPr>
          <w:rFonts w:ascii="Times New Roman" w:hAnsi="Times New Roman" w:cs="Times New Roman"/>
          <w:sz w:val="20"/>
          <w:szCs w:val="20"/>
        </w:rPr>
        <w:t>involves  using</w:t>
      </w:r>
      <w:proofErr w:type="gramEnd"/>
      <w:r w:rsidRPr="00054A2B">
        <w:rPr>
          <w:rFonts w:ascii="Times New Roman" w:hAnsi="Times New Roman" w:cs="Times New Roman"/>
          <w:sz w:val="20"/>
          <w:szCs w:val="20"/>
        </w:rPr>
        <w:t xml:space="preserve"> a waiting list if it is large enough and randomly choosing service users for either the experimental group or control group.</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Informed Consent:</w:t>
      </w:r>
    </w:p>
    <w:p w:rsidR="00054A2B" w:rsidRPr="00054A2B" w:rsidRDefault="00054A2B" w:rsidP="00054A2B">
      <w:pPr>
        <w:tabs>
          <w:tab w:val="left" w:pos="3058"/>
        </w:tabs>
        <w:rPr>
          <w:rFonts w:ascii="Times New Roman" w:hAnsi="Times New Roman" w:cs="Times New Roman"/>
          <w:sz w:val="20"/>
          <w:szCs w:val="20"/>
        </w:rPr>
      </w:pPr>
      <w:r>
        <w:rPr>
          <w:rFonts w:ascii="Times New Roman" w:hAnsi="Times New Roman" w:cs="Times New Roman"/>
          <w:sz w:val="20"/>
          <w:szCs w:val="20"/>
        </w:rPr>
        <w:t>I</w:t>
      </w:r>
      <w:r w:rsidRPr="00054A2B">
        <w:rPr>
          <w:rFonts w:ascii="Times New Roman" w:hAnsi="Times New Roman" w:cs="Times New Roman"/>
          <w:sz w:val="20"/>
          <w:szCs w:val="20"/>
        </w:rPr>
        <w:t xml:space="preserve">nformed consent is a basic ethical principle.  </w:t>
      </w:r>
      <w:proofErr w:type="gramStart"/>
      <w:r w:rsidRPr="00054A2B">
        <w:rPr>
          <w:rFonts w:ascii="Times New Roman" w:hAnsi="Times New Roman" w:cs="Times New Roman"/>
          <w:sz w:val="20"/>
          <w:szCs w:val="20"/>
        </w:rPr>
        <w:t>service</w:t>
      </w:r>
      <w:proofErr w:type="gramEnd"/>
      <w:r w:rsidRPr="00054A2B">
        <w:rPr>
          <w:rFonts w:ascii="Times New Roman" w:hAnsi="Times New Roman" w:cs="Times New Roman"/>
          <w:sz w:val="20"/>
          <w:szCs w:val="20"/>
        </w:rPr>
        <w:t xml:space="preserve"> users must be informed of the nature of the study and especially any risks, and they have the right to refuse to participate in any or  all parts of the study.</w:t>
      </w:r>
    </w:p>
    <w:p w:rsidR="00054A2B" w:rsidRDefault="00054A2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Client Satisfaction Surveys</w:t>
      </w:r>
    </w:p>
    <w:p w:rsidR="00054A2B" w:rsidRPr="00054A2B" w:rsidRDefault="00054A2B" w:rsidP="003D1399">
      <w:pPr>
        <w:numPr>
          <w:ilvl w:val="0"/>
          <w:numId w:val="3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Popular type of the one group post-test only design of program evaluations</w:t>
      </w:r>
    </w:p>
    <w:p w:rsidR="00054A2B" w:rsidRPr="00054A2B" w:rsidRDefault="00054A2B" w:rsidP="003D1399">
      <w:pPr>
        <w:numPr>
          <w:ilvl w:val="0"/>
          <w:numId w:val="3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Questionnaires use a form of a </w:t>
      </w:r>
      <w:proofErr w:type="spellStart"/>
      <w:r w:rsidRPr="00054A2B">
        <w:rPr>
          <w:rFonts w:ascii="Times New Roman" w:hAnsi="Times New Roman" w:cs="Times New Roman"/>
          <w:sz w:val="20"/>
          <w:szCs w:val="20"/>
        </w:rPr>
        <w:t>Likert</w:t>
      </w:r>
      <w:proofErr w:type="spellEnd"/>
      <w:r w:rsidRPr="00054A2B">
        <w:rPr>
          <w:rFonts w:ascii="Times New Roman" w:hAnsi="Times New Roman" w:cs="Times New Roman"/>
          <w:sz w:val="20"/>
          <w:szCs w:val="20"/>
        </w:rPr>
        <w:t xml:space="preserve"> </w:t>
      </w:r>
      <w:proofErr w:type="gramStart"/>
      <w:r w:rsidRPr="00054A2B">
        <w:rPr>
          <w:rFonts w:ascii="Times New Roman" w:hAnsi="Times New Roman" w:cs="Times New Roman"/>
          <w:sz w:val="20"/>
          <w:szCs w:val="20"/>
        </w:rPr>
        <w:t>scale, with responses from strongly agree</w:t>
      </w:r>
      <w:proofErr w:type="gramEnd"/>
      <w:r w:rsidRPr="00054A2B">
        <w:rPr>
          <w:rFonts w:ascii="Times New Roman" w:hAnsi="Times New Roman" w:cs="Times New Roman"/>
          <w:sz w:val="20"/>
          <w:szCs w:val="20"/>
        </w:rPr>
        <w:t xml:space="preserve"> to strongly disagree.</w:t>
      </w:r>
    </w:p>
    <w:p w:rsidR="00054A2B" w:rsidRPr="00054A2B" w:rsidRDefault="00054A2B" w:rsidP="003D1399">
      <w:pPr>
        <w:numPr>
          <w:ilvl w:val="0"/>
          <w:numId w:val="35"/>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This is another area where service users could be helpful in designing an instrument. </w:t>
      </w:r>
    </w:p>
    <w:p w:rsidR="00054A2B" w:rsidRDefault="00054A2B" w:rsidP="008E2944">
      <w:pPr>
        <w:tabs>
          <w:tab w:val="left" w:pos="3058"/>
        </w:tabs>
        <w:rPr>
          <w:rFonts w:ascii="Times New Roman" w:hAnsi="Times New Roman" w:cs="Times New Roman"/>
          <w:sz w:val="20"/>
          <w:szCs w:val="20"/>
          <w:u w:val="single"/>
        </w:rPr>
      </w:pPr>
      <w:r>
        <w:rPr>
          <w:rFonts w:ascii="Times New Roman" w:hAnsi="Times New Roman" w:cs="Times New Roman"/>
          <w:sz w:val="20"/>
          <w:szCs w:val="20"/>
          <w:u w:val="single"/>
        </w:rPr>
        <w:t>Logic Model (PG. 95)</w:t>
      </w:r>
    </w:p>
    <w:p w:rsidR="00054A2B" w:rsidRPr="00054A2B" w:rsidRDefault="00054A2B" w:rsidP="003D1399">
      <w:pPr>
        <w:numPr>
          <w:ilvl w:val="0"/>
          <w:numId w:val="36"/>
        </w:num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Five basic components: </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1) </w:t>
      </w:r>
      <w:r w:rsidRPr="00054A2B">
        <w:rPr>
          <w:rFonts w:ascii="Times New Roman" w:hAnsi="Times New Roman" w:cs="Times New Roman"/>
          <w:b/>
          <w:bCs/>
          <w:sz w:val="20"/>
          <w:szCs w:val="20"/>
        </w:rPr>
        <w:t>Inputs</w:t>
      </w:r>
      <w:r w:rsidRPr="00054A2B">
        <w:rPr>
          <w:rFonts w:ascii="Times New Roman" w:hAnsi="Times New Roman" w:cs="Times New Roman"/>
          <w:sz w:val="20"/>
          <w:szCs w:val="20"/>
        </w:rPr>
        <w:t xml:space="preserve"> are the sources of </w:t>
      </w:r>
      <w:proofErr w:type="gramStart"/>
      <w:r w:rsidRPr="00054A2B">
        <w:rPr>
          <w:rFonts w:ascii="Times New Roman" w:hAnsi="Times New Roman" w:cs="Times New Roman"/>
          <w:sz w:val="20"/>
          <w:szCs w:val="20"/>
        </w:rPr>
        <w:t>information which</w:t>
      </w:r>
      <w:proofErr w:type="gramEnd"/>
      <w:r w:rsidRPr="00054A2B">
        <w:rPr>
          <w:rFonts w:ascii="Times New Roman" w:hAnsi="Times New Roman" w:cs="Times New Roman"/>
          <w:sz w:val="20"/>
          <w:szCs w:val="20"/>
        </w:rPr>
        <w:t xml:space="preserve"> formed the basis for the development of the program. An example would be the results of a needs </w:t>
      </w:r>
      <w:proofErr w:type="gramStart"/>
      <w:r w:rsidRPr="00054A2B">
        <w:rPr>
          <w:rFonts w:ascii="Times New Roman" w:hAnsi="Times New Roman" w:cs="Times New Roman"/>
          <w:sz w:val="20"/>
          <w:szCs w:val="20"/>
        </w:rPr>
        <w:t>assessment which</w:t>
      </w:r>
      <w:proofErr w:type="gramEnd"/>
      <w:r w:rsidRPr="00054A2B">
        <w:rPr>
          <w:rFonts w:ascii="Times New Roman" w:hAnsi="Times New Roman" w:cs="Times New Roman"/>
          <w:sz w:val="20"/>
          <w:szCs w:val="20"/>
        </w:rPr>
        <w:t xml:space="preserve"> demonstrated a need to help new immigrants integrate successfully in society. </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2) </w:t>
      </w:r>
      <w:r w:rsidRPr="00054A2B">
        <w:rPr>
          <w:rFonts w:ascii="Times New Roman" w:hAnsi="Times New Roman" w:cs="Times New Roman"/>
          <w:b/>
          <w:bCs/>
          <w:sz w:val="20"/>
          <w:szCs w:val="20"/>
        </w:rPr>
        <w:t>Goals</w:t>
      </w:r>
      <w:r w:rsidRPr="00054A2B">
        <w:rPr>
          <w:rFonts w:ascii="Times New Roman" w:hAnsi="Times New Roman" w:cs="Times New Roman"/>
          <w:sz w:val="20"/>
          <w:szCs w:val="20"/>
        </w:rPr>
        <w:t xml:space="preserve"> are general statements of the desired outcomes of the intervention program. For example, the goal of a program for new immigrants would be to help immigrants learn to speak English and develop marketable skills.</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3) </w:t>
      </w:r>
      <w:r w:rsidRPr="00054A2B">
        <w:rPr>
          <w:rFonts w:ascii="Times New Roman" w:hAnsi="Times New Roman" w:cs="Times New Roman"/>
          <w:b/>
          <w:bCs/>
          <w:sz w:val="20"/>
          <w:szCs w:val="20"/>
        </w:rPr>
        <w:t>Strategies</w:t>
      </w:r>
      <w:r w:rsidRPr="00054A2B">
        <w:rPr>
          <w:rFonts w:ascii="Times New Roman" w:hAnsi="Times New Roman" w:cs="Times New Roman"/>
          <w:sz w:val="20"/>
          <w:szCs w:val="20"/>
        </w:rPr>
        <w:t xml:space="preserve"> are the interventions used to reach the goal(s). In the above example, an agency may organize language classes and employment training. </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4) </w:t>
      </w:r>
      <w:r w:rsidRPr="00054A2B">
        <w:rPr>
          <w:rFonts w:ascii="Times New Roman" w:hAnsi="Times New Roman" w:cs="Times New Roman"/>
          <w:b/>
          <w:bCs/>
          <w:sz w:val="20"/>
          <w:szCs w:val="20"/>
        </w:rPr>
        <w:t>Short-term results</w:t>
      </w:r>
      <w:r w:rsidRPr="00054A2B">
        <w:rPr>
          <w:rFonts w:ascii="Times New Roman" w:hAnsi="Times New Roman" w:cs="Times New Roman"/>
          <w:sz w:val="20"/>
          <w:szCs w:val="20"/>
        </w:rPr>
        <w:t xml:space="preserve"> are the </w:t>
      </w:r>
      <w:proofErr w:type="gramStart"/>
      <w:r w:rsidRPr="00054A2B">
        <w:rPr>
          <w:rFonts w:ascii="Times New Roman" w:hAnsi="Times New Roman" w:cs="Times New Roman"/>
          <w:sz w:val="20"/>
          <w:szCs w:val="20"/>
        </w:rPr>
        <w:t>outcomes which</w:t>
      </w:r>
      <w:proofErr w:type="gramEnd"/>
      <w:r w:rsidRPr="00054A2B">
        <w:rPr>
          <w:rFonts w:ascii="Times New Roman" w:hAnsi="Times New Roman" w:cs="Times New Roman"/>
          <w:sz w:val="20"/>
          <w:szCs w:val="20"/>
        </w:rPr>
        <w:t xml:space="preserve"> occur immediately after the intervention.  In our example, a short-term goal would be for immigrants to learn to speak English and approach </w:t>
      </w:r>
      <w:proofErr w:type="gramStart"/>
      <w:r w:rsidRPr="00054A2B">
        <w:rPr>
          <w:rFonts w:ascii="Times New Roman" w:hAnsi="Times New Roman" w:cs="Times New Roman"/>
          <w:sz w:val="20"/>
          <w:szCs w:val="20"/>
        </w:rPr>
        <w:t>job hunting</w:t>
      </w:r>
      <w:proofErr w:type="gramEnd"/>
      <w:r w:rsidRPr="00054A2B">
        <w:rPr>
          <w:rFonts w:ascii="Times New Roman" w:hAnsi="Times New Roman" w:cs="Times New Roman"/>
          <w:sz w:val="20"/>
          <w:szCs w:val="20"/>
        </w:rPr>
        <w:t xml:space="preserve"> with self-confidence </w:t>
      </w:r>
    </w:p>
    <w:p w:rsidR="00054A2B" w:rsidRPr="00054A2B" w:rsidRDefault="00054A2B" w:rsidP="00054A2B">
      <w:pPr>
        <w:tabs>
          <w:tab w:val="left" w:pos="3058"/>
        </w:tabs>
        <w:rPr>
          <w:rFonts w:ascii="Times New Roman" w:hAnsi="Times New Roman" w:cs="Times New Roman"/>
          <w:sz w:val="20"/>
          <w:szCs w:val="20"/>
        </w:rPr>
      </w:pPr>
      <w:r w:rsidRPr="00054A2B">
        <w:rPr>
          <w:rFonts w:ascii="Times New Roman" w:hAnsi="Times New Roman" w:cs="Times New Roman"/>
          <w:sz w:val="20"/>
          <w:szCs w:val="20"/>
        </w:rPr>
        <w:t xml:space="preserve">5) </w:t>
      </w:r>
      <w:r w:rsidRPr="00054A2B">
        <w:rPr>
          <w:rFonts w:ascii="Times New Roman" w:hAnsi="Times New Roman" w:cs="Times New Roman"/>
          <w:b/>
          <w:bCs/>
          <w:sz w:val="20"/>
          <w:szCs w:val="20"/>
        </w:rPr>
        <w:t xml:space="preserve">Long-term results </w:t>
      </w:r>
      <w:r w:rsidRPr="00054A2B">
        <w:rPr>
          <w:rFonts w:ascii="Times New Roman" w:hAnsi="Times New Roman" w:cs="Times New Roman"/>
          <w:sz w:val="20"/>
          <w:szCs w:val="20"/>
        </w:rPr>
        <w:t xml:space="preserve">are the outcomes that are reached once clients have completed the full program. A long-term goal for the above program is for new immigrants to find fulfilling employment and live meaningful lives in their new country. </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b/>
          <w:bCs/>
          <w:sz w:val="20"/>
          <w:szCs w:val="20"/>
        </w:rPr>
        <w:t>Benefits:</w:t>
      </w:r>
    </w:p>
    <w:p w:rsidR="00BB5ACB" w:rsidRPr="00BB5ACB" w:rsidRDefault="00BB5ACB" w:rsidP="003D1399">
      <w:pPr>
        <w:numPr>
          <w:ilvl w:val="1"/>
          <w:numId w:val="37"/>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Useful for planners because it helps organizations conceptualize the components of the program.</w:t>
      </w:r>
    </w:p>
    <w:p w:rsidR="00BB5ACB" w:rsidRPr="00BB5ACB" w:rsidRDefault="00BB5ACB" w:rsidP="003D1399">
      <w:pPr>
        <w:numPr>
          <w:ilvl w:val="1"/>
          <w:numId w:val="37"/>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It is impossible to evaluate a program when the goals and strategies are not clearly described with measurable outcomes. </w:t>
      </w:r>
    </w:p>
    <w:p w:rsidR="00BB5ACB" w:rsidRPr="00BB5ACB" w:rsidRDefault="00BB5ACB" w:rsidP="003D1399">
      <w:pPr>
        <w:numPr>
          <w:ilvl w:val="1"/>
          <w:numId w:val="37"/>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Useful for front-line social workers because it helps them clarify the components of their intervention plans</w:t>
      </w:r>
    </w:p>
    <w:p w:rsidR="00054A2B" w:rsidRDefault="00BB5ACB" w:rsidP="008E2944">
      <w:pPr>
        <w:tabs>
          <w:tab w:val="left" w:pos="3058"/>
        </w:tabs>
        <w:rPr>
          <w:rFonts w:ascii="Times New Roman" w:hAnsi="Times New Roman" w:cs="Times New Roman"/>
          <w:sz w:val="20"/>
          <w:szCs w:val="20"/>
        </w:rPr>
      </w:pPr>
      <w:r>
        <w:rPr>
          <w:rFonts w:ascii="Times New Roman" w:hAnsi="Times New Roman" w:cs="Times New Roman"/>
          <w:b/>
          <w:sz w:val="20"/>
          <w:szCs w:val="20"/>
        </w:rPr>
        <w:t>Needs Assessment</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Introduction</w:t>
      </w:r>
    </w:p>
    <w:p w:rsidR="00BB5ACB" w:rsidRPr="00BB5ACB" w:rsidRDefault="00BB5ACB" w:rsidP="003D1399">
      <w:pPr>
        <w:numPr>
          <w:ilvl w:val="0"/>
          <w:numId w:val="38"/>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Needs assessments are carried out to determine the nature and extent of a social problem. </w:t>
      </w:r>
    </w:p>
    <w:p w:rsidR="00BB5ACB" w:rsidRPr="00BB5ACB" w:rsidRDefault="00BB5ACB" w:rsidP="003D1399">
      <w:pPr>
        <w:numPr>
          <w:ilvl w:val="0"/>
          <w:numId w:val="38"/>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They are also called feasibility studies or front-end analysis.</w:t>
      </w:r>
    </w:p>
    <w:p w:rsidR="00BB5ACB" w:rsidRPr="00BB5ACB" w:rsidRDefault="00BB5ACB" w:rsidP="003D1399">
      <w:pPr>
        <w:numPr>
          <w:ilvl w:val="0"/>
          <w:numId w:val="38"/>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 common research method for this type of study is the survey.</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Definition of Needs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A need is an aspect to a larger problem identified by a service user and perceived to be amenable to change (Dudley, 2009:108).</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A Structural Approach</w:t>
      </w:r>
    </w:p>
    <w:p w:rsidR="00BB5ACB" w:rsidRPr="00BB5ACB" w:rsidRDefault="00BB5ACB" w:rsidP="003D1399">
      <w:pPr>
        <w:numPr>
          <w:ilvl w:val="0"/>
          <w:numId w:val="39"/>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As structural social workers, we need to identify and address the underlying causes of needs.</w:t>
      </w:r>
    </w:p>
    <w:p w:rsidR="00BB5ACB" w:rsidRPr="00BB5ACB" w:rsidRDefault="00BB5ACB" w:rsidP="003D1399">
      <w:pPr>
        <w:numPr>
          <w:ilvl w:val="0"/>
          <w:numId w:val="39"/>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A neo-liberal approach would have society providing the absolute minimum, enough to keep people alive.</w:t>
      </w:r>
    </w:p>
    <w:p w:rsidR="00BB5ACB" w:rsidRPr="00BB5ACB" w:rsidRDefault="00BB5ACB" w:rsidP="003D1399">
      <w:pPr>
        <w:numPr>
          <w:ilvl w:val="0"/>
          <w:numId w:val="39"/>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A structural approach would see society as providing enough to ensure people are able to fully participate in society.</w:t>
      </w:r>
    </w:p>
    <w:p w:rsidR="00BB5ACB" w:rsidRDefault="00BB5ACB" w:rsidP="008E2944">
      <w:pPr>
        <w:tabs>
          <w:tab w:val="left" w:pos="3058"/>
        </w:tabs>
        <w:rPr>
          <w:rFonts w:ascii="Times New Roman" w:hAnsi="Times New Roman" w:cs="Times New Roman"/>
          <w:sz w:val="20"/>
          <w:szCs w:val="20"/>
        </w:rPr>
      </w:pPr>
    </w:p>
    <w:p w:rsidR="00BB5ACB" w:rsidRDefault="00BB5ACB" w:rsidP="008E2944">
      <w:pPr>
        <w:tabs>
          <w:tab w:val="left" w:pos="3058"/>
        </w:tabs>
        <w:rPr>
          <w:rFonts w:ascii="Times New Roman" w:hAnsi="Times New Roman" w:cs="Times New Roman"/>
          <w:sz w:val="20"/>
          <w:szCs w:val="20"/>
        </w:rPr>
      </w:pPr>
    </w:p>
    <w:p w:rsidR="00BB5ACB" w:rsidRDefault="00BB5ACB" w:rsidP="008E2944">
      <w:pPr>
        <w:tabs>
          <w:tab w:val="left" w:pos="3058"/>
        </w:tabs>
        <w:rPr>
          <w:rFonts w:ascii="Times New Roman" w:hAnsi="Times New Roman" w:cs="Times New Roman"/>
          <w:sz w:val="20"/>
          <w:szCs w:val="20"/>
        </w:rPr>
      </w:pPr>
    </w:p>
    <w:p w:rsidR="00BB5ACB" w:rsidRDefault="00BB5ACB" w:rsidP="008E2944">
      <w:pPr>
        <w:tabs>
          <w:tab w:val="left" w:pos="3058"/>
        </w:tabs>
        <w:rPr>
          <w:rFonts w:ascii="Times New Roman" w:hAnsi="Times New Roman" w:cs="Times New Roman"/>
          <w:sz w:val="20"/>
          <w:szCs w:val="20"/>
        </w:rPr>
      </w:pPr>
    </w:p>
    <w:p w:rsidR="00BB5ACB" w:rsidRDefault="00BB5ACB" w:rsidP="008E2944">
      <w:pPr>
        <w:tabs>
          <w:tab w:val="left" w:pos="3058"/>
        </w:tabs>
        <w:rPr>
          <w:rFonts w:ascii="Times New Roman" w:hAnsi="Times New Roman" w:cs="Times New Roman"/>
          <w:sz w:val="20"/>
          <w:szCs w:val="20"/>
        </w:rPr>
      </w:pPr>
    </w:p>
    <w:p w:rsidR="00BB5ACB" w:rsidRDefault="00BB5ACB" w:rsidP="008E2944">
      <w:pPr>
        <w:tabs>
          <w:tab w:val="left" w:pos="3058"/>
        </w:tabs>
        <w:rPr>
          <w:rFonts w:ascii="Times New Roman" w:hAnsi="Times New Roman" w:cs="Times New Roman"/>
          <w:sz w:val="20"/>
          <w:szCs w:val="20"/>
        </w:rPr>
      </w:pP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Reasons for conducting a Needs Assessments</w:t>
      </w:r>
    </w:p>
    <w:p w:rsidR="00BB5ACB" w:rsidRPr="00BB5ACB" w:rsidRDefault="00BB5ACB" w:rsidP="003D1399">
      <w:pPr>
        <w:numPr>
          <w:ilvl w:val="0"/>
          <w:numId w:val="40"/>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To determine whether the service exists. </w:t>
      </w:r>
    </w:p>
    <w:p w:rsidR="00BB5ACB" w:rsidRPr="00BB5ACB" w:rsidRDefault="00BB5ACB" w:rsidP="003D1399">
      <w:pPr>
        <w:numPr>
          <w:ilvl w:val="0"/>
          <w:numId w:val="40"/>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To determine whether there are enough clients to justify creating a new program.</w:t>
      </w:r>
    </w:p>
    <w:p w:rsidR="00BB5ACB" w:rsidRPr="00BB5ACB" w:rsidRDefault="00BB5ACB" w:rsidP="003D1399">
      <w:pPr>
        <w:numPr>
          <w:ilvl w:val="0"/>
          <w:numId w:val="40"/>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To determine who uses existing programs.</w:t>
      </w:r>
    </w:p>
    <w:p w:rsidR="00BB5ACB" w:rsidRPr="00BB5ACB" w:rsidRDefault="00BB5ACB" w:rsidP="003D1399">
      <w:pPr>
        <w:numPr>
          <w:ilvl w:val="0"/>
          <w:numId w:val="41"/>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To determine what barriers prevent clients from accessing existing services.</w:t>
      </w:r>
    </w:p>
    <w:p w:rsidR="00BB5ACB" w:rsidRPr="00BB5ACB" w:rsidRDefault="00BB5ACB" w:rsidP="003D1399">
      <w:pPr>
        <w:numPr>
          <w:ilvl w:val="0"/>
          <w:numId w:val="41"/>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To document the existence of an ongoing social problem. </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Determine whether the Service Exists</w:t>
      </w:r>
    </w:p>
    <w:p w:rsidR="00BB5ACB" w:rsidRPr="00BB5ACB" w:rsidRDefault="00BB5ACB" w:rsidP="003D1399">
      <w:pPr>
        <w:numPr>
          <w:ilvl w:val="0"/>
          <w:numId w:val="4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This information is often included in a service directory.  </w:t>
      </w:r>
    </w:p>
    <w:p w:rsidR="00BB5ACB" w:rsidRPr="00BB5ACB" w:rsidRDefault="00BB5ACB" w:rsidP="003D1399">
      <w:pPr>
        <w:numPr>
          <w:ilvl w:val="0"/>
          <w:numId w:val="4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If your community does not have one, you should think about developing one.</w:t>
      </w:r>
    </w:p>
    <w:p w:rsidR="00BB5ACB" w:rsidRPr="00BB5ACB" w:rsidRDefault="00BB5ACB" w:rsidP="003D1399">
      <w:pPr>
        <w:numPr>
          <w:ilvl w:val="0"/>
          <w:numId w:val="4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If none exists, you must use other methods to get this information. </w:t>
      </w:r>
    </w:p>
    <w:p w:rsidR="00BB5ACB" w:rsidRPr="00BB5ACB" w:rsidRDefault="00BB5ACB" w:rsidP="003D1399">
      <w:pPr>
        <w:numPr>
          <w:ilvl w:val="0"/>
          <w:numId w:val="4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This requires using all you networking skills to become informed about the services that exist in your community.</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Determine whether there are enough clients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If based on your own experience with your clients, you determine that a certain service is </w:t>
      </w:r>
      <w:proofErr w:type="gramStart"/>
      <w:r w:rsidRPr="00BB5ACB">
        <w:rPr>
          <w:rFonts w:ascii="Times New Roman" w:hAnsi="Times New Roman" w:cs="Times New Roman"/>
          <w:sz w:val="20"/>
          <w:szCs w:val="20"/>
        </w:rPr>
        <w:t>needed,</w:t>
      </w:r>
      <w:proofErr w:type="gramEnd"/>
      <w:r w:rsidRPr="00BB5ACB">
        <w:rPr>
          <w:rFonts w:ascii="Times New Roman" w:hAnsi="Times New Roman" w:cs="Times New Roman"/>
          <w:sz w:val="20"/>
          <w:szCs w:val="20"/>
        </w:rPr>
        <w:t xml:space="preserve"> there may still not be enough clients to justify creating a new service.</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Determine who uses existing programs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It may happen that not all the clients in the target groups are using the service, either because of some stigma, or because certain groups of clients may believe that they are not eligible.</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Determining the barriers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There may be barriers that keep people from using an existing service.  </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For instance, some people may be unable to attend because of child caring difficulties or transportation issues.</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Documenting the existence of an ongoing social problem</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Some social problems may not come to the attention of the powers that be.  One must be always vigilant about unmet needs.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This is more than just documenting an existing problem.</w:t>
      </w:r>
    </w:p>
    <w:p w:rsidR="00BB5ACB" w:rsidRDefault="00BB5ACB" w:rsidP="008E2944">
      <w:pPr>
        <w:tabs>
          <w:tab w:val="left" w:pos="3058"/>
        </w:tabs>
        <w:rPr>
          <w:rFonts w:ascii="Times New Roman" w:hAnsi="Times New Roman" w:cs="Times New Roman"/>
          <w:sz w:val="20"/>
          <w:szCs w:val="20"/>
        </w:rPr>
      </w:pPr>
      <w:r>
        <w:rPr>
          <w:rFonts w:ascii="Times New Roman" w:hAnsi="Times New Roman" w:cs="Times New Roman"/>
          <w:sz w:val="20"/>
          <w:szCs w:val="20"/>
          <w:u w:val="single"/>
        </w:rPr>
        <w:t>Other reasons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1. </w:t>
      </w:r>
      <w:r w:rsidRPr="00BB5ACB">
        <w:rPr>
          <w:rFonts w:ascii="Times New Roman" w:hAnsi="Times New Roman" w:cs="Times New Roman"/>
          <w:sz w:val="20"/>
          <w:szCs w:val="20"/>
        </w:rPr>
        <w:tab/>
        <w:t>Is a new intervention needed?</w:t>
      </w:r>
    </w:p>
    <w:p w:rsidR="00BB5ACB" w:rsidRPr="00BB5ACB" w:rsidRDefault="00BB5ACB" w:rsidP="00BB5ACB">
      <w:pPr>
        <w:tabs>
          <w:tab w:val="left" w:pos="3058"/>
        </w:tabs>
        <w:rPr>
          <w:rFonts w:ascii="Times New Roman" w:hAnsi="Times New Roman" w:cs="Times New Roman"/>
          <w:sz w:val="20"/>
          <w:szCs w:val="20"/>
        </w:rPr>
      </w:pPr>
      <w:proofErr w:type="gramStart"/>
      <w:r w:rsidRPr="00BB5ACB">
        <w:rPr>
          <w:rFonts w:ascii="Times New Roman" w:hAnsi="Times New Roman" w:cs="Times New Roman"/>
          <w:sz w:val="20"/>
          <w:szCs w:val="20"/>
        </w:rPr>
        <w:t xml:space="preserve">2. </w:t>
      </w:r>
      <w:r w:rsidRPr="00BB5ACB">
        <w:rPr>
          <w:rFonts w:ascii="Times New Roman" w:hAnsi="Times New Roman" w:cs="Times New Roman"/>
          <w:sz w:val="20"/>
          <w:szCs w:val="20"/>
        </w:rPr>
        <w:tab/>
        <w:t>Is existing</w:t>
      </w:r>
      <w:proofErr w:type="gramEnd"/>
      <w:r w:rsidRPr="00BB5ACB">
        <w:rPr>
          <w:rFonts w:ascii="Times New Roman" w:hAnsi="Times New Roman" w:cs="Times New Roman"/>
          <w:sz w:val="20"/>
          <w:szCs w:val="20"/>
        </w:rPr>
        <w:t xml:space="preserve"> intervention meeting the </w:t>
      </w:r>
      <w:r w:rsidRPr="00BB5ACB">
        <w:rPr>
          <w:rFonts w:ascii="Times New Roman" w:hAnsi="Times New Roman" w:cs="Times New Roman"/>
          <w:sz w:val="20"/>
          <w:szCs w:val="20"/>
        </w:rPr>
        <w:tab/>
        <w:t>need?</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3. </w:t>
      </w:r>
      <w:r w:rsidRPr="00BB5ACB">
        <w:rPr>
          <w:rFonts w:ascii="Times New Roman" w:hAnsi="Times New Roman" w:cs="Times New Roman"/>
          <w:sz w:val="20"/>
          <w:szCs w:val="20"/>
        </w:rPr>
        <w:tab/>
        <w:t>Are existing resources adequate?</w:t>
      </w:r>
    </w:p>
    <w:p w:rsid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4. </w:t>
      </w:r>
      <w:r w:rsidRPr="00BB5ACB">
        <w:rPr>
          <w:rFonts w:ascii="Times New Roman" w:hAnsi="Times New Roman" w:cs="Times New Roman"/>
          <w:sz w:val="20"/>
          <w:szCs w:val="20"/>
        </w:rPr>
        <w:tab/>
        <w:t>Is the proposed intervention accessible?</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Is a new intervention needed?</w:t>
      </w:r>
    </w:p>
    <w:p w:rsidR="00BB5ACB" w:rsidRPr="00BB5ACB" w:rsidRDefault="00BB5ACB" w:rsidP="003D1399">
      <w:pPr>
        <w:numPr>
          <w:ilvl w:val="0"/>
          <w:numId w:val="43"/>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The main purpose of a needs assessment is to determine if a new program or intervention is needed. </w:t>
      </w:r>
    </w:p>
    <w:p w:rsidR="00BB5ACB" w:rsidRPr="00BB5ACB" w:rsidRDefault="00BB5ACB" w:rsidP="003D1399">
      <w:pPr>
        <w:numPr>
          <w:ilvl w:val="0"/>
          <w:numId w:val="43"/>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In other words, are their enough potential clients to justify the expense, and would the potential clients access such a program if it existed? </w:t>
      </w:r>
    </w:p>
    <w:p w:rsidR="00BB5ACB" w:rsidRPr="00BB5ACB" w:rsidRDefault="00BB5ACB" w:rsidP="003D1399">
      <w:pPr>
        <w:numPr>
          <w:ilvl w:val="0"/>
          <w:numId w:val="43"/>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Or is the need important enough that it should be addressed irrespective of numbers to justify the expense?</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 xml:space="preserve">Are existing </w:t>
      </w:r>
      <w:proofErr w:type="spellStart"/>
      <w:r>
        <w:rPr>
          <w:rFonts w:ascii="Times New Roman" w:hAnsi="Times New Roman" w:cs="Times New Roman"/>
          <w:sz w:val="20"/>
          <w:szCs w:val="20"/>
          <w:u w:val="single"/>
        </w:rPr>
        <w:t>interentions</w:t>
      </w:r>
      <w:proofErr w:type="spellEnd"/>
      <w:r>
        <w:rPr>
          <w:rFonts w:ascii="Times New Roman" w:hAnsi="Times New Roman" w:cs="Times New Roman"/>
          <w:sz w:val="20"/>
          <w:szCs w:val="20"/>
          <w:u w:val="single"/>
        </w:rPr>
        <w:t xml:space="preserve"> meeting the need?</w:t>
      </w:r>
    </w:p>
    <w:p w:rsidR="00BB5ACB" w:rsidRPr="00BB5ACB" w:rsidRDefault="00BB5ACB" w:rsidP="003D1399">
      <w:pPr>
        <w:numPr>
          <w:ilvl w:val="0"/>
          <w:numId w:val="44"/>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It is important to look at existing programs or interventions to find out if they are meeting the need, and, if not, why not.</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Are existing resources adequate?</w:t>
      </w:r>
    </w:p>
    <w:p w:rsidR="00BB5ACB" w:rsidRPr="00BB5ACB" w:rsidRDefault="00BB5ACB" w:rsidP="003D1399">
      <w:pPr>
        <w:numPr>
          <w:ilvl w:val="0"/>
          <w:numId w:val="45"/>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Most of us rely on family and other informal supports to </w:t>
      </w:r>
      <w:proofErr w:type="gramStart"/>
      <w:r w:rsidRPr="00BB5ACB">
        <w:rPr>
          <w:rFonts w:ascii="Times New Roman" w:hAnsi="Times New Roman" w:cs="Times New Roman"/>
          <w:sz w:val="20"/>
          <w:szCs w:val="20"/>
        </w:rPr>
        <w:t>provided</w:t>
      </w:r>
      <w:proofErr w:type="gramEnd"/>
      <w:r w:rsidRPr="00BB5ACB">
        <w:rPr>
          <w:rFonts w:ascii="Times New Roman" w:hAnsi="Times New Roman" w:cs="Times New Roman"/>
          <w:sz w:val="20"/>
          <w:szCs w:val="20"/>
        </w:rPr>
        <w:t xml:space="preserve"> needed help. </w:t>
      </w:r>
    </w:p>
    <w:p w:rsidR="00BB5ACB" w:rsidRPr="00BB5ACB" w:rsidRDefault="00BB5ACB" w:rsidP="003D1399">
      <w:pPr>
        <w:numPr>
          <w:ilvl w:val="0"/>
          <w:numId w:val="45"/>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However, many vulnerable clients do not have access to informal supports.</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Is the proposed intervention accessible?</w:t>
      </w:r>
    </w:p>
    <w:p w:rsidR="00BB5ACB" w:rsidRPr="00BB5ACB" w:rsidRDefault="00BB5ACB" w:rsidP="003D1399">
      <w:pPr>
        <w:numPr>
          <w:ilvl w:val="0"/>
          <w:numId w:val="46"/>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The proposed program may not be accessible for a variety of reasons. </w:t>
      </w:r>
    </w:p>
    <w:p w:rsidR="00BB5ACB" w:rsidRPr="00BB5ACB" w:rsidRDefault="00BB5ACB" w:rsidP="003D1399">
      <w:pPr>
        <w:numPr>
          <w:ilvl w:val="0"/>
          <w:numId w:val="46"/>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There may be transportation, language, </w:t>
      </w:r>
      <w:proofErr w:type="gramStart"/>
      <w:r w:rsidRPr="00BB5ACB">
        <w:rPr>
          <w:rFonts w:ascii="Times New Roman" w:hAnsi="Times New Roman" w:cs="Times New Roman"/>
          <w:sz w:val="20"/>
          <w:szCs w:val="20"/>
        </w:rPr>
        <w:t>cultural</w:t>
      </w:r>
      <w:proofErr w:type="gramEnd"/>
      <w:r w:rsidRPr="00BB5ACB">
        <w:rPr>
          <w:rFonts w:ascii="Times New Roman" w:hAnsi="Times New Roman" w:cs="Times New Roman"/>
          <w:sz w:val="20"/>
          <w:szCs w:val="20"/>
        </w:rPr>
        <w:t xml:space="preserve"> or other barriers. </w:t>
      </w:r>
    </w:p>
    <w:p w:rsidR="00BB5ACB" w:rsidRPr="00BB5ACB" w:rsidRDefault="00BB5ACB" w:rsidP="003D1399">
      <w:pPr>
        <w:numPr>
          <w:ilvl w:val="0"/>
          <w:numId w:val="46"/>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There may be perceived stigma issues.</w:t>
      </w: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u w:val="single"/>
        </w:rPr>
      </w:pP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Types of Designs for Needs Assessments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b/>
          <w:bCs/>
          <w:sz w:val="20"/>
          <w:szCs w:val="20"/>
        </w:rPr>
        <w:t>Questions to ask</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b/>
          <w:bCs/>
          <w:sz w:val="20"/>
          <w:szCs w:val="20"/>
        </w:rPr>
        <w:t>1.</w:t>
      </w:r>
      <w:r w:rsidRPr="00BB5ACB">
        <w:rPr>
          <w:rFonts w:ascii="Times New Roman" w:hAnsi="Times New Roman" w:cs="Times New Roman"/>
          <w:b/>
          <w:bCs/>
          <w:sz w:val="20"/>
          <w:szCs w:val="20"/>
        </w:rPr>
        <w:tab/>
        <w:t>Whose need is being assessed?</w:t>
      </w:r>
    </w:p>
    <w:p w:rsidR="00BB5ACB" w:rsidRPr="00BB5ACB" w:rsidRDefault="00BB5ACB" w:rsidP="003D1399">
      <w:pPr>
        <w:numPr>
          <w:ilvl w:val="1"/>
          <w:numId w:val="47"/>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(The </w:t>
      </w:r>
      <w:proofErr w:type="gramStart"/>
      <w:r w:rsidRPr="00BB5ACB">
        <w:rPr>
          <w:rFonts w:ascii="Times New Roman" w:hAnsi="Times New Roman" w:cs="Times New Roman"/>
          <w:sz w:val="20"/>
          <w:szCs w:val="20"/>
        </w:rPr>
        <w:t>agency’s</w:t>
      </w:r>
      <w:proofErr w:type="gramEnd"/>
      <w:r w:rsidRPr="00BB5ACB">
        <w:rPr>
          <w:rFonts w:ascii="Times New Roman" w:hAnsi="Times New Roman" w:cs="Times New Roman"/>
          <w:sz w:val="20"/>
          <w:szCs w:val="20"/>
        </w:rPr>
        <w:t xml:space="preserve"> or the service user’s?)  </w:t>
      </w:r>
    </w:p>
    <w:p w:rsidR="00BB5ACB" w:rsidRPr="00BB5ACB" w:rsidRDefault="00BB5ACB" w:rsidP="003D1399">
      <w:pPr>
        <w:numPr>
          <w:ilvl w:val="1"/>
          <w:numId w:val="47"/>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Needs assessments could look at individuals, or an organization, a community's, or society in general.</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b/>
          <w:bCs/>
          <w:sz w:val="20"/>
          <w:szCs w:val="20"/>
        </w:rPr>
        <w:t>2.</w:t>
      </w:r>
      <w:r w:rsidRPr="00BB5ACB">
        <w:rPr>
          <w:rFonts w:ascii="Times New Roman" w:hAnsi="Times New Roman" w:cs="Times New Roman"/>
          <w:b/>
          <w:bCs/>
          <w:sz w:val="20"/>
          <w:szCs w:val="20"/>
        </w:rPr>
        <w:tab/>
        <w:t xml:space="preserve">Who will have input into the design of the </w:t>
      </w:r>
      <w:r w:rsidRPr="00BB5ACB">
        <w:rPr>
          <w:rFonts w:ascii="Times New Roman" w:hAnsi="Times New Roman" w:cs="Times New Roman"/>
          <w:b/>
          <w:bCs/>
          <w:sz w:val="20"/>
          <w:szCs w:val="20"/>
        </w:rPr>
        <w:tab/>
        <w:t>needs assessment?</w:t>
      </w:r>
    </w:p>
    <w:p w:rsidR="00BB5ACB" w:rsidRPr="00BB5ACB" w:rsidRDefault="00BB5ACB" w:rsidP="003D1399">
      <w:pPr>
        <w:numPr>
          <w:ilvl w:val="1"/>
          <w:numId w:val="48"/>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Here again, service user input is important. </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When will the needs assessment be carried out?</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b/>
          <w:bCs/>
          <w:sz w:val="20"/>
          <w:szCs w:val="20"/>
        </w:rPr>
        <w:t>Cross-sectional</w:t>
      </w:r>
    </w:p>
    <w:p w:rsidR="00BB5ACB" w:rsidRPr="00BB5ACB" w:rsidRDefault="00BB5ACB" w:rsidP="003D1399">
      <w:pPr>
        <w:numPr>
          <w:ilvl w:val="0"/>
          <w:numId w:val="49"/>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Study carried out at one point in time.</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b/>
          <w:bCs/>
          <w:sz w:val="20"/>
          <w:szCs w:val="20"/>
        </w:rPr>
        <w:t>Longitudinal</w:t>
      </w:r>
    </w:p>
    <w:p w:rsidR="00BB5ACB" w:rsidRPr="00BB5ACB" w:rsidRDefault="00BB5ACB" w:rsidP="003D1399">
      <w:pPr>
        <w:numPr>
          <w:ilvl w:val="0"/>
          <w:numId w:val="49"/>
        </w:numPr>
        <w:tabs>
          <w:tab w:val="left" w:pos="3058"/>
        </w:tabs>
        <w:rPr>
          <w:rFonts w:ascii="Times New Roman" w:hAnsi="Times New Roman" w:cs="Times New Roman"/>
          <w:sz w:val="20"/>
          <w:szCs w:val="20"/>
        </w:rPr>
      </w:pPr>
      <w:r>
        <w:rPr>
          <w:rFonts w:ascii="Times New Roman" w:hAnsi="Times New Roman" w:cs="Times New Roman"/>
          <w:sz w:val="20"/>
          <w:szCs w:val="20"/>
        </w:rPr>
        <w:t xml:space="preserve">A. </w:t>
      </w:r>
      <w:r w:rsidRPr="00BB5ACB">
        <w:rPr>
          <w:rFonts w:ascii="Times New Roman" w:hAnsi="Times New Roman" w:cs="Times New Roman"/>
          <w:sz w:val="20"/>
          <w:szCs w:val="20"/>
        </w:rPr>
        <w:t xml:space="preserve">Trend survey </w:t>
      </w:r>
    </w:p>
    <w:p w:rsidR="00BB5ACB" w:rsidRPr="00BB5ACB" w:rsidRDefault="00BB5ACB" w:rsidP="003D1399">
      <w:pPr>
        <w:numPr>
          <w:ilvl w:val="0"/>
          <w:numId w:val="49"/>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Sampling over months or years </w:t>
      </w:r>
      <w:r>
        <w:rPr>
          <w:rFonts w:ascii="Times New Roman" w:hAnsi="Times New Roman" w:cs="Times New Roman"/>
          <w:sz w:val="20"/>
          <w:szCs w:val="20"/>
        </w:rPr>
        <w:t xml:space="preserve">to </w:t>
      </w:r>
      <w:r>
        <w:rPr>
          <w:rFonts w:ascii="Times New Roman" w:hAnsi="Times New Roman" w:cs="Times New Roman"/>
          <w:sz w:val="20"/>
          <w:szCs w:val="20"/>
        </w:rPr>
        <w:tab/>
        <w:t xml:space="preserve">determine </w:t>
      </w:r>
      <w:r>
        <w:rPr>
          <w:rFonts w:ascii="Times New Roman" w:hAnsi="Times New Roman" w:cs="Times New Roman"/>
          <w:sz w:val="20"/>
          <w:szCs w:val="20"/>
        </w:rPr>
        <w:tab/>
        <w:t>changes in needs.</w:t>
      </w:r>
    </w:p>
    <w:p w:rsidR="00BB5ACB" w:rsidRPr="00BB5ACB" w:rsidRDefault="00BB5ACB" w:rsidP="003D1399">
      <w:pPr>
        <w:numPr>
          <w:ilvl w:val="0"/>
          <w:numId w:val="49"/>
        </w:numPr>
        <w:tabs>
          <w:tab w:val="left" w:pos="3058"/>
        </w:tabs>
        <w:rPr>
          <w:rFonts w:ascii="Times New Roman" w:hAnsi="Times New Roman" w:cs="Times New Roman"/>
          <w:sz w:val="20"/>
          <w:szCs w:val="20"/>
        </w:rPr>
      </w:pPr>
      <w:r>
        <w:rPr>
          <w:rFonts w:ascii="Times New Roman" w:hAnsi="Times New Roman" w:cs="Times New Roman"/>
          <w:sz w:val="20"/>
          <w:szCs w:val="20"/>
        </w:rPr>
        <w:t xml:space="preserve">B. </w:t>
      </w:r>
      <w:r w:rsidRPr="00BB5ACB">
        <w:rPr>
          <w:rFonts w:ascii="Times New Roman" w:hAnsi="Times New Roman" w:cs="Times New Roman"/>
          <w:sz w:val="20"/>
          <w:szCs w:val="20"/>
        </w:rPr>
        <w:t>Cohort Studies</w:t>
      </w:r>
    </w:p>
    <w:p w:rsidR="00BB5ACB" w:rsidRPr="00BB5ACB" w:rsidRDefault="00BB5ACB" w:rsidP="003D1399">
      <w:pPr>
        <w:numPr>
          <w:ilvl w:val="0"/>
          <w:numId w:val="49"/>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Examine specific subgroups as they change </w:t>
      </w:r>
      <w:r w:rsidRPr="00BB5ACB">
        <w:rPr>
          <w:rFonts w:ascii="Times New Roman" w:hAnsi="Times New Roman" w:cs="Times New Roman"/>
          <w:sz w:val="20"/>
          <w:szCs w:val="20"/>
        </w:rPr>
        <w:tab/>
        <w:t>over time.</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What type of information (understanding) is needed?</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lang w:val="fr-CA"/>
        </w:rPr>
        <w:t>Quantitative</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lang w:val="fr-CA"/>
        </w:rPr>
        <w:tab/>
      </w:r>
      <w:r w:rsidRPr="00BB5ACB">
        <w:rPr>
          <w:rFonts w:ascii="Times New Roman" w:hAnsi="Times New Roman" w:cs="Times New Roman"/>
          <w:sz w:val="20"/>
          <w:szCs w:val="20"/>
          <w:lang w:val="fr-CA"/>
        </w:rPr>
        <w:tab/>
        <w:t xml:space="preserve">Quantitative </w:t>
      </w:r>
      <w:proofErr w:type="spellStart"/>
      <w:r w:rsidRPr="00BB5ACB">
        <w:rPr>
          <w:rFonts w:ascii="Times New Roman" w:hAnsi="Times New Roman" w:cs="Times New Roman"/>
          <w:sz w:val="20"/>
          <w:szCs w:val="20"/>
          <w:lang w:val="fr-CA"/>
        </w:rPr>
        <w:t>survey</w:t>
      </w:r>
      <w:proofErr w:type="spellEnd"/>
      <w:r w:rsidRPr="00BB5ACB">
        <w:rPr>
          <w:rFonts w:ascii="Times New Roman" w:hAnsi="Times New Roman" w:cs="Times New Roman"/>
          <w:sz w:val="20"/>
          <w:szCs w:val="20"/>
          <w:lang w:val="fr-CA"/>
        </w:rPr>
        <w:t xml:space="preserve"> data.</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Qualitative</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ab/>
      </w:r>
      <w:r w:rsidRPr="00BB5ACB">
        <w:rPr>
          <w:rFonts w:ascii="Times New Roman" w:hAnsi="Times New Roman" w:cs="Times New Roman"/>
          <w:sz w:val="20"/>
          <w:szCs w:val="20"/>
        </w:rPr>
        <w:tab/>
      </w:r>
      <w:proofErr w:type="gramStart"/>
      <w:r w:rsidRPr="00BB5ACB">
        <w:rPr>
          <w:rFonts w:ascii="Times New Roman" w:hAnsi="Times New Roman" w:cs="Times New Roman"/>
          <w:sz w:val="20"/>
          <w:szCs w:val="20"/>
        </w:rPr>
        <w:t>More in depth information.</w:t>
      </w:r>
      <w:proofErr w:type="gramEnd"/>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Surveys</w:t>
      </w:r>
    </w:p>
    <w:p w:rsidR="00BB5ACB" w:rsidRPr="00BB5ACB" w:rsidRDefault="00BB5ACB" w:rsidP="003D1399">
      <w:pPr>
        <w:numPr>
          <w:ilvl w:val="0"/>
          <w:numId w:val="50"/>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 most widely used method to conduct needs assessments is perhaps the survey.</w:t>
      </w:r>
    </w:p>
    <w:p w:rsidR="00BB5ACB" w:rsidRPr="00BB5ACB" w:rsidRDefault="00BB5ACB" w:rsidP="003D1399">
      <w:pPr>
        <w:numPr>
          <w:ilvl w:val="0"/>
          <w:numId w:val="50"/>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 survey normally involves an empirical, quantitative approach.</w:t>
      </w:r>
    </w:p>
    <w:p w:rsidR="00BB5ACB" w:rsidRPr="00BB5ACB" w:rsidRDefault="00BB5ACB" w:rsidP="003D1399">
      <w:pPr>
        <w:numPr>
          <w:ilvl w:val="0"/>
          <w:numId w:val="50"/>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In order to generalize to a larger population of clients, a probability (random) sample must be used.</w:t>
      </w:r>
    </w:p>
    <w:p w:rsidR="00BB5ACB" w:rsidRDefault="00BB5ACB"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Environmental Scans</w:t>
      </w:r>
    </w:p>
    <w:p w:rsidR="00BB5ACB" w:rsidRPr="00BB5ACB" w:rsidRDefault="00BB5ACB" w:rsidP="003D1399">
      <w:pPr>
        <w:numPr>
          <w:ilvl w:val="0"/>
          <w:numId w:val="51"/>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An environmental scan involves looking at factors that will influence the program goals.</w:t>
      </w:r>
    </w:p>
    <w:p w:rsidR="00BB5ACB" w:rsidRPr="00BB5ACB" w:rsidRDefault="00BB5ACB" w:rsidP="003D1399">
      <w:pPr>
        <w:numPr>
          <w:ilvl w:val="0"/>
          <w:numId w:val="51"/>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 xml:space="preserve">We need to consider population trends, existing formal and informal supports, transportation, etc. </w:t>
      </w:r>
    </w:p>
    <w:p w:rsidR="00BB5ACB" w:rsidRDefault="00BB5ACB" w:rsidP="00BB5ACB">
      <w:pPr>
        <w:tabs>
          <w:tab w:val="left" w:pos="3058"/>
        </w:tabs>
        <w:rPr>
          <w:rFonts w:ascii="Times New Roman" w:hAnsi="Times New Roman" w:cs="Times New Roman"/>
          <w:sz w:val="20"/>
          <w:szCs w:val="20"/>
        </w:rPr>
      </w:pPr>
      <w:proofErr w:type="spellStart"/>
      <w:r>
        <w:rPr>
          <w:rFonts w:ascii="Times New Roman" w:hAnsi="Times New Roman" w:cs="Times New Roman"/>
          <w:sz w:val="20"/>
          <w:szCs w:val="20"/>
          <w:u w:val="single"/>
        </w:rPr>
        <w:t>Stength</w:t>
      </w:r>
      <w:proofErr w:type="spellEnd"/>
      <w:r>
        <w:rPr>
          <w:rFonts w:ascii="Times New Roman" w:hAnsi="Times New Roman" w:cs="Times New Roman"/>
          <w:sz w:val="20"/>
          <w:szCs w:val="20"/>
          <w:u w:val="single"/>
        </w:rPr>
        <w:t>-Based Approach</w:t>
      </w:r>
    </w:p>
    <w:p w:rsidR="00BB5ACB" w:rsidRPr="00BB5ACB" w:rsidRDefault="00BB5ACB" w:rsidP="003D1399">
      <w:pPr>
        <w:numPr>
          <w:ilvl w:val="0"/>
          <w:numId w:val="5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 terms “needs assessment” orients us to look at negative characteristics.</w:t>
      </w:r>
    </w:p>
    <w:p w:rsidR="00BB5ACB" w:rsidRPr="00BB5ACB" w:rsidRDefault="00BB5ACB" w:rsidP="003D1399">
      <w:pPr>
        <w:numPr>
          <w:ilvl w:val="0"/>
          <w:numId w:val="5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A strength-based approach looks at the positive characteristics.</w:t>
      </w:r>
    </w:p>
    <w:p w:rsidR="00BB5ACB" w:rsidRPr="00BB5ACB" w:rsidRDefault="00BB5ACB" w:rsidP="003D1399">
      <w:pPr>
        <w:numPr>
          <w:ilvl w:val="0"/>
          <w:numId w:val="5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Tra</w:t>
      </w:r>
      <w:r>
        <w:rPr>
          <w:rFonts w:ascii="Times New Roman" w:hAnsi="Times New Roman" w:cs="Times New Roman"/>
          <w:sz w:val="20"/>
          <w:szCs w:val="20"/>
        </w:rPr>
        <w:t>ditional social work focuses on</w:t>
      </w:r>
      <w:r w:rsidRPr="00BB5ACB">
        <w:rPr>
          <w:rFonts w:ascii="Times New Roman" w:hAnsi="Times New Roman" w:cs="Times New Roman"/>
          <w:sz w:val="20"/>
          <w:szCs w:val="20"/>
        </w:rPr>
        <w:t xml:space="preserve"> </w:t>
      </w:r>
      <w:proofErr w:type="spellStart"/>
      <w:r w:rsidRPr="00BB5ACB">
        <w:rPr>
          <w:rFonts w:ascii="Times New Roman" w:hAnsi="Times New Roman" w:cs="Times New Roman"/>
          <w:sz w:val="20"/>
          <w:szCs w:val="20"/>
        </w:rPr>
        <w:t>pathologizing</w:t>
      </w:r>
      <w:proofErr w:type="spellEnd"/>
      <w:r w:rsidRPr="00BB5ACB">
        <w:rPr>
          <w:rFonts w:ascii="Times New Roman" w:hAnsi="Times New Roman" w:cs="Times New Roman"/>
          <w:sz w:val="20"/>
          <w:szCs w:val="20"/>
        </w:rPr>
        <w:t xml:space="preserve"> and correcting </w:t>
      </w:r>
      <w:proofErr w:type="gramStart"/>
      <w:r w:rsidRPr="00BB5ACB">
        <w:rPr>
          <w:rFonts w:ascii="Times New Roman" w:hAnsi="Times New Roman" w:cs="Times New Roman"/>
          <w:sz w:val="20"/>
          <w:szCs w:val="20"/>
        </w:rPr>
        <w:t>existing  problems</w:t>
      </w:r>
      <w:proofErr w:type="gramEnd"/>
      <w:r w:rsidRPr="00BB5ACB">
        <w:rPr>
          <w:rFonts w:ascii="Times New Roman" w:hAnsi="Times New Roman" w:cs="Times New Roman"/>
          <w:sz w:val="20"/>
          <w:szCs w:val="20"/>
        </w:rPr>
        <w:t xml:space="preserve">. </w:t>
      </w:r>
    </w:p>
    <w:p w:rsidR="00BB5ACB" w:rsidRPr="00BB5ACB" w:rsidRDefault="00BB5ACB" w:rsidP="003D1399">
      <w:pPr>
        <w:numPr>
          <w:ilvl w:val="0"/>
          <w:numId w:val="52"/>
        </w:numPr>
        <w:tabs>
          <w:tab w:val="left" w:pos="3058"/>
        </w:tabs>
        <w:rPr>
          <w:rFonts w:ascii="Times New Roman" w:hAnsi="Times New Roman" w:cs="Times New Roman"/>
          <w:sz w:val="20"/>
          <w:szCs w:val="20"/>
        </w:rPr>
      </w:pPr>
      <w:r w:rsidRPr="00BB5ACB">
        <w:rPr>
          <w:rFonts w:ascii="Times New Roman" w:hAnsi="Times New Roman" w:cs="Times New Roman"/>
          <w:sz w:val="20"/>
          <w:szCs w:val="20"/>
        </w:rPr>
        <w:t>The approach is described as using people’s own resources to help them meet four goals;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ab/>
        <w:t>1.</w:t>
      </w:r>
      <w:r w:rsidRPr="00BB5ACB">
        <w:rPr>
          <w:rFonts w:ascii="Times New Roman" w:hAnsi="Times New Roman" w:cs="Times New Roman"/>
          <w:sz w:val="20"/>
          <w:szCs w:val="20"/>
        </w:rPr>
        <w:tab/>
        <w:t>To grow as human beings</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ab/>
        <w:t xml:space="preserve">2. </w:t>
      </w:r>
      <w:r w:rsidRPr="00BB5ACB">
        <w:rPr>
          <w:rFonts w:ascii="Times New Roman" w:hAnsi="Times New Roman" w:cs="Times New Roman"/>
          <w:sz w:val="20"/>
          <w:szCs w:val="20"/>
        </w:rPr>
        <w:tab/>
        <w:t>To improve their quality of life</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ab/>
        <w:t xml:space="preserve">3. </w:t>
      </w:r>
      <w:r w:rsidRPr="00BB5ACB">
        <w:rPr>
          <w:rFonts w:ascii="Times New Roman" w:hAnsi="Times New Roman" w:cs="Times New Roman"/>
          <w:sz w:val="20"/>
          <w:szCs w:val="20"/>
        </w:rPr>
        <w:tab/>
        <w:t>To deve</w:t>
      </w:r>
      <w:r>
        <w:rPr>
          <w:rFonts w:ascii="Times New Roman" w:hAnsi="Times New Roman" w:cs="Times New Roman"/>
          <w:sz w:val="20"/>
          <w:szCs w:val="20"/>
        </w:rPr>
        <w:t xml:space="preserve">lop their own problem-solving </w:t>
      </w:r>
      <w:r w:rsidRPr="00BB5ACB">
        <w:rPr>
          <w:rFonts w:ascii="Times New Roman" w:hAnsi="Times New Roman" w:cs="Times New Roman"/>
          <w:sz w:val="20"/>
          <w:szCs w:val="20"/>
        </w:rPr>
        <w:t xml:space="preserve">skills </w:t>
      </w:r>
    </w:p>
    <w:p w:rsidR="00BB5ACB" w:rsidRPr="00BB5ACB" w:rsidRDefault="00BB5ACB" w:rsidP="00BB5ACB">
      <w:pPr>
        <w:tabs>
          <w:tab w:val="left" w:pos="3058"/>
        </w:tabs>
        <w:rPr>
          <w:rFonts w:ascii="Times New Roman" w:hAnsi="Times New Roman" w:cs="Times New Roman"/>
          <w:sz w:val="20"/>
          <w:szCs w:val="20"/>
        </w:rPr>
      </w:pPr>
      <w:r w:rsidRPr="00BB5ACB">
        <w:rPr>
          <w:rFonts w:ascii="Times New Roman" w:hAnsi="Times New Roman" w:cs="Times New Roman"/>
          <w:sz w:val="20"/>
          <w:szCs w:val="20"/>
        </w:rPr>
        <w:tab/>
        <w:t>4.</w:t>
      </w:r>
      <w:r w:rsidRPr="00BB5ACB">
        <w:rPr>
          <w:rFonts w:ascii="Times New Roman" w:hAnsi="Times New Roman" w:cs="Times New Roman"/>
          <w:sz w:val="20"/>
          <w:szCs w:val="20"/>
        </w:rPr>
        <w:tab/>
        <w:t>To deal with their stress and adversity.</w:t>
      </w:r>
    </w:p>
    <w:p w:rsidR="00BB5ACB" w:rsidRDefault="002F2C1E"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Strength-Based Approach</w:t>
      </w:r>
    </w:p>
    <w:p w:rsidR="002F2C1E" w:rsidRPr="002F2C1E" w:rsidRDefault="002F2C1E" w:rsidP="003D1399">
      <w:pPr>
        <w:numPr>
          <w:ilvl w:val="0"/>
          <w:numId w:val="53"/>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The goal of the </w:t>
      </w:r>
      <w:proofErr w:type="gramStart"/>
      <w:r w:rsidRPr="002F2C1E">
        <w:rPr>
          <w:rFonts w:ascii="Times New Roman" w:hAnsi="Times New Roman" w:cs="Times New Roman"/>
          <w:sz w:val="20"/>
          <w:szCs w:val="20"/>
        </w:rPr>
        <w:t>approach which is consistent with the structural approach</w:t>
      </w:r>
      <w:proofErr w:type="gramEnd"/>
      <w:r w:rsidRPr="002F2C1E">
        <w:rPr>
          <w:rFonts w:ascii="Times New Roman" w:hAnsi="Times New Roman" w:cs="Times New Roman"/>
          <w:sz w:val="20"/>
          <w:szCs w:val="20"/>
        </w:rPr>
        <w:t xml:space="preserve"> is for clients to maintain maximum control over decisions affecting their lives.</w:t>
      </w:r>
    </w:p>
    <w:p w:rsidR="002F2C1E" w:rsidRDefault="002F2C1E" w:rsidP="00BB5ACB">
      <w:pPr>
        <w:tabs>
          <w:tab w:val="left" w:pos="3058"/>
        </w:tabs>
        <w:rPr>
          <w:rFonts w:ascii="Times New Roman" w:hAnsi="Times New Roman" w:cs="Times New Roman"/>
          <w:sz w:val="20"/>
          <w:szCs w:val="20"/>
        </w:rPr>
      </w:pPr>
    </w:p>
    <w:p w:rsidR="002F2C1E" w:rsidRDefault="002F2C1E" w:rsidP="00BB5ACB">
      <w:pPr>
        <w:tabs>
          <w:tab w:val="left" w:pos="3058"/>
        </w:tabs>
        <w:rPr>
          <w:rFonts w:ascii="Times New Roman" w:hAnsi="Times New Roman" w:cs="Times New Roman"/>
          <w:sz w:val="20"/>
          <w:szCs w:val="20"/>
        </w:rPr>
      </w:pPr>
      <w:r>
        <w:rPr>
          <w:rFonts w:ascii="Times New Roman" w:hAnsi="Times New Roman" w:cs="Times New Roman"/>
          <w:b/>
          <w:sz w:val="20"/>
          <w:szCs w:val="20"/>
        </w:rPr>
        <w:t>Qualitative Research Data Analysis</w:t>
      </w:r>
    </w:p>
    <w:p w:rsidR="002F2C1E" w:rsidRDefault="002F2C1E"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Introduction</w:t>
      </w:r>
    </w:p>
    <w:p w:rsidR="002F2C1E" w:rsidRPr="002F2C1E" w:rsidRDefault="002F2C1E" w:rsidP="003D1399">
      <w:pPr>
        <w:numPr>
          <w:ilvl w:val="0"/>
          <w:numId w:val="5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In this lecture, (and in the </w:t>
      </w:r>
      <w:proofErr w:type="spellStart"/>
      <w:r w:rsidRPr="002F2C1E">
        <w:rPr>
          <w:rFonts w:ascii="Times New Roman" w:hAnsi="Times New Roman" w:cs="Times New Roman"/>
          <w:sz w:val="20"/>
          <w:szCs w:val="20"/>
        </w:rPr>
        <w:t>Tutty</w:t>
      </w:r>
      <w:proofErr w:type="spellEnd"/>
      <w:r w:rsidRPr="002F2C1E">
        <w:rPr>
          <w:rFonts w:ascii="Times New Roman" w:hAnsi="Times New Roman" w:cs="Times New Roman"/>
          <w:sz w:val="20"/>
          <w:szCs w:val="20"/>
        </w:rPr>
        <w:t xml:space="preserve"> text) data analysis is presented in a logical step-by-step, linear manner.</w:t>
      </w:r>
    </w:p>
    <w:p w:rsidR="002F2C1E" w:rsidRPr="002F2C1E" w:rsidRDefault="002F2C1E" w:rsidP="003D1399">
      <w:pPr>
        <w:numPr>
          <w:ilvl w:val="0"/>
          <w:numId w:val="5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In reality, data analysis does not occur in a linear manner</w:t>
      </w:r>
    </w:p>
    <w:p w:rsidR="002F2C1E" w:rsidRPr="002F2C1E" w:rsidRDefault="002F2C1E" w:rsidP="003D1399">
      <w:pPr>
        <w:numPr>
          <w:ilvl w:val="0"/>
          <w:numId w:val="5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 must be prepared to retrace your steps, and in some cases, go back and interview more participants.</w:t>
      </w:r>
    </w:p>
    <w:p w:rsidR="002F2C1E" w:rsidRPr="002F2C1E" w:rsidRDefault="002F2C1E" w:rsidP="003D1399">
      <w:pPr>
        <w:numPr>
          <w:ilvl w:val="0"/>
          <w:numId w:val="5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Some researchers prefer to start by identifying major themes.</w:t>
      </w:r>
    </w:p>
    <w:p w:rsidR="002F2C1E" w:rsidRPr="002F2C1E" w:rsidRDefault="002F2C1E" w:rsidP="003D1399">
      <w:pPr>
        <w:numPr>
          <w:ilvl w:val="0"/>
          <w:numId w:val="5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However, </w:t>
      </w:r>
      <w:proofErr w:type="spellStart"/>
      <w:r w:rsidRPr="002F2C1E">
        <w:rPr>
          <w:rFonts w:ascii="Times New Roman" w:hAnsi="Times New Roman" w:cs="Times New Roman"/>
          <w:sz w:val="20"/>
          <w:szCs w:val="20"/>
        </w:rPr>
        <w:t>Tutty</w:t>
      </w:r>
      <w:proofErr w:type="spellEnd"/>
      <w:r w:rsidRPr="002F2C1E">
        <w:rPr>
          <w:rFonts w:ascii="Times New Roman" w:hAnsi="Times New Roman" w:cs="Times New Roman"/>
          <w:sz w:val="20"/>
          <w:szCs w:val="20"/>
        </w:rPr>
        <w:t xml:space="preserve"> advises moving from the smallest meaning units to the larger themes.</w:t>
      </w:r>
    </w:p>
    <w:p w:rsidR="002F2C1E" w:rsidRPr="002F2C1E" w:rsidRDefault="002F2C1E" w:rsidP="003D1399">
      <w:pPr>
        <w:numPr>
          <w:ilvl w:val="0"/>
          <w:numId w:val="5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In this way, the researcher continually thinks about what the participant is saying.</w:t>
      </w:r>
    </w:p>
    <w:p w:rsidR="002F2C1E" w:rsidRDefault="002F2C1E" w:rsidP="00BB5ACB">
      <w:pPr>
        <w:tabs>
          <w:tab w:val="left" w:pos="3058"/>
        </w:tabs>
        <w:rPr>
          <w:rFonts w:ascii="Times New Roman" w:hAnsi="Times New Roman" w:cs="Times New Roman"/>
          <w:sz w:val="20"/>
          <w:szCs w:val="20"/>
          <w:u w:val="single"/>
        </w:rPr>
      </w:pPr>
    </w:p>
    <w:p w:rsidR="002F2C1E" w:rsidRDefault="002F2C1E" w:rsidP="00BB5ACB">
      <w:pPr>
        <w:tabs>
          <w:tab w:val="left" w:pos="3058"/>
        </w:tabs>
        <w:rPr>
          <w:rFonts w:ascii="Times New Roman" w:hAnsi="Times New Roman" w:cs="Times New Roman"/>
          <w:sz w:val="20"/>
          <w:szCs w:val="20"/>
          <w:u w:val="single"/>
        </w:rPr>
      </w:pPr>
    </w:p>
    <w:p w:rsidR="002F2C1E" w:rsidRDefault="002F2C1E" w:rsidP="00BB5ACB">
      <w:pPr>
        <w:tabs>
          <w:tab w:val="left" w:pos="3058"/>
        </w:tabs>
        <w:rPr>
          <w:rFonts w:ascii="Times New Roman" w:hAnsi="Times New Roman" w:cs="Times New Roman"/>
          <w:sz w:val="20"/>
          <w:szCs w:val="20"/>
          <w:u w:val="single"/>
        </w:rPr>
      </w:pPr>
    </w:p>
    <w:p w:rsidR="002F2C1E" w:rsidRDefault="002F2C1E"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The Purpose of Qualitative Data Analysis</w:t>
      </w:r>
    </w:p>
    <w:p w:rsidR="002F2C1E" w:rsidRPr="002F2C1E" w:rsidRDefault="002F2C1E" w:rsidP="003D1399">
      <w:pPr>
        <w:numPr>
          <w:ilvl w:val="0"/>
          <w:numId w:val="5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central purpose of qualitative data analysis is to sift, sort, and organize the masses of information.</w:t>
      </w:r>
    </w:p>
    <w:p w:rsidR="002F2C1E" w:rsidRPr="002F2C1E" w:rsidRDefault="002F2C1E" w:rsidP="003D1399">
      <w:pPr>
        <w:numPr>
          <w:ilvl w:val="0"/>
          <w:numId w:val="5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During the early phase of data analysis, you must develop a systematic plan.</w:t>
      </w:r>
    </w:p>
    <w:p w:rsidR="002F2C1E" w:rsidRPr="002F2C1E" w:rsidRDefault="002F2C1E" w:rsidP="003D1399">
      <w:pPr>
        <w:numPr>
          <w:ilvl w:val="0"/>
          <w:numId w:val="5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The strength of your conclusions will rest with this plan. </w:t>
      </w:r>
    </w:p>
    <w:p w:rsidR="002F2C1E" w:rsidRPr="002F2C1E" w:rsidRDefault="002F2C1E" w:rsidP="003D1399">
      <w:pPr>
        <w:numPr>
          <w:ilvl w:val="0"/>
          <w:numId w:val="5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Without a systematic plan, your results are likely to be biased.</w:t>
      </w:r>
    </w:p>
    <w:p w:rsidR="002F2C1E" w:rsidRDefault="002F2C1E" w:rsidP="003D1399">
      <w:pPr>
        <w:numPr>
          <w:ilvl w:val="0"/>
          <w:numId w:val="5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choice of plans varies from researcher to researcher and from study to study.</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Assumptions Underlying Qualitative Data</w:t>
      </w:r>
    </w:p>
    <w:p w:rsidR="002F2C1E" w:rsidRPr="002F2C1E" w:rsidRDefault="002F2C1E" w:rsidP="003D1399">
      <w:pPr>
        <w:numPr>
          <w:ilvl w:val="0"/>
          <w:numId w:val="5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It will be helpful to review here some of the basic assumptions underlying qualitative data analysis</w:t>
      </w:r>
    </w:p>
    <w:p w:rsidR="002F2C1E" w:rsidRPr="002F2C1E" w:rsidRDefault="002F2C1E" w:rsidP="003D1399">
      <w:pPr>
        <w:numPr>
          <w:ilvl w:val="0"/>
          <w:numId w:val="5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goal of qualitative data analysis is to develop an in-depth understanding of the personal realities of the participants</w:t>
      </w:r>
    </w:p>
    <w:p w:rsidR="002F2C1E" w:rsidRPr="002F2C1E" w:rsidRDefault="002F2C1E" w:rsidP="003D1399">
      <w:pPr>
        <w:numPr>
          <w:ilvl w:val="0"/>
          <w:numId w:val="5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 should try to understand their reality in as much complexity as possible</w:t>
      </w:r>
    </w:p>
    <w:p w:rsidR="002F2C1E" w:rsidRPr="002F2C1E" w:rsidRDefault="002F2C1E" w:rsidP="003D1399">
      <w:pPr>
        <w:numPr>
          <w:ilvl w:val="0"/>
          <w:numId w:val="5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Given the complexity of social behavior, there are many topics that can only be investigated using qualitative data analysis.</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Establishing an Initial Framework</w:t>
      </w:r>
    </w:p>
    <w:p w:rsidR="002F2C1E" w:rsidRPr="002F2C1E" w:rsidRDefault="002F2C1E" w:rsidP="002F2C1E">
      <w:pPr>
        <w:tabs>
          <w:tab w:val="left" w:pos="3058"/>
        </w:tabs>
        <w:rPr>
          <w:rFonts w:ascii="Times New Roman" w:hAnsi="Times New Roman" w:cs="Times New Roman"/>
          <w:sz w:val="20"/>
          <w:szCs w:val="20"/>
        </w:rPr>
      </w:pPr>
      <w:r w:rsidRPr="002F2C1E">
        <w:rPr>
          <w:rFonts w:ascii="Times New Roman" w:hAnsi="Times New Roman" w:cs="Times New Roman"/>
          <w:sz w:val="20"/>
          <w:szCs w:val="20"/>
        </w:rPr>
        <w:t>There are two major steps involved in establishing an initial framework</w:t>
      </w:r>
    </w:p>
    <w:p w:rsidR="002F2C1E" w:rsidRPr="002F2C1E" w:rsidRDefault="002F2C1E" w:rsidP="003D1399">
      <w:pPr>
        <w:numPr>
          <w:ilvl w:val="0"/>
          <w:numId w:val="57"/>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First you must prepare your data in transcript form.</w:t>
      </w:r>
    </w:p>
    <w:p w:rsidR="002F2C1E" w:rsidRPr="002F2C1E" w:rsidRDefault="002F2C1E" w:rsidP="003D1399">
      <w:pPr>
        <w:numPr>
          <w:ilvl w:val="0"/>
          <w:numId w:val="57"/>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Second, you must develop a preliminary plan for proceeding with you data analysis.</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 xml:space="preserve">Step 1- </w:t>
      </w:r>
      <w:proofErr w:type="gramStart"/>
      <w:r>
        <w:rPr>
          <w:rFonts w:ascii="Times New Roman" w:hAnsi="Times New Roman" w:cs="Times New Roman"/>
          <w:sz w:val="20"/>
          <w:szCs w:val="20"/>
          <w:u w:val="single"/>
        </w:rPr>
        <w:t>Preparing</w:t>
      </w:r>
      <w:proofErr w:type="gramEnd"/>
      <w:r>
        <w:rPr>
          <w:rFonts w:ascii="Times New Roman" w:hAnsi="Times New Roman" w:cs="Times New Roman"/>
          <w:sz w:val="20"/>
          <w:szCs w:val="20"/>
          <w:u w:val="single"/>
        </w:rPr>
        <w:t xml:space="preserve"> your data</w:t>
      </w:r>
    </w:p>
    <w:p w:rsidR="002F2C1E" w:rsidRPr="002F2C1E" w:rsidRDefault="002F2C1E" w:rsidP="003D1399">
      <w:pPr>
        <w:numPr>
          <w:ilvl w:val="0"/>
          <w:numId w:val="58"/>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A transcript is a written record of your interview.</w:t>
      </w:r>
    </w:p>
    <w:p w:rsidR="002F2C1E" w:rsidRPr="002F2C1E" w:rsidRDefault="002F2C1E" w:rsidP="003D1399">
      <w:pPr>
        <w:numPr>
          <w:ilvl w:val="0"/>
          <w:numId w:val="58"/>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It will include words but also non-verbal interaction such as laughing, crying, pauses, etc.</w:t>
      </w:r>
    </w:p>
    <w:p w:rsidR="002F2C1E" w:rsidRPr="002F2C1E" w:rsidRDefault="002F2C1E" w:rsidP="003D1399">
      <w:pPr>
        <w:numPr>
          <w:ilvl w:val="0"/>
          <w:numId w:val="58"/>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Preparing your data involves five tasks;</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1- Choosing the method of analysis</w:t>
      </w:r>
    </w:p>
    <w:p w:rsidR="002F2C1E" w:rsidRPr="002F2C1E" w:rsidRDefault="002F2C1E" w:rsidP="003D1399">
      <w:pPr>
        <w:numPr>
          <w:ilvl w:val="0"/>
          <w:numId w:val="59"/>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task of sorting and organizing this data is quite onerous.</w:t>
      </w:r>
    </w:p>
    <w:p w:rsidR="002F2C1E" w:rsidRPr="002F2C1E" w:rsidRDefault="002F2C1E" w:rsidP="003D1399">
      <w:pPr>
        <w:numPr>
          <w:ilvl w:val="0"/>
          <w:numId w:val="59"/>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One option is the traditional “cut and paste” method whereby you use scissors to cut the typed transcripts into the categories you have chosen and sort these into relevant groupings.</w:t>
      </w:r>
    </w:p>
    <w:p w:rsidR="002F2C1E" w:rsidRPr="002F2C1E" w:rsidRDefault="002F2C1E" w:rsidP="003D1399">
      <w:pPr>
        <w:numPr>
          <w:ilvl w:val="0"/>
          <w:numId w:val="59"/>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A second option is to use a regular word-processing program and using typical commands to sort your data.</w:t>
      </w:r>
    </w:p>
    <w:p w:rsidR="002F2C1E" w:rsidRPr="002F2C1E" w:rsidRDefault="002F2C1E" w:rsidP="003D1399">
      <w:pPr>
        <w:numPr>
          <w:ilvl w:val="0"/>
          <w:numId w:val="59"/>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A third option is to </w:t>
      </w:r>
      <w:proofErr w:type="gramStart"/>
      <w:r w:rsidRPr="002F2C1E">
        <w:rPr>
          <w:rFonts w:ascii="Times New Roman" w:hAnsi="Times New Roman" w:cs="Times New Roman"/>
          <w:sz w:val="20"/>
          <w:szCs w:val="20"/>
        </w:rPr>
        <w:t>use  a</w:t>
      </w:r>
      <w:proofErr w:type="gramEnd"/>
      <w:r w:rsidRPr="002F2C1E">
        <w:rPr>
          <w:rFonts w:ascii="Times New Roman" w:hAnsi="Times New Roman" w:cs="Times New Roman"/>
          <w:sz w:val="20"/>
          <w:szCs w:val="20"/>
        </w:rPr>
        <w:t xml:space="preserve"> computer program such as N Vivo which can assist in sorting and organizing </w:t>
      </w:r>
    </w:p>
    <w:p w:rsidR="002F2C1E" w:rsidRDefault="002F2C1E" w:rsidP="002F2C1E">
      <w:pPr>
        <w:tabs>
          <w:tab w:val="left" w:pos="3058"/>
        </w:tabs>
        <w:rPr>
          <w:rFonts w:ascii="Times New Roman" w:hAnsi="Times New Roman" w:cs="Times New Roman"/>
          <w:sz w:val="20"/>
          <w:szCs w:val="20"/>
          <w:u w:val="single"/>
        </w:rPr>
      </w:pPr>
      <w:r>
        <w:rPr>
          <w:rFonts w:ascii="Times New Roman" w:hAnsi="Times New Roman" w:cs="Times New Roman"/>
          <w:sz w:val="20"/>
          <w:szCs w:val="20"/>
          <w:u w:val="single"/>
        </w:rPr>
        <w:t>Task 2- Determining Who Should Transcribe the Data</w:t>
      </w:r>
    </w:p>
    <w:p w:rsidR="002F2C1E" w:rsidRPr="002F2C1E" w:rsidRDefault="002F2C1E" w:rsidP="003D1399">
      <w:pPr>
        <w:numPr>
          <w:ilvl w:val="0"/>
          <w:numId w:val="60"/>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In smaller studies, you will normally transcribe the recorded interviews.</w:t>
      </w:r>
    </w:p>
    <w:p w:rsidR="002F2C1E" w:rsidRPr="002F2C1E" w:rsidRDefault="002F2C1E" w:rsidP="003D1399">
      <w:pPr>
        <w:numPr>
          <w:ilvl w:val="0"/>
          <w:numId w:val="60"/>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advantage of doing the transcribing yourself is that you become very familiar with the data.</w:t>
      </w:r>
    </w:p>
    <w:p w:rsidR="002F2C1E" w:rsidRPr="002F2C1E" w:rsidRDefault="002F2C1E" w:rsidP="003D1399">
      <w:pPr>
        <w:numPr>
          <w:ilvl w:val="0"/>
          <w:numId w:val="60"/>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In larger studies, paid staff will assist with the transcribing.</w:t>
      </w:r>
    </w:p>
    <w:p w:rsidR="002F2C1E" w:rsidRPr="002F2C1E" w:rsidRDefault="002F2C1E" w:rsidP="003D1399">
      <w:pPr>
        <w:numPr>
          <w:ilvl w:val="0"/>
          <w:numId w:val="60"/>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In this case, you as the researcher must provide careful training so that they understand how to include non-verbal communication.</w:t>
      </w:r>
    </w:p>
    <w:p w:rsidR="002F2C1E" w:rsidRDefault="002F2C1E" w:rsidP="003D1399">
      <w:pPr>
        <w:numPr>
          <w:ilvl w:val="0"/>
          <w:numId w:val="60"/>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 may start by transcribing some interviews yourself.</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3- Considering Ethical Issues</w:t>
      </w:r>
    </w:p>
    <w:p w:rsidR="002F2C1E" w:rsidRPr="002F2C1E" w:rsidRDefault="002F2C1E" w:rsidP="003D1399">
      <w:pPr>
        <w:numPr>
          <w:ilvl w:val="0"/>
          <w:numId w:val="61"/>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To safeguard’s the interviewee’s confidentiality, you should avoid including identifying information.</w:t>
      </w:r>
    </w:p>
    <w:p w:rsidR="002F2C1E" w:rsidRPr="002F2C1E" w:rsidRDefault="002F2C1E" w:rsidP="003D1399">
      <w:pPr>
        <w:numPr>
          <w:ilvl w:val="0"/>
          <w:numId w:val="61"/>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Use code names instead of real names.</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4- Transcribing Raw Data</w:t>
      </w:r>
    </w:p>
    <w:p w:rsidR="002F2C1E" w:rsidRPr="002F2C1E" w:rsidRDefault="002F2C1E" w:rsidP="003D1399">
      <w:pPr>
        <w:numPr>
          <w:ilvl w:val="0"/>
          <w:numId w:val="62"/>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Transcribing data is a long and arduous process.</w:t>
      </w:r>
    </w:p>
    <w:p w:rsidR="002F2C1E" w:rsidRPr="002F2C1E" w:rsidRDefault="002F2C1E" w:rsidP="003D1399">
      <w:pPr>
        <w:numPr>
          <w:ilvl w:val="0"/>
          <w:numId w:val="62"/>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Transcripts should be produced </w:t>
      </w:r>
      <w:r w:rsidRPr="002F2C1E">
        <w:rPr>
          <w:rFonts w:ascii="Times New Roman" w:hAnsi="Times New Roman" w:cs="Times New Roman"/>
          <w:i/>
          <w:iCs/>
          <w:sz w:val="20"/>
          <w:szCs w:val="20"/>
        </w:rPr>
        <w:t>verbatim</w:t>
      </w:r>
    </w:p>
    <w:p w:rsidR="002F2C1E" w:rsidRPr="002F2C1E" w:rsidRDefault="002F2C1E" w:rsidP="003D1399">
      <w:pPr>
        <w:numPr>
          <w:ilvl w:val="0"/>
          <w:numId w:val="62"/>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Editing or censoring during transcription can potentially wipe out valuable data.</w:t>
      </w:r>
    </w:p>
    <w:p w:rsidR="002F2C1E" w:rsidRPr="002F2C1E" w:rsidRDefault="002F2C1E" w:rsidP="003D1399">
      <w:pPr>
        <w:numPr>
          <w:ilvl w:val="0"/>
          <w:numId w:val="62"/>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In addition to non-verbal communication, you may add your impressions </w:t>
      </w:r>
      <w:proofErr w:type="gramStart"/>
      <w:r w:rsidRPr="002F2C1E">
        <w:rPr>
          <w:rFonts w:ascii="Times New Roman" w:hAnsi="Times New Roman" w:cs="Times New Roman"/>
          <w:sz w:val="20"/>
          <w:szCs w:val="20"/>
        </w:rPr>
        <w:t xml:space="preserve">( </w:t>
      </w:r>
      <w:proofErr w:type="spellStart"/>
      <w:r w:rsidRPr="002F2C1E">
        <w:rPr>
          <w:rFonts w:ascii="Times New Roman" w:hAnsi="Times New Roman" w:cs="Times New Roman"/>
          <w:sz w:val="20"/>
          <w:szCs w:val="20"/>
        </w:rPr>
        <w:t>ex</w:t>
      </w:r>
      <w:proofErr w:type="gramEnd"/>
      <w:r w:rsidRPr="002F2C1E">
        <w:rPr>
          <w:rFonts w:ascii="Times New Roman" w:hAnsi="Times New Roman" w:cs="Times New Roman"/>
          <w:sz w:val="20"/>
          <w:szCs w:val="20"/>
        </w:rPr>
        <w:t>.“</w:t>
      </w:r>
      <w:proofErr w:type="gramStart"/>
      <w:r w:rsidRPr="002F2C1E">
        <w:rPr>
          <w:rFonts w:ascii="Times New Roman" w:hAnsi="Times New Roman" w:cs="Times New Roman"/>
          <w:sz w:val="20"/>
          <w:szCs w:val="20"/>
        </w:rPr>
        <w:t>seems</w:t>
      </w:r>
      <w:proofErr w:type="spellEnd"/>
      <w:proofErr w:type="gramEnd"/>
      <w:r w:rsidRPr="002F2C1E">
        <w:rPr>
          <w:rFonts w:ascii="Times New Roman" w:hAnsi="Times New Roman" w:cs="Times New Roman"/>
          <w:sz w:val="20"/>
          <w:szCs w:val="20"/>
        </w:rPr>
        <w:t xml:space="preserve"> reluctant to talk about this aspect”).</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5- formatting the transcript for analysis</w:t>
      </w:r>
    </w:p>
    <w:p w:rsidR="002F2C1E" w:rsidRPr="002F2C1E" w:rsidRDefault="002F2C1E" w:rsidP="003D1399">
      <w:pPr>
        <w:numPr>
          <w:ilvl w:val="0"/>
          <w:numId w:val="63"/>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transcript should facilitate easy reading and allow sufficient space for comments.</w:t>
      </w:r>
    </w:p>
    <w:p w:rsidR="002F2C1E" w:rsidRPr="002F2C1E" w:rsidRDefault="002F2C1E" w:rsidP="003D1399">
      <w:pPr>
        <w:numPr>
          <w:ilvl w:val="0"/>
          <w:numId w:val="63"/>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 xml:space="preserve">Use standard paper and leave wide margins for </w:t>
      </w:r>
      <w:proofErr w:type="gramStart"/>
      <w:r w:rsidRPr="002F2C1E">
        <w:rPr>
          <w:rFonts w:ascii="Times New Roman" w:hAnsi="Times New Roman" w:cs="Times New Roman"/>
          <w:sz w:val="20"/>
          <w:szCs w:val="20"/>
        </w:rPr>
        <w:t>note ,</w:t>
      </w:r>
      <w:proofErr w:type="gramEnd"/>
      <w:r w:rsidRPr="002F2C1E">
        <w:rPr>
          <w:rFonts w:ascii="Times New Roman" w:hAnsi="Times New Roman" w:cs="Times New Roman"/>
          <w:sz w:val="20"/>
          <w:szCs w:val="20"/>
        </w:rPr>
        <w:t xml:space="preserve"> codes and line numbering alongside the text.</w:t>
      </w:r>
    </w:p>
    <w:p w:rsidR="002F2C1E" w:rsidRPr="002F2C1E" w:rsidRDefault="002F2C1E" w:rsidP="003D1399">
      <w:pPr>
        <w:numPr>
          <w:ilvl w:val="0"/>
          <w:numId w:val="63"/>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Numbering lines will allow you to identify specific sections and determine where a particular word, sentence, or paragraph begins and ends.</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Step 2: Establishing a Plan for Data Analysis</w:t>
      </w:r>
    </w:p>
    <w:p w:rsidR="002F2C1E" w:rsidRPr="002F2C1E" w:rsidRDefault="002F2C1E" w:rsidP="003D1399">
      <w:pPr>
        <w:numPr>
          <w:ilvl w:val="0"/>
          <w:numId w:val="6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In spite of the fact that qualitative analysis is not subject to the same rigor as quantitative analysis, your analysis must be purposeful and systematic.</w:t>
      </w:r>
    </w:p>
    <w:p w:rsidR="002F2C1E" w:rsidRDefault="002F2C1E" w:rsidP="003D1399">
      <w:pPr>
        <w:numPr>
          <w:ilvl w:val="0"/>
          <w:numId w:val="64"/>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 must develop “general” rules on coding meaningful bodies of information.</w:t>
      </w:r>
    </w:p>
    <w:p w:rsidR="002F2C1E" w:rsidRDefault="002F2C1E" w:rsidP="002F2C1E">
      <w:pPr>
        <w:tabs>
          <w:tab w:val="left" w:pos="3058"/>
        </w:tabs>
        <w:rPr>
          <w:rFonts w:ascii="Times New Roman" w:hAnsi="Times New Roman" w:cs="Times New Roman"/>
          <w:sz w:val="20"/>
          <w:szCs w:val="20"/>
          <w:u w:val="single"/>
        </w:rPr>
      </w:pPr>
      <w:r>
        <w:rPr>
          <w:rFonts w:ascii="Times New Roman" w:hAnsi="Times New Roman" w:cs="Times New Roman"/>
          <w:sz w:val="20"/>
          <w:szCs w:val="20"/>
          <w:u w:val="single"/>
        </w:rPr>
        <w:t>Task 1- Previewing the Data</w:t>
      </w:r>
    </w:p>
    <w:p w:rsidR="002F2C1E" w:rsidRPr="002F2C1E" w:rsidRDefault="002F2C1E" w:rsidP="003D1399">
      <w:pPr>
        <w:numPr>
          <w:ilvl w:val="0"/>
          <w:numId w:val="6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Before beginning the task of coding and interpreting, you should review the entire data set.</w:t>
      </w:r>
    </w:p>
    <w:p w:rsidR="002F2C1E" w:rsidRPr="002F2C1E" w:rsidRDefault="002F2C1E" w:rsidP="003D1399">
      <w:pPr>
        <w:numPr>
          <w:ilvl w:val="0"/>
          <w:numId w:val="6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 should not impose a framework at this stage.</w:t>
      </w:r>
    </w:p>
    <w:p w:rsidR="002F2C1E" w:rsidRPr="002F2C1E" w:rsidRDefault="002F2C1E" w:rsidP="003D1399">
      <w:pPr>
        <w:numPr>
          <w:ilvl w:val="0"/>
          <w:numId w:val="6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meaning of the information should emerge from the data and not from preconceived notions of your own perspective.</w:t>
      </w:r>
    </w:p>
    <w:p w:rsidR="002F2C1E" w:rsidRPr="002F2C1E" w:rsidRDefault="002F2C1E" w:rsidP="003D1399">
      <w:pPr>
        <w:numPr>
          <w:ilvl w:val="0"/>
          <w:numId w:val="6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Because of the volume of data, it is wise not to attempt to read all the transcripts at one sitting.</w:t>
      </w:r>
    </w:p>
    <w:p w:rsidR="002F2C1E" w:rsidRPr="002F2C1E" w:rsidRDefault="002F2C1E" w:rsidP="003D1399">
      <w:pPr>
        <w:numPr>
          <w:ilvl w:val="0"/>
          <w:numId w:val="6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Because you are at peak form when you start reading, avoid always starting with the beginning of the transcripts.</w:t>
      </w:r>
    </w:p>
    <w:p w:rsidR="002F2C1E" w:rsidRPr="002F2C1E" w:rsidRDefault="002F2C1E" w:rsidP="003D1399">
      <w:pPr>
        <w:numPr>
          <w:ilvl w:val="0"/>
          <w:numId w:val="65"/>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It is often useful to read latter parts of transcripts when your mind is fresh.</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2- using a journal during data analysis (1)</w:t>
      </w:r>
    </w:p>
    <w:p w:rsidR="002F2C1E" w:rsidRPr="002F2C1E" w:rsidRDefault="002F2C1E" w:rsidP="003D1399">
      <w:pPr>
        <w:numPr>
          <w:ilvl w:val="0"/>
          <w:numId w:val="6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Use a journal to record the process of the research study and your reactions to emerging issues in your analysis.</w:t>
      </w:r>
    </w:p>
    <w:p w:rsidR="002F2C1E" w:rsidRPr="002F2C1E" w:rsidRDefault="002F2C1E" w:rsidP="003D1399">
      <w:pPr>
        <w:numPr>
          <w:ilvl w:val="0"/>
          <w:numId w:val="6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Your journal should include notes on the method used in your study.</w:t>
      </w:r>
    </w:p>
    <w:p w:rsidR="002F2C1E" w:rsidRPr="002F2C1E" w:rsidRDefault="002F2C1E" w:rsidP="003D1399">
      <w:pPr>
        <w:numPr>
          <w:ilvl w:val="0"/>
          <w:numId w:val="6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It should also include issues on credibility and audit trail notes.</w:t>
      </w:r>
    </w:p>
    <w:p w:rsidR="002F2C1E" w:rsidRPr="002F2C1E" w:rsidRDefault="002F2C1E" w:rsidP="003D1399">
      <w:pPr>
        <w:numPr>
          <w:ilvl w:val="0"/>
          <w:numId w:val="6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audit trail allows an outside person to retrace the steps of your analysis to determine if there have been flaws.</w:t>
      </w:r>
    </w:p>
    <w:p w:rsidR="002F2C1E" w:rsidRPr="002F2C1E" w:rsidRDefault="002F2C1E" w:rsidP="003D1399">
      <w:pPr>
        <w:numPr>
          <w:ilvl w:val="0"/>
          <w:numId w:val="66"/>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Your journal will help to ensure that the rules guiding the definition of categories are consistently applied.</w:t>
      </w:r>
    </w:p>
    <w:p w:rsidR="002F2C1E" w:rsidRDefault="002F2C1E"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2- using a journal during data analysis (2)</w:t>
      </w:r>
    </w:p>
    <w:p w:rsidR="002F2C1E" w:rsidRPr="002F2C1E" w:rsidRDefault="002F2C1E" w:rsidP="003D1399">
      <w:pPr>
        <w:numPr>
          <w:ilvl w:val="0"/>
          <w:numId w:val="67"/>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The category scheme will be a critical segment of the methodology.</w:t>
      </w:r>
    </w:p>
    <w:p w:rsidR="002F2C1E" w:rsidRPr="002F2C1E" w:rsidRDefault="002F2C1E" w:rsidP="003D1399">
      <w:pPr>
        <w:numPr>
          <w:ilvl w:val="0"/>
          <w:numId w:val="67"/>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 should also record the code “acronym” or the shortened version of the category name.</w:t>
      </w:r>
    </w:p>
    <w:p w:rsidR="002F2C1E" w:rsidRPr="002F2C1E" w:rsidRDefault="002F2C1E" w:rsidP="003D1399">
      <w:pPr>
        <w:numPr>
          <w:ilvl w:val="0"/>
          <w:numId w:val="67"/>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If you decide to change the category scheme, you should record the reasons for doing so.</w:t>
      </w:r>
    </w:p>
    <w:p w:rsidR="002F2C1E" w:rsidRPr="002F2C1E" w:rsidRDefault="002F2C1E" w:rsidP="002F2C1E">
      <w:pPr>
        <w:tabs>
          <w:tab w:val="left" w:pos="3058"/>
        </w:tabs>
        <w:rPr>
          <w:rFonts w:ascii="Times New Roman" w:hAnsi="Times New Roman" w:cs="Times New Roman"/>
          <w:sz w:val="20"/>
          <w:szCs w:val="20"/>
        </w:rPr>
      </w:pPr>
      <w:r w:rsidRPr="002F2C1E">
        <w:rPr>
          <w:rFonts w:ascii="Times New Roman" w:hAnsi="Times New Roman" w:cs="Times New Roman"/>
          <w:sz w:val="20"/>
          <w:szCs w:val="20"/>
          <w:u w:val="single"/>
        </w:rPr>
        <w:t>Task 2- using a</w:t>
      </w:r>
      <w:r>
        <w:rPr>
          <w:rFonts w:ascii="Times New Roman" w:hAnsi="Times New Roman" w:cs="Times New Roman"/>
          <w:sz w:val="20"/>
          <w:szCs w:val="20"/>
          <w:u w:val="single"/>
        </w:rPr>
        <w:t xml:space="preserve"> journal during data analysis (3</w:t>
      </w:r>
      <w:r w:rsidRPr="002F2C1E">
        <w:rPr>
          <w:rFonts w:ascii="Times New Roman" w:hAnsi="Times New Roman" w:cs="Times New Roman"/>
          <w:sz w:val="20"/>
          <w:szCs w:val="20"/>
          <w:u w:val="single"/>
        </w:rPr>
        <w:t>)</w:t>
      </w:r>
    </w:p>
    <w:p w:rsidR="002F2C1E" w:rsidRPr="002F2C1E" w:rsidRDefault="002F2C1E" w:rsidP="003D1399">
      <w:pPr>
        <w:numPr>
          <w:ilvl w:val="0"/>
          <w:numId w:val="68"/>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As you identify categories and codes, record your questions or comments with respect to the meaning units.</w:t>
      </w:r>
    </w:p>
    <w:p w:rsidR="002F2C1E" w:rsidRPr="002F2C1E" w:rsidRDefault="002F2C1E" w:rsidP="003D1399">
      <w:pPr>
        <w:numPr>
          <w:ilvl w:val="0"/>
          <w:numId w:val="68"/>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Your journal should also inform you if you over relied on one informant (because this person may share your perspective)</w:t>
      </w:r>
    </w:p>
    <w:p w:rsidR="002F2C1E" w:rsidRPr="002F2C1E" w:rsidRDefault="002F2C1E" w:rsidP="003D1399">
      <w:pPr>
        <w:numPr>
          <w:ilvl w:val="0"/>
          <w:numId w:val="68"/>
        </w:numPr>
        <w:tabs>
          <w:tab w:val="left" w:pos="3058"/>
        </w:tabs>
        <w:rPr>
          <w:rFonts w:ascii="Times New Roman" w:hAnsi="Times New Roman" w:cs="Times New Roman"/>
          <w:sz w:val="20"/>
          <w:szCs w:val="20"/>
        </w:rPr>
      </w:pPr>
      <w:r w:rsidRPr="002F2C1E">
        <w:rPr>
          <w:rFonts w:ascii="Times New Roman" w:hAnsi="Times New Roman" w:cs="Times New Roman"/>
          <w:sz w:val="20"/>
          <w:szCs w:val="20"/>
        </w:rPr>
        <w:t>Ensuring that you did not over rely on one or two informants will ensure credibility.</w:t>
      </w:r>
    </w:p>
    <w:p w:rsidR="002F2C1E"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Step 3- First Level Coding</w:t>
      </w:r>
    </w:p>
    <w:p w:rsidR="001E7058" w:rsidRPr="001E7058" w:rsidRDefault="001E7058" w:rsidP="003D1399">
      <w:pPr>
        <w:numPr>
          <w:ilvl w:val="0"/>
          <w:numId w:val="6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Once you have transcribed and reviewed the data, you are ready to begin the first level coding.</w:t>
      </w:r>
    </w:p>
    <w:p w:rsidR="001E7058" w:rsidRPr="001E7058" w:rsidRDefault="001E7058" w:rsidP="003D1399">
      <w:pPr>
        <w:numPr>
          <w:ilvl w:val="0"/>
          <w:numId w:val="6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This is a combination of identifying meaningful units, fitting them into categories, and assigning codes to the categories.</w:t>
      </w:r>
    </w:p>
    <w:p w:rsidR="001E7058" w:rsidRPr="001E7058" w:rsidRDefault="001E7058" w:rsidP="003D1399">
      <w:pPr>
        <w:numPr>
          <w:ilvl w:val="0"/>
          <w:numId w:val="6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 will use a method called “constant comparisons” where meaning units of data with the same characteristics are considered as fitting within the same category and given the same code.</w:t>
      </w:r>
    </w:p>
    <w:p w:rsidR="001E7058" w:rsidRPr="001E7058" w:rsidRDefault="001E7058" w:rsidP="003D1399">
      <w:pPr>
        <w:numPr>
          <w:ilvl w:val="0"/>
          <w:numId w:val="6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First level coding is essentially a concrete exercise and involves identifying properties of data for underlying meaning.</w:t>
      </w:r>
    </w:p>
    <w:p w:rsidR="001E7058" w:rsidRPr="001E7058" w:rsidRDefault="001E7058" w:rsidP="003D1399">
      <w:pPr>
        <w:numPr>
          <w:ilvl w:val="0"/>
          <w:numId w:val="6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Second level coding is more abstract and involves interpreting the meanings.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Steps in First Level Coding</w:t>
      </w:r>
    </w:p>
    <w:p w:rsidR="001E7058" w:rsidRPr="001E7058" w:rsidRDefault="001E7058" w:rsidP="003D1399">
      <w:pPr>
        <w:numPr>
          <w:ilvl w:val="0"/>
          <w:numId w:val="7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Identifying meaning units</w:t>
      </w:r>
    </w:p>
    <w:p w:rsidR="001E7058" w:rsidRPr="001E7058" w:rsidRDefault="001E7058" w:rsidP="003D1399">
      <w:pPr>
        <w:numPr>
          <w:ilvl w:val="0"/>
          <w:numId w:val="7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Assigning category names to groups of similar meaning units.</w:t>
      </w:r>
    </w:p>
    <w:p w:rsidR="001E7058" w:rsidRPr="001E7058" w:rsidRDefault="001E7058" w:rsidP="003D1399">
      <w:pPr>
        <w:numPr>
          <w:ilvl w:val="0"/>
          <w:numId w:val="7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Assigning category names to groups of similar meaning units</w:t>
      </w:r>
    </w:p>
    <w:p w:rsidR="001E7058" w:rsidRPr="001E7058" w:rsidRDefault="001E7058" w:rsidP="003D1399">
      <w:pPr>
        <w:numPr>
          <w:ilvl w:val="0"/>
          <w:numId w:val="7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Refining and reorganizing </w:t>
      </w:r>
      <w:proofErr w:type="spellStart"/>
      <w:r w:rsidRPr="001E7058">
        <w:rPr>
          <w:rFonts w:ascii="Times New Roman" w:hAnsi="Times New Roman" w:cs="Times New Roman"/>
          <w:sz w:val="20"/>
          <w:szCs w:val="20"/>
        </w:rPr>
        <w:t>codings</w:t>
      </w:r>
      <w:proofErr w:type="spellEnd"/>
      <w:r w:rsidRPr="001E7058">
        <w:rPr>
          <w:rFonts w:ascii="Times New Roman" w:hAnsi="Times New Roman" w:cs="Times New Roman"/>
          <w:sz w:val="20"/>
          <w:szCs w:val="20"/>
        </w:rPr>
        <w:t>, and</w:t>
      </w:r>
    </w:p>
    <w:p w:rsidR="001E7058" w:rsidRDefault="001E7058" w:rsidP="003D1399">
      <w:pPr>
        <w:numPr>
          <w:ilvl w:val="0"/>
          <w:numId w:val="7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Deciding when to stop.</w:t>
      </w: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1- Identifying Meaning Units</w:t>
      </w:r>
    </w:p>
    <w:p w:rsidR="001E7058" w:rsidRPr="001E7058" w:rsidRDefault="001E7058" w:rsidP="003D1399">
      <w:pPr>
        <w:numPr>
          <w:ilvl w:val="0"/>
          <w:numId w:val="7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Units are segments of information that are the building blocks of a classification scheme.</w:t>
      </w:r>
    </w:p>
    <w:p w:rsidR="001E7058" w:rsidRPr="001E7058" w:rsidRDefault="001E7058" w:rsidP="003D1399">
      <w:pPr>
        <w:numPr>
          <w:ilvl w:val="0"/>
          <w:numId w:val="7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A unit can consist of a single word, a partial or complete sentence, a paragraph, or more.</w:t>
      </w:r>
    </w:p>
    <w:p w:rsidR="001E7058" w:rsidRPr="001E7058" w:rsidRDefault="001E7058" w:rsidP="003D1399">
      <w:pPr>
        <w:numPr>
          <w:ilvl w:val="0"/>
          <w:numId w:val="7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It is a piece of transcript that you consider meaningful by </w:t>
      </w:r>
      <w:proofErr w:type="gramStart"/>
      <w:r w:rsidRPr="001E7058">
        <w:rPr>
          <w:rFonts w:ascii="Times New Roman" w:hAnsi="Times New Roman" w:cs="Times New Roman"/>
          <w:sz w:val="20"/>
          <w:szCs w:val="20"/>
        </w:rPr>
        <w:t>itself</w:t>
      </w:r>
      <w:proofErr w:type="gramEnd"/>
      <w:r w:rsidRPr="001E7058">
        <w:rPr>
          <w:rFonts w:ascii="Times New Roman" w:hAnsi="Times New Roman" w:cs="Times New Roman"/>
          <w:sz w:val="20"/>
          <w:szCs w:val="20"/>
        </w:rPr>
        <w:t>.</w:t>
      </w:r>
    </w:p>
    <w:p w:rsidR="001E7058" w:rsidRPr="001E7058" w:rsidRDefault="001E7058" w:rsidP="003D1399">
      <w:pPr>
        <w:numPr>
          <w:ilvl w:val="0"/>
          <w:numId w:val="7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How one chooses to reduce data into meaningful units is an individual preference </w:t>
      </w: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2- Identifying Categories</w:t>
      </w:r>
    </w:p>
    <w:p w:rsidR="001E7058" w:rsidRPr="001E7058" w:rsidRDefault="001E7058" w:rsidP="003D1399">
      <w:pPr>
        <w:numPr>
          <w:ilvl w:val="0"/>
          <w:numId w:val="7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Once you have identified meaning units, the next task is to consider which of them fit into categories.</w:t>
      </w:r>
    </w:p>
    <w:p w:rsidR="001E7058" w:rsidRPr="001E7058" w:rsidRDefault="001E7058" w:rsidP="003D1399">
      <w:pPr>
        <w:numPr>
          <w:ilvl w:val="0"/>
          <w:numId w:val="7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During the first level coding, categories should logically fit together.</w:t>
      </w:r>
    </w:p>
    <w:p w:rsidR="001E7058" w:rsidRPr="001E7058" w:rsidRDefault="001E7058" w:rsidP="003D1399">
      <w:pPr>
        <w:numPr>
          <w:ilvl w:val="0"/>
          <w:numId w:val="7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The categories may emerge from the questions you ask or simply reflect the critical event in the participants’ stories.</w:t>
      </w:r>
    </w:p>
    <w:p w:rsidR="001E7058" w:rsidRPr="001E7058" w:rsidRDefault="001E7058" w:rsidP="003D1399">
      <w:pPr>
        <w:numPr>
          <w:ilvl w:val="0"/>
          <w:numId w:val="7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As the analysis proceeds, you will have to provide grounds for your decisions.</w:t>
      </w:r>
    </w:p>
    <w:p w:rsidR="001E7058" w:rsidRDefault="001E7058" w:rsidP="001E7058">
      <w:pPr>
        <w:tabs>
          <w:tab w:val="left" w:pos="3058"/>
        </w:tabs>
        <w:rPr>
          <w:rFonts w:ascii="Times New Roman" w:hAnsi="Times New Roman" w:cs="Times New Roman"/>
          <w:sz w:val="20"/>
          <w:szCs w:val="20"/>
        </w:rPr>
      </w:pP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Constant Comparisons (1)</w:t>
      </w:r>
    </w:p>
    <w:p w:rsidR="001E7058" w:rsidRPr="001E7058" w:rsidRDefault="001E7058" w:rsidP="003D1399">
      <w:pPr>
        <w:numPr>
          <w:ilvl w:val="0"/>
          <w:numId w:val="7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Constant comparison is a method used to organize meaning units into categories.</w:t>
      </w:r>
    </w:p>
    <w:p w:rsidR="001E7058" w:rsidRPr="001E7058" w:rsidRDefault="001E7058" w:rsidP="003D1399">
      <w:pPr>
        <w:numPr>
          <w:ilvl w:val="0"/>
          <w:numId w:val="7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It begins once the entire data set has been examined and the meaning units have been identified.</w:t>
      </w:r>
    </w:p>
    <w:p w:rsidR="001E7058" w:rsidRPr="001E7058" w:rsidRDefault="001E7058" w:rsidP="003D1399">
      <w:pPr>
        <w:numPr>
          <w:ilvl w:val="0"/>
          <w:numId w:val="7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Each unit is classified either as similar or different from others.</w:t>
      </w:r>
    </w:p>
    <w:p w:rsidR="001E7058" w:rsidRPr="001E7058" w:rsidRDefault="001E7058" w:rsidP="003D1399">
      <w:pPr>
        <w:numPr>
          <w:ilvl w:val="0"/>
          <w:numId w:val="7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Record your observations about why units are similar in your journal.</w:t>
      </w:r>
    </w:p>
    <w:p w:rsidR="001E7058" w:rsidRPr="001E7058" w:rsidRDefault="001E7058" w:rsidP="003D1399">
      <w:pPr>
        <w:numPr>
          <w:ilvl w:val="0"/>
          <w:numId w:val="7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Repeat this step until all meaning units have been classified.</w:t>
      </w: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Constant Comparisons 2</w:t>
      </w:r>
    </w:p>
    <w:p w:rsidR="001E7058" w:rsidRPr="001E7058" w:rsidRDefault="001E7058" w:rsidP="003D1399">
      <w:pPr>
        <w:numPr>
          <w:ilvl w:val="0"/>
          <w:numId w:val="7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Some meaning units may not be easily classified into a category.</w:t>
      </w:r>
    </w:p>
    <w:p w:rsidR="001E7058" w:rsidRPr="001E7058" w:rsidRDefault="001E7058" w:rsidP="003D1399">
      <w:pPr>
        <w:numPr>
          <w:ilvl w:val="0"/>
          <w:numId w:val="7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 may need to create a category called miscellaneous but record why these do not fit.</w:t>
      </w:r>
    </w:p>
    <w:p w:rsidR="001E7058" w:rsidRPr="001E7058" w:rsidRDefault="001E7058" w:rsidP="003D1399">
      <w:pPr>
        <w:numPr>
          <w:ilvl w:val="0"/>
          <w:numId w:val="7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If too many units end up in the miscellaneous bin, you will need to re-examine your categories.</w:t>
      </w:r>
    </w:p>
    <w:p w:rsidR="001E7058" w:rsidRPr="001E7058" w:rsidRDefault="001E7058" w:rsidP="003D1399">
      <w:pPr>
        <w:numPr>
          <w:ilvl w:val="0"/>
          <w:numId w:val="7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Some meaning units could fit in different categories while others overlap.</w:t>
      </w:r>
    </w:p>
    <w:p w:rsidR="001E7058" w:rsidRPr="001E7058" w:rsidRDefault="001E7058" w:rsidP="003D1399">
      <w:pPr>
        <w:numPr>
          <w:ilvl w:val="0"/>
          <w:numId w:val="7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You must constantly re-examine your choice of categories </w:t>
      </w: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3- assigning Codes to Categories</w:t>
      </w:r>
    </w:p>
    <w:p w:rsidR="001E7058" w:rsidRPr="001E7058" w:rsidRDefault="001E7058" w:rsidP="003D1399">
      <w:pPr>
        <w:numPr>
          <w:ilvl w:val="0"/>
          <w:numId w:val="7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Codes are simply category names that become a shorthand method for identifying categories.</w:t>
      </w:r>
    </w:p>
    <w:p w:rsidR="001E7058" w:rsidRPr="001E7058" w:rsidRDefault="001E7058" w:rsidP="003D1399">
      <w:pPr>
        <w:numPr>
          <w:ilvl w:val="0"/>
          <w:numId w:val="7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Codes typically take the form of a string of letters and/or symbols</w:t>
      </w:r>
    </w:p>
    <w:p w:rsidR="001E7058" w:rsidRPr="001E7058" w:rsidRDefault="001E7058" w:rsidP="003D1399">
      <w:pPr>
        <w:numPr>
          <w:ilvl w:val="0"/>
          <w:numId w:val="7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In the initial stages of the second level coding, the codes in the margins will be used to collect together all the meaning units from all the interviews that fit within a particular category </w:t>
      </w: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4- Refining and Reorganizing Coding</w:t>
      </w:r>
    </w:p>
    <w:p w:rsidR="001E7058" w:rsidRPr="001E7058" w:rsidRDefault="001E7058" w:rsidP="003D1399">
      <w:pPr>
        <w:numPr>
          <w:ilvl w:val="0"/>
          <w:numId w:val="7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Before moving on to second level coding, you should make a final sweep through the data to ensure that your analysis reflects what your research participants said.</w:t>
      </w:r>
    </w:p>
    <w:p w:rsidR="001E7058" w:rsidRPr="001E7058" w:rsidRDefault="001E7058" w:rsidP="003D1399">
      <w:pPr>
        <w:numPr>
          <w:ilvl w:val="0"/>
          <w:numId w:val="7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If errors are made, now is the time to correct them.</w:t>
      </w:r>
    </w:p>
    <w:p w:rsidR="001E7058" w:rsidRPr="001E7058" w:rsidRDefault="001E7058" w:rsidP="003D1399">
      <w:pPr>
        <w:numPr>
          <w:ilvl w:val="0"/>
          <w:numId w:val="7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Review all the categories to ensure that they still make sense.</w:t>
      </w:r>
    </w:p>
    <w:p w:rsidR="001E7058" w:rsidRPr="001E7058" w:rsidRDefault="001E7058" w:rsidP="003D1399">
      <w:pPr>
        <w:numPr>
          <w:ilvl w:val="0"/>
          <w:numId w:val="7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If some categories are incomplete, you may have to go back and interview more participants.</w:t>
      </w:r>
    </w:p>
    <w:p w:rsidR="001E7058" w:rsidRPr="001E7058" w:rsidRDefault="001E7058" w:rsidP="003D1399">
      <w:pPr>
        <w:numPr>
          <w:ilvl w:val="0"/>
          <w:numId w:val="7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It is also wise to have a colleague analyze an interview or two using your coding scheme to see if it makes sense to your colleague </w:t>
      </w:r>
    </w:p>
    <w:p w:rsidR="001E7058" w:rsidRDefault="001E7058" w:rsidP="001E7058">
      <w:pPr>
        <w:tabs>
          <w:tab w:val="left" w:pos="3058"/>
        </w:tabs>
        <w:rPr>
          <w:rFonts w:ascii="Times New Roman" w:hAnsi="Times New Roman" w:cs="Times New Roman"/>
          <w:sz w:val="20"/>
          <w:szCs w:val="20"/>
        </w:rPr>
      </w:pPr>
      <w:r>
        <w:rPr>
          <w:rFonts w:ascii="Times New Roman" w:hAnsi="Times New Roman" w:cs="Times New Roman"/>
          <w:sz w:val="20"/>
          <w:szCs w:val="20"/>
          <w:u w:val="single"/>
        </w:rPr>
        <w:t xml:space="preserve">Task 5- </w:t>
      </w:r>
      <w:proofErr w:type="gramStart"/>
      <w:r>
        <w:rPr>
          <w:rFonts w:ascii="Times New Roman" w:hAnsi="Times New Roman" w:cs="Times New Roman"/>
          <w:sz w:val="20"/>
          <w:szCs w:val="20"/>
          <w:u w:val="single"/>
        </w:rPr>
        <w:t>Deciding</w:t>
      </w:r>
      <w:proofErr w:type="gramEnd"/>
      <w:r>
        <w:rPr>
          <w:rFonts w:ascii="Times New Roman" w:hAnsi="Times New Roman" w:cs="Times New Roman"/>
          <w:sz w:val="20"/>
          <w:szCs w:val="20"/>
          <w:u w:val="single"/>
        </w:rPr>
        <w:t xml:space="preserve"> when to stop</w:t>
      </w:r>
    </w:p>
    <w:p w:rsidR="001E7058" w:rsidRDefault="001E7058" w:rsidP="003D1399">
      <w:pPr>
        <w:numPr>
          <w:ilvl w:val="0"/>
          <w:numId w:val="7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If after interviewing new participants and the meaning </w:t>
      </w:r>
      <w:proofErr w:type="gramStart"/>
      <w:r w:rsidRPr="001E7058">
        <w:rPr>
          <w:rFonts w:ascii="Times New Roman" w:hAnsi="Times New Roman" w:cs="Times New Roman"/>
          <w:sz w:val="20"/>
          <w:szCs w:val="20"/>
        </w:rPr>
        <w:t>units</w:t>
      </w:r>
      <w:proofErr w:type="gramEnd"/>
      <w:r w:rsidRPr="001E7058">
        <w:rPr>
          <w:rFonts w:ascii="Times New Roman" w:hAnsi="Times New Roman" w:cs="Times New Roman"/>
          <w:sz w:val="20"/>
          <w:szCs w:val="20"/>
        </w:rPr>
        <w:t xml:space="preserve"> fit easily into existing categories and that no new categories emerge, this is the time to stop.</w:t>
      </w:r>
    </w:p>
    <w:p w:rsidR="001E7058" w:rsidRPr="001E7058" w:rsidRDefault="001E7058" w:rsidP="003D1399">
      <w:pPr>
        <w:numPr>
          <w:ilvl w:val="0"/>
          <w:numId w:val="7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 have reached the redundancy or ‘category saturation” stage</w:t>
      </w:r>
    </w:p>
    <w:p w:rsidR="002F2C1E"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Step 4- Second Level Coding</w:t>
      </w:r>
    </w:p>
    <w:p w:rsidR="001E7058" w:rsidRPr="001E7058" w:rsidRDefault="001E7058" w:rsidP="003D1399">
      <w:pPr>
        <w:numPr>
          <w:ilvl w:val="0"/>
          <w:numId w:val="78"/>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Second level coding is more abstract and involves interpreting what first level coding means.</w:t>
      </w:r>
    </w:p>
    <w:p w:rsidR="001E7058" w:rsidRPr="001E7058" w:rsidRDefault="001E7058" w:rsidP="003D1399">
      <w:pPr>
        <w:numPr>
          <w:ilvl w:val="0"/>
          <w:numId w:val="78"/>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 need to produce detailed examples to support each interpretation.</w:t>
      </w:r>
    </w:p>
    <w:p w:rsidR="001E7058" w:rsidRPr="001E7058" w:rsidRDefault="001E7058" w:rsidP="003D1399">
      <w:pPr>
        <w:numPr>
          <w:ilvl w:val="0"/>
          <w:numId w:val="78"/>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This allows you to examine categories away from any association with the person who stated the idea.</w:t>
      </w:r>
    </w:p>
    <w:p w:rsidR="001E7058" w:rsidRPr="001E7058" w:rsidRDefault="001E7058" w:rsidP="003D1399">
      <w:pPr>
        <w:numPr>
          <w:ilvl w:val="0"/>
          <w:numId w:val="78"/>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In this way, the analysis has become one level more abstract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1- Retrieving Meaning Unites into Categories</w:t>
      </w:r>
    </w:p>
    <w:p w:rsidR="001E7058" w:rsidRPr="001E7058" w:rsidRDefault="001E7058" w:rsidP="003D1399">
      <w:pPr>
        <w:numPr>
          <w:ilvl w:val="0"/>
          <w:numId w:val="7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In this task, you should retrieve the coded units of each category</w:t>
      </w:r>
    </w:p>
    <w:p w:rsidR="001E7058" w:rsidRPr="001E7058" w:rsidRDefault="001E7058" w:rsidP="003D1399">
      <w:pPr>
        <w:numPr>
          <w:ilvl w:val="0"/>
          <w:numId w:val="7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All the meaning </w:t>
      </w:r>
      <w:proofErr w:type="gramStart"/>
      <w:r w:rsidRPr="001E7058">
        <w:rPr>
          <w:rFonts w:ascii="Times New Roman" w:hAnsi="Times New Roman" w:cs="Times New Roman"/>
          <w:sz w:val="20"/>
          <w:szCs w:val="20"/>
        </w:rPr>
        <w:t>units which fit within category one</w:t>
      </w:r>
      <w:proofErr w:type="gramEnd"/>
      <w:r w:rsidRPr="001E7058">
        <w:rPr>
          <w:rFonts w:ascii="Times New Roman" w:hAnsi="Times New Roman" w:cs="Times New Roman"/>
          <w:sz w:val="20"/>
          <w:szCs w:val="20"/>
        </w:rPr>
        <w:t xml:space="preserve"> should be grouped together.</w:t>
      </w:r>
    </w:p>
    <w:p w:rsidR="001E7058" w:rsidRPr="001E7058" w:rsidRDefault="001E7058" w:rsidP="003D1399">
      <w:pPr>
        <w:numPr>
          <w:ilvl w:val="0"/>
          <w:numId w:val="7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The same goes for category two and so on.</w:t>
      </w:r>
    </w:p>
    <w:p w:rsidR="001E7058" w:rsidRPr="001E7058" w:rsidRDefault="001E7058" w:rsidP="003D1399">
      <w:pPr>
        <w:numPr>
          <w:ilvl w:val="0"/>
          <w:numId w:val="7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One disadvantage of this task is that it pulls meaning units away from its context.</w:t>
      </w:r>
    </w:p>
    <w:p w:rsidR="001E7058" w:rsidRPr="001E7058" w:rsidRDefault="001E7058" w:rsidP="003D1399">
      <w:pPr>
        <w:numPr>
          <w:ilvl w:val="0"/>
          <w:numId w:val="79"/>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The advantage is that you are able to consider the information in each category in a different way across individuals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2- Comparing Categories</w:t>
      </w:r>
    </w:p>
    <w:p w:rsidR="001E7058" w:rsidRPr="001E7058" w:rsidRDefault="001E7058" w:rsidP="003D1399">
      <w:pPr>
        <w:numPr>
          <w:ilvl w:val="0"/>
          <w:numId w:val="8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The next step is to compare and contrast the categories themselves in order to discover the relationships between them.</w:t>
      </w:r>
    </w:p>
    <w:p w:rsidR="001E7058" w:rsidRPr="001E7058" w:rsidRDefault="001E7058" w:rsidP="003D1399">
      <w:pPr>
        <w:numPr>
          <w:ilvl w:val="0"/>
          <w:numId w:val="8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Your goal is to integrate the categories into themes and sub-themes based on their properties.</w:t>
      </w:r>
    </w:p>
    <w:p w:rsidR="001E7058" w:rsidRPr="001E7058" w:rsidRDefault="001E7058" w:rsidP="003D1399">
      <w:pPr>
        <w:numPr>
          <w:ilvl w:val="0"/>
          <w:numId w:val="8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Finding themes involves locating patterns that repeatedly appear in you data.</w:t>
      </w:r>
    </w:p>
    <w:p w:rsidR="001E7058" w:rsidRPr="001E7058" w:rsidRDefault="001E7058" w:rsidP="003D1399">
      <w:pPr>
        <w:numPr>
          <w:ilvl w:val="0"/>
          <w:numId w:val="8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Once a theme is identified, you will develop a code for it in the same manner as you coded categories.</w:t>
      </w:r>
    </w:p>
    <w:p w:rsidR="001E7058" w:rsidRPr="001E7058" w:rsidRDefault="001E7058" w:rsidP="003D1399">
      <w:pPr>
        <w:numPr>
          <w:ilvl w:val="0"/>
          <w:numId w:val="80"/>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The themes will form the basis of the major conclusions from you analysis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Looking for Meaning and Relationships</w:t>
      </w:r>
    </w:p>
    <w:p w:rsidR="001E7058" w:rsidRPr="001E7058" w:rsidRDefault="001E7058" w:rsidP="003D1399">
      <w:pPr>
        <w:numPr>
          <w:ilvl w:val="0"/>
          <w:numId w:val="8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Looking for meaning and relationships involves two steps.</w:t>
      </w:r>
    </w:p>
    <w:p w:rsidR="001E7058" w:rsidRPr="001E7058" w:rsidRDefault="001E7058" w:rsidP="003D1399">
      <w:pPr>
        <w:numPr>
          <w:ilvl w:val="0"/>
          <w:numId w:val="8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The first is interpreting data and theory building, and</w:t>
      </w:r>
    </w:p>
    <w:p w:rsidR="001E7058" w:rsidRPr="001E7058" w:rsidRDefault="001E7058" w:rsidP="003D1399">
      <w:pPr>
        <w:numPr>
          <w:ilvl w:val="0"/>
          <w:numId w:val="81"/>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The second is assessing the trustworthiness of the results </w:t>
      </w:r>
    </w:p>
    <w:p w:rsidR="001E7058" w:rsidRDefault="001E7058" w:rsidP="002F2C1E">
      <w:pPr>
        <w:tabs>
          <w:tab w:val="left" w:pos="3058"/>
        </w:tabs>
        <w:rPr>
          <w:rFonts w:ascii="Times New Roman" w:hAnsi="Times New Roman" w:cs="Times New Roman"/>
          <w:sz w:val="20"/>
          <w:szCs w:val="20"/>
        </w:rPr>
      </w:pPr>
    </w:p>
    <w:p w:rsidR="001E7058" w:rsidRDefault="001E7058" w:rsidP="002F2C1E">
      <w:pPr>
        <w:tabs>
          <w:tab w:val="left" w:pos="3058"/>
        </w:tabs>
        <w:rPr>
          <w:rFonts w:ascii="Times New Roman" w:hAnsi="Times New Roman" w:cs="Times New Roman"/>
          <w:sz w:val="20"/>
          <w:szCs w:val="20"/>
        </w:rPr>
      </w:pP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Step 5- Interpreting Data and Theory Building</w:t>
      </w:r>
    </w:p>
    <w:p w:rsidR="001E7058" w:rsidRPr="001E7058" w:rsidRDefault="001E7058" w:rsidP="003D1399">
      <w:pPr>
        <w:numPr>
          <w:ilvl w:val="0"/>
          <w:numId w:val="8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Drawing meaning involves two tasks. </w:t>
      </w:r>
    </w:p>
    <w:p w:rsidR="001E7058" w:rsidRPr="001E7058" w:rsidRDefault="001E7058" w:rsidP="003D1399">
      <w:pPr>
        <w:numPr>
          <w:ilvl w:val="0"/>
          <w:numId w:val="8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One involves developing a conceptual classification system.</w:t>
      </w:r>
    </w:p>
    <w:p w:rsidR="001E7058" w:rsidRPr="001E7058" w:rsidRDefault="001E7058" w:rsidP="003D1399">
      <w:pPr>
        <w:numPr>
          <w:ilvl w:val="0"/>
          <w:numId w:val="82"/>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The second is to present themes or theory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1- Developing Conceptual Classification Systems</w:t>
      </w:r>
    </w:p>
    <w:p w:rsidR="001E7058" w:rsidRPr="001E7058" w:rsidRDefault="001E7058" w:rsidP="003D1399">
      <w:pPr>
        <w:numPr>
          <w:ilvl w:val="0"/>
          <w:numId w:val="8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The ultimate goal of qualitative research is to identify any relationships between the major themes.</w:t>
      </w:r>
    </w:p>
    <w:p w:rsidR="001E7058" w:rsidRPr="001E7058" w:rsidRDefault="001E7058" w:rsidP="003D1399">
      <w:pPr>
        <w:numPr>
          <w:ilvl w:val="0"/>
          <w:numId w:val="8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To do this you must develop logical interpretations of the themes consistent with your categorization schemes.</w:t>
      </w:r>
    </w:p>
    <w:p w:rsidR="001E7058" w:rsidRPr="001E7058" w:rsidRDefault="001E7058" w:rsidP="003D1399">
      <w:pPr>
        <w:numPr>
          <w:ilvl w:val="0"/>
          <w:numId w:val="8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It may be helpful to draw a diagram to visually display your themes.</w:t>
      </w:r>
    </w:p>
    <w:p w:rsidR="001E7058" w:rsidRPr="001E7058" w:rsidRDefault="001E7058" w:rsidP="003D1399">
      <w:pPr>
        <w:numPr>
          <w:ilvl w:val="0"/>
          <w:numId w:val="83"/>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Several strategies are described on pages 109 to 111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2- Presenting Themes or Theory</w:t>
      </w:r>
    </w:p>
    <w:p w:rsidR="001E7058" w:rsidRPr="001E7058" w:rsidRDefault="001E7058" w:rsidP="003D1399">
      <w:pPr>
        <w:numPr>
          <w:ilvl w:val="0"/>
          <w:numId w:val="8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Some researches present major themes as their conclusions.</w:t>
      </w:r>
    </w:p>
    <w:p w:rsidR="001E7058" w:rsidRPr="001E7058" w:rsidRDefault="001E7058" w:rsidP="003D1399">
      <w:pPr>
        <w:numPr>
          <w:ilvl w:val="0"/>
          <w:numId w:val="84"/>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Others use their themes to create hypotheses or theories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 xml:space="preserve">Step 6- </w:t>
      </w:r>
      <w:proofErr w:type="gramStart"/>
      <w:r>
        <w:rPr>
          <w:rFonts w:ascii="Times New Roman" w:hAnsi="Times New Roman" w:cs="Times New Roman"/>
          <w:sz w:val="20"/>
          <w:szCs w:val="20"/>
          <w:u w:val="single"/>
        </w:rPr>
        <w:t>Assessing</w:t>
      </w:r>
      <w:proofErr w:type="gramEnd"/>
      <w:r>
        <w:rPr>
          <w:rFonts w:ascii="Times New Roman" w:hAnsi="Times New Roman" w:cs="Times New Roman"/>
          <w:sz w:val="20"/>
          <w:szCs w:val="20"/>
          <w:u w:val="single"/>
        </w:rPr>
        <w:t xml:space="preserve"> the Trustworthiness of your Re</w:t>
      </w:r>
    </w:p>
    <w:p w:rsidR="001E7058" w:rsidRPr="001E7058" w:rsidRDefault="001E7058" w:rsidP="003D1399">
      <w:pPr>
        <w:numPr>
          <w:ilvl w:val="0"/>
          <w:numId w:val="8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 must act responsibly to ensure the trustworthiness of your results.</w:t>
      </w:r>
    </w:p>
    <w:p w:rsidR="001E7058" w:rsidRPr="001E7058" w:rsidRDefault="001E7058" w:rsidP="003D1399">
      <w:pPr>
        <w:numPr>
          <w:ilvl w:val="0"/>
          <w:numId w:val="8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The three tasks associated with this step include.</w:t>
      </w:r>
    </w:p>
    <w:p w:rsidR="001E7058" w:rsidRPr="001E7058" w:rsidRDefault="001E7058" w:rsidP="003D1399">
      <w:pPr>
        <w:numPr>
          <w:ilvl w:val="0"/>
          <w:numId w:val="8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One: Establishing your own Credibility</w:t>
      </w:r>
    </w:p>
    <w:p w:rsidR="001E7058" w:rsidRPr="001E7058" w:rsidRDefault="001E7058" w:rsidP="003D1399">
      <w:pPr>
        <w:numPr>
          <w:ilvl w:val="0"/>
          <w:numId w:val="8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Two: Document What You Have Done To Ensure Consistency</w:t>
      </w:r>
    </w:p>
    <w:p w:rsidR="001E7058" w:rsidRPr="001E7058" w:rsidRDefault="001E7058" w:rsidP="003D1399">
      <w:pPr>
        <w:numPr>
          <w:ilvl w:val="0"/>
          <w:numId w:val="85"/>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Three: Document What You Have Done to Control Biases and Pre-conceptions</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1- Establishing your own Credibility</w:t>
      </w:r>
    </w:p>
    <w:p w:rsidR="001E7058" w:rsidRPr="001E7058" w:rsidRDefault="001E7058" w:rsidP="003D1399">
      <w:pPr>
        <w:numPr>
          <w:ilvl w:val="0"/>
          <w:numId w:val="8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Because qualitative research depends on personal judgment, you must indicate why you should be believed.</w:t>
      </w:r>
    </w:p>
    <w:p w:rsidR="001E7058" w:rsidRPr="001E7058" w:rsidRDefault="001E7058" w:rsidP="003D1399">
      <w:pPr>
        <w:numPr>
          <w:ilvl w:val="0"/>
          <w:numId w:val="86"/>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Meticulous records will do much to convince others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2- Document What You Have Done to Ensure Consistency</w:t>
      </w:r>
    </w:p>
    <w:p w:rsidR="001E7058" w:rsidRPr="001E7058" w:rsidRDefault="001E7058" w:rsidP="003D1399">
      <w:pPr>
        <w:numPr>
          <w:ilvl w:val="0"/>
          <w:numId w:val="8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Consistency is a key to establishing believability</w:t>
      </w:r>
    </w:p>
    <w:p w:rsidR="001E7058" w:rsidRPr="001E7058" w:rsidRDefault="001E7058" w:rsidP="003D1399">
      <w:pPr>
        <w:numPr>
          <w:ilvl w:val="0"/>
          <w:numId w:val="8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You must be rigorous in your interviewing and in developing the rules for coding.</w:t>
      </w:r>
    </w:p>
    <w:p w:rsidR="001E7058" w:rsidRPr="001E7058" w:rsidRDefault="001E7058" w:rsidP="003D1399">
      <w:pPr>
        <w:numPr>
          <w:ilvl w:val="0"/>
          <w:numId w:val="8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Another researcher should be able to follow your process and come up with the same conclusions.</w:t>
      </w:r>
    </w:p>
    <w:p w:rsidR="001E7058" w:rsidRPr="001E7058" w:rsidRDefault="001E7058" w:rsidP="003D1399">
      <w:pPr>
        <w:numPr>
          <w:ilvl w:val="0"/>
          <w:numId w:val="8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Some interviews provide more information than others and so you should specify and record your </w:t>
      </w:r>
      <w:proofErr w:type="gramStart"/>
      <w:r w:rsidRPr="001E7058">
        <w:rPr>
          <w:rFonts w:ascii="Times New Roman" w:hAnsi="Times New Roman" w:cs="Times New Roman"/>
          <w:sz w:val="20"/>
          <w:szCs w:val="20"/>
        </w:rPr>
        <w:t>interview weighting</w:t>
      </w:r>
      <w:proofErr w:type="gramEnd"/>
      <w:r w:rsidRPr="001E7058">
        <w:rPr>
          <w:rFonts w:ascii="Times New Roman" w:hAnsi="Times New Roman" w:cs="Times New Roman"/>
          <w:sz w:val="20"/>
          <w:szCs w:val="20"/>
        </w:rPr>
        <w:t xml:space="preserve"> scheme.</w:t>
      </w:r>
    </w:p>
    <w:p w:rsidR="001E7058" w:rsidRPr="001E7058" w:rsidRDefault="001E7058" w:rsidP="003D1399">
      <w:pPr>
        <w:numPr>
          <w:ilvl w:val="0"/>
          <w:numId w:val="8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Use </w:t>
      </w:r>
      <w:r w:rsidRPr="001E7058">
        <w:rPr>
          <w:rFonts w:ascii="Times New Roman" w:hAnsi="Times New Roman" w:cs="Times New Roman"/>
          <w:i/>
          <w:iCs/>
          <w:sz w:val="20"/>
          <w:szCs w:val="20"/>
        </w:rPr>
        <w:t xml:space="preserve">triangulation </w:t>
      </w:r>
      <w:r w:rsidRPr="001E7058">
        <w:rPr>
          <w:rFonts w:ascii="Times New Roman" w:hAnsi="Times New Roman" w:cs="Times New Roman"/>
          <w:sz w:val="20"/>
          <w:szCs w:val="20"/>
        </w:rPr>
        <w:t>such as using a colleague use your data collections rules to verify your conclusions.</w:t>
      </w:r>
    </w:p>
    <w:p w:rsidR="001E7058" w:rsidRPr="001E7058" w:rsidRDefault="001E7058" w:rsidP="003D1399">
      <w:pPr>
        <w:numPr>
          <w:ilvl w:val="0"/>
          <w:numId w:val="87"/>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 xml:space="preserve">Use </w:t>
      </w:r>
      <w:r w:rsidRPr="001E7058">
        <w:rPr>
          <w:rFonts w:ascii="Times New Roman" w:hAnsi="Times New Roman" w:cs="Times New Roman"/>
          <w:i/>
          <w:iCs/>
          <w:sz w:val="20"/>
          <w:szCs w:val="20"/>
        </w:rPr>
        <w:t>member checking</w:t>
      </w:r>
      <w:r w:rsidRPr="001E7058">
        <w:rPr>
          <w:rFonts w:ascii="Times New Roman" w:hAnsi="Times New Roman" w:cs="Times New Roman"/>
          <w:sz w:val="20"/>
          <w:szCs w:val="20"/>
        </w:rPr>
        <w:t xml:space="preserve"> where you obtain feedback from participants </w:t>
      </w:r>
    </w:p>
    <w:p w:rsidR="001E7058" w:rsidRDefault="001E7058"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Task 3- document what you have done to control biases and pre-conceptions</w:t>
      </w:r>
    </w:p>
    <w:p w:rsidR="001E7058" w:rsidRPr="001E7058" w:rsidRDefault="001E7058" w:rsidP="003D1399">
      <w:pPr>
        <w:numPr>
          <w:ilvl w:val="0"/>
          <w:numId w:val="88"/>
        </w:numPr>
        <w:tabs>
          <w:tab w:val="left" w:pos="3058"/>
        </w:tabs>
        <w:rPr>
          <w:rFonts w:ascii="Times New Roman" w:hAnsi="Times New Roman" w:cs="Times New Roman"/>
          <w:sz w:val="20"/>
          <w:szCs w:val="20"/>
        </w:rPr>
      </w:pPr>
      <w:r w:rsidRPr="001E7058">
        <w:rPr>
          <w:rFonts w:ascii="Times New Roman" w:hAnsi="Times New Roman" w:cs="Times New Roman"/>
          <w:sz w:val="20"/>
          <w:szCs w:val="20"/>
        </w:rPr>
        <w:t>Make an inventory of your biases and continually check to see if these influenced your conclusions</w:t>
      </w:r>
    </w:p>
    <w:p w:rsidR="001E7058"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Potential threats to credibility</w:t>
      </w:r>
    </w:p>
    <w:p w:rsidR="006B0193" w:rsidRPr="006B0193" w:rsidRDefault="006B0193" w:rsidP="003D1399">
      <w:pPr>
        <w:numPr>
          <w:ilvl w:val="0"/>
          <w:numId w:val="89"/>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Personal biases and life view</w:t>
      </w:r>
    </w:p>
    <w:p w:rsidR="006B0193" w:rsidRPr="006B0193" w:rsidRDefault="006B0193" w:rsidP="003D1399">
      <w:pPr>
        <w:numPr>
          <w:ilvl w:val="0"/>
          <w:numId w:val="89"/>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Drawing conclusions before the data is fully analyzed</w:t>
      </w:r>
    </w:p>
    <w:p w:rsidR="006B0193" w:rsidRPr="006B0193" w:rsidRDefault="006B0193" w:rsidP="003D1399">
      <w:pPr>
        <w:numPr>
          <w:ilvl w:val="0"/>
          <w:numId w:val="89"/>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Censoring or ignoring some data as irrelevant</w:t>
      </w:r>
    </w:p>
    <w:p w:rsidR="006B0193" w:rsidRPr="006B0193" w:rsidRDefault="006B0193" w:rsidP="003D1399">
      <w:pPr>
        <w:numPr>
          <w:ilvl w:val="0"/>
          <w:numId w:val="89"/>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Making unwarranted causal statements</w:t>
      </w:r>
    </w:p>
    <w:p w:rsidR="006B0193" w:rsidRPr="006B0193" w:rsidRDefault="006B0193" w:rsidP="003D1399">
      <w:pPr>
        <w:numPr>
          <w:ilvl w:val="0"/>
          <w:numId w:val="89"/>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Being too opinionated and reducing the possible choices or alternatives </w:t>
      </w:r>
    </w:p>
    <w:p w:rsidR="006B0193" w:rsidRDefault="006B0193" w:rsidP="002F2C1E">
      <w:pPr>
        <w:tabs>
          <w:tab w:val="left" w:pos="3058"/>
        </w:tabs>
        <w:rPr>
          <w:rFonts w:ascii="Times New Roman" w:hAnsi="Times New Roman" w:cs="Times New Roman"/>
          <w:b/>
          <w:sz w:val="20"/>
          <w:szCs w:val="20"/>
        </w:rPr>
      </w:pP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b/>
          <w:sz w:val="20"/>
          <w:szCs w:val="20"/>
        </w:rPr>
        <w:t xml:space="preserve">Quantitative </w:t>
      </w:r>
      <w:proofErr w:type="gramStart"/>
      <w:r>
        <w:rPr>
          <w:rFonts w:ascii="Times New Roman" w:hAnsi="Times New Roman" w:cs="Times New Roman"/>
          <w:b/>
          <w:sz w:val="20"/>
          <w:szCs w:val="20"/>
        </w:rPr>
        <w:t>Methods ..</w:t>
      </w:r>
      <w:proofErr w:type="gramEnd"/>
      <w:r>
        <w:rPr>
          <w:rFonts w:ascii="Times New Roman" w:hAnsi="Times New Roman" w:cs="Times New Roman"/>
          <w:b/>
          <w:sz w:val="20"/>
          <w:szCs w:val="20"/>
        </w:rPr>
        <w:t xml:space="preserve"> </w:t>
      </w:r>
      <w:proofErr w:type="gramStart"/>
      <w:r>
        <w:rPr>
          <w:rFonts w:ascii="Times New Roman" w:hAnsi="Times New Roman" w:cs="Times New Roman"/>
          <w:b/>
          <w:sz w:val="20"/>
          <w:szCs w:val="20"/>
        </w:rPr>
        <w:t>van</w:t>
      </w:r>
      <w:proofErr w:type="gramEnd"/>
      <w:r>
        <w:rPr>
          <w:rFonts w:ascii="Times New Roman" w:hAnsi="Times New Roman" w:cs="Times New Roman"/>
          <w:b/>
          <w:sz w:val="20"/>
          <w:szCs w:val="20"/>
        </w:rPr>
        <w:t xml:space="preserve"> de </w:t>
      </w:r>
      <w:proofErr w:type="spellStart"/>
      <w:r>
        <w:rPr>
          <w:rFonts w:ascii="Times New Roman" w:hAnsi="Times New Roman" w:cs="Times New Roman"/>
          <w:b/>
          <w:sz w:val="20"/>
          <w:szCs w:val="20"/>
        </w:rPr>
        <w:t>sande</w:t>
      </w:r>
      <w:proofErr w:type="spellEnd"/>
      <w:r>
        <w:rPr>
          <w:rFonts w:ascii="Times New Roman" w:hAnsi="Times New Roman" w:cs="Times New Roman"/>
          <w:b/>
          <w:sz w:val="20"/>
          <w:szCs w:val="20"/>
        </w:rPr>
        <w:t xml:space="preserve"> chapter 11</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Introduction</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 stated earlier, data analysis from a structural perspective can follow the traditional quantitative methods.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difference lies in the underlying purpose of the research.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We need to remember that the purpose of research carried out from a structural perspective is that the results to be used for structural change.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For example, for almost two decades, a group called Campaign 2000 has been conducting research on child poverty in Canada (www.campaign2000.ca).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research carried out by Campaign 2000 uses the traditional quantitative methods of analysis with the goal of advocacy and creating change.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It uses primarily data from Statistics Canada and produces frequency tables and graphs commonly found in mainstream research.</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Another characteristic which sets structural data analysis apart from mainstream analysis is that the research should be conducted as much as possible from an </w:t>
      </w:r>
      <w:r w:rsidRPr="006B0193">
        <w:rPr>
          <w:rFonts w:ascii="Times New Roman" w:hAnsi="Times New Roman" w:cs="Times New Roman"/>
          <w:b/>
          <w:bCs/>
          <w:sz w:val="20"/>
          <w:szCs w:val="20"/>
        </w:rPr>
        <w:t>insider’s</w:t>
      </w:r>
      <w:r w:rsidRPr="006B0193">
        <w:rPr>
          <w:rFonts w:ascii="Times New Roman" w:hAnsi="Times New Roman" w:cs="Times New Roman"/>
          <w:sz w:val="20"/>
          <w:szCs w:val="20"/>
        </w:rPr>
        <w:t xml:space="preserve"> perspective.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traditional positivist approach believes that researchers should be outsiders in the effort to remain neutral and objective. </w:t>
      </w:r>
    </w:p>
    <w:p w:rsidR="006B0193" w:rsidRPr="006B0193" w:rsidRDefault="006B0193" w:rsidP="003D1399">
      <w:pPr>
        <w:numPr>
          <w:ilvl w:val="0"/>
          <w:numId w:val="90"/>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As stated previously in the lecture on participatory research, research conducted from a structural perspective seeks maximum input from clients. </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Quantitative Data Collection</w:t>
      </w:r>
    </w:p>
    <w:p w:rsidR="006B0193" w:rsidRPr="006B0193" w:rsidRDefault="006B0193" w:rsidP="003D1399">
      <w:pPr>
        <w:numPr>
          <w:ilvl w:val="0"/>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Christine Marlow (2005) provides a useful description of several commonly used methods of data collection.  </w:t>
      </w:r>
    </w:p>
    <w:p w:rsidR="006B0193" w:rsidRPr="006B0193" w:rsidRDefault="006B0193" w:rsidP="003D1399">
      <w:pPr>
        <w:numPr>
          <w:ilvl w:val="0"/>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She assesses the suitability of each by using </w:t>
      </w:r>
      <w:r w:rsidRPr="006B0193">
        <w:rPr>
          <w:rFonts w:ascii="Times New Roman" w:hAnsi="Times New Roman" w:cs="Times New Roman"/>
          <w:b/>
          <w:bCs/>
          <w:sz w:val="20"/>
          <w:szCs w:val="20"/>
        </w:rPr>
        <w:t>neutrality</w:t>
      </w:r>
      <w:r w:rsidRPr="006B0193">
        <w:rPr>
          <w:rFonts w:ascii="Times New Roman" w:hAnsi="Times New Roman" w:cs="Times New Roman"/>
          <w:sz w:val="20"/>
          <w:szCs w:val="20"/>
        </w:rPr>
        <w:t xml:space="preserve"> and </w:t>
      </w:r>
      <w:r w:rsidRPr="006B0193">
        <w:rPr>
          <w:rFonts w:ascii="Times New Roman" w:hAnsi="Times New Roman" w:cs="Times New Roman"/>
          <w:b/>
          <w:bCs/>
          <w:sz w:val="20"/>
          <w:szCs w:val="20"/>
        </w:rPr>
        <w:t>applicability</w:t>
      </w:r>
      <w:r w:rsidRPr="006B0193">
        <w:rPr>
          <w:rFonts w:ascii="Times New Roman" w:hAnsi="Times New Roman" w:cs="Times New Roman"/>
          <w:sz w:val="20"/>
          <w:szCs w:val="20"/>
        </w:rPr>
        <w:t xml:space="preserve"> as criteria. </w:t>
      </w:r>
    </w:p>
    <w:p w:rsidR="006B0193" w:rsidRPr="006B0193" w:rsidRDefault="006B0193" w:rsidP="003D1399">
      <w:pPr>
        <w:numPr>
          <w:ilvl w:val="0"/>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She has chosen to use the term neutrality instead of objectivity, recognizing that objectivity is difficult to achieve even within the most rigorous of empirical studies. </w:t>
      </w:r>
    </w:p>
    <w:p w:rsidR="006B0193" w:rsidRPr="006B0193" w:rsidRDefault="006B0193" w:rsidP="003D1399">
      <w:pPr>
        <w:numPr>
          <w:ilvl w:val="0"/>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While we agree with Marlow that the term objectivity is problematic, we do not necessarily see neutrality as desirable.  </w:t>
      </w:r>
    </w:p>
    <w:p w:rsidR="006B0193" w:rsidRPr="006B0193" w:rsidRDefault="006B0193" w:rsidP="003D1399">
      <w:pPr>
        <w:numPr>
          <w:ilvl w:val="0"/>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Because we believe that social work research should not be politically neutral, we prefer the term </w:t>
      </w:r>
      <w:r w:rsidRPr="006B0193">
        <w:rPr>
          <w:rFonts w:ascii="Times New Roman" w:hAnsi="Times New Roman" w:cs="Times New Roman"/>
          <w:b/>
          <w:bCs/>
          <w:sz w:val="20"/>
          <w:szCs w:val="20"/>
        </w:rPr>
        <w:t>objectivity</w:t>
      </w:r>
      <w:r w:rsidRPr="006B0193">
        <w:rPr>
          <w:rFonts w:ascii="Times New Roman" w:hAnsi="Times New Roman" w:cs="Times New Roman"/>
          <w:sz w:val="20"/>
          <w:szCs w:val="20"/>
        </w:rPr>
        <w:t xml:space="preserve"> rather than neutrality as a criterion even with its drawbacks.</w:t>
      </w:r>
    </w:p>
    <w:p w:rsidR="006B0193" w:rsidRPr="006B0193" w:rsidRDefault="006B0193" w:rsidP="003D1399">
      <w:pPr>
        <w:numPr>
          <w:ilvl w:val="0"/>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We will look at four types of quantitative data collection methods;</w:t>
      </w:r>
    </w:p>
    <w:p w:rsidR="006B0193" w:rsidRPr="006B0193" w:rsidRDefault="006B0193" w:rsidP="003D1399">
      <w:pPr>
        <w:numPr>
          <w:ilvl w:val="1"/>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Interviews</w:t>
      </w:r>
    </w:p>
    <w:p w:rsidR="006B0193" w:rsidRPr="006B0193" w:rsidRDefault="006B0193" w:rsidP="003D1399">
      <w:pPr>
        <w:numPr>
          <w:ilvl w:val="1"/>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Questionnaires</w:t>
      </w:r>
    </w:p>
    <w:p w:rsidR="006B0193" w:rsidRPr="006B0193" w:rsidRDefault="006B0193" w:rsidP="003D1399">
      <w:pPr>
        <w:numPr>
          <w:ilvl w:val="1"/>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Observation</w:t>
      </w:r>
    </w:p>
    <w:p w:rsidR="006B0193" w:rsidRPr="006B0193" w:rsidRDefault="006B0193" w:rsidP="003D1399">
      <w:pPr>
        <w:numPr>
          <w:ilvl w:val="1"/>
          <w:numId w:val="91"/>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Secondary </w:t>
      </w:r>
      <w:proofErr w:type="spellStart"/>
      <w:r w:rsidRPr="006B0193">
        <w:rPr>
          <w:rFonts w:ascii="Times New Roman" w:hAnsi="Times New Roman" w:cs="Times New Roman"/>
          <w:sz w:val="20"/>
          <w:szCs w:val="20"/>
        </w:rPr>
        <w:t>dara</w:t>
      </w:r>
      <w:proofErr w:type="spellEnd"/>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Interviews</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most common method of data collecting used in social work research is the interview.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one used for quantitative research is the structured interview.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content of the structured interview is chosen before the data collection begins and is normally quite specific in terms of the information being requested.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interview can involve questions of a quantitative nature such as, “How many times have you used a given service?” or non-numerical data such as, “Are you satisfied with a given service?”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Usually the questions are closed or fixed choice questions where the research participant is asked to choose from a fixed set of possible answers.</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In terms of the suitability of interviews as a data collecting method, it is difficult to achieve objectivity even with structured interviews.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reason is because of the </w:t>
      </w:r>
      <w:r w:rsidRPr="006B0193">
        <w:rPr>
          <w:rFonts w:ascii="Times New Roman" w:hAnsi="Times New Roman" w:cs="Times New Roman"/>
          <w:b/>
          <w:bCs/>
          <w:sz w:val="20"/>
          <w:szCs w:val="20"/>
        </w:rPr>
        <w:t xml:space="preserve">reactive effect.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This occurs when the interviewer somehow influences the nature of the responses of the interviewee.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Another potential problem with any study including interviews is the </w:t>
      </w:r>
      <w:r w:rsidRPr="006B0193">
        <w:rPr>
          <w:rFonts w:ascii="Times New Roman" w:hAnsi="Times New Roman" w:cs="Times New Roman"/>
          <w:b/>
          <w:bCs/>
          <w:sz w:val="20"/>
          <w:szCs w:val="20"/>
        </w:rPr>
        <w:t>response rate</w:t>
      </w:r>
      <w:r w:rsidRPr="006B0193">
        <w:rPr>
          <w:rFonts w:ascii="Times New Roman" w:hAnsi="Times New Roman" w:cs="Times New Roman"/>
          <w:sz w:val="20"/>
          <w:szCs w:val="20"/>
        </w:rPr>
        <w:t xml:space="preserve">. While the response rate with interviews are often better than with other methods, if too many people refuse to participate in the interview, there may be a </w:t>
      </w:r>
      <w:r w:rsidRPr="006B0193">
        <w:rPr>
          <w:rFonts w:ascii="Times New Roman" w:hAnsi="Times New Roman" w:cs="Times New Roman"/>
          <w:b/>
          <w:bCs/>
          <w:sz w:val="20"/>
          <w:szCs w:val="20"/>
        </w:rPr>
        <w:t xml:space="preserve">sample bias. </w:t>
      </w:r>
    </w:p>
    <w:p w:rsidR="006B0193" w:rsidRPr="006B0193" w:rsidRDefault="006B0193" w:rsidP="003D1399">
      <w:pPr>
        <w:numPr>
          <w:ilvl w:val="0"/>
          <w:numId w:val="92"/>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This is where there is a difference between the people who agree to participate and those who refuse. </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Questionnaires</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Another popular method of data collection is the questionnaire.</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Here again there are a variety of types.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There is the mailed questionnaire (which includes increasingly popular electronic questionnaires), the face-to-face questionnaire (similar to face-to-face structured interviews), and group questionnaires (where a questionnaire is administered in a group setting).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Each type has advantages and disadvantages.</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Developing an effective questionnaire can be a daunting task.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First, you should make a list of your research questions.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Next, develop an outline of what information you need. This could include information on demographics, attitudes, and or </w:t>
      </w:r>
      <w:proofErr w:type="spellStart"/>
      <w:r w:rsidRPr="006B0193">
        <w:rPr>
          <w:rFonts w:ascii="Times New Roman" w:hAnsi="Times New Roman" w:cs="Times New Roman"/>
          <w:sz w:val="20"/>
          <w:szCs w:val="20"/>
        </w:rPr>
        <w:t>behaviours</w:t>
      </w:r>
      <w:proofErr w:type="spellEnd"/>
      <w:r w:rsidRPr="006B0193">
        <w:rPr>
          <w:rFonts w:ascii="Times New Roman" w:hAnsi="Times New Roman" w:cs="Times New Roman"/>
          <w:sz w:val="20"/>
          <w:szCs w:val="20"/>
        </w:rPr>
        <w:t xml:space="preserve">.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Carefully review your list adding what you believe is missing and deleting those questions that are redundant or unclear. Provide simple, clear instructions.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Start with simple and routine questions and progress to more complex ones.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Avoid ‘double barreled’ questions that ask two things at the same time.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Your questionnaire should be very readable.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Use language that reflects the educational and reading levels of your participants.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Finally, pre-test your questionnaire with people who are similar to your target population and ask them to tell you if any questions are unclear.</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In terms of objectivity, questionnaires tend to be better than interviews as long as the questions are simple, clear, and unambiguous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response rate, especially with mailed questionnaires, tends to very low and sample bias is definitely a concern.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Although the literature varies in terms of what is a good response rate, a response rate of at least 50% is considered adequate, 60% good and 70% very good for analysis and reporting. </w:t>
      </w:r>
    </w:p>
    <w:p w:rsidR="006B0193" w:rsidRPr="006B0193" w:rsidRDefault="006B0193" w:rsidP="003D1399">
      <w:pPr>
        <w:numPr>
          <w:ilvl w:val="0"/>
          <w:numId w:val="93"/>
        </w:numPr>
        <w:tabs>
          <w:tab w:val="left" w:pos="3058"/>
        </w:tabs>
        <w:rPr>
          <w:rFonts w:ascii="Times New Roman" w:hAnsi="Times New Roman" w:cs="Times New Roman"/>
          <w:sz w:val="20"/>
          <w:szCs w:val="20"/>
        </w:rPr>
      </w:pPr>
      <w:proofErr w:type="gramStart"/>
      <w:r w:rsidRPr="006B0193">
        <w:rPr>
          <w:rFonts w:ascii="Times New Roman" w:hAnsi="Times New Roman" w:cs="Times New Roman"/>
          <w:sz w:val="20"/>
          <w:szCs w:val="20"/>
        </w:rPr>
        <w:t>The response rate of mailed questionnaires can be maximized by adding a letter describing the importance of the study</w:t>
      </w:r>
      <w:proofErr w:type="gramEnd"/>
      <w:r w:rsidRPr="006B0193">
        <w:rPr>
          <w:rFonts w:ascii="Times New Roman" w:hAnsi="Times New Roman" w:cs="Times New Roman"/>
          <w:sz w:val="20"/>
          <w:szCs w:val="20"/>
        </w:rPr>
        <w:t xml:space="preserve">.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A follow-up letter would also encourage participants to respond, as will keeping the length of the questionnaire as short as possible. Finally, keep the number of sensitive questions to a minimum and embedding them in the questionnaire.</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main advantage of mailed questionnaires is that they tend to be very cost effective but can only be used with participants who are literate.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Mailed questionnaires can also be valuable if anonymity is important.  </w:t>
      </w:r>
    </w:p>
    <w:p w:rsidR="006B0193" w:rsidRPr="006B0193" w:rsidRDefault="006B0193" w:rsidP="003D1399">
      <w:pPr>
        <w:numPr>
          <w:ilvl w:val="0"/>
          <w:numId w:val="93"/>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main disadvantage, as stated above, is that the response rate of mailed questionnaires tends to be very low. </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Observations</w:t>
      </w:r>
    </w:p>
    <w:p w:rsidR="006B0193" w:rsidRPr="006B0193" w:rsidRDefault="006B0193" w:rsidP="003D1399">
      <w:pPr>
        <w:numPr>
          <w:ilvl w:val="0"/>
          <w:numId w:val="94"/>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Another group of methods are observations.  </w:t>
      </w:r>
    </w:p>
    <w:p w:rsidR="006B0193" w:rsidRPr="006B0193" w:rsidRDefault="006B0193" w:rsidP="003D1399">
      <w:pPr>
        <w:numPr>
          <w:ilvl w:val="0"/>
          <w:numId w:val="94"/>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Again, they can be structured or unstructured.  Structured observations are often used in </w:t>
      </w:r>
      <w:proofErr w:type="spellStart"/>
      <w:r w:rsidRPr="006B0193">
        <w:rPr>
          <w:rFonts w:ascii="Times New Roman" w:hAnsi="Times New Roman" w:cs="Times New Roman"/>
          <w:sz w:val="20"/>
          <w:szCs w:val="20"/>
        </w:rPr>
        <w:t>behavioural</w:t>
      </w:r>
      <w:proofErr w:type="spellEnd"/>
      <w:r w:rsidRPr="006B0193">
        <w:rPr>
          <w:rFonts w:ascii="Times New Roman" w:hAnsi="Times New Roman" w:cs="Times New Roman"/>
          <w:sz w:val="20"/>
          <w:szCs w:val="20"/>
        </w:rPr>
        <w:t xml:space="preserve"> programs and are very specific in terms of the </w:t>
      </w:r>
      <w:proofErr w:type="spellStart"/>
      <w:r w:rsidRPr="006B0193">
        <w:rPr>
          <w:rFonts w:ascii="Times New Roman" w:hAnsi="Times New Roman" w:cs="Times New Roman"/>
          <w:sz w:val="20"/>
          <w:szCs w:val="20"/>
        </w:rPr>
        <w:t>behaviours</w:t>
      </w:r>
      <w:proofErr w:type="spellEnd"/>
      <w:r w:rsidRPr="006B0193">
        <w:rPr>
          <w:rFonts w:ascii="Times New Roman" w:hAnsi="Times New Roman" w:cs="Times New Roman"/>
          <w:sz w:val="20"/>
          <w:szCs w:val="20"/>
        </w:rPr>
        <w:t xml:space="preserve"> being observed and measured.  </w:t>
      </w:r>
    </w:p>
    <w:p w:rsidR="006B0193" w:rsidRPr="006B0193" w:rsidRDefault="006B0193" w:rsidP="003D1399">
      <w:pPr>
        <w:numPr>
          <w:ilvl w:val="0"/>
          <w:numId w:val="94"/>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 good example is a parenting program based on a </w:t>
      </w:r>
      <w:proofErr w:type="spellStart"/>
      <w:r w:rsidRPr="006B0193">
        <w:rPr>
          <w:rFonts w:ascii="Times New Roman" w:hAnsi="Times New Roman" w:cs="Times New Roman"/>
          <w:sz w:val="20"/>
          <w:szCs w:val="20"/>
        </w:rPr>
        <w:t>behavioural</w:t>
      </w:r>
      <w:proofErr w:type="spellEnd"/>
      <w:r w:rsidRPr="006B0193">
        <w:rPr>
          <w:rFonts w:ascii="Times New Roman" w:hAnsi="Times New Roman" w:cs="Times New Roman"/>
          <w:sz w:val="20"/>
          <w:szCs w:val="20"/>
        </w:rPr>
        <w:t xml:space="preserve"> approach.  It often involves a </w:t>
      </w:r>
      <w:proofErr w:type="spellStart"/>
      <w:r w:rsidRPr="006B0193">
        <w:rPr>
          <w:rFonts w:ascii="Times New Roman" w:hAnsi="Times New Roman" w:cs="Times New Roman"/>
          <w:sz w:val="20"/>
          <w:szCs w:val="20"/>
        </w:rPr>
        <w:t>behaviour</w:t>
      </w:r>
      <w:proofErr w:type="spellEnd"/>
      <w:r w:rsidRPr="006B0193">
        <w:rPr>
          <w:rFonts w:ascii="Times New Roman" w:hAnsi="Times New Roman" w:cs="Times New Roman"/>
          <w:sz w:val="20"/>
          <w:szCs w:val="20"/>
        </w:rPr>
        <w:t xml:space="preserve"> modification model where the desired target </w:t>
      </w:r>
      <w:proofErr w:type="spellStart"/>
      <w:r w:rsidRPr="006B0193">
        <w:rPr>
          <w:rFonts w:ascii="Times New Roman" w:hAnsi="Times New Roman" w:cs="Times New Roman"/>
          <w:sz w:val="20"/>
          <w:szCs w:val="20"/>
        </w:rPr>
        <w:t>behaviour</w:t>
      </w:r>
      <w:proofErr w:type="spellEnd"/>
      <w:r w:rsidRPr="006B0193">
        <w:rPr>
          <w:rFonts w:ascii="Times New Roman" w:hAnsi="Times New Roman" w:cs="Times New Roman"/>
          <w:sz w:val="20"/>
          <w:szCs w:val="20"/>
        </w:rPr>
        <w:t xml:space="preserve"> is rewarded using a positive reinforcement such as, for example, a sticker on a chart. </w:t>
      </w:r>
    </w:p>
    <w:p w:rsidR="006B0193" w:rsidRPr="006B0193" w:rsidRDefault="006B0193" w:rsidP="003D1399">
      <w:pPr>
        <w:numPr>
          <w:ilvl w:val="0"/>
          <w:numId w:val="94"/>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With respect to the objectivity of observations, the structured observations will of course be more objective.</w:t>
      </w:r>
    </w:p>
    <w:p w:rsidR="006B0193" w:rsidRPr="006B0193" w:rsidRDefault="006B0193" w:rsidP="003D1399">
      <w:pPr>
        <w:numPr>
          <w:ilvl w:val="0"/>
          <w:numId w:val="94"/>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Structured observations are very useful in situations where the </w:t>
      </w:r>
      <w:proofErr w:type="spellStart"/>
      <w:r w:rsidRPr="006B0193">
        <w:rPr>
          <w:rFonts w:ascii="Times New Roman" w:hAnsi="Times New Roman" w:cs="Times New Roman"/>
          <w:sz w:val="20"/>
          <w:szCs w:val="20"/>
        </w:rPr>
        <w:t>behaviours</w:t>
      </w:r>
      <w:proofErr w:type="spellEnd"/>
      <w:r w:rsidRPr="006B0193">
        <w:rPr>
          <w:rFonts w:ascii="Times New Roman" w:hAnsi="Times New Roman" w:cs="Times New Roman"/>
          <w:sz w:val="20"/>
          <w:szCs w:val="20"/>
        </w:rPr>
        <w:t xml:space="preserve"> are clear and measurable.</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Secondary Data</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Secondary data is </w:t>
      </w:r>
      <w:proofErr w:type="gramStart"/>
      <w:r w:rsidRPr="006B0193">
        <w:rPr>
          <w:rFonts w:ascii="Times New Roman" w:hAnsi="Times New Roman" w:cs="Times New Roman"/>
          <w:sz w:val="20"/>
          <w:szCs w:val="20"/>
        </w:rPr>
        <w:t>data which</w:t>
      </w:r>
      <w:proofErr w:type="gramEnd"/>
      <w:r w:rsidRPr="006B0193">
        <w:rPr>
          <w:rFonts w:ascii="Times New Roman" w:hAnsi="Times New Roman" w:cs="Times New Roman"/>
          <w:sz w:val="20"/>
          <w:szCs w:val="20"/>
        </w:rPr>
        <w:t xml:space="preserve"> has been previously collected for another purpose but may be useful for a different study. </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Large organizations often have extensive data bases (such as demographic client data</w:t>
      </w:r>
      <w:proofErr w:type="gramStart"/>
      <w:r w:rsidRPr="006B0193">
        <w:rPr>
          <w:rFonts w:ascii="Times New Roman" w:hAnsi="Times New Roman" w:cs="Times New Roman"/>
          <w:sz w:val="20"/>
          <w:szCs w:val="20"/>
        </w:rPr>
        <w:t>) which</w:t>
      </w:r>
      <w:proofErr w:type="gramEnd"/>
      <w:r w:rsidRPr="006B0193">
        <w:rPr>
          <w:rFonts w:ascii="Times New Roman" w:hAnsi="Times New Roman" w:cs="Times New Roman"/>
          <w:sz w:val="20"/>
          <w:szCs w:val="20"/>
        </w:rPr>
        <w:t xml:space="preserve"> could be used for a variety of purposes.  </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 good example is the data collected by Statistic Canada, which is used extensively by policy analysts and activists alike.  </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In terms of objectivity, using data from organizations like Statistics Canada, as it is viewed as being very objective may lend credibility to your study. </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Straightforward demographic data that agencies may have on file (such as client’s age, gender, ethnic origin, etc., is also a useful objective source. </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Other secondary data, such as case summaries and client assessments, are much less objective but may still provide valuable information. </w:t>
      </w:r>
    </w:p>
    <w:p w:rsidR="006B0193" w:rsidRPr="006B0193" w:rsidRDefault="006B0193" w:rsidP="003D1399">
      <w:pPr>
        <w:numPr>
          <w:ilvl w:val="0"/>
          <w:numId w:val="95"/>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Other examples of less objective secondary data include newspaper articles, or minutes of meetings, to name a few.</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Scales</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last group of methods to be considered here involves the use of pre-existing standardized scales and tests.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In research involving a more traditional positivist design, pre-existing instruments may be quite useful.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best known examples are I.Q tests but there are many tests and scales designed to measure such things as attitudes, levels of anxiety or depression, aptitudes, different skills, client satisfaction, etc.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Many of these instruments use a </w:t>
      </w:r>
      <w:proofErr w:type="spellStart"/>
      <w:r w:rsidRPr="006B0193">
        <w:rPr>
          <w:rFonts w:ascii="Times New Roman" w:hAnsi="Times New Roman" w:cs="Times New Roman"/>
          <w:b/>
          <w:bCs/>
          <w:sz w:val="20"/>
          <w:szCs w:val="20"/>
        </w:rPr>
        <w:t>Likert</w:t>
      </w:r>
      <w:proofErr w:type="spellEnd"/>
      <w:r w:rsidRPr="006B0193">
        <w:rPr>
          <w:rFonts w:ascii="Times New Roman" w:hAnsi="Times New Roman" w:cs="Times New Roman"/>
          <w:b/>
          <w:bCs/>
          <w:sz w:val="20"/>
          <w:szCs w:val="20"/>
        </w:rPr>
        <w:t xml:space="preserve"> scale</w:t>
      </w:r>
      <w:r w:rsidRPr="006B0193">
        <w:rPr>
          <w:rFonts w:ascii="Times New Roman" w:hAnsi="Times New Roman" w:cs="Times New Roman"/>
          <w:sz w:val="20"/>
          <w:szCs w:val="20"/>
        </w:rPr>
        <w:t xml:space="preserve"> where participants are asked to rate a particular question on a five point range from, for instance, strongly agree to strongly disagree.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important consideration is whether the scales or tests actually measures the topic of interest of your study and whether they are appropriate for the population being studied.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Before choosing an instrument, we suggest discussing the issue of using standardized data gathering instruments with client stakeholders.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If the client and organizational members of the committee understand the concerns surrounding the use of standardized instruments and they want to proceed this way, the researchers should be supportive of their wishes.  </w:t>
      </w:r>
    </w:p>
    <w:p w:rsidR="006B0193" w:rsidRPr="006B0193" w:rsidRDefault="006B0193" w:rsidP="003D1399">
      <w:pPr>
        <w:numPr>
          <w:ilvl w:val="0"/>
          <w:numId w:val="96"/>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The members may feel that the advantages of using standardized instruments and establishing a certain level of scientific credibility with the outside world may outweigh the disadvantages.  It comes down to a question of means and ends. Will the means justify the ends, that is, the desired political and social ends?</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Reliability</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test of reliability answers the questions, “How reliable is the instrument in giving accurate information consistently over time?”   </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It reveals actual differences in the phenomenon measured, rather than differences inherent in the measuring instrument.  </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most common way of testing reliability is the </w:t>
      </w:r>
      <w:r w:rsidRPr="006B0193">
        <w:rPr>
          <w:rFonts w:ascii="Times New Roman" w:hAnsi="Times New Roman" w:cs="Times New Roman"/>
          <w:b/>
          <w:bCs/>
          <w:sz w:val="20"/>
          <w:szCs w:val="20"/>
        </w:rPr>
        <w:t>test re-test</w:t>
      </w:r>
      <w:r w:rsidRPr="006B0193">
        <w:rPr>
          <w:rFonts w:ascii="Times New Roman" w:hAnsi="Times New Roman" w:cs="Times New Roman"/>
          <w:sz w:val="20"/>
          <w:szCs w:val="20"/>
        </w:rPr>
        <w:t xml:space="preserve"> method where the same test is administered twice with a time interval in between. </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Another method is coefficient alpha. </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This is a </w:t>
      </w:r>
      <w:proofErr w:type="gramStart"/>
      <w:r w:rsidRPr="006B0193">
        <w:rPr>
          <w:rFonts w:ascii="Times New Roman" w:hAnsi="Times New Roman" w:cs="Times New Roman"/>
          <w:sz w:val="20"/>
          <w:szCs w:val="20"/>
        </w:rPr>
        <w:t>computer generated</w:t>
      </w:r>
      <w:proofErr w:type="gramEnd"/>
      <w:r w:rsidRPr="006B0193">
        <w:rPr>
          <w:rFonts w:ascii="Times New Roman" w:hAnsi="Times New Roman" w:cs="Times New Roman"/>
          <w:sz w:val="20"/>
          <w:szCs w:val="20"/>
        </w:rPr>
        <w:t xml:space="preserve"> procedure used after the test has been administered to participants. </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computer splits the test into two halves and compares results of one half with the other, and repeats this over and over again.  </w:t>
      </w:r>
    </w:p>
    <w:p w:rsidR="006B0193" w:rsidRPr="006B0193" w:rsidRDefault="006B0193" w:rsidP="003D1399">
      <w:pPr>
        <w:numPr>
          <w:ilvl w:val="0"/>
          <w:numId w:val="97"/>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The results are stated in terms of a correlation score with 1.0 being the highest possible score.</w:t>
      </w:r>
    </w:p>
    <w:p w:rsidR="006B0193" w:rsidRDefault="006B0193"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Validity</w:t>
      </w:r>
    </w:p>
    <w:p w:rsidR="006B0193" w:rsidRPr="006B0193" w:rsidRDefault="006B0193" w:rsidP="003D1399">
      <w:pPr>
        <w:numPr>
          <w:ilvl w:val="0"/>
          <w:numId w:val="98"/>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test of validity answers the question, “Does this instrument measures what it intends to measure?”   </w:t>
      </w:r>
    </w:p>
    <w:p w:rsidR="006B0193" w:rsidRPr="006B0193" w:rsidRDefault="006B0193" w:rsidP="003D1399">
      <w:pPr>
        <w:numPr>
          <w:ilvl w:val="0"/>
          <w:numId w:val="98"/>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There are three types of validity tests. </w:t>
      </w:r>
    </w:p>
    <w:p w:rsidR="006B0193" w:rsidRPr="006B0193" w:rsidRDefault="006B0193" w:rsidP="003D1399">
      <w:pPr>
        <w:numPr>
          <w:ilvl w:val="0"/>
          <w:numId w:val="98"/>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The most common is </w:t>
      </w:r>
      <w:r w:rsidRPr="006B0193">
        <w:rPr>
          <w:rFonts w:ascii="Times New Roman" w:hAnsi="Times New Roman" w:cs="Times New Roman"/>
          <w:b/>
          <w:bCs/>
          <w:sz w:val="20"/>
          <w:szCs w:val="20"/>
        </w:rPr>
        <w:t>criterion validity</w:t>
      </w:r>
      <w:r w:rsidRPr="006B0193">
        <w:rPr>
          <w:rFonts w:ascii="Times New Roman" w:hAnsi="Times New Roman" w:cs="Times New Roman"/>
          <w:sz w:val="20"/>
          <w:szCs w:val="20"/>
        </w:rPr>
        <w:t xml:space="preserve"> where the results of a new instrument are compared to the results of an existing instrument already confirmed to be valid. </w:t>
      </w:r>
    </w:p>
    <w:p w:rsidR="006B0193" w:rsidRPr="006B0193" w:rsidRDefault="006B0193" w:rsidP="003D1399">
      <w:pPr>
        <w:numPr>
          <w:ilvl w:val="0"/>
          <w:numId w:val="98"/>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Another common test is </w:t>
      </w:r>
      <w:r w:rsidRPr="006B0193">
        <w:rPr>
          <w:rFonts w:ascii="Times New Roman" w:hAnsi="Times New Roman" w:cs="Times New Roman"/>
          <w:b/>
          <w:bCs/>
          <w:sz w:val="20"/>
          <w:szCs w:val="20"/>
        </w:rPr>
        <w:t>content validity</w:t>
      </w:r>
      <w:r w:rsidRPr="006B0193">
        <w:rPr>
          <w:rFonts w:ascii="Times New Roman" w:hAnsi="Times New Roman" w:cs="Times New Roman"/>
          <w:sz w:val="20"/>
          <w:szCs w:val="20"/>
        </w:rPr>
        <w:t xml:space="preserve"> or </w:t>
      </w:r>
      <w:r w:rsidRPr="006B0193">
        <w:rPr>
          <w:rFonts w:ascii="Times New Roman" w:hAnsi="Times New Roman" w:cs="Times New Roman"/>
          <w:b/>
          <w:bCs/>
          <w:sz w:val="20"/>
          <w:szCs w:val="20"/>
        </w:rPr>
        <w:t>face validity</w:t>
      </w:r>
      <w:r w:rsidRPr="006B0193">
        <w:rPr>
          <w:rFonts w:ascii="Times New Roman" w:hAnsi="Times New Roman" w:cs="Times New Roman"/>
          <w:sz w:val="20"/>
          <w:szCs w:val="20"/>
        </w:rPr>
        <w:t xml:space="preserve"> where </w:t>
      </w:r>
      <w:proofErr w:type="gramStart"/>
      <w:r w:rsidRPr="006B0193">
        <w:rPr>
          <w:rFonts w:ascii="Times New Roman" w:hAnsi="Times New Roman" w:cs="Times New Roman"/>
          <w:sz w:val="20"/>
          <w:szCs w:val="20"/>
        </w:rPr>
        <w:t>the instrument is judged by recognized experts in the field</w:t>
      </w:r>
      <w:proofErr w:type="gramEnd"/>
      <w:r w:rsidRPr="006B0193">
        <w:rPr>
          <w:rFonts w:ascii="Times New Roman" w:hAnsi="Times New Roman" w:cs="Times New Roman"/>
          <w:sz w:val="20"/>
          <w:szCs w:val="20"/>
        </w:rPr>
        <w:t xml:space="preserve">.  </w:t>
      </w:r>
    </w:p>
    <w:p w:rsidR="006B0193" w:rsidRPr="006B0193" w:rsidRDefault="006B0193" w:rsidP="003D1399">
      <w:pPr>
        <w:numPr>
          <w:ilvl w:val="0"/>
          <w:numId w:val="98"/>
        </w:numPr>
        <w:tabs>
          <w:tab w:val="left" w:pos="3058"/>
        </w:tabs>
        <w:rPr>
          <w:rFonts w:ascii="Times New Roman" w:hAnsi="Times New Roman" w:cs="Times New Roman"/>
          <w:sz w:val="20"/>
          <w:szCs w:val="20"/>
        </w:rPr>
      </w:pPr>
      <w:r w:rsidRPr="006B0193">
        <w:rPr>
          <w:rFonts w:ascii="Times New Roman" w:hAnsi="Times New Roman" w:cs="Times New Roman"/>
          <w:sz w:val="20"/>
          <w:szCs w:val="20"/>
        </w:rPr>
        <w:t xml:space="preserve">This method, while quite popular, is viewed as being more subjective than the test for criterion validity. </w:t>
      </w:r>
    </w:p>
    <w:p w:rsidR="00000000" w:rsidRPr="003D1399" w:rsidRDefault="003D1399" w:rsidP="003D1399">
      <w:pPr>
        <w:numPr>
          <w:ilvl w:val="0"/>
          <w:numId w:val="98"/>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last method is </w:t>
      </w:r>
      <w:r w:rsidRPr="003D1399">
        <w:rPr>
          <w:rFonts w:ascii="Times New Roman" w:hAnsi="Times New Roman" w:cs="Times New Roman"/>
          <w:b/>
          <w:bCs/>
          <w:sz w:val="20"/>
          <w:szCs w:val="20"/>
        </w:rPr>
        <w:t>construct validity</w:t>
      </w:r>
      <w:r w:rsidRPr="003D1399">
        <w:rPr>
          <w:rFonts w:ascii="Times New Roman" w:hAnsi="Times New Roman" w:cs="Times New Roman"/>
          <w:sz w:val="20"/>
          <w:szCs w:val="20"/>
        </w:rPr>
        <w:t xml:space="preserve"> where the instrument is tested</w:t>
      </w:r>
      <w:r w:rsidRPr="003D1399">
        <w:rPr>
          <w:rFonts w:ascii="Times New Roman" w:hAnsi="Times New Roman" w:cs="Times New Roman"/>
          <w:sz w:val="20"/>
          <w:szCs w:val="20"/>
        </w:rPr>
        <w:t xml:space="preserve"> against a theoretical construct. </w:t>
      </w:r>
    </w:p>
    <w:p w:rsidR="00000000" w:rsidRPr="003D1399" w:rsidRDefault="003D1399" w:rsidP="003D1399">
      <w:pPr>
        <w:numPr>
          <w:ilvl w:val="0"/>
          <w:numId w:val="98"/>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This last type is more complicated and normally involves more advanced statistical tests such as factor analysis. </w:t>
      </w:r>
    </w:p>
    <w:p w:rsidR="006B0193"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Levels of Measurement</w:t>
      </w:r>
    </w:p>
    <w:p w:rsidR="00000000" w:rsidRPr="003D1399" w:rsidRDefault="003D1399" w:rsidP="003D1399">
      <w:pPr>
        <w:numPr>
          <w:ilvl w:val="0"/>
          <w:numId w:val="99"/>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There are four levels of measurement</w:t>
      </w:r>
      <w:proofErr w:type="gramStart"/>
      <w:r w:rsidRPr="003D1399">
        <w:rPr>
          <w:rFonts w:ascii="Times New Roman" w:hAnsi="Times New Roman" w:cs="Times New Roman"/>
          <w:sz w:val="20"/>
          <w:szCs w:val="20"/>
        </w:rPr>
        <w:t>;</w:t>
      </w:r>
      <w:proofErr w:type="gramEnd"/>
      <w:r w:rsidRPr="003D1399">
        <w:rPr>
          <w:rFonts w:ascii="Times New Roman" w:hAnsi="Times New Roman" w:cs="Times New Roman"/>
          <w:sz w:val="20"/>
          <w:szCs w:val="20"/>
        </w:rPr>
        <w:t xml:space="preserve"> nominal, ordinal, interval and ratio.  </w:t>
      </w:r>
    </w:p>
    <w:p w:rsidR="00000000" w:rsidRPr="003D1399" w:rsidRDefault="003D1399" w:rsidP="003D1399">
      <w:pPr>
        <w:numPr>
          <w:ilvl w:val="0"/>
          <w:numId w:val="99"/>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A good way to remember the order is that the first letter of each word spells the French word ‘noi</w:t>
      </w:r>
      <w:r w:rsidRPr="003D1399">
        <w:rPr>
          <w:rFonts w:ascii="Times New Roman" w:hAnsi="Times New Roman" w:cs="Times New Roman"/>
          <w:sz w:val="20"/>
          <w:szCs w:val="20"/>
        </w:rPr>
        <w:t xml:space="preserve">r’.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Nominal</w:t>
      </w:r>
    </w:p>
    <w:p w:rsidR="003D1399" w:rsidRPr="003D1399" w:rsidRDefault="003D1399" w:rsidP="003D1399">
      <w:pPr>
        <w:pStyle w:val="ListParagraph"/>
        <w:numPr>
          <w:ilvl w:val="0"/>
          <w:numId w:val="101"/>
        </w:numPr>
        <w:tabs>
          <w:tab w:val="left" w:pos="3058"/>
        </w:tabs>
        <w:rPr>
          <w:rFonts w:ascii="Times New Roman" w:hAnsi="Times New Roman" w:cs="Times New Roman"/>
          <w:sz w:val="20"/>
          <w:szCs w:val="20"/>
        </w:rPr>
      </w:pPr>
      <w:r w:rsidRPr="003D1399">
        <w:rPr>
          <w:rFonts w:ascii="Times New Roman" w:hAnsi="Times New Roman" w:cs="Times New Roman"/>
          <w:b/>
          <w:bCs/>
          <w:sz w:val="20"/>
          <w:szCs w:val="20"/>
        </w:rPr>
        <w:t>Nominal level</w:t>
      </w:r>
      <w:r w:rsidRPr="003D1399">
        <w:rPr>
          <w:rFonts w:ascii="Times New Roman" w:hAnsi="Times New Roman" w:cs="Times New Roman"/>
          <w:sz w:val="20"/>
          <w:szCs w:val="20"/>
        </w:rPr>
        <w:t xml:space="preserve"> measurement involves classifying observations into mutually exclusive categories such sex; male or female</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Ordinal</w:t>
      </w:r>
    </w:p>
    <w:p w:rsidR="00000000" w:rsidRPr="003D1399" w:rsidRDefault="003D1399" w:rsidP="003D1399">
      <w:pPr>
        <w:numPr>
          <w:ilvl w:val="0"/>
          <w:numId w:val="100"/>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w:t>
      </w:r>
      <w:r w:rsidRPr="003D1399">
        <w:rPr>
          <w:rFonts w:ascii="Times New Roman" w:hAnsi="Times New Roman" w:cs="Times New Roman"/>
          <w:b/>
          <w:bCs/>
          <w:sz w:val="20"/>
          <w:szCs w:val="20"/>
        </w:rPr>
        <w:t>ordinal level</w:t>
      </w:r>
      <w:r w:rsidRPr="003D1399">
        <w:rPr>
          <w:rFonts w:ascii="Times New Roman" w:hAnsi="Times New Roman" w:cs="Times New Roman"/>
          <w:sz w:val="20"/>
          <w:szCs w:val="20"/>
        </w:rPr>
        <w:t xml:space="preserve"> is used when classifying observations that are mutually </w:t>
      </w:r>
      <w:r w:rsidRPr="003D1399">
        <w:rPr>
          <w:rFonts w:ascii="Times New Roman" w:hAnsi="Times New Roman" w:cs="Times New Roman"/>
          <w:sz w:val="20"/>
          <w:szCs w:val="20"/>
        </w:rPr>
        <w:t xml:space="preserve">exclusive and have an inherent order to them, for example, level of education; elementary school, high school or university.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Interval</w:t>
      </w:r>
    </w:p>
    <w:p w:rsidR="00000000" w:rsidRPr="003D1399" w:rsidRDefault="003D1399" w:rsidP="003D1399">
      <w:pPr>
        <w:numPr>
          <w:ilvl w:val="0"/>
          <w:numId w:val="102"/>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w:t>
      </w:r>
      <w:r w:rsidRPr="003D1399">
        <w:rPr>
          <w:rFonts w:ascii="Times New Roman" w:hAnsi="Times New Roman" w:cs="Times New Roman"/>
          <w:b/>
          <w:bCs/>
          <w:sz w:val="20"/>
          <w:szCs w:val="20"/>
        </w:rPr>
        <w:t>int</w:t>
      </w:r>
      <w:r w:rsidRPr="003D1399">
        <w:rPr>
          <w:rFonts w:ascii="Times New Roman" w:hAnsi="Times New Roman" w:cs="Times New Roman"/>
          <w:b/>
          <w:bCs/>
          <w:sz w:val="20"/>
          <w:szCs w:val="20"/>
        </w:rPr>
        <w:t>erval level</w:t>
      </w:r>
      <w:r w:rsidRPr="003D1399">
        <w:rPr>
          <w:rFonts w:ascii="Times New Roman" w:hAnsi="Times New Roman" w:cs="Times New Roman"/>
          <w:sz w:val="20"/>
          <w:szCs w:val="20"/>
        </w:rPr>
        <w:t xml:space="preserve"> involves classifying observations that are mutually exclusive, have an inherent order and equal spacing between categories. </w:t>
      </w:r>
    </w:p>
    <w:p w:rsidR="00000000" w:rsidRPr="003D1399" w:rsidRDefault="003D1399" w:rsidP="003D1399">
      <w:pPr>
        <w:numPr>
          <w:ilvl w:val="0"/>
          <w:numId w:val="102"/>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A common example is the I.Q. </w:t>
      </w:r>
      <w:proofErr w:type="gramStart"/>
      <w:r w:rsidRPr="003D1399">
        <w:rPr>
          <w:rFonts w:ascii="Times New Roman" w:hAnsi="Times New Roman" w:cs="Times New Roman"/>
          <w:sz w:val="20"/>
          <w:szCs w:val="20"/>
        </w:rPr>
        <w:t>test which</w:t>
      </w:r>
      <w:proofErr w:type="gramEnd"/>
      <w:r w:rsidRPr="003D1399">
        <w:rPr>
          <w:rFonts w:ascii="Times New Roman" w:hAnsi="Times New Roman" w:cs="Times New Roman"/>
          <w:sz w:val="20"/>
          <w:szCs w:val="20"/>
        </w:rPr>
        <w:t xml:space="preserve"> provides a numerical score.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Ratio</w:t>
      </w:r>
    </w:p>
    <w:p w:rsidR="00000000" w:rsidRPr="003D1399" w:rsidRDefault="003D1399" w:rsidP="003D1399">
      <w:pPr>
        <w:numPr>
          <w:ilvl w:val="0"/>
          <w:numId w:val="103"/>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fourth and highest is the </w:t>
      </w:r>
      <w:r w:rsidRPr="003D1399">
        <w:rPr>
          <w:rFonts w:ascii="Times New Roman" w:hAnsi="Times New Roman" w:cs="Times New Roman"/>
          <w:b/>
          <w:bCs/>
          <w:sz w:val="20"/>
          <w:szCs w:val="20"/>
        </w:rPr>
        <w:t>ratio level</w:t>
      </w:r>
      <w:r w:rsidRPr="003D1399">
        <w:rPr>
          <w:rFonts w:ascii="Times New Roman" w:hAnsi="Times New Roman" w:cs="Times New Roman"/>
          <w:sz w:val="20"/>
          <w:szCs w:val="20"/>
        </w:rPr>
        <w:t xml:space="preserve"> and is used when classifying observations that are mutually exclusive, have an inherent order, equal spacing and reflect the absolute minimum, zero. </w:t>
      </w:r>
    </w:p>
    <w:p w:rsidR="00000000" w:rsidRPr="003D1399" w:rsidRDefault="003D1399" w:rsidP="003D1399">
      <w:pPr>
        <w:numPr>
          <w:ilvl w:val="0"/>
          <w:numId w:val="103"/>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A typical example of ratio level data is income.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Which level to use</w:t>
      </w:r>
    </w:p>
    <w:p w:rsidR="00000000" w:rsidRPr="003D1399" w:rsidRDefault="003D1399" w:rsidP="003D1399">
      <w:pPr>
        <w:numPr>
          <w:ilvl w:val="0"/>
          <w:numId w:val="104"/>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reason why distinguishing the different levels is important is that statistical tests require certain levels of data.  </w:t>
      </w:r>
    </w:p>
    <w:p w:rsidR="00000000" w:rsidRPr="003D1399" w:rsidRDefault="003D1399" w:rsidP="003D1399">
      <w:pPr>
        <w:numPr>
          <w:ilvl w:val="0"/>
          <w:numId w:val="104"/>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For instance </w:t>
      </w:r>
      <w:r w:rsidRPr="003D1399">
        <w:rPr>
          <w:rFonts w:ascii="Times New Roman" w:hAnsi="Times New Roman" w:cs="Times New Roman"/>
          <w:b/>
          <w:bCs/>
          <w:sz w:val="20"/>
          <w:szCs w:val="20"/>
        </w:rPr>
        <w:t>Chi Square</w:t>
      </w:r>
      <w:r w:rsidRPr="003D1399">
        <w:rPr>
          <w:rFonts w:ascii="Times New Roman" w:hAnsi="Times New Roman" w:cs="Times New Roman"/>
          <w:sz w:val="20"/>
          <w:szCs w:val="20"/>
        </w:rPr>
        <w:t xml:space="preserve"> is used for data at the nominal level data while </w:t>
      </w:r>
      <w:r w:rsidRPr="003D1399">
        <w:rPr>
          <w:rFonts w:ascii="Times New Roman" w:hAnsi="Times New Roman" w:cs="Times New Roman"/>
          <w:b/>
          <w:bCs/>
          <w:sz w:val="20"/>
          <w:szCs w:val="20"/>
        </w:rPr>
        <w:t>t-tests</w:t>
      </w:r>
      <w:r w:rsidRPr="003D1399">
        <w:rPr>
          <w:rFonts w:ascii="Times New Roman" w:hAnsi="Times New Roman" w:cs="Times New Roman"/>
          <w:sz w:val="20"/>
          <w:szCs w:val="20"/>
        </w:rPr>
        <w:t xml:space="preserve"> and </w:t>
      </w:r>
      <w:r w:rsidRPr="003D1399">
        <w:rPr>
          <w:rFonts w:ascii="Times New Roman" w:hAnsi="Times New Roman" w:cs="Times New Roman"/>
          <w:b/>
          <w:bCs/>
          <w:sz w:val="20"/>
          <w:szCs w:val="20"/>
        </w:rPr>
        <w:t>correlations</w:t>
      </w:r>
      <w:r w:rsidRPr="003D1399">
        <w:rPr>
          <w:rFonts w:ascii="Times New Roman" w:hAnsi="Times New Roman" w:cs="Times New Roman"/>
          <w:sz w:val="20"/>
          <w:szCs w:val="20"/>
        </w:rPr>
        <w:t xml:space="preserve"> require data at the interval or ratio level.</w:t>
      </w:r>
    </w:p>
    <w:p w:rsidR="00000000" w:rsidRPr="003D1399" w:rsidRDefault="003D1399" w:rsidP="003D1399">
      <w:pPr>
        <w:numPr>
          <w:ilvl w:val="0"/>
          <w:numId w:val="104"/>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Quantitative researchers are strongly encouraged to use the highest and most precise level possible</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Descriptive Statistics</w:t>
      </w:r>
    </w:p>
    <w:p w:rsidR="00000000" w:rsidRPr="003D1399" w:rsidRDefault="003D1399" w:rsidP="003D1399">
      <w:pPr>
        <w:numPr>
          <w:ilvl w:val="0"/>
          <w:numId w:val="105"/>
        </w:numPr>
        <w:tabs>
          <w:tab w:val="left" w:pos="3058"/>
        </w:tabs>
        <w:rPr>
          <w:rFonts w:ascii="Times New Roman" w:hAnsi="Times New Roman" w:cs="Times New Roman"/>
          <w:sz w:val="20"/>
          <w:szCs w:val="20"/>
        </w:rPr>
      </w:pPr>
      <w:r w:rsidRPr="003D1399">
        <w:rPr>
          <w:rFonts w:ascii="Times New Roman" w:hAnsi="Times New Roman" w:cs="Times New Roman"/>
          <w:b/>
          <w:bCs/>
          <w:sz w:val="20"/>
          <w:szCs w:val="20"/>
        </w:rPr>
        <w:t>Descriptive statistics</w:t>
      </w:r>
      <w:r w:rsidRPr="003D1399">
        <w:rPr>
          <w:rFonts w:ascii="Times New Roman" w:hAnsi="Times New Roman" w:cs="Times New Roman"/>
          <w:sz w:val="20"/>
          <w:szCs w:val="20"/>
        </w:rPr>
        <w:t xml:space="preserve"> are used to describe the characteristics of a population. </w:t>
      </w:r>
    </w:p>
    <w:p w:rsidR="00000000" w:rsidRPr="003D1399" w:rsidRDefault="003D1399" w:rsidP="003D1399">
      <w:pPr>
        <w:numPr>
          <w:ilvl w:val="0"/>
          <w:numId w:val="105"/>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If we want to describe a typical case in our population, we would use </w:t>
      </w:r>
      <w:r w:rsidRPr="003D1399">
        <w:rPr>
          <w:rFonts w:ascii="Times New Roman" w:hAnsi="Times New Roman" w:cs="Times New Roman"/>
          <w:b/>
          <w:bCs/>
          <w:sz w:val="20"/>
          <w:szCs w:val="20"/>
        </w:rPr>
        <w:t>measures of central tendency.</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Measures of Central Tendency</w:t>
      </w:r>
    </w:p>
    <w:p w:rsidR="00000000" w:rsidRPr="003D1399" w:rsidRDefault="003D1399" w:rsidP="003D1399">
      <w:pPr>
        <w:numPr>
          <w:ilvl w:val="0"/>
          <w:numId w:val="106"/>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three common measures of central tendency are the mode, the median and the mean. </w:t>
      </w:r>
    </w:p>
    <w:p w:rsidR="00000000" w:rsidRPr="003D1399" w:rsidRDefault="003D1399" w:rsidP="003D1399">
      <w:pPr>
        <w:numPr>
          <w:ilvl w:val="0"/>
          <w:numId w:val="106"/>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w:t>
      </w:r>
      <w:r w:rsidRPr="003D1399">
        <w:rPr>
          <w:rFonts w:ascii="Times New Roman" w:hAnsi="Times New Roman" w:cs="Times New Roman"/>
          <w:b/>
          <w:bCs/>
          <w:sz w:val="20"/>
          <w:szCs w:val="20"/>
        </w:rPr>
        <w:t>mode</w:t>
      </w:r>
      <w:r w:rsidRPr="003D1399">
        <w:rPr>
          <w:rFonts w:ascii="Times New Roman" w:hAnsi="Times New Roman" w:cs="Times New Roman"/>
          <w:sz w:val="20"/>
          <w:szCs w:val="20"/>
        </w:rPr>
        <w:t xml:space="preserve"> is the value that appears most often.</w:t>
      </w:r>
    </w:p>
    <w:p w:rsidR="00000000" w:rsidRPr="003D1399" w:rsidRDefault="003D1399" w:rsidP="003D1399">
      <w:pPr>
        <w:numPr>
          <w:ilvl w:val="0"/>
          <w:numId w:val="106"/>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w:t>
      </w:r>
      <w:r w:rsidRPr="003D1399">
        <w:rPr>
          <w:rFonts w:ascii="Times New Roman" w:hAnsi="Times New Roman" w:cs="Times New Roman"/>
          <w:b/>
          <w:bCs/>
          <w:sz w:val="20"/>
          <w:szCs w:val="20"/>
        </w:rPr>
        <w:t>median</w:t>
      </w:r>
      <w:r w:rsidRPr="003D1399">
        <w:rPr>
          <w:rFonts w:ascii="Times New Roman" w:hAnsi="Times New Roman" w:cs="Times New Roman"/>
          <w:sz w:val="20"/>
          <w:szCs w:val="20"/>
        </w:rPr>
        <w:t xml:space="preserve"> is the </w:t>
      </w:r>
      <w:proofErr w:type="gramStart"/>
      <w:r w:rsidRPr="003D1399">
        <w:rPr>
          <w:rFonts w:ascii="Times New Roman" w:hAnsi="Times New Roman" w:cs="Times New Roman"/>
          <w:sz w:val="20"/>
          <w:szCs w:val="20"/>
        </w:rPr>
        <w:t>half-way</w:t>
      </w:r>
      <w:proofErr w:type="gramEnd"/>
      <w:r w:rsidRPr="003D1399">
        <w:rPr>
          <w:rFonts w:ascii="Times New Roman" w:hAnsi="Times New Roman" w:cs="Times New Roman"/>
          <w:sz w:val="20"/>
          <w:szCs w:val="20"/>
        </w:rPr>
        <w:t xml:space="preserve"> point between the range of values.</w:t>
      </w:r>
    </w:p>
    <w:p w:rsidR="00000000" w:rsidRPr="003D1399" w:rsidRDefault="003D1399" w:rsidP="003D1399">
      <w:pPr>
        <w:numPr>
          <w:ilvl w:val="0"/>
          <w:numId w:val="106"/>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The </w:t>
      </w:r>
      <w:r w:rsidRPr="003D1399">
        <w:rPr>
          <w:rFonts w:ascii="Times New Roman" w:hAnsi="Times New Roman" w:cs="Times New Roman"/>
          <w:b/>
          <w:bCs/>
          <w:sz w:val="20"/>
          <w:szCs w:val="20"/>
        </w:rPr>
        <w:t>mean</w:t>
      </w:r>
      <w:r w:rsidRPr="003D1399">
        <w:rPr>
          <w:rFonts w:ascii="Times New Roman" w:hAnsi="Times New Roman" w:cs="Times New Roman"/>
          <w:sz w:val="20"/>
          <w:szCs w:val="20"/>
        </w:rPr>
        <w:t xml:space="preserve"> is the average of all the values</w:t>
      </w:r>
    </w:p>
    <w:p w:rsidR="00000000" w:rsidRPr="003D1399" w:rsidRDefault="003D1399" w:rsidP="003D1399">
      <w:pPr>
        <w:numPr>
          <w:ilvl w:val="0"/>
          <w:numId w:val="106"/>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If we want to describe the range of va</w:t>
      </w:r>
      <w:r w:rsidRPr="003D1399">
        <w:rPr>
          <w:rFonts w:ascii="Times New Roman" w:hAnsi="Times New Roman" w:cs="Times New Roman"/>
          <w:sz w:val="20"/>
          <w:szCs w:val="20"/>
        </w:rPr>
        <w:t xml:space="preserve">lues, the most common method is the </w:t>
      </w:r>
      <w:r w:rsidRPr="003D1399">
        <w:rPr>
          <w:rFonts w:ascii="Times New Roman" w:hAnsi="Times New Roman" w:cs="Times New Roman"/>
          <w:b/>
          <w:bCs/>
          <w:sz w:val="20"/>
          <w:szCs w:val="20"/>
        </w:rPr>
        <w:t>standard deviation</w:t>
      </w:r>
      <w:r w:rsidRPr="003D1399">
        <w:rPr>
          <w:rFonts w:ascii="Times New Roman" w:hAnsi="Times New Roman" w:cs="Times New Roman"/>
          <w:sz w:val="20"/>
          <w:szCs w:val="20"/>
        </w:rPr>
        <w:t>, which describes the average distance of all the values from the mean.</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Descriptive Statistics</w:t>
      </w:r>
    </w:p>
    <w:p w:rsidR="00000000" w:rsidRPr="003D1399" w:rsidRDefault="003D1399" w:rsidP="003D1399">
      <w:pPr>
        <w:numPr>
          <w:ilvl w:val="0"/>
          <w:numId w:val="107"/>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Most of the research projects carried out by our students involve descriptive analysis. </w:t>
      </w:r>
    </w:p>
    <w:p w:rsidR="00000000" w:rsidRPr="003D1399" w:rsidRDefault="003D1399" w:rsidP="003D1399">
      <w:pPr>
        <w:numPr>
          <w:ilvl w:val="0"/>
          <w:numId w:val="107"/>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For instance, in the case of needs assessments, </w:t>
      </w:r>
      <w:r w:rsidRPr="003D1399">
        <w:rPr>
          <w:rFonts w:ascii="Times New Roman" w:hAnsi="Times New Roman" w:cs="Times New Roman"/>
          <w:sz w:val="20"/>
          <w:szCs w:val="20"/>
        </w:rPr>
        <w:t xml:space="preserve">the data analysis can be presented using frequency distribution tables, bar charts, and graphs that describe the characteristics and needs of the client population of interest.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Frequency Distributions</w:t>
      </w:r>
    </w:p>
    <w:p w:rsidR="00000000" w:rsidRPr="003D1399" w:rsidRDefault="003D1399" w:rsidP="003D1399">
      <w:pPr>
        <w:numPr>
          <w:ilvl w:val="0"/>
          <w:numId w:val="108"/>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If we wanted to</w:t>
      </w:r>
      <w:r w:rsidRPr="003D1399">
        <w:rPr>
          <w:rFonts w:ascii="Times New Roman" w:hAnsi="Times New Roman" w:cs="Times New Roman"/>
          <w:sz w:val="20"/>
          <w:szCs w:val="20"/>
        </w:rPr>
        <w:t xml:space="preserve"> simply show how the values are distributed in our sample we would use the</w:t>
      </w:r>
      <w:r w:rsidRPr="003D1399">
        <w:rPr>
          <w:rFonts w:ascii="Times New Roman" w:hAnsi="Times New Roman" w:cs="Times New Roman"/>
          <w:b/>
          <w:bCs/>
          <w:sz w:val="20"/>
          <w:szCs w:val="20"/>
        </w:rPr>
        <w:t xml:space="preserve"> Absolute Frequency Distribution</w:t>
      </w:r>
      <w:r w:rsidRPr="003D1399">
        <w:rPr>
          <w:rFonts w:ascii="Times New Roman" w:hAnsi="Times New Roman" w:cs="Times New Roman"/>
          <w:sz w:val="20"/>
          <w:szCs w:val="20"/>
        </w:rPr>
        <w:t>.</w:t>
      </w:r>
    </w:p>
    <w:p w:rsidR="00000000" w:rsidRPr="003D1399" w:rsidRDefault="003D1399" w:rsidP="003D1399">
      <w:pPr>
        <w:numPr>
          <w:ilvl w:val="0"/>
          <w:numId w:val="108"/>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In the case of client satisfaction surveys, the analysis could result in </w:t>
      </w:r>
      <w:r w:rsidRPr="003D1399">
        <w:rPr>
          <w:rFonts w:ascii="Times New Roman" w:hAnsi="Times New Roman" w:cs="Times New Roman"/>
          <w:b/>
          <w:bCs/>
          <w:sz w:val="20"/>
          <w:szCs w:val="20"/>
        </w:rPr>
        <w:t xml:space="preserve">percentage frequency distribution </w:t>
      </w:r>
      <w:r w:rsidRPr="003D1399">
        <w:rPr>
          <w:rFonts w:ascii="Times New Roman" w:hAnsi="Times New Roman" w:cs="Times New Roman"/>
          <w:sz w:val="20"/>
          <w:szCs w:val="20"/>
        </w:rPr>
        <w:t xml:space="preserve">indicating the percentage of clients who are satisfied with the program.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Inferential Statistics</w:t>
      </w:r>
    </w:p>
    <w:p w:rsidR="00000000" w:rsidRPr="003D1399" w:rsidRDefault="003D1399" w:rsidP="003D1399">
      <w:pPr>
        <w:numPr>
          <w:ilvl w:val="0"/>
          <w:numId w:val="109"/>
        </w:numPr>
        <w:tabs>
          <w:tab w:val="left" w:pos="3058"/>
        </w:tabs>
        <w:rPr>
          <w:rFonts w:ascii="Times New Roman" w:hAnsi="Times New Roman" w:cs="Times New Roman"/>
          <w:sz w:val="20"/>
          <w:szCs w:val="20"/>
        </w:rPr>
      </w:pPr>
      <w:r w:rsidRPr="003D1399">
        <w:rPr>
          <w:rFonts w:ascii="Times New Roman" w:hAnsi="Times New Roman" w:cs="Times New Roman"/>
          <w:b/>
          <w:bCs/>
          <w:sz w:val="20"/>
          <w:szCs w:val="20"/>
        </w:rPr>
        <w:t>Inferential stat</w:t>
      </w:r>
      <w:r w:rsidRPr="003D1399">
        <w:rPr>
          <w:rFonts w:ascii="Times New Roman" w:hAnsi="Times New Roman" w:cs="Times New Roman"/>
          <w:b/>
          <w:bCs/>
          <w:sz w:val="20"/>
          <w:szCs w:val="20"/>
        </w:rPr>
        <w:t xml:space="preserve">istics </w:t>
      </w:r>
      <w:r w:rsidRPr="003D1399">
        <w:rPr>
          <w:rFonts w:ascii="Times New Roman" w:hAnsi="Times New Roman" w:cs="Times New Roman"/>
          <w:sz w:val="20"/>
          <w:szCs w:val="20"/>
        </w:rPr>
        <w:t xml:space="preserve">are used when we want to generalize our findings to a larger population based on a sample of cases. </w:t>
      </w:r>
    </w:p>
    <w:p w:rsidR="00000000" w:rsidRPr="003D1399" w:rsidRDefault="003D1399" w:rsidP="003D1399">
      <w:pPr>
        <w:numPr>
          <w:ilvl w:val="0"/>
          <w:numId w:val="109"/>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If the sample has been</w:t>
      </w:r>
      <w:r w:rsidRPr="003D1399">
        <w:rPr>
          <w:rFonts w:ascii="Times New Roman" w:hAnsi="Times New Roman" w:cs="Times New Roman"/>
          <w:sz w:val="20"/>
          <w:szCs w:val="20"/>
        </w:rPr>
        <w:t xml:space="preserve"> selected using a </w:t>
      </w:r>
      <w:r w:rsidRPr="003D1399">
        <w:rPr>
          <w:rFonts w:ascii="Times New Roman" w:hAnsi="Times New Roman" w:cs="Times New Roman"/>
          <w:b/>
          <w:bCs/>
          <w:sz w:val="20"/>
          <w:szCs w:val="20"/>
        </w:rPr>
        <w:t>probability approach,</w:t>
      </w:r>
      <w:r w:rsidRPr="003D1399">
        <w:rPr>
          <w:rFonts w:ascii="Times New Roman" w:hAnsi="Times New Roman" w:cs="Times New Roman"/>
          <w:sz w:val="20"/>
          <w:szCs w:val="20"/>
        </w:rPr>
        <w:t xml:space="preserve"> meaning that each individual within the population of interest had an equal chance of being</w:t>
      </w:r>
      <w:r w:rsidRPr="003D1399">
        <w:rPr>
          <w:rFonts w:ascii="Times New Roman" w:hAnsi="Times New Roman" w:cs="Times New Roman"/>
          <w:sz w:val="20"/>
          <w:szCs w:val="20"/>
        </w:rPr>
        <w:t xml:space="preserve"> selected, then we can </w:t>
      </w:r>
      <w:r w:rsidRPr="003D1399">
        <w:rPr>
          <w:rFonts w:ascii="Times New Roman" w:hAnsi="Times New Roman" w:cs="Times New Roman"/>
          <w:b/>
          <w:bCs/>
          <w:sz w:val="20"/>
          <w:szCs w:val="20"/>
        </w:rPr>
        <w:t>infer</w:t>
      </w:r>
      <w:r w:rsidRPr="003D1399">
        <w:rPr>
          <w:rFonts w:ascii="Times New Roman" w:hAnsi="Times New Roman" w:cs="Times New Roman"/>
          <w:sz w:val="20"/>
          <w:szCs w:val="20"/>
        </w:rPr>
        <w:t xml:space="preserve"> the characteristics of the population from the characteristics of our sample.</w:t>
      </w:r>
    </w:p>
    <w:p w:rsidR="00000000" w:rsidRPr="003D1399" w:rsidRDefault="003D1399" w:rsidP="003D1399">
      <w:pPr>
        <w:numPr>
          <w:ilvl w:val="0"/>
          <w:numId w:val="109"/>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We also want to find out if there is a relationship between two or more variables. </w:t>
      </w:r>
    </w:p>
    <w:p w:rsidR="00000000" w:rsidRPr="003D1399" w:rsidRDefault="003D1399" w:rsidP="003D1399">
      <w:pPr>
        <w:numPr>
          <w:ilvl w:val="0"/>
          <w:numId w:val="109"/>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For instance, in the case of a </w:t>
      </w:r>
      <w:r w:rsidRPr="003D1399">
        <w:rPr>
          <w:rFonts w:ascii="Times New Roman" w:hAnsi="Times New Roman" w:cs="Times New Roman"/>
          <w:b/>
          <w:bCs/>
          <w:sz w:val="20"/>
          <w:szCs w:val="20"/>
        </w:rPr>
        <w:t>summative</w:t>
      </w:r>
      <w:r w:rsidRPr="003D1399">
        <w:rPr>
          <w:rFonts w:ascii="Times New Roman" w:hAnsi="Times New Roman" w:cs="Times New Roman"/>
          <w:sz w:val="20"/>
          <w:szCs w:val="20"/>
        </w:rPr>
        <w:t xml:space="preserve"> program evaluation, we would use an explanatory approach which will tell </w:t>
      </w:r>
      <w:proofErr w:type="gramStart"/>
      <w:r w:rsidRPr="003D1399">
        <w:rPr>
          <w:rFonts w:ascii="Times New Roman" w:hAnsi="Times New Roman" w:cs="Times New Roman"/>
          <w:sz w:val="20"/>
          <w:szCs w:val="20"/>
        </w:rPr>
        <w:t>us  if</w:t>
      </w:r>
      <w:proofErr w:type="gramEnd"/>
      <w:r w:rsidRPr="003D1399">
        <w:rPr>
          <w:rFonts w:ascii="Times New Roman" w:hAnsi="Times New Roman" w:cs="Times New Roman"/>
          <w:sz w:val="20"/>
          <w:szCs w:val="20"/>
        </w:rPr>
        <w:t xml:space="preserve"> there is a </w:t>
      </w:r>
      <w:r w:rsidRPr="003D1399">
        <w:rPr>
          <w:rFonts w:ascii="Times New Roman" w:hAnsi="Times New Roman" w:cs="Times New Roman"/>
          <w:b/>
          <w:bCs/>
          <w:sz w:val="20"/>
          <w:szCs w:val="20"/>
        </w:rPr>
        <w:t xml:space="preserve">cause and </w:t>
      </w:r>
      <w:r w:rsidRPr="003D1399">
        <w:rPr>
          <w:rFonts w:ascii="Times New Roman" w:hAnsi="Times New Roman" w:cs="Times New Roman"/>
          <w:b/>
          <w:bCs/>
          <w:sz w:val="20"/>
          <w:szCs w:val="20"/>
        </w:rPr>
        <w:t>effect relationship</w:t>
      </w:r>
      <w:r w:rsidRPr="003D1399">
        <w:rPr>
          <w:rFonts w:ascii="Times New Roman" w:hAnsi="Times New Roman" w:cs="Times New Roman"/>
          <w:sz w:val="20"/>
          <w:szCs w:val="20"/>
        </w:rPr>
        <w:t xml:space="preserve"> between the program and the effect on clients.  </w:t>
      </w:r>
    </w:p>
    <w:p w:rsidR="00000000" w:rsidRPr="003D1399" w:rsidRDefault="003D1399" w:rsidP="003D1399">
      <w:pPr>
        <w:numPr>
          <w:ilvl w:val="0"/>
          <w:numId w:val="109"/>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If we were able to use a classic experimental design and invo</w:t>
      </w:r>
      <w:r w:rsidRPr="003D1399">
        <w:rPr>
          <w:rFonts w:ascii="Times New Roman" w:hAnsi="Times New Roman" w:cs="Times New Roman"/>
          <w:sz w:val="20"/>
          <w:szCs w:val="20"/>
        </w:rPr>
        <w:t xml:space="preserve">lve a </w:t>
      </w:r>
      <w:r w:rsidRPr="003D1399">
        <w:rPr>
          <w:rFonts w:ascii="Times New Roman" w:hAnsi="Times New Roman" w:cs="Times New Roman"/>
          <w:b/>
          <w:bCs/>
          <w:sz w:val="20"/>
          <w:szCs w:val="20"/>
        </w:rPr>
        <w:t>control group</w:t>
      </w:r>
      <w:r w:rsidRPr="003D1399">
        <w:rPr>
          <w:rFonts w:ascii="Times New Roman" w:hAnsi="Times New Roman" w:cs="Times New Roman"/>
          <w:sz w:val="20"/>
          <w:szCs w:val="20"/>
        </w:rPr>
        <w:t xml:space="preserve">, we would be able to compare the scores obtained by the program (or experimental) group with those obtained by </w:t>
      </w:r>
      <w:r w:rsidRPr="003D1399">
        <w:rPr>
          <w:rFonts w:ascii="Times New Roman" w:hAnsi="Times New Roman" w:cs="Times New Roman"/>
          <w:sz w:val="20"/>
          <w:szCs w:val="20"/>
        </w:rPr>
        <w:t xml:space="preserve">the control group. </w:t>
      </w:r>
    </w:p>
    <w:p w:rsidR="003D1399" w:rsidRDefault="003D1399" w:rsidP="002F2C1E">
      <w:pPr>
        <w:tabs>
          <w:tab w:val="left" w:pos="3058"/>
        </w:tabs>
        <w:rPr>
          <w:rFonts w:ascii="Times New Roman" w:hAnsi="Times New Roman" w:cs="Times New Roman"/>
          <w:sz w:val="20"/>
          <w:szCs w:val="20"/>
        </w:rPr>
      </w:pPr>
      <w:r>
        <w:rPr>
          <w:rFonts w:ascii="Times New Roman" w:hAnsi="Times New Roman" w:cs="Times New Roman"/>
          <w:sz w:val="20"/>
          <w:szCs w:val="20"/>
          <w:u w:val="single"/>
        </w:rPr>
        <w:t>Inferential Statistics t Test</w:t>
      </w:r>
    </w:p>
    <w:p w:rsidR="00000000" w:rsidRPr="003D1399" w:rsidRDefault="003D1399" w:rsidP="003D1399">
      <w:pPr>
        <w:numPr>
          <w:ilvl w:val="0"/>
          <w:numId w:val="110"/>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For this type of analysis we would use the </w:t>
      </w:r>
      <w:proofErr w:type="gramStart"/>
      <w:r w:rsidRPr="003D1399">
        <w:rPr>
          <w:rFonts w:ascii="Times New Roman" w:hAnsi="Times New Roman" w:cs="Times New Roman"/>
          <w:b/>
          <w:bCs/>
          <w:sz w:val="20"/>
          <w:szCs w:val="20"/>
        </w:rPr>
        <w:t xml:space="preserve">independent </w:t>
      </w:r>
      <w:r w:rsidRPr="003D1399">
        <w:rPr>
          <w:rFonts w:ascii="Times New Roman" w:hAnsi="Times New Roman" w:cs="Times New Roman"/>
          <w:sz w:val="20"/>
          <w:szCs w:val="20"/>
        </w:rPr>
        <w:t xml:space="preserve"> </w:t>
      </w:r>
      <w:r w:rsidRPr="003D1399">
        <w:rPr>
          <w:rFonts w:ascii="Times New Roman" w:hAnsi="Times New Roman" w:cs="Times New Roman"/>
          <w:b/>
          <w:bCs/>
          <w:sz w:val="20"/>
          <w:szCs w:val="20"/>
        </w:rPr>
        <w:t>t</w:t>
      </w:r>
      <w:proofErr w:type="gramEnd"/>
      <w:r w:rsidRPr="003D1399">
        <w:rPr>
          <w:rFonts w:ascii="Times New Roman" w:hAnsi="Times New Roman" w:cs="Times New Roman"/>
          <w:b/>
          <w:bCs/>
          <w:sz w:val="20"/>
          <w:szCs w:val="20"/>
        </w:rPr>
        <w:t xml:space="preserve"> test</w:t>
      </w:r>
      <w:r w:rsidRPr="003D1399">
        <w:rPr>
          <w:rFonts w:ascii="Times New Roman" w:hAnsi="Times New Roman" w:cs="Times New Roman"/>
          <w:sz w:val="20"/>
          <w:szCs w:val="20"/>
        </w:rPr>
        <w:t xml:space="preserve">. The t test is a parametric </w:t>
      </w:r>
      <w:proofErr w:type="gramStart"/>
      <w:r w:rsidRPr="003D1399">
        <w:rPr>
          <w:rFonts w:ascii="Times New Roman" w:hAnsi="Times New Roman" w:cs="Times New Roman"/>
          <w:sz w:val="20"/>
          <w:szCs w:val="20"/>
        </w:rPr>
        <w:t>test which</w:t>
      </w:r>
      <w:proofErr w:type="gramEnd"/>
      <w:r w:rsidRPr="003D1399">
        <w:rPr>
          <w:rFonts w:ascii="Times New Roman" w:hAnsi="Times New Roman" w:cs="Times New Roman"/>
          <w:sz w:val="20"/>
          <w:szCs w:val="20"/>
        </w:rPr>
        <w:t xml:space="preserve"> means that the data for the dependent (outcome) variable is at the interval or</w:t>
      </w:r>
      <w:r w:rsidRPr="003D1399">
        <w:rPr>
          <w:rFonts w:ascii="Times New Roman" w:hAnsi="Times New Roman" w:cs="Times New Roman"/>
          <w:sz w:val="20"/>
          <w:szCs w:val="20"/>
        </w:rPr>
        <w:t xml:space="preserve"> ratio level. </w:t>
      </w:r>
    </w:p>
    <w:p w:rsidR="00000000" w:rsidRPr="003D1399" w:rsidRDefault="003D1399" w:rsidP="003D1399">
      <w:pPr>
        <w:numPr>
          <w:ilvl w:val="0"/>
          <w:numId w:val="110"/>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The data for the independent variable is at the nominal level.</w:t>
      </w:r>
    </w:p>
    <w:p w:rsidR="002F2C1E" w:rsidRDefault="003D1399"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 xml:space="preserve">Inferential Statistics </w:t>
      </w:r>
      <w:proofErr w:type="gramStart"/>
      <w:r>
        <w:rPr>
          <w:rFonts w:ascii="Times New Roman" w:hAnsi="Times New Roman" w:cs="Times New Roman"/>
          <w:sz w:val="20"/>
          <w:szCs w:val="20"/>
          <w:u w:val="single"/>
        </w:rPr>
        <w:t>chi square</w:t>
      </w:r>
      <w:proofErr w:type="gramEnd"/>
    </w:p>
    <w:p w:rsidR="00000000" w:rsidRPr="003D1399" w:rsidRDefault="003D1399" w:rsidP="003D1399">
      <w:pPr>
        <w:numPr>
          <w:ilvl w:val="0"/>
          <w:numId w:val="111"/>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On the other hand, if we are only able to obtain data at the nominal level, we can still carry out a program evaluation using a </w:t>
      </w:r>
      <w:proofErr w:type="gramStart"/>
      <w:r w:rsidRPr="003D1399">
        <w:rPr>
          <w:rFonts w:ascii="Times New Roman" w:hAnsi="Times New Roman" w:cs="Times New Roman"/>
          <w:sz w:val="20"/>
          <w:szCs w:val="20"/>
        </w:rPr>
        <w:t>non parametric</w:t>
      </w:r>
      <w:proofErr w:type="gramEnd"/>
      <w:r w:rsidRPr="003D1399">
        <w:rPr>
          <w:rFonts w:ascii="Times New Roman" w:hAnsi="Times New Roman" w:cs="Times New Roman"/>
          <w:sz w:val="20"/>
          <w:szCs w:val="20"/>
        </w:rPr>
        <w:t xml:space="preserve"> test the </w:t>
      </w:r>
      <w:r w:rsidRPr="003D1399">
        <w:rPr>
          <w:rFonts w:ascii="Times New Roman" w:hAnsi="Times New Roman" w:cs="Times New Roman"/>
          <w:b/>
          <w:bCs/>
          <w:sz w:val="20"/>
          <w:szCs w:val="20"/>
        </w:rPr>
        <w:t>chi-square</w:t>
      </w:r>
      <w:r w:rsidRPr="003D1399">
        <w:rPr>
          <w:rFonts w:ascii="Times New Roman" w:hAnsi="Times New Roman" w:cs="Times New Roman"/>
          <w:sz w:val="20"/>
          <w:szCs w:val="20"/>
        </w:rPr>
        <w:t xml:space="preserve"> test. Let’s say, we are looking at a program to help women survivors of abuse become more assertive. </w:t>
      </w:r>
    </w:p>
    <w:p w:rsidR="00000000" w:rsidRPr="003D1399" w:rsidRDefault="003D1399" w:rsidP="003D1399">
      <w:pPr>
        <w:numPr>
          <w:ilvl w:val="0"/>
          <w:numId w:val="111"/>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Suppose we want to know if women who attend the assertiveness program are less likely to return to abusive situations. </w:t>
      </w:r>
    </w:p>
    <w:p w:rsidR="00000000" w:rsidRPr="003D1399" w:rsidRDefault="003D1399" w:rsidP="003D1399">
      <w:pPr>
        <w:numPr>
          <w:ilvl w:val="0"/>
          <w:numId w:val="111"/>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We would still have two variables; the independent variable would be th</w:t>
      </w:r>
      <w:r w:rsidRPr="003D1399">
        <w:rPr>
          <w:rFonts w:ascii="Times New Roman" w:hAnsi="Times New Roman" w:cs="Times New Roman"/>
          <w:sz w:val="20"/>
          <w:szCs w:val="20"/>
        </w:rPr>
        <w:t xml:space="preserve">e program, and the data would be at the nominal level with two possible scores; attend or did not attend.  </w:t>
      </w:r>
    </w:p>
    <w:p w:rsidR="00000000" w:rsidRPr="003D1399" w:rsidRDefault="003D1399" w:rsidP="003D1399">
      <w:pPr>
        <w:numPr>
          <w:ilvl w:val="0"/>
          <w:numId w:val="111"/>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The data for the dependent or outcome variable would also be at the nominal level, and</w:t>
      </w:r>
      <w:r w:rsidRPr="003D1399">
        <w:rPr>
          <w:rFonts w:ascii="Times New Roman" w:hAnsi="Times New Roman" w:cs="Times New Roman"/>
          <w:sz w:val="20"/>
          <w:szCs w:val="20"/>
        </w:rPr>
        <w:t xml:space="preserve"> having two scores, </w:t>
      </w:r>
      <w:proofErr w:type="gramStart"/>
      <w:r w:rsidRPr="003D1399">
        <w:rPr>
          <w:rFonts w:ascii="Times New Roman" w:hAnsi="Times New Roman" w:cs="Times New Roman"/>
          <w:sz w:val="20"/>
          <w:szCs w:val="20"/>
        </w:rPr>
        <w:t>return</w:t>
      </w:r>
      <w:proofErr w:type="gramEnd"/>
      <w:r w:rsidRPr="003D1399">
        <w:rPr>
          <w:rFonts w:ascii="Times New Roman" w:hAnsi="Times New Roman" w:cs="Times New Roman"/>
          <w:sz w:val="20"/>
          <w:szCs w:val="20"/>
        </w:rPr>
        <w:t xml:space="preserve"> or did not return to an abusive situation.</w:t>
      </w:r>
    </w:p>
    <w:p w:rsidR="003D1399" w:rsidRDefault="003D1399" w:rsidP="00BB5ACB">
      <w:pPr>
        <w:tabs>
          <w:tab w:val="left" w:pos="3058"/>
        </w:tabs>
        <w:rPr>
          <w:rFonts w:ascii="Times New Roman" w:hAnsi="Times New Roman" w:cs="Times New Roman"/>
          <w:sz w:val="20"/>
          <w:szCs w:val="20"/>
          <w:u w:val="single"/>
        </w:rPr>
      </w:pPr>
    </w:p>
    <w:p w:rsidR="003D1399" w:rsidRDefault="003D1399" w:rsidP="00BB5ACB">
      <w:pPr>
        <w:tabs>
          <w:tab w:val="left" w:pos="3058"/>
        </w:tabs>
        <w:rPr>
          <w:rFonts w:ascii="Times New Roman" w:hAnsi="Times New Roman" w:cs="Times New Roman"/>
          <w:sz w:val="20"/>
          <w:szCs w:val="20"/>
          <w:u w:val="single"/>
        </w:rPr>
      </w:pPr>
    </w:p>
    <w:p w:rsidR="003D1399" w:rsidRDefault="003D1399" w:rsidP="00BB5ACB">
      <w:pPr>
        <w:tabs>
          <w:tab w:val="left" w:pos="3058"/>
        </w:tabs>
        <w:rPr>
          <w:rFonts w:ascii="Times New Roman" w:hAnsi="Times New Roman" w:cs="Times New Roman"/>
          <w:sz w:val="20"/>
          <w:szCs w:val="20"/>
        </w:rPr>
      </w:pPr>
      <w:r>
        <w:rPr>
          <w:rFonts w:ascii="Times New Roman" w:hAnsi="Times New Roman" w:cs="Times New Roman"/>
          <w:sz w:val="20"/>
          <w:szCs w:val="20"/>
          <w:u w:val="single"/>
        </w:rPr>
        <w:t>Inferential Statistics Correlation</w:t>
      </w:r>
    </w:p>
    <w:p w:rsidR="00000000" w:rsidRPr="003D1399" w:rsidRDefault="003D1399" w:rsidP="003D1399">
      <w:pPr>
        <w:numPr>
          <w:ilvl w:val="0"/>
          <w:numId w:val="112"/>
        </w:numPr>
        <w:tabs>
          <w:tab w:val="left" w:pos="3058"/>
        </w:tabs>
        <w:rPr>
          <w:rFonts w:ascii="Times New Roman" w:hAnsi="Times New Roman" w:cs="Times New Roman"/>
          <w:sz w:val="20"/>
          <w:szCs w:val="20"/>
        </w:rPr>
      </w:pPr>
      <w:r w:rsidRPr="003D1399">
        <w:rPr>
          <w:rFonts w:ascii="Times New Roman" w:hAnsi="Times New Roman" w:cs="Times New Roman"/>
          <w:sz w:val="20"/>
          <w:szCs w:val="20"/>
        </w:rPr>
        <w:t xml:space="preserve">Another typical statistical method is testing for </w:t>
      </w:r>
      <w:r w:rsidRPr="003D1399">
        <w:rPr>
          <w:rFonts w:ascii="Times New Roman" w:hAnsi="Times New Roman" w:cs="Times New Roman"/>
          <w:b/>
          <w:bCs/>
          <w:sz w:val="20"/>
          <w:szCs w:val="20"/>
        </w:rPr>
        <w:t>correlation</w:t>
      </w:r>
      <w:r w:rsidRPr="003D1399">
        <w:rPr>
          <w:rFonts w:ascii="Times New Roman" w:hAnsi="Times New Roman" w:cs="Times New Roman"/>
          <w:sz w:val="20"/>
          <w:szCs w:val="20"/>
        </w:rPr>
        <w:t>. Looking at our SPSS exercise on child protection workers, if we want to find out if there is a relationship between years of service and job satisfaction scores, we would find the correlation.</w:t>
      </w:r>
      <w:r w:rsidRPr="003D1399">
        <w:rPr>
          <w:rFonts w:ascii="Times New Roman" w:hAnsi="Times New Roman" w:cs="Times New Roman"/>
          <w:sz w:val="20"/>
          <w:szCs w:val="20"/>
        </w:rPr>
        <w:t xml:space="preserve"> This test requires that the data for both variables be at the interval or ratio level.</w:t>
      </w:r>
    </w:p>
    <w:p w:rsidR="003D1399" w:rsidRPr="003D1399" w:rsidRDefault="003D1399" w:rsidP="00BB5ACB">
      <w:pPr>
        <w:tabs>
          <w:tab w:val="left" w:pos="3058"/>
        </w:tabs>
        <w:rPr>
          <w:rFonts w:ascii="Times New Roman" w:hAnsi="Times New Roman" w:cs="Times New Roman"/>
          <w:sz w:val="20"/>
          <w:szCs w:val="20"/>
        </w:rPr>
      </w:pPr>
    </w:p>
    <w:sectPr w:rsidR="003D1399" w:rsidRPr="003D1399" w:rsidSect="00002F98">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merican Typewriter">
    <w:panose1 w:val="02090604020004020304"/>
    <w:charset w:val="00"/>
    <w:family w:val="auto"/>
    <w:pitch w:val="variable"/>
    <w:sig w:usb0="A000006F" w:usb1="00000019" w:usb2="00000000" w:usb3="00000000" w:csb0="0000011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D3718"/>
    <w:multiLevelType w:val="hybridMultilevel"/>
    <w:tmpl w:val="8CC4D890"/>
    <w:lvl w:ilvl="0" w:tplc="BB94BECE">
      <w:start w:val="1"/>
      <w:numFmt w:val="bullet"/>
      <w:lvlText w:val=""/>
      <w:lvlJc w:val="left"/>
      <w:pPr>
        <w:tabs>
          <w:tab w:val="num" w:pos="720"/>
        </w:tabs>
        <w:ind w:left="720" w:hanging="360"/>
      </w:pPr>
      <w:rPr>
        <w:rFonts w:ascii="Wingdings 3" w:hAnsi="Wingdings 3" w:hint="default"/>
      </w:rPr>
    </w:lvl>
    <w:lvl w:ilvl="1" w:tplc="826AC098" w:tentative="1">
      <w:start w:val="1"/>
      <w:numFmt w:val="bullet"/>
      <w:lvlText w:val=""/>
      <w:lvlJc w:val="left"/>
      <w:pPr>
        <w:tabs>
          <w:tab w:val="num" w:pos="1440"/>
        </w:tabs>
        <w:ind w:left="1440" w:hanging="360"/>
      </w:pPr>
      <w:rPr>
        <w:rFonts w:ascii="Wingdings 3" w:hAnsi="Wingdings 3" w:hint="default"/>
      </w:rPr>
    </w:lvl>
    <w:lvl w:ilvl="2" w:tplc="2CFE7EE0" w:tentative="1">
      <w:start w:val="1"/>
      <w:numFmt w:val="bullet"/>
      <w:lvlText w:val=""/>
      <w:lvlJc w:val="left"/>
      <w:pPr>
        <w:tabs>
          <w:tab w:val="num" w:pos="2160"/>
        </w:tabs>
        <w:ind w:left="2160" w:hanging="360"/>
      </w:pPr>
      <w:rPr>
        <w:rFonts w:ascii="Wingdings 3" w:hAnsi="Wingdings 3" w:hint="default"/>
      </w:rPr>
    </w:lvl>
    <w:lvl w:ilvl="3" w:tplc="C6FE914A" w:tentative="1">
      <w:start w:val="1"/>
      <w:numFmt w:val="bullet"/>
      <w:lvlText w:val=""/>
      <w:lvlJc w:val="left"/>
      <w:pPr>
        <w:tabs>
          <w:tab w:val="num" w:pos="2880"/>
        </w:tabs>
        <w:ind w:left="2880" w:hanging="360"/>
      </w:pPr>
      <w:rPr>
        <w:rFonts w:ascii="Wingdings 3" w:hAnsi="Wingdings 3" w:hint="default"/>
      </w:rPr>
    </w:lvl>
    <w:lvl w:ilvl="4" w:tplc="6318FE48" w:tentative="1">
      <w:start w:val="1"/>
      <w:numFmt w:val="bullet"/>
      <w:lvlText w:val=""/>
      <w:lvlJc w:val="left"/>
      <w:pPr>
        <w:tabs>
          <w:tab w:val="num" w:pos="3600"/>
        </w:tabs>
        <w:ind w:left="3600" w:hanging="360"/>
      </w:pPr>
      <w:rPr>
        <w:rFonts w:ascii="Wingdings 3" w:hAnsi="Wingdings 3" w:hint="default"/>
      </w:rPr>
    </w:lvl>
    <w:lvl w:ilvl="5" w:tplc="A086CF96" w:tentative="1">
      <w:start w:val="1"/>
      <w:numFmt w:val="bullet"/>
      <w:lvlText w:val=""/>
      <w:lvlJc w:val="left"/>
      <w:pPr>
        <w:tabs>
          <w:tab w:val="num" w:pos="4320"/>
        </w:tabs>
        <w:ind w:left="4320" w:hanging="360"/>
      </w:pPr>
      <w:rPr>
        <w:rFonts w:ascii="Wingdings 3" w:hAnsi="Wingdings 3" w:hint="default"/>
      </w:rPr>
    </w:lvl>
    <w:lvl w:ilvl="6" w:tplc="48ECFA6A" w:tentative="1">
      <w:start w:val="1"/>
      <w:numFmt w:val="bullet"/>
      <w:lvlText w:val=""/>
      <w:lvlJc w:val="left"/>
      <w:pPr>
        <w:tabs>
          <w:tab w:val="num" w:pos="5040"/>
        </w:tabs>
        <w:ind w:left="5040" w:hanging="360"/>
      </w:pPr>
      <w:rPr>
        <w:rFonts w:ascii="Wingdings 3" w:hAnsi="Wingdings 3" w:hint="default"/>
      </w:rPr>
    </w:lvl>
    <w:lvl w:ilvl="7" w:tplc="6AC81132" w:tentative="1">
      <w:start w:val="1"/>
      <w:numFmt w:val="bullet"/>
      <w:lvlText w:val=""/>
      <w:lvlJc w:val="left"/>
      <w:pPr>
        <w:tabs>
          <w:tab w:val="num" w:pos="5760"/>
        </w:tabs>
        <w:ind w:left="5760" w:hanging="360"/>
      </w:pPr>
      <w:rPr>
        <w:rFonts w:ascii="Wingdings 3" w:hAnsi="Wingdings 3" w:hint="default"/>
      </w:rPr>
    </w:lvl>
    <w:lvl w:ilvl="8" w:tplc="EBF23408" w:tentative="1">
      <w:start w:val="1"/>
      <w:numFmt w:val="bullet"/>
      <w:lvlText w:val=""/>
      <w:lvlJc w:val="left"/>
      <w:pPr>
        <w:tabs>
          <w:tab w:val="num" w:pos="6480"/>
        </w:tabs>
        <w:ind w:left="6480" w:hanging="360"/>
      </w:pPr>
      <w:rPr>
        <w:rFonts w:ascii="Wingdings 3" w:hAnsi="Wingdings 3" w:hint="default"/>
      </w:rPr>
    </w:lvl>
  </w:abstractNum>
  <w:abstractNum w:abstractNumId="1">
    <w:nsid w:val="014A1D9B"/>
    <w:multiLevelType w:val="hybridMultilevel"/>
    <w:tmpl w:val="FA760E14"/>
    <w:lvl w:ilvl="0" w:tplc="74320ADC">
      <w:start w:val="1"/>
      <w:numFmt w:val="bullet"/>
      <w:lvlText w:val=""/>
      <w:lvlJc w:val="left"/>
      <w:pPr>
        <w:tabs>
          <w:tab w:val="num" w:pos="720"/>
        </w:tabs>
        <w:ind w:left="720" w:hanging="360"/>
      </w:pPr>
      <w:rPr>
        <w:rFonts w:ascii="Wingdings 3" w:hAnsi="Wingdings 3" w:hint="default"/>
      </w:rPr>
    </w:lvl>
    <w:lvl w:ilvl="1" w:tplc="16D8C084" w:tentative="1">
      <w:start w:val="1"/>
      <w:numFmt w:val="bullet"/>
      <w:lvlText w:val=""/>
      <w:lvlJc w:val="left"/>
      <w:pPr>
        <w:tabs>
          <w:tab w:val="num" w:pos="1440"/>
        </w:tabs>
        <w:ind w:left="1440" w:hanging="360"/>
      </w:pPr>
      <w:rPr>
        <w:rFonts w:ascii="Wingdings 3" w:hAnsi="Wingdings 3" w:hint="default"/>
      </w:rPr>
    </w:lvl>
    <w:lvl w:ilvl="2" w:tplc="3F10CC2E" w:tentative="1">
      <w:start w:val="1"/>
      <w:numFmt w:val="bullet"/>
      <w:lvlText w:val=""/>
      <w:lvlJc w:val="left"/>
      <w:pPr>
        <w:tabs>
          <w:tab w:val="num" w:pos="2160"/>
        </w:tabs>
        <w:ind w:left="2160" w:hanging="360"/>
      </w:pPr>
      <w:rPr>
        <w:rFonts w:ascii="Wingdings 3" w:hAnsi="Wingdings 3" w:hint="default"/>
      </w:rPr>
    </w:lvl>
    <w:lvl w:ilvl="3" w:tplc="AAF4FE3A" w:tentative="1">
      <w:start w:val="1"/>
      <w:numFmt w:val="bullet"/>
      <w:lvlText w:val=""/>
      <w:lvlJc w:val="left"/>
      <w:pPr>
        <w:tabs>
          <w:tab w:val="num" w:pos="2880"/>
        </w:tabs>
        <w:ind w:left="2880" w:hanging="360"/>
      </w:pPr>
      <w:rPr>
        <w:rFonts w:ascii="Wingdings 3" w:hAnsi="Wingdings 3" w:hint="default"/>
      </w:rPr>
    </w:lvl>
    <w:lvl w:ilvl="4" w:tplc="7F88E9E0" w:tentative="1">
      <w:start w:val="1"/>
      <w:numFmt w:val="bullet"/>
      <w:lvlText w:val=""/>
      <w:lvlJc w:val="left"/>
      <w:pPr>
        <w:tabs>
          <w:tab w:val="num" w:pos="3600"/>
        </w:tabs>
        <w:ind w:left="3600" w:hanging="360"/>
      </w:pPr>
      <w:rPr>
        <w:rFonts w:ascii="Wingdings 3" w:hAnsi="Wingdings 3" w:hint="default"/>
      </w:rPr>
    </w:lvl>
    <w:lvl w:ilvl="5" w:tplc="E7983F4A" w:tentative="1">
      <w:start w:val="1"/>
      <w:numFmt w:val="bullet"/>
      <w:lvlText w:val=""/>
      <w:lvlJc w:val="left"/>
      <w:pPr>
        <w:tabs>
          <w:tab w:val="num" w:pos="4320"/>
        </w:tabs>
        <w:ind w:left="4320" w:hanging="360"/>
      </w:pPr>
      <w:rPr>
        <w:rFonts w:ascii="Wingdings 3" w:hAnsi="Wingdings 3" w:hint="default"/>
      </w:rPr>
    </w:lvl>
    <w:lvl w:ilvl="6" w:tplc="48AC6042" w:tentative="1">
      <w:start w:val="1"/>
      <w:numFmt w:val="bullet"/>
      <w:lvlText w:val=""/>
      <w:lvlJc w:val="left"/>
      <w:pPr>
        <w:tabs>
          <w:tab w:val="num" w:pos="5040"/>
        </w:tabs>
        <w:ind w:left="5040" w:hanging="360"/>
      </w:pPr>
      <w:rPr>
        <w:rFonts w:ascii="Wingdings 3" w:hAnsi="Wingdings 3" w:hint="default"/>
      </w:rPr>
    </w:lvl>
    <w:lvl w:ilvl="7" w:tplc="5066E6E4" w:tentative="1">
      <w:start w:val="1"/>
      <w:numFmt w:val="bullet"/>
      <w:lvlText w:val=""/>
      <w:lvlJc w:val="left"/>
      <w:pPr>
        <w:tabs>
          <w:tab w:val="num" w:pos="5760"/>
        </w:tabs>
        <w:ind w:left="5760" w:hanging="360"/>
      </w:pPr>
      <w:rPr>
        <w:rFonts w:ascii="Wingdings 3" w:hAnsi="Wingdings 3" w:hint="default"/>
      </w:rPr>
    </w:lvl>
    <w:lvl w:ilvl="8" w:tplc="7E26EE3C" w:tentative="1">
      <w:start w:val="1"/>
      <w:numFmt w:val="bullet"/>
      <w:lvlText w:val=""/>
      <w:lvlJc w:val="left"/>
      <w:pPr>
        <w:tabs>
          <w:tab w:val="num" w:pos="6480"/>
        </w:tabs>
        <w:ind w:left="6480" w:hanging="360"/>
      </w:pPr>
      <w:rPr>
        <w:rFonts w:ascii="Wingdings 3" w:hAnsi="Wingdings 3" w:hint="default"/>
      </w:rPr>
    </w:lvl>
  </w:abstractNum>
  <w:abstractNum w:abstractNumId="2">
    <w:nsid w:val="017936DF"/>
    <w:multiLevelType w:val="hybridMultilevel"/>
    <w:tmpl w:val="AA6CA5B2"/>
    <w:lvl w:ilvl="0" w:tplc="278A473E">
      <w:start w:val="1"/>
      <w:numFmt w:val="bullet"/>
      <w:lvlText w:val="–"/>
      <w:lvlJc w:val="left"/>
      <w:pPr>
        <w:tabs>
          <w:tab w:val="num" w:pos="720"/>
        </w:tabs>
        <w:ind w:left="720" w:hanging="360"/>
      </w:pPr>
      <w:rPr>
        <w:rFonts w:ascii="Arial" w:hAnsi="Arial" w:hint="default"/>
      </w:rPr>
    </w:lvl>
    <w:lvl w:ilvl="1" w:tplc="68C85A38">
      <w:start w:val="1"/>
      <w:numFmt w:val="bullet"/>
      <w:lvlText w:val="–"/>
      <w:lvlJc w:val="left"/>
      <w:pPr>
        <w:tabs>
          <w:tab w:val="num" w:pos="1440"/>
        </w:tabs>
        <w:ind w:left="1440" w:hanging="360"/>
      </w:pPr>
      <w:rPr>
        <w:rFonts w:ascii="Arial" w:hAnsi="Arial" w:hint="default"/>
      </w:rPr>
    </w:lvl>
    <w:lvl w:ilvl="2" w:tplc="79645D8A" w:tentative="1">
      <w:start w:val="1"/>
      <w:numFmt w:val="bullet"/>
      <w:lvlText w:val="–"/>
      <w:lvlJc w:val="left"/>
      <w:pPr>
        <w:tabs>
          <w:tab w:val="num" w:pos="2160"/>
        </w:tabs>
        <w:ind w:left="2160" w:hanging="360"/>
      </w:pPr>
      <w:rPr>
        <w:rFonts w:ascii="Arial" w:hAnsi="Arial" w:hint="default"/>
      </w:rPr>
    </w:lvl>
    <w:lvl w:ilvl="3" w:tplc="031E13E8" w:tentative="1">
      <w:start w:val="1"/>
      <w:numFmt w:val="bullet"/>
      <w:lvlText w:val="–"/>
      <w:lvlJc w:val="left"/>
      <w:pPr>
        <w:tabs>
          <w:tab w:val="num" w:pos="2880"/>
        </w:tabs>
        <w:ind w:left="2880" w:hanging="360"/>
      </w:pPr>
      <w:rPr>
        <w:rFonts w:ascii="Arial" w:hAnsi="Arial" w:hint="default"/>
      </w:rPr>
    </w:lvl>
    <w:lvl w:ilvl="4" w:tplc="F4D8A138" w:tentative="1">
      <w:start w:val="1"/>
      <w:numFmt w:val="bullet"/>
      <w:lvlText w:val="–"/>
      <w:lvlJc w:val="left"/>
      <w:pPr>
        <w:tabs>
          <w:tab w:val="num" w:pos="3600"/>
        </w:tabs>
        <w:ind w:left="3600" w:hanging="360"/>
      </w:pPr>
      <w:rPr>
        <w:rFonts w:ascii="Arial" w:hAnsi="Arial" w:hint="default"/>
      </w:rPr>
    </w:lvl>
    <w:lvl w:ilvl="5" w:tplc="4F028022" w:tentative="1">
      <w:start w:val="1"/>
      <w:numFmt w:val="bullet"/>
      <w:lvlText w:val="–"/>
      <w:lvlJc w:val="left"/>
      <w:pPr>
        <w:tabs>
          <w:tab w:val="num" w:pos="4320"/>
        </w:tabs>
        <w:ind w:left="4320" w:hanging="360"/>
      </w:pPr>
      <w:rPr>
        <w:rFonts w:ascii="Arial" w:hAnsi="Arial" w:hint="default"/>
      </w:rPr>
    </w:lvl>
    <w:lvl w:ilvl="6" w:tplc="014AB5B4" w:tentative="1">
      <w:start w:val="1"/>
      <w:numFmt w:val="bullet"/>
      <w:lvlText w:val="–"/>
      <w:lvlJc w:val="left"/>
      <w:pPr>
        <w:tabs>
          <w:tab w:val="num" w:pos="5040"/>
        </w:tabs>
        <w:ind w:left="5040" w:hanging="360"/>
      </w:pPr>
      <w:rPr>
        <w:rFonts w:ascii="Arial" w:hAnsi="Arial" w:hint="default"/>
      </w:rPr>
    </w:lvl>
    <w:lvl w:ilvl="7" w:tplc="40DCC914" w:tentative="1">
      <w:start w:val="1"/>
      <w:numFmt w:val="bullet"/>
      <w:lvlText w:val="–"/>
      <w:lvlJc w:val="left"/>
      <w:pPr>
        <w:tabs>
          <w:tab w:val="num" w:pos="5760"/>
        </w:tabs>
        <w:ind w:left="5760" w:hanging="360"/>
      </w:pPr>
      <w:rPr>
        <w:rFonts w:ascii="Arial" w:hAnsi="Arial" w:hint="default"/>
      </w:rPr>
    </w:lvl>
    <w:lvl w:ilvl="8" w:tplc="7764A816" w:tentative="1">
      <w:start w:val="1"/>
      <w:numFmt w:val="bullet"/>
      <w:lvlText w:val="–"/>
      <w:lvlJc w:val="left"/>
      <w:pPr>
        <w:tabs>
          <w:tab w:val="num" w:pos="6480"/>
        </w:tabs>
        <w:ind w:left="6480" w:hanging="360"/>
      </w:pPr>
      <w:rPr>
        <w:rFonts w:ascii="Arial" w:hAnsi="Arial" w:hint="default"/>
      </w:rPr>
    </w:lvl>
  </w:abstractNum>
  <w:abstractNum w:abstractNumId="3">
    <w:nsid w:val="01891755"/>
    <w:multiLevelType w:val="hybridMultilevel"/>
    <w:tmpl w:val="833AE2C4"/>
    <w:lvl w:ilvl="0" w:tplc="2C3A3596">
      <w:start w:val="1"/>
      <w:numFmt w:val="bullet"/>
      <w:lvlText w:val=""/>
      <w:lvlJc w:val="left"/>
      <w:pPr>
        <w:tabs>
          <w:tab w:val="num" w:pos="720"/>
        </w:tabs>
        <w:ind w:left="720" w:hanging="360"/>
      </w:pPr>
      <w:rPr>
        <w:rFonts w:ascii="Wingdings 3" w:hAnsi="Wingdings 3" w:hint="default"/>
      </w:rPr>
    </w:lvl>
    <w:lvl w:ilvl="1" w:tplc="28C8D15A" w:tentative="1">
      <w:start w:val="1"/>
      <w:numFmt w:val="bullet"/>
      <w:lvlText w:val=""/>
      <w:lvlJc w:val="left"/>
      <w:pPr>
        <w:tabs>
          <w:tab w:val="num" w:pos="1440"/>
        </w:tabs>
        <w:ind w:left="1440" w:hanging="360"/>
      </w:pPr>
      <w:rPr>
        <w:rFonts w:ascii="Wingdings 3" w:hAnsi="Wingdings 3" w:hint="default"/>
      </w:rPr>
    </w:lvl>
    <w:lvl w:ilvl="2" w:tplc="22E05182" w:tentative="1">
      <w:start w:val="1"/>
      <w:numFmt w:val="bullet"/>
      <w:lvlText w:val=""/>
      <w:lvlJc w:val="left"/>
      <w:pPr>
        <w:tabs>
          <w:tab w:val="num" w:pos="2160"/>
        </w:tabs>
        <w:ind w:left="2160" w:hanging="360"/>
      </w:pPr>
      <w:rPr>
        <w:rFonts w:ascii="Wingdings 3" w:hAnsi="Wingdings 3" w:hint="default"/>
      </w:rPr>
    </w:lvl>
    <w:lvl w:ilvl="3" w:tplc="50CC2966" w:tentative="1">
      <w:start w:val="1"/>
      <w:numFmt w:val="bullet"/>
      <w:lvlText w:val=""/>
      <w:lvlJc w:val="left"/>
      <w:pPr>
        <w:tabs>
          <w:tab w:val="num" w:pos="2880"/>
        </w:tabs>
        <w:ind w:left="2880" w:hanging="360"/>
      </w:pPr>
      <w:rPr>
        <w:rFonts w:ascii="Wingdings 3" w:hAnsi="Wingdings 3" w:hint="default"/>
      </w:rPr>
    </w:lvl>
    <w:lvl w:ilvl="4" w:tplc="891C7914" w:tentative="1">
      <w:start w:val="1"/>
      <w:numFmt w:val="bullet"/>
      <w:lvlText w:val=""/>
      <w:lvlJc w:val="left"/>
      <w:pPr>
        <w:tabs>
          <w:tab w:val="num" w:pos="3600"/>
        </w:tabs>
        <w:ind w:left="3600" w:hanging="360"/>
      </w:pPr>
      <w:rPr>
        <w:rFonts w:ascii="Wingdings 3" w:hAnsi="Wingdings 3" w:hint="default"/>
      </w:rPr>
    </w:lvl>
    <w:lvl w:ilvl="5" w:tplc="8FFC5F48" w:tentative="1">
      <w:start w:val="1"/>
      <w:numFmt w:val="bullet"/>
      <w:lvlText w:val=""/>
      <w:lvlJc w:val="left"/>
      <w:pPr>
        <w:tabs>
          <w:tab w:val="num" w:pos="4320"/>
        </w:tabs>
        <w:ind w:left="4320" w:hanging="360"/>
      </w:pPr>
      <w:rPr>
        <w:rFonts w:ascii="Wingdings 3" w:hAnsi="Wingdings 3" w:hint="default"/>
      </w:rPr>
    </w:lvl>
    <w:lvl w:ilvl="6" w:tplc="DA8E18C4" w:tentative="1">
      <w:start w:val="1"/>
      <w:numFmt w:val="bullet"/>
      <w:lvlText w:val=""/>
      <w:lvlJc w:val="left"/>
      <w:pPr>
        <w:tabs>
          <w:tab w:val="num" w:pos="5040"/>
        </w:tabs>
        <w:ind w:left="5040" w:hanging="360"/>
      </w:pPr>
      <w:rPr>
        <w:rFonts w:ascii="Wingdings 3" w:hAnsi="Wingdings 3" w:hint="default"/>
      </w:rPr>
    </w:lvl>
    <w:lvl w:ilvl="7" w:tplc="8EB09F84" w:tentative="1">
      <w:start w:val="1"/>
      <w:numFmt w:val="bullet"/>
      <w:lvlText w:val=""/>
      <w:lvlJc w:val="left"/>
      <w:pPr>
        <w:tabs>
          <w:tab w:val="num" w:pos="5760"/>
        </w:tabs>
        <w:ind w:left="5760" w:hanging="360"/>
      </w:pPr>
      <w:rPr>
        <w:rFonts w:ascii="Wingdings 3" w:hAnsi="Wingdings 3" w:hint="default"/>
      </w:rPr>
    </w:lvl>
    <w:lvl w:ilvl="8" w:tplc="F3B4F5F6" w:tentative="1">
      <w:start w:val="1"/>
      <w:numFmt w:val="bullet"/>
      <w:lvlText w:val=""/>
      <w:lvlJc w:val="left"/>
      <w:pPr>
        <w:tabs>
          <w:tab w:val="num" w:pos="6480"/>
        </w:tabs>
        <w:ind w:left="6480" w:hanging="360"/>
      </w:pPr>
      <w:rPr>
        <w:rFonts w:ascii="Wingdings 3" w:hAnsi="Wingdings 3" w:hint="default"/>
      </w:rPr>
    </w:lvl>
  </w:abstractNum>
  <w:abstractNum w:abstractNumId="4">
    <w:nsid w:val="03E47A37"/>
    <w:multiLevelType w:val="hybridMultilevel"/>
    <w:tmpl w:val="BFCECEF2"/>
    <w:lvl w:ilvl="0" w:tplc="C7A0DC0E">
      <w:start w:val="1"/>
      <w:numFmt w:val="bullet"/>
      <w:lvlText w:val=""/>
      <w:lvlJc w:val="left"/>
      <w:pPr>
        <w:tabs>
          <w:tab w:val="num" w:pos="720"/>
        </w:tabs>
        <w:ind w:left="720" w:hanging="360"/>
      </w:pPr>
      <w:rPr>
        <w:rFonts w:ascii="Wingdings 3" w:hAnsi="Wingdings 3" w:hint="default"/>
      </w:rPr>
    </w:lvl>
    <w:lvl w:ilvl="1" w:tplc="C6E833DC" w:tentative="1">
      <w:start w:val="1"/>
      <w:numFmt w:val="bullet"/>
      <w:lvlText w:val=""/>
      <w:lvlJc w:val="left"/>
      <w:pPr>
        <w:tabs>
          <w:tab w:val="num" w:pos="1440"/>
        </w:tabs>
        <w:ind w:left="1440" w:hanging="360"/>
      </w:pPr>
      <w:rPr>
        <w:rFonts w:ascii="Wingdings 3" w:hAnsi="Wingdings 3" w:hint="default"/>
      </w:rPr>
    </w:lvl>
    <w:lvl w:ilvl="2" w:tplc="CF208FA0" w:tentative="1">
      <w:start w:val="1"/>
      <w:numFmt w:val="bullet"/>
      <w:lvlText w:val=""/>
      <w:lvlJc w:val="left"/>
      <w:pPr>
        <w:tabs>
          <w:tab w:val="num" w:pos="2160"/>
        </w:tabs>
        <w:ind w:left="2160" w:hanging="360"/>
      </w:pPr>
      <w:rPr>
        <w:rFonts w:ascii="Wingdings 3" w:hAnsi="Wingdings 3" w:hint="default"/>
      </w:rPr>
    </w:lvl>
    <w:lvl w:ilvl="3" w:tplc="54863262" w:tentative="1">
      <w:start w:val="1"/>
      <w:numFmt w:val="bullet"/>
      <w:lvlText w:val=""/>
      <w:lvlJc w:val="left"/>
      <w:pPr>
        <w:tabs>
          <w:tab w:val="num" w:pos="2880"/>
        </w:tabs>
        <w:ind w:left="2880" w:hanging="360"/>
      </w:pPr>
      <w:rPr>
        <w:rFonts w:ascii="Wingdings 3" w:hAnsi="Wingdings 3" w:hint="default"/>
      </w:rPr>
    </w:lvl>
    <w:lvl w:ilvl="4" w:tplc="46B05D26" w:tentative="1">
      <w:start w:val="1"/>
      <w:numFmt w:val="bullet"/>
      <w:lvlText w:val=""/>
      <w:lvlJc w:val="left"/>
      <w:pPr>
        <w:tabs>
          <w:tab w:val="num" w:pos="3600"/>
        </w:tabs>
        <w:ind w:left="3600" w:hanging="360"/>
      </w:pPr>
      <w:rPr>
        <w:rFonts w:ascii="Wingdings 3" w:hAnsi="Wingdings 3" w:hint="default"/>
      </w:rPr>
    </w:lvl>
    <w:lvl w:ilvl="5" w:tplc="0B4CA270" w:tentative="1">
      <w:start w:val="1"/>
      <w:numFmt w:val="bullet"/>
      <w:lvlText w:val=""/>
      <w:lvlJc w:val="left"/>
      <w:pPr>
        <w:tabs>
          <w:tab w:val="num" w:pos="4320"/>
        </w:tabs>
        <w:ind w:left="4320" w:hanging="360"/>
      </w:pPr>
      <w:rPr>
        <w:rFonts w:ascii="Wingdings 3" w:hAnsi="Wingdings 3" w:hint="default"/>
      </w:rPr>
    </w:lvl>
    <w:lvl w:ilvl="6" w:tplc="4C1A1020" w:tentative="1">
      <w:start w:val="1"/>
      <w:numFmt w:val="bullet"/>
      <w:lvlText w:val=""/>
      <w:lvlJc w:val="left"/>
      <w:pPr>
        <w:tabs>
          <w:tab w:val="num" w:pos="5040"/>
        </w:tabs>
        <w:ind w:left="5040" w:hanging="360"/>
      </w:pPr>
      <w:rPr>
        <w:rFonts w:ascii="Wingdings 3" w:hAnsi="Wingdings 3" w:hint="default"/>
      </w:rPr>
    </w:lvl>
    <w:lvl w:ilvl="7" w:tplc="FC40AB88" w:tentative="1">
      <w:start w:val="1"/>
      <w:numFmt w:val="bullet"/>
      <w:lvlText w:val=""/>
      <w:lvlJc w:val="left"/>
      <w:pPr>
        <w:tabs>
          <w:tab w:val="num" w:pos="5760"/>
        </w:tabs>
        <w:ind w:left="5760" w:hanging="360"/>
      </w:pPr>
      <w:rPr>
        <w:rFonts w:ascii="Wingdings 3" w:hAnsi="Wingdings 3" w:hint="default"/>
      </w:rPr>
    </w:lvl>
    <w:lvl w:ilvl="8" w:tplc="2D28C346" w:tentative="1">
      <w:start w:val="1"/>
      <w:numFmt w:val="bullet"/>
      <w:lvlText w:val=""/>
      <w:lvlJc w:val="left"/>
      <w:pPr>
        <w:tabs>
          <w:tab w:val="num" w:pos="6480"/>
        </w:tabs>
        <w:ind w:left="6480" w:hanging="360"/>
      </w:pPr>
      <w:rPr>
        <w:rFonts w:ascii="Wingdings 3" w:hAnsi="Wingdings 3" w:hint="default"/>
      </w:rPr>
    </w:lvl>
  </w:abstractNum>
  <w:abstractNum w:abstractNumId="5">
    <w:nsid w:val="077B1E3E"/>
    <w:multiLevelType w:val="hybridMultilevel"/>
    <w:tmpl w:val="DDDE0C94"/>
    <w:lvl w:ilvl="0" w:tplc="042416C6">
      <w:start w:val="1"/>
      <w:numFmt w:val="bullet"/>
      <w:lvlText w:val=""/>
      <w:lvlJc w:val="left"/>
      <w:pPr>
        <w:tabs>
          <w:tab w:val="num" w:pos="720"/>
        </w:tabs>
        <w:ind w:left="720" w:hanging="360"/>
      </w:pPr>
      <w:rPr>
        <w:rFonts w:ascii="Wingdings 3" w:hAnsi="Wingdings 3" w:hint="default"/>
      </w:rPr>
    </w:lvl>
    <w:lvl w:ilvl="1" w:tplc="F0D24D10" w:tentative="1">
      <w:start w:val="1"/>
      <w:numFmt w:val="bullet"/>
      <w:lvlText w:val=""/>
      <w:lvlJc w:val="left"/>
      <w:pPr>
        <w:tabs>
          <w:tab w:val="num" w:pos="1440"/>
        </w:tabs>
        <w:ind w:left="1440" w:hanging="360"/>
      </w:pPr>
      <w:rPr>
        <w:rFonts w:ascii="Wingdings 3" w:hAnsi="Wingdings 3" w:hint="default"/>
      </w:rPr>
    </w:lvl>
    <w:lvl w:ilvl="2" w:tplc="E564C2D4" w:tentative="1">
      <w:start w:val="1"/>
      <w:numFmt w:val="bullet"/>
      <w:lvlText w:val=""/>
      <w:lvlJc w:val="left"/>
      <w:pPr>
        <w:tabs>
          <w:tab w:val="num" w:pos="2160"/>
        </w:tabs>
        <w:ind w:left="2160" w:hanging="360"/>
      </w:pPr>
      <w:rPr>
        <w:rFonts w:ascii="Wingdings 3" w:hAnsi="Wingdings 3" w:hint="default"/>
      </w:rPr>
    </w:lvl>
    <w:lvl w:ilvl="3" w:tplc="D42AE304" w:tentative="1">
      <w:start w:val="1"/>
      <w:numFmt w:val="bullet"/>
      <w:lvlText w:val=""/>
      <w:lvlJc w:val="left"/>
      <w:pPr>
        <w:tabs>
          <w:tab w:val="num" w:pos="2880"/>
        </w:tabs>
        <w:ind w:left="2880" w:hanging="360"/>
      </w:pPr>
      <w:rPr>
        <w:rFonts w:ascii="Wingdings 3" w:hAnsi="Wingdings 3" w:hint="default"/>
      </w:rPr>
    </w:lvl>
    <w:lvl w:ilvl="4" w:tplc="96DE54C0" w:tentative="1">
      <w:start w:val="1"/>
      <w:numFmt w:val="bullet"/>
      <w:lvlText w:val=""/>
      <w:lvlJc w:val="left"/>
      <w:pPr>
        <w:tabs>
          <w:tab w:val="num" w:pos="3600"/>
        </w:tabs>
        <w:ind w:left="3600" w:hanging="360"/>
      </w:pPr>
      <w:rPr>
        <w:rFonts w:ascii="Wingdings 3" w:hAnsi="Wingdings 3" w:hint="default"/>
      </w:rPr>
    </w:lvl>
    <w:lvl w:ilvl="5" w:tplc="D14ABD2A" w:tentative="1">
      <w:start w:val="1"/>
      <w:numFmt w:val="bullet"/>
      <w:lvlText w:val=""/>
      <w:lvlJc w:val="left"/>
      <w:pPr>
        <w:tabs>
          <w:tab w:val="num" w:pos="4320"/>
        </w:tabs>
        <w:ind w:left="4320" w:hanging="360"/>
      </w:pPr>
      <w:rPr>
        <w:rFonts w:ascii="Wingdings 3" w:hAnsi="Wingdings 3" w:hint="default"/>
      </w:rPr>
    </w:lvl>
    <w:lvl w:ilvl="6" w:tplc="64CA24B8" w:tentative="1">
      <w:start w:val="1"/>
      <w:numFmt w:val="bullet"/>
      <w:lvlText w:val=""/>
      <w:lvlJc w:val="left"/>
      <w:pPr>
        <w:tabs>
          <w:tab w:val="num" w:pos="5040"/>
        </w:tabs>
        <w:ind w:left="5040" w:hanging="360"/>
      </w:pPr>
      <w:rPr>
        <w:rFonts w:ascii="Wingdings 3" w:hAnsi="Wingdings 3" w:hint="default"/>
      </w:rPr>
    </w:lvl>
    <w:lvl w:ilvl="7" w:tplc="0B16B804" w:tentative="1">
      <w:start w:val="1"/>
      <w:numFmt w:val="bullet"/>
      <w:lvlText w:val=""/>
      <w:lvlJc w:val="left"/>
      <w:pPr>
        <w:tabs>
          <w:tab w:val="num" w:pos="5760"/>
        </w:tabs>
        <w:ind w:left="5760" w:hanging="360"/>
      </w:pPr>
      <w:rPr>
        <w:rFonts w:ascii="Wingdings 3" w:hAnsi="Wingdings 3" w:hint="default"/>
      </w:rPr>
    </w:lvl>
    <w:lvl w:ilvl="8" w:tplc="F61AF430" w:tentative="1">
      <w:start w:val="1"/>
      <w:numFmt w:val="bullet"/>
      <w:lvlText w:val=""/>
      <w:lvlJc w:val="left"/>
      <w:pPr>
        <w:tabs>
          <w:tab w:val="num" w:pos="6480"/>
        </w:tabs>
        <w:ind w:left="6480" w:hanging="360"/>
      </w:pPr>
      <w:rPr>
        <w:rFonts w:ascii="Wingdings 3" w:hAnsi="Wingdings 3" w:hint="default"/>
      </w:rPr>
    </w:lvl>
  </w:abstractNum>
  <w:abstractNum w:abstractNumId="6">
    <w:nsid w:val="09400E7D"/>
    <w:multiLevelType w:val="hybridMultilevel"/>
    <w:tmpl w:val="EFB47CA2"/>
    <w:lvl w:ilvl="0" w:tplc="AE603382">
      <w:start w:val="1"/>
      <w:numFmt w:val="bullet"/>
      <w:lvlText w:val=""/>
      <w:lvlJc w:val="left"/>
      <w:pPr>
        <w:tabs>
          <w:tab w:val="num" w:pos="720"/>
        </w:tabs>
        <w:ind w:left="720" w:hanging="360"/>
      </w:pPr>
      <w:rPr>
        <w:rFonts w:ascii="Wingdings 3" w:hAnsi="Wingdings 3" w:hint="default"/>
      </w:rPr>
    </w:lvl>
    <w:lvl w:ilvl="1" w:tplc="8B76D7CC" w:tentative="1">
      <w:start w:val="1"/>
      <w:numFmt w:val="bullet"/>
      <w:lvlText w:val=""/>
      <w:lvlJc w:val="left"/>
      <w:pPr>
        <w:tabs>
          <w:tab w:val="num" w:pos="1440"/>
        </w:tabs>
        <w:ind w:left="1440" w:hanging="360"/>
      </w:pPr>
      <w:rPr>
        <w:rFonts w:ascii="Wingdings 3" w:hAnsi="Wingdings 3" w:hint="default"/>
      </w:rPr>
    </w:lvl>
    <w:lvl w:ilvl="2" w:tplc="64F0B7FC" w:tentative="1">
      <w:start w:val="1"/>
      <w:numFmt w:val="bullet"/>
      <w:lvlText w:val=""/>
      <w:lvlJc w:val="left"/>
      <w:pPr>
        <w:tabs>
          <w:tab w:val="num" w:pos="2160"/>
        </w:tabs>
        <w:ind w:left="2160" w:hanging="360"/>
      </w:pPr>
      <w:rPr>
        <w:rFonts w:ascii="Wingdings 3" w:hAnsi="Wingdings 3" w:hint="default"/>
      </w:rPr>
    </w:lvl>
    <w:lvl w:ilvl="3" w:tplc="BFDC0262" w:tentative="1">
      <w:start w:val="1"/>
      <w:numFmt w:val="bullet"/>
      <w:lvlText w:val=""/>
      <w:lvlJc w:val="left"/>
      <w:pPr>
        <w:tabs>
          <w:tab w:val="num" w:pos="2880"/>
        </w:tabs>
        <w:ind w:left="2880" w:hanging="360"/>
      </w:pPr>
      <w:rPr>
        <w:rFonts w:ascii="Wingdings 3" w:hAnsi="Wingdings 3" w:hint="default"/>
      </w:rPr>
    </w:lvl>
    <w:lvl w:ilvl="4" w:tplc="DB9A2B64" w:tentative="1">
      <w:start w:val="1"/>
      <w:numFmt w:val="bullet"/>
      <w:lvlText w:val=""/>
      <w:lvlJc w:val="left"/>
      <w:pPr>
        <w:tabs>
          <w:tab w:val="num" w:pos="3600"/>
        </w:tabs>
        <w:ind w:left="3600" w:hanging="360"/>
      </w:pPr>
      <w:rPr>
        <w:rFonts w:ascii="Wingdings 3" w:hAnsi="Wingdings 3" w:hint="default"/>
      </w:rPr>
    </w:lvl>
    <w:lvl w:ilvl="5" w:tplc="DF30BF8A" w:tentative="1">
      <w:start w:val="1"/>
      <w:numFmt w:val="bullet"/>
      <w:lvlText w:val=""/>
      <w:lvlJc w:val="left"/>
      <w:pPr>
        <w:tabs>
          <w:tab w:val="num" w:pos="4320"/>
        </w:tabs>
        <w:ind w:left="4320" w:hanging="360"/>
      </w:pPr>
      <w:rPr>
        <w:rFonts w:ascii="Wingdings 3" w:hAnsi="Wingdings 3" w:hint="default"/>
      </w:rPr>
    </w:lvl>
    <w:lvl w:ilvl="6" w:tplc="A50C571C" w:tentative="1">
      <w:start w:val="1"/>
      <w:numFmt w:val="bullet"/>
      <w:lvlText w:val=""/>
      <w:lvlJc w:val="left"/>
      <w:pPr>
        <w:tabs>
          <w:tab w:val="num" w:pos="5040"/>
        </w:tabs>
        <w:ind w:left="5040" w:hanging="360"/>
      </w:pPr>
      <w:rPr>
        <w:rFonts w:ascii="Wingdings 3" w:hAnsi="Wingdings 3" w:hint="default"/>
      </w:rPr>
    </w:lvl>
    <w:lvl w:ilvl="7" w:tplc="59267558" w:tentative="1">
      <w:start w:val="1"/>
      <w:numFmt w:val="bullet"/>
      <w:lvlText w:val=""/>
      <w:lvlJc w:val="left"/>
      <w:pPr>
        <w:tabs>
          <w:tab w:val="num" w:pos="5760"/>
        </w:tabs>
        <w:ind w:left="5760" w:hanging="360"/>
      </w:pPr>
      <w:rPr>
        <w:rFonts w:ascii="Wingdings 3" w:hAnsi="Wingdings 3" w:hint="default"/>
      </w:rPr>
    </w:lvl>
    <w:lvl w:ilvl="8" w:tplc="56845A06" w:tentative="1">
      <w:start w:val="1"/>
      <w:numFmt w:val="bullet"/>
      <w:lvlText w:val=""/>
      <w:lvlJc w:val="left"/>
      <w:pPr>
        <w:tabs>
          <w:tab w:val="num" w:pos="6480"/>
        </w:tabs>
        <w:ind w:left="6480" w:hanging="360"/>
      </w:pPr>
      <w:rPr>
        <w:rFonts w:ascii="Wingdings 3" w:hAnsi="Wingdings 3" w:hint="default"/>
      </w:rPr>
    </w:lvl>
  </w:abstractNum>
  <w:abstractNum w:abstractNumId="7">
    <w:nsid w:val="098573DE"/>
    <w:multiLevelType w:val="hybridMultilevel"/>
    <w:tmpl w:val="B9F45AEE"/>
    <w:lvl w:ilvl="0" w:tplc="BA364E7E">
      <w:start w:val="1"/>
      <w:numFmt w:val="bullet"/>
      <w:lvlText w:val=""/>
      <w:lvlJc w:val="left"/>
      <w:pPr>
        <w:tabs>
          <w:tab w:val="num" w:pos="720"/>
        </w:tabs>
        <w:ind w:left="720" w:hanging="360"/>
      </w:pPr>
      <w:rPr>
        <w:rFonts w:ascii="Wingdings 3" w:hAnsi="Wingdings 3" w:hint="default"/>
      </w:rPr>
    </w:lvl>
    <w:lvl w:ilvl="1" w:tplc="999431CC" w:tentative="1">
      <w:start w:val="1"/>
      <w:numFmt w:val="bullet"/>
      <w:lvlText w:val=""/>
      <w:lvlJc w:val="left"/>
      <w:pPr>
        <w:tabs>
          <w:tab w:val="num" w:pos="1440"/>
        </w:tabs>
        <w:ind w:left="1440" w:hanging="360"/>
      </w:pPr>
      <w:rPr>
        <w:rFonts w:ascii="Wingdings 3" w:hAnsi="Wingdings 3" w:hint="default"/>
      </w:rPr>
    </w:lvl>
    <w:lvl w:ilvl="2" w:tplc="CDEC93CA" w:tentative="1">
      <w:start w:val="1"/>
      <w:numFmt w:val="bullet"/>
      <w:lvlText w:val=""/>
      <w:lvlJc w:val="left"/>
      <w:pPr>
        <w:tabs>
          <w:tab w:val="num" w:pos="2160"/>
        </w:tabs>
        <w:ind w:left="2160" w:hanging="360"/>
      </w:pPr>
      <w:rPr>
        <w:rFonts w:ascii="Wingdings 3" w:hAnsi="Wingdings 3" w:hint="default"/>
      </w:rPr>
    </w:lvl>
    <w:lvl w:ilvl="3" w:tplc="2B84CD24" w:tentative="1">
      <w:start w:val="1"/>
      <w:numFmt w:val="bullet"/>
      <w:lvlText w:val=""/>
      <w:lvlJc w:val="left"/>
      <w:pPr>
        <w:tabs>
          <w:tab w:val="num" w:pos="2880"/>
        </w:tabs>
        <w:ind w:left="2880" w:hanging="360"/>
      </w:pPr>
      <w:rPr>
        <w:rFonts w:ascii="Wingdings 3" w:hAnsi="Wingdings 3" w:hint="default"/>
      </w:rPr>
    </w:lvl>
    <w:lvl w:ilvl="4" w:tplc="64E04564" w:tentative="1">
      <w:start w:val="1"/>
      <w:numFmt w:val="bullet"/>
      <w:lvlText w:val=""/>
      <w:lvlJc w:val="left"/>
      <w:pPr>
        <w:tabs>
          <w:tab w:val="num" w:pos="3600"/>
        </w:tabs>
        <w:ind w:left="3600" w:hanging="360"/>
      </w:pPr>
      <w:rPr>
        <w:rFonts w:ascii="Wingdings 3" w:hAnsi="Wingdings 3" w:hint="default"/>
      </w:rPr>
    </w:lvl>
    <w:lvl w:ilvl="5" w:tplc="7C241072" w:tentative="1">
      <w:start w:val="1"/>
      <w:numFmt w:val="bullet"/>
      <w:lvlText w:val=""/>
      <w:lvlJc w:val="left"/>
      <w:pPr>
        <w:tabs>
          <w:tab w:val="num" w:pos="4320"/>
        </w:tabs>
        <w:ind w:left="4320" w:hanging="360"/>
      </w:pPr>
      <w:rPr>
        <w:rFonts w:ascii="Wingdings 3" w:hAnsi="Wingdings 3" w:hint="default"/>
      </w:rPr>
    </w:lvl>
    <w:lvl w:ilvl="6" w:tplc="5E3EE40E" w:tentative="1">
      <w:start w:val="1"/>
      <w:numFmt w:val="bullet"/>
      <w:lvlText w:val=""/>
      <w:lvlJc w:val="left"/>
      <w:pPr>
        <w:tabs>
          <w:tab w:val="num" w:pos="5040"/>
        </w:tabs>
        <w:ind w:left="5040" w:hanging="360"/>
      </w:pPr>
      <w:rPr>
        <w:rFonts w:ascii="Wingdings 3" w:hAnsi="Wingdings 3" w:hint="default"/>
      </w:rPr>
    </w:lvl>
    <w:lvl w:ilvl="7" w:tplc="B366EF10" w:tentative="1">
      <w:start w:val="1"/>
      <w:numFmt w:val="bullet"/>
      <w:lvlText w:val=""/>
      <w:lvlJc w:val="left"/>
      <w:pPr>
        <w:tabs>
          <w:tab w:val="num" w:pos="5760"/>
        </w:tabs>
        <w:ind w:left="5760" w:hanging="360"/>
      </w:pPr>
      <w:rPr>
        <w:rFonts w:ascii="Wingdings 3" w:hAnsi="Wingdings 3" w:hint="default"/>
      </w:rPr>
    </w:lvl>
    <w:lvl w:ilvl="8" w:tplc="CD581E3E" w:tentative="1">
      <w:start w:val="1"/>
      <w:numFmt w:val="bullet"/>
      <w:lvlText w:val=""/>
      <w:lvlJc w:val="left"/>
      <w:pPr>
        <w:tabs>
          <w:tab w:val="num" w:pos="6480"/>
        </w:tabs>
        <w:ind w:left="6480" w:hanging="360"/>
      </w:pPr>
      <w:rPr>
        <w:rFonts w:ascii="Wingdings 3" w:hAnsi="Wingdings 3" w:hint="default"/>
      </w:rPr>
    </w:lvl>
  </w:abstractNum>
  <w:abstractNum w:abstractNumId="8">
    <w:nsid w:val="0BB96EF3"/>
    <w:multiLevelType w:val="hybridMultilevel"/>
    <w:tmpl w:val="4EEC3A1C"/>
    <w:lvl w:ilvl="0" w:tplc="D188FB42">
      <w:start w:val="1"/>
      <w:numFmt w:val="bullet"/>
      <w:lvlText w:val=""/>
      <w:lvlJc w:val="left"/>
      <w:pPr>
        <w:tabs>
          <w:tab w:val="num" w:pos="720"/>
        </w:tabs>
        <w:ind w:left="720" w:hanging="360"/>
      </w:pPr>
      <w:rPr>
        <w:rFonts w:ascii="Wingdings 3" w:hAnsi="Wingdings 3" w:hint="default"/>
      </w:rPr>
    </w:lvl>
    <w:lvl w:ilvl="1" w:tplc="B66018D0" w:tentative="1">
      <w:start w:val="1"/>
      <w:numFmt w:val="bullet"/>
      <w:lvlText w:val=""/>
      <w:lvlJc w:val="left"/>
      <w:pPr>
        <w:tabs>
          <w:tab w:val="num" w:pos="1440"/>
        </w:tabs>
        <w:ind w:left="1440" w:hanging="360"/>
      </w:pPr>
      <w:rPr>
        <w:rFonts w:ascii="Wingdings 3" w:hAnsi="Wingdings 3" w:hint="default"/>
      </w:rPr>
    </w:lvl>
    <w:lvl w:ilvl="2" w:tplc="48A684B8" w:tentative="1">
      <w:start w:val="1"/>
      <w:numFmt w:val="bullet"/>
      <w:lvlText w:val=""/>
      <w:lvlJc w:val="left"/>
      <w:pPr>
        <w:tabs>
          <w:tab w:val="num" w:pos="2160"/>
        </w:tabs>
        <w:ind w:left="2160" w:hanging="360"/>
      </w:pPr>
      <w:rPr>
        <w:rFonts w:ascii="Wingdings 3" w:hAnsi="Wingdings 3" w:hint="default"/>
      </w:rPr>
    </w:lvl>
    <w:lvl w:ilvl="3" w:tplc="E4DA28EC" w:tentative="1">
      <w:start w:val="1"/>
      <w:numFmt w:val="bullet"/>
      <w:lvlText w:val=""/>
      <w:lvlJc w:val="left"/>
      <w:pPr>
        <w:tabs>
          <w:tab w:val="num" w:pos="2880"/>
        </w:tabs>
        <w:ind w:left="2880" w:hanging="360"/>
      </w:pPr>
      <w:rPr>
        <w:rFonts w:ascii="Wingdings 3" w:hAnsi="Wingdings 3" w:hint="default"/>
      </w:rPr>
    </w:lvl>
    <w:lvl w:ilvl="4" w:tplc="68C2429A" w:tentative="1">
      <w:start w:val="1"/>
      <w:numFmt w:val="bullet"/>
      <w:lvlText w:val=""/>
      <w:lvlJc w:val="left"/>
      <w:pPr>
        <w:tabs>
          <w:tab w:val="num" w:pos="3600"/>
        </w:tabs>
        <w:ind w:left="3600" w:hanging="360"/>
      </w:pPr>
      <w:rPr>
        <w:rFonts w:ascii="Wingdings 3" w:hAnsi="Wingdings 3" w:hint="default"/>
      </w:rPr>
    </w:lvl>
    <w:lvl w:ilvl="5" w:tplc="5DF297F4" w:tentative="1">
      <w:start w:val="1"/>
      <w:numFmt w:val="bullet"/>
      <w:lvlText w:val=""/>
      <w:lvlJc w:val="left"/>
      <w:pPr>
        <w:tabs>
          <w:tab w:val="num" w:pos="4320"/>
        </w:tabs>
        <w:ind w:left="4320" w:hanging="360"/>
      </w:pPr>
      <w:rPr>
        <w:rFonts w:ascii="Wingdings 3" w:hAnsi="Wingdings 3" w:hint="default"/>
      </w:rPr>
    </w:lvl>
    <w:lvl w:ilvl="6" w:tplc="DD64F814" w:tentative="1">
      <w:start w:val="1"/>
      <w:numFmt w:val="bullet"/>
      <w:lvlText w:val=""/>
      <w:lvlJc w:val="left"/>
      <w:pPr>
        <w:tabs>
          <w:tab w:val="num" w:pos="5040"/>
        </w:tabs>
        <w:ind w:left="5040" w:hanging="360"/>
      </w:pPr>
      <w:rPr>
        <w:rFonts w:ascii="Wingdings 3" w:hAnsi="Wingdings 3" w:hint="default"/>
      </w:rPr>
    </w:lvl>
    <w:lvl w:ilvl="7" w:tplc="B3BE10AA" w:tentative="1">
      <w:start w:val="1"/>
      <w:numFmt w:val="bullet"/>
      <w:lvlText w:val=""/>
      <w:lvlJc w:val="left"/>
      <w:pPr>
        <w:tabs>
          <w:tab w:val="num" w:pos="5760"/>
        </w:tabs>
        <w:ind w:left="5760" w:hanging="360"/>
      </w:pPr>
      <w:rPr>
        <w:rFonts w:ascii="Wingdings 3" w:hAnsi="Wingdings 3" w:hint="default"/>
      </w:rPr>
    </w:lvl>
    <w:lvl w:ilvl="8" w:tplc="8A1E3C70" w:tentative="1">
      <w:start w:val="1"/>
      <w:numFmt w:val="bullet"/>
      <w:lvlText w:val=""/>
      <w:lvlJc w:val="left"/>
      <w:pPr>
        <w:tabs>
          <w:tab w:val="num" w:pos="6480"/>
        </w:tabs>
        <w:ind w:left="6480" w:hanging="360"/>
      </w:pPr>
      <w:rPr>
        <w:rFonts w:ascii="Wingdings 3" w:hAnsi="Wingdings 3" w:hint="default"/>
      </w:rPr>
    </w:lvl>
  </w:abstractNum>
  <w:abstractNum w:abstractNumId="9">
    <w:nsid w:val="0CAA1255"/>
    <w:multiLevelType w:val="hybridMultilevel"/>
    <w:tmpl w:val="FC2268C4"/>
    <w:lvl w:ilvl="0" w:tplc="9266F778">
      <w:start w:val="1"/>
      <w:numFmt w:val="bullet"/>
      <w:lvlText w:val="•"/>
      <w:lvlJc w:val="left"/>
      <w:pPr>
        <w:tabs>
          <w:tab w:val="num" w:pos="720"/>
        </w:tabs>
        <w:ind w:left="720" w:hanging="360"/>
      </w:pPr>
      <w:rPr>
        <w:rFonts w:ascii="Arial" w:hAnsi="Arial" w:hint="default"/>
      </w:rPr>
    </w:lvl>
    <w:lvl w:ilvl="1" w:tplc="6114B0F4" w:tentative="1">
      <w:start w:val="1"/>
      <w:numFmt w:val="bullet"/>
      <w:lvlText w:val="•"/>
      <w:lvlJc w:val="left"/>
      <w:pPr>
        <w:tabs>
          <w:tab w:val="num" w:pos="1440"/>
        </w:tabs>
        <w:ind w:left="1440" w:hanging="360"/>
      </w:pPr>
      <w:rPr>
        <w:rFonts w:ascii="Arial" w:hAnsi="Arial" w:hint="default"/>
      </w:rPr>
    </w:lvl>
    <w:lvl w:ilvl="2" w:tplc="0786F068" w:tentative="1">
      <w:start w:val="1"/>
      <w:numFmt w:val="bullet"/>
      <w:lvlText w:val="•"/>
      <w:lvlJc w:val="left"/>
      <w:pPr>
        <w:tabs>
          <w:tab w:val="num" w:pos="2160"/>
        </w:tabs>
        <w:ind w:left="2160" w:hanging="360"/>
      </w:pPr>
      <w:rPr>
        <w:rFonts w:ascii="Arial" w:hAnsi="Arial" w:hint="default"/>
      </w:rPr>
    </w:lvl>
    <w:lvl w:ilvl="3" w:tplc="633C9224" w:tentative="1">
      <w:start w:val="1"/>
      <w:numFmt w:val="bullet"/>
      <w:lvlText w:val="•"/>
      <w:lvlJc w:val="left"/>
      <w:pPr>
        <w:tabs>
          <w:tab w:val="num" w:pos="2880"/>
        </w:tabs>
        <w:ind w:left="2880" w:hanging="360"/>
      </w:pPr>
      <w:rPr>
        <w:rFonts w:ascii="Arial" w:hAnsi="Arial" w:hint="default"/>
      </w:rPr>
    </w:lvl>
    <w:lvl w:ilvl="4" w:tplc="EFD6AD00" w:tentative="1">
      <w:start w:val="1"/>
      <w:numFmt w:val="bullet"/>
      <w:lvlText w:val="•"/>
      <w:lvlJc w:val="left"/>
      <w:pPr>
        <w:tabs>
          <w:tab w:val="num" w:pos="3600"/>
        </w:tabs>
        <w:ind w:left="3600" w:hanging="360"/>
      </w:pPr>
      <w:rPr>
        <w:rFonts w:ascii="Arial" w:hAnsi="Arial" w:hint="default"/>
      </w:rPr>
    </w:lvl>
    <w:lvl w:ilvl="5" w:tplc="75CCA018" w:tentative="1">
      <w:start w:val="1"/>
      <w:numFmt w:val="bullet"/>
      <w:lvlText w:val="•"/>
      <w:lvlJc w:val="left"/>
      <w:pPr>
        <w:tabs>
          <w:tab w:val="num" w:pos="4320"/>
        </w:tabs>
        <w:ind w:left="4320" w:hanging="360"/>
      </w:pPr>
      <w:rPr>
        <w:rFonts w:ascii="Arial" w:hAnsi="Arial" w:hint="default"/>
      </w:rPr>
    </w:lvl>
    <w:lvl w:ilvl="6" w:tplc="24843756" w:tentative="1">
      <w:start w:val="1"/>
      <w:numFmt w:val="bullet"/>
      <w:lvlText w:val="•"/>
      <w:lvlJc w:val="left"/>
      <w:pPr>
        <w:tabs>
          <w:tab w:val="num" w:pos="5040"/>
        </w:tabs>
        <w:ind w:left="5040" w:hanging="360"/>
      </w:pPr>
      <w:rPr>
        <w:rFonts w:ascii="Arial" w:hAnsi="Arial" w:hint="default"/>
      </w:rPr>
    </w:lvl>
    <w:lvl w:ilvl="7" w:tplc="61B2702C" w:tentative="1">
      <w:start w:val="1"/>
      <w:numFmt w:val="bullet"/>
      <w:lvlText w:val="•"/>
      <w:lvlJc w:val="left"/>
      <w:pPr>
        <w:tabs>
          <w:tab w:val="num" w:pos="5760"/>
        </w:tabs>
        <w:ind w:left="5760" w:hanging="360"/>
      </w:pPr>
      <w:rPr>
        <w:rFonts w:ascii="Arial" w:hAnsi="Arial" w:hint="default"/>
      </w:rPr>
    </w:lvl>
    <w:lvl w:ilvl="8" w:tplc="A27AB66C" w:tentative="1">
      <w:start w:val="1"/>
      <w:numFmt w:val="bullet"/>
      <w:lvlText w:val="•"/>
      <w:lvlJc w:val="left"/>
      <w:pPr>
        <w:tabs>
          <w:tab w:val="num" w:pos="6480"/>
        </w:tabs>
        <w:ind w:left="6480" w:hanging="360"/>
      </w:pPr>
      <w:rPr>
        <w:rFonts w:ascii="Arial" w:hAnsi="Arial" w:hint="default"/>
      </w:rPr>
    </w:lvl>
  </w:abstractNum>
  <w:abstractNum w:abstractNumId="10">
    <w:nsid w:val="0D5E10C6"/>
    <w:multiLevelType w:val="hybridMultilevel"/>
    <w:tmpl w:val="648EFC54"/>
    <w:lvl w:ilvl="0" w:tplc="EA3ECDC2">
      <w:start w:val="1"/>
      <w:numFmt w:val="bullet"/>
      <w:lvlText w:val=""/>
      <w:lvlJc w:val="left"/>
      <w:pPr>
        <w:tabs>
          <w:tab w:val="num" w:pos="720"/>
        </w:tabs>
        <w:ind w:left="720" w:hanging="360"/>
      </w:pPr>
      <w:rPr>
        <w:rFonts w:ascii="Wingdings 3" w:hAnsi="Wingdings 3" w:hint="default"/>
      </w:rPr>
    </w:lvl>
    <w:lvl w:ilvl="1" w:tplc="3DE023E0" w:tentative="1">
      <w:start w:val="1"/>
      <w:numFmt w:val="bullet"/>
      <w:lvlText w:val=""/>
      <w:lvlJc w:val="left"/>
      <w:pPr>
        <w:tabs>
          <w:tab w:val="num" w:pos="1440"/>
        </w:tabs>
        <w:ind w:left="1440" w:hanging="360"/>
      </w:pPr>
      <w:rPr>
        <w:rFonts w:ascii="Wingdings 3" w:hAnsi="Wingdings 3" w:hint="default"/>
      </w:rPr>
    </w:lvl>
    <w:lvl w:ilvl="2" w:tplc="D47AE0C6" w:tentative="1">
      <w:start w:val="1"/>
      <w:numFmt w:val="bullet"/>
      <w:lvlText w:val=""/>
      <w:lvlJc w:val="left"/>
      <w:pPr>
        <w:tabs>
          <w:tab w:val="num" w:pos="2160"/>
        </w:tabs>
        <w:ind w:left="2160" w:hanging="360"/>
      </w:pPr>
      <w:rPr>
        <w:rFonts w:ascii="Wingdings 3" w:hAnsi="Wingdings 3" w:hint="default"/>
      </w:rPr>
    </w:lvl>
    <w:lvl w:ilvl="3" w:tplc="C70A6C28" w:tentative="1">
      <w:start w:val="1"/>
      <w:numFmt w:val="bullet"/>
      <w:lvlText w:val=""/>
      <w:lvlJc w:val="left"/>
      <w:pPr>
        <w:tabs>
          <w:tab w:val="num" w:pos="2880"/>
        </w:tabs>
        <w:ind w:left="2880" w:hanging="360"/>
      </w:pPr>
      <w:rPr>
        <w:rFonts w:ascii="Wingdings 3" w:hAnsi="Wingdings 3" w:hint="default"/>
      </w:rPr>
    </w:lvl>
    <w:lvl w:ilvl="4" w:tplc="B3DC7B36" w:tentative="1">
      <w:start w:val="1"/>
      <w:numFmt w:val="bullet"/>
      <w:lvlText w:val=""/>
      <w:lvlJc w:val="left"/>
      <w:pPr>
        <w:tabs>
          <w:tab w:val="num" w:pos="3600"/>
        </w:tabs>
        <w:ind w:left="3600" w:hanging="360"/>
      </w:pPr>
      <w:rPr>
        <w:rFonts w:ascii="Wingdings 3" w:hAnsi="Wingdings 3" w:hint="default"/>
      </w:rPr>
    </w:lvl>
    <w:lvl w:ilvl="5" w:tplc="33E436EE" w:tentative="1">
      <w:start w:val="1"/>
      <w:numFmt w:val="bullet"/>
      <w:lvlText w:val=""/>
      <w:lvlJc w:val="left"/>
      <w:pPr>
        <w:tabs>
          <w:tab w:val="num" w:pos="4320"/>
        </w:tabs>
        <w:ind w:left="4320" w:hanging="360"/>
      </w:pPr>
      <w:rPr>
        <w:rFonts w:ascii="Wingdings 3" w:hAnsi="Wingdings 3" w:hint="default"/>
      </w:rPr>
    </w:lvl>
    <w:lvl w:ilvl="6" w:tplc="A384963E" w:tentative="1">
      <w:start w:val="1"/>
      <w:numFmt w:val="bullet"/>
      <w:lvlText w:val=""/>
      <w:lvlJc w:val="left"/>
      <w:pPr>
        <w:tabs>
          <w:tab w:val="num" w:pos="5040"/>
        </w:tabs>
        <w:ind w:left="5040" w:hanging="360"/>
      </w:pPr>
      <w:rPr>
        <w:rFonts w:ascii="Wingdings 3" w:hAnsi="Wingdings 3" w:hint="default"/>
      </w:rPr>
    </w:lvl>
    <w:lvl w:ilvl="7" w:tplc="3F5AAAE4" w:tentative="1">
      <w:start w:val="1"/>
      <w:numFmt w:val="bullet"/>
      <w:lvlText w:val=""/>
      <w:lvlJc w:val="left"/>
      <w:pPr>
        <w:tabs>
          <w:tab w:val="num" w:pos="5760"/>
        </w:tabs>
        <w:ind w:left="5760" w:hanging="360"/>
      </w:pPr>
      <w:rPr>
        <w:rFonts w:ascii="Wingdings 3" w:hAnsi="Wingdings 3" w:hint="default"/>
      </w:rPr>
    </w:lvl>
    <w:lvl w:ilvl="8" w:tplc="8DB8639E" w:tentative="1">
      <w:start w:val="1"/>
      <w:numFmt w:val="bullet"/>
      <w:lvlText w:val=""/>
      <w:lvlJc w:val="left"/>
      <w:pPr>
        <w:tabs>
          <w:tab w:val="num" w:pos="6480"/>
        </w:tabs>
        <w:ind w:left="6480" w:hanging="360"/>
      </w:pPr>
      <w:rPr>
        <w:rFonts w:ascii="Wingdings 3" w:hAnsi="Wingdings 3" w:hint="default"/>
      </w:rPr>
    </w:lvl>
  </w:abstractNum>
  <w:abstractNum w:abstractNumId="11">
    <w:nsid w:val="0E87747D"/>
    <w:multiLevelType w:val="hybridMultilevel"/>
    <w:tmpl w:val="65A4A3F8"/>
    <w:lvl w:ilvl="0" w:tplc="D28E45AC">
      <w:start w:val="1"/>
      <w:numFmt w:val="bullet"/>
      <w:lvlText w:val=""/>
      <w:lvlJc w:val="left"/>
      <w:pPr>
        <w:tabs>
          <w:tab w:val="num" w:pos="720"/>
        </w:tabs>
        <w:ind w:left="720" w:hanging="360"/>
      </w:pPr>
      <w:rPr>
        <w:rFonts w:ascii="Wingdings 3" w:hAnsi="Wingdings 3" w:hint="default"/>
      </w:rPr>
    </w:lvl>
    <w:lvl w:ilvl="1" w:tplc="371EC554" w:tentative="1">
      <w:start w:val="1"/>
      <w:numFmt w:val="bullet"/>
      <w:lvlText w:val=""/>
      <w:lvlJc w:val="left"/>
      <w:pPr>
        <w:tabs>
          <w:tab w:val="num" w:pos="1440"/>
        </w:tabs>
        <w:ind w:left="1440" w:hanging="360"/>
      </w:pPr>
      <w:rPr>
        <w:rFonts w:ascii="Wingdings 3" w:hAnsi="Wingdings 3" w:hint="default"/>
      </w:rPr>
    </w:lvl>
    <w:lvl w:ilvl="2" w:tplc="C67ABBF4" w:tentative="1">
      <w:start w:val="1"/>
      <w:numFmt w:val="bullet"/>
      <w:lvlText w:val=""/>
      <w:lvlJc w:val="left"/>
      <w:pPr>
        <w:tabs>
          <w:tab w:val="num" w:pos="2160"/>
        </w:tabs>
        <w:ind w:left="2160" w:hanging="360"/>
      </w:pPr>
      <w:rPr>
        <w:rFonts w:ascii="Wingdings 3" w:hAnsi="Wingdings 3" w:hint="default"/>
      </w:rPr>
    </w:lvl>
    <w:lvl w:ilvl="3" w:tplc="F9FAB72A" w:tentative="1">
      <w:start w:val="1"/>
      <w:numFmt w:val="bullet"/>
      <w:lvlText w:val=""/>
      <w:lvlJc w:val="left"/>
      <w:pPr>
        <w:tabs>
          <w:tab w:val="num" w:pos="2880"/>
        </w:tabs>
        <w:ind w:left="2880" w:hanging="360"/>
      </w:pPr>
      <w:rPr>
        <w:rFonts w:ascii="Wingdings 3" w:hAnsi="Wingdings 3" w:hint="default"/>
      </w:rPr>
    </w:lvl>
    <w:lvl w:ilvl="4" w:tplc="724E786E" w:tentative="1">
      <w:start w:val="1"/>
      <w:numFmt w:val="bullet"/>
      <w:lvlText w:val=""/>
      <w:lvlJc w:val="left"/>
      <w:pPr>
        <w:tabs>
          <w:tab w:val="num" w:pos="3600"/>
        </w:tabs>
        <w:ind w:left="3600" w:hanging="360"/>
      </w:pPr>
      <w:rPr>
        <w:rFonts w:ascii="Wingdings 3" w:hAnsi="Wingdings 3" w:hint="default"/>
      </w:rPr>
    </w:lvl>
    <w:lvl w:ilvl="5" w:tplc="9F5CF824" w:tentative="1">
      <w:start w:val="1"/>
      <w:numFmt w:val="bullet"/>
      <w:lvlText w:val=""/>
      <w:lvlJc w:val="left"/>
      <w:pPr>
        <w:tabs>
          <w:tab w:val="num" w:pos="4320"/>
        </w:tabs>
        <w:ind w:left="4320" w:hanging="360"/>
      </w:pPr>
      <w:rPr>
        <w:rFonts w:ascii="Wingdings 3" w:hAnsi="Wingdings 3" w:hint="default"/>
      </w:rPr>
    </w:lvl>
    <w:lvl w:ilvl="6" w:tplc="2578D566" w:tentative="1">
      <w:start w:val="1"/>
      <w:numFmt w:val="bullet"/>
      <w:lvlText w:val=""/>
      <w:lvlJc w:val="left"/>
      <w:pPr>
        <w:tabs>
          <w:tab w:val="num" w:pos="5040"/>
        </w:tabs>
        <w:ind w:left="5040" w:hanging="360"/>
      </w:pPr>
      <w:rPr>
        <w:rFonts w:ascii="Wingdings 3" w:hAnsi="Wingdings 3" w:hint="default"/>
      </w:rPr>
    </w:lvl>
    <w:lvl w:ilvl="7" w:tplc="376215B6" w:tentative="1">
      <w:start w:val="1"/>
      <w:numFmt w:val="bullet"/>
      <w:lvlText w:val=""/>
      <w:lvlJc w:val="left"/>
      <w:pPr>
        <w:tabs>
          <w:tab w:val="num" w:pos="5760"/>
        </w:tabs>
        <w:ind w:left="5760" w:hanging="360"/>
      </w:pPr>
      <w:rPr>
        <w:rFonts w:ascii="Wingdings 3" w:hAnsi="Wingdings 3" w:hint="default"/>
      </w:rPr>
    </w:lvl>
    <w:lvl w:ilvl="8" w:tplc="6E5A14EC" w:tentative="1">
      <w:start w:val="1"/>
      <w:numFmt w:val="bullet"/>
      <w:lvlText w:val=""/>
      <w:lvlJc w:val="left"/>
      <w:pPr>
        <w:tabs>
          <w:tab w:val="num" w:pos="6480"/>
        </w:tabs>
        <w:ind w:left="6480" w:hanging="360"/>
      </w:pPr>
      <w:rPr>
        <w:rFonts w:ascii="Wingdings 3" w:hAnsi="Wingdings 3" w:hint="default"/>
      </w:rPr>
    </w:lvl>
  </w:abstractNum>
  <w:abstractNum w:abstractNumId="12">
    <w:nsid w:val="11911226"/>
    <w:multiLevelType w:val="hybridMultilevel"/>
    <w:tmpl w:val="FD125F6A"/>
    <w:lvl w:ilvl="0" w:tplc="CC902988">
      <w:start w:val="1"/>
      <w:numFmt w:val="bullet"/>
      <w:lvlText w:val=""/>
      <w:lvlJc w:val="left"/>
      <w:pPr>
        <w:tabs>
          <w:tab w:val="num" w:pos="720"/>
        </w:tabs>
        <w:ind w:left="720" w:hanging="360"/>
      </w:pPr>
      <w:rPr>
        <w:rFonts w:ascii="Wingdings 3" w:hAnsi="Wingdings 3" w:hint="default"/>
      </w:rPr>
    </w:lvl>
    <w:lvl w:ilvl="1" w:tplc="A41E87FC">
      <w:start w:val="-16391"/>
      <w:numFmt w:val="bullet"/>
      <w:lvlText w:val="◦"/>
      <w:lvlJc w:val="left"/>
      <w:pPr>
        <w:tabs>
          <w:tab w:val="num" w:pos="1440"/>
        </w:tabs>
        <w:ind w:left="1440" w:hanging="360"/>
      </w:pPr>
      <w:rPr>
        <w:rFonts w:ascii="Verdana" w:hAnsi="Verdana" w:hint="default"/>
      </w:rPr>
    </w:lvl>
    <w:lvl w:ilvl="2" w:tplc="367ED3F8" w:tentative="1">
      <w:start w:val="1"/>
      <w:numFmt w:val="bullet"/>
      <w:lvlText w:val=""/>
      <w:lvlJc w:val="left"/>
      <w:pPr>
        <w:tabs>
          <w:tab w:val="num" w:pos="2160"/>
        </w:tabs>
        <w:ind w:left="2160" w:hanging="360"/>
      </w:pPr>
      <w:rPr>
        <w:rFonts w:ascii="Wingdings 3" w:hAnsi="Wingdings 3" w:hint="default"/>
      </w:rPr>
    </w:lvl>
    <w:lvl w:ilvl="3" w:tplc="5A7CBCD6" w:tentative="1">
      <w:start w:val="1"/>
      <w:numFmt w:val="bullet"/>
      <w:lvlText w:val=""/>
      <w:lvlJc w:val="left"/>
      <w:pPr>
        <w:tabs>
          <w:tab w:val="num" w:pos="2880"/>
        </w:tabs>
        <w:ind w:left="2880" w:hanging="360"/>
      </w:pPr>
      <w:rPr>
        <w:rFonts w:ascii="Wingdings 3" w:hAnsi="Wingdings 3" w:hint="default"/>
      </w:rPr>
    </w:lvl>
    <w:lvl w:ilvl="4" w:tplc="E7C40954" w:tentative="1">
      <w:start w:val="1"/>
      <w:numFmt w:val="bullet"/>
      <w:lvlText w:val=""/>
      <w:lvlJc w:val="left"/>
      <w:pPr>
        <w:tabs>
          <w:tab w:val="num" w:pos="3600"/>
        </w:tabs>
        <w:ind w:left="3600" w:hanging="360"/>
      </w:pPr>
      <w:rPr>
        <w:rFonts w:ascii="Wingdings 3" w:hAnsi="Wingdings 3" w:hint="default"/>
      </w:rPr>
    </w:lvl>
    <w:lvl w:ilvl="5" w:tplc="2F7051E6" w:tentative="1">
      <w:start w:val="1"/>
      <w:numFmt w:val="bullet"/>
      <w:lvlText w:val=""/>
      <w:lvlJc w:val="left"/>
      <w:pPr>
        <w:tabs>
          <w:tab w:val="num" w:pos="4320"/>
        </w:tabs>
        <w:ind w:left="4320" w:hanging="360"/>
      </w:pPr>
      <w:rPr>
        <w:rFonts w:ascii="Wingdings 3" w:hAnsi="Wingdings 3" w:hint="default"/>
      </w:rPr>
    </w:lvl>
    <w:lvl w:ilvl="6" w:tplc="6AF0F56C" w:tentative="1">
      <w:start w:val="1"/>
      <w:numFmt w:val="bullet"/>
      <w:lvlText w:val=""/>
      <w:lvlJc w:val="left"/>
      <w:pPr>
        <w:tabs>
          <w:tab w:val="num" w:pos="5040"/>
        </w:tabs>
        <w:ind w:left="5040" w:hanging="360"/>
      </w:pPr>
      <w:rPr>
        <w:rFonts w:ascii="Wingdings 3" w:hAnsi="Wingdings 3" w:hint="default"/>
      </w:rPr>
    </w:lvl>
    <w:lvl w:ilvl="7" w:tplc="D6201CCA" w:tentative="1">
      <w:start w:val="1"/>
      <w:numFmt w:val="bullet"/>
      <w:lvlText w:val=""/>
      <w:lvlJc w:val="left"/>
      <w:pPr>
        <w:tabs>
          <w:tab w:val="num" w:pos="5760"/>
        </w:tabs>
        <w:ind w:left="5760" w:hanging="360"/>
      </w:pPr>
      <w:rPr>
        <w:rFonts w:ascii="Wingdings 3" w:hAnsi="Wingdings 3" w:hint="default"/>
      </w:rPr>
    </w:lvl>
    <w:lvl w:ilvl="8" w:tplc="E138B7F6" w:tentative="1">
      <w:start w:val="1"/>
      <w:numFmt w:val="bullet"/>
      <w:lvlText w:val=""/>
      <w:lvlJc w:val="left"/>
      <w:pPr>
        <w:tabs>
          <w:tab w:val="num" w:pos="6480"/>
        </w:tabs>
        <w:ind w:left="6480" w:hanging="360"/>
      </w:pPr>
      <w:rPr>
        <w:rFonts w:ascii="Wingdings 3" w:hAnsi="Wingdings 3" w:hint="default"/>
      </w:rPr>
    </w:lvl>
  </w:abstractNum>
  <w:abstractNum w:abstractNumId="13">
    <w:nsid w:val="12044EF3"/>
    <w:multiLevelType w:val="hybridMultilevel"/>
    <w:tmpl w:val="F25C75DE"/>
    <w:lvl w:ilvl="0" w:tplc="4A58869C">
      <w:start w:val="1"/>
      <w:numFmt w:val="bullet"/>
      <w:lvlText w:val="•"/>
      <w:lvlJc w:val="left"/>
      <w:pPr>
        <w:tabs>
          <w:tab w:val="num" w:pos="720"/>
        </w:tabs>
        <w:ind w:left="720" w:hanging="360"/>
      </w:pPr>
      <w:rPr>
        <w:rFonts w:ascii="Arial" w:hAnsi="Arial" w:hint="default"/>
      </w:rPr>
    </w:lvl>
    <w:lvl w:ilvl="1" w:tplc="8D1E4F44" w:tentative="1">
      <w:start w:val="1"/>
      <w:numFmt w:val="bullet"/>
      <w:lvlText w:val="•"/>
      <w:lvlJc w:val="left"/>
      <w:pPr>
        <w:tabs>
          <w:tab w:val="num" w:pos="1440"/>
        </w:tabs>
        <w:ind w:left="1440" w:hanging="360"/>
      </w:pPr>
      <w:rPr>
        <w:rFonts w:ascii="Arial" w:hAnsi="Arial" w:hint="default"/>
      </w:rPr>
    </w:lvl>
    <w:lvl w:ilvl="2" w:tplc="50227B24" w:tentative="1">
      <w:start w:val="1"/>
      <w:numFmt w:val="bullet"/>
      <w:lvlText w:val="•"/>
      <w:lvlJc w:val="left"/>
      <w:pPr>
        <w:tabs>
          <w:tab w:val="num" w:pos="2160"/>
        </w:tabs>
        <w:ind w:left="2160" w:hanging="360"/>
      </w:pPr>
      <w:rPr>
        <w:rFonts w:ascii="Arial" w:hAnsi="Arial" w:hint="default"/>
      </w:rPr>
    </w:lvl>
    <w:lvl w:ilvl="3" w:tplc="A2180174" w:tentative="1">
      <w:start w:val="1"/>
      <w:numFmt w:val="bullet"/>
      <w:lvlText w:val="•"/>
      <w:lvlJc w:val="left"/>
      <w:pPr>
        <w:tabs>
          <w:tab w:val="num" w:pos="2880"/>
        </w:tabs>
        <w:ind w:left="2880" w:hanging="360"/>
      </w:pPr>
      <w:rPr>
        <w:rFonts w:ascii="Arial" w:hAnsi="Arial" w:hint="default"/>
      </w:rPr>
    </w:lvl>
    <w:lvl w:ilvl="4" w:tplc="1B1EA7F8" w:tentative="1">
      <w:start w:val="1"/>
      <w:numFmt w:val="bullet"/>
      <w:lvlText w:val="•"/>
      <w:lvlJc w:val="left"/>
      <w:pPr>
        <w:tabs>
          <w:tab w:val="num" w:pos="3600"/>
        </w:tabs>
        <w:ind w:left="3600" w:hanging="360"/>
      </w:pPr>
      <w:rPr>
        <w:rFonts w:ascii="Arial" w:hAnsi="Arial" w:hint="default"/>
      </w:rPr>
    </w:lvl>
    <w:lvl w:ilvl="5" w:tplc="78C6A6EE" w:tentative="1">
      <w:start w:val="1"/>
      <w:numFmt w:val="bullet"/>
      <w:lvlText w:val="•"/>
      <w:lvlJc w:val="left"/>
      <w:pPr>
        <w:tabs>
          <w:tab w:val="num" w:pos="4320"/>
        </w:tabs>
        <w:ind w:left="4320" w:hanging="360"/>
      </w:pPr>
      <w:rPr>
        <w:rFonts w:ascii="Arial" w:hAnsi="Arial" w:hint="default"/>
      </w:rPr>
    </w:lvl>
    <w:lvl w:ilvl="6" w:tplc="83582628" w:tentative="1">
      <w:start w:val="1"/>
      <w:numFmt w:val="bullet"/>
      <w:lvlText w:val="•"/>
      <w:lvlJc w:val="left"/>
      <w:pPr>
        <w:tabs>
          <w:tab w:val="num" w:pos="5040"/>
        </w:tabs>
        <w:ind w:left="5040" w:hanging="360"/>
      </w:pPr>
      <w:rPr>
        <w:rFonts w:ascii="Arial" w:hAnsi="Arial" w:hint="default"/>
      </w:rPr>
    </w:lvl>
    <w:lvl w:ilvl="7" w:tplc="2430B30C" w:tentative="1">
      <w:start w:val="1"/>
      <w:numFmt w:val="bullet"/>
      <w:lvlText w:val="•"/>
      <w:lvlJc w:val="left"/>
      <w:pPr>
        <w:tabs>
          <w:tab w:val="num" w:pos="5760"/>
        </w:tabs>
        <w:ind w:left="5760" w:hanging="360"/>
      </w:pPr>
      <w:rPr>
        <w:rFonts w:ascii="Arial" w:hAnsi="Arial" w:hint="default"/>
      </w:rPr>
    </w:lvl>
    <w:lvl w:ilvl="8" w:tplc="669CED50" w:tentative="1">
      <w:start w:val="1"/>
      <w:numFmt w:val="bullet"/>
      <w:lvlText w:val="•"/>
      <w:lvlJc w:val="left"/>
      <w:pPr>
        <w:tabs>
          <w:tab w:val="num" w:pos="6480"/>
        </w:tabs>
        <w:ind w:left="6480" w:hanging="360"/>
      </w:pPr>
      <w:rPr>
        <w:rFonts w:ascii="Arial" w:hAnsi="Arial" w:hint="default"/>
      </w:rPr>
    </w:lvl>
  </w:abstractNum>
  <w:abstractNum w:abstractNumId="14">
    <w:nsid w:val="12DF2525"/>
    <w:multiLevelType w:val="hybridMultilevel"/>
    <w:tmpl w:val="4C4C7CCC"/>
    <w:lvl w:ilvl="0" w:tplc="05724B6A">
      <w:start w:val="1"/>
      <w:numFmt w:val="bullet"/>
      <w:lvlText w:val=""/>
      <w:lvlJc w:val="left"/>
      <w:pPr>
        <w:tabs>
          <w:tab w:val="num" w:pos="720"/>
        </w:tabs>
        <w:ind w:left="720" w:hanging="360"/>
      </w:pPr>
      <w:rPr>
        <w:rFonts w:ascii="Wingdings 3" w:hAnsi="Wingdings 3" w:hint="default"/>
      </w:rPr>
    </w:lvl>
    <w:lvl w:ilvl="1" w:tplc="AFACE480" w:tentative="1">
      <w:start w:val="1"/>
      <w:numFmt w:val="bullet"/>
      <w:lvlText w:val=""/>
      <w:lvlJc w:val="left"/>
      <w:pPr>
        <w:tabs>
          <w:tab w:val="num" w:pos="1440"/>
        </w:tabs>
        <w:ind w:left="1440" w:hanging="360"/>
      </w:pPr>
      <w:rPr>
        <w:rFonts w:ascii="Wingdings 3" w:hAnsi="Wingdings 3" w:hint="default"/>
      </w:rPr>
    </w:lvl>
    <w:lvl w:ilvl="2" w:tplc="8EC6B7CC" w:tentative="1">
      <w:start w:val="1"/>
      <w:numFmt w:val="bullet"/>
      <w:lvlText w:val=""/>
      <w:lvlJc w:val="left"/>
      <w:pPr>
        <w:tabs>
          <w:tab w:val="num" w:pos="2160"/>
        </w:tabs>
        <w:ind w:left="2160" w:hanging="360"/>
      </w:pPr>
      <w:rPr>
        <w:rFonts w:ascii="Wingdings 3" w:hAnsi="Wingdings 3" w:hint="default"/>
      </w:rPr>
    </w:lvl>
    <w:lvl w:ilvl="3" w:tplc="95BA6B0E" w:tentative="1">
      <w:start w:val="1"/>
      <w:numFmt w:val="bullet"/>
      <w:lvlText w:val=""/>
      <w:lvlJc w:val="left"/>
      <w:pPr>
        <w:tabs>
          <w:tab w:val="num" w:pos="2880"/>
        </w:tabs>
        <w:ind w:left="2880" w:hanging="360"/>
      </w:pPr>
      <w:rPr>
        <w:rFonts w:ascii="Wingdings 3" w:hAnsi="Wingdings 3" w:hint="default"/>
      </w:rPr>
    </w:lvl>
    <w:lvl w:ilvl="4" w:tplc="5BFA0B42" w:tentative="1">
      <w:start w:val="1"/>
      <w:numFmt w:val="bullet"/>
      <w:lvlText w:val=""/>
      <w:lvlJc w:val="left"/>
      <w:pPr>
        <w:tabs>
          <w:tab w:val="num" w:pos="3600"/>
        </w:tabs>
        <w:ind w:left="3600" w:hanging="360"/>
      </w:pPr>
      <w:rPr>
        <w:rFonts w:ascii="Wingdings 3" w:hAnsi="Wingdings 3" w:hint="default"/>
      </w:rPr>
    </w:lvl>
    <w:lvl w:ilvl="5" w:tplc="4A867AE2" w:tentative="1">
      <w:start w:val="1"/>
      <w:numFmt w:val="bullet"/>
      <w:lvlText w:val=""/>
      <w:lvlJc w:val="left"/>
      <w:pPr>
        <w:tabs>
          <w:tab w:val="num" w:pos="4320"/>
        </w:tabs>
        <w:ind w:left="4320" w:hanging="360"/>
      </w:pPr>
      <w:rPr>
        <w:rFonts w:ascii="Wingdings 3" w:hAnsi="Wingdings 3" w:hint="default"/>
      </w:rPr>
    </w:lvl>
    <w:lvl w:ilvl="6" w:tplc="98907204" w:tentative="1">
      <w:start w:val="1"/>
      <w:numFmt w:val="bullet"/>
      <w:lvlText w:val=""/>
      <w:lvlJc w:val="left"/>
      <w:pPr>
        <w:tabs>
          <w:tab w:val="num" w:pos="5040"/>
        </w:tabs>
        <w:ind w:left="5040" w:hanging="360"/>
      </w:pPr>
      <w:rPr>
        <w:rFonts w:ascii="Wingdings 3" w:hAnsi="Wingdings 3" w:hint="default"/>
      </w:rPr>
    </w:lvl>
    <w:lvl w:ilvl="7" w:tplc="70224E62" w:tentative="1">
      <w:start w:val="1"/>
      <w:numFmt w:val="bullet"/>
      <w:lvlText w:val=""/>
      <w:lvlJc w:val="left"/>
      <w:pPr>
        <w:tabs>
          <w:tab w:val="num" w:pos="5760"/>
        </w:tabs>
        <w:ind w:left="5760" w:hanging="360"/>
      </w:pPr>
      <w:rPr>
        <w:rFonts w:ascii="Wingdings 3" w:hAnsi="Wingdings 3" w:hint="default"/>
      </w:rPr>
    </w:lvl>
    <w:lvl w:ilvl="8" w:tplc="92E27D9A" w:tentative="1">
      <w:start w:val="1"/>
      <w:numFmt w:val="bullet"/>
      <w:lvlText w:val=""/>
      <w:lvlJc w:val="left"/>
      <w:pPr>
        <w:tabs>
          <w:tab w:val="num" w:pos="6480"/>
        </w:tabs>
        <w:ind w:left="6480" w:hanging="360"/>
      </w:pPr>
      <w:rPr>
        <w:rFonts w:ascii="Wingdings 3" w:hAnsi="Wingdings 3" w:hint="default"/>
      </w:rPr>
    </w:lvl>
  </w:abstractNum>
  <w:abstractNum w:abstractNumId="15">
    <w:nsid w:val="12E209E0"/>
    <w:multiLevelType w:val="hybridMultilevel"/>
    <w:tmpl w:val="EF00749E"/>
    <w:lvl w:ilvl="0" w:tplc="72A0FE64">
      <w:start w:val="1"/>
      <w:numFmt w:val="bullet"/>
      <w:lvlText w:val=""/>
      <w:lvlJc w:val="left"/>
      <w:pPr>
        <w:tabs>
          <w:tab w:val="num" w:pos="720"/>
        </w:tabs>
        <w:ind w:left="720" w:hanging="360"/>
      </w:pPr>
      <w:rPr>
        <w:rFonts w:ascii="Wingdings 3" w:hAnsi="Wingdings 3" w:hint="default"/>
      </w:rPr>
    </w:lvl>
    <w:lvl w:ilvl="1" w:tplc="D938FB68" w:tentative="1">
      <w:start w:val="1"/>
      <w:numFmt w:val="bullet"/>
      <w:lvlText w:val=""/>
      <w:lvlJc w:val="left"/>
      <w:pPr>
        <w:tabs>
          <w:tab w:val="num" w:pos="1440"/>
        </w:tabs>
        <w:ind w:left="1440" w:hanging="360"/>
      </w:pPr>
      <w:rPr>
        <w:rFonts w:ascii="Wingdings 3" w:hAnsi="Wingdings 3" w:hint="default"/>
      </w:rPr>
    </w:lvl>
    <w:lvl w:ilvl="2" w:tplc="764A5B62" w:tentative="1">
      <w:start w:val="1"/>
      <w:numFmt w:val="bullet"/>
      <w:lvlText w:val=""/>
      <w:lvlJc w:val="left"/>
      <w:pPr>
        <w:tabs>
          <w:tab w:val="num" w:pos="2160"/>
        </w:tabs>
        <w:ind w:left="2160" w:hanging="360"/>
      </w:pPr>
      <w:rPr>
        <w:rFonts w:ascii="Wingdings 3" w:hAnsi="Wingdings 3" w:hint="default"/>
      </w:rPr>
    </w:lvl>
    <w:lvl w:ilvl="3" w:tplc="50F089C4" w:tentative="1">
      <w:start w:val="1"/>
      <w:numFmt w:val="bullet"/>
      <w:lvlText w:val=""/>
      <w:lvlJc w:val="left"/>
      <w:pPr>
        <w:tabs>
          <w:tab w:val="num" w:pos="2880"/>
        </w:tabs>
        <w:ind w:left="2880" w:hanging="360"/>
      </w:pPr>
      <w:rPr>
        <w:rFonts w:ascii="Wingdings 3" w:hAnsi="Wingdings 3" w:hint="default"/>
      </w:rPr>
    </w:lvl>
    <w:lvl w:ilvl="4" w:tplc="C6FC3FDC" w:tentative="1">
      <w:start w:val="1"/>
      <w:numFmt w:val="bullet"/>
      <w:lvlText w:val=""/>
      <w:lvlJc w:val="left"/>
      <w:pPr>
        <w:tabs>
          <w:tab w:val="num" w:pos="3600"/>
        </w:tabs>
        <w:ind w:left="3600" w:hanging="360"/>
      </w:pPr>
      <w:rPr>
        <w:rFonts w:ascii="Wingdings 3" w:hAnsi="Wingdings 3" w:hint="default"/>
      </w:rPr>
    </w:lvl>
    <w:lvl w:ilvl="5" w:tplc="45647ACA" w:tentative="1">
      <w:start w:val="1"/>
      <w:numFmt w:val="bullet"/>
      <w:lvlText w:val=""/>
      <w:lvlJc w:val="left"/>
      <w:pPr>
        <w:tabs>
          <w:tab w:val="num" w:pos="4320"/>
        </w:tabs>
        <w:ind w:left="4320" w:hanging="360"/>
      </w:pPr>
      <w:rPr>
        <w:rFonts w:ascii="Wingdings 3" w:hAnsi="Wingdings 3" w:hint="default"/>
      </w:rPr>
    </w:lvl>
    <w:lvl w:ilvl="6" w:tplc="2564C870" w:tentative="1">
      <w:start w:val="1"/>
      <w:numFmt w:val="bullet"/>
      <w:lvlText w:val=""/>
      <w:lvlJc w:val="left"/>
      <w:pPr>
        <w:tabs>
          <w:tab w:val="num" w:pos="5040"/>
        </w:tabs>
        <w:ind w:left="5040" w:hanging="360"/>
      </w:pPr>
      <w:rPr>
        <w:rFonts w:ascii="Wingdings 3" w:hAnsi="Wingdings 3" w:hint="default"/>
      </w:rPr>
    </w:lvl>
    <w:lvl w:ilvl="7" w:tplc="2D80E73A" w:tentative="1">
      <w:start w:val="1"/>
      <w:numFmt w:val="bullet"/>
      <w:lvlText w:val=""/>
      <w:lvlJc w:val="left"/>
      <w:pPr>
        <w:tabs>
          <w:tab w:val="num" w:pos="5760"/>
        </w:tabs>
        <w:ind w:left="5760" w:hanging="360"/>
      </w:pPr>
      <w:rPr>
        <w:rFonts w:ascii="Wingdings 3" w:hAnsi="Wingdings 3" w:hint="default"/>
      </w:rPr>
    </w:lvl>
    <w:lvl w:ilvl="8" w:tplc="1C24F4E2" w:tentative="1">
      <w:start w:val="1"/>
      <w:numFmt w:val="bullet"/>
      <w:lvlText w:val=""/>
      <w:lvlJc w:val="left"/>
      <w:pPr>
        <w:tabs>
          <w:tab w:val="num" w:pos="6480"/>
        </w:tabs>
        <w:ind w:left="6480" w:hanging="360"/>
      </w:pPr>
      <w:rPr>
        <w:rFonts w:ascii="Wingdings 3" w:hAnsi="Wingdings 3" w:hint="default"/>
      </w:rPr>
    </w:lvl>
  </w:abstractNum>
  <w:abstractNum w:abstractNumId="16">
    <w:nsid w:val="146E7BB7"/>
    <w:multiLevelType w:val="hybridMultilevel"/>
    <w:tmpl w:val="D59A12DE"/>
    <w:lvl w:ilvl="0" w:tplc="5042701A">
      <w:start w:val="1"/>
      <w:numFmt w:val="bullet"/>
      <w:lvlText w:val="•"/>
      <w:lvlJc w:val="left"/>
      <w:pPr>
        <w:tabs>
          <w:tab w:val="num" w:pos="720"/>
        </w:tabs>
        <w:ind w:left="720" w:hanging="360"/>
      </w:pPr>
      <w:rPr>
        <w:rFonts w:ascii="Arial" w:hAnsi="Arial" w:hint="default"/>
      </w:rPr>
    </w:lvl>
    <w:lvl w:ilvl="1" w:tplc="F530D828" w:tentative="1">
      <w:start w:val="1"/>
      <w:numFmt w:val="bullet"/>
      <w:lvlText w:val="•"/>
      <w:lvlJc w:val="left"/>
      <w:pPr>
        <w:tabs>
          <w:tab w:val="num" w:pos="1440"/>
        </w:tabs>
        <w:ind w:left="1440" w:hanging="360"/>
      </w:pPr>
      <w:rPr>
        <w:rFonts w:ascii="Arial" w:hAnsi="Arial" w:hint="default"/>
      </w:rPr>
    </w:lvl>
    <w:lvl w:ilvl="2" w:tplc="234EB270" w:tentative="1">
      <w:start w:val="1"/>
      <w:numFmt w:val="bullet"/>
      <w:lvlText w:val="•"/>
      <w:lvlJc w:val="left"/>
      <w:pPr>
        <w:tabs>
          <w:tab w:val="num" w:pos="2160"/>
        </w:tabs>
        <w:ind w:left="2160" w:hanging="360"/>
      </w:pPr>
      <w:rPr>
        <w:rFonts w:ascii="Arial" w:hAnsi="Arial" w:hint="default"/>
      </w:rPr>
    </w:lvl>
    <w:lvl w:ilvl="3" w:tplc="E3FE47E4" w:tentative="1">
      <w:start w:val="1"/>
      <w:numFmt w:val="bullet"/>
      <w:lvlText w:val="•"/>
      <w:lvlJc w:val="left"/>
      <w:pPr>
        <w:tabs>
          <w:tab w:val="num" w:pos="2880"/>
        </w:tabs>
        <w:ind w:left="2880" w:hanging="360"/>
      </w:pPr>
      <w:rPr>
        <w:rFonts w:ascii="Arial" w:hAnsi="Arial" w:hint="default"/>
      </w:rPr>
    </w:lvl>
    <w:lvl w:ilvl="4" w:tplc="548A92A0" w:tentative="1">
      <w:start w:val="1"/>
      <w:numFmt w:val="bullet"/>
      <w:lvlText w:val="•"/>
      <w:lvlJc w:val="left"/>
      <w:pPr>
        <w:tabs>
          <w:tab w:val="num" w:pos="3600"/>
        </w:tabs>
        <w:ind w:left="3600" w:hanging="360"/>
      </w:pPr>
      <w:rPr>
        <w:rFonts w:ascii="Arial" w:hAnsi="Arial" w:hint="default"/>
      </w:rPr>
    </w:lvl>
    <w:lvl w:ilvl="5" w:tplc="952C4A7A" w:tentative="1">
      <w:start w:val="1"/>
      <w:numFmt w:val="bullet"/>
      <w:lvlText w:val="•"/>
      <w:lvlJc w:val="left"/>
      <w:pPr>
        <w:tabs>
          <w:tab w:val="num" w:pos="4320"/>
        </w:tabs>
        <w:ind w:left="4320" w:hanging="360"/>
      </w:pPr>
      <w:rPr>
        <w:rFonts w:ascii="Arial" w:hAnsi="Arial" w:hint="default"/>
      </w:rPr>
    </w:lvl>
    <w:lvl w:ilvl="6" w:tplc="BFF6E182" w:tentative="1">
      <w:start w:val="1"/>
      <w:numFmt w:val="bullet"/>
      <w:lvlText w:val="•"/>
      <w:lvlJc w:val="left"/>
      <w:pPr>
        <w:tabs>
          <w:tab w:val="num" w:pos="5040"/>
        </w:tabs>
        <w:ind w:left="5040" w:hanging="360"/>
      </w:pPr>
      <w:rPr>
        <w:rFonts w:ascii="Arial" w:hAnsi="Arial" w:hint="default"/>
      </w:rPr>
    </w:lvl>
    <w:lvl w:ilvl="7" w:tplc="F53455C2" w:tentative="1">
      <w:start w:val="1"/>
      <w:numFmt w:val="bullet"/>
      <w:lvlText w:val="•"/>
      <w:lvlJc w:val="left"/>
      <w:pPr>
        <w:tabs>
          <w:tab w:val="num" w:pos="5760"/>
        </w:tabs>
        <w:ind w:left="5760" w:hanging="360"/>
      </w:pPr>
      <w:rPr>
        <w:rFonts w:ascii="Arial" w:hAnsi="Arial" w:hint="default"/>
      </w:rPr>
    </w:lvl>
    <w:lvl w:ilvl="8" w:tplc="5B1C9434" w:tentative="1">
      <w:start w:val="1"/>
      <w:numFmt w:val="bullet"/>
      <w:lvlText w:val="•"/>
      <w:lvlJc w:val="left"/>
      <w:pPr>
        <w:tabs>
          <w:tab w:val="num" w:pos="6480"/>
        </w:tabs>
        <w:ind w:left="6480" w:hanging="360"/>
      </w:pPr>
      <w:rPr>
        <w:rFonts w:ascii="Arial" w:hAnsi="Arial" w:hint="default"/>
      </w:rPr>
    </w:lvl>
  </w:abstractNum>
  <w:abstractNum w:abstractNumId="17">
    <w:nsid w:val="18871D39"/>
    <w:multiLevelType w:val="hybridMultilevel"/>
    <w:tmpl w:val="A0F08252"/>
    <w:lvl w:ilvl="0" w:tplc="E6668E10">
      <w:start w:val="1"/>
      <w:numFmt w:val="bullet"/>
      <w:lvlText w:val=""/>
      <w:lvlJc w:val="left"/>
      <w:pPr>
        <w:tabs>
          <w:tab w:val="num" w:pos="720"/>
        </w:tabs>
        <w:ind w:left="720" w:hanging="360"/>
      </w:pPr>
      <w:rPr>
        <w:rFonts w:ascii="Wingdings 3" w:hAnsi="Wingdings 3" w:hint="default"/>
      </w:rPr>
    </w:lvl>
    <w:lvl w:ilvl="1" w:tplc="7C263894" w:tentative="1">
      <w:start w:val="1"/>
      <w:numFmt w:val="bullet"/>
      <w:lvlText w:val=""/>
      <w:lvlJc w:val="left"/>
      <w:pPr>
        <w:tabs>
          <w:tab w:val="num" w:pos="1440"/>
        </w:tabs>
        <w:ind w:left="1440" w:hanging="360"/>
      </w:pPr>
      <w:rPr>
        <w:rFonts w:ascii="Wingdings 3" w:hAnsi="Wingdings 3" w:hint="default"/>
      </w:rPr>
    </w:lvl>
    <w:lvl w:ilvl="2" w:tplc="EE888830" w:tentative="1">
      <w:start w:val="1"/>
      <w:numFmt w:val="bullet"/>
      <w:lvlText w:val=""/>
      <w:lvlJc w:val="left"/>
      <w:pPr>
        <w:tabs>
          <w:tab w:val="num" w:pos="2160"/>
        </w:tabs>
        <w:ind w:left="2160" w:hanging="360"/>
      </w:pPr>
      <w:rPr>
        <w:rFonts w:ascii="Wingdings 3" w:hAnsi="Wingdings 3" w:hint="default"/>
      </w:rPr>
    </w:lvl>
    <w:lvl w:ilvl="3" w:tplc="4468D0C4" w:tentative="1">
      <w:start w:val="1"/>
      <w:numFmt w:val="bullet"/>
      <w:lvlText w:val=""/>
      <w:lvlJc w:val="left"/>
      <w:pPr>
        <w:tabs>
          <w:tab w:val="num" w:pos="2880"/>
        </w:tabs>
        <w:ind w:left="2880" w:hanging="360"/>
      </w:pPr>
      <w:rPr>
        <w:rFonts w:ascii="Wingdings 3" w:hAnsi="Wingdings 3" w:hint="default"/>
      </w:rPr>
    </w:lvl>
    <w:lvl w:ilvl="4" w:tplc="7BF253EC" w:tentative="1">
      <w:start w:val="1"/>
      <w:numFmt w:val="bullet"/>
      <w:lvlText w:val=""/>
      <w:lvlJc w:val="left"/>
      <w:pPr>
        <w:tabs>
          <w:tab w:val="num" w:pos="3600"/>
        </w:tabs>
        <w:ind w:left="3600" w:hanging="360"/>
      </w:pPr>
      <w:rPr>
        <w:rFonts w:ascii="Wingdings 3" w:hAnsi="Wingdings 3" w:hint="default"/>
      </w:rPr>
    </w:lvl>
    <w:lvl w:ilvl="5" w:tplc="E99803BA" w:tentative="1">
      <w:start w:val="1"/>
      <w:numFmt w:val="bullet"/>
      <w:lvlText w:val=""/>
      <w:lvlJc w:val="left"/>
      <w:pPr>
        <w:tabs>
          <w:tab w:val="num" w:pos="4320"/>
        </w:tabs>
        <w:ind w:left="4320" w:hanging="360"/>
      </w:pPr>
      <w:rPr>
        <w:rFonts w:ascii="Wingdings 3" w:hAnsi="Wingdings 3" w:hint="default"/>
      </w:rPr>
    </w:lvl>
    <w:lvl w:ilvl="6" w:tplc="46BACBFC" w:tentative="1">
      <w:start w:val="1"/>
      <w:numFmt w:val="bullet"/>
      <w:lvlText w:val=""/>
      <w:lvlJc w:val="left"/>
      <w:pPr>
        <w:tabs>
          <w:tab w:val="num" w:pos="5040"/>
        </w:tabs>
        <w:ind w:left="5040" w:hanging="360"/>
      </w:pPr>
      <w:rPr>
        <w:rFonts w:ascii="Wingdings 3" w:hAnsi="Wingdings 3" w:hint="default"/>
      </w:rPr>
    </w:lvl>
    <w:lvl w:ilvl="7" w:tplc="1BBEBA68" w:tentative="1">
      <w:start w:val="1"/>
      <w:numFmt w:val="bullet"/>
      <w:lvlText w:val=""/>
      <w:lvlJc w:val="left"/>
      <w:pPr>
        <w:tabs>
          <w:tab w:val="num" w:pos="5760"/>
        </w:tabs>
        <w:ind w:left="5760" w:hanging="360"/>
      </w:pPr>
      <w:rPr>
        <w:rFonts w:ascii="Wingdings 3" w:hAnsi="Wingdings 3" w:hint="default"/>
      </w:rPr>
    </w:lvl>
    <w:lvl w:ilvl="8" w:tplc="D92CF45C" w:tentative="1">
      <w:start w:val="1"/>
      <w:numFmt w:val="bullet"/>
      <w:lvlText w:val=""/>
      <w:lvlJc w:val="left"/>
      <w:pPr>
        <w:tabs>
          <w:tab w:val="num" w:pos="6480"/>
        </w:tabs>
        <w:ind w:left="6480" w:hanging="360"/>
      </w:pPr>
      <w:rPr>
        <w:rFonts w:ascii="Wingdings 3" w:hAnsi="Wingdings 3" w:hint="default"/>
      </w:rPr>
    </w:lvl>
  </w:abstractNum>
  <w:abstractNum w:abstractNumId="18">
    <w:nsid w:val="1CD96A2F"/>
    <w:multiLevelType w:val="hybridMultilevel"/>
    <w:tmpl w:val="A052DAA4"/>
    <w:lvl w:ilvl="0" w:tplc="7D56F272">
      <w:start w:val="1"/>
      <w:numFmt w:val="bullet"/>
      <w:lvlText w:val=""/>
      <w:lvlJc w:val="left"/>
      <w:pPr>
        <w:tabs>
          <w:tab w:val="num" w:pos="720"/>
        </w:tabs>
        <w:ind w:left="720" w:hanging="360"/>
      </w:pPr>
      <w:rPr>
        <w:rFonts w:ascii="Wingdings 3" w:hAnsi="Wingdings 3" w:hint="default"/>
      </w:rPr>
    </w:lvl>
    <w:lvl w:ilvl="1" w:tplc="9CE8F192" w:tentative="1">
      <w:start w:val="1"/>
      <w:numFmt w:val="bullet"/>
      <w:lvlText w:val=""/>
      <w:lvlJc w:val="left"/>
      <w:pPr>
        <w:tabs>
          <w:tab w:val="num" w:pos="1440"/>
        </w:tabs>
        <w:ind w:left="1440" w:hanging="360"/>
      </w:pPr>
      <w:rPr>
        <w:rFonts w:ascii="Wingdings 3" w:hAnsi="Wingdings 3" w:hint="default"/>
      </w:rPr>
    </w:lvl>
    <w:lvl w:ilvl="2" w:tplc="28781276" w:tentative="1">
      <w:start w:val="1"/>
      <w:numFmt w:val="bullet"/>
      <w:lvlText w:val=""/>
      <w:lvlJc w:val="left"/>
      <w:pPr>
        <w:tabs>
          <w:tab w:val="num" w:pos="2160"/>
        </w:tabs>
        <w:ind w:left="2160" w:hanging="360"/>
      </w:pPr>
      <w:rPr>
        <w:rFonts w:ascii="Wingdings 3" w:hAnsi="Wingdings 3" w:hint="default"/>
      </w:rPr>
    </w:lvl>
    <w:lvl w:ilvl="3" w:tplc="AEDCD0B4" w:tentative="1">
      <w:start w:val="1"/>
      <w:numFmt w:val="bullet"/>
      <w:lvlText w:val=""/>
      <w:lvlJc w:val="left"/>
      <w:pPr>
        <w:tabs>
          <w:tab w:val="num" w:pos="2880"/>
        </w:tabs>
        <w:ind w:left="2880" w:hanging="360"/>
      </w:pPr>
      <w:rPr>
        <w:rFonts w:ascii="Wingdings 3" w:hAnsi="Wingdings 3" w:hint="default"/>
      </w:rPr>
    </w:lvl>
    <w:lvl w:ilvl="4" w:tplc="3A7E3EFA" w:tentative="1">
      <w:start w:val="1"/>
      <w:numFmt w:val="bullet"/>
      <w:lvlText w:val=""/>
      <w:lvlJc w:val="left"/>
      <w:pPr>
        <w:tabs>
          <w:tab w:val="num" w:pos="3600"/>
        </w:tabs>
        <w:ind w:left="3600" w:hanging="360"/>
      </w:pPr>
      <w:rPr>
        <w:rFonts w:ascii="Wingdings 3" w:hAnsi="Wingdings 3" w:hint="default"/>
      </w:rPr>
    </w:lvl>
    <w:lvl w:ilvl="5" w:tplc="54E6530A" w:tentative="1">
      <w:start w:val="1"/>
      <w:numFmt w:val="bullet"/>
      <w:lvlText w:val=""/>
      <w:lvlJc w:val="left"/>
      <w:pPr>
        <w:tabs>
          <w:tab w:val="num" w:pos="4320"/>
        </w:tabs>
        <w:ind w:left="4320" w:hanging="360"/>
      </w:pPr>
      <w:rPr>
        <w:rFonts w:ascii="Wingdings 3" w:hAnsi="Wingdings 3" w:hint="default"/>
      </w:rPr>
    </w:lvl>
    <w:lvl w:ilvl="6" w:tplc="0D501996" w:tentative="1">
      <w:start w:val="1"/>
      <w:numFmt w:val="bullet"/>
      <w:lvlText w:val=""/>
      <w:lvlJc w:val="left"/>
      <w:pPr>
        <w:tabs>
          <w:tab w:val="num" w:pos="5040"/>
        </w:tabs>
        <w:ind w:left="5040" w:hanging="360"/>
      </w:pPr>
      <w:rPr>
        <w:rFonts w:ascii="Wingdings 3" w:hAnsi="Wingdings 3" w:hint="default"/>
      </w:rPr>
    </w:lvl>
    <w:lvl w:ilvl="7" w:tplc="D7044D10" w:tentative="1">
      <w:start w:val="1"/>
      <w:numFmt w:val="bullet"/>
      <w:lvlText w:val=""/>
      <w:lvlJc w:val="left"/>
      <w:pPr>
        <w:tabs>
          <w:tab w:val="num" w:pos="5760"/>
        </w:tabs>
        <w:ind w:left="5760" w:hanging="360"/>
      </w:pPr>
      <w:rPr>
        <w:rFonts w:ascii="Wingdings 3" w:hAnsi="Wingdings 3" w:hint="default"/>
      </w:rPr>
    </w:lvl>
    <w:lvl w:ilvl="8" w:tplc="E5A21EE8" w:tentative="1">
      <w:start w:val="1"/>
      <w:numFmt w:val="bullet"/>
      <w:lvlText w:val=""/>
      <w:lvlJc w:val="left"/>
      <w:pPr>
        <w:tabs>
          <w:tab w:val="num" w:pos="6480"/>
        </w:tabs>
        <w:ind w:left="6480" w:hanging="360"/>
      </w:pPr>
      <w:rPr>
        <w:rFonts w:ascii="Wingdings 3" w:hAnsi="Wingdings 3" w:hint="default"/>
      </w:rPr>
    </w:lvl>
  </w:abstractNum>
  <w:abstractNum w:abstractNumId="19">
    <w:nsid w:val="1E623C45"/>
    <w:multiLevelType w:val="hybridMultilevel"/>
    <w:tmpl w:val="E388728C"/>
    <w:lvl w:ilvl="0" w:tplc="C17E94D8">
      <w:start w:val="1"/>
      <w:numFmt w:val="bullet"/>
      <w:lvlText w:val="•"/>
      <w:lvlJc w:val="left"/>
      <w:pPr>
        <w:tabs>
          <w:tab w:val="num" w:pos="720"/>
        </w:tabs>
        <w:ind w:left="720" w:hanging="360"/>
      </w:pPr>
      <w:rPr>
        <w:rFonts w:ascii="Arial" w:hAnsi="Arial" w:hint="default"/>
      </w:rPr>
    </w:lvl>
    <w:lvl w:ilvl="1" w:tplc="99664640" w:tentative="1">
      <w:start w:val="1"/>
      <w:numFmt w:val="bullet"/>
      <w:lvlText w:val="•"/>
      <w:lvlJc w:val="left"/>
      <w:pPr>
        <w:tabs>
          <w:tab w:val="num" w:pos="1440"/>
        </w:tabs>
        <w:ind w:left="1440" w:hanging="360"/>
      </w:pPr>
      <w:rPr>
        <w:rFonts w:ascii="Arial" w:hAnsi="Arial" w:hint="default"/>
      </w:rPr>
    </w:lvl>
    <w:lvl w:ilvl="2" w:tplc="8272E9BE" w:tentative="1">
      <w:start w:val="1"/>
      <w:numFmt w:val="bullet"/>
      <w:lvlText w:val="•"/>
      <w:lvlJc w:val="left"/>
      <w:pPr>
        <w:tabs>
          <w:tab w:val="num" w:pos="2160"/>
        </w:tabs>
        <w:ind w:left="2160" w:hanging="360"/>
      </w:pPr>
      <w:rPr>
        <w:rFonts w:ascii="Arial" w:hAnsi="Arial" w:hint="default"/>
      </w:rPr>
    </w:lvl>
    <w:lvl w:ilvl="3" w:tplc="B7E8F7BC" w:tentative="1">
      <w:start w:val="1"/>
      <w:numFmt w:val="bullet"/>
      <w:lvlText w:val="•"/>
      <w:lvlJc w:val="left"/>
      <w:pPr>
        <w:tabs>
          <w:tab w:val="num" w:pos="2880"/>
        </w:tabs>
        <w:ind w:left="2880" w:hanging="360"/>
      </w:pPr>
      <w:rPr>
        <w:rFonts w:ascii="Arial" w:hAnsi="Arial" w:hint="default"/>
      </w:rPr>
    </w:lvl>
    <w:lvl w:ilvl="4" w:tplc="91E481CC" w:tentative="1">
      <w:start w:val="1"/>
      <w:numFmt w:val="bullet"/>
      <w:lvlText w:val="•"/>
      <w:lvlJc w:val="left"/>
      <w:pPr>
        <w:tabs>
          <w:tab w:val="num" w:pos="3600"/>
        </w:tabs>
        <w:ind w:left="3600" w:hanging="360"/>
      </w:pPr>
      <w:rPr>
        <w:rFonts w:ascii="Arial" w:hAnsi="Arial" w:hint="default"/>
      </w:rPr>
    </w:lvl>
    <w:lvl w:ilvl="5" w:tplc="F6EC417A" w:tentative="1">
      <w:start w:val="1"/>
      <w:numFmt w:val="bullet"/>
      <w:lvlText w:val="•"/>
      <w:lvlJc w:val="left"/>
      <w:pPr>
        <w:tabs>
          <w:tab w:val="num" w:pos="4320"/>
        </w:tabs>
        <w:ind w:left="4320" w:hanging="360"/>
      </w:pPr>
      <w:rPr>
        <w:rFonts w:ascii="Arial" w:hAnsi="Arial" w:hint="default"/>
      </w:rPr>
    </w:lvl>
    <w:lvl w:ilvl="6" w:tplc="55D2C92A" w:tentative="1">
      <w:start w:val="1"/>
      <w:numFmt w:val="bullet"/>
      <w:lvlText w:val="•"/>
      <w:lvlJc w:val="left"/>
      <w:pPr>
        <w:tabs>
          <w:tab w:val="num" w:pos="5040"/>
        </w:tabs>
        <w:ind w:left="5040" w:hanging="360"/>
      </w:pPr>
      <w:rPr>
        <w:rFonts w:ascii="Arial" w:hAnsi="Arial" w:hint="default"/>
      </w:rPr>
    </w:lvl>
    <w:lvl w:ilvl="7" w:tplc="E61C4A8C" w:tentative="1">
      <w:start w:val="1"/>
      <w:numFmt w:val="bullet"/>
      <w:lvlText w:val="•"/>
      <w:lvlJc w:val="left"/>
      <w:pPr>
        <w:tabs>
          <w:tab w:val="num" w:pos="5760"/>
        </w:tabs>
        <w:ind w:left="5760" w:hanging="360"/>
      </w:pPr>
      <w:rPr>
        <w:rFonts w:ascii="Arial" w:hAnsi="Arial" w:hint="default"/>
      </w:rPr>
    </w:lvl>
    <w:lvl w:ilvl="8" w:tplc="331058FA" w:tentative="1">
      <w:start w:val="1"/>
      <w:numFmt w:val="bullet"/>
      <w:lvlText w:val="•"/>
      <w:lvlJc w:val="left"/>
      <w:pPr>
        <w:tabs>
          <w:tab w:val="num" w:pos="6480"/>
        </w:tabs>
        <w:ind w:left="6480" w:hanging="360"/>
      </w:pPr>
      <w:rPr>
        <w:rFonts w:ascii="Arial" w:hAnsi="Arial" w:hint="default"/>
      </w:rPr>
    </w:lvl>
  </w:abstractNum>
  <w:abstractNum w:abstractNumId="20">
    <w:nsid w:val="219A4563"/>
    <w:multiLevelType w:val="hybridMultilevel"/>
    <w:tmpl w:val="4BDA5BF4"/>
    <w:lvl w:ilvl="0" w:tplc="018A6204">
      <w:start w:val="1"/>
      <w:numFmt w:val="bullet"/>
      <w:lvlText w:val="•"/>
      <w:lvlJc w:val="left"/>
      <w:pPr>
        <w:tabs>
          <w:tab w:val="num" w:pos="720"/>
        </w:tabs>
        <w:ind w:left="720" w:hanging="360"/>
      </w:pPr>
      <w:rPr>
        <w:rFonts w:ascii="Times" w:hAnsi="Times" w:hint="default"/>
      </w:rPr>
    </w:lvl>
    <w:lvl w:ilvl="1" w:tplc="BBB0BDB8">
      <w:start w:val="31144"/>
      <w:numFmt w:val="bullet"/>
      <w:lvlText w:val="•"/>
      <w:lvlJc w:val="left"/>
      <w:pPr>
        <w:tabs>
          <w:tab w:val="num" w:pos="1440"/>
        </w:tabs>
        <w:ind w:left="1440" w:hanging="360"/>
      </w:pPr>
      <w:rPr>
        <w:rFonts w:ascii="Times" w:hAnsi="Times" w:hint="default"/>
      </w:rPr>
    </w:lvl>
    <w:lvl w:ilvl="2" w:tplc="B49A1414" w:tentative="1">
      <w:start w:val="1"/>
      <w:numFmt w:val="bullet"/>
      <w:lvlText w:val="•"/>
      <w:lvlJc w:val="left"/>
      <w:pPr>
        <w:tabs>
          <w:tab w:val="num" w:pos="2160"/>
        </w:tabs>
        <w:ind w:left="2160" w:hanging="360"/>
      </w:pPr>
      <w:rPr>
        <w:rFonts w:ascii="Times" w:hAnsi="Times" w:hint="default"/>
      </w:rPr>
    </w:lvl>
    <w:lvl w:ilvl="3" w:tplc="8C96D410" w:tentative="1">
      <w:start w:val="1"/>
      <w:numFmt w:val="bullet"/>
      <w:lvlText w:val="•"/>
      <w:lvlJc w:val="left"/>
      <w:pPr>
        <w:tabs>
          <w:tab w:val="num" w:pos="2880"/>
        </w:tabs>
        <w:ind w:left="2880" w:hanging="360"/>
      </w:pPr>
      <w:rPr>
        <w:rFonts w:ascii="Times" w:hAnsi="Times" w:hint="default"/>
      </w:rPr>
    </w:lvl>
    <w:lvl w:ilvl="4" w:tplc="E760FEB8" w:tentative="1">
      <w:start w:val="1"/>
      <w:numFmt w:val="bullet"/>
      <w:lvlText w:val="•"/>
      <w:lvlJc w:val="left"/>
      <w:pPr>
        <w:tabs>
          <w:tab w:val="num" w:pos="3600"/>
        </w:tabs>
        <w:ind w:left="3600" w:hanging="360"/>
      </w:pPr>
      <w:rPr>
        <w:rFonts w:ascii="Times" w:hAnsi="Times" w:hint="default"/>
      </w:rPr>
    </w:lvl>
    <w:lvl w:ilvl="5" w:tplc="98D6D7F8" w:tentative="1">
      <w:start w:val="1"/>
      <w:numFmt w:val="bullet"/>
      <w:lvlText w:val="•"/>
      <w:lvlJc w:val="left"/>
      <w:pPr>
        <w:tabs>
          <w:tab w:val="num" w:pos="4320"/>
        </w:tabs>
        <w:ind w:left="4320" w:hanging="360"/>
      </w:pPr>
      <w:rPr>
        <w:rFonts w:ascii="Times" w:hAnsi="Times" w:hint="default"/>
      </w:rPr>
    </w:lvl>
    <w:lvl w:ilvl="6" w:tplc="CCC41516" w:tentative="1">
      <w:start w:val="1"/>
      <w:numFmt w:val="bullet"/>
      <w:lvlText w:val="•"/>
      <w:lvlJc w:val="left"/>
      <w:pPr>
        <w:tabs>
          <w:tab w:val="num" w:pos="5040"/>
        </w:tabs>
        <w:ind w:left="5040" w:hanging="360"/>
      </w:pPr>
      <w:rPr>
        <w:rFonts w:ascii="Times" w:hAnsi="Times" w:hint="default"/>
      </w:rPr>
    </w:lvl>
    <w:lvl w:ilvl="7" w:tplc="5320584C" w:tentative="1">
      <w:start w:val="1"/>
      <w:numFmt w:val="bullet"/>
      <w:lvlText w:val="•"/>
      <w:lvlJc w:val="left"/>
      <w:pPr>
        <w:tabs>
          <w:tab w:val="num" w:pos="5760"/>
        </w:tabs>
        <w:ind w:left="5760" w:hanging="360"/>
      </w:pPr>
      <w:rPr>
        <w:rFonts w:ascii="Times" w:hAnsi="Times" w:hint="default"/>
      </w:rPr>
    </w:lvl>
    <w:lvl w:ilvl="8" w:tplc="F17CAE48" w:tentative="1">
      <w:start w:val="1"/>
      <w:numFmt w:val="bullet"/>
      <w:lvlText w:val="•"/>
      <w:lvlJc w:val="left"/>
      <w:pPr>
        <w:tabs>
          <w:tab w:val="num" w:pos="6480"/>
        </w:tabs>
        <w:ind w:left="6480" w:hanging="360"/>
      </w:pPr>
      <w:rPr>
        <w:rFonts w:ascii="Times" w:hAnsi="Times" w:hint="default"/>
      </w:rPr>
    </w:lvl>
  </w:abstractNum>
  <w:abstractNum w:abstractNumId="21">
    <w:nsid w:val="229039B2"/>
    <w:multiLevelType w:val="hybridMultilevel"/>
    <w:tmpl w:val="206661FC"/>
    <w:lvl w:ilvl="0" w:tplc="77764F38">
      <w:start w:val="1"/>
      <w:numFmt w:val="bullet"/>
      <w:lvlText w:val=""/>
      <w:lvlJc w:val="left"/>
      <w:pPr>
        <w:tabs>
          <w:tab w:val="num" w:pos="720"/>
        </w:tabs>
        <w:ind w:left="720" w:hanging="360"/>
      </w:pPr>
      <w:rPr>
        <w:rFonts w:ascii="Wingdings 3" w:hAnsi="Wingdings 3" w:hint="default"/>
      </w:rPr>
    </w:lvl>
    <w:lvl w:ilvl="1" w:tplc="6F688A9A" w:tentative="1">
      <w:start w:val="1"/>
      <w:numFmt w:val="bullet"/>
      <w:lvlText w:val=""/>
      <w:lvlJc w:val="left"/>
      <w:pPr>
        <w:tabs>
          <w:tab w:val="num" w:pos="1440"/>
        </w:tabs>
        <w:ind w:left="1440" w:hanging="360"/>
      </w:pPr>
      <w:rPr>
        <w:rFonts w:ascii="Wingdings 3" w:hAnsi="Wingdings 3" w:hint="default"/>
      </w:rPr>
    </w:lvl>
    <w:lvl w:ilvl="2" w:tplc="A87E87CA" w:tentative="1">
      <w:start w:val="1"/>
      <w:numFmt w:val="bullet"/>
      <w:lvlText w:val=""/>
      <w:lvlJc w:val="left"/>
      <w:pPr>
        <w:tabs>
          <w:tab w:val="num" w:pos="2160"/>
        </w:tabs>
        <w:ind w:left="2160" w:hanging="360"/>
      </w:pPr>
      <w:rPr>
        <w:rFonts w:ascii="Wingdings 3" w:hAnsi="Wingdings 3" w:hint="default"/>
      </w:rPr>
    </w:lvl>
    <w:lvl w:ilvl="3" w:tplc="F9829488" w:tentative="1">
      <w:start w:val="1"/>
      <w:numFmt w:val="bullet"/>
      <w:lvlText w:val=""/>
      <w:lvlJc w:val="left"/>
      <w:pPr>
        <w:tabs>
          <w:tab w:val="num" w:pos="2880"/>
        </w:tabs>
        <w:ind w:left="2880" w:hanging="360"/>
      </w:pPr>
      <w:rPr>
        <w:rFonts w:ascii="Wingdings 3" w:hAnsi="Wingdings 3" w:hint="default"/>
      </w:rPr>
    </w:lvl>
    <w:lvl w:ilvl="4" w:tplc="BF98B478" w:tentative="1">
      <w:start w:val="1"/>
      <w:numFmt w:val="bullet"/>
      <w:lvlText w:val=""/>
      <w:lvlJc w:val="left"/>
      <w:pPr>
        <w:tabs>
          <w:tab w:val="num" w:pos="3600"/>
        </w:tabs>
        <w:ind w:left="3600" w:hanging="360"/>
      </w:pPr>
      <w:rPr>
        <w:rFonts w:ascii="Wingdings 3" w:hAnsi="Wingdings 3" w:hint="default"/>
      </w:rPr>
    </w:lvl>
    <w:lvl w:ilvl="5" w:tplc="084CA552" w:tentative="1">
      <w:start w:val="1"/>
      <w:numFmt w:val="bullet"/>
      <w:lvlText w:val=""/>
      <w:lvlJc w:val="left"/>
      <w:pPr>
        <w:tabs>
          <w:tab w:val="num" w:pos="4320"/>
        </w:tabs>
        <w:ind w:left="4320" w:hanging="360"/>
      </w:pPr>
      <w:rPr>
        <w:rFonts w:ascii="Wingdings 3" w:hAnsi="Wingdings 3" w:hint="default"/>
      </w:rPr>
    </w:lvl>
    <w:lvl w:ilvl="6" w:tplc="DF16CBD8" w:tentative="1">
      <w:start w:val="1"/>
      <w:numFmt w:val="bullet"/>
      <w:lvlText w:val=""/>
      <w:lvlJc w:val="left"/>
      <w:pPr>
        <w:tabs>
          <w:tab w:val="num" w:pos="5040"/>
        </w:tabs>
        <w:ind w:left="5040" w:hanging="360"/>
      </w:pPr>
      <w:rPr>
        <w:rFonts w:ascii="Wingdings 3" w:hAnsi="Wingdings 3" w:hint="default"/>
      </w:rPr>
    </w:lvl>
    <w:lvl w:ilvl="7" w:tplc="95569236" w:tentative="1">
      <w:start w:val="1"/>
      <w:numFmt w:val="bullet"/>
      <w:lvlText w:val=""/>
      <w:lvlJc w:val="left"/>
      <w:pPr>
        <w:tabs>
          <w:tab w:val="num" w:pos="5760"/>
        </w:tabs>
        <w:ind w:left="5760" w:hanging="360"/>
      </w:pPr>
      <w:rPr>
        <w:rFonts w:ascii="Wingdings 3" w:hAnsi="Wingdings 3" w:hint="default"/>
      </w:rPr>
    </w:lvl>
    <w:lvl w:ilvl="8" w:tplc="8E002BCC" w:tentative="1">
      <w:start w:val="1"/>
      <w:numFmt w:val="bullet"/>
      <w:lvlText w:val=""/>
      <w:lvlJc w:val="left"/>
      <w:pPr>
        <w:tabs>
          <w:tab w:val="num" w:pos="6480"/>
        </w:tabs>
        <w:ind w:left="6480" w:hanging="360"/>
      </w:pPr>
      <w:rPr>
        <w:rFonts w:ascii="Wingdings 3" w:hAnsi="Wingdings 3" w:hint="default"/>
      </w:rPr>
    </w:lvl>
  </w:abstractNum>
  <w:abstractNum w:abstractNumId="22">
    <w:nsid w:val="23A769B5"/>
    <w:multiLevelType w:val="hybridMultilevel"/>
    <w:tmpl w:val="13249F56"/>
    <w:lvl w:ilvl="0" w:tplc="3B78DEB6">
      <w:start w:val="1"/>
      <w:numFmt w:val="bullet"/>
      <w:lvlText w:val="•"/>
      <w:lvlJc w:val="left"/>
      <w:pPr>
        <w:tabs>
          <w:tab w:val="num" w:pos="720"/>
        </w:tabs>
        <w:ind w:left="720" w:hanging="360"/>
      </w:pPr>
      <w:rPr>
        <w:rFonts w:ascii="Arial" w:hAnsi="Arial" w:hint="default"/>
      </w:rPr>
    </w:lvl>
    <w:lvl w:ilvl="1" w:tplc="6540B086" w:tentative="1">
      <w:start w:val="1"/>
      <w:numFmt w:val="bullet"/>
      <w:lvlText w:val="•"/>
      <w:lvlJc w:val="left"/>
      <w:pPr>
        <w:tabs>
          <w:tab w:val="num" w:pos="1440"/>
        </w:tabs>
        <w:ind w:left="1440" w:hanging="360"/>
      </w:pPr>
      <w:rPr>
        <w:rFonts w:ascii="Arial" w:hAnsi="Arial" w:hint="default"/>
      </w:rPr>
    </w:lvl>
    <w:lvl w:ilvl="2" w:tplc="B336CC86" w:tentative="1">
      <w:start w:val="1"/>
      <w:numFmt w:val="bullet"/>
      <w:lvlText w:val="•"/>
      <w:lvlJc w:val="left"/>
      <w:pPr>
        <w:tabs>
          <w:tab w:val="num" w:pos="2160"/>
        </w:tabs>
        <w:ind w:left="2160" w:hanging="360"/>
      </w:pPr>
      <w:rPr>
        <w:rFonts w:ascii="Arial" w:hAnsi="Arial" w:hint="default"/>
      </w:rPr>
    </w:lvl>
    <w:lvl w:ilvl="3" w:tplc="CC6CC94E" w:tentative="1">
      <w:start w:val="1"/>
      <w:numFmt w:val="bullet"/>
      <w:lvlText w:val="•"/>
      <w:lvlJc w:val="left"/>
      <w:pPr>
        <w:tabs>
          <w:tab w:val="num" w:pos="2880"/>
        </w:tabs>
        <w:ind w:left="2880" w:hanging="360"/>
      </w:pPr>
      <w:rPr>
        <w:rFonts w:ascii="Arial" w:hAnsi="Arial" w:hint="default"/>
      </w:rPr>
    </w:lvl>
    <w:lvl w:ilvl="4" w:tplc="452C3D16" w:tentative="1">
      <w:start w:val="1"/>
      <w:numFmt w:val="bullet"/>
      <w:lvlText w:val="•"/>
      <w:lvlJc w:val="left"/>
      <w:pPr>
        <w:tabs>
          <w:tab w:val="num" w:pos="3600"/>
        </w:tabs>
        <w:ind w:left="3600" w:hanging="360"/>
      </w:pPr>
      <w:rPr>
        <w:rFonts w:ascii="Arial" w:hAnsi="Arial" w:hint="default"/>
      </w:rPr>
    </w:lvl>
    <w:lvl w:ilvl="5" w:tplc="EB9C5494" w:tentative="1">
      <w:start w:val="1"/>
      <w:numFmt w:val="bullet"/>
      <w:lvlText w:val="•"/>
      <w:lvlJc w:val="left"/>
      <w:pPr>
        <w:tabs>
          <w:tab w:val="num" w:pos="4320"/>
        </w:tabs>
        <w:ind w:left="4320" w:hanging="360"/>
      </w:pPr>
      <w:rPr>
        <w:rFonts w:ascii="Arial" w:hAnsi="Arial" w:hint="default"/>
      </w:rPr>
    </w:lvl>
    <w:lvl w:ilvl="6" w:tplc="3B2A2CAC" w:tentative="1">
      <w:start w:val="1"/>
      <w:numFmt w:val="bullet"/>
      <w:lvlText w:val="•"/>
      <w:lvlJc w:val="left"/>
      <w:pPr>
        <w:tabs>
          <w:tab w:val="num" w:pos="5040"/>
        </w:tabs>
        <w:ind w:left="5040" w:hanging="360"/>
      </w:pPr>
      <w:rPr>
        <w:rFonts w:ascii="Arial" w:hAnsi="Arial" w:hint="default"/>
      </w:rPr>
    </w:lvl>
    <w:lvl w:ilvl="7" w:tplc="0778F3DC" w:tentative="1">
      <w:start w:val="1"/>
      <w:numFmt w:val="bullet"/>
      <w:lvlText w:val="•"/>
      <w:lvlJc w:val="left"/>
      <w:pPr>
        <w:tabs>
          <w:tab w:val="num" w:pos="5760"/>
        </w:tabs>
        <w:ind w:left="5760" w:hanging="360"/>
      </w:pPr>
      <w:rPr>
        <w:rFonts w:ascii="Arial" w:hAnsi="Arial" w:hint="default"/>
      </w:rPr>
    </w:lvl>
    <w:lvl w:ilvl="8" w:tplc="EFD2F258" w:tentative="1">
      <w:start w:val="1"/>
      <w:numFmt w:val="bullet"/>
      <w:lvlText w:val="•"/>
      <w:lvlJc w:val="left"/>
      <w:pPr>
        <w:tabs>
          <w:tab w:val="num" w:pos="6480"/>
        </w:tabs>
        <w:ind w:left="6480" w:hanging="360"/>
      </w:pPr>
      <w:rPr>
        <w:rFonts w:ascii="Arial" w:hAnsi="Arial" w:hint="default"/>
      </w:rPr>
    </w:lvl>
  </w:abstractNum>
  <w:abstractNum w:abstractNumId="23">
    <w:nsid w:val="246279B6"/>
    <w:multiLevelType w:val="hybridMultilevel"/>
    <w:tmpl w:val="0E787C4C"/>
    <w:lvl w:ilvl="0" w:tplc="F85A47A2">
      <w:start w:val="1"/>
      <w:numFmt w:val="bullet"/>
      <w:lvlText w:val="•"/>
      <w:lvlJc w:val="left"/>
      <w:pPr>
        <w:tabs>
          <w:tab w:val="num" w:pos="720"/>
        </w:tabs>
        <w:ind w:left="720" w:hanging="360"/>
      </w:pPr>
      <w:rPr>
        <w:rFonts w:ascii="Arial" w:hAnsi="Arial" w:hint="default"/>
      </w:rPr>
    </w:lvl>
    <w:lvl w:ilvl="1" w:tplc="893EA2D8" w:tentative="1">
      <w:start w:val="1"/>
      <w:numFmt w:val="bullet"/>
      <w:lvlText w:val="•"/>
      <w:lvlJc w:val="left"/>
      <w:pPr>
        <w:tabs>
          <w:tab w:val="num" w:pos="1440"/>
        </w:tabs>
        <w:ind w:left="1440" w:hanging="360"/>
      </w:pPr>
      <w:rPr>
        <w:rFonts w:ascii="Arial" w:hAnsi="Arial" w:hint="default"/>
      </w:rPr>
    </w:lvl>
    <w:lvl w:ilvl="2" w:tplc="EB129CDE" w:tentative="1">
      <w:start w:val="1"/>
      <w:numFmt w:val="bullet"/>
      <w:lvlText w:val="•"/>
      <w:lvlJc w:val="left"/>
      <w:pPr>
        <w:tabs>
          <w:tab w:val="num" w:pos="2160"/>
        </w:tabs>
        <w:ind w:left="2160" w:hanging="360"/>
      </w:pPr>
      <w:rPr>
        <w:rFonts w:ascii="Arial" w:hAnsi="Arial" w:hint="default"/>
      </w:rPr>
    </w:lvl>
    <w:lvl w:ilvl="3" w:tplc="856E6116" w:tentative="1">
      <w:start w:val="1"/>
      <w:numFmt w:val="bullet"/>
      <w:lvlText w:val="•"/>
      <w:lvlJc w:val="left"/>
      <w:pPr>
        <w:tabs>
          <w:tab w:val="num" w:pos="2880"/>
        </w:tabs>
        <w:ind w:left="2880" w:hanging="360"/>
      </w:pPr>
      <w:rPr>
        <w:rFonts w:ascii="Arial" w:hAnsi="Arial" w:hint="default"/>
      </w:rPr>
    </w:lvl>
    <w:lvl w:ilvl="4" w:tplc="F1C2350C" w:tentative="1">
      <w:start w:val="1"/>
      <w:numFmt w:val="bullet"/>
      <w:lvlText w:val="•"/>
      <w:lvlJc w:val="left"/>
      <w:pPr>
        <w:tabs>
          <w:tab w:val="num" w:pos="3600"/>
        </w:tabs>
        <w:ind w:left="3600" w:hanging="360"/>
      </w:pPr>
      <w:rPr>
        <w:rFonts w:ascii="Arial" w:hAnsi="Arial" w:hint="default"/>
      </w:rPr>
    </w:lvl>
    <w:lvl w:ilvl="5" w:tplc="7438F64E" w:tentative="1">
      <w:start w:val="1"/>
      <w:numFmt w:val="bullet"/>
      <w:lvlText w:val="•"/>
      <w:lvlJc w:val="left"/>
      <w:pPr>
        <w:tabs>
          <w:tab w:val="num" w:pos="4320"/>
        </w:tabs>
        <w:ind w:left="4320" w:hanging="360"/>
      </w:pPr>
      <w:rPr>
        <w:rFonts w:ascii="Arial" w:hAnsi="Arial" w:hint="default"/>
      </w:rPr>
    </w:lvl>
    <w:lvl w:ilvl="6" w:tplc="B1546054" w:tentative="1">
      <w:start w:val="1"/>
      <w:numFmt w:val="bullet"/>
      <w:lvlText w:val="•"/>
      <w:lvlJc w:val="left"/>
      <w:pPr>
        <w:tabs>
          <w:tab w:val="num" w:pos="5040"/>
        </w:tabs>
        <w:ind w:left="5040" w:hanging="360"/>
      </w:pPr>
      <w:rPr>
        <w:rFonts w:ascii="Arial" w:hAnsi="Arial" w:hint="default"/>
      </w:rPr>
    </w:lvl>
    <w:lvl w:ilvl="7" w:tplc="EDCC4D9A" w:tentative="1">
      <w:start w:val="1"/>
      <w:numFmt w:val="bullet"/>
      <w:lvlText w:val="•"/>
      <w:lvlJc w:val="left"/>
      <w:pPr>
        <w:tabs>
          <w:tab w:val="num" w:pos="5760"/>
        </w:tabs>
        <w:ind w:left="5760" w:hanging="360"/>
      </w:pPr>
      <w:rPr>
        <w:rFonts w:ascii="Arial" w:hAnsi="Arial" w:hint="default"/>
      </w:rPr>
    </w:lvl>
    <w:lvl w:ilvl="8" w:tplc="952C5352" w:tentative="1">
      <w:start w:val="1"/>
      <w:numFmt w:val="bullet"/>
      <w:lvlText w:val="•"/>
      <w:lvlJc w:val="left"/>
      <w:pPr>
        <w:tabs>
          <w:tab w:val="num" w:pos="6480"/>
        </w:tabs>
        <w:ind w:left="6480" w:hanging="360"/>
      </w:pPr>
      <w:rPr>
        <w:rFonts w:ascii="Arial" w:hAnsi="Arial" w:hint="default"/>
      </w:rPr>
    </w:lvl>
  </w:abstractNum>
  <w:abstractNum w:abstractNumId="24">
    <w:nsid w:val="24E22B28"/>
    <w:multiLevelType w:val="hybridMultilevel"/>
    <w:tmpl w:val="96EA1CD6"/>
    <w:lvl w:ilvl="0" w:tplc="C0F04798">
      <w:start w:val="1"/>
      <w:numFmt w:val="bullet"/>
      <w:lvlText w:val=""/>
      <w:lvlJc w:val="left"/>
      <w:pPr>
        <w:tabs>
          <w:tab w:val="num" w:pos="720"/>
        </w:tabs>
        <w:ind w:left="720" w:hanging="360"/>
      </w:pPr>
      <w:rPr>
        <w:rFonts w:ascii="Wingdings 3" w:hAnsi="Wingdings 3" w:hint="default"/>
      </w:rPr>
    </w:lvl>
    <w:lvl w:ilvl="1" w:tplc="F52AD4C2" w:tentative="1">
      <w:start w:val="1"/>
      <w:numFmt w:val="bullet"/>
      <w:lvlText w:val=""/>
      <w:lvlJc w:val="left"/>
      <w:pPr>
        <w:tabs>
          <w:tab w:val="num" w:pos="1440"/>
        </w:tabs>
        <w:ind w:left="1440" w:hanging="360"/>
      </w:pPr>
      <w:rPr>
        <w:rFonts w:ascii="Wingdings 3" w:hAnsi="Wingdings 3" w:hint="default"/>
      </w:rPr>
    </w:lvl>
    <w:lvl w:ilvl="2" w:tplc="B99885CC" w:tentative="1">
      <w:start w:val="1"/>
      <w:numFmt w:val="bullet"/>
      <w:lvlText w:val=""/>
      <w:lvlJc w:val="left"/>
      <w:pPr>
        <w:tabs>
          <w:tab w:val="num" w:pos="2160"/>
        </w:tabs>
        <w:ind w:left="2160" w:hanging="360"/>
      </w:pPr>
      <w:rPr>
        <w:rFonts w:ascii="Wingdings 3" w:hAnsi="Wingdings 3" w:hint="default"/>
      </w:rPr>
    </w:lvl>
    <w:lvl w:ilvl="3" w:tplc="4EA0E822" w:tentative="1">
      <w:start w:val="1"/>
      <w:numFmt w:val="bullet"/>
      <w:lvlText w:val=""/>
      <w:lvlJc w:val="left"/>
      <w:pPr>
        <w:tabs>
          <w:tab w:val="num" w:pos="2880"/>
        </w:tabs>
        <w:ind w:left="2880" w:hanging="360"/>
      </w:pPr>
      <w:rPr>
        <w:rFonts w:ascii="Wingdings 3" w:hAnsi="Wingdings 3" w:hint="default"/>
      </w:rPr>
    </w:lvl>
    <w:lvl w:ilvl="4" w:tplc="E57EBEBE" w:tentative="1">
      <w:start w:val="1"/>
      <w:numFmt w:val="bullet"/>
      <w:lvlText w:val=""/>
      <w:lvlJc w:val="left"/>
      <w:pPr>
        <w:tabs>
          <w:tab w:val="num" w:pos="3600"/>
        </w:tabs>
        <w:ind w:left="3600" w:hanging="360"/>
      </w:pPr>
      <w:rPr>
        <w:rFonts w:ascii="Wingdings 3" w:hAnsi="Wingdings 3" w:hint="default"/>
      </w:rPr>
    </w:lvl>
    <w:lvl w:ilvl="5" w:tplc="06FC357C" w:tentative="1">
      <w:start w:val="1"/>
      <w:numFmt w:val="bullet"/>
      <w:lvlText w:val=""/>
      <w:lvlJc w:val="left"/>
      <w:pPr>
        <w:tabs>
          <w:tab w:val="num" w:pos="4320"/>
        </w:tabs>
        <w:ind w:left="4320" w:hanging="360"/>
      </w:pPr>
      <w:rPr>
        <w:rFonts w:ascii="Wingdings 3" w:hAnsi="Wingdings 3" w:hint="default"/>
      </w:rPr>
    </w:lvl>
    <w:lvl w:ilvl="6" w:tplc="24E60A06" w:tentative="1">
      <w:start w:val="1"/>
      <w:numFmt w:val="bullet"/>
      <w:lvlText w:val=""/>
      <w:lvlJc w:val="left"/>
      <w:pPr>
        <w:tabs>
          <w:tab w:val="num" w:pos="5040"/>
        </w:tabs>
        <w:ind w:left="5040" w:hanging="360"/>
      </w:pPr>
      <w:rPr>
        <w:rFonts w:ascii="Wingdings 3" w:hAnsi="Wingdings 3" w:hint="default"/>
      </w:rPr>
    </w:lvl>
    <w:lvl w:ilvl="7" w:tplc="FA3ED870" w:tentative="1">
      <w:start w:val="1"/>
      <w:numFmt w:val="bullet"/>
      <w:lvlText w:val=""/>
      <w:lvlJc w:val="left"/>
      <w:pPr>
        <w:tabs>
          <w:tab w:val="num" w:pos="5760"/>
        </w:tabs>
        <w:ind w:left="5760" w:hanging="360"/>
      </w:pPr>
      <w:rPr>
        <w:rFonts w:ascii="Wingdings 3" w:hAnsi="Wingdings 3" w:hint="default"/>
      </w:rPr>
    </w:lvl>
    <w:lvl w:ilvl="8" w:tplc="CA4C495A" w:tentative="1">
      <w:start w:val="1"/>
      <w:numFmt w:val="bullet"/>
      <w:lvlText w:val=""/>
      <w:lvlJc w:val="left"/>
      <w:pPr>
        <w:tabs>
          <w:tab w:val="num" w:pos="6480"/>
        </w:tabs>
        <w:ind w:left="6480" w:hanging="360"/>
      </w:pPr>
      <w:rPr>
        <w:rFonts w:ascii="Wingdings 3" w:hAnsi="Wingdings 3" w:hint="default"/>
      </w:rPr>
    </w:lvl>
  </w:abstractNum>
  <w:abstractNum w:abstractNumId="25">
    <w:nsid w:val="253635F7"/>
    <w:multiLevelType w:val="hybridMultilevel"/>
    <w:tmpl w:val="E390BD60"/>
    <w:lvl w:ilvl="0" w:tplc="89EC928C">
      <w:start w:val="1"/>
      <w:numFmt w:val="bullet"/>
      <w:lvlText w:val=""/>
      <w:lvlJc w:val="left"/>
      <w:pPr>
        <w:tabs>
          <w:tab w:val="num" w:pos="720"/>
        </w:tabs>
        <w:ind w:left="720" w:hanging="360"/>
      </w:pPr>
      <w:rPr>
        <w:rFonts w:ascii="Wingdings 3" w:hAnsi="Wingdings 3" w:hint="default"/>
      </w:rPr>
    </w:lvl>
    <w:lvl w:ilvl="1" w:tplc="6ACEF59C" w:tentative="1">
      <w:start w:val="1"/>
      <w:numFmt w:val="bullet"/>
      <w:lvlText w:val=""/>
      <w:lvlJc w:val="left"/>
      <w:pPr>
        <w:tabs>
          <w:tab w:val="num" w:pos="1440"/>
        </w:tabs>
        <w:ind w:left="1440" w:hanging="360"/>
      </w:pPr>
      <w:rPr>
        <w:rFonts w:ascii="Wingdings 3" w:hAnsi="Wingdings 3" w:hint="default"/>
      </w:rPr>
    </w:lvl>
    <w:lvl w:ilvl="2" w:tplc="F6BAD2D6" w:tentative="1">
      <w:start w:val="1"/>
      <w:numFmt w:val="bullet"/>
      <w:lvlText w:val=""/>
      <w:lvlJc w:val="left"/>
      <w:pPr>
        <w:tabs>
          <w:tab w:val="num" w:pos="2160"/>
        </w:tabs>
        <w:ind w:left="2160" w:hanging="360"/>
      </w:pPr>
      <w:rPr>
        <w:rFonts w:ascii="Wingdings 3" w:hAnsi="Wingdings 3" w:hint="default"/>
      </w:rPr>
    </w:lvl>
    <w:lvl w:ilvl="3" w:tplc="EFD6730C" w:tentative="1">
      <w:start w:val="1"/>
      <w:numFmt w:val="bullet"/>
      <w:lvlText w:val=""/>
      <w:lvlJc w:val="left"/>
      <w:pPr>
        <w:tabs>
          <w:tab w:val="num" w:pos="2880"/>
        </w:tabs>
        <w:ind w:left="2880" w:hanging="360"/>
      </w:pPr>
      <w:rPr>
        <w:rFonts w:ascii="Wingdings 3" w:hAnsi="Wingdings 3" w:hint="default"/>
      </w:rPr>
    </w:lvl>
    <w:lvl w:ilvl="4" w:tplc="FD8C6CC8" w:tentative="1">
      <w:start w:val="1"/>
      <w:numFmt w:val="bullet"/>
      <w:lvlText w:val=""/>
      <w:lvlJc w:val="left"/>
      <w:pPr>
        <w:tabs>
          <w:tab w:val="num" w:pos="3600"/>
        </w:tabs>
        <w:ind w:left="3600" w:hanging="360"/>
      </w:pPr>
      <w:rPr>
        <w:rFonts w:ascii="Wingdings 3" w:hAnsi="Wingdings 3" w:hint="default"/>
      </w:rPr>
    </w:lvl>
    <w:lvl w:ilvl="5" w:tplc="941A2EB8" w:tentative="1">
      <w:start w:val="1"/>
      <w:numFmt w:val="bullet"/>
      <w:lvlText w:val=""/>
      <w:lvlJc w:val="left"/>
      <w:pPr>
        <w:tabs>
          <w:tab w:val="num" w:pos="4320"/>
        </w:tabs>
        <w:ind w:left="4320" w:hanging="360"/>
      </w:pPr>
      <w:rPr>
        <w:rFonts w:ascii="Wingdings 3" w:hAnsi="Wingdings 3" w:hint="default"/>
      </w:rPr>
    </w:lvl>
    <w:lvl w:ilvl="6" w:tplc="9AEA7C02" w:tentative="1">
      <w:start w:val="1"/>
      <w:numFmt w:val="bullet"/>
      <w:lvlText w:val=""/>
      <w:lvlJc w:val="left"/>
      <w:pPr>
        <w:tabs>
          <w:tab w:val="num" w:pos="5040"/>
        </w:tabs>
        <w:ind w:left="5040" w:hanging="360"/>
      </w:pPr>
      <w:rPr>
        <w:rFonts w:ascii="Wingdings 3" w:hAnsi="Wingdings 3" w:hint="default"/>
      </w:rPr>
    </w:lvl>
    <w:lvl w:ilvl="7" w:tplc="F224FC88" w:tentative="1">
      <w:start w:val="1"/>
      <w:numFmt w:val="bullet"/>
      <w:lvlText w:val=""/>
      <w:lvlJc w:val="left"/>
      <w:pPr>
        <w:tabs>
          <w:tab w:val="num" w:pos="5760"/>
        </w:tabs>
        <w:ind w:left="5760" w:hanging="360"/>
      </w:pPr>
      <w:rPr>
        <w:rFonts w:ascii="Wingdings 3" w:hAnsi="Wingdings 3" w:hint="default"/>
      </w:rPr>
    </w:lvl>
    <w:lvl w:ilvl="8" w:tplc="7602C88C" w:tentative="1">
      <w:start w:val="1"/>
      <w:numFmt w:val="bullet"/>
      <w:lvlText w:val=""/>
      <w:lvlJc w:val="left"/>
      <w:pPr>
        <w:tabs>
          <w:tab w:val="num" w:pos="6480"/>
        </w:tabs>
        <w:ind w:left="6480" w:hanging="360"/>
      </w:pPr>
      <w:rPr>
        <w:rFonts w:ascii="Wingdings 3" w:hAnsi="Wingdings 3" w:hint="default"/>
      </w:rPr>
    </w:lvl>
  </w:abstractNum>
  <w:abstractNum w:abstractNumId="26">
    <w:nsid w:val="26293676"/>
    <w:multiLevelType w:val="hybridMultilevel"/>
    <w:tmpl w:val="1C52B502"/>
    <w:lvl w:ilvl="0" w:tplc="80524DCA">
      <w:start w:val="1"/>
      <w:numFmt w:val="bullet"/>
      <w:lvlText w:val=""/>
      <w:lvlJc w:val="left"/>
      <w:pPr>
        <w:tabs>
          <w:tab w:val="num" w:pos="720"/>
        </w:tabs>
        <w:ind w:left="720" w:hanging="360"/>
      </w:pPr>
      <w:rPr>
        <w:rFonts w:ascii="Wingdings 3" w:hAnsi="Wingdings 3" w:hint="default"/>
      </w:rPr>
    </w:lvl>
    <w:lvl w:ilvl="1" w:tplc="C9266480" w:tentative="1">
      <w:start w:val="1"/>
      <w:numFmt w:val="bullet"/>
      <w:lvlText w:val=""/>
      <w:lvlJc w:val="left"/>
      <w:pPr>
        <w:tabs>
          <w:tab w:val="num" w:pos="1440"/>
        </w:tabs>
        <w:ind w:left="1440" w:hanging="360"/>
      </w:pPr>
      <w:rPr>
        <w:rFonts w:ascii="Wingdings 3" w:hAnsi="Wingdings 3" w:hint="default"/>
      </w:rPr>
    </w:lvl>
    <w:lvl w:ilvl="2" w:tplc="ED3E0470" w:tentative="1">
      <w:start w:val="1"/>
      <w:numFmt w:val="bullet"/>
      <w:lvlText w:val=""/>
      <w:lvlJc w:val="left"/>
      <w:pPr>
        <w:tabs>
          <w:tab w:val="num" w:pos="2160"/>
        </w:tabs>
        <w:ind w:left="2160" w:hanging="360"/>
      </w:pPr>
      <w:rPr>
        <w:rFonts w:ascii="Wingdings 3" w:hAnsi="Wingdings 3" w:hint="default"/>
      </w:rPr>
    </w:lvl>
    <w:lvl w:ilvl="3" w:tplc="9F2CE226" w:tentative="1">
      <w:start w:val="1"/>
      <w:numFmt w:val="bullet"/>
      <w:lvlText w:val=""/>
      <w:lvlJc w:val="left"/>
      <w:pPr>
        <w:tabs>
          <w:tab w:val="num" w:pos="2880"/>
        </w:tabs>
        <w:ind w:left="2880" w:hanging="360"/>
      </w:pPr>
      <w:rPr>
        <w:rFonts w:ascii="Wingdings 3" w:hAnsi="Wingdings 3" w:hint="default"/>
      </w:rPr>
    </w:lvl>
    <w:lvl w:ilvl="4" w:tplc="5AE21E54" w:tentative="1">
      <w:start w:val="1"/>
      <w:numFmt w:val="bullet"/>
      <w:lvlText w:val=""/>
      <w:lvlJc w:val="left"/>
      <w:pPr>
        <w:tabs>
          <w:tab w:val="num" w:pos="3600"/>
        </w:tabs>
        <w:ind w:left="3600" w:hanging="360"/>
      </w:pPr>
      <w:rPr>
        <w:rFonts w:ascii="Wingdings 3" w:hAnsi="Wingdings 3" w:hint="default"/>
      </w:rPr>
    </w:lvl>
    <w:lvl w:ilvl="5" w:tplc="D0F03FFA" w:tentative="1">
      <w:start w:val="1"/>
      <w:numFmt w:val="bullet"/>
      <w:lvlText w:val=""/>
      <w:lvlJc w:val="left"/>
      <w:pPr>
        <w:tabs>
          <w:tab w:val="num" w:pos="4320"/>
        </w:tabs>
        <w:ind w:left="4320" w:hanging="360"/>
      </w:pPr>
      <w:rPr>
        <w:rFonts w:ascii="Wingdings 3" w:hAnsi="Wingdings 3" w:hint="default"/>
      </w:rPr>
    </w:lvl>
    <w:lvl w:ilvl="6" w:tplc="C664A1E8" w:tentative="1">
      <w:start w:val="1"/>
      <w:numFmt w:val="bullet"/>
      <w:lvlText w:val=""/>
      <w:lvlJc w:val="left"/>
      <w:pPr>
        <w:tabs>
          <w:tab w:val="num" w:pos="5040"/>
        </w:tabs>
        <w:ind w:left="5040" w:hanging="360"/>
      </w:pPr>
      <w:rPr>
        <w:rFonts w:ascii="Wingdings 3" w:hAnsi="Wingdings 3" w:hint="default"/>
      </w:rPr>
    </w:lvl>
    <w:lvl w:ilvl="7" w:tplc="E586FF52" w:tentative="1">
      <w:start w:val="1"/>
      <w:numFmt w:val="bullet"/>
      <w:lvlText w:val=""/>
      <w:lvlJc w:val="left"/>
      <w:pPr>
        <w:tabs>
          <w:tab w:val="num" w:pos="5760"/>
        </w:tabs>
        <w:ind w:left="5760" w:hanging="360"/>
      </w:pPr>
      <w:rPr>
        <w:rFonts w:ascii="Wingdings 3" w:hAnsi="Wingdings 3" w:hint="default"/>
      </w:rPr>
    </w:lvl>
    <w:lvl w:ilvl="8" w:tplc="A50EA7E4" w:tentative="1">
      <w:start w:val="1"/>
      <w:numFmt w:val="bullet"/>
      <w:lvlText w:val=""/>
      <w:lvlJc w:val="left"/>
      <w:pPr>
        <w:tabs>
          <w:tab w:val="num" w:pos="6480"/>
        </w:tabs>
        <w:ind w:left="6480" w:hanging="360"/>
      </w:pPr>
      <w:rPr>
        <w:rFonts w:ascii="Wingdings 3" w:hAnsi="Wingdings 3" w:hint="default"/>
      </w:rPr>
    </w:lvl>
  </w:abstractNum>
  <w:abstractNum w:abstractNumId="27">
    <w:nsid w:val="27580B32"/>
    <w:multiLevelType w:val="hybridMultilevel"/>
    <w:tmpl w:val="79A8B5B8"/>
    <w:lvl w:ilvl="0" w:tplc="C3BEE53A">
      <w:start w:val="1"/>
      <w:numFmt w:val="bullet"/>
      <w:lvlText w:val=""/>
      <w:lvlJc w:val="left"/>
      <w:pPr>
        <w:tabs>
          <w:tab w:val="num" w:pos="720"/>
        </w:tabs>
        <w:ind w:left="720" w:hanging="360"/>
      </w:pPr>
      <w:rPr>
        <w:rFonts w:ascii="Wingdings 3" w:hAnsi="Wingdings 3" w:hint="default"/>
      </w:rPr>
    </w:lvl>
    <w:lvl w:ilvl="1" w:tplc="7CAC6392" w:tentative="1">
      <w:start w:val="1"/>
      <w:numFmt w:val="bullet"/>
      <w:lvlText w:val=""/>
      <w:lvlJc w:val="left"/>
      <w:pPr>
        <w:tabs>
          <w:tab w:val="num" w:pos="1440"/>
        </w:tabs>
        <w:ind w:left="1440" w:hanging="360"/>
      </w:pPr>
      <w:rPr>
        <w:rFonts w:ascii="Wingdings 3" w:hAnsi="Wingdings 3" w:hint="default"/>
      </w:rPr>
    </w:lvl>
    <w:lvl w:ilvl="2" w:tplc="50509DE6" w:tentative="1">
      <w:start w:val="1"/>
      <w:numFmt w:val="bullet"/>
      <w:lvlText w:val=""/>
      <w:lvlJc w:val="left"/>
      <w:pPr>
        <w:tabs>
          <w:tab w:val="num" w:pos="2160"/>
        </w:tabs>
        <w:ind w:left="2160" w:hanging="360"/>
      </w:pPr>
      <w:rPr>
        <w:rFonts w:ascii="Wingdings 3" w:hAnsi="Wingdings 3" w:hint="default"/>
      </w:rPr>
    </w:lvl>
    <w:lvl w:ilvl="3" w:tplc="04A0E936" w:tentative="1">
      <w:start w:val="1"/>
      <w:numFmt w:val="bullet"/>
      <w:lvlText w:val=""/>
      <w:lvlJc w:val="left"/>
      <w:pPr>
        <w:tabs>
          <w:tab w:val="num" w:pos="2880"/>
        </w:tabs>
        <w:ind w:left="2880" w:hanging="360"/>
      </w:pPr>
      <w:rPr>
        <w:rFonts w:ascii="Wingdings 3" w:hAnsi="Wingdings 3" w:hint="default"/>
      </w:rPr>
    </w:lvl>
    <w:lvl w:ilvl="4" w:tplc="3FA4ED68" w:tentative="1">
      <w:start w:val="1"/>
      <w:numFmt w:val="bullet"/>
      <w:lvlText w:val=""/>
      <w:lvlJc w:val="left"/>
      <w:pPr>
        <w:tabs>
          <w:tab w:val="num" w:pos="3600"/>
        </w:tabs>
        <w:ind w:left="3600" w:hanging="360"/>
      </w:pPr>
      <w:rPr>
        <w:rFonts w:ascii="Wingdings 3" w:hAnsi="Wingdings 3" w:hint="default"/>
      </w:rPr>
    </w:lvl>
    <w:lvl w:ilvl="5" w:tplc="42A2944E" w:tentative="1">
      <w:start w:val="1"/>
      <w:numFmt w:val="bullet"/>
      <w:lvlText w:val=""/>
      <w:lvlJc w:val="left"/>
      <w:pPr>
        <w:tabs>
          <w:tab w:val="num" w:pos="4320"/>
        </w:tabs>
        <w:ind w:left="4320" w:hanging="360"/>
      </w:pPr>
      <w:rPr>
        <w:rFonts w:ascii="Wingdings 3" w:hAnsi="Wingdings 3" w:hint="default"/>
      </w:rPr>
    </w:lvl>
    <w:lvl w:ilvl="6" w:tplc="14984DA0" w:tentative="1">
      <w:start w:val="1"/>
      <w:numFmt w:val="bullet"/>
      <w:lvlText w:val=""/>
      <w:lvlJc w:val="left"/>
      <w:pPr>
        <w:tabs>
          <w:tab w:val="num" w:pos="5040"/>
        </w:tabs>
        <w:ind w:left="5040" w:hanging="360"/>
      </w:pPr>
      <w:rPr>
        <w:rFonts w:ascii="Wingdings 3" w:hAnsi="Wingdings 3" w:hint="default"/>
      </w:rPr>
    </w:lvl>
    <w:lvl w:ilvl="7" w:tplc="5A10B34C" w:tentative="1">
      <w:start w:val="1"/>
      <w:numFmt w:val="bullet"/>
      <w:lvlText w:val=""/>
      <w:lvlJc w:val="left"/>
      <w:pPr>
        <w:tabs>
          <w:tab w:val="num" w:pos="5760"/>
        </w:tabs>
        <w:ind w:left="5760" w:hanging="360"/>
      </w:pPr>
      <w:rPr>
        <w:rFonts w:ascii="Wingdings 3" w:hAnsi="Wingdings 3" w:hint="default"/>
      </w:rPr>
    </w:lvl>
    <w:lvl w:ilvl="8" w:tplc="EE388D56" w:tentative="1">
      <w:start w:val="1"/>
      <w:numFmt w:val="bullet"/>
      <w:lvlText w:val=""/>
      <w:lvlJc w:val="left"/>
      <w:pPr>
        <w:tabs>
          <w:tab w:val="num" w:pos="6480"/>
        </w:tabs>
        <w:ind w:left="6480" w:hanging="360"/>
      </w:pPr>
      <w:rPr>
        <w:rFonts w:ascii="Wingdings 3" w:hAnsi="Wingdings 3" w:hint="default"/>
      </w:rPr>
    </w:lvl>
  </w:abstractNum>
  <w:abstractNum w:abstractNumId="28">
    <w:nsid w:val="278E2B0C"/>
    <w:multiLevelType w:val="hybridMultilevel"/>
    <w:tmpl w:val="5C8C00BC"/>
    <w:lvl w:ilvl="0" w:tplc="98F44792">
      <w:start w:val="1"/>
      <w:numFmt w:val="bullet"/>
      <w:lvlText w:val="•"/>
      <w:lvlJc w:val="left"/>
      <w:pPr>
        <w:tabs>
          <w:tab w:val="num" w:pos="720"/>
        </w:tabs>
        <w:ind w:left="720" w:hanging="360"/>
      </w:pPr>
      <w:rPr>
        <w:rFonts w:ascii="Arial" w:hAnsi="Arial" w:hint="default"/>
      </w:rPr>
    </w:lvl>
    <w:lvl w:ilvl="1" w:tplc="400ECEB4" w:tentative="1">
      <w:start w:val="1"/>
      <w:numFmt w:val="bullet"/>
      <w:lvlText w:val="•"/>
      <w:lvlJc w:val="left"/>
      <w:pPr>
        <w:tabs>
          <w:tab w:val="num" w:pos="1440"/>
        </w:tabs>
        <w:ind w:left="1440" w:hanging="360"/>
      </w:pPr>
      <w:rPr>
        <w:rFonts w:ascii="Arial" w:hAnsi="Arial" w:hint="default"/>
      </w:rPr>
    </w:lvl>
    <w:lvl w:ilvl="2" w:tplc="81B6B74E" w:tentative="1">
      <w:start w:val="1"/>
      <w:numFmt w:val="bullet"/>
      <w:lvlText w:val="•"/>
      <w:lvlJc w:val="left"/>
      <w:pPr>
        <w:tabs>
          <w:tab w:val="num" w:pos="2160"/>
        </w:tabs>
        <w:ind w:left="2160" w:hanging="360"/>
      </w:pPr>
      <w:rPr>
        <w:rFonts w:ascii="Arial" w:hAnsi="Arial" w:hint="default"/>
      </w:rPr>
    </w:lvl>
    <w:lvl w:ilvl="3" w:tplc="D804AA08" w:tentative="1">
      <w:start w:val="1"/>
      <w:numFmt w:val="bullet"/>
      <w:lvlText w:val="•"/>
      <w:lvlJc w:val="left"/>
      <w:pPr>
        <w:tabs>
          <w:tab w:val="num" w:pos="2880"/>
        </w:tabs>
        <w:ind w:left="2880" w:hanging="360"/>
      </w:pPr>
      <w:rPr>
        <w:rFonts w:ascii="Arial" w:hAnsi="Arial" w:hint="default"/>
      </w:rPr>
    </w:lvl>
    <w:lvl w:ilvl="4" w:tplc="93C462C2" w:tentative="1">
      <w:start w:val="1"/>
      <w:numFmt w:val="bullet"/>
      <w:lvlText w:val="•"/>
      <w:lvlJc w:val="left"/>
      <w:pPr>
        <w:tabs>
          <w:tab w:val="num" w:pos="3600"/>
        </w:tabs>
        <w:ind w:left="3600" w:hanging="360"/>
      </w:pPr>
      <w:rPr>
        <w:rFonts w:ascii="Arial" w:hAnsi="Arial" w:hint="default"/>
      </w:rPr>
    </w:lvl>
    <w:lvl w:ilvl="5" w:tplc="3DA0B820" w:tentative="1">
      <w:start w:val="1"/>
      <w:numFmt w:val="bullet"/>
      <w:lvlText w:val="•"/>
      <w:lvlJc w:val="left"/>
      <w:pPr>
        <w:tabs>
          <w:tab w:val="num" w:pos="4320"/>
        </w:tabs>
        <w:ind w:left="4320" w:hanging="360"/>
      </w:pPr>
      <w:rPr>
        <w:rFonts w:ascii="Arial" w:hAnsi="Arial" w:hint="default"/>
      </w:rPr>
    </w:lvl>
    <w:lvl w:ilvl="6" w:tplc="37FAF0FC" w:tentative="1">
      <w:start w:val="1"/>
      <w:numFmt w:val="bullet"/>
      <w:lvlText w:val="•"/>
      <w:lvlJc w:val="left"/>
      <w:pPr>
        <w:tabs>
          <w:tab w:val="num" w:pos="5040"/>
        </w:tabs>
        <w:ind w:left="5040" w:hanging="360"/>
      </w:pPr>
      <w:rPr>
        <w:rFonts w:ascii="Arial" w:hAnsi="Arial" w:hint="default"/>
      </w:rPr>
    </w:lvl>
    <w:lvl w:ilvl="7" w:tplc="B4A22266" w:tentative="1">
      <w:start w:val="1"/>
      <w:numFmt w:val="bullet"/>
      <w:lvlText w:val="•"/>
      <w:lvlJc w:val="left"/>
      <w:pPr>
        <w:tabs>
          <w:tab w:val="num" w:pos="5760"/>
        </w:tabs>
        <w:ind w:left="5760" w:hanging="360"/>
      </w:pPr>
      <w:rPr>
        <w:rFonts w:ascii="Arial" w:hAnsi="Arial" w:hint="default"/>
      </w:rPr>
    </w:lvl>
    <w:lvl w:ilvl="8" w:tplc="0DA6E40E" w:tentative="1">
      <w:start w:val="1"/>
      <w:numFmt w:val="bullet"/>
      <w:lvlText w:val="•"/>
      <w:lvlJc w:val="left"/>
      <w:pPr>
        <w:tabs>
          <w:tab w:val="num" w:pos="6480"/>
        </w:tabs>
        <w:ind w:left="6480" w:hanging="360"/>
      </w:pPr>
      <w:rPr>
        <w:rFonts w:ascii="Arial" w:hAnsi="Arial" w:hint="default"/>
      </w:rPr>
    </w:lvl>
  </w:abstractNum>
  <w:abstractNum w:abstractNumId="29">
    <w:nsid w:val="27B338CA"/>
    <w:multiLevelType w:val="hybridMultilevel"/>
    <w:tmpl w:val="C5BAE5DE"/>
    <w:lvl w:ilvl="0" w:tplc="363AA584">
      <w:start w:val="1"/>
      <w:numFmt w:val="bullet"/>
      <w:lvlText w:val=""/>
      <w:lvlJc w:val="left"/>
      <w:pPr>
        <w:tabs>
          <w:tab w:val="num" w:pos="720"/>
        </w:tabs>
        <w:ind w:left="720" w:hanging="360"/>
      </w:pPr>
      <w:rPr>
        <w:rFonts w:ascii="Wingdings 3" w:hAnsi="Wingdings 3" w:hint="default"/>
      </w:rPr>
    </w:lvl>
    <w:lvl w:ilvl="1" w:tplc="281E735A">
      <w:start w:val="-16391"/>
      <w:numFmt w:val="bullet"/>
      <w:lvlText w:val="◦"/>
      <w:lvlJc w:val="left"/>
      <w:pPr>
        <w:tabs>
          <w:tab w:val="num" w:pos="1440"/>
        </w:tabs>
        <w:ind w:left="1440" w:hanging="360"/>
      </w:pPr>
      <w:rPr>
        <w:rFonts w:ascii="Verdana" w:hAnsi="Verdana" w:hint="default"/>
      </w:rPr>
    </w:lvl>
    <w:lvl w:ilvl="2" w:tplc="E1005634" w:tentative="1">
      <w:start w:val="1"/>
      <w:numFmt w:val="bullet"/>
      <w:lvlText w:val=""/>
      <w:lvlJc w:val="left"/>
      <w:pPr>
        <w:tabs>
          <w:tab w:val="num" w:pos="2160"/>
        </w:tabs>
        <w:ind w:left="2160" w:hanging="360"/>
      </w:pPr>
      <w:rPr>
        <w:rFonts w:ascii="Wingdings 3" w:hAnsi="Wingdings 3" w:hint="default"/>
      </w:rPr>
    </w:lvl>
    <w:lvl w:ilvl="3" w:tplc="5AA28E22" w:tentative="1">
      <w:start w:val="1"/>
      <w:numFmt w:val="bullet"/>
      <w:lvlText w:val=""/>
      <w:lvlJc w:val="left"/>
      <w:pPr>
        <w:tabs>
          <w:tab w:val="num" w:pos="2880"/>
        </w:tabs>
        <w:ind w:left="2880" w:hanging="360"/>
      </w:pPr>
      <w:rPr>
        <w:rFonts w:ascii="Wingdings 3" w:hAnsi="Wingdings 3" w:hint="default"/>
      </w:rPr>
    </w:lvl>
    <w:lvl w:ilvl="4" w:tplc="298426D0" w:tentative="1">
      <w:start w:val="1"/>
      <w:numFmt w:val="bullet"/>
      <w:lvlText w:val=""/>
      <w:lvlJc w:val="left"/>
      <w:pPr>
        <w:tabs>
          <w:tab w:val="num" w:pos="3600"/>
        </w:tabs>
        <w:ind w:left="3600" w:hanging="360"/>
      </w:pPr>
      <w:rPr>
        <w:rFonts w:ascii="Wingdings 3" w:hAnsi="Wingdings 3" w:hint="default"/>
      </w:rPr>
    </w:lvl>
    <w:lvl w:ilvl="5" w:tplc="7F729F48" w:tentative="1">
      <w:start w:val="1"/>
      <w:numFmt w:val="bullet"/>
      <w:lvlText w:val=""/>
      <w:lvlJc w:val="left"/>
      <w:pPr>
        <w:tabs>
          <w:tab w:val="num" w:pos="4320"/>
        </w:tabs>
        <w:ind w:left="4320" w:hanging="360"/>
      </w:pPr>
      <w:rPr>
        <w:rFonts w:ascii="Wingdings 3" w:hAnsi="Wingdings 3" w:hint="default"/>
      </w:rPr>
    </w:lvl>
    <w:lvl w:ilvl="6" w:tplc="1B9A6C7E" w:tentative="1">
      <w:start w:val="1"/>
      <w:numFmt w:val="bullet"/>
      <w:lvlText w:val=""/>
      <w:lvlJc w:val="left"/>
      <w:pPr>
        <w:tabs>
          <w:tab w:val="num" w:pos="5040"/>
        </w:tabs>
        <w:ind w:left="5040" w:hanging="360"/>
      </w:pPr>
      <w:rPr>
        <w:rFonts w:ascii="Wingdings 3" w:hAnsi="Wingdings 3" w:hint="default"/>
      </w:rPr>
    </w:lvl>
    <w:lvl w:ilvl="7" w:tplc="74E888EC" w:tentative="1">
      <w:start w:val="1"/>
      <w:numFmt w:val="bullet"/>
      <w:lvlText w:val=""/>
      <w:lvlJc w:val="left"/>
      <w:pPr>
        <w:tabs>
          <w:tab w:val="num" w:pos="5760"/>
        </w:tabs>
        <w:ind w:left="5760" w:hanging="360"/>
      </w:pPr>
      <w:rPr>
        <w:rFonts w:ascii="Wingdings 3" w:hAnsi="Wingdings 3" w:hint="default"/>
      </w:rPr>
    </w:lvl>
    <w:lvl w:ilvl="8" w:tplc="3226414E" w:tentative="1">
      <w:start w:val="1"/>
      <w:numFmt w:val="bullet"/>
      <w:lvlText w:val=""/>
      <w:lvlJc w:val="left"/>
      <w:pPr>
        <w:tabs>
          <w:tab w:val="num" w:pos="6480"/>
        </w:tabs>
        <w:ind w:left="6480" w:hanging="360"/>
      </w:pPr>
      <w:rPr>
        <w:rFonts w:ascii="Wingdings 3" w:hAnsi="Wingdings 3" w:hint="default"/>
      </w:rPr>
    </w:lvl>
  </w:abstractNum>
  <w:abstractNum w:abstractNumId="30">
    <w:nsid w:val="280F026B"/>
    <w:multiLevelType w:val="hybridMultilevel"/>
    <w:tmpl w:val="D8281598"/>
    <w:lvl w:ilvl="0" w:tplc="BAAC06DC">
      <w:start w:val="1"/>
      <w:numFmt w:val="bullet"/>
      <w:lvlText w:val=""/>
      <w:lvlJc w:val="left"/>
      <w:pPr>
        <w:tabs>
          <w:tab w:val="num" w:pos="720"/>
        </w:tabs>
        <w:ind w:left="720" w:hanging="360"/>
      </w:pPr>
      <w:rPr>
        <w:rFonts w:ascii="Wingdings 3" w:hAnsi="Wingdings 3" w:hint="default"/>
      </w:rPr>
    </w:lvl>
    <w:lvl w:ilvl="1" w:tplc="971C79CC" w:tentative="1">
      <w:start w:val="1"/>
      <w:numFmt w:val="bullet"/>
      <w:lvlText w:val=""/>
      <w:lvlJc w:val="left"/>
      <w:pPr>
        <w:tabs>
          <w:tab w:val="num" w:pos="1440"/>
        </w:tabs>
        <w:ind w:left="1440" w:hanging="360"/>
      </w:pPr>
      <w:rPr>
        <w:rFonts w:ascii="Wingdings 3" w:hAnsi="Wingdings 3" w:hint="default"/>
      </w:rPr>
    </w:lvl>
    <w:lvl w:ilvl="2" w:tplc="04D81478" w:tentative="1">
      <w:start w:val="1"/>
      <w:numFmt w:val="bullet"/>
      <w:lvlText w:val=""/>
      <w:lvlJc w:val="left"/>
      <w:pPr>
        <w:tabs>
          <w:tab w:val="num" w:pos="2160"/>
        </w:tabs>
        <w:ind w:left="2160" w:hanging="360"/>
      </w:pPr>
      <w:rPr>
        <w:rFonts w:ascii="Wingdings 3" w:hAnsi="Wingdings 3" w:hint="default"/>
      </w:rPr>
    </w:lvl>
    <w:lvl w:ilvl="3" w:tplc="AAF056CC" w:tentative="1">
      <w:start w:val="1"/>
      <w:numFmt w:val="bullet"/>
      <w:lvlText w:val=""/>
      <w:lvlJc w:val="left"/>
      <w:pPr>
        <w:tabs>
          <w:tab w:val="num" w:pos="2880"/>
        </w:tabs>
        <w:ind w:left="2880" w:hanging="360"/>
      </w:pPr>
      <w:rPr>
        <w:rFonts w:ascii="Wingdings 3" w:hAnsi="Wingdings 3" w:hint="default"/>
      </w:rPr>
    </w:lvl>
    <w:lvl w:ilvl="4" w:tplc="29F87DBC" w:tentative="1">
      <w:start w:val="1"/>
      <w:numFmt w:val="bullet"/>
      <w:lvlText w:val=""/>
      <w:lvlJc w:val="left"/>
      <w:pPr>
        <w:tabs>
          <w:tab w:val="num" w:pos="3600"/>
        </w:tabs>
        <w:ind w:left="3600" w:hanging="360"/>
      </w:pPr>
      <w:rPr>
        <w:rFonts w:ascii="Wingdings 3" w:hAnsi="Wingdings 3" w:hint="default"/>
      </w:rPr>
    </w:lvl>
    <w:lvl w:ilvl="5" w:tplc="F84C3DB0" w:tentative="1">
      <w:start w:val="1"/>
      <w:numFmt w:val="bullet"/>
      <w:lvlText w:val=""/>
      <w:lvlJc w:val="left"/>
      <w:pPr>
        <w:tabs>
          <w:tab w:val="num" w:pos="4320"/>
        </w:tabs>
        <w:ind w:left="4320" w:hanging="360"/>
      </w:pPr>
      <w:rPr>
        <w:rFonts w:ascii="Wingdings 3" w:hAnsi="Wingdings 3" w:hint="default"/>
      </w:rPr>
    </w:lvl>
    <w:lvl w:ilvl="6" w:tplc="0F208080" w:tentative="1">
      <w:start w:val="1"/>
      <w:numFmt w:val="bullet"/>
      <w:lvlText w:val=""/>
      <w:lvlJc w:val="left"/>
      <w:pPr>
        <w:tabs>
          <w:tab w:val="num" w:pos="5040"/>
        </w:tabs>
        <w:ind w:left="5040" w:hanging="360"/>
      </w:pPr>
      <w:rPr>
        <w:rFonts w:ascii="Wingdings 3" w:hAnsi="Wingdings 3" w:hint="default"/>
      </w:rPr>
    </w:lvl>
    <w:lvl w:ilvl="7" w:tplc="180014F8" w:tentative="1">
      <w:start w:val="1"/>
      <w:numFmt w:val="bullet"/>
      <w:lvlText w:val=""/>
      <w:lvlJc w:val="left"/>
      <w:pPr>
        <w:tabs>
          <w:tab w:val="num" w:pos="5760"/>
        </w:tabs>
        <w:ind w:left="5760" w:hanging="360"/>
      </w:pPr>
      <w:rPr>
        <w:rFonts w:ascii="Wingdings 3" w:hAnsi="Wingdings 3" w:hint="default"/>
      </w:rPr>
    </w:lvl>
    <w:lvl w:ilvl="8" w:tplc="D73A7640" w:tentative="1">
      <w:start w:val="1"/>
      <w:numFmt w:val="bullet"/>
      <w:lvlText w:val=""/>
      <w:lvlJc w:val="left"/>
      <w:pPr>
        <w:tabs>
          <w:tab w:val="num" w:pos="6480"/>
        </w:tabs>
        <w:ind w:left="6480" w:hanging="360"/>
      </w:pPr>
      <w:rPr>
        <w:rFonts w:ascii="Wingdings 3" w:hAnsi="Wingdings 3" w:hint="default"/>
      </w:rPr>
    </w:lvl>
  </w:abstractNum>
  <w:abstractNum w:abstractNumId="31">
    <w:nsid w:val="296A7652"/>
    <w:multiLevelType w:val="hybridMultilevel"/>
    <w:tmpl w:val="FD0A07A4"/>
    <w:lvl w:ilvl="0" w:tplc="712C3F5A">
      <w:start w:val="1"/>
      <w:numFmt w:val="bullet"/>
      <w:lvlText w:val=""/>
      <w:lvlJc w:val="left"/>
      <w:pPr>
        <w:tabs>
          <w:tab w:val="num" w:pos="720"/>
        </w:tabs>
        <w:ind w:left="720" w:hanging="360"/>
      </w:pPr>
      <w:rPr>
        <w:rFonts w:ascii="Wingdings 3" w:hAnsi="Wingdings 3" w:hint="default"/>
      </w:rPr>
    </w:lvl>
    <w:lvl w:ilvl="1" w:tplc="EE328FF0" w:tentative="1">
      <w:start w:val="1"/>
      <w:numFmt w:val="bullet"/>
      <w:lvlText w:val=""/>
      <w:lvlJc w:val="left"/>
      <w:pPr>
        <w:tabs>
          <w:tab w:val="num" w:pos="1440"/>
        </w:tabs>
        <w:ind w:left="1440" w:hanging="360"/>
      </w:pPr>
      <w:rPr>
        <w:rFonts w:ascii="Wingdings 3" w:hAnsi="Wingdings 3" w:hint="default"/>
      </w:rPr>
    </w:lvl>
    <w:lvl w:ilvl="2" w:tplc="684C9C64" w:tentative="1">
      <w:start w:val="1"/>
      <w:numFmt w:val="bullet"/>
      <w:lvlText w:val=""/>
      <w:lvlJc w:val="left"/>
      <w:pPr>
        <w:tabs>
          <w:tab w:val="num" w:pos="2160"/>
        </w:tabs>
        <w:ind w:left="2160" w:hanging="360"/>
      </w:pPr>
      <w:rPr>
        <w:rFonts w:ascii="Wingdings 3" w:hAnsi="Wingdings 3" w:hint="default"/>
      </w:rPr>
    </w:lvl>
    <w:lvl w:ilvl="3" w:tplc="1B562EAE" w:tentative="1">
      <w:start w:val="1"/>
      <w:numFmt w:val="bullet"/>
      <w:lvlText w:val=""/>
      <w:lvlJc w:val="left"/>
      <w:pPr>
        <w:tabs>
          <w:tab w:val="num" w:pos="2880"/>
        </w:tabs>
        <w:ind w:left="2880" w:hanging="360"/>
      </w:pPr>
      <w:rPr>
        <w:rFonts w:ascii="Wingdings 3" w:hAnsi="Wingdings 3" w:hint="default"/>
      </w:rPr>
    </w:lvl>
    <w:lvl w:ilvl="4" w:tplc="45F8D20C" w:tentative="1">
      <w:start w:val="1"/>
      <w:numFmt w:val="bullet"/>
      <w:lvlText w:val=""/>
      <w:lvlJc w:val="left"/>
      <w:pPr>
        <w:tabs>
          <w:tab w:val="num" w:pos="3600"/>
        </w:tabs>
        <w:ind w:left="3600" w:hanging="360"/>
      </w:pPr>
      <w:rPr>
        <w:rFonts w:ascii="Wingdings 3" w:hAnsi="Wingdings 3" w:hint="default"/>
      </w:rPr>
    </w:lvl>
    <w:lvl w:ilvl="5" w:tplc="9BAA3BA2" w:tentative="1">
      <w:start w:val="1"/>
      <w:numFmt w:val="bullet"/>
      <w:lvlText w:val=""/>
      <w:lvlJc w:val="left"/>
      <w:pPr>
        <w:tabs>
          <w:tab w:val="num" w:pos="4320"/>
        </w:tabs>
        <w:ind w:left="4320" w:hanging="360"/>
      </w:pPr>
      <w:rPr>
        <w:rFonts w:ascii="Wingdings 3" w:hAnsi="Wingdings 3" w:hint="default"/>
      </w:rPr>
    </w:lvl>
    <w:lvl w:ilvl="6" w:tplc="0734A766" w:tentative="1">
      <w:start w:val="1"/>
      <w:numFmt w:val="bullet"/>
      <w:lvlText w:val=""/>
      <w:lvlJc w:val="left"/>
      <w:pPr>
        <w:tabs>
          <w:tab w:val="num" w:pos="5040"/>
        </w:tabs>
        <w:ind w:left="5040" w:hanging="360"/>
      </w:pPr>
      <w:rPr>
        <w:rFonts w:ascii="Wingdings 3" w:hAnsi="Wingdings 3" w:hint="default"/>
      </w:rPr>
    </w:lvl>
    <w:lvl w:ilvl="7" w:tplc="61BE47DC" w:tentative="1">
      <w:start w:val="1"/>
      <w:numFmt w:val="bullet"/>
      <w:lvlText w:val=""/>
      <w:lvlJc w:val="left"/>
      <w:pPr>
        <w:tabs>
          <w:tab w:val="num" w:pos="5760"/>
        </w:tabs>
        <w:ind w:left="5760" w:hanging="360"/>
      </w:pPr>
      <w:rPr>
        <w:rFonts w:ascii="Wingdings 3" w:hAnsi="Wingdings 3" w:hint="default"/>
      </w:rPr>
    </w:lvl>
    <w:lvl w:ilvl="8" w:tplc="39A85CF0" w:tentative="1">
      <w:start w:val="1"/>
      <w:numFmt w:val="bullet"/>
      <w:lvlText w:val=""/>
      <w:lvlJc w:val="left"/>
      <w:pPr>
        <w:tabs>
          <w:tab w:val="num" w:pos="6480"/>
        </w:tabs>
        <w:ind w:left="6480" w:hanging="360"/>
      </w:pPr>
      <w:rPr>
        <w:rFonts w:ascii="Wingdings 3" w:hAnsi="Wingdings 3" w:hint="default"/>
      </w:rPr>
    </w:lvl>
  </w:abstractNum>
  <w:abstractNum w:abstractNumId="32">
    <w:nsid w:val="30311225"/>
    <w:multiLevelType w:val="hybridMultilevel"/>
    <w:tmpl w:val="73BC7190"/>
    <w:lvl w:ilvl="0" w:tplc="2BDABF2C">
      <w:start w:val="1"/>
      <w:numFmt w:val="bullet"/>
      <w:lvlText w:val="•"/>
      <w:lvlJc w:val="left"/>
      <w:pPr>
        <w:tabs>
          <w:tab w:val="num" w:pos="720"/>
        </w:tabs>
        <w:ind w:left="720" w:hanging="360"/>
      </w:pPr>
      <w:rPr>
        <w:rFonts w:ascii="Arial" w:hAnsi="Arial" w:hint="default"/>
      </w:rPr>
    </w:lvl>
    <w:lvl w:ilvl="1" w:tplc="7570D73C" w:tentative="1">
      <w:start w:val="1"/>
      <w:numFmt w:val="bullet"/>
      <w:lvlText w:val="•"/>
      <w:lvlJc w:val="left"/>
      <w:pPr>
        <w:tabs>
          <w:tab w:val="num" w:pos="1440"/>
        </w:tabs>
        <w:ind w:left="1440" w:hanging="360"/>
      </w:pPr>
      <w:rPr>
        <w:rFonts w:ascii="Arial" w:hAnsi="Arial" w:hint="default"/>
      </w:rPr>
    </w:lvl>
    <w:lvl w:ilvl="2" w:tplc="94EA38EC" w:tentative="1">
      <w:start w:val="1"/>
      <w:numFmt w:val="bullet"/>
      <w:lvlText w:val="•"/>
      <w:lvlJc w:val="left"/>
      <w:pPr>
        <w:tabs>
          <w:tab w:val="num" w:pos="2160"/>
        </w:tabs>
        <w:ind w:left="2160" w:hanging="360"/>
      </w:pPr>
      <w:rPr>
        <w:rFonts w:ascii="Arial" w:hAnsi="Arial" w:hint="default"/>
      </w:rPr>
    </w:lvl>
    <w:lvl w:ilvl="3" w:tplc="35AC87A2" w:tentative="1">
      <w:start w:val="1"/>
      <w:numFmt w:val="bullet"/>
      <w:lvlText w:val="•"/>
      <w:lvlJc w:val="left"/>
      <w:pPr>
        <w:tabs>
          <w:tab w:val="num" w:pos="2880"/>
        </w:tabs>
        <w:ind w:left="2880" w:hanging="360"/>
      </w:pPr>
      <w:rPr>
        <w:rFonts w:ascii="Arial" w:hAnsi="Arial" w:hint="default"/>
      </w:rPr>
    </w:lvl>
    <w:lvl w:ilvl="4" w:tplc="F6720140" w:tentative="1">
      <w:start w:val="1"/>
      <w:numFmt w:val="bullet"/>
      <w:lvlText w:val="•"/>
      <w:lvlJc w:val="left"/>
      <w:pPr>
        <w:tabs>
          <w:tab w:val="num" w:pos="3600"/>
        </w:tabs>
        <w:ind w:left="3600" w:hanging="360"/>
      </w:pPr>
      <w:rPr>
        <w:rFonts w:ascii="Arial" w:hAnsi="Arial" w:hint="default"/>
      </w:rPr>
    </w:lvl>
    <w:lvl w:ilvl="5" w:tplc="51AA4728" w:tentative="1">
      <w:start w:val="1"/>
      <w:numFmt w:val="bullet"/>
      <w:lvlText w:val="•"/>
      <w:lvlJc w:val="left"/>
      <w:pPr>
        <w:tabs>
          <w:tab w:val="num" w:pos="4320"/>
        </w:tabs>
        <w:ind w:left="4320" w:hanging="360"/>
      </w:pPr>
      <w:rPr>
        <w:rFonts w:ascii="Arial" w:hAnsi="Arial" w:hint="default"/>
      </w:rPr>
    </w:lvl>
    <w:lvl w:ilvl="6" w:tplc="358EFA9A" w:tentative="1">
      <w:start w:val="1"/>
      <w:numFmt w:val="bullet"/>
      <w:lvlText w:val="•"/>
      <w:lvlJc w:val="left"/>
      <w:pPr>
        <w:tabs>
          <w:tab w:val="num" w:pos="5040"/>
        </w:tabs>
        <w:ind w:left="5040" w:hanging="360"/>
      </w:pPr>
      <w:rPr>
        <w:rFonts w:ascii="Arial" w:hAnsi="Arial" w:hint="default"/>
      </w:rPr>
    </w:lvl>
    <w:lvl w:ilvl="7" w:tplc="A2E4B65A" w:tentative="1">
      <w:start w:val="1"/>
      <w:numFmt w:val="bullet"/>
      <w:lvlText w:val="•"/>
      <w:lvlJc w:val="left"/>
      <w:pPr>
        <w:tabs>
          <w:tab w:val="num" w:pos="5760"/>
        </w:tabs>
        <w:ind w:left="5760" w:hanging="360"/>
      </w:pPr>
      <w:rPr>
        <w:rFonts w:ascii="Arial" w:hAnsi="Arial" w:hint="default"/>
      </w:rPr>
    </w:lvl>
    <w:lvl w:ilvl="8" w:tplc="080C0500" w:tentative="1">
      <w:start w:val="1"/>
      <w:numFmt w:val="bullet"/>
      <w:lvlText w:val="•"/>
      <w:lvlJc w:val="left"/>
      <w:pPr>
        <w:tabs>
          <w:tab w:val="num" w:pos="6480"/>
        </w:tabs>
        <w:ind w:left="6480" w:hanging="360"/>
      </w:pPr>
      <w:rPr>
        <w:rFonts w:ascii="Arial" w:hAnsi="Arial" w:hint="default"/>
      </w:rPr>
    </w:lvl>
  </w:abstractNum>
  <w:abstractNum w:abstractNumId="33">
    <w:nsid w:val="32DB496B"/>
    <w:multiLevelType w:val="hybridMultilevel"/>
    <w:tmpl w:val="9078BFAC"/>
    <w:lvl w:ilvl="0" w:tplc="CA3AAA72">
      <w:start w:val="1"/>
      <w:numFmt w:val="bullet"/>
      <w:lvlText w:val=""/>
      <w:lvlJc w:val="left"/>
      <w:pPr>
        <w:tabs>
          <w:tab w:val="num" w:pos="720"/>
        </w:tabs>
        <w:ind w:left="720" w:hanging="360"/>
      </w:pPr>
      <w:rPr>
        <w:rFonts w:ascii="Wingdings 3" w:hAnsi="Wingdings 3" w:hint="default"/>
      </w:rPr>
    </w:lvl>
    <w:lvl w:ilvl="1" w:tplc="61067EFE" w:tentative="1">
      <w:start w:val="1"/>
      <w:numFmt w:val="bullet"/>
      <w:lvlText w:val=""/>
      <w:lvlJc w:val="left"/>
      <w:pPr>
        <w:tabs>
          <w:tab w:val="num" w:pos="1440"/>
        </w:tabs>
        <w:ind w:left="1440" w:hanging="360"/>
      </w:pPr>
      <w:rPr>
        <w:rFonts w:ascii="Wingdings 3" w:hAnsi="Wingdings 3" w:hint="default"/>
      </w:rPr>
    </w:lvl>
    <w:lvl w:ilvl="2" w:tplc="4DA05A5E" w:tentative="1">
      <w:start w:val="1"/>
      <w:numFmt w:val="bullet"/>
      <w:lvlText w:val=""/>
      <w:lvlJc w:val="left"/>
      <w:pPr>
        <w:tabs>
          <w:tab w:val="num" w:pos="2160"/>
        </w:tabs>
        <w:ind w:left="2160" w:hanging="360"/>
      </w:pPr>
      <w:rPr>
        <w:rFonts w:ascii="Wingdings 3" w:hAnsi="Wingdings 3" w:hint="default"/>
      </w:rPr>
    </w:lvl>
    <w:lvl w:ilvl="3" w:tplc="4A8A13CE" w:tentative="1">
      <w:start w:val="1"/>
      <w:numFmt w:val="bullet"/>
      <w:lvlText w:val=""/>
      <w:lvlJc w:val="left"/>
      <w:pPr>
        <w:tabs>
          <w:tab w:val="num" w:pos="2880"/>
        </w:tabs>
        <w:ind w:left="2880" w:hanging="360"/>
      </w:pPr>
      <w:rPr>
        <w:rFonts w:ascii="Wingdings 3" w:hAnsi="Wingdings 3" w:hint="default"/>
      </w:rPr>
    </w:lvl>
    <w:lvl w:ilvl="4" w:tplc="10EEB8DA" w:tentative="1">
      <w:start w:val="1"/>
      <w:numFmt w:val="bullet"/>
      <w:lvlText w:val=""/>
      <w:lvlJc w:val="left"/>
      <w:pPr>
        <w:tabs>
          <w:tab w:val="num" w:pos="3600"/>
        </w:tabs>
        <w:ind w:left="3600" w:hanging="360"/>
      </w:pPr>
      <w:rPr>
        <w:rFonts w:ascii="Wingdings 3" w:hAnsi="Wingdings 3" w:hint="default"/>
      </w:rPr>
    </w:lvl>
    <w:lvl w:ilvl="5" w:tplc="1396B840" w:tentative="1">
      <w:start w:val="1"/>
      <w:numFmt w:val="bullet"/>
      <w:lvlText w:val=""/>
      <w:lvlJc w:val="left"/>
      <w:pPr>
        <w:tabs>
          <w:tab w:val="num" w:pos="4320"/>
        </w:tabs>
        <w:ind w:left="4320" w:hanging="360"/>
      </w:pPr>
      <w:rPr>
        <w:rFonts w:ascii="Wingdings 3" w:hAnsi="Wingdings 3" w:hint="default"/>
      </w:rPr>
    </w:lvl>
    <w:lvl w:ilvl="6" w:tplc="E2BE3816" w:tentative="1">
      <w:start w:val="1"/>
      <w:numFmt w:val="bullet"/>
      <w:lvlText w:val=""/>
      <w:lvlJc w:val="left"/>
      <w:pPr>
        <w:tabs>
          <w:tab w:val="num" w:pos="5040"/>
        </w:tabs>
        <w:ind w:left="5040" w:hanging="360"/>
      </w:pPr>
      <w:rPr>
        <w:rFonts w:ascii="Wingdings 3" w:hAnsi="Wingdings 3" w:hint="default"/>
      </w:rPr>
    </w:lvl>
    <w:lvl w:ilvl="7" w:tplc="ECECC32A" w:tentative="1">
      <w:start w:val="1"/>
      <w:numFmt w:val="bullet"/>
      <w:lvlText w:val=""/>
      <w:lvlJc w:val="left"/>
      <w:pPr>
        <w:tabs>
          <w:tab w:val="num" w:pos="5760"/>
        </w:tabs>
        <w:ind w:left="5760" w:hanging="360"/>
      </w:pPr>
      <w:rPr>
        <w:rFonts w:ascii="Wingdings 3" w:hAnsi="Wingdings 3" w:hint="default"/>
      </w:rPr>
    </w:lvl>
    <w:lvl w:ilvl="8" w:tplc="9B14D856" w:tentative="1">
      <w:start w:val="1"/>
      <w:numFmt w:val="bullet"/>
      <w:lvlText w:val=""/>
      <w:lvlJc w:val="left"/>
      <w:pPr>
        <w:tabs>
          <w:tab w:val="num" w:pos="6480"/>
        </w:tabs>
        <w:ind w:left="6480" w:hanging="360"/>
      </w:pPr>
      <w:rPr>
        <w:rFonts w:ascii="Wingdings 3" w:hAnsi="Wingdings 3" w:hint="default"/>
      </w:rPr>
    </w:lvl>
  </w:abstractNum>
  <w:abstractNum w:abstractNumId="34">
    <w:nsid w:val="34945A4A"/>
    <w:multiLevelType w:val="hybridMultilevel"/>
    <w:tmpl w:val="0FD6F8C6"/>
    <w:lvl w:ilvl="0" w:tplc="74D6A62C">
      <w:start w:val="1"/>
      <w:numFmt w:val="bullet"/>
      <w:lvlText w:val="•"/>
      <w:lvlJc w:val="left"/>
      <w:pPr>
        <w:tabs>
          <w:tab w:val="num" w:pos="720"/>
        </w:tabs>
        <w:ind w:left="720" w:hanging="360"/>
      </w:pPr>
      <w:rPr>
        <w:rFonts w:ascii="Arial" w:hAnsi="Arial" w:hint="default"/>
      </w:rPr>
    </w:lvl>
    <w:lvl w:ilvl="1" w:tplc="85FE0690" w:tentative="1">
      <w:start w:val="1"/>
      <w:numFmt w:val="bullet"/>
      <w:lvlText w:val="•"/>
      <w:lvlJc w:val="left"/>
      <w:pPr>
        <w:tabs>
          <w:tab w:val="num" w:pos="1440"/>
        </w:tabs>
        <w:ind w:left="1440" w:hanging="360"/>
      </w:pPr>
      <w:rPr>
        <w:rFonts w:ascii="Arial" w:hAnsi="Arial" w:hint="default"/>
      </w:rPr>
    </w:lvl>
    <w:lvl w:ilvl="2" w:tplc="29D4FDB6" w:tentative="1">
      <w:start w:val="1"/>
      <w:numFmt w:val="bullet"/>
      <w:lvlText w:val="•"/>
      <w:lvlJc w:val="left"/>
      <w:pPr>
        <w:tabs>
          <w:tab w:val="num" w:pos="2160"/>
        </w:tabs>
        <w:ind w:left="2160" w:hanging="360"/>
      </w:pPr>
      <w:rPr>
        <w:rFonts w:ascii="Arial" w:hAnsi="Arial" w:hint="default"/>
      </w:rPr>
    </w:lvl>
    <w:lvl w:ilvl="3" w:tplc="F71A3E2A" w:tentative="1">
      <w:start w:val="1"/>
      <w:numFmt w:val="bullet"/>
      <w:lvlText w:val="•"/>
      <w:lvlJc w:val="left"/>
      <w:pPr>
        <w:tabs>
          <w:tab w:val="num" w:pos="2880"/>
        </w:tabs>
        <w:ind w:left="2880" w:hanging="360"/>
      </w:pPr>
      <w:rPr>
        <w:rFonts w:ascii="Arial" w:hAnsi="Arial" w:hint="default"/>
      </w:rPr>
    </w:lvl>
    <w:lvl w:ilvl="4" w:tplc="55BC7AF2" w:tentative="1">
      <w:start w:val="1"/>
      <w:numFmt w:val="bullet"/>
      <w:lvlText w:val="•"/>
      <w:lvlJc w:val="left"/>
      <w:pPr>
        <w:tabs>
          <w:tab w:val="num" w:pos="3600"/>
        </w:tabs>
        <w:ind w:left="3600" w:hanging="360"/>
      </w:pPr>
      <w:rPr>
        <w:rFonts w:ascii="Arial" w:hAnsi="Arial" w:hint="default"/>
      </w:rPr>
    </w:lvl>
    <w:lvl w:ilvl="5" w:tplc="399474A6" w:tentative="1">
      <w:start w:val="1"/>
      <w:numFmt w:val="bullet"/>
      <w:lvlText w:val="•"/>
      <w:lvlJc w:val="left"/>
      <w:pPr>
        <w:tabs>
          <w:tab w:val="num" w:pos="4320"/>
        </w:tabs>
        <w:ind w:left="4320" w:hanging="360"/>
      </w:pPr>
      <w:rPr>
        <w:rFonts w:ascii="Arial" w:hAnsi="Arial" w:hint="default"/>
      </w:rPr>
    </w:lvl>
    <w:lvl w:ilvl="6" w:tplc="95AEC5B8" w:tentative="1">
      <w:start w:val="1"/>
      <w:numFmt w:val="bullet"/>
      <w:lvlText w:val="•"/>
      <w:lvlJc w:val="left"/>
      <w:pPr>
        <w:tabs>
          <w:tab w:val="num" w:pos="5040"/>
        </w:tabs>
        <w:ind w:left="5040" w:hanging="360"/>
      </w:pPr>
      <w:rPr>
        <w:rFonts w:ascii="Arial" w:hAnsi="Arial" w:hint="default"/>
      </w:rPr>
    </w:lvl>
    <w:lvl w:ilvl="7" w:tplc="CD443F94" w:tentative="1">
      <w:start w:val="1"/>
      <w:numFmt w:val="bullet"/>
      <w:lvlText w:val="•"/>
      <w:lvlJc w:val="left"/>
      <w:pPr>
        <w:tabs>
          <w:tab w:val="num" w:pos="5760"/>
        </w:tabs>
        <w:ind w:left="5760" w:hanging="360"/>
      </w:pPr>
      <w:rPr>
        <w:rFonts w:ascii="Arial" w:hAnsi="Arial" w:hint="default"/>
      </w:rPr>
    </w:lvl>
    <w:lvl w:ilvl="8" w:tplc="7068BB4E" w:tentative="1">
      <w:start w:val="1"/>
      <w:numFmt w:val="bullet"/>
      <w:lvlText w:val="•"/>
      <w:lvlJc w:val="left"/>
      <w:pPr>
        <w:tabs>
          <w:tab w:val="num" w:pos="6480"/>
        </w:tabs>
        <w:ind w:left="6480" w:hanging="360"/>
      </w:pPr>
      <w:rPr>
        <w:rFonts w:ascii="Arial" w:hAnsi="Arial" w:hint="default"/>
      </w:rPr>
    </w:lvl>
  </w:abstractNum>
  <w:abstractNum w:abstractNumId="35">
    <w:nsid w:val="35070559"/>
    <w:multiLevelType w:val="hybridMultilevel"/>
    <w:tmpl w:val="92FC4FB4"/>
    <w:lvl w:ilvl="0" w:tplc="2C8EBD60">
      <w:start w:val="1"/>
      <w:numFmt w:val="bullet"/>
      <w:lvlText w:val="•"/>
      <w:lvlJc w:val="left"/>
      <w:pPr>
        <w:tabs>
          <w:tab w:val="num" w:pos="720"/>
        </w:tabs>
        <w:ind w:left="720" w:hanging="360"/>
      </w:pPr>
      <w:rPr>
        <w:rFonts w:ascii="Arial" w:hAnsi="Arial" w:hint="default"/>
      </w:rPr>
    </w:lvl>
    <w:lvl w:ilvl="1" w:tplc="7DC8BDA8" w:tentative="1">
      <w:start w:val="1"/>
      <w:numFmt w:val="bullet"/>
      <w:lvlText w:val="•"/>
      <w:lvlJc w:val="left"/>
      <w:pPr>
        <w:tabs>
          <w:tab w:val="num" w:pos="1440"/>
        </w:tabs>
        <w:ind w:left="1440" w:hanging="360"/>
      </w:pPr>
      <w:rPr>
        <w:rFonts w:ascii="Arial" w:hAnsi="Arial" w:hint="default"/>
      </w:rPr>
    </w:lvl>
    <w:lvl w:ilvl="2" w:tplc="63AC340C" w:tentative="1">
      <w:start w:val="1"/>
      <w:numFmt w:val="bullet"/>
      <w:lvlText w:val="•"/>
      <w:lvlJc w:val="left"/>
      <w:pPr>
        <w:tabs>
          <w:tab w:val="num" w:pos="2160"/>
        </w:tabs>
        <w:ind w:left="2160" w:hanging="360"/>
      </w:pPr>
      <w:rPr>
        <w:rFonts w:ascii="Arial" w:hAnsi="Arial" w:hint="default"/>
      </w:rPr>
    </w:lvl>
    <w:lvl w:ilvl="3" w:tplc="33F6BB9C" w:tentative="1">
      <w:start w:val="1"/>
      <w:numFmt w:val="bullet"/>
      <w:lvlText w:val="•"/>
      <w:lvlJc w:val="left"/>
      <w:pPr>
        <w:tabs>
          <w:tab w:val="num" w:pos="2880"/>
        </w:tabs>
        <w:ind w:left="2880" w:hanging="360"/>
      </w:pPr>
      <w:rPr>
        <w:rFonts w:ascii="Arial" w:hAnsi="Arial" w:hint="default"/>
      </w:rPr>
    </w:lvl>
    <w:lvl w:ilvl="4" w:tplc="EEC6AAC6" w:tentative="1">
      <w:start w:val="1"/>
      <w:numFmt w:val="bullet"/>
      <w:lvlText w:val="•"/>
      <w:lvlJc w:val="left"/>
      <w:pPr>
        <w:tabs>
          <w:tab w:val="num" w:pos="3600"/>
        </w:tabs>
        <w:ind w:left="3600" w:hanging="360"/>
      </w:pPr>
      <w:rPr>
        <w:rFonts w:ascii="Arial" w:hAnsi="Arial" w:hint="default"/>
      </w:rPr>
    </w:lvl>
    <w:lvl w:ilvl="5" w:tplc="17100ACA" w:tentative="1">
      <w:start w:val="1"/>
      <w:numFmt w:val="bullet"/>
      <w:lvlText w:val="•"/>
      <w:lvlJc w:val="left"/>
      <w:pPr>
        <w:tabs>
          <w:tab w:val="num" w:pos="4320"/>
        </w:tabs>
        <w:ind w:left="4320" w:hanging="360"/>
      </w:pPr>
      <w:rPr>
        <w:rFonts w:ascii="Arial" w:hAnsi="Arial" w:hint="default"/>
      </w:rPr>
    </w:lvl>
    <w:lvl w:ilvl="6" w:tplc="39280ADE" w:tentative="1">
      <w:start w:val="1"/>
      <w:numFmt w:val="bullet"/>
      <w:lvlText w:val="•"/>
      <w:lvlJc w:val="left"/>
      <w:pPr>
        <w:tabs>
          <w:tab w:val="num" w:pos="5040"/>
        </w:tabs>
        <w:ind w:left="5040" w:hanging="360"/>
      </w:pPr>
      <w:rPr>
        <w:rFonts w:ascii="Arial" w:hAnsi="Arial" w:hint="default"/>
      </w:rPr>
    </w:lvl>
    <w:lvl w:ilvl="7" w:tplc="6102FE98" w:tentative="1">
      <w:start w:val="1"/>
      <w:numFmt w:val="bullet"/>
      <w:lvlText w:val="•"/>
      <w:lvlJc w:val="left"/>
      <w:pPr>
        <w:tabs>
          <w:tab w:val="num" w:pos="5760"/>
        </w:tabs>
        <w:ind w:left="5760" w:hanging="360"/>
      </w:pPr>
      <w:rPr>
        <w:rFonts w:ascii="Arial" w:hAnsi="Arial" w:hint="default"/>
      </w:rPr>
    </w:lvl>
    <w:lvl w:ilvl="8" w:tplc="B100EC84" w:tentative="1">
      <w:start w:val="1"/>
      <w:numFmt w:val="bullet"/>
      <w:lvlText w:val="•"/>
      <w:lvlJc w:val="left"/>
      <w:pPr>
        <w:tabs>
          <w:tab w:val="num" w:pos="6480"/>
        </w:tabs>
        <w:ind w:left="6480" w:hanging="360"/>
      </w:pPr>
      <w:rPr>
        <w:rFonts w:ascii="Arial" w:hAnsi="Arial" w:hint="default"/>
      </w:rPr>
    </w:lvl>
  </w:abstractNum>
  <w:abstractNum w:abstractNumId="36">
    <w:nsid w:val="360B7A25"/>
    <w:multiLevelType w:val="hybridMultilevel"/>
    <w:tmpl w:val="83B66646"/>
    <w:lvl w:ilvl="0" w:tplc="E43436EE">
      <w:start w:val="1"/>
      <w:numFmt w:val="bullet"/>
      <w:lvlText w:val=""/>
      <w:lvlJc w:val="left"/>
      <w:pPr>
        <w:tabs>
          <w:tab w:val="num" w:pos="720"/>
        </w:tabs>
        <w:ind w:left="720" w:hanging="360"/>
      </w:pPr>
      <w:rPr>
        <w:rFonts w:ascii="Wingdings 3" w:hAnsi="Wingdings 3" w:hint="default"/>
      </w:rPr>
    </w:lvl>
    <w:lvl w:ilvl="1" w:tplc="AA18CEB0">
      <w:start w:val="-16391"/>
      <w:numFmt w:val="bullet"/>
      <w:lvlText w:val="◦"/>
      <w:lvlJc w:val="left"/>
      <w:pPr>
        <w:tabs>
          <w:tab w:val="num" w:pos="1440"/>
        </w:tabs>
        <w:ind w:left="1440" w:hanging="360"/>
      </w:pPr>
      <w:rPr>
        <w:rFonts w:ascii="Verdana" w:hAnsi="Verdana" w:hint="default"/>
      </w:rPr>
    </w:lvl>
    <w:lvl w:ilvl="2" w:tplc="F0605732" w:tentative="1">
      <w:start w:val="1"/>
      <w:numFmt w:val="bullet"/>
      <w:lvlText w:val=""/>
      <w:lvlJc w:val="left"/>
      <w:pPr>
        <w:tabs>
          <w:tab w:val="num" w:pos="2160"/>
        </w:tabs>
        <w:ind w:left="2160" w:hanging="360"/>
      </w:pPr>
      <w:rPr>
        <w:rFonts w:ascii="Wingdings 3" w:hAnsi="Wingdings 3" w:hint="default"/>
      </w:rPr>
    </w:lvl>
    <w:lvl w:ilvl="3" w:tplc="B15E0D4E" w:tentative="1">
      <w:start w:val="1"/>
      <w:numFmt w:val="bullet"/>
      <w:lvlText w:val=""/>
      <w:lvlJc w:val="left"/>
      <w:pPr>
        <w:tabs>
          <w:tab w:val="num" w:pos="2880"/>
        </w:tabs>
        <w:ind w:left="2880" w:hanging="360"/>
      </w:pPr>
      <w:rPr>
        <w:rFonts w:ascii="Wingdings 3" w:hAnsi="Wingdings 3" w:hint="default"/>
      </w:rPr>
    </w:lvl>
    <w:lvl w:ilvl="4" w:tplc="D38410E8" w:tentative="1">
      <w:start w:val="1"/>
      <w:numFmt w:val="bullet"/>
      <w:lvlText w:val=""/>
      <w:lvlJc w:val="left"/>
      <w:pPr>
        <w:tabs>
          <w:tab w:val="num" w:pos="3600"/>
        </w:tabs>
        <w:ind w:left="3600" w:hanging="360"/>
      </w:pPr>
      <w:rPr>
        <w:rFonts w:ascii="Wingdings 3" w:hAnsi="Wingdings 3" w:hint="default"/>
      </w:rPr>
    </w:lvl>
    <w:lvl w:ilvl="5" w:tplc="ED0A5C1C" w:tentative="1">
      <w:start w:val="1"/>
      <w:numFmt w:val="bullet"/>
      <w:lvlText w:val=""/>
      <w:lvlJc w:val="left"/>
      <w:pPr>
        <w:tabs>
          <w:tab w:val="num" w:pos="4320"/>
        </w:tabs>
        <w:ind w:left="4320" w:hanging="360"/>
      </w:pPr>
      <w:rPr>
        <w:rFonts w:ascii="Wingdings 3" w:hAnsi="Wingdings 3" w:hint="default"/>
      </w:rPr>
    </w:lvl>
    <w:lvl w:ilvl="6" w:tplc="F4481034" w:tentative="1">
      <w:start w:val="1"/>
      <w:numFmt w:val="bullet"/>
      <w:lvlText w:val=""/>
      <w:lvlJc w:val="left"/>
      <w:pPr>
        <w:tabs>
          <w:tab w:val="num" w:pos="5040"/>
        </w:tabs>
        <w:ind w:left="5040" w:hanging="360"/>
      </w:pPr>
      <w:rPr>
        <w:rFonts w:ascii="Wingdings 3" w:hAnsi="Wingdings 3" w:hint="default"/>
      </w:rPr>
    </w:lvl>
    <w:lvl w:ilvl="7" w:tplc="0CF6ADC4" w:tentative="1">
      <w:start w:val="1"/>
      <w:numFmt w:val="bullet"/>
      <w:lvlText w:val=""/>
      <w:lvlJc w:val="left"/>
      <w:pPr>
        <w:tabs>
          <w:tab w:val="num" w:pos="5760"/>
        </w:tabs>
        <w:ind w:left="5760" w:hanging="360"/>
      </w:pPr>
      <w:rPr>
        <w:rFonts w:ascii="Wingdings 3" w:hAnsi="Wingdings 3" w:hint="default"/>
      </w:rPr>
    </w:lvl>
    <w:lvl w:ilvl="8" w:tplc="B8D2D12C" w:tentative="1">
      <w:start w:val="1"/>
      <w:numFmt w:val="bullet"/>
      <w:lvlText w:val=""/>
      <w:lvlJc w:val="left"/>
      <w:pPr>
        <w:tabs>
          <w:tab w:val="num" w:pos="6480"/>
        </w:tabs>
        <w:ind w:left="6480" w:hanging="360"/>
      </w:pPr>
      <w:rPr>
        <w:rFonts w:ascii="Wingdings 3" w:hAnsi="Wingdings 3" w:hint="default"/>
      </w:rPr>
    </w:lvl>
  </w:abstractNum>
  <w:abstractNum w:abstractNumId="37">
    <w:nsid w:val="361E64B0"/>
    <w:multiLevelType w:val="hybridMultilevel"/>
    <w:tmpl w:val="170EF246"/>
    <w:lvl w:ilvl="0" w:tplc="11D0D0E2">
      <w:start w:val="1"/>
      <w:numFmt w:val="bullet"/>
      <w:lvlText w:val=""/>
      <w:lvlJc w:val="left"/>
      <w:pPr>
        <w:tabs>
          <w:tab w:val="num" w:pos="720"/>
        </w:tabs>
        <w:ind w:left="720" w:hanging="360"/>
      </w:pPr>
      <w:rPr>
        <w:rFonts w:ascii="Wingdings 3" w:hAnsi="Wingdings 3" w:hint="default"/>
      </w:rPr>
    </w:lvl>
    <w:lvl w:ilvl="1" w:tplc="FD205076">
      <w:start w:val="-16391"/>
      <w:numFmt w:val="bullet"/>
      <w:lvlText w:val="◦"/>
      <w:lvlJc w:val="left"/>
      <w:pPr>
        <w:tabs>
          <w:tab w:val="num" w:pos="1440"/>
        </w:tabs>
        <w:ind w:left="1440" w:hanging="360"/>
      </w:pPr>
      <w:rPr>
        <w:rFonts w:ascii="Verdana" w:hAnsi="Verdana" w:hint="default"/>
      </w:rPr>
    </w:lvl>
    <w:lvl w:ilvl="2" w:tplc="3B967504" w:tentative="1">
      <w:start w:val="1"/>
      <w:numFmt w:val="bullet"/>
      <w:lvlText w:val=""/>
      <w:lvlJc w:val="left"/>
      <w:pPr>
        <w:tabs>
          <w:tab w:val="num" w:pos="2160"/>
        </w:tabs>
        <w:ind w:left="2160" w:hanging="360"/>
      </w:pPr>
      <w:rPr>
        <w:rFonts w:ascii="Wingdings 3" w:hAnsi="Wingdings 3" w:hint="default"/>
      </w:rPr>
    </w:lvl>
    <w:lvl w:ilvl="3" w:tplc="9718FF98" w:tentative="1">
      <w:start w:val="1"/>
      <w:numFmt w:val="bullet"/>
      <w:lvlText w:val=""/>
      <w:lvlJc w:val="left"/>
      <w:pPr>
        <w:tabs>
          <w:tab w:val="num" w:pos="2880"/>
        </w:tabs>
        <w:ind w:left="2880" w:hanging="360"/>
      </w:pPr>
      <w:rPr>
        <w:rFonts w:ascii="Wingdings 3" w:hAnsi="Wingdings 3" w:hint="default"/>
      </w:rPr>
    </w:lvl>
    <w:lvl w:ilvl="4" w:tplc="33BC0D62" w:tentative="1">
      <w:start w:val="1"/>
      <w:numFmt w:val="bullet"/>
      <w:lvlText w:val=""/>
      <w:lvlJc w:val="left"/>
      <w:pPr>
        <w:tabs>
          <w:tab w:val="num" w:pos="3600"/>
        </w:tabs>
        <w:ind w:left="3600" w:hanging="360"/>
      </w:pPr>
      <w:rPr>
        <w:rFonts w:ascii="Wingdings 3" w:hAnsi="Wingdings 3" w:hint="default"/>
      </w:rPr>
    </w:lvl>
    <w:lvl w:ilvl="5" w:tplc="EB42E8CA" w:tentative="1">
      <w:start w:val="1"/>
      <w:numFmt w:val="bullet"/>
      <w:lvlText w:val=""/>
      <w:lvlJc w:val="left"/>
      <w:pPr>
        <w:tabs>
          <w:tab w:val="num" w:pos="4320"/>
        </w:tabs>
        <w:ind w:left="4320" w:hanging="360"/>
      </w:pPr>
      <w:rPr>
        <w:rFonts w:ascii="Wingdings 3" w:hAnsi="Wingdings 3" w:hint="default"/>
      </w:rPr>
    </w:lvl>
    <w:lvl w:ilvl="6" w:tplc="1F4ACCA8" w:tentative="1">
      <w:start w:val="1"/>
      <w:numFmt w:val="bullet"/>
      <w:lvlText w:val=""/>
      <w:lvlJc w:val="left"/>
      <w:pPr>
        <w:tabs>
          <w:tab w:val="num" w:pos="5040"/>
        </w:tabs>
        <w:ind w:left="5040" w:hanging="360"/>
      </w:pPr>
      <w:rPr>
        <w:rFonts w:ascii="Wingdings 3" w:hAnsi="Wingdings 3" w:hint="default"/>
      </w:rPr>
    </w:lvl>
    <w:lvl w:ilvl="7" w:tplc="BE986B50" w:tentative="1">
      <w:start w:val="1"/>
      <w:numFmt w:val="bullet"/>
      <w:lvlText w:val=""/>
      <w:lvlJc w:val="left"/>
      <w:pPr>
        <w:tabs>
          <w:tab w:val="num" w:pos="5760"/>
        </w:tabs>
        <w:ind w:left="5760" w:hanging="360"/>
      </w:pPr>
      <w:rPr>
        <w:rFonts w:ascii="Wingdings 3" w:hAnsi="Wingdings 3" w:hint="default"/>
      </w:rPr>
    </w:lvl>
    <w:lvl w:ilvl="8" w:tplc="565425EA" w:tentative="1">
      <w:start w:val="1"/>
      <w:numFmt w:val="bullet"/>
      <w:lvlText w:val=""/>
      <w:lvlJc w:val="left"/>
      <w:pPr>
        <w:tabs>
          <w:tab w:val="num" w:pos="6480"/>
        </w:tabs>
        <w:ind w:left="6480" w:hanging="360"/>
      </w:pPr>
      <w:rPr>
        <w:rFonts w:ascii="Wingdings 3" w:hAnsi="Wingdings 3" w:hint="default"/>
      </w:rPr>
    </w:lvl>
  </w:abstractNum>
  <w:abstractNum w:abstractNumId="38">
    <w:nsid w:val="385C66F6"/>
    <w:multiLevelType w:val="hybridMultilevel"/>
    <w:tmpl w:val="872039AA"/>
    <w:lvl w:ilvl="0" w:tplc="B908E486">
      <w:start w:val="1"/>
      <w:numFmt w:val="bullet"/>
      <w:lvlText w:val="•"/>
      <w:lvlJc w:val="left"/>
      <w:pPr>
        <w:tabs>
          <w:tab w:val="num" w:pos="720"/>
        </w:tabs>
        <w:ind w:left="720" w:hanging="360"/>
      </w:pPr>
      <w:rPr>
        <w:rFonts w:ascii="Arial" w:hAnsi="Arial" w:hint="default"/>
      </w:rPr>
    </w:lvl>
    <w:lvl w:ilvl="1" w:tplc="8A684C78" w:tentative="1">
      <w:start w:val="1"/>
      <w:numFmt w:val="bullet"/>
      <w:lvlText w:val="•"/>
      <w:lvlJc w:val="left"/>
      <w:pPr>
        <w:tabs>
          <w:tab w:val="num" w:pos="1440"/>
        </w:tabs>
        <w:ind w:left="1440" w:hanging="360"/>
      </w:pPr>
      <w:rPr>
        <w:rFonts w:ascii="Arial" w:hAnsi="Arial" w:hint="default"/>
      </w:rPr>
    </w:lvl>
    <w:lvl w:ilvl="2" w:tplc="27C04A46" w:tentative="1">
      <w:start w:val="1"/>
      <w:numFmt w:val="bullet"/>
      <w:lvlText w:val="•"/>
      <w:lvlJc w:val="left"/>
      <w:pPr>
        <w:tabs>
          <w:tab w:val="num" w:pos="2160"/>
        </w:tabs>
        <w:ind w:left="2160" w:hanging="360"/>
      </w:pPr>
      <w:rPr>
        <w:rFonts w:ascii="Arial" w:hAnsi="Arial" w:hint="default"/>
      </w:rPr>
    </w:lvl>
    <w:lvl w:ilvl="3" w:tplc="B3AC7858" w:tentative="1">
      <w:start w:val="1"/>
      <w:numFmt w:val="bullet"/>
      <w:lvlText w:val="•"/>
      <w:lvlJc w:val="left"/>
      <w:pPr>
        <w:tabs>
          <w:tab w:val="num" w:pos="2880"/>
        </w:tabs>
        <w:ind w:left="2880" w:hanging="360"/>
      </w:pPr>
      <w:rPr>
        <w:rFonts w:ascii="Arial" w:hAnsi="Arial" w:hint="default"/>
      </w:rPr>
    </w:lvl>
    <w:lvl w:ilvl="4" w:tplc="48962070" w:tentative="1">
      <w:start w:val="1"/>
      <w:numFmt w:val="bullet"/>
      <w:lvlText w:val="•"/>
      <w:lvlJc w:val="left"/>
      <w:pPr>
        <w:tabs>
          <w:tab w:val="num" w:pos="3600"/>
        </w:tabs>
        <w:ind w:left="3600" w:hanging="360"/>
      </w:pPr>
      <w:rPr>
        <w:rFonts w:ascii="Arial" w:hAnsi="Arial" w:hint="default"/>
      </w:rPr>
    </w:lvl>
    <w:lvl w:ilvl="5" w:tplc="F1829E26" w:tentative="1">
      <w:start w:val="1"/>
      <w:numFmt w:val="bullet"/>
      <w:lvlText w:val="•"/>
      <w:lvlJc w:val="left"/>
      <w:pPr>
        <w:tabs>
          <w:tab w:val="num" w:pos="4320"/>
        </w:tabs>
        <w:ind w:left="4320" w:hanging="360"/>
      </w:pPr>
      <w:rPr>
        <w:rFonts w:ascii="Arial" w:hAnsi="Arial" w:hint="default"/>
      </w:rPr>
    </w:lvl>
    <w:lvl w:ilvl="6" w:tplc="9A262BA4" w:tentative="1">
      <w:start w:val="1"/>
      <w:numFmt w:val="bullet"/>
      <w:lvlText w:val="•"/>
      <w:lvlJc w:val="left"/>
      <w:pPr>
        <w:tabs>
          <w:tab w:val="num" w:pos="5040"/>
        </w:tabs>
        <w:ind w:left="5040" w:hanging="360"/>
      </w:pPr>
      <w:rPr>
        <w:rFonts w:ascii="Arial" w:hAnsi="Arial" w:hint="default"/>
      </w:rPr>
    </w:lvl>
    <w:lvl w:ilvl="7" w:tplc="A4F61BFA" w:tentative="1">
      <w:start w:val="1"/>
      <w:numFmt w:val="bullet"/>
      <w:lvlText w:val="•"/>
      <w:lvlJc w:val="left"/>
      <w:pPr>
        <w:tabs>
          <w:tab w:val="num" w:pos="5760"/>
        </w:tabs>
        <w:ind w:left="5760" w:hanging="360"/>
      </w:pPr>
      <w:rPr>
        <w:rFonts w:ascii="Arial" w:hAnsi="Arial" w:hint="default"/>
      </w:rPr>
    </w:lvl>
    <w:lvl w:ilvl="8" w:tplc="C5B8D194" w:tentative="1">
      <w:start w:val="1"/>
      <w:numFmt w:val="bullet"/>
      <w:lvlText w:val="•"/>
      <w:lvlJc w:val="left"/>
      <w:pPr>
        <w:tabs>
          <w:tab w:val="num" w:pos="6480"/>
        </w:tabs>
        <w:ind w:left="6480" w:hanging="360"/>
      </w:pPr>
      <w:rPr>
        <w:rFonts w:ascii="Arial" w:hAnsi="Arial" w:hint="default"/>
      </w:rPr>
    </w:lvl>
  </w:abstractNum>
  <w:abstractNum w:abstractNumId="39">
    <w:nsid w:val="397506FA"/>
    <w:multiLevelType w:val="hybridMultilevel"/>
    <w:tmpl w:val="9A4841D8"/>
    <w:lvl w:ilvl="0" w:tplc="7DA0CDFA">
      <w:start w:val="1"/>
      <w:numFmt w:val="bullet"/>
      <w:lvlText w:val=""/>
      <w:lvlJc w:val="left"/>
      <w:pPr>
        <w:tabs>
          <w:tab w:val="num" w:pos="720"/>
        </w:tabs>
        <w:ind w:left="720" w:hanging="360"/>
      </w:pPr>
      <w:rPr>
        <w:rFonts w:ascii="Wingdings 3" w:hAnsi="Wingdings 3" w:hint="default"/>
      </w:rPr>
    </w:lvl>
    <w:lvl w:ilvl="1" w:tplc="719E4F98" w:tentative="1">
      <w:start w:val="1"/>
      <w:numFmt w:val="bullet"/>
      <w:lvlText w:val=""/>
      <w:lvlJc w:val="left"/>
      <w:pPr>
        <w:tabs>
          <w:tab w:val="num" w:pos="1440"/>
        </w:tabs>
        <w:ind w:left="1440" w:hanging="360"/>
      </w:pPr>
      <w:rPr>
        <w:rFonts w:ascii="Wingdings 3" w:hAnsi="Wingdings 3" w:hint="default"/>
      </w:rPr>
    </w:lvl>
    <w:lvl w:ilvl="2" w:tplc="0AD870FC" w:tentative="1">
      <w:start w:val="1"/>
      <w:numFmt w:val="bullet"/>
      <w:lvlText w:val=""/>
      <w:lvlJc w:val="left"/>
      <w:pPr>
        <w:tabs>
          <w:tab w:val="num" w:pos="2160"/>
        </w:tabs>
        <w:ind w:left="2160" w:hanging="360"/>
      </w:pPr>
      <w:rPr>
        <w:rFonts w:ascii="Wingdings 3" w:hAnsi="Wingdings 3" w:hint="default"/>
      </w:rPr>
    </w:lvl>
    <w:lvl w:ilvl="3" w:tplc="E83E4A1A" w:tentative="1">
      <w:start w:val="1"/>
      <w:numFmt w:val="bullet"/>
      <w:lvlText w:val=""/>
      <w:lvlJc w:val="left"/>
      <w:pPr>
        <w:tabs>
          <w:tab w:val="num" w:pos="2880"/>
        </w:tabs>
        <w:ind w:left="2880" w:hanging="360"/>
      </w:pPr>
      <w:rPr>
        <w:rFonts w:ascii="Wingdings 3" w:hAnsi="Wingdings 3" w:hint="default"/>
      </w:rPr>
    </w:lvl>
    <w:lvl w:ilvl="4" w:tplc="1C4A9F6E" w:tentative="1">
      <w:start w:val="1"/>
      <w:numFmt w:val="bullet"/>
      <w:lvlText w:val=""/>
      <w:lvlJc w:val="left"/>
      <w:pPr>
        <w:tabs>
          <w:tab w:val="num" w:pos="3600"/>
        </w:tabs>
        <w:ind w:left="3600" w:hanging="360"/>
      </w:pPr>
      <w:rPr>
        <w:rFonts w:ascii="Wingdings 3" w:hAnsi="Wingdings 3" w:hint="default"/>
      </w:rPr>
    </w:lvl>
    <w:lvl w:ilvl="5" w:tplc="BE6E020C" w:tentative="1">
      <w:start w:val="1"/>
      <w:numFmt w:val="bullet"/>
      <w:lvlText w:val=""/>
      <w:lvlJc w:val="left"/>
      <w:pPr>
        <w:tabs>
          <w:tab w:val="num" w:pos="4320"/>
        </w:tabs>
        <w:ind w:left="4320" w:hanging="360"/>
      </w:pPr>
      <w:rPr>
        <w:rFonts w:ascii="Wingdings 3" w:hAnsi="Wingdings 3" w:hint="default"/>
      </w:rPr>
    </w:lvl>
    <w:lvl w:ilvl="6" w:tplc="FFB2E978" w:tentative="1">
      <w:start w:val="1"/>
      <w:numFmt w:val="bullet"/>
      <w:lvlText w:val=""/>
      <w:lvlJc w:val="left"/>
      <w:pPr>
        <w:tabs>
          <w:tab w:val="num" w:pos="5040"/>
        </w:tabs>
        <w:ind w:left="5040" w:hanging="360"/>
      </w:pPr>
      <w:rPr>
        <w:rFonts w:ascii="Wingdings 3" w:hAnsi="Wingdings 3" w:hint="default"/>
      </w:rPr>
    </w:lvl>
    <w:lvl w:ilvl="7" w:tplc="1FE63C24" w:tentative="1">
      <w:start w:val="1"/>
      <w:numFmt w:val="bullet"/>
      <w:lvlText w:val=""/>
      <w:lvlJc w:val="left"/>
      <w:pPr>
        <w:tabs>
          <w:tab w:val="num" w:pos="5760"/>
        </w:tabs>
        <w:ind w:left="5760" w:hanging="360"/>
      </w:pPr>
      <w:rPr>
        <w:rFonts w:ascii="Wingdings 3" w:hAnsi="Wingdings 3" w:hint="default"/>
      </w:rPr>
    </w:lvl>
    <w:lvl w:ilvl="8" w:tplc="812E418C" w:tentative="1">
      <w:start w:val="1"/>
      <w:numFmt w:val="bullet"/>
      <w:lvlText w:val=""/>
      <w:lvlJc w:val="left"/>
      <w:pPr>
        <w:tabs>
          <w:tab w:val="num" w:pos="6480"/>
        </w:tabs>
        <w:ind w:left="6480" w:hanging="360"/>
      </w:pPr>
      <w:rPr>
        <w:rFonts w:ascii="Wingdings 3" w:hAnsi="Wingdings 3" w:hint="default"/>
      </w:rPr>
    </w:lvl>
  </w:abstractNum>
  <w:abstractNum w:abstractNumId="40">
    <w:nsid w:val="39C62E3E"/>
    <w:multiLevelType w:val="hybridMultilevel"/>
    <w:tmpl w:val="657E10E0"/>
    <w:lvl w:ilvl="0" w:tplc="D214CDBE">
      <w:start w:val="1"/>
      <w:numFmt w:val="bullet"/>
      <w:lvlText w:val="•"/>
      <w:lvlJc w:val="left"/>
      <w:pPr>
        <w:tabs>
          <w:tab w:val="num" w:pos="720"/>
        </w:tabs>
        <w:ind w:left="720" w:hanging="360"/>
      </w:pPr>
      <w:rPr>
        <w:rFonts w:ascii="Arial" w:hAnsi="Arial" w:hint="default"/>
      </w:rPr>
    </w:lvl>
    <w:lvl w:ilvl="1" w:tplc="8A9C28F4" w:tentative="1">
      <w:start w:val="1"/>
      <w:numFmt w:val="bullet"/>
      <w:lvlText w:val="•"/>
      <w:lvlJc w:val="left"/>
      <w:pPr>
        <w:tabs>
          <w:tab w:val="num" w:pos="1440"/>
        </w:tabs>
        <w:ind w:left="1440" w:hanging="360"/>
      </w:pPr>
      <w:rPr>
        <w:rFonts w:ascii="Arial" w:hAnsi="Arial" w:hint="default"/>
      </w:rPr>
    </w:lvl>
    <w:lvl w:ilvl="2" w:tplc="A09E5FE2" w:tentative="1">
      <w:start w:val="1"/>
      <w:numFmt w:val="bullet"/>
      <w:lvlText w:val="•"/>
      <w:lvlJc w:val="left"/>
      <w:pPr>
        <w:tabs>
          <w:tab w:val="num" w:pos="2160"/>
        </w:tabs>
        <w:ind w:left="2160" w:hanging="360"/>
      </w:pPr>
      <w:rPr>
        <w:rFonts w:ascii="Arial" w:hAnsi="Arial" w:hint="default"/>
      </w:rPr>
    </w:lvl>
    <w:lvl w:ilvl="3" w:tplc="CF1AAB6C" w:tentative="1">
      <w:start w:val="1"/>
      <w:numFmt w:val="bullet"/>
      <w:lvlText w:val="•"/>
      <w:lvlJc w:val="left"/>
      <w:pPr>
        <w:tabs>
          <w:tab w:val="num" w:pos="2880"/>
        </w:tabs>
        <w:ind w:left="2880" w:hanging="360"/>
      </w:pPr>
      <w:rPr>
        <w:rFonts w:ascii="Arial" w:hAnsi="Arial" w:hint="default"/>
      </w:rPr>
    </w:lvl>
    <w:lvl w:ilvl="4" w:tplc="EFE48552" w:tentative="1">
      <w:start w:val="1"/>
      <w:numFmt w:val="bullet"/>
      <w:lvlText w:val="•"/>
      <w:lvlJc w:val="left"/>
      <w:pPr>
        <w:tabs>
          <w:tab w:val="num" w:pos="3600"/>
        </w:tabs>
        <w:ind w:left="3600" w:hanging="360"/>
      </w:pPr>
      <w:rPr>
        <w:rFonts w:ascii="Arial" w:hAnsi="Arial" w:hint="default"/>
      </w:rPr>
    </w:lvl>
    <w:lvl w:ilvl="5" w:tplc="2788E878" w:tentative="1">
      <w:start w:val="1"/>
      <w:numFmt w:val="bullet"/>
      <w:lvlText w:val="•"/>
      <w:lvlJc w:val="left"/>
      <w:pPr>
        <w:tabs>
          <w:tab w:val="num" w:pos="4320"/>
        </w:tabs>
        <w:ind w:left="4320" w:hanging="360"/>
      </w:pPr>
      <w:rPr>
        <w:rFonts w:ascii="Arial" w:hAnsi="Arial" w:hint="default"/>
      </w:rPr>
    </w:lvl>
    <w:lvl w:ilvl="6" w:tplc="D758E27C" w:tentative="1">
      <w:start w:val="1"/>
      <w:numFmt w:val="bullet"/>
      <w:lvlText w:val="•"/>
      <w:lvlJc w:val="left"/>
      <w:pPr>
        <w:tabs>
          <w:tab w:val="num" w:pos="5040"/>
        </w:tabs>
        <w:ind w:left="5040" w:hanging="360"/>
      </w:pPr>
      <w:rPr>
        <w:rFonts w:ascii="Arial" w:hAnsi="Arial" w:hint="default"/>
      </w:rPr>
    </w:lvl>
    <w:lvl w:ilvl="7" w:tplc="51C43AA0" w:tentative="1">
      <w:start w:val="1"/>
      <w:numFmt w:val="bullet"/>
      <w:lvlText w:val="•"/>
      <w:lvlJc w:val="left"/>
      <w:pPr>
        <w:tabs>
          <w:tab w:val="num" w:pos="5760"/>
        </w:tabs>
        <w:ind w:left="5760" w:hanging="360"/>
      </w:pPr>
      <w:rPr>
        <w:rFonts w:ascii="Arial" w:hAnsi="Arial" w:hint="default"/>
      </w:rPr>
    </w:lvl>
    <w:lvl w:ilvl="8" w:tplc="5BCAF116" w:tentative="1">
      <w:start w:val="1"/>
      <w:numFmt w:val="bullet"/>
      <w:lvlText w:val="•"/>
      <w:lvlJc w:val="left"/>
      <w:pPr>
        <w:tabs>
          <w:tab w:val="num" w:pos="6480"/>
        </w:tabs>
        <w:ind w:left="6480" w:hanging="360"/>
      </w:pPr>
      <w:rPr>
        <w:rFonts w:ascii="Arial" w:hAnsi="Arial" w:hint="default"/>
      </w:rPr>
    </w:lvl>
  </w:abstractNum>
  <w:abstractNum w:abstractNumId="41">
    <w:nsid w:val="3E4E6862"/>
    <w:multiLevelType w:val="hybridMultilevel"/>
    <w:tmpl w:val="AB42AF38"/>
    <w:lvl w:ilvl="0" w:tplc="7D3018DE">
      <w:start w:val="1"/>
      <w:numFmt w:val="bullet"/>
      <w:lvlText w:val="•"/>
      <w:lvlJc w:val="left"/>
      <w:pPr>
        <w:tabs>
          <w:tab w:val="num" w:pos="720"/>
        </w:tabs>
        <w:ind w:left="720" w:hanging="360"/>
      </w:pPr>
      <w:rPr>
        <w:rFonts w:ascii="Arial" w:hAnsi="Arial" w:hint="default"/>
      </w:rPr>
    </w:lvl>
    <w:lvl w:ilvl="1" w:tplc="593A7DF6" w:tentative="1">
      <w:start w:val="1"/>
      <w:numFmt w:val="bullet"/>
      <w:lvlText w:val="•"/>
      <w:lvlJc w:val="left"/>
      <w:pPr>
        <w:tabs>
          <w:tab w:val="num" w:pos="1440"/>
        </w:tabs>
        <w:ind w:left="1440" w:hanging="360"/>
      </w:pPr>
      <w:rPr>
        <w:rFonts w:ascii="Arial" w:hAnsi="Arial" w:hint="default"/>
      </w:rPr>
    </w:lvl>
    <w:lvl w:ilvl="2" w:tplc="D14E313E" w:tentative="1">
      <w:start w:val="1"/>
      <w:numFmt w:val="bullet"/>
      <w:lvlText w:val="•"/>
      <w:lvlJc w:val="left"/>
      <w:pPr>
        <w:tabs>
          <w:tab w:val="num" w:pos="2160"/>
        </w:tabs>
        <w:ind w:left="2160" w:hanging="360"/>
      </w:pPr>
      <w:rPr>
        <w:rFonts w:ascii="Arial" w:hAnsi="Arial" w:hint="default"/>
      </w:rPr>
    </w:lvl>
    <w:lvl w:ilvl="3" w:tplc="A756331E" w:tentative="1">
      <w:start w:val="1"/>
      <w:numFmt w:val="bullet"/>
      <w:lvlText w:val="•"/>
      <w:lvlJc w:val="left"/>
      <w:pPr>
        <w:tabs>
          <w:tab w:val="num" w:pos="2880"/>
        </w:tabs>
        <w:ind w:left="2880" w:hanging="360"/>
      </w:pPr>
      <w:rPr>
        <w:rFonts w:ascii="Arial" w:hAnsi="Arial" w:hint="default"/>
      </w:rPr>
    </w:lvl>
    <w:lvl w:ilvl="4" w:tplc="63A4E3D8" w:tentative="1">
      <w:start w:val="1"/>
      <w:numFmt w:val="bullet"/>
      <w:lvlText w:val="•"/>
      <w:lvlJc w:val="left"/>
      <w:pPr>
        <w:tabs>
          <w:tab w:val="num" w:pos="3600"/>
        </w:tabs>
        <w:ind w:left="3600" w:hanging="360"/>
      </w:pPr>
      <w:rPr>
        <w:rFonts w:ascii="Arial" w:hAnsi="Arial" w:hint="default"/>
      </w:rPr>
    </w:lvl>
    <w:lvl w:ilvl="5" w:tplc="9B243AFA" w:tentative="1">
      <w:start w:val="1"/>
      <w:numFmt w:val="bullet"/>
      <w:lvlText w:val="•"/>
      <w:lvlJc w:val="left"/>
      <w:pPr>
        <w:tabs>
          <w:tab w:val="num" w:pos="4320"/>
        </w:tabs>
        <w:ind w:left="4320" w:hanging="360"/>
      </w:pPr>
      <w:rPr>
        <w:rFonts w:ascii="Arial" w:hAnsi="Arial" w:hint="default"/>
      </w:rPr>
    </w:lvl>
    <w:lvl w:ilvl="6" w:tplc="F30EF1F8" w:tentative="1">
      <w:start w:val="1"/>
      <w:numFmt w:val="bullet"/>
      <w:lvlText w:val="•"/>
      <w:lvlJc w:val="left"/>
      <w:pPr>
        <w:tabs>
          <w:tab w:val="num" w:pos="5040"/>
        </w:tabs>
        <w:ind w:left="5040" w:hanging="360"/>
      </w:pPr>
      <w:rPr>
        <w:rFonts w:ascii="Arial" w:hAnsi="Arial" w:hint="default"/>
      </w:rPr>
    </w:lvl>
    <w:lvl w:ilvl="7" w:tplc="686EA7EE" w:tentative="1">
      <w:start w:val="1"/>
      <w:numFmt w:val="bullet"/>
      <w:lvlText w:val="•"/>
      <w:lvlJc w:val="left"/>
      <w:pPr>
        <w:tabs>
          <w:tab w:val="num" w:pos="5760"/>
        </w:tabs>
        <w:ind w:left="5760" w:hanging="360"/>
      </w:pPr>
      <w:rPr>
        <w:rFonts w:ascii="Arial" w:hAnsi="Arial" w:hint="default"/>
      </w:rPr>
    </w:lvl>
    <w:lvl w:ilvl="8" w:tplc="D6D420C6" w:tentative="1">
      <w:start w:val="1"/>
      <w:numFmt w:val="bullet"/>
      <w:lvlText w:val="•"/>
      <w:lvlJc w:val="left"/>
      <w:pPr>
        <w:tabs>
          <w:tab w:val="num" w:pos="6480"/>
        </w:tabs>
        <w:ind w:left="6480" w:hanging="360"/>
      </w:pPr>
      <w:rPr>
        <w:rFonts w:ascii="Arial" w:hAnsi="Arial" w:hint="default"/>
      </w:rPr>
    </w:lvl>
  </w:abstractNum>
  <w:abstractNum w:abstractNumId="42">
    <w:nsid w:val="3F877260"/>
    <w:multiLevelType w:val="hybridMultilevel"/>
    <w:tmpl w:val="2136871C"/>
    <w:lvl w:ilvl="0" w:tplc="DBF4E0EA">
      <w:start w:val="1"/>
      <w:numFmt w:val="bullet"/>
      <w:lvlText w:val=""/>
      <w:lvlJc w:val="left"/>
      <w:pPr>
        <w:tabs>
          <w:tab w:val="num" w:pos="720"/>
        </w:tabs>
        <w:ind w:left="720" w:hanging="360"/>
      </w:pPr>
      <w:rPr>
        <w:rFonts w:ascii="Wingdings 3" w:hAnsi="Wingdings 3" w:hint="default"/>
      </w:rPr>
    </w:lvl>
    <w:lvl w:ilvl="1" w:tplc="F3800C94" w:tentative="1">
      <w:start w:val="1"/>
      <w:numFmt w:val="bullet"/>
      <w:lvlText w:val=""/>
      <w:lvlJc w:val="left"/>
      <w:pPr>
        <w:tabs>
          <w:tab w:val="num" w:pos="1440"/>
        </w:tabs>
        <w:ind w:left="1440" w:hanging="360"/>
      </w:pPr>
      <w:rPr>
        <w:rFonts w:ascii="Wingdings 3" w:hAnsi="Wingdings 3" w:hint="default"/>
      </w:rPr>
    </w:lvl>
    <w:lvl w:ilvl="2" w:tplc="DE80758C" w:tentative="1">
      <w:start w:val="1"/>
      <w:numFmt w:val="bullet"/>
      <w:lvlText w:val=""/>
      <w:lvlJc w:val="left"/>
      <w:pPr>
        <w:tabs>
          <w:tab w:val="num" w:pos="2160"/>
        </w:tabs>
        <w:ind w:left="2160" w:hanging="360"/>
      </w:pPr>
      <w:rPr>
        <w:rFonts w:ascii="Wingdings 3" w:hAnsi="Wingdings 3" w:hint="default"/>
      </w:rPr>
    </w:lvl>
    <w:lvl w:ilvl="3" w:tplc="17F2FEBA" w:tentative="1">
      <w:start w:val="1"/>
      <w:numFmt w:val="bullet"/>
      <w:lvlText w:val=""/>
      <w:lvlJc w:val="left"/>
      <w:pPr>
        <w:tabs>
          <w:tab w:val="num" w:pos="2880"/>
        </w:tabs>
        <w:ind w:left="2880" w:hanging="360"/>
      </w:pPr>
      <w:rPr>
        <w:rFonts w:ascii="Wingdings 3" w:hAnsi="Wingdings 3" w:hint="default"/>
      </w:rPr>
    </w:lvl>
    <w:lvl w:ilvl="4" w:tplc="AAD0664A" w:tentative="1">
      <w:start w:val="1"/>
      <w:numFmt w:val="bullet"/>
      <w:lvlText w:val=""/>
      <w:lvlJc w:val="left"/>
      <w:pPr>
        <w:tabs>
          <w:tab w:val="num" w:pos="3600"/>
        </w:tabs>
        <w:ind w:left="3600" w:hanging="360"/>
      </w:pPr>
      <w:rPr>
        <w:rFonts w:ascii="Wingdings 3" w:hAnsi="Wingdings 3" w:hint="default"/>
      </w:rPr>
    </w:lvl>
    <w:lvl w:ilvl="5" w:tplc="AA2273BE" w:tentative="1">
      <w:start w:val="1"/>
      <w:numFmt w:val="bullet"/>
      <w:lvlText w:val=""/>
      <w:lvlJc w:val="left"/>
      <w:pPr>
        <w:tabs>
          <w:tab w:val="num" w:pos="4320"/>
        </w:tabs>
        <w:ind w:left="4320" w:hanging="360"/>
      </w:pPr>
      <w:rPr>
        <w:rFonts w:ascii="Wingdings 3" w:hAnsi="Wingdings 3" w:hint="default"/>
      </w:rPr>
    </w:lvl>
    <w:lvl w:ilvl="6" w:tplc="AB7E95D4" w:tentative="1">
      <w:start w:val="1"/>
      <w:numFmt w:val="bullet"/>
      <w:lvlText w:val=""/>
      <w:lvlJc w:val="left"/>
      <w:pPr>
        <w:tabs>
          <w:tab w:val="num" w:pos="5040"/>
        </w:tabs>
        <w:ind w:left="5040" w:hanging="360"/>
      </w:pPr>
      <w:rPr>
        <w:rFonts w:ascii="Wingdings 3" w:hAnsi="Wingdings 3" w:hint="default"/>
      </w:rPr>
    </w:lvl>
    <w:lvl w:ilvl="7" w:tplc="81FAC928" w:tentative="1">
      <w:start w:val="1"/>
      <w:numFmt w:val="bullet"/>
      <w:lvlText w:val=""/>
      <w:lvlJc w:val="left"/>
      <w:pPr>
        <w:tabs>
          <w:tab w:val="num" w:pos="5760"/>
        </w:tabs>
        <w:ind w:left="5760" w:hanging="360"/>
      </w:pPr>
      <w:rPr>
        <w:rFonts w:ascii="Wingdings 3" w:hAnsi="Wingdings 3" w:hint="default"/>
      </w:rPr>
    </w:lvl>
    <w:lvl w:ilvl="8" w:tplc="AFA6E316" w:tentative="1">
      <w:start w:val="1"/>
      <w:numFmt w:val="bullet"/>
      <w:lvlText w:val=""/>
      <w:lvlJc w:val="left"/>
      <w:pPr>
        <w:tabs>
          <w:tab w:val="num" w:pos="6480"/>
        </w:tabs>
        <w:ind w:left="6480" w:hanging="360"/>
      </w:pPr>
      <w:rPr>
        <w:rFonts w:ascii="Wingdings 3" w:hAnsi="Wingdings 3" w:hint="default"/>
      </w:rPr>
    </w:lvl>
  </w:abstractNum>
  <w:abstractNum w:abstractNumId="43">
    <w:nsid w:val="40A36E42"/>
    <w:multiLevelType w:val="hybridMultilevel"/>
    <w:tmpl w:val="539257BE"/>
    <w:lvl w:ilvl="0" w:tplc="9668C190">
      <w:start w:val="1"/>
      <w:numFmt w:val="bullet"/>
      <w:lvlText w:val="•"/>
      <w:lvlJc w:val="left"/>
      <w:pPr>
        <w:tabs>
          <w:tab w:val="num" w:pos="720"/>
        </w:tabs>
        <w:ind w:left="720" w:hanging="360"/>
      </w:pPr>
      <w:rPr>
        <w:rFonts w:ascii="Arial" w:hAnsi="Arial" w:hint="default"/>
      </w:rPr>
    </w:lvl>
    <w:lvl w:ilvl="1" w:tplc="68167F7C" w:tentative="1">
      <w:start w:val="1"/>
      <w:numFmt w:val="bullet"/>
      <w:lvlText w:val="•"/>
      <w:lvlJc w:val="left"/>
      <w:pPr>
        <w:tabs>
          <w:tab w:val="num" w:pos="1440"/>
        </w:tabs>
        <w:ind w:left="1440" w:hanging="360"/>
      </w:pPr>
      <w:rPr>
        <w:rFonts w:ascii="Arial" w:hAnsi="Arial" w:hint="default"/>
      </w:rPr>
    </w:lvl>
    <w:lvl w:ilvl="2" w:tplc="5914D77E" w:tentative="1">
      <w:start w:val="1"/>
      <w:numFmt w:val="bullet"/>
      <w:lvlText w:val="•"/>
      <w:lvlJc w:val="left"/>
      <w:pPr>
        <w:tabs>
          <w:tab w:val="num" w:pos="2160"/>
        </w:tabs>
        <w:ind w:left="2160" w:hanging="360"/>
      </w:pPr>
      <w:rPr>
        <w:rFonts w:ascii="Arial" w:hAnsi="Arial" w:hint="default"/>
      </w:rPr>
    </w:lvl>
    <w:lvl w:ilvl="3" w:tplc="83CEE6BC" w:tentative="1">
      <w:start w:val="1"/>
      <w:numFmt w:val="bullet"/>
      <w:lvlText w:val="•"/>
      <w:lvlJc w:val="left"/>
      <w:pPr>
        <w:tabs>
          <w:tab w:val="num" w:pos="2880"/>
        </w:tabs>
        <w:ind w:left="2880" w:hanging="360"/>
      </w:pPr>
      <w:rPr>
        <w:rFonts w:ascii="Arial" w:hAnsi="Arial" w:hint="default"/>
      </w:rPr>
    </w:lvl>
    <w:lvl w:ilvl="4" w:tplc="5672D46C" w:tentative="1">
      <w:start w:val="1"/>
      <w:numFmt w:val="bullet"/>
      <w:lvlText w:val="•"/>
      <w:lvlJc w:val="left"/>
      <w:pPr>
        <w:tabs>
          <w:tab w:val="num" w:pos="3600"/>
        </w:tabs>
        <w:ind w:left="3600" w:hanging="360"/>
      </w:pPr>
      <w:rPr>
        <w:rFonts w:ascii="Arial" w:hAnsi="Arial" w:hint="default"/>
      </w:rPr>
    </w:lvl>
    <w:lvl w:ilvl="5" w:tplc="BDEA32A0" w:tentative="1">
      <w:start w:val="1"/>
      <w:numFmt w:val="bullet"/>
      <w:lvlText w:val="•"/>
      <w:lvlJc w:val="left"/>
      <w:pPr>
        <w:tabs>
          <w:tab w:val="num" w:pos="4320"/>
        </w:tabs>
        <w:ind w:left="4320" w:hanging="360"/>
      </w:pPr>
      <w:rPr>
        <w:rFonts w:ascii="Arial" w:hAnsi="Arial" w:hint="default"/>
      </w:rPr>
    </w:lvl>
    <w:lvl w:ilvl="6" w:tplc="AFDAD8FA" w:tentative="1">
      <w:start w:val="1"/>
      <w:numFmt w:val="bullet"/>
      <w:lvlText w:val="•"/>
      <w:lvlJc w:val="left"/>
      <w:pPr>
        <w:tabs>
          <w:tab w:val="num" w:pos="5040"/>
        </w:tabs>
        <w:ind w:left="5040" w:hanging="360"/>
      </w:pPr>
      <w:rPr>
        <w:rFonts w:ascii="Arial" w:hAnsi="Arial" w:hint="default"/>
      </w:rPr>
    </w:lvl>
    <w:lvl w:ilvl="7" w:tplc="B01A5E6A" w:tentative="1">
      <w:start w:val="1"/>
      <w:numFmt w:val="bullet"/>
      <w:lvlText w:val="•"/>
      <w:lvlJc w:val="left"/>
      <w:pPr>
        <w:tabs>
          <w:tab w:val="num" w:pos="5760"/>
        </w:tabs>
        <w:ind w:left="5760" w:hanging="360"/>
      </w:pPr>
      <w:rPr>
        <w:rFonts w:ascii="Arial" w:hAnsi="Arial" w:hint="default"/>
      </w:rPr>
    </w:lvl>
    <w:lvl w:ilvl="8" w:tplc="9FDC2DD8" w:tentative="1">
      <w:start w:val="1"/>
      <w:numFmt w:val="bullet"/>
      <w:lvlText w:val="•"/>
      <w:lvlJc w:val="left"/>
      <w:pPr>
        <w:tabs>
          <w:tab w:val="num" w:pos="6480"/>
        </w:tabs>
        <w:ind w:left="6480" w:hanging="360"/>
      </w:pPr>
      <w:rPr>
        <w:rFonts w:ascii="Arial" w:hAnsi="Arial" w:hint="default"/>
      </w:rPr>
    </w:lvl>
  </w:abstractNum>
  <w:abstractNum w:abstractNumId="44">
    <w:nsid w:val="411F72ED"/>
    <w:multiLevelType w:val="hybridMultilevel"/>
    <w:tmpl w:val="895AE178"/>
    <w:lvl w:ilvl="0" w:tplc="51EADFB2">
      <w:start w:val="1"/>
      <w:numFmt w:val="bullet"/>
      <w:lvlText w:val=""/>
      <w:lvlJc w:val="left"/>
      <w:pPr>
        <w:tabs>
          <w:tab w:val="num" w:pos="720"/>
        </w:tabs>
        <w:ind w:left="720" w:hanging="360"/>
      </w:pPr>
      <w:rPr>
        <w:rFonts w:ascii="Wingdings 3" w:hAnsi="Wingdings 3" w:hint="default"/>
      </w:rPr>
    </w:lvl>
    <w:lvl w:ilvl="1" w:tplc="3B7C7BDE" w:tentative="1">
      <w:start w:val="1"/>
      <w:numFmt w:val="bullet"/>
      <w:lvlText w:val=""/>
      <w:lvlJc w:val="left"/>
      <w:pPr>
        <w:tabs>
          <w:tab w:val="num" w:pos="1440"/>
        </w:tabs>
        <w:ind w:left="1440" w:hanging="360"/>
      </w:pPr>
      <w:rPr>
        <w:rFonts w:ascii="Wingdings 3" w:hAnsi="Wingdings 3" w:hint="default"/>
      </w:rPr>
    </w:lvl>
    <w:lvl w:ilvl="2" w:tplc="5ACEE870" w:tentative="1">
      <w:start w:val="1"/>
      <w:numFmt w:val="bullet"/>
      <w:lvlText w:val=""/>
      <w:lvlJc w:val="left"/>
      <w:pPr>
        <w:tabs>
          <w:tab w:val="num" w:pos="2160"/>
        </w:tabs>
        <w:ind w:left="2160" w:hanging="360"/>
      </w:pPr>
      <w:rPr>
        <w:rFonts w:ascii="Wingdings 3" w:hAnsi="Wingdings 3" w:hint="default"/>
      </w:rPr>
    </w:lvl>
    <w:lvl w:ilvl="3" w:tplc="90684CE4" w:tentative="1">
      <w:start w:val="1"/>
      <w:numFmt w:val="bullet"/>
      <w:lvlText w:val=""/>
      <w:lvlJc w:val="left"/>
      <w:pPr>
        <w:tabs>
          <w:tab w:val="num" w:pos="2880"/>
        </w:tabs>
        <w:ind w:left="2880" w:hanging="360"/>
      </w:pPr>
      <w:rPr>
        <w:rFonts w:ascii="Wingdings 3" w:hAnsi="Wingdings 3" w:hint="default"/>
      </w:rPr>
    </w:lvl>
    <w:lvl w:ilvl="4" w:tplc="3CB8BC02" w:tentative="1">
      <w:start w:val="1"/>
      <w:numFmt w:val="bullet"/>
      <w:lvlText w:val=""/>
      <w:lvlJc w:val="left"/>
      <w:pPr>
        <w:tabs>
          <w:tab w:val="num" w:pos="3600"/>
        </w:tabs>
        <w:ind w:left="3600" w:hanging="360"/>
      </w:pPr>
      <w:rPr>
        <w:rFonts w:ascii="Wingdings 3" w:hAnsi="Wingdings 3" w:hint="default"/>
      </w:rPr>
    </w:lvl>
    <w:lvl w:ilvl="5" w:tplc="23C6E3DA" w:tentative="1">
      <w:start w:val="1"/>
      <w:numFmt w:val="bullet"/>
      <w:lvlText w:val=""/>
      <w:lvlJc w:val="left"/>
      <w:pPr>
        <w:tabs>
          <w:tab w:val="num" w:pos="4320"/>
        </w:tabs>
        <w:ind w:left="4320" w:hanging="360"/>
      </w:pPr>
      <w:rPr>
        <w:rFonts w:ascii="Wingdings 3" w:hAnsi="Wingdings 3" w:hint="default"/>
      </w:rPr>
    </w:lvl>
    <w:lvl w:ilvl="6" w:tplc="A96E5E72" w:tentative="1">
      <w:start w:val="1"/>
      <w:numFmt w:val="bullet"/>
      <w:lvlText w:val=""/>
      <w:lvlJc w:val="left"/>
      <w:pPr>
        <w:tabs>
          <w:tab w:val="num" w:pos="5040"/>
        </w:tabs>
        <w:ind w:left="5040" w:hanging="360"/>
      </w:pPr>
      <w:rPr>
        <w:rFonts w:ascii="Wingdings 3" w:hAnsi="Wingdings 3" w:hint="default"/>
      </w:rPr>
    </w:lvl>
    <w:lvl w:ilvl="7" w:tplc="CB5C3ED4" w:tentative="1">
      <w:start w:val="1"/>
      <w:numFmt w:val="bullet"/>
      <w:lvlText w:val=""/>
      <w:lvlJc w:val="left"/>
      <w:pPr>
        <w:tabs>
          <w:tab w:val="num" w:pos="5760"/>
        </w:tabs>
        <w:ind w:left="5760" w:hanging="360"/>
      </w:pPr>
      <w:rPr>
        <w:rFonts w:ascii="Wingdings 3" w:hAnsi="Wingdings 3" w:hint="default"/>
      </w:rPr>
    </w:lvl>
    <w:lvl w:ilvl="8" w:tplc="C6926748" w:tentative="1">
      <w:start w:val="1"/>
      <w:numFmt w:val="bullet"/>
      <w:lvlText w:val=""/>
      <w:lvlJc w:val="left"/>
      <w:pPr>
        <w:tabs>
          <w:tab w:val="num" w:pos="6480"/>
        </w:tabs>
        <w:ind w:left="6480" w:hanging="360"/>
      </w:pPr>
      <w:rPr>
        <w:rFonts w:ascii="Wingdings 3" w:hAnsi="Wingdings 3" w:hint="default"/>
      </w:rPr>
    </w:lvl>
  </w:abstractNum>
  <w:abstractNum w:abstractNumId="45">
    <w:nsid w:val="4225384C"/>
    <w:multiLevelType w:val="hybridMultilevel"/>
    <w:tmpl w:val="EF006C70"/>
    <w:lvl w:ilvl="0" w:tplc="5C34B65A">
      <w:start w:val="1"/>
      <w:numFmt w:val="bullet"/>
      <w:lvlText w:val="•"/>
      <w:lvlJc w:val="left"/>
      <w:pPr>
        <w:tabs>
          <w:tab w:val="num" w:pos="720"/>
        </w:tabs>
        <w:ind w:left="720" w:hanging="360"/>
      </w:pPr>
      <w:rPr>
        <w:rFonts w:ascii="Arial" w:hAnsi="Arial" w:hint="default"/>
      </w:rPr>
    </w:lvl>
    <w:lvl w:ilvl="1" w:tplc="145A2686" w:tentative="1">
      <w:start w:val="1"/>
      <w:numFmt w:val="bullet"/>
      <w:lvlText w:val="•"/>
      <w:lvlJc w:val="left"/>
      <w:pPr>
        <w:tabs>
          <w:tab w:val="num" w:pos="1440"/>
        </w:tabs>
        <w:ind w:left="1440" w:hanging="360"/>
      </w:pPr>
      <w:rPr>
        <w:rFonts w:ascii="Arial" w:hAnsi="Arial" w:hint="default"/>
      </w:rPr>
    </w:lvl>
    <w:lvl w:ilvl="2" w:tplc="47668A1E" w:tentative="1">
      <w:start w:val="1"/>
      <w:numFmt w:val="bullet"/>
      <w:lvlText w:val="•"/>
      <w:lvlJc w:val="left"/>
      <w:pPr>
        <w:tabs>
          <w:tab w:val="num" w:pos="2160"/>
        </w:tabs>
        <w:ind w:left="2160" w:hanging="360"/>
      </w:pPr>
      <w:rPr>
        <w:rFonts w:ascii="Arial" w:hAnsi="Arial" w:hint="default"/>
      </w:rPr>
    </w:lvl>
    <w:lvl w:ilvl="3" w:tplc="09A0B860" w:tentative="1">
      <w:start w:val="1"/>
      <w:numFmt w:val="bullet"/>
      <w:lvlText w:val="•"/>
      <w:lvlJc w:val="left"/>
      <w:pPr>
        <w:tabs>
          <w:tab w:val="num" w:pos="2880"/>
        </w:tabs>
        <w:ind w:left="2880" w:hanging="360"/>
      </w:pPr>
      <w:rPr>
        <w:rFonts w:ascii="Arial" w:hAnsi="Arial" w:hint="default"/>
      </w:rPr>
    </w:lvl>
    <w:lvl w:ilvl="4" w:tplc="B6380532" w:tentative="1">
      <w:start w:val="1"/>
      <w:numFmt w:val="bullet"/>
      <w:lvlText w:val="•"/>
      <w:lvlJc w:val="left"/>
      <w:pPr>
        <w:tabs>
          <w:tab w:val="num" w:pos="3600"/>
        </w:tabs>
        <w:ind w:left="3600" w:hanging="360"/>
      </w:pPr>
      <w:rPr>
        <w:rFonts w:ascii="Arial" w:hAnsi="Arial" w:hint="default"/>
      </w:rPr>
    </w:lvl>
    <w:lvl w:ilvl="5" w:tplc="A32A22C8" w:tentative="1">
      <w:start w:val="1"/>
      <w:numFmt w:val="bullet"/>
      <w:lvlText w:val="•"/>
      <w:lvlJc w:val="left"/>
      <w:pPr>
        <w:tabs>
          <w:tab w:val="num" w:pos="4320"/>
        </w:tabs>
        <w:ind w:left="4320" w:hanging="360"/>
      </w:pPr>
      <w:rPr>
        <w:rFonts w:ascii="Arial" w:hAnsi="Arial" w:hint="default"/>
      </w:rPr>
    </w:lvl>
    <w:lvl w:ilvl="6" w:tplc="B59CCF7C" w:tentative="1">
      <w:start w:val="1"/>
      <w:numFmt w:val="bullet"/>
      <w:lvlText w:val="•"/>
      <w:lvlJc w:val="left"/>
      <w:pPr>
        <w:tabs>
          <w:tab w:val="num" w:pos="5040"/>
        </w:tabs>
        <w:ind w:left="5040" w:hanging="360"/>
      </w:pPr>
      <w:rPr>
        <w:rFonts w:ascii="Arial" w:hAnsi="Arial" w:hint="default"/>
      </w:rPr>
    </w:lvl>
    <w:lvl w:ilvl="7" w:tplc="52FA9F74" w:tentative="1">
      <w:start w:val="1"/>
      <w:numFmt w:val="bullet"/>
      <w:lvlText w:val="•"/>
      <w:lvlJc w:val="left"/>
      <w:pPr>
        <w:tabs>
          <w:tab w:val="num" w:pos="5760"/>
        </w:tabs>
        <w:ind w:left="5760" w:hanging="360"/>
      </w:pPr>
      <w:rPr>
        <w:rFonts w:ascii="Arial" w:hAnsi="Arial" w:hint="default"/>
      </w:rPr>
    </w:lvl>
    <w:lvl w:ilvl="8" w:tplc="92648220" w:tentative="1">
      <w:start w:val="1"/>
      <w:numFmt w:val="bullet"/>
      <w:lvlText w:val="•"/>
      <w:lvlJc w:val="left"/>
      <w:pPr>
        <w:tabs>
          <w:tab w:val="num" w:pos="6480"/>
        </w:tabs>
        <w:ind w:left="6480" w:hanging="360"/>
      </w:pPr>
      <w:rPr>
        <w:rFonts w:ascii="Arial" w:hAnsi="Arial" w:hint="default"/>
      </w:rPr>
    </w:lvl>
  </w:abstractNum>
  <w:abstractNum w:abstractNumId="46">
    <w:nsid w:val="436D7AB5"/>
    <w:multiLevelType w:val="hybridMultilevel"/>
    <w:tmpl w:val="9E943442"/>
    <w:lvl w:ilvl="0" w:tplc="30441A48">
      <w:start w:val="1"/>
      <w:numFmt w:val="bullet"/>
      <w:lvlText w:val=""/>
      <w:lvlJc w:val="left"/>
      <w:pPr>
        <w:tabs>
          <w:tab w:val="num" w:pos="720"/>
        </w:tabs>
        <w:ind w:left="720" w:hanging="360"/>
      </w:pPr>
      <w:rPr>
        <w:rFonts w:ascii="Wingdings 3" w:hAnsi="Wingdings 3" w:hint="default"/>
      </w:rPr>
    </w:lvl>
    <w:lvl w:ilvl="1" w:tplc="B94AE90A" w:tentative="1">
      <w:start w:val="1"/>
      <w:numFmt w:val="bullet"/>
      <w:lvlText w:val=""/>
      <w:lvlJc w:val="left"/>
      <w:pPr>
        <w:tabs>
          <w:tab w:val="num" w:pos="1440"/>
        </w:tabs>
        <w:ind w:left="1440" w:hanging="360"/>
      </w:pPr>
      <w:rPr>
        <w:rFonts w:ascii="Wingdings 3" w:hAnsi="Wingdings 3" w:hint="default"/>
      </w:rPr>
    </w:lvl>
    <w:lvl w:ilvl="2" w:tplc="A1524386" w:tentative="1">
      <w:start w:val="1"/>
      <w:numFmt w:val="bullet"/>
      <w:lvlText w:val=""/>
      <w:lvlJc w:val="left"/>
      <w:pPr>
        <w:tabs>
          <w:tab w:val="num" w:pos="2160"/>
        </w:tabs>
        <w:ind w:left="2160" w:hanging="360"/>
      </w:pPr>
      <w:rPr>
        <w:rFonts w:ascii="Wingdings 3" w:hAnsi="Wingdings 3" w:hint="default"/>
      </w:rPr>
    </w:lvl>
    <w:lvl w:ilvl="3" w:tplc="DDC0BB00" w:tentative="1">
      <w:start w:val="1"/>
      <w:numFmt w:val="bullet"/>
      <w:lvlText w:val=""/>
      <w:lvlJc w:val="left"/>
      <w:pPr>
        <w:tabs>
          <w:tab w:val="num" w:pos="2880"/>
        </w:tabs>
        <w:ind w:left="2880" w:hanging="360"/>
      </w:pPr>
      <w:rPr>
        <w:rFonts w:ascii="Wingdings 3" w:hAnsi="Wingdings 3" w:hint="default"/>
      </w:rPr>
    </w:lvl>
    <w:lvl w:ilvl="4" w:tplc="658AC9E2" w:tentative="1">
      <w:start w:val="1"/>
      <w:numFmt w:val="bullet"/>
      <w:lvlText w:val=""/>
      <w:lvlJc w:val="left"/>
      <w:pPr>
        <w:tabs>
          <w:tab w:val="num" w:pos="3600"/>
        </w:tabs>
        <w:ind w:left="3600" w:hanging="360"/>
      </w:pPr>
      <w:rPr>
        <w:rFonts w:ascii="Wingdings 3" w:hAnsi="Wingdings 3" w:hint="default"/>
      </w:rPr>
    </w:lvl>
    <w:lvl w:ilvl="5" w:tplc="993E6BEE" w:tentative="1">
      <w:start w:val="1"/>
      <w:numFmt w:val="bullet"/>
      <w:lvlText w:val=""/>
      <w:lvlJc w:val="left"/>
      <w:pPr>
        <w:tabs>
          <w:tab w:val="num" w:pos="4320"/>
        </w:tabs>
        <w:ind w:left="4320" w:hanging="360"/>
      </w:pPr>
      <w:rPr>
        <w:rFonts w:ascii="Wingdings 3" w:hAnsi="Wingdings 3" w:hint="default"/>
      </w:rPr>
    </w:lvl>
    <w:lvl w:ilvl="6" w:tplc="25E8ADC2" w:tentative="1">
      <w:start w:val="1"/>
      <w:numFmt w:val="bullet"/>
      <w:lvlText w:val=""/>
      <w:lvlJc w:val="left"/>
      <w:pPr>
        <w:tabs>
          <w:tab w:val="num" w:pos="5040"/>
        </w:tabs>
        <w:ind w:left="5040" w:hanging="360"/>
      </w:pPr>
      <w:rPr>
        <w:rFonts w:ascii="Wingdings 3" w:hAnsi="Wingdings 3" w:hint="default"/>
      </w:rPr>
    </w:lvl>
    <w:lvl w:ilvl="7" w:tplc="87B0D1B8" w:tentative="1">
      <w:start w:val="1"/>
      <w:numFmt w:val="bullet"/>
      <w:lvlText w:val=""/>
      <w:lvlJc w:val="left"/>
      <w:pPr>
        <w:tabs>
          <w:tab w:val="num" w:pos="5760"/>
        </w:tabs>
        <w:ind w:left="5760" w:hanging="360"/>
      </w:pPr>
      <w:rPr>
        <w:rFonts w:ascii="Wingdings 3" w:hAnsi="Wingdings 3" w:hint="default"/>
      </w:rPr>
    </w:lvl>
    <w:lvl w:ilvl="8" w:tplc="16868CF0" w:tentative="1">
      <w:start w:val="1"/>
      <w:numFmt w:val="bullet"/>
      <w:lvlText w:val=""/>
      <w:lvlJc w:val="left"/>
      <w:pPr>
        <w:tabs>
          <w:tab w:val="num" w:pos="6480"/>
        </w:tabs>
        <w:ind w:left="6480" w:hanging="360"/>
      </w:pPr>
      <w:rPr>
        <w:rFonts w:ascii="Wingdings 3" w:hAnsi="Wingdings 3" w:hint="default"/>
      </w:rPr>
    </w:lvl>
  </w:abstractNum>
  <w:abstractNum w:abstractNumId="47">
    <w:nsid w:val="43E159C8"/>
    <w:multiLevelType w:val="hybridMultilevel"/>
    <w:tmpl w:val="14D223B8"/>
    <w:lvl w:ilvl="0" w:tplc="C258315E">
      <w:start w:val="1"/>
      <w:numFmt w:val="bullet"/>
      <w:lvlText w:val="•"/>
      <w:lvlJc w:val="left"/>
      <w:pPr>
        <w:tabs>
          <w:tab w:val="num" w:pos="720"/>
        </w:tabs>
        <w:ind w:left="720" w:hanging="360"/>
      </w:pPr>
      <w:rPr>
        <w:rFonts w:ascii="Arial" w:hAnsi="Arial" w:hint="default"/>
      </w:rPr>
    </w:lvl>
    <w:lvl w:ilvl="1" w:tplc="436E35B0" w:tentative="1">
      <w:start w:val="1"/>
      <w:numFmt w:val="bullet"/>
      <w:lvlText w:val="•"/>
      <w:lvlJc w:val="left"/>
      <w:pPr>
        <w:tabs>
          <w:tab w:val="num" w:pos="1440"/>
        </w:tabs>
        <w:ind w:left="1440" w:hanging="360"/>
      </w:pPr>
      <w:rPr>
        <w:rFonts w:ascii="Arial" w:hAnsi="Arial" w:hint="default"/>
      </w:rPr>
    </w:lvl>
    <w:lvl w:ilvl="2" w:tplc="0D86470E" w:tentative="1">
      <w:start w:val="1"/>
      <w:numFmt w:val="bullet"/>
      <w:lvlText w:val="•"/>
      <w:lvlJc w:val="left"/>
      <w:pPr>
        <w:tabs>
          <w:tab w:val="num" w:pos="2160"/>
        </w:tabs>
        <w:ind w:left="2160" w:hanging="360"/>
      </w:pPr>
      <w:rPr>
        <w:rFonts w:ascii="Arial" w:hAnsi="Arial" w:hint="default"/>
      </w:rPr>
    </w:lvl>
    <w:lvl w:ilvl="3" w:tplc="412C8344" w:tentative="1">
      <w:start w:val="1"/>
      <w:numFmt w:val="bullet"/>
      <w:lvlText w:val="•"/>
      <w:lvlJc w:val="left"/>
      <w:pPr>
        <w:tabs>
          <w:tab w:val="num" w:pos="2880"/>
        </w:tabs>
        <w:ind w:left="2880" w:hanging="360"/>
      </w:pPr>
      <w:rPr>
        <w:rFonts w:ascii="Arial" w:hAnsi="Arial" w:hint="default"/>
      </w:rPr>
    </w:lvl>
    <w:lvl w:ilvl="4" w:tplc="2C02A4A4" w:tentative="1">
      <w:start w:val="1"/>
      <w:numFmt w:val="bullet"/>
      <w:lvlText w:val="•"/>
      <w:lvlJc w:val="left"/>
      <w:pPr>
        <w:tabs>
          <w:tab w:val="num" w:pos="3600"/>
        </w:tabs>
        <w:ind w:left="3600" w:hanging="360"/>
      </w:pPr>
      <w:rPr>
        <w:rFonts w:ascii="Arial" w:hAnsi="Arial" w:hint="default"/>
      </w:rPr>
    </w:lvl>
    <w:lvl w:ilvl="5" w:tplc="BBB81C10" w:tentative="1">
      <w:start w:val="1"/>
      <w:numFmt w:val="bullet"/>
      <w:lvlText w:val="•"/>
      <w:lvlJc w:val="left"/>
      <w:pPr>
        <w:tabs>
          <w:tab w:val="num" w:pos="4320"/>
        </w:tabs>
        <w:ind w:left="4320" w:hanging="360"/>
      </w:pPr>
      <w:rPr>
        <w:rFonts w:ascii="Arial" w:hAnsi="Arial" w:hint="default"/>
      </w:rPr>
    </w:lvl>
    <w:lvl w:ilvl="6" w:tplc="DF4E75F2" w:tentative="1">
      <w:start w:val="1"/>
      <w:numFmt w:val="bullet"/>
      <w:lvlText w:val="•"/>
      <w:lvlJc w:val="left"/>
      <w:pPr>
        <w:tabs>
          <w:tab w:val="num" w:pos="5040"/>
        </w:tabs>
        <w:ind w:left="5040" w:hanging="360"/>
      </w:pPr>
      <w:rPr>
        <w:rFonts w:ascii="Arial" w:hAnsi="Arial" w:hint="default"/>
      </w:rPr>
    </w:lvl>
    <w:lvl w:ilvl="7" w:tplc="6070FFDA" w:tentative="1">
      <w:start w:val="1"/>
      <w:numFmt w:val="bullet"/>
      <w:lvlText w:val="•"/>
      <w:lvlJc w:val="left"/>
      <w:pPr>
        <w:tabs>
          <w:tab w:val="num" w:pos="5760"/>
        </w:tabs>
        <w:ind w:left="5760" w:hanging="360"/>
      </w:pPr>
      <w:rPr>
        <w:rFonts w:ascii="Arial" w:hAnsi="Arial" w:hint="default"/>
      </w:rPr>
    </w:lvl>
    <w:lvl w:ilvl="8" w:tplc="1D907066" w:tentative="1">
      <w:start w:val="1"/>
      <w:numFmt w:val="bullet"/>
      <w:lvlText w:val="•"/>
      <w:lvlJc w:val="left"/>
      <w:pPr>
        <w:tabs>
          <w:tab w:val="num" w:pos="6480"/>
        </w:tabs>
        <w:ind w:left="6480" w:hanging="360"/>
      </w:pPr>
      <w:rPr>
        <w:rFonts w:ascii="Arial" w:hAnsi="Arial" w:hint="default"/>
      </w:rPr>
    </w:lvl>
  </w:abstractNum>
  <w:abstractNum w:abstractNumId="48">
    <w:nsid w:val="44955DD0"/>
    <w:multiLevelType w:val="hybridMultilevel"/>
    <w:tmpl w:val="7618ED90"/>
    <w:lvl w:ilvl="0" w:tplc="48404D4A">
      <w:start w:val="1"/>
      <w:numFmt w:val="bullet"/>
      <w:lvlText w:val="•"/>
      <w:lvlJc w:val="left"/>
      <w:pPr>
        <w:tabs>
          <w:tab w:val="num" w:pos="720"/>
        </w:tabs>
        <w:ind w:left="720" w:hanging="360"/>
      </w:pPr>
      <w:rPr>
        <w:rFonts w:ascii="Arial" w:hAnsi="Arial" w:hint="default"/>
      </w:rPr>
    </w:lvl>
    <w:lvl w:ilvl="1" w:tplc="6988F6CC">
      <w:start w:val="1"/>
      <w:numFmt w:val="bullet"/>
      <w:lvlText w:val="•"/>
      <w:lvlJc w:val="left"/>
      <w:pPr>
        <w:tabs>
          <w:tab w:val="num" w:pos="1440"/>
        </w:tabs>
        <w:ind w:left="1440" w:hanging="360"/>
      </w:pPr>
      <w:rPr>
        <w:rFonts w:ascii="Arial" w:hAnsi="Arial" w:hint="default"/>
      </w:rPr>
    </w:lvl>
    <w:lvl w:ilvl="2" w:tplc="91724906" w:tentative="1">
      <w:start w:val="1"/>
      <w:numFmt w:val="bullet"/>
      <w:lvlText w:val="•"/>
      <w:lvlJc w:val="left"/>
      <w:pPr>
        <w:tabs>
          <w:tab w:val="num" w:pos="2160"/>
        </w:tabs>
        <w:ind w:left="2160" w:hanging="360"/>
      </w:pPr>
      <w:rPr>
        <w:rFonts w:ascii="Arial" w:hAnsi="Arial" w:hint="default"/>
      </w:rPr>
    </w:lvl>
    <w:lvl w:ilvl="3" w:tplc="E78467B8" w:tentative="1">
      <w:start w:val="1"/>
      <w:numFmt w:val="bullet"/>
      <w:lvlText w:val="•"/>
      <w:lvlJc w:val="left"/>
      <w:pPr>
        <w:tabs>
          <w:tab w:val="num" w:pos="2880"/>
        </w:tabs>
        <w:ind w:left="2880" w:hanging="360"/>
      </w:pPr>
      <w:rPr>
        <w:rFonts w:ascii="Arial" w:hAnsi="Arial" w:hint="default"/>
      </w:rPr>
    </w:lvl>
    <w:lvl w:ilvl="4" w:tplc="68EC8A94" w:tentative="1">
      <w:start w:val="1"/>
      <w:numFmt w:val="bullet"/>
      <w:lvlText w:val="•"/>
      <w:lvlJc w:val="left"/>
      <w:pPr>
        <w:tabs>
          <w:tab w:val="num" w:pos="3600"/>
        </w:tabs>
        <w:ind w:left="3600" w:hanging="360"/>
      </w:pPr>
      <w:rPr>
        <w:rFonts w:ascii="Arial" w:hAnsi="Arial" w:hint="default"/>
      </w:rPr>
    </w:lvl>
    <w:lvl w:ilvl="5" w:tplc="C6148FCA" w:tentative="1">
      <w:start w:val="1"/>
      <w:numFmt w:val="bullet"/>
      <w:lvlText w:val="•"/>
      <w:lvlJc w:val="left"/>
      <w:pPr>
        <w:tabs>
          <w:tab w:val="num" w:pos="4320"/>
        </w:tabs>
        <w:ind w:left="4320" w:hanging="360"/>
      </w:pPr>
      <w:rPr>
        <w:rFonts w:ascii="Arial" w:hAnsi="Arial" w:hint="default"/>
      </w:rPr>
    </w:lvl>
    <w:lvl w:ilvl="6" w:tplc="CBF07444" w:tentative="1">
      <w:start w:val="1"/>
      <w:numFmt w:val="bullet"/>
      <w:lvlText w:val="•"/>
      <w:lvlJc w:val="left"/>
      <w:pPr>
        <w:tabs>
          <w:tab w:val="num" w:pos="5040"/>
        </w:tabs>
        <w:ind w:left="5040" w:hanging="360"/>
      </w:pPr>
      <w:rPr>
        <w:rFonts w:ascii="Arial" w:hAnsi="Arial" w:hint="default"/>
      </w:rPr>
    </w:lvl>
    <w:lvl w:ilvl="7" w:tplc="D3865D72" w:tentative="1">
      <w:start w:val="1"/>
      <w:numFmt w:val="bullet"/>
      <w:lvlText w:val="•"/>
      <w:lvlJc w:val="left"/>
      <w:pPr>
        <w:tabs>
          <w:tab w:val="num" w:pos="5760"/>
        </w:tabs>
        <w:ind w:left="5760" w:hanging="360"/>
      </w:pPr>
      <w:rPr>
        <w:rFonts w:ascii="Arial" w:hAnsi="Arial" w:hint="default"/>
      </w:rPr>
    </w:lvl>
    <w:lvl w:ilvl="8" w:tplc="6AEEA3F4" w:tentative="1">
      <w:start w:val="1"/>
      <w:numFmt w:val="bullet"/>
      <w:lvlText w:val="•"/>
      <w:lvlJc w:val="left"/>
      <w:pPr>
        <w:tabs>
          <w:tab w:val="num" w:pos="6480"/>
        </w:tabs>
        <w:ind w:left="6480" w:hanging="360"/>
      </w:pPr>
      <w:rPr>
        <w:rFonts w:ascii="Arial" w:hAnsi="Arial" w:hint="default"/>
      </w:rPr>
    </w:lvl>
  </w:abstractNum>
  <w:abstractNum w:abstractNumId="49">
    <w:nsid w:val="457D12F4"/>
    <w:multiLevelType w:val="hybridMultilevel"/>
    <w:tmpl w:val="AB06AA76"/>
    <w:lvl w:ilvl="0" w:tplc="0914C856">
      <w:start w:val="1"/>
      <w:numFmt w:val="bullet"/>
      <w:lvlText w:val="•"/>
      <w:lvlJc w:val="left"/>
      <w:pPr>
        <w:tabs>
          <w:tab w:val="num" w:pos="720"/>
        </w:tabs>
        <w:ind w:left="720" w:hanging="360"/>
      </w:pPr>
      <w:rPr>
        <w:rFonts w:ascii="Arial" w:hAnsi="Arial" w:hint="default"/>
      </w:rPr>
    </w:lvl>
    <w:lvl w:ilvl="1" w:tplc="4296BF78" w:tentative="1">
      <w:start w:val="1"/>
      <w:numFmt w:val="bullet"/>
      <w:lvlText w:val="•"/>
      <w:lvlJc w:val="left"/>
      <w:pPr>
        <w:tabs>
          <w:tab w:val="num" w:pos="1440"/>
        </w:tabs>
        <w:ind w:left="1440" w:hanging="360"/>
      </w:pPr>
      <w:rPr>
        <w:rFonts w:ascii="Arial" w:hAnsi="Arial" w:hint="default"/>
      </w:rPr>
    </w:lvl>
    <w:lvl w:ilvl="2" w:tplc="11902CB0" w:tentative="1">
      <w:start w:val="1"/>
      <w:numFmt w:val="bullet"/>
      <w:lvlText w:val="•"/>
      <w:lvlJc w:val="left"/>
      <w:pPr>
        <w:tabs>
          <w:tab w:val="num" w:pos="2160"/>
        </w:tabs>
        <w:ind w:left="2160" w:hanging="360"/>
      </w:pPr>
      <w:rPr>
        <w:rFonts w:ascii="Arial" w:hAnsi="Arial" w:hint="default"/>
      </w:rPr>
    </w:lvl>
    <w:lvl w:ilvl="3" w:tplc="A1DC06B0" w:tentative="1">
      <w:start w:val="1"/>
      <w:numFmt w:val="bullet"/>
      <w:lvlText w:val="•"/>
      <w:lvlJc w:val="left"/>
      <w:pPr>
        <w:tabs>
          <w:tab w:val="num" w:pos="2880"/>
        </w:tabs>
        <w:ind w:left="2880" w:hanging="360"/>
      </w:pPr>
      <w:rPr>
        <w:rFonts w:ascii="Arial" w:hAnsi="Arial" w:hint="default"/>
      </w:rPr>
    </w:lvl>
    <w:lvl w:ilvl="4" w:tplc="ED1874AE" w:tentative="1">
      <w:start w:val="1"/>
      <w:numFmt w:val="bullet"/>
      <w:lvlText w:val="•"/>
      <w:lvlJc w:val="left"/>
      <w:pPr>
        <w:tabs>
          <w:tab w:val="num" w:pos="3600"/>
        </w:tabs>
        <w:ind w:left="3600" w:hanging="360"/>
      </w:pPr>
      <w:rPr>
        <w:rFonts w:ascii="Arial" w:hAnsi="Arial" w:hint="default"/>
      </w:rPr>
    </w:lvl>
    <w:lvl w:ilvl="5" w:tplc="CA6C067A" w:tentative="1">
      <w:start w:val="1"/>
      <w:numFmt w:val="bullet"/>
      <w:lvlText w:val="•"/>
      <w:lvlJc w:val="left"/>
      <w:pPr>
        <w:tabs>
          <w:tab w:val="num" w:pos="4320"/>
        </w:tabs>
        <w:ind w:left="4320" w:hanging="360"/>
      </w:pPr>
      <w:rPr>
        <w:rFonts w:ascii="Arial" w:hAnsi="Arial" w:hint="default"/>
      </w:rPr>
    </w:lvl>
    <w:lvl w:ilvl="6" w:tplc="C1ECEB22" w:tentative="1">
      <w:start w:val="1"/>
      <w:numFmt w:val="bullet"/>
      <w:lvlText w:val="•"/>
      <w:lvlJc w:val="left"/>
      <w:pPr>
        <w:tabs>
          <w:tab w:val="num" w:pos="5040"/>
        </w:tabs>
        <w:ind w:left="5040" w:hanging="360"/>
      </w:pPr>
      <w:rPr>
        <w:rFonts w:ascii="Arial" w:hAnsi="Arial" w:hint="default"/>
      </w:rPr>
    </w:lvl>
    <w:lvl w:ilvl="7" w:tplc="2924A042" w:tentative="1">
      <w:start w:val="1"/>
      <w:numFmt w:val="bullet"/>
      <w:lvlText w:val="•"/>
      <w:lvlJc w:val="left"/>
      <w:pPr>
        <w:tabs>
          <w:tab w:val="num" w:pos="5760"/>
        </w:tabs>
        <w:ind w:left="5760" w:hanging="360"/>
      </w:pPr>
      <w:rPr>
        <w:rFonts w:ascii="Arial" w:hAnsi="Arial" w:hint="default"/>
      </w:rPr>
    </w:lvl>
    <w:lvl w:ilvl="8" w:tplc="B1AA6ED8" w:tentative="1">
      <w:start w:val="1"/>
      <w:numFmt w:val="bullet"/>
      <w:lvlText w:val="•"/>
      <w:lvlJc w:val="left"/>
      <w:pPr>
        <w:tabs>
          <w:tab w:val="num" w:pos="6480"/>
        </w:tabs>
        <w:ind w:left="6480" w:hanging="360"/>
      </w:pPr>
      <w:rPr>
        <w:rFonts w:ascii="Arial" w:hAnsi="Arial" w:hint="default"/>
      </w:rPr>
    </w:lvl>
  </w:abstractNum>
  <w:abstractNum w:abstractNumId="50">
    <w:nsid w:val="469169C4"/>
    <w:multiLevelType w:val="hybridMultilevel"/>
    <w:tmpl w:val="BD70F5A8"/>
    <w:lvl w:ilvl="0" w:tplc="C346E8AC">
      <w:start w:val="1"/>
      <w:numFmt w:val="bullet"/>
      <w:lvlText w:val="•"/>
      <w:lvlJc w:val="left"/>
      <w:pPr>
        <w:tabs>
          <w:tab w:val="num" w:pos="720"/>
        </w:tabs>
        <w:ind w:left="720" w:hanging="360"/>
      </w:pPr>
      <w:rPr>
        <w:rFonts w:ascii="Arial" w:hAnsi="Arial" w:hint="default"/>
      </w:rPr>
    </w:lvl>
    <w:lvl w:ilvl="1" w:tplc="C6EE1674" w:tentative="1">
      <w:start w:val="1"/>
      <w:numFmt w:val="bullet"/>
      <w:lvlText w:val="•"/>
      <w:lvlJc w:val="left"/>
      <w:pPr>
        <w:tabs>
          <w:tab w:val="num" w:pos="1440"/>
        </w:tabs>
        <w:ind w:left="1440" w:hanging="360"/>
      </w:pPr>
      <w:rPr>
        <w:rFonts w:ascii="Arial" w:hAnsi="Arial" w:hint="default"/>
      </w:rPr>
    </w:lvl>
    <w:lvl w:ilvl="2" w:tplc="C57224CA" w:tentative="1">
      <w:start w:val="1"/>
      <w:numFmt w:val="bullet"/>
      <w:lvlText w:val="•"/>
      <w:lvlJc w:val="left"/>
      <w:pPr>
        <w:tabs>
          <w:tab w:val="num" w:pos="2160"/>
        </w:tabs>
        <w:ind w:left="2160" w:hanging="360"/>
      </w:pPr>
      <w:rPr>
        <w:rFonts w:ascii="Arial" w:hAnsi="Arial" w:hint="default"/>
      </w:rPr>
    </w:lvl>
    <w:lvl w:ilvl="3" w:tplc="9ADC66EC" w:tentative="1">
      <w:start w:val="1"/>
      <w:numFmt w:val="bullet"/>
      <w:lvlText w:val="•"/>
      <w:lvlJc w:val="left"/>
      <w:pPr>
        <w:tabs>
          <w:tab w:val="num" w:pos="2880"/>
        </w:tabs>
        <w:ind w:left="2880" w:hanging="360"/>
      </w:pPr>
      <w:rPr>
        <w:rFonts w:ascii="Arial" w:hAnsi="Arial" w:hint="default"/>
      </w:rPr>
    </w:lvl>
    <w:lvl w:ilvl="4" w:tplc="08EC9978" w:tentative="1">
      <w:start w:val="1"/>
      <w:numFmt w:val="bullet"/>
      <w:lvlText w:val="•"/>
      <w:lvlJc w:val="left"/>
      <w:pPr>
        <w:tabs>
          <w:tab w:val="num" w:pos="3600"/>
        </w:tabs>
        <w:ind w:left="3600" w:hanging="360"/>
      </w:pPr>
      <w:rPr>
        <w:rFonts w:ascii="Arial" w:hAnsi="Arial" w:hint="default"/>
      </w:rPr>
    </w:lvl>
    <w:lvl w:ilvl="5" w:tplc="3E9AF3BC" w:tentative="1">
      <w:start w:val="1"/>
      <w:numFmt w:val="bullet"/>
      <w:lvlText w:val="•"/>
      <w:lvlJc w:val="left"/>
      <w:pPr>
        <w:tabs>
          <w:tab w:val="num" w:pos="4320"/>
        </w:tabs>
        <w:ind w:left="4320" w:hanging="360"/>
      </w:pPr>
      <w:rPr>
        <w:rFonts w:ascii="Arial" w:hAnsi="Arial" w:hint="default"/>
      </w:rPr>
    </w:lvl>
    <w:lvl w:ilvl="6" w:tplc="FE7692BC" w:tentative="1">
      <w:start w:val="1"/>
      <w:numFmt w:val="bullet"/>
      <w:lvlText w:val="•"/>
      <w:lvlJc w:val="left"/>
      <w:pPr>
        <w:tabs>
          <w:tab w:val="num" w:pos="5040"/>
        </w:tabs>
        <w:ind w:left="5040" w:hanging="360"/>
      </w:pPr>
      <w:rPr>
        <w:rFonts w:ascii="Arial" w:hAnsi="Arial" w:hint="default"/>
      </w:rPr>
    </w:lvl>
    <w:lvl w:ilvl="7" w:tplc="CD9A2374" w:tentative="1">
      <w:start w:val="1"/>
      <w:numFmt w:val="bullet"/>
      <w:lvlText w:val="•"/>
      <w:lvlJc w:val="left"/>
      <w:pPr>
        <w:tabs>
          <w:tab w:val="num" w:pos="5760"/>
        </w:tabs>
        <w:ind w:left="5760" w:hanging="360"/>
      </w:pPr>
      <w:rPr>
        <w:rFonts w:ascii="Arial" w:hAnsi="Arial" w:hint="default"/>
      </w:rPr>
    </w:lvl>
    <w:lvl w:ilvl="8" w:tplc="7E10CD7E" w:tentative="1">
      <w:start w:val="1"/>
      <w:numFmt w:val="bullet"/>
      <w:lvlText w:val="•"/>
      <w:lvlJc w:val="left"/>
      <w:pPr>
        <w:tabs>
          <w:tab w:val="num" w:pos="6480"/>
        </w:tabs>
        <w:ind w:left="6480" w:hanging="360"/>
      </w:pPr>
      <w:rPr>
        <w:rFonts w:ascii="Arial" w:hAnsi="Arial" w:hint="default"/>
      </w:rPr>
    </w:lvl>
  </w:abstractNum>
  <w:abstractNum w:abstractNumId="51">
    <w:nsid w:val="46AA336C"/>
    <w:multiLevelType w:val="hybridMultilevel"/>
    <w:tmpl w:val="050627B0"/>
    <w:lvl w:ilvl="0" w:tplc="FEDCFE94">
      <w:start w:val="1"/>
      <w:numFmt w:val="bullet"/>
      <w:lvlText w:val="•"/>
      <w:lvlJc w:val="left"/>
      <w:pPr>
        <w:tabs>
          <w:tab w:val="num" w:pos="720"/>
        </w:tabs>
        <w:ind w:left="720" w:hanging="360"/>
      </w:pPr>
      <w:rPr>
        <w:rFonts w:ascii="Arial" w:hAnsi="Arial" w:hint="default"/>
      </w:rPr>
    </w:lvl>
    <w:lvl w:ilvl="1" w:tplc="F940CC76" w:tentative="1">
      <w:start w:val="1"/>
      <w:numFmt w:val="bullet"/>
      <w:lvlText w:val="•"/>
      <w:lvlJc w:val="left"/>
      <w:pPr>
        <w:tabs>
          <w:tab w:val="num" w:pos="1440"/>
        </w:tabs>
        <w:ind w:left="1440" w:hanging="360"/>
      </w:pPr>
      <w:rPr>
        <w:rFonts w:ascii="Arial" w:hAnsi="Arial" w:hint="default"/>
      </w:rPr>
    </w:lvl>
    <w:lvl w:ilvl="2" w:tplc="80EA1AB6" w:tentative="1">
      <w:start w:val="1"/>
      <w:numFmt w:val="bullet"/>
      <w:lvlText w:val="•"/>
      <w:lvlJc w:val="left"/>
      <w:pPr>
        <w:tabs>
          <w:tab w:val="num" w:pos="2160"/>
        </w:tabs>
        <w:ind w:left="2160" w:hanging="360"/>
      </w:pPr>
      <w:rPr>
        <w:rFonts w:ascii="Arial" w:hAnsi="Arial" w:hint="default"/>
      </w:rPr>
    </w:lvl>
    <w:lvl w:ilvl="3" w:tplc="F66AD0F0" w:tentative="1">
      <w:start w:val="1"/>
      <w:numFmt w:val="bullet"/>
      <w:lvlText w:val="•"/>
      <w:lvlJc w:val="left"/>
      <w:pPr>
        <w:tabs>
          <w:tab w:val="num" w:pos="2880"/>
        </w:tabs>
        <w:ind w:left="2880" w:hanging="360"/>
      </w:pPr>
      <w:rPr>
        <w:rFonts w:ascii="Arial" w:hAnsi="Arial" w:hint="default"/>
      </w:rPr>
    </w:lvl>
    <w:lvl w:ilvl="4" w:tplc="4470FEB6" w:tentative="1">
      <w:start w:val="1"/>
      <w:numFmt w:val="bullet"/>
      <w:lvlText w:val="•"/>
      <w:lvlJc w:val="left"/>
      <w:pPr>
        <w:tabs>
          <w:tab w:val="num" w:pos="3600"/>
        </w:tabs>
        <w:ind w:left="3600" w:hanging="360"/>
      </w:pPr>
      <w:rPr>
        <w:rFonts w:ascii="Arial" w:hAnsi="Arial" w:hint="default"/>
      </w:rPr>
    </w:lvl>
    <w:lvl w:ilvl="5" w:tplc="2E88A044" w:tentative="1">
      <w:start w:val="1"/>
      <w:numFmt w:val="bullet"/>
      <w:lvlText w:val="•"/>
      <w:lvlJc w:val="left"/>
      <w:pPr>
        <w:tabs>
          <w:tab w:val="num" w:pos="4320"/>
        </w:tabs>
        <w:ind w:left="4320" w:hanging="360"/>
      </w:pPr>
      <w:rPr>
        <w:rFonts w:ascii="Arial" w:hAnsi="Arial" w:hint="default"/>
      </w:rPr>
    </w:lvl>
    <w:lvl w:ilvl="6" w:tplc="C45A5AA0" w:tentative="1">
      <w:start w:val="1"/>
      <w:numFmt w:val="bullet"/>
      <w:lvlText w:val="•"/>
      <w:lvlJc w:val="left"/>
      <w:pPr>
        <w:tabs>
          <w:tab w:val="num" w:pos="5040"/>
        </w:tabs>
        <w:ind w:left="5040" w:hanging="360"/>
      </w:pPr>
      <w:rPr>
        <w:rFonts w:ascii="Arial" w:hAnsi="Arial" w:hint="default"/>
      </w:rPr>
    </w:lvl>
    <w:lvl w:ilvl="7" w:tplc="2E420D22" w:tentative="1">
      <w:start w:val="1"/>
      <w:numFmt w:val="bullet"/>
      <w:lvlText w:val="•"/>
      <w:lvlJc w:val="left"/>
      <w:pPr>
        <w:tabs>
          <w:tab w:val="num" w:pos="5760"/>
        </w:tabs>
        <w:ind w:left="5760" w:hanging="360"/>
      </w:pPr>
      <w:rPr>
        <w:rFonts w:ascii="Arial" w:hAnsi="Arial" w:hint="default"/>
      </w:rPr>
    </w:lvl>
    <w:lvl w:ilvl="8" w:tplc="527A7072" w:tentative="1">
      <w:start w:val="1"/>
      <w:numFmt w:val="bullet"/>
      <w:lvlText w:val="•"/>
      <w:lvlJc w:val="left"/>
      <w:pPr>
        <w:tabs>
          <w:tab w:val="num" w:pos="6480"/>
        </w:tabs>
        <w:ind w:left="6480" w:hanging="360"/>
      </w:pPr>
      <w:rPr>
        <w:rFonts w:ascii="Arial" w:hAnsi="Arial" w:hint="default"/>
      </w:rPr>
    </w:lvl>
  </w:abstractNum>
  <w:abstractNum w:abstractNumId="52">
    <w:nsid w:val="46C5317C"/>
    <w:multiLevelType w:val="hybridMultilevel"/>
    <w:tmpl w:val="3FC2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EF5D2F"/>
    <w:multiLevelType w:val="hybridMultilevel"/>
    <w:tmpl w:val="37EA8F90"/>
    <w:lvl w:ilvl="0" w:tplc="30464AC4">
      <w:start w:val="1"/>
      <w:numFmt w:val="bullet"/>
      <w:lvlText w:val=""/>
      <w:lvlJc w:val="left"/>
      <w:pPr>
        <w:tabs>
          <w:tab w:val="num" w:pos="720"/>
        </w:tabs>
        <w:ind w:left="720" w:hanging="360"/>
      </w:pPr>
      <w:rPr>
        <w:rFonts w:ascii="Wingdings 3" w:hAnsi="Wingdings 3" w:hint="default"/>
      </w:rPr>
    </w:lvl>
    <w:lvl w:ilvl="1" w:tplc="B2889482">
      <w:start w:val="-16391"/>
      <w:numFmt w:val="bullet"/>
      <w:lvlText w:val="◦"/>
      <w:lvlJc w:val="left"/>
      <w:pPr>
        <w:tabs>
          <w:tab w:val="num" w:pos="1440"/>
        </w:tabs>
        <w:ind w:left="1440" w:hanging="360"/>
      </w:pPr>
      <w:rPr>
        <w:rFonts w:ascii="Verdana" w:hAnsi="Verdana" w:hint="default"/>
      </w:rPr>
    </w:lvl>
    <w:lvl w:ilvl="2" w:tplc="DCE62468" w:tentative="1">
      <w:start w:val="1"/>
      <w:numFmt w:val="bullet"/>
      <w:lvlText w:val=""/>
      <w:lvlJc w:val="left"/>
      <w:pPr>
        <w:tabs>
          <w:tab w:val="num" w:pos="2160"/>
        </w:tabs>
        <w:ind w:left="2160" w:hanging="360"/>
      </w:pPr>
      <w:rPr>
        <w:rFonts w:ascii="Wingdings 3" w:hAnsi="Wingdings 3" w:hint="default"/>
      </w:rPr>
    </w:lvl>
    <w:lvl w:ilvl="3" w:tplc="3404CA14" w:tentative="1">
      <w:start w:val="1"/>
      <w:numFmt w:val="bullet"/>
      <w:lvlText w:val=""/>
      <w:lvlJc w:val="left"/>
      <w:pPr>
        <w:tabs>
          <w:tab w:val="num" w:pos="2880"/>
        </w:tabs>
        <w:ind w:left="2880" w:hanging="360"/>
      </w:pPr>
      <w:rPr>
        <w:rFonts w:ascii="Wingdings 3" w:hAnsi="Wingdings 3" w:hint="default"/>
      </w:rPr>
    </w:lvl>
    <w:lvl w:ilvl="4" w:tplc="131428AC" w:tentative="1">
      <w:start w:val="1"/>
      <w:numFmt w:val="bullet"/>
      <w:lvlText w:val=""/>
      <w:lvlJc w:val="left"/>
      <w:pPr>
        <w:tabs>
          <w:tab w:val="num" w:pos="3600"/>
        </w:tabs>
        <w:ind w:left="3600" w:hanging="360"/>
      </w:pPr>
      <w:rPr>
        <w:rFonts w:ascii="Wingdings 3" w:hAnsi="Wingdings 3" w:hint="default"/>
      </w:rPr>
    </w:lvl>
    <w:lvl w:ilvl="5" w:tplc="BA4C7F18" w:tentative="1">
      <w:start w:val="1"/>
      <w:numFmt w:val="bullet"/>
      <w:lvlText w:val=""/>
      <w:lvlJc w:val="left"/>
      <w:pPr>
        <w:tabs>
          <w:tab w:val="num" w:pos="4320"/>
        </w:tabs>
        <w:ind w:left="4320" w:hanging="360"/>
      </w:pPr>
      <w:rPr>
        <w:rFonts w:ascii="Wingdings 3" w:hAnsi="Wingdings 3" w:hint="default"/>
      </w:rPr>
    </w:lvl>
    <w:lvl w:ilvl="6" w:tplc="2CD672CE" w:tentative="1">
      <w:start w:val="1"/>
      <w:numFmt w:val="bullet"/>
      <w:lvlText w:val=""/>
      <w:lvlJc w:val="left"/>
      <w:pPr>
        <w:tabs>
          <w:tab w:val="num" w:pos="5040"/>
        </w:tabs>
        <w:ind w:left="5040" w:hanging="360"/>
      </w:pPr>
      <w:rPr>
        <w:rFonts w:ascii="Wingdings 3" w:hAnsi="Wingdings 3" w:hint="default"/>
      </w:rPr>
    </w:lvl>
    <w:lvl w:ilvl="7" w:tplc="E964680E" w:tentative="1">
      <w:start w:val="1"/>
      <w:numFmt w:val="bullet"/>
      <w:lvlText w:val=""/>
      <w:lvlJc w:val="left"/>
      <w:pPr>
        <w:tabs>
          <w:tab w:val="num" w:pos="5760"/>
        </w:tabs>
        <w:ind w:left="5760" w:hanging="360"/>
      </w:pPr>
      <w:rPr>
        <w:rFonts w:ascii="Wingdings 3" w:hAnsi="Wingdings 3" w:hint="default"/>
      </w:rPr>
    </w:lvl>
    <w:lvl w:ilvl="8" w:tplc="4CACF186" w:tentative="1">
      <w:start w:val="1"/>
      <w:numFmt w:val="bullet"/>
      <w:lvlText w:val=""/>
      <w:lvlJc w:val="left"/>
      <w:pPr>
        <w:tabs>
          <w:tab w:val="num" w:pos="6480"/>
        </w:tabs>
        <w:ind w:left="6480" w:hanging="360"/>
      </w:pPr>
      <w:rPr>
        <w:rFonts w:ascii="Wingdings 3" w:hAnsi="Wingdings 3" w:hint="default"/>
      </w:rPr>
    </w:lvl>
  </w:abstractNum>
  <w:abstractNum w:abstractNumId="54">
    <w:nsid w:val="482D392B"/>
    <w:multiLevelType w:val="hybridMultilevel"/>
    <w:tmpl w:val="A74CB93A"/>
    <w:lvl w:ilvl="0" w:tplc="82AEE802">
      <w:start w:val="1"/>
      <w:numFmt w:val="bullet"/>
      <w:lvlText w:val=""/>
      <w:lvlJc w:val="left"/>
      <w:pPr>
        <w:tabs>
          <w:tab w:val="num" w:pos="720"/>
        </w:tabs>
        <w:ind w:left="720" w:hanging="360"/>
      </w:pPr>
      <w:rPr>
        <w:rFonts w:ascii="Wingdings 3" w:hAnsi="Wingdings 3" w:hint="default"/>
      </w:rPr>
    </w:lvl>
    <w:lvl w:ilvl="1" w:tplc="4C549656" w:tentative="1">
      <w:start w:val="1"/>
      <w:numFmt w:val="bullet"/>
      <w:lvlText w:val=""/>
      <w:lvlJc w:val="left"/>
      <w:pPr>
        <w:tabs>
          <w:tab w:val="num" w:pos="1440"/>
        </w:tabs>
        <w:ind w:left="1440" w:hanging="360"/>
      </w:pPr>
      <w:rPr>
        <w:rFonts w:ascii="Wingdings 3" w:hAnsi="Wingdings 3" w:hint="default"/>
      </w:rPr>
    </w:lvl>
    <w:lvl w:ilvl="2" w:tplc="FFBED794" w:tentative="1">
      <w:start w:val="1"/>
      <w:numFmt w:val="bullet"/>
      <w:lvlText w:val=""/>
      <w:lvlJc w:val="left"/>
      <w:pPr>
        <w:tabs>
          <w:tab w:val="num" w:pos="2160"/>
        </w:tabs>
        <w:ind w:left="2160" w:hanging="360"/>
      </w:pPr>
      <w:rPr>
        <w:rFonts w:ascii="Wingdings 3" w:hAnsi="Wingdings 3" w:hint="default"/>
      </w:rPr>
    </w:lvl>
    <w:lvl w:ilvl="3" w:tplc="05E80E62" w:tentative="1">
      <w:start w:val="1"/>
      <w:numFmt w:val="bullet"/>
      <w:lvlText w:val=""/>
      <w:lvlJc w:val="left"/>
      <w:pPr>
        <w:tabs>
          <w:tab w:val="num" w:pos="2880"/>
        </w:tabs>
        <w:ind w:left="2880" w:hanging="360"/>
      </w:pPr>
      <w:rPr>
        <w:rFonts w:ascii="Wingdings 3" w:hAnsi="Wingdings 3" w:hint="default"/>
      </w:rPr>
    </w:lvl>
    <w:lvl w:ilvl="4" w:tplc="24202E1A" w:tentative="1">
      <w:start w:val="1"/>
      <w:numFmt w:val="bullet"/>
      <w:lvlText w:val=""/>
      <w:lvlJc w:val="left"/>
      <w:pPr>
        <w:tabs>
          <w:tab w:val="num" w:pos="3600"/>
        </w:tabs>
        <w:ind w:left="3600" w:hanging="360"/>
      </w:pPr>
      <w:rPr>
        <w:rFonts w:ascii="Wingdings 3" w:hAnsi="Wingdings 3" w:hint="default"/>
      </w:rPr>
    </w:lvl>
    <w:lvl w:ilvl="5" w:tplc="E326EEE6" w:tentative="1">
      <w:start w:val="1"/>
      <w:numFmt w:val="bullet"/>
      <w:lvlText w:val=""/>
      <w:lvlJc w:val="left"/>
      <w:pPr>
        <w:tabs>
          <w:tab w:val="num" w:pos="4320"/>
        </w:tabs>
        <w:ind w:left="4320" w:hanging="360"/>
      </w:pPr>
      <w:rPr>
        <w:rFonts w:ascii="Wingdings 3" w:hAnsi="Wingdings 3" w:hint="default"/>
      </w:rPr>
    </w:lvl>
    <w:lvl w:ilvl="6" w:tplc="B4EC71AE" w:tentative="1">
      <w:start w:val="1"/>
      <w:numFmt w:val="bullet"/>
      <w:lvlText w:val=""/>
      <w:lvlJc w:val="left"/>
      <w:pPr>
        <w:tabs>
          <w:tab w:val="num" w:pos="5040"/>
        </w:tabs>
        <w:ind w:left="5040" w:hanging="360"/>
      </w:pPr>
      <w:rPr>
        <w:rFonts w:ascii="Wingdings 3" w:hAnsi="Wingdings 3" w:hint="default"/>
      </w:rPr>
    </w:lvl>
    <w:lvl w:ilvl="7" w:tplc="7A00F656" w:tentative="1">
      <w:start w:val="1"/>
      <w:numFmt w:val="bullet"/>
      <w:lvlText w:val=""/>
      <w:lvlJc w:val="left"/>
      <w:pPr>
        <w:tabs>
          <w:tab w:val="num" w:pos="5760"/>
        </w:tabs>
        <w:ind w:left="5760" w:hanging="360"/>
      </w:pPr>
      <w:rPr>
        <w:rFonts w:ascii="Wingdings 3" w:hAnsi="Wingdings 3" w:hint="default"/>
      </w:rPr>
    </w:lvl>
    <w:lvl w:ilvl="8" w:tplc="F6CA6F3A" w:tentative="1">
      <w:start w:val="1"/>
      <w:numFmt w:val="bullet"/>
      <w:lvlText w:val=""/>
      <w:lvlJc w:val="left"/>
      <w:pPr>
        <w:tabs>
          <w:tab w:val="num" w:pos="6480"/>
        </w:tabs>
        <w:ind w:left="6480" w:hanging="360"/>
      </w:pPr>
      <w:rPr>
        <w:rFonts w:ascii="Wingdings 3" w:hAnsi="Wingdings 3" w:hint="default"/>
      </w:rPr>
    </w:lvl>
  </w:abstractNum>
  <w:abstractNum w:abstractNumId="55">
    <w:nsid w:val="48326858"/>
    <w:multiLevelType w:val="hybridMultilevel"/>
    <w:tmpl w:val="6EDC6B56"/>
    <w:lvl w:ilvl="0" w:tplc="3BF24598">
      <w:start w:val="1"/>
      <w:numFmt w:val="bullet"/>
      <w:lvlText w:val=""/>
      <w:lvlJc w:val="left"/>
      <w:pPr>
        <w:tabs>
          <w:tab w:val="num" w:pos="720"/>
        </w:tabs>
        <w:ind w:left="720" w:hanging="360"/>
      </w:pPr>
      <w:rPr>
        <w:rFonts w:ascii="Wingdings 3" w:hAnsi="Wingdings 3" w:hint="default"/>
      </w:rPr>
    </w:lvl>
    <w:lvl w:ilvl="1" w:tplc="64105A82" w:tentative="1">
      <w:start w:val="1"/>
      <w:numFmt w:val="bullet"/>
      <w:lvlText w:val=""/>
      <w:lvlJc w:val="left"/>
      <w:pPr>
        <w:tabs>
          <w:tab w:val="num" w:pos="1440"/>
        </w:tabs>
        <w:ind w:left="1440" w:hanging="360"/>
      </w:pPr>
      <w:rPr>
        <w:rFonts w:ascii="Wingdings 3" w:hAnsi="Wingdings 3" w:hint="default"/>
      </w:rPr>
    </w:lvl>
    <w:lvl w:ilvl="2" w:tplc="A008EA36" w:tentative="1">
      <w:start w:val="1"/>
      <w:numFmt w:val="bullet"/>
      <w:lvlText w:val=""/>
      <w:lvlJc w:val="left"/>
      <w:pPr>
        <w:tabs>
          <w:tab w:val="num" w:pos="2160"/>
        </w:tabs>
        <w:ind w:left="2160" w:hanging="360"/>
      </w:pPr>
      <w:rPr>
        <w:rFonts w:ascii="Wingdings 3" w:hAnsi="Wingdings 3" w:hint="default"/>
      </w:rPr>
    </w:lvl>
    <w:lvl w:ilvl="3" w:tplc="C7F810C4" w:tentative="1">
      <w:start w:val="1"/>
      <w:numFmt w:val="bullet"/>
      <w:lvlText w:val=""/>
      <w:lvlJc w:val="left"/>
      <w:pPr>
        <w:tabs>
          <w:tab w:val="num" w:pos="2880"/>
        </w:tabs>
        <w:ind w:left="2880" w:hanging="360"/>
      </w:pPr>
      <w:rPr>
        <w:rFonts w:ascii="Wingdings 3" w:hAnsi="Wingdings 3" w:hint="default"/>
      </w:rPr>
    </w:lvl>
    <w:lvl w:ilvl="4" w:tplc="99B4FF7A" w:tentative="1">
      <w:start w:val="1"/>
      <w:numFmt w:val="bullet"/>
      <w:lvlText w:val=""/>
      <w:lvlJc w:val="left"/>
      <w:pPr>
        <w:tabs>
          <w:tab w:val="num" w:pos="3600"/>
        </w:tabs>
        <w:ind w:left="3600" w:hanging="360"/>
      </w:pPr>
      <w:rPr>
        <w:rFonts w:ascii="Wingdings 3" w:hAnsi="Wingdings 3" w:hint="default"/>
      </w:rPr>
    </w:lvl>
    <w:lvl w:ilvl="5" w:tplc="A0CAFA10" w:tentative="1">
      <w:start w:val="1"/>
      <w:numFmt w:val="bullet"/>
      <w:lvlText w:val=""/>
      <w:lvlJc w:val="left"/>
      <w:pPr>
        <w:tabs>
          <w:tab w:val="num" w:pos="4320"/>
        </w:tabs>
        <w:ind w:left="4320" w:hanging="360"/>
      </w:pPr>
      <w:rPr>
        <w:rFonts w:ascii="Wingdings 3" w:hAnsi="Wingdings 3" w:hint="default"/>
      </w:rPr>
    </w:lvl>
    <w:lvl w:ilvl="6" w:tplc="042A354E" w:tentative="1">
      <w:start w:val="1"/>
      <w:numFmt w:val="bullet"/>
      <w:lvlText w:val=""/>
      <w:lvlJc w:val="left"/>
      <w:pPr>
        <w:tabs>
          <w:tab w:val="num" w:pos="5040"/>
        </w:tabs>
        <w:ind w:left="5040" w:hanging="360"/>
      </w:pPr>
      <w:rPr>
        <w:rFonts w:ascii="Wingdings 3" w:hAnsi="Wingdings 3" w:hint="default"/>
      </w:rPr>
    </w:lvl>
    <w:lvl w:ilvl="7" w:tplc="70EEC554" w:tentative="1">
      <w:start w:val="1"/>
      <w:numFmt w:val="bullet"/>
      <w:lvlText w:val=""/>
      <w:lvlJc w:val="left"/>
      <w:pPr>
        <w:tabs>
          <w:tab w:val="num" w:pos="5760"/>
        </w:tabs>
        <w:ind w:left="5760" w:hanging="360"/>
      </w:pPr>
      <w:rPr>
        <w:rFonts w:ascii="Wingdings 3" w:hAnsi="Wingdings 3" w:hint="default"/>
      </w:rPr>
    </w:lvl>
    <w:lvl w:ilvl="8" w:tplc="E03C1490" w:tentative="1">
      <w:start w:val="1"/>
      <w:numFmt w:val="bullet"/>
      <w:lvlText w:val=""/>
      <w:lvlJc w:val="left"/>
      <w:pPr>
        <w:tabs>
          <w:tab w:val="num" w:pos="6480"/>
        </w:tabs>
        <w:ind w:left="6480" w:hanging="360"/>
      </w:pPr>
      <w:rPr>
        <w:rFonts w:ascii="Wingdings 3" w:hAnsi="Wingdings 3" w:hint="default"/>
      </w:rPr>
    </w:lvl>
  </w:abstractNum>
  <w:abstractNum w:abstractNumId="56">
    <w:nsid w:val="49A2134D"/>
    <w:multiLevelType w:val="hybridMultilevel"/>
    <w:tmpl w:val="5338F0EC"/>
    <w:lvl w:ilvl="0" w:tplc="3578BA46">
      <w:start w:val="1"/>
      <w:numFmt w:val="bullet"/>
      <w:lvlText w:val=""/>
      <w:lvlJc w:val="left"/>
      <w:pPr>
        <w:tabs>
          <w:tab w:val="num" w:pos="720"/>
        </w:tabs>
        <w:ind w:left="720" w:hanging="360"/>
      </w:pPr>
      <w:rPr>
        <w:rFonts w:ascii="Wingdings 3" w:hAnsi="Wingdings 3" w:hint="default"/>
      </w:rPr>
    </w:lvl>
    <w:lvl w:ilvl="1" w:tplc="810AEF2C" w:tentative="1">
      <w:start w:val="1"/>
      <w:numFmt w:val="bullet"/>
      <w:lvlText w:val=""/>
      <w:lvlJc w:val="left"/>
      <w:pPr>
        <w:tabs>
          <w:tab w:val="num" w:pos="1440"/>
        </w:tabs>
        <w:ind w:left="1440" w:hanging="360"/>
      </w:pPr>
      <w:rPr>
        <w:rFonts w:ascii="Wingdings 3" w:hAnsi="Wingdings 3" w:hint="default"/>
      </w:rPr>
    </w:lvl>
    <w:lvl w:ilvl="2" w:tplc="277E850E" w:tentative="1">
      <w:start w:val="1"/>
      <w:numFmt w:val="bullet"/>
      <w:lvlText w:val=""/>
      <w:lvlJc w:val="left"/>
      <w:pPr>
        <w:tabs>
          <w:tab w:val="num" w:pos="2160"/>
        </w:tabs>
        <w:ind w:left="2160" w:hanging="360"/>
      </w:pPr>
      <w:rPr>
        <w:rFonts w:ascii="Wingdings 3" w:hAnsi="Wingdings 3" w:hint="default"/>
      </w:rPr>
    </w:lvl>
    <w:lvl w:ilvl="3" w:tplc="EB08167A" w:tentative="1">
      <w:start w:val="1"/>
      <w:numFmt w:val="bullet"/>
      <w:lvlText w:val=""/>
      <w:lvlJc w:val="left"/>
      <w:pPr>
        <w:tabs>
          <w:tab w:val="num" w:pos="2880"/>
        </w:tabs>
        <w:ind w:left="2880" w:hanging="360"/>
      </w:pPr>
      <w:rPr>
        <w:rFonts w:ascii="Wingdings 3" w:hAnsi="Wingdings 3" w:hint="default"/>
      </w:rPr>
    </w:lvl>
    <w:lvl w:ilvl="4" w:tplc="9DFC3934" w:tentative="1">
      <w:start w:val="1"/>
      <w:numFmt w:val="bullet"/>
      <w:lvlText w:val=""/>
      <w:lvlJc w:val="left"/>
      <w:pPr>
        <w:tabs>
          <w:tab w:val="num" w:pos="3600"/>
        </w:tabs>
        <w:ind w:left="3600" w:hanging="360"/>
      </w:pPr>
      <w:rPr>
        <w:rFonts w:ascii="Wingdings 3" w:hAnsi="Wingdings 3" w:hint="default"/>
      </w:rPr>
    </w:lvl>
    <w:lvl w:ilvl="5" w:tplc="F0440DD6" w:tentative="1">
      <w:start w:val="1"/>
      <w:numFmt w:val="bullet"/>
      <w:lvlText w:val=""/>
      <w:lvlJc w:val="left"/>
      <w:pPr>
        <w:tabs>
          <w:tab w:val="num" w:pos="4320"/>
        </w:tabs>
        <w:ind w:left="4320" w:hanging="360"/>
      </w:pPr>
      <w:rPr>
        <w:rFonts w:ascii="Wingdings 3" w:hAnsi="Wingdings 3" w:hint="default"/>
      </w:rPr>
    </w:lvl>
    <w:lvl w:ilvl="6" w:tplc="39501E22" w:tentative="1">
      <w:start w:val="1"/>
      <w:numFmt w:val="bullet"/>
      <w:lvlText w:val=""/>
      <w:lvlJc w:val="left"/>
      <w:pPr>
        <w:tabs>
          <w:tab w:val="num" w:pos="5040"/>
        </w:tabs>
        <w:ind w:left="5040" w:hanging="360"/>
      </w:pPr>
      <w:rPr>
        <w:rFonts w:ascii="Wingdings 3" w:hAnsi="Wingdings 3" w:hint="default"/>
      </w:rPr>
    </w:lvl>
    <w:lvl w:ilvl="7" w:tplc="537E8126" w:tentative="1">
      <w:start w:val="1"/>
      <w:numFmt w:val="bullet"/>
      <w:lvlText w:val=""/>
      <w:lvlJc w:val="left"/>
      <w:pPr>
        <w:tabs>
          <w:tab w:val="num" w:pos="5760"/>
        </w:tabs>
        <w:ind w:left="5760" w:hanging="360"/>
      </w:pPr>
      <w:rPr>
        <w:rFonts w:ascii="Wingdings 3" w:hAnsi="Wingdings 3" w:hint="default"/>
      </w:rPr>
    </w:lvl>
    <w:lvl w:ilvl="8" w:tplc="110E8832" w:tentative="1">
      <w:start w:val="1"/>
      <w:numFmt w:val="bullet"/>
      <w:lvlText w:val=""/>
      <w:lvlJc w:val="left"/>
      <w:pPr>
        <w:tabs>
          <w:tab w:val="num" w:pos="6480"/>
        </w:tabs>
        <w:ind w:left="6480" w:hanging="360"/>
      </w:pPr>
      <w:rPr>
        <w:rFonts w:ascii="Wingdings 3" w:hAnsi="Wingdings 3" w:hint="default"/>
      </w:rPr>
    </w:lvl>
  </w:abstractNum>
  <w:abstractNum w:abstractNumId="57">
    <w:nsid w:val="4A166817"/>
    <w:multiLevelType w:val="hybridMultilevel"/>
    <w:tmpl w:val="20BC1588"/>
    <w:lvl w:ilvl="0" w:tplc="42CCF584">
      <w:start w:val="1"/>
      <w:numFmt w:val="bullet"/>
      <w:lvlText w:val=""/>
      <w:lvlJc w:val="left"/>
      <w:pPr>
        <w:tabs>
          <w:tab w:val="num" w:pos="720"/>
        </w:tabs>
        <w:ind w:left="720" w:hanging="360"/>
      </w:pPr>
      <w:rPr>
        <w:rFonts w:ascii="Wingdings 3" w:hAnsi="Wingdings 3" w:hint="default"/>
      </w:rPr>
    </w:lvl>
    <w:lvl w:ilvl="1" w:tplc="5AF273B4" w:tentative="1">
      <w:start w:val="1"/>
      <w:numFmt w:val="bullet"/>
      <w:lvlText w:val=""/>
      <w:lvlJc w:val="left"/>
      <w:pPr>
        <w:tabs>
          <w:tab w:val="num" w:pos="1440"/>
        </w:tabs>
        <w:ind w:left="1440" w:hanging="360"/>
      </w:pPr>
      <w:rPr>
        <w:rFonts w:ascii="Wingdings 3" w:hAnsi="Wingdings 3" w:hint="default"/>
      </w:rPr>
    </w:lvl>
    <w:lvl w:ilvl="2" w:tplc="1A7682BE" w:tentative="1">
      <w:start w:val="1"/>
      <w:numFmt w:val="bullet"/>
      <w:lvlText w:val=""/>
      <w:lvlJc w:val="left"/>
      <w:pPr>
        <w:tabs>
          <w:tab w:val="num" w:pos="2160"/>
        </w:tabs>
        <w:ind w:left="2160" w:hanging="360"/>
      </w:pPr>
      <w:rPr>
        <w:rFonts w:ascii="Wingdings 3" w:hAnsi="Wingdings 3" w:hint="default"/>
      </w:rPr>
    </w:lvl>
    <w:lvl w:ilvl="3" w:tplc="4A9A727E" w:tentative="1">
      <w:start w:val="1"/>
      <w:numFmt w:val="bullet"/>
      <w:lvlText w:val=""/>
      <w:lvlJc w:val="left"/>
      <w:pPr>
        <w:tabs>
          <w:tab w:val="num" w:pos="2880"/>
        </w:tabs>
        <w:ind w:left="2880" w:hanging="360"/>
      </w:pPr>
      <w:rPr>
        <w:rFonts w:ascii="Wingdings 3" w:hAnsi="Wingdings 3" w:hint="default"/>
      </w:rPr>
    </w:lvl>
    <w:lvl w:ilvl="4" w:tplc="B478EFD2" w:tentative="1">
      <w:start w:val="1"/>
      <w:numFmt w:val="bullet"/>
      <w:lvlText w:val=""/>
      <w:lvlJc w:val="left"/>
      <w:pPr>
        <w:tabs>
          <w:tab w:val="num" w:pos="3600"/>
        </w:tabs>
        <w:ind w:left="3600" w:hanging="360"/>
      </w:pPr>
      <w:rPr>
        <w:rFonts w:ascii="Wingdings 3" w:hAnsi="Wingdings 3" w:hint="default"/>
      </w:rPr>
    </w:lvl>
    <w:lvl w:ilvl="5" w:tplc="011A97D6" w:tentative="1">
      <w:start w:val="1"/>
      <w:numFmt w:val="bullet"/>
      <w:lvlText w:val=""/>
      <w:lvlJc w:val="left"/>
      <w:pPr>
        <w:tabs>
          <w:tab w:val="num" w:pos="4320"/>
        </w:tabs>
        <w:ind w:left="4320" w:hanging="360"/>
      </w:pPr>
      <w:rPr>
        <w:rFonts w:ascii="Wingdings 3" w:hAnsi="Wingdings 3" w:hint="default"/>
      </w:rPr>
    </w:lvl>
    <w:lvl w:ilvl="6" w:tplc="9132AF72" w:tentative="1">
      <w:start w:val="1"/>
      <w:numFmt w:val="bullet"/>
      <w:lvlText w:val=""/>
      <w:lvlJc w:val="left"/>
      <w:pPr>
        <w:tabs>
          <w:tab w:val="num" w:pos="5040"/>
        </w:tabs>
        <w:ind w:left="5040" w:hanging="360"/>
      </w:pPr>
      <w:rPr>
        <w:rFonts w:ascii="Wingdings 3" w:hAnsi="Wingdings 3" w:hint="default"/>
      </w:rPr>
    </w:lvl>
    <w:lvl w:ilvl="7" w:tplc="4552AED0" w:tentative="1">
      <w:start w:val="1"/>
      <w:numFmt w:val="bullet"/>
      <w:lvlText w:val=""/>
      <w:lvlJc w:val="left"/>
      <w:pPr>
        <w:tabs>
          <w:tab w:val="num" w:pos="5760"/>
        </w:tabs>
        <w:ind w:left="5760" w:hanging="360"/>
      </w:pPr>
      <w:rPr>
        <w:rFonts w:ascii="Wingdings 3" w:hAnsi="Wingdings 3" w:hint="default"/>
      </w:rPr>
    </w:lvl>
    <w:lvl w:ilvl="8" w:tplc="D65C31C6" w:tentative="1">
      <w:start w:val="1"/>
      <w:numFmt w:val="bullet"/>
      <w:lvlText w:val=""/>
      <w:lvlJc w:val="left"/>
      <w:pPr>
        <w:tabs>
          <w:tab w:val="num" w:pos="6480"/>
        </w:tabs>
        <w:ind w:left="6480" w:hanging="360"/>
      </w:pPr>
      <w:rPr>
        <w:rFonts w:ascii="Wingdings 3" w:hAnsi="Wingdings 3" w:hint="default"/>
      </w:rPr>
    </w:lvl>
  </w:abstractNum>
  <w:abstractNum w:abstractNumId="58">
    <w:nsid w:val="4D074956"/>
    <w:multiLevelType w:val="hybridMultilevel"/>
    <w:tmpl w:val="50D2196E"/>
    <w:lvl w:ilvl="0" w:tplc="F97CB95C">
      <w:start w:val="4"/>
      <w:numFmt w:val="decimal"/>
      <w:lvlText w:val="%1."/>
      <w:lvlJc w:val="left"/>
      <w:pPr>
        <w:tabs>
          <w:tab w:val="num" w:pos="720"/>
        </w:tabs>
        <w:ind w:left="720" w:hanging="360"/>
      </w:pPr>
    </w:lvl>
    <w:lvl w:ilvl="1" w:tplc="AC605FBA" w:tentative="1">
      <w:start w:val="1"/>
      <w:numFmt w:val="decimal"/>
      <w:lvlText w:val="%2."/>
      <w:lvlJc w:val="left"/>
      <w:pPr>
        <w:tabs>
          <w:tab w:val="num" w:pos="1440"/>
        </w:tabs>
        <w:ind w:left="1440" w:hanging="360"/>
      </w:pPr>
    </w:lvl>
    <w:lvl w:ilvl="2" w:tplc="BA34EC00" w:tentative="1">
      <w:start w:val="1"/>
      <w:numFmt w:val="decimal"/>
      <w:lvlText w:val="%3."/>
      <w:lvlJc w:val="left"/>
      <w:pPr>
        <w:tabs>
          <w:tab w:val="num" w:pos="2160"/>
        </w:tabs>
        <w:ind w:left="2160" w:hanging="360"/>
      </w:pPr>
    </w:lvl>
    <w:lvl w:ilvl="3" w:tplc="5CA00204" w:tentative="1">
      <w:start w:val="1"/>
      <w:numFmt w:val="decimal"/>
      <w:lvlText w:val="%4."/>
      <w:lvlJc w:val="left"/>
      <w:pPr>
        <w:tabs>
          <w:tab w:val="num" w:pos="2880"/>
        </w:tabs>
        <w:ind w:left="2880" w:hanging="360"/>
      </w:pPr>
    </w:lvl>
    <w:lvl w:ilvl="4" w:tplc="CCD8056E" w:tentative="1">
      <w:start w:val="1"/>
      <w:numFmt w:val="decimal"/>
      <w:lvlText w:val="%5."/>
      <w:lvlJc w:val="left"/>
      <w:pPr>
        <w:tabs>
          <w:tab w:val="num" w:pos="3600"/>
        </w:tabs>
        <w:ind w:left="3600" w:hanging="360"/>
      </w:pPr>
    </w:lvl>
    <w:lvl w:ilvl="5" w:tplc="9C783028" w:tentative="1">
      <w:start w:val="1"/>
      <w:numFmt w:val="decimal"/>
      <w:lvlText w:val="%6."/>
      <w:lvlJc w:val="left"/>
      <w:pPr>
        <w:tabs>
          <w:tab w:val="num" w:pos="4320"/>
        </w:tabs>
        <w:ind w:left="4320" w:hanging="360"/>
      </w:pPr>
    </w:lvl>
    <w:lvl w:ilvl="6" w:tplc="F6CA6754" w:tentative="1">
      <w:start w:val="1"/>
      <w:numFmt w:val="decimal"/>
      <w:lvlText w:val="%7."/>
      <w:lvlJc w:val="left"/>
      <w:pPr>
        <w:tabs>
          <w:tab w:val="num" w:pos="5040"/>
        </w:tabs>
        <w:ind w:left="5040" w:hanging="360"/>
      </w:pPr>
    </w:lvl>
    <w:lvl w:ilvl="7" w:tplc="5C766CD8" w:tentative="1">
      <w:start w:val="1"/>
      <w:numFmt w:val="decimal"/>
      <w:lvlText w:val="%8."/>
      <w:lvlJc w:val="left"/>
      <w:pPr>
        <w:tabs>
          <w:tab w:val="num" w:pos="5760"/>
        </w:tabs>
        <w:ind w:left="5760" w:hanging="360"/>
      </w:pPr>
    </w:lvl>
    <w:lvl w:ilvl="8" w:tplc="F2763862" w:tentative="1">
      <w:start w:val="1"/>
      <w:numFmt w:val="decimal"/>
      <w:lvlText w:val="%9."/>
      <w:lvlJc w:val="left"/>
      <w:pPr>
        <w:tabs>
          <w:tab w:val="num" w:pos="6480"/>
        </w:tabs>
        <w:ind w:left="6480" w:hanging="360"/>
      </w:pPr>
    </w:lvl>
  </w:abstractNum>
  <w:abstractNum w:abstractNumId="59">
    <w:nsid w:val="4D160261"/>
    <w:multiLevelType w:val="hybridMultilevel"/>
    <w:tmpl w:val="08EC8714"/>
    <w:lvl w:ilvl="0" w:tplc="A4C23B7A">
      <w:start w:val="1"/>
      <w:numFmt w:val="bullet"/>
      <w:lvlText w:val=""/>
      <w:lvlJc w:val="left"/>
      <w:pPr>
        <w:tabs>
          <w:tab w:val="num" w:pos="720"/>
        </w:tabs>
        <w:ind w:left="720" w:hanging="360"/>
      </w:pPr>
      <w:rPr>
        <w:rFonts w:ascii="Wingdings 3" w:hAnsi="Wingdings 3" w:hint="default"/>
      </w:rPr>
    </w:lvl>
    <w:lvl w:ilvl="1" w:tplc="2D00AD36" w:tentative="1">
      <w:start w:val="1"/>
      <w:numFmt w:val="bullet"/>
      <w:lvlText w:val=""/>
      <w:lvlJc w:val="left"/>
      <w:pPr>
        <w:tabs>
          <w:tab w:val="num" w:pos="1440"/>
        </w:tabs>
        <w:ind w:left="1440" w:hanging="360"/>
      </w:pPr>
      <w:rPr>
        <w:rFonts w:ascii="Wingdings 3" w:hAnsi="Wingdings 3" w:hint="default"/>
      </w:rPr>
    </w:lvl>
    <w:lvl w:ilvl="2" w:tplc="62FCD864" w:tentative="1">
      <w:start w:val="1"/>
      <w:numFmt w:val="bullet"/>
      <w:lvlText w:val=""/>
      <w:lvlJc w:val="left"/>
      <w:pPr>
        <w:tabs>
          <w:tab w:val="num" w:pos="2160"/>
        </w:tabs>
        <w:ind w:left="2160" w:hanging="360"/>
      </w:pPr>
      <w:rPr>
        <w:rFonts w:ascii="Wingdings 3" w:hAnsi="Wingdings 3" w:hint="default"/>
      </w:rPr>
    </w:lvl>
    <w:lvl w:ilvl="3" w:tplc="1CA079DA" w:tentative="1">
      <w:start w:val="1"/>
      <w:numFmt w:val="bullet"/>
      <w:lvlText w:val=""/>
      <w:lvlJc w:val="left"/>
      <w:pPr>
        <w:tabs>
          <w:tab w:val="num" w:pos="2880"/>
        </w:tabs>
        <w:ind w:left="2880" w:hanging="360"/>
      </w:pPr>
      <w:rPr>
        <w:rFonts w:ascii="Wingdings 3" w:hAnsi="Wingdings 3" w:hint="default"/>
      </w:rPr>
    </w:lvl>
    <w:lvl w:ilvl="4" w:tplc="024452A0" w:tentative="1">
      <w:start w:val="1"/>
      <w:numFmt w:val="bullet"/>
      <w:lvlText w:val=""/>
      <w:lvlJc w:val="left"/>
      <w:pPr>
        <w:tabs>
          <w:tab w:val="num" w:pos="3600"/>
        </w:tabs>
        <w:ind w:left="3600" w:hanging="360"/>
      </w:pPr>
      <w:rPr>
        <w:rFonts w:ascii="Wingdings 3" w:hAnsi="Wingdings 3" w:hint="default"/>
      </w:rPr>
    </w:lvl>
    <w:lvl w:ilvl="5" w:tplc="5778FA32" w:tentative="1">
      <w:start w:val="1"/>
      <w:numFmt w:val="bullet"/>
      <w:lvlText w:val=""/>
      <w:lvlJc w:val="left"/>
      <w:pPr>
        <w:tabs>
          <w:tab w:val="num" w:pos="4320"/>
        </w:tabs>
        <w:ind w:left="4320" w:hanging="360"/>
      </w:pPr>
      <w:rPr>
        <w:rFonts w:ascii="Wingdings 3" w:hAnsi="Wingdings 3" w:hint="default"/>
      </w:rPr>
    </w:lvl>
    <w:lvl w:ilvl="6" w:tplc="E68C107C" w:tentative="1">
      <w:start w:val="1"/>
      <w:numFmt w:val="bullet"/>
      <w:lvlText w:val=""/>
      <w:lvlJc w:val="left"/>
      <w:pPr>
        <w:tabs>
          <w:tab w:val="num" w:pos="5040"/>
        </w:tabs>
        <w:ind w:left="5040" w:hanging="360"/>
      </w:pPr>
      <w:rPr>
        <w:rFonts w:ascii="Wingdings 3" w:hAnsi="Wingdings 3" w:hint="default"/>
      </w:rPr>
    </w:lvl>
    <w:lvl w:ilvl="7" w:tplc="D88AA6B8" w:tentative="1">
      <w:start w:val="1"/>
      <w:numFmt w:val="bullet"/>
      <w:lvlText w:val=""/>
      <w:lvlJc w:val="left"/>
      <w:pPr>
        <w:tabs>
          <w:tab w:val="num" w:pos="5760"/>
        </w:tabs>
        <w:ind w:left="5760" w:hanging="360"/>
      </w:pPr>
      <w:rPr>
        <w:rFonts w:ascii="Wingdings 3" w:hAnsi="Wingdings 3" w:hint="default"/>
      </w:rPr>
    </w:lvl>
    <w:lvl w:ilvl="8" w:tplc="68BA17EC" w:tentative="1">
      <w:start w:val="1"/>
      <w:numFmt w:val="bullet"/>
      <w:lvlText w:val=""/>
      <w:lvlJc w:val="left"/>
      <w:pPr>
        <w:tabs>
          <w:tab w:val="num" w:pos="6480"/>
        </w:tabs>
        <w:ind w:left="6480" w:hanging="360"/>
      </w:pPr>
      <w:rPr>
        <w:rFonts w:ascii="Wingdings 3" w:hAnsi="Wingdings 3" w:hint="default"/>
      </w:rPr>
    </w:lvl>
  </w:abstractNum>
  <w:abstractNum w:abstractNumId="60">
    <w:nsid w:val="4E3F7DB6"/>
    <w:multiLevelType w:val="hybridMultilevel"/>
    <w:tmpl w:val="295C18FA"/>
    <w:lvl w:ilvl="0" w:tplc="AD94BB1E">
      <w:start w:val="1"/>
      <w:numFmt w:val="bullet"/>
      <w:lvlText w:val=""/>
      <w:lvlJc w:val="left"/>
      <w:pPr>
        <w:tabs>
          <w:tab w:val="num" w:pos="720"/>
        </w:tabs>
        <w:ind w:left="720" w:hanging="360"/>
      </w:pPr>
      <w:rPr>
        <w:rFonts w:ascii="Wingdings 3" w:hAnsi="Wingdings 3" w:hint="default"/>
      </w:rPr>
    </w:lvl>
    <w:lvl w:ilvl="1" w:tplc="21EA6652" w:tentative="1">
      <w:start w:val="1"/>
      <w:numFmt w:val="bullet"/>
      <w:lvlText w:val=""/>
      <w:lvlJc w:val="left"/>
      <w:pPr>
        <w:tabs>
          <w:tab w:val="num" w:pos="1440"/>
        </w:tabs>
        <w:ind w:left="1440" w:hanging="360"/>
      </w:pPr>
      <w:rPr>
        <w:rFonts w:ascii="Wingdings 3" w:hAnsi="Wingdings 3" w:hint="default"/>
      </w:rPr>
    </w:lvl>
    <w:lvl w:ilvl="2" w:tplc="F594E332" w:tentative="1">
      <w:start w:val="1"/>
      <w:numFmt w:val="bullet"/>
      <w:lvlText w:val=""/>
      <w:lvlJc w:val="left"/>
      <w:pPr>
        <w:tabs>
          <w:tab w:val="num" w:pos="2160"/>
        </w:tabs>
        <w:ind w:left="2160" w:hanging="360"/>
      </w:pPr>
      <w:rPr>
        <w:rFonts w:ascii="Wingdings 3" w:hAnsi="Wingdings 3" w:hint="default"/>
      </w:rPr>
    </w:lvl>
    <w:lvl w:ilvl="3" w:tplc="9D4605BC" w:tentative="1">
      <w:start w:val="1"/>
      <w:numFmt w:val="bullet"/>
      <w:lvlText w:val=""/>
      <w:lvlJc w:val="left"/>
      <w:pPr>
        <w:tabs>
          <w:tab w:val="num" w:pos="2880"/>
        </w:tabs>
        <w:ind w:left="2880" w:hanging="360"/>
      </w:pPr>
      <w:rPr>
        <w:rFonts w:ascii="Wingdings 3" w:hAnsi="Wingdings 3" w:hint="default"/>
      </w:rPr>
    </w:lvl>
    <w:lvl w:ilvl="4" w:tplc="47DC386C" w:tentative="1">
      <w:start w:val="1"/>
      <w:numFmt w:val="bullet"/>
      <w:lvlText w:val=""/>
      <w:lvlJc w:val="left"/>
      <w:pPr>
        <w:tabs>
          <w:tab w:val="num" w:pos="3600"/>
        </w:tabs>
        <w:ind w:left="3600" w:hanging="360"/>
      </w:pPr>
      <w:rPr>
        <w:rFonts w:ascii="Wingdings 3" w:hAnsi="Wingdings 3" w:hint="default"/>
      </w:rPr>
    </w:lvl>
    <w:lvl w:ilvl="5" w:tplc="F17EF786" w:tentative="1">
      <w:start w:val="1"/>
      <w:numFmt w:val="bullet"/>
      <w:lvlText w:val=""/>
      <w:lvlJc w:val="left"/>
      <w:pPr>
        <w:tabs>
          <w:tab w:val="num" w:pos="4320"/>
        </w:tabs>
        <w:ind w:left="4320" w:hanging="360"/>
      </w:pPr>
      <w:rPr>
        <w:rFonts w:ascii="Wingdings 3" w:hAnsi="Wingdings 3" w:hint="default"/>
      </w:rPr>
    </w:lvl>
    <w:lvl w:ilvl="6" w:tplc="665A0E5A" w:tentative="1">
      <w:start w:val="1"/>
      <w:numFmt w:val="bullet"/>
      <w:lvlText w:val=""/>
      <w:lvlJc w:val="left"/>
      <w:pPr>
        <w:tabs>
          <w:tab w:val="num" w:pos="5040"/>
        </w:tabs>
        <w:ind w:left="5040" w:hanging="360"/>
      </w:pPr>
      <w:rPr>
        <w:rFonts w:ascii="Wingdings 3" w:hAnsi="Wingdings 3" w:hint="default"/>
      </w:rPr>
    </w:lvl>
    <w:lvl w:ilvl="7" w:tplc="0944E20A" w:tentative="1">
      <w:start w:val="1"/>
      <w:numFmt w:val="bullet"/>
      <w:lvlText w:val=""/>
      <w:lvlJc w:val="left"/>
      <w:pPr>
        <w:tabs>
          <w:tab w:val="num" w:pos="5760"/>
        </w:tabs>
        <w:ind w:left="5760" w:hanging="360"/>
      </w:pPr>
      <w:rPr>
        <w:rFonts w:ascii="Wingdings 3" w:hAnsi="Wingdings 3" w:hint="default"/>
      </w:rPr>
    </w:lvl>
    <w:lvl w:ilvl="8" w:tplc="4AD0A260" w:tentative="1">
      <w:start w:val="1"/>
      <w:numFmt w:val="bullet"/>
      <w:lvlText w:val=""/>
      <w:lvlJc w:val="left"/>
      <w:pPr>
        <w:tabs>
          <w:tab w:val="num" w:pos="6480"/>
        </w:tabs>
        <w:ind w:left="6480" w:hanging="360"/>
      </w:pPr>
      <w:rPr>
        <w:rFonts w:ascii="Wingdings 3" w:hAnsi="Wingdings 3" w:hint="default"/>
      </w:rPr>
    </w:lvl>
  </w:abstractNum>
  <w:abstractNum w:abstractNumId="61">
    <w:nsid w:val="4FD26CF0"/>
    <w:multiLevelType w:val="hybridMultilevel"/>
    <w:tmpl w:val="16F87506"/>
    <w:lvl w:ilvl="0" w:tplc="DE0C0C00">
      <w:start w:val="1"/>
      <w:numFmt w:val="decimal"/>
      <w:lvlText w:val="%1."/>
      <w:lvlJc w:val="left"/>
      <w:pPr>
        <w:tabs>
          <w:tab w:val="num" w:pos="720"/>
        </w:tabs>
        <w:ind w:left="720" w:hanging="360"/>
      </w:pPr>
    </w:lvl>
    <w:lvl w:ilvl="1" w:tplc="DE9EE846" w:tentative="1">
      <w:start w:val="1"/>
      <w:numFmt w:val="decimal"/>
      <w:lvlText w:val="%2."/>
      <w:lvlJc w:val="left"/>
      <w:pPr>
        <w:tabs>
          <w:tab w:val="num" w:pos="1440"/>
        </w:tabs>
        <w:ind w:left="1440" w:hanging="360"/>
      </w:pPr>
    </w:lvl>
    <w:lvl w:ilvl="2" w:tplc="8820A540" w:tentative="1">
      <w:start w:val="1"/>
      <w:numFmt w:val="decimal"/>
      <w:lvlText w:val="%3."/>
      <w:lvlJc w:val="left"/>
      <w:pPr>
        <w:tabs>
          <w:tab w:val="num" w:pos="2160"/>
        </w:tabs>
        <w:ind w:left="2160" w:hanging="360"/>
      </w:pPr>
    </w:lvl>
    <w:lvl w:ilvl="3" w:tplc="F8D4A7DE" w:tentative="1">
      <w:start w:val="1"/>
      <w:numFmt w:val="decimal"/>
      <w:lvlText w:val="%4."/>
      <w:lvlJc w:val="left"/>
      <w:pPr>
        <w:tabs>
          <w:tab w:val="num" w:pos="2880"/>
        </w:tabs>
        <w:ind w:left="2880" w:hanging="360"/>
      </w:pPr>
    </w:lvl>
    <w:lvl w:ilvl="4" w:tplc="6466201A" w:tentative="1">
      <w:start w:val="1"/>
      <w:numFmt w:val="decimal"/>
      <w:lvlText w:val="%5."/>
      <w:lvlJc w:val="left"/>
      <w:pPr>
        <w:tabs>
          <w:tab w:val="num" w:pos="3600"/>
        </w:tabs>
        <w:ind w:left="3600" w:hanging="360"/>
      </w:pPr>
    </w:lvl>
    <w:lvl w:ilvl="5" w:tplc="D8585212" w:tentative="1">
      <w:start w:val="1"/>
      <w:numFmt w:val="decimal"/>
      <w:lvlText w:val="%6."/>
      <w:lvlJc w:val="left"/>
      <w:pPr>
        <w:tabs>
          <w:tab w:val="num" w:pos="4320"/>
        </w:tabs>
        <w:ind w:left="4320" w:hanging="360"/>
      </w:pPr>
    </w:lvl>
    <w:lvl w:ilvl="6" w:tplc="FE2A5DCC" w:tentative="1">
      <w:start w:val="1"/>
      <w:numFmt w:val="decimal"/>
      <w:lvlText w:val="%7."/>
      <w:lvlJc w:val="left"/>
      <w:pPr>
        <w:tabs>
          <w:tab w:val="num" w:pos="5040"/>
        </w:tabs>
        <w:ind w:left="5040" w:hanging="360"/>
      </w:pPr>
    </w:lvl>
    <w:lvl w:ilvl="7" w:tplc="BA04B276" w:tentative="1">
      <w:start w:val="1"/>
      <w:numFmt w:val="decimal"/>
      <w:lvlText w:val="%8."/>
      <w:lvlJc w:val="left"/>
      <w:pPr>
        <w:tabs>
          <w:tab w:val="num" w:pos="5760"/>
        </w:tabs>
        <w:ind w:left="5760" w:hanging="360"/>
      </w:pPr>
    </w:lvl>
    <w:lvl w:ilvl="8" w:tplc="D57C8B94" w:tentative="1">
      <w:start w:val="1"/>
      <w:numFmt w:val="decimal"/>
      <w:lvlText w:val="%9."/>
      <w:lvlJc w:val="left"/>
      <w:pPr>
        <w:tabs>
          <w:tab w:val="num" w:pos="6480"/>
        </w:tabs>
        <w:ind w:left="6480" w:hanging="360"/>
      </w:pPr>
    </w:lvl>
  </w:abstractNum>
  <w:abstractNum w:abstractNumId="62">
    <w:nsid w:val="50B335AF"/>
    <w:multiLevelType w:val="hybridMultilevel"/>
    <w:tmpl w:val="54607E5A"/>
    <w:lvl w:ilvl="0" w:tplc="C80AA2BE">
      <w:start w:val="1"/>
      <w:numFmt w:val="bullet"/>
      <w:lvlText w:val=""/>
      <w:lvlJc w:val="left"/>
      <w:pPr>
        <w:tabs>
          <w:tab w:val="num" w:pos="720"/>
        </w:tabs>
        <w:ind w:left="720" w:hanging="360"/>
      </w:pPr>
      <w:rPr>
        <w:rFonts w:ascii="Wingdings 3" w:hAnsi="Wingdings 3" w:hint="default"/>
      </w:rPr>
    </w:lvl>
    <w:lvl w:ilvl="1" w:tplc="EC1454BA" w:tentative="1">
      <w:start w:val="1"/>
      <w:numFmt w:val="bullet"/>
      <w:lvlText w:val=""/>
      <w:lvlJc w:val="left"/>
      <w:pPr>
        <w:tabs>
          <w:tab w:val="num" w:pos="1440"/>
        </w:tabs>
        <w:ind w:left="1440" w:hanging="360"/>
      </w:pPr>
      <w:rPr>
        <w:rFonts w:ascii="Wingdings 3" w:hAnsi="Wingdings 3" w:hint="default"/>
      </w:rPr>
    </w:lvl>
    <w:lvl w:ilvl="2" w:tplc="CD249092" w:tentative="1">
      <w:start w:val="1"/>
      <w:numFmt w:val="bullet"/>
      <w:lvlText w:val=""/>
      <w:lvlJc w:val="left"/>
      <w:pPr>
        <w:tabs>
          <w:tab w:val="num" w:pos="2160"/>
        </w:tabs>
        <w:ind w:left="2160" w:hanging="360"/>
      </w:pPr>
      <w:rPr>
        <w:rFonts w:ascii="Wingdings 3" w:hAnsi="Wingdings 3" w:hint="default"/>
      </w:rPr>
    </w:lvl>
    <w:lvl w:ilvl="3" w:tplc="D6F27F00" w:tentative="1">
      <w:start w:val="1"/>
      <w:numFmt w:val="bullet"/>
      <w:lvlText w:val=""/>
      <w:lvlJc w:val="left"/>
      <w:pPr>
        <w:tabs>
          <w:tab w:val="num" w:pos="2880"/>
        </w:tabs>
        <w:ind w:left="2880" w:hanging="360"/>
      </w:pPr>
      <w:rPr>
        <w:rFonts w:ascii="Wingdings 3" w:hAnsi="Wingdings 3" w:hint="default"/>
      </w:rPr>
    </w:lvl>
    <w:lvl w:ilvl="4" w:tplc="83108B2A" w:tentative="1">
      <w:start w:val="1"/>
      <w:numFmt w:val="bullet"/>
      <w:lvlText w:val=""/>
      <w:lvlJc w:val="left"/>
      <w:pPr>
        <w:tabs>
          <w:tab w:val="num" w:pos="3600"/>
        </w:tabs>
        <w:ind w:left="3600" w:hanging="360"/>
      </w:pPr>
      <w:rPr>
        <w:rFonts w:ascii="Wingdings 3" w:hAnsi="Wingdings 3" w:hint="default"/>
      </w:rPr>
    </w:lvl>
    <w:lvl w:ilvl="5" w:tplc="649AF57A" w:tentative="1">
      <w:start w:val="1"/>
      <w:numFmt w:val="bullet"/>
      <w:lvlText w:val=""/>
      <w:lvlJc w:val="left"/>
      <w:pPr>
        <w:tabs>
          <w:tab w:val="num" w:pos="4320"/>
        </w:tabs>
        <w:ind w:left="4320" w:hanging="360"/>
      </w:pPr>
      <w:rPr>
        <w:rFonts w:ascii="Wingdings 3" w:hAnsi="Wingdings 3" w:hint="default"/>
      </w:rPr>
    </w:lvl>
    <w:lvl w:ilvl="6" w:tplc="D7A69C00" w:tentative="1">
      <w:start w:val="1"/>
      <w:numFmt w:val="bullet"/>
      <w:lvlText w:val=""/>
      <w:lvlJc w:val="left"/>
      <w:pPr>
        <w:tabs>
          <w:tab w:val="num" w:pos="5040"/>
        </w:tabs>
        <w:ind w:left="5040" w:hanging="360"/>
      </w:pPr>
      <w:rPr>
        <w:rFonts w:ascii="Wingdings 3" w:hAnsi="Wingdings 3" w:hint="default"/>
      </w:rPr>
    </w:lvl>
    <w:lvl w:ilvl="7" w:tplc="32AAF276" w:tentative="1">
      <w:start w:val="1"/>
      <w:numFmt w:val="bullet"/>
      <w:lvlText w:val=""/>
      <w:lvlJc w:val="left"/>
      <w:pPr>
        <w:tabs>
          <w:tab w:val="num" w:pos="5760"/>
        </w:tabs>
        <w:ind w:left="5760" w:hanging="360"/>
      </w:pPr>
      <w:rPr>
        <w:rFonts w:ascii="Wingdings 3" w:hAnsi="Wingdings 3" w:hint="default"/>
      </w:rPr>
    </w:lvl>
    <w:lvl w:ilvl="8" w:tplc="2306080A" w:tentative="1">
      <w:start w:val="1"/>
      <w:numFmt w:val="bullet"/>
      <w:lvlText w:val=""/>
      <w:lvlJc w:val="left"/>
      <w:pPr>
        <w:tabs>
          <w:tab w:val="num" w:pos="6480"/>
        </w:tabs>
        <w:ind w:left="6480" w:hanging="360"/>
      </w:pPr>
      <w:rPr>
        <w:rFonts w:ascii="Wingdings 3" w:hAnsi="Wingdings 3" w:hint="default"/>
      </w:rPr>
    </w:lvl>
  </w:abstractNum>
  <w:abstractNum w:abstractNumId="63">
    <w:nsid w:val="51D0529C"/>
    <w:multiLevelType w:val="hybridMultilevel"/>
    <w:tmpl w:val="E3D8866C"/>
    <w:lvl w:ilvl="0" w:tplc="406264DE">
      <w:start w:val="1"/>
      <w:numFmt w:val="bullet"/>
      <w:lvlText w:val="•"/>
      <w:lvlJc w:val="left"/>
      <w:pPr>
        <w:tabs>
          <w:tab w:val="num" w:pos="720"/>
        </w:tabs>
        <w:ind w:left="720" w:hanging="360"/>
      </w:pPr>
      <w:rPr>
        <w:rFonts w:ascii="Arial" w:hAnsi="Arial" w:hint="default"/>
      </w:rPr>
    </w:lvl>
    <w:lvl w:ilvl="1" w:tplc="235CE954" w:tentative="1">
      <w:start w:val="1"/>
      <w:numFmt w:val="bullet"/>
      <w:lvlText w:val="•"/>
      <w:lvlJc w:val="left"/>
      <w:pPr>
        <w:tabs>
          <w:tab w:val="num" w:pos="1440"/>
        </w:tabs>
        <w:ind w:left="1440" w:hanging="360"/>
      </w:pPr>
      <w:rPr>
        <w:rFonts w:ascii="Arial" w:hAnsi="Arial" w:hint="default"/>
      </w:rPr>
    </w:lvl>
    <w:lvl w:ilvl="2" w:tplc="F34EC0F2" w:tentative="1">
      <w:start w:val="1"/>
      <w:numFmt w:val="bullet"/>
      <w:lvlText w:val="•"/>
      <w:lvlJc w:val="left"/>
      <w:pPr>
        <w:tabs>
          <w:tab w:val="num" w:pos="2160"/>
        </w:tabs>
        <w:ind w:left="2160" w:hanging="360"/>
      </w:pPr>
      <w:rPr>
        <w:rFonts w:ascii="Arial" w:hAnsi="Arial" w:hint="default"/>
      </w:rPr>
    </w:lvl>
    <w:lvl w:ilvl="3" w:tplc="9BA45DAE" w:tentative="1">
      <w:start w:val="1"/>
      <w:numFmt w:val="bullet"/>
      <w:lvlText w:val="•"/>
      <w:lvlJc w:val="left"/>
      <w:pPr>
        <w:tabs>
          <w:tab w:val="num" w:pos="2880"/>
        </w:tabs>
        <w:ind w:left="2880" w:hanging="360"/>
      </w:pPr>
      <w:rPr>
        <w:rFonts w:ascii="Arial" w:hAnsi="Arial" w:hint="default"/>
      </w:rPr>
    </w:lvl>
    <w:lvl w:ilvl="4" w:tplc="3A729E4A" w:tentative="1">
      <w:start w:val="1"/>
      <w:numFmt w:val="bullet"/>
      <w:lvlText w:val="•"/>
      <w:lvlJc w:val="left"/>
      <w:pPr>
        <w:tabs>
          <w:tab w:val="num" w:pos="3600"/>
        </w:tabs>
        <w:ind w:left="3600" w:hanging="360"/>
      </w:pPr>
      <w:rPr>
        <w:rFonts w:ascii="Arial" w:hAnsi="Arial" w:hint="default"/>
      </w:rPr>
    </w:lvl>
    <w:lvl w:ilvl="5" w:tplc="FD38FD78" w:tentative="1">
      <w:start w:val="1"/>
      <w:numFmt w:val="bullet"/>
      <w:lvlText w:val="•"/>
      <w:lvlJc w:val="left"/>
      <w:pPr>
        <w:tabs>
          <w:tab w:val="num" w:pos="4320"/>
        </w:tabs>
        <w:ind w:left="4320" w:hanging="360"/>
      </w:pPr>
      <w:rPr>
        <w:rFonts w:ascii="Arial" w:hAnsi="Arial" w:hint="default"/>
      </w:rPr>
    </w:lvl>
    <w:lvl w:ilvl="6" w:tplc="8AB85628" w:tentative="1">
      <w:start w:val="1"/>
      <w:numFmt w:val="bullet"/>
      <w:lvlText w:val="•"/>
      <w:lvlJc w:val="left"/>
      <w:pPr>
        <w:tabs>
          <w:tab w:val="num" w:pos="5040"/>
        </w:tabs>
        <w:ind w:left="5040" w:hanging="360"/>
      </w:pPr>
      <w:rPr>
        <w:rFonts w:ascii="Arial" w:hAnsi="Arial" w:hint="default"/>
      </w:rPr>
    </w:lvl>
    <w:lvl w:ilvl="7" w:tplc="A4D85A66" w:tentative="1">
      <w:start w:val="1"/>
      <w:numFmt w:val="bullet"/>
      <w:lvlText w:val="•"/>
      <w:lvlJc w:val="left"/>
      <w:pPr>
        <w:tabs>
          <w:tab w:val="num" w:pos="5760"/>
        </w:tabs>
        <w:ind w:left="5760" w:hanging="360"/>
      </w:pPr>
      <w:rPr>
        <w:rFonts w:ascii="Arial" w:hAnsi="Arial" w:hint="default"/>
      </w:rPr>
    </w:lvl>
    <w:lvl w:ilvl="8" w:tplc="88FEFA38" w:tentative="1">
      <w:start w:val="1"/>
      <w:numFmt w:val="bullet"/>
      <w:lvlText w:val="•"/>
      <w:lvlJc w:val="left"/>
      <w:pPr>
        <w:tabs>
          <w:tab w:val="num" w:pos="6480"/>
        </w:tabs>
        <w:ind w:left="6480" w:hanging="360"/>
      </w:pPr>
      <w:rPr>
        <w:rFonts w:ascii="Arial" w:hAnsi="Arial" w:hint="default"/>
      </w:rPr>
    </w:lvl>
  </w:abstractNum>
  <w:abstractNum w:abstractNumId="64">
    <w:nsid w:val="524435B8"/>
    <w:multiLevelType w:val="hybridMultilevel"/>
    <w:tmpl w:val="0C50DB9C"/>
    <w:lvl w:ilvl="0" w:tplc="963C0F66">
      <w:start w:val="1"/>
      <w:numFmt w:val="bullet"/>
      <w:lvlText w:val="•"/>
      <w:lvlJc w:val="left"/>
      <w:pPr>
        <w:tabs>
          <w:tab w:val="num" w:pos="720"/>
        </w:tabs>
        <w:ind w:left="720" w:hanging="360"/>
      </w:pPr>
      <w:rPr>
        <w:rFonts w:ascii="Arial" w:hAnsi="Arial" w:hint="default"/>
      </w:rPr>
    </w:lvl>
    <w:lvl w:ilvl="1" w:tplc="1356328E" w:tentative="1">
      <w:start w:val="1"/>
      <w:numFmt w:val="bullet"/>
      <w:lvlText w:val="•"/>
      <w:lvlJc w:val="left"/>
      <w:pPr>
        <w:tabs>
          <w:tab w:val="num" w:pos="1440"/>
        </w:tabs>
        <w:ind w:left="1440" w:hanging="360"/>
      </w:pPr>
      <w:rPr>
        <w:rFonts w:ascii="Arial" w:hAnsi="Arial" w:hint="default"/>
      </w:rPr>
    </w:lvl>
    <w:lvl w:ilvl="2" w:tplc="BF2C999E" w:tentative="1">
      <w:start w:val="1"/>
      <w:numFmt w:val="bullet"/>
      <w:lvlText w:val="•"/>
      <w:lvlJc w:val="left"/>
      <w:pPr>
        <w:tabs>
          <w:tab w:val="num" w:pos="2160"/>
        </w:tabs>
        <w:ind w:left="2160" w:hanging="360"/>
      </w:pPr>
      <w:rPr>
        <w:rFonts w:ascii="Arial" w:hAnsi="Arial" w:hint="default"/>
      </w:rPr>
    </w:lvl>
    <w:lvl w:ilvl="3" w:tplc="B5702D14" w:tentative="1">
      <w:start w:val="1"/>
      <w:numFmt w:val="bullet"/>
      <w:lvlText w:val="•"/>
      <w:lvlJc w:val="left"/>
      <w:pPr>
        <w:tabs>
          <w:tab w:val="num" w:pos="2880"/>
        </w:tabs>
        <w:ind w:left="2880" w:hanging="360"/>
      </w:pPr>
      <w:rPr>
        <w:rFonts w:ascii="Arial" w:hAnsi="Arial" w:hint="default"/>
      </w:rPr>
    </w:lvl>
    <w:lvl w:ilvl="4" w:tplc="DC4AB870" w:tentative="1">
      <w:start w:val="1"/>
      <w:numFmt w:val="bullet"/>
      <w:lvlText w:val="•"/>
      <w:lvlJc w:val="left"/>
      <w:pPr>
        <w:tabs>
          <w:tab w:val="num" w:pos="3600"/>
        </w:tabs>
        <w:ind w:left="3600" w:hanging="360"/>
      </w:pPr>
      <w:rPr>
        <w:rFonts w:ascii="Arial" w:hAnsi="Arial" w:hint="default"/>
      </w:rPr>
    </w:lvl>
    <w:lvl w:ilvl="5" w:tplc="26D63670" w:tentative="1">
      <w:start w:val="1"/>
      <w:numFmt w:val="bullet"/>
      <w:lvlText w:val="•"/>
      <w:lvlJc w:val="left"/>
      <w:pPr>
        <w:tabs>
          <w:tab w:val="num" w:pos="4320"/>
        </w:tabs>
        <w:ind w:left="4320" w:hanging="360"/>
      </w:pPr>
      <w:rPr>
        <w:rFonts w:ascii="Arial" w:hAnsi="Arial" w:hint="default"/>
      </w:rPr>
    </w:lvl>
    <w:lvl w:ilvl="6" w:tplc="B63A438C" w:tentative="1">
      <w:start w:val="1"/>
      <w:numFmt w:val="bullet"/>
      <w:lvlText w:val="•"/>
      <w:lvlJc w:val="left"/>
      <w:pPr>
        <w:tabs>
          <w:tab w:val="num" w:pos="5040"/>
        </w:tabs>
        <w:ind w:left="5040" w:hanging="360"/>
      </w:pPr>
      <w:rPr>
        <w:rFonts w:ascii="Arial" w:hAnsi="Arial" w:hint="default"/>
      </w:rPr>
    </w:lvl>
    <w:lvl w:ilvl="7" w:tplc="DDCA47B4" w:tentative="1">
      <w:start w:val="1"/>
      <w:numFmt w:val="bullet"/>
      <w:lvlText w:val="•"/>
      <w:lvlJc w:val="left"/>
      <w:pPr>
        <w:tabs>
          <w:tab w:val="num" w:pos="5760"/>
        </w:tabs>
        <w:ind w:left="5760" w:hanging="360"/>
      </w:pPr>
      <w:rPr>
        <w:rFonts w:ascii="Arial" w:hAnsi="Arial" w:hint="default"/>
      </w:rPr>
    </w:lvl>
    <w:lvl w:ilvl="8" w:tplc="176008CC" w:tentative="1">
      <w:start w:val="1"/>
      <w:numFmt w:val="bullet"/>
      <w:lvlText w:val="•"/>
      <w:lvlJc w:val="left"/>
      <w:pPr>
        <w:tabs>
          <w:tab w:val="num" w:pos="6480"/>
        </w:tabs>
        <w:ind w:left="6480" w:hanging="360"/>
      </w:pPr>
      <w:rPr>
        <w:rFonts w:ascii="Arial" w:hAnsi="Arial" w:hint="default"/>
      </w:rPr>
    </w:lvl>
  </w:abstractNum>
  <w:abstractNum w:abstractNumId="65">
    <w:nsid w:val="53192EC5"/>
    <w:multiLevelType w:val="hybridMultilevel"/>
    <w:tmpl w:val="ED7E8FEC"/>
    <w:lvl w:ilvl="0" w:tplc="E01083DC">
      <w:start w:val="1"/>
      <w:numFmt w:val="bullet"/>
      <w:lvlText w:val=""/>
      <w:lvlJc w:val="left"/>
      <w:pPr>
        <w:tabs>
          <w:tab w:val="num" w:pos="720"/>
        </w:tabs>
        <w:ind w:left="720" w:hanging="360"/>
      </w:pPr>
      <w:rPr>
        <w:rFonts w:ascii="Wingdings 3" w:hAnsi="Wingdings 3" w:hint="default"/>
      </w:rPr>
    </w:lvl>
    <w:lvl w:ilvl="1" w:tplc="3530025A" w:tentative="1">
      <w:start w:val="1"/>
      <w:numFmt w:val="bullet"/>
      <w:lvlText w:val=""/>
      <w:lvlJc w:val="left"/>
      <w:pPr>
        <w:tabs>
          <w:tab w:val="num" w:pos="1440"/>
        </w:tabs>
        <w:ind w:left="1440" w:hanging="360"/>
      </w:pPr>
      <w:rPr>
        <w:rFonts w:ascii="Wingdings 3" w:hAnsi="Wingdings 3" w:hint="default"/>
      </w:rPr>
    </w:lvl>
    <w:lvl w:ilvl="2" w:tplc="917014FE" w:tentative="1">
      <w:start w:val="1"/>
      <w:numFmt w:val="bullet"/>
      <w:lvlText w:val=""/>
      <w:lvlJc w:val="left"/>
      <w:pPr>
        <w:tabs>
          <w:tab w:val="num" w:pos="2160"/>
        </w:tabs>
        <w:ind w:left="2160" w:hanging="360"/>
      </w:pPr>
      <w:rPr>
        <w:rFonts w:ascii="Wingdings 3" w:hAnsi="Wingdings 3" w:hint="default"/>
      </w:rPr>
    </w:lvl>
    <w:lvl w:ilvl="3" w:tplc="DD16119A" w:tentative="1">
      <w:start w:val="1"/>
      <w:numFmt w:val="bullet"/>
      <w:lvlText w:val=""/>
      <w:lvlJc w:val="left"/>
      <w:pPr>
        <w:tabs>
          <w:tab w:val="num" w:pos="2880"/>
        </w:tabs>
        <w:ind w:left="2880" w:hanging="360"/>
      </w:pPr>
      <w:rPr>
        <w:rFonts w:ascii="Wingdings 3" w:hAnsi="Wingdings 3" w:hint="default"/>
      </w:rPr>
    </w:lvl>
    <w:lvl w:ilvl="4" w:tplc="8D3CE072" w:tentative="1">
      <w:start w:val="1"/>
      <w:numFmt w:val="bullet"/>
      <w:lvlText w:val=""/>
      <w:lvlJc w:val="left"/>
      <w:pPr>
        <w:tabs>
          <w:tab w:val="num" w:pos="3600"/>
        </w:tabs>
        <w:ind w:left="3600" w:hanging="360"/>
      </w:pPr>
      <w:rPr>
        <w:rFonts w:ascii="Wingdings 3" w:hAnsi="Wingdings 3" w:hint="default"/>
      </w:rPr>
    </w:lvl>
    <w:lvl w:ilvl="5" w:tplc="06902F92" w:tentative="1">
      <w:start w:val="1"/>
      <w:numFmt w:val="bullet"/>
      <w:lvlText w:val=""/>
      <w:lvlJc w:val="left"/>
      <w:pPr>
        <w:tabs>
          <w:tab w:val="num" w:pos="4320"/>
        </w:tabs>
        <w:ind w:left="4320" w:hanging="360"/>
      </w:pPr>
      <w:rPr>
        <w:rFonts w:ascii="Wingdings 3" w:hAnsi="Wingdings 3" w:hint="default"/>
      </w:rPr>
    </w:lvl>
    <w:lvl w:ilvl="6" w:tplc="46C09EF6" w:tentative="1">
      <w:start w:val="1"/>
      <w:numFmt w:val="bullet"/>
      <w:lvlText w:val=""/>
      <w:lvlJc w:val="left"/>
      <w:pPr>
        <w:tabs>
          <w:tab w:val="num" w:pos="5040"/>
        </w:tabs>
        <w:ind w:left="5040" w:hanging="360"/>
      </w:pPr>
      <w:rPr>
        <w:rFonts w:ascii="Wingdings 3" w:hAnsi="Wingdings 3" w:hint="default"/>
      </w:rPr>
    </w:lvl>
    <w:lvl w:ilvl="7" w:tplc="B5ECCCA4" w:tentative="1">
      <w:start w:val="1"/>
      <w:numFmt w:val="bullet"/>
      <w:lvlText w:val=""/>
      <w:lvlJc w:val="left"/>
      <w:pPr>
        <w:tabs>
          <w:tab w:val="num" w:pos="5760"/>
        </w:tabs>
        <w:ind w:left="5760" w:hanging="360"/>
      </w:pPr>
      <w:rPr>
        <w:rFonts w:ascii="Wingdings 3" w:hAnsi="Wingdings 3" w:hint="default"/>
      </w:rPr>
    </w:lvl>
    <w:lvl w:ilvl="8" w:tplc="2BF47A5C" w:tentative="1">
      <w:start w:val="1"/>
      <w:numFmt w:val="bullet"/>
      <w:lvlText w:val=""/>
      <w:lvlJc w:val="left"/>
      <w:pPr>
        <w:tabs>
          <w:tab w:val="num" w:pos="6480"/>
        </w:tabs>
        <w:ind w:left="6480" w:hanging="360"/>
      </w:pPr>
      <w:rPr>
        <w:rFonts w:ascii="Wingdings 3" w:hAnsi="Wingdings 3" w:hint="default"/>
      </w:rPr>
    </w:lvl>
  </w:abstractNum>
  <w:abstractNum w:abstractNumId="66">
    <w:nsid w:val="566F1E84"/>
    <w:multiLevelType w:val="hybridMultilevel"/>
    <w:tmpl w:val="BC2C6F46"/>
    <w:lvl w:ilvl="0" w:tplc="3676ABC0">
      <w:start w:val="1"/>
      <w:numFmt w:val="bullet"/>
      <w:lvlText w:val=""/>
      <w:lvlJc w:val="left"/>
      <w:pPr>
        <w:tabs>
          <w:tab w:val="num" w:pos="720"/>
        </w:tabs>
        <w:ind w:left="720" w:hanging="360"/>
      </w:pPr>
      <w:rPr>
        <w:rFonts w:ascii="Wingdings 3" w:hAnsi="Wingdings 3" w:hint="default"/>
      </w:rPr>
    </w:lvl>
    <w:lvl w:ilvl="1" w:tplc="94C266B6" w:tentative="1">
      <w:start w:val="1"/>
      <w:numFmt w:val="bullet"/>
      <w:lvlText w:val=""/>
      <w:lvlJc w:val="left"/>
      <w:pPr>
        <w:tabs>
          <w:tab w:val="num" w:pos="1440"/>
        </w:tabs>
        <w:ind w:left="1440" w:hanging="360"/>
      </w:pPr>
      <w:rPr>
        <w:rFonts w:ascii="Wingdings 3" w:hAnsi="Wingdings 3" w:hint="default"/>
      </w:rPr>
    </w:lvl>
    <w:lvl w:ilvl="2" w:tplc="C60080EE" w:tentative="1">
      <w:start w:val="1"/>
      <w:numFmt w:val="bullet"/>
      <w:lvlText w:val=""/>
      <w:lvlJc w:val="left"/>
      <w:pPr>
        <w:tabs>
          <w:tab w:val="num" w:pos="2160"/>
        </w:tabs>
        <w:ind w:left="2160" w:hanging="360"/>
      </w:pPr>
      <w:rPr>
        <w:rFonts w:ascii="Wingdings 3" w:hAnsi="Wingdings 3" w:hint="default"/>
      </w:rPr>
    </w:lvl>
    <w:lvl w:ilvl="3" w:tplc="8D52F888" w:tentative="1">
      <w:start w:val="1"/>
      <w:numFmt w:val="bullet"/>
      <w:lvlText w:val=""/>
      <w:lvlJc w:val="left"/>
      <w:pPr>
        <w:tabs>
          <w:tab w:val="num" w:pos="2880"/>
        </w:tabs>
        <w:ind w:left="2880" w:hanging="360"/>
      </w:pPr>
      <w:rPr>
        <w:rFonts w:ascii="Wingdings 3" w:hAnsi="Wingdings 3" w:hint="default"/>
      </w:rPr>
    </w:lvl>
    <w:lvl w:ilvl="4" w:tplc="024A0A44" w:tentative="1">
      <w:start w:val="1"/>
      <w:numFmt w:val="bullet"/>
      <w:lvlText w:val=""/>
      <w:lvlJc w:val="left"/>
      <w:pPr>
        <w:tabs>
          <w:tab w:val="num" w:pos="3600"/>
        </w:tabs>
        <w:ind w:left="3600" w:hanging="360"/>
      </w:pPr>
      <w:rPr>
        <w:rFonts w:ascii="Wingdings 3" w:hAnsi="Wingdings 3" w:hint="default"/>
      </w:rPr>
    </w:lvl>
    <w:lvl w:ilvl="5" w:tplc="43B25626" w:tentative="1">
      <w:start w:val="1"/>
      <w:numFmt w:val="bullet"/>
      <w:lvlText w:val=""/>
      <w:lvlJc w:val="left"/>
      <w:pPr>
        <w:tabs>
          <w:tab w:val="num" w:pos="4320"/>
        </w:tabs>
        <w:ind w:left="4320" w:hanging="360"/>
      </w:pPr>
      <w:rPr>
        <w:rFonts w:ascii="Wingdings 3" w:hAnsi="Wingdings 3" w:hint="default"/>
      </w:rPr>
    </w:lvl>
    <w:lvl w:ilvl="6" w:tplc="79A410D6" w:tentative="1">
      <w:start w:val="1"/>
      <w:numFmt w:val="bullet"/>
      <w:lvlText w:val=""/>
      <w:lvlJc w:val="left"/>
      <w:pPr>
        <w:tabs>
          <w:tab w:val="num" w:pos="5040"/>
        </w:tabs>
        <w:ind w:left="5040" w:hanging="360"/>
      </w:pPr>
      <w:rPr>
        <w:rFonts w:ascii="Wingdings 3" w:hAnsi="Wingdings 3" w:hint="default"/>
      </w:rPr>
    </w:lvl>
    <w:lvl w:ilvl="7" w:tplc="502E6B5C" w:tentative="1">
      <w:start w:val="1"/>
      <w:numFmt w:val="bullet"/>
      <w:lvlText w:val=""/>
      <w:lvlJc w:val="left"/>
      <w:pPr>
        <w:tabs>
          <w:tab w:val="num" w:pos="5760"/>
        </w:tabs>
        <w:ind w:left="5760" w:hanging="360"/>
      </w:pPr>
      <w:rPr>
        <w:rFonts w:ascii="Wingdings 3" w:hAnsi="Wingdings 3" w:hint="default"/>
      </w:rPr>
    </w:lvl>
    <w:lvl w:ilvl="8" w:tplc="224E869C" w:tentative="1">
      <w:start w:val="1"/>
      <w:numFmt w:val="bullet"/>
      <w:lvlText w:val=""/>
      <w:lvlJc w:val="left"/>
      <w:pPr>
        <w:tabs>
          <w:tab w:val="num" w:pos="6480"/>
        </w:tabs>
        <w:ind w:left="6480" w:hanging="360"/>
      </w:pPr>
      <w:rPr>
        <w:rFonts w:ascii="Wingdings 3" w:hAnsi="Wingdings 3" w:hint="default"/>
      </w:rPr>
    </w:lvl>
  </w:abstractNum>
  <w:abstractNum w:abstractNumId="67">
    <w:nsid w:val="57DA036F"/>
    <w:multiLevelType w:val="hybridMultilevel"/>
    <w:tmpl w:val="C8A4BD32"/>
    <w:lvl w:ilvl="0" w:tplc="ABFC6EAA">
      <w:start w:val="1"/>
      <w:numFmt w:val="bullet"/>
      <w:lvlText w:val=""/>
      <w:lvlJc w:val="left"/>
      <w:pPr>
        <w:tabs>
          <w:tab w:val="num" w:pos="720"/>
        </w:tabs>
        <w:ind w:left="720" w:hanging="360"/>
      </w:pPr>
      <w:rPr>
        <w:rFonts w:ascii="Wingdings 3" w:hAnsi="Wingdings 3" w:hint="default"/>
      </w:rPr>
    </w:lvl>
    <w:lvl w:ilvl="1" w:tplc="ECBECF9A" w:tentative="1">
      <w:start w:val="1"/>
      <w:numFmt w:val="bullet"/>
      <w:lvlText w:val=""/>
      <w:lvlJc w:val="left"/>
      <w:pPr>
        <w:tabs>
          <w:tab w:val="num" w:pos="1440"/>
        </w:tabs>
        <w:ind w:left="1440" w:hanging="360"/>
      </w:pPr>
      <w:rPr>
        <w:rFonts w:ascii="Wingdings 3" w:hAnsi="Wingdings 3" w:hint="default"/>
      </w:rPr>
    </w:lvl>
    <w:lvl w:ilvl="2" w:tplc="F1CEFED2" w:tentative="1">
      <w:start w:val="1"/>
      <w:numFmt w:val="bullet"/>
      <w:lvlText w:val=""/>
      <w:lvlJc w:val="left"/>
      <w:pPr>
        <w:tabs>
          <w:tab w:val="num" w:pos="2160"/>
        </w:tabs>
        <w:ind w:left="2160" w:hanging="360"/>
      </w:pPr>
      <w:rPr>
        <w:rFonts w:ascii="Wingdings 3" w:hAnsi="Wingdings 3" w:hint="default"/>
      </w:rPr>
    </w:lvl>
    <w:lvl w:ilvl="3" w:tplc="56149480" w:tentative="1">
      <w:start w:val="1"/>
      <w:numFmt w:val="bullet"/>
      <w:lvlText w:val=""/>
      <w:lvlJc w:val="left"/>
      <w:pPr>
        <w:tabs>
          <w:tab w:val="num" w:pos="2880"/>
        </w:tabs>
        <w:ind w:left="2880" w:hanging="360"/>
      </w:pPr>
      <w:rPr>
        <w:rFonts w:ascii="Wingdings 3" w:hAnsi="Wingdings 3" w:hint="default"/>
      </w:rPr>
    </w:lvl>
    <w:lvl w:ilvl="4" w:tplc="9D623E76" w:tentative="1">
      <w:start w:val="1"/>
      <w:numFmt w:val="bullet"/>
      <w:lvlText w:val=""/>
      <w:lvlJc w:val="left"/>
      <w:pPr>
        <w:tabs>
          <w:tab w:val="num" w:pos="3600"/>
        </w:tabs>
        <w:ind w:left="3600" w:hanging="360"/>
      </w:pPr>
      <w:rPr>
        <w:rFonts w:ascii="Wingdings 3" w:hAnsi="Wingdings 3" w:hint="default"/>
      </w:rPr>
    </w:lvl>
    <w:lvl w:ilvl="5" w:tplc="7F58E686" w:tentative="1">
      <w:start w:val="1"/>
      <w:numFmt w:val="bullet"/>
      <w:lvlText w:val=""/>
      <w:lvlJc w:val="left"/>
      <w:pPr>
        <w:tabs>
          <w:tab w:val="num" w:pos="4320"/>
        </w:tabs>
        <w:ind w:left="4320" w:hanging="360"/>
      </w:pPr>
      <w:rPr>
        <w:rFonts w:ascii="Wingdings 3" w:hAnsi="Wingdings 3" w:hint="default"/>
      </w:rPr>
    </w:lvl>
    <w:lvl w:ilvl="6" w:tplc="4B1035E6" w:tentative="1">
      <w:start w:val="1"/>
      <w:numFmt w:val="bullet"/>
      <w:lvlText w:val=""/>
      <w:lvlJc w:val="left"/>
      <w:pPr>
        <w:tabs>
          <w:tab w:val="num" w:pos="5040"/>
        </w:tabs>
        <w:ind w:left="5040" w:hanging="360"/>
      </w:pPr>
      <w:rPr>
        <w:rFonts w:ascii="Wingdings 3" w:hAnsi="Wingdings 3" w:hint="default"/>
      </w:rPr>
    </w:lvl>
    <w:lvl w:ilvl="7" w:tplc="2E802CA4" w:tentative="1">
      <w:start w:val="1"/>
      <w:numFmt w:val="bullet"/>
      <w:lvlText w:val=""/>
      <w:lvlJc w:val="left"/>
      <w:pPr>
        <w:tabs>
          <w:tab w:val="num" w:pos="5760"/>
        </w:tabs>
        <w:ind w:left="5760" w:hanging="360"/>
      </w:pPr>
      <w:rPr>
        <w:rFonts w:ascii="Wingdings 3" w:hAnsi="Wingdings 3" w:hint="default"/>
      </w:rPr>
    </w:lvl>
    <w:lvl w:ilvl="8" w:tplc="1244091C" w:tentative="1">
      <w:start w:val="1"/>
      <w:numFmt w:val="bullet"/>
      <w:lvlText w:val=""/>
      <w:lvlJc w:val="left"/>
      <w:pPr>
        <w:tabs>
          <w:tab w:val="num" w:pos="6480"/>
        </w:tabs>
        <w:ind w:left="6480" w:hanging="360"/>
      </w:pPr>
      <w:rPr>
        <w:rFonts w:ascii="Wingdings 3" w:hAnsi="Wingdings 3" w:hint="default"/>
      </w:rPr>
    </w:lvl>
  </w:abstractNum>
  <w:abstractNum w:abstractNumId="68">
    <w:nsid w:val="58765CF4"/>
    <w:multiLevelType w:val="hybridMultilevel"/>
    <w:tmpl w:val="EB2ECAA0"/>
    <w:lvl w:ilvl="0" w:tplc="9E1036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8806DFB"/>
    <w:multiLevelType w:val="hybridMultilevel"/>
    <w:tmpl w:val="28221A5E"/>
    <w:lvl w:ilvl="0" w:tplc="DD687B44">
      <w:start w:val="1"/>
      <w:numFmt w:val="bullet"/>
      <w:lvlText w:val="◦"/>
      <w:lvlJc w:val="left"/>
      <w:pPr>
        <w:tabs>
          <w:tab w:val="num" w:pos="720"/>
        </w:tabs>
        <w:ind w:left="720" w:hanging="360"/>
      </w:pPr>
      <w:rPr>
        <w:rFonts w:ascii="Verdana" w:hAnsi="Verdana" w:hint="default"/>
      </w:rPr>
    </w:lvl>
    <w:lvl w:ilvl="1" w:tplc="6F34886C">
      <w:start w:val="1"/>
      <w:numFmt w:val="bullet"/>
      <w:lvlText w:val="◦"/>
      <w:lvlJc w:val="left"/>
      <w:pPr>
        <w:tabs>
          <w:tab w:val="num" w:pos="1440"/>
        </w:tabs>
        <w:ind w:left="1440" w:hanging="360"/>
      </w:pPr>
      <w:rPr>
        <w:rFonts w:ascii="Verdana" w:hAnsi="Verdana" w:hint="default"/>
      </w:rPr>
    </w:lvl>
    <w:lvl w:ilvl="2" w:tplc="FCD07514" w:tentative="1">
      <w:start w:val="1"/>
      <w:numFmt w:val="bullet"/>
      <w:lvlText w:val="◦"/>
      <w:lvlJc w:val="left"/>
      <w:pPr>
        <w:tabs>
          <w:tab w:val="num" w:pos="2160"/>
        </w:tabs>
        <w:ind w:left="2160" w:hanging="360"/>
      </w:pPr>
      <w:rPr>
        <w:rFonts w:ascii="Verdana" w:hAnsi="Verdana" w:hint="default"/>
      </w:rPr>
    </w:lvl>
    <w:lvl w:ilvl="3" w:tplc="11E4DAD8" w:tentative="1">
      <w:start w:val="1"/>
      <w:numFmt w:val="bullet"/>
      <w:lvlText w:val="◦"/>
      <w:lvlJc w:val="left"/>
      <w:pPr>
        <w:tabs>
          <w:tab w:val="num" w:pos="2880"/>
        </w:tabs>
        <w:ind w:left="2880" w:hanging="360"/>
      </w:pPr>
      <w:rPr>
        <w:rFonts w:ascii="Verdana" w:hAnsi="Verdana" w:hint="default"/>
      </w:rPr>
    </w:lvl>
    <w:lvl w:ilvl="4" w:tplc="544C4DB6" w:tentative="1">
      <w:start w:val="1"/>
      <w:numFmt w:val="bullet"/>
      <w:lvlText w:val="◦"/>
      <w:lvlJc w:val="left"/>
      <w:pPr>
        <w:tabs>
          <w:tab w:val="num" w:pos="3600"/>
        </w:tabs>
        <w:ind w:left="3600" w:hanging="360"/>
      </w:pPr>
      <w:rPr>
        <w:rFonts w:ascii="Verdana" w:hAnsi="Verdana" w:hint="default"/>
      </w:rPr>
    </w:lvl>
    <w:lvl w:ilvl="5" w:tplc="C21A11AE" w:tentative="1">
      <w:start w:val="1"/>
      <w:numFmt w:val="bullet"/>
      <w:lvlText w:val="◦"/>
      <w:lvlJc w:val="left"/>
      <w:pPr>
        <w:tabs>
          <w:tab w:val="num" w:pos="4320"/>
        </w:tabs>
        <w:ind w:left="4320" w:hanging="360"/>
      </w:pPr>
      <w:rPr>
        <w:rFonts w:ascii="Verdana" w:hAnsi="Verdana" w:hint="default"/>
      </w:rPr>
    </w:lvl>
    <w:lvl w:ilvl="6" w:tplc="83C6C378" w:tentative="1">
      <w:start w:val="1"/>
      <w:numFmt w:val="bullet"/>
      <w:lvlText w:val="◦"/>
      <w:lvlJc w:val="left"/>
      <w:pPr>
        <w:tabs>
          <w:tab w:val="num" w:pos="5040"/>
        </w:tabs>
        <w:ind w:left="5040" w:hanging="360"/>
      </w:pPr>
      <w:rPr>
        <w:rFonts w:ascii="Verdana" w:hAnsi="Verdana" w:hint="default"/>
      </w:rPr>
    </w:lvl>
    <w:lvl w:ilvl="7" w:tplc="8910BC56" w:tentative="1">
      <w:start w:val="1"/>
      <w:numFmt w:val="bullet"/>
      <w:lvlText w:val="◦"/>
      <w:lvlJc w:val="left"/>
      <w:pPr>
        <w:tabs>
          <w:tab w:val="num" w:pos="5760"/>
        </w:tabs>
        <w:ind w:left="5760" w:hanging="360"/>
      </w:pPr>
      <w:rPr>
        <w:rFonts w:ascii="Verdana" w:hAnsi="Verdana" w:hint="default"/>
      </w:rPr>
    </w:lvl>
    <w:lvl w:ilvl="8" w:tplc="B9E411BA" w:tentative="1">
      <w:start w:val="1"/>
      <w:numFmt w:val="bullet"/>
      <w:lvlText w:val="◦"/>
      <w:lvlJc w:val="left"/>
      <w:pPr>
        <w:tabs>
          <w:tab w:val="num" w:pos="6480"/>
        </w:tabs>
        <w:ind w:left="6480" w:hanging="360"/>
      </w:pPr>
      <w:rPr>
        <w:rFonts w:ascii="Verdana" w:hAnsi="Verdana" w:hint="default"/>
      </w:rPr>
    </w:lvl>
  </w:abstractNum>
  <w:abstractNum w:abstractNumId="70">
    <w:nsid w:val="59A84A30"/>
    <w:multiLevelType w:val="hybridMultilevel"/>
    <w:tmpl w:val="A7223CB6"/>
    <w:lvl w:ilvl="0" w:tplc="7480EA40">
      <w:start w:val="1"/>
      <w:numFmt w:val="bullet"/>
      <w:lvlText w:val=""/>
      <w:lvlJc w:val="left"/>
      <w:pPr>
        <w:tabs>
          <w:tab w:val="num" w:pos="720"/>
        </w:tabs>
        <w:ind w:left="720" w:hanging="360"/>
      </w:pPr>
      <w:rPr>
        <w:rFonts w:ascii="Wingdings 3" w:hAnsi="Wingdings 3" w:hint="default"/>
      </w:rPr>
    </w:lvl>
    <w:lvl w:ilvl="1" w:tplc="5D40CC74" w:tentative="1">
      <w:start w:val="1"/>
      <w:numFmt w:val="bullet"/>
      <w:lvlText w:val=""/>
      <w:lvlJc w:val="left"/>
      <w:pPr>
        <w:tabs>
          <w:tab w:val="num" w:pos="1440"/>
        </w:tabs>
        <w:ind w:left="1440" w:hanging="360"/>
      </w:pPr>
      <w:rPr>
        <w:rFonts w:ascii="Wingdings 3" w:hAnsi="Wingdings 3" w:hint="default"/>
      </w:rPr>
    </w:lvl>
    <w:lvl w:ilvl="2" w:tplc="158C177E" w:tentative="1">
      <w:start w:val="1"/>
      <w:numFmt w:val="bullet"/>
      <w:lvlText w:val=""/>
      <w:lvlJc w:val="left"/>
      <w:pPr>
        <w:tabs>
          <w:tab w:val="num" w:pos="2160"/>
        </w:tabs>
        <w:ind w:left="2160" w:hanging="360"/>
      </w:pPr>
      <w:rPr>
        <w:rFonts w:ascii="Wingdings 3" w:hAnsi="Wingdings 3" w:hint="default"/>
      </w:rPr>
    </w:lvl>
    <w:lvl w:ilvl="3" w:tplc="91B68DC6" w:tentative="1">
      <w:start w:val="1"/>
      <w:numFmt w:val="bullet"/>
      <w:lvlText w:val=""/>
      <w:lvlJc w:val="left"/>
      <w:pPr>
        <w:tabs>
          <w:tab w:val="num" w:pos="2880"/>
        </w:tabs>
        <w:ind w:left="2880" w:hanging="360"/>
      </w:pPr>
      <w:rPr>
        <w:rFonts w:ascii="Wingdings 3" w:hAnsi="Wingdings 3" w:hint="default"/>
      </w:rPr>
    </w:lvl>
    <w:lvl w:ilvl="4" w:tplc="78CC9746" w:tentative="1">
      <w:start w:val="1"/>
      <w:numFmt w:val="bullet"/>
      <w:lvlText w:val=""/>
      <w:lvlJc w:val="left"/>
      <w:pPr>
        <w:tabs>
          <w:tab w:val="num" w:pos="3600"/>
        </w:tabs>
        <w:ind w:left="3600" w:hanging="360"/>
      </w:pPr>
      <w:rPr>
        <w:rFonts w:ascii="Wingdings 3" w:hAnsi="Wingdings 3" w:hint="default"/>
      </w:rPr>
    </w:lvl>
    <w:lvl w:ilvl="5" w:tplc="E32C9CD4" w:tentative="1">
      <w:start w:val="1"/>
      <w:numFmt w:val="bullet"/>
      <w:lvlText w:val=""/>
      <w:lvlJc w:val="left"/>
      <w:pPr>
        <w:tabs>
          <w:tab w:val="num" w:pos="4320"/>
        </w:tabs>
        <w:ind w:left="4320" w:hanging="360"/>
      </w:pPr>
      <w:rPr>
        <w:rFonts w:ascii="Wingdings 3" w:hAnsi="Wingdings 3" w:hint="default"/>
      </w:rPr>
    </w:lvl>
    <w:lvl w:ilvl="6" w:tplc="FA064242" w:tentative="1">
      <w:start w:val="1"/>
      <w:numFmt w:val="bullet"/>
      <w:lvlText w:val=""/>
      <w:lvlJc w:val="left"/>
      <w:pPr>
        <w:tabs>
          <w:tab w:val="num" w:pos="5040"/>
        </w:tabs>
        <w:ind w:left="5040" w:hanging="360"/>
      </w:pPr>
      <w:rPr>
        <w:rFonts w:ascii="Wingdings 3" w:hAnsi="Wingdings 3" w:hint="default"/>
      </w:rPr>
    </w:lvl>
    <w:lvl w:ilvl="7" w:tplc="5DD42C1E" w:tentative="1">
      <w:start w:val="1"/>
      <w:numFmt w:val="bullet"/>
      <w:lvlText w:val=""/>
      <w:lvlJc w:val="left"/>
      <w:pPr>
        <w:tabs>
          <w:tab w:val="num" w:pos="5760"/>
        </w:tabs>
        <w:ind w:left="5760" w:hanging="360"/>
      </w:pPr>
      <w:rPr>
        <w:rFonts w:ascii="Wingdings 3" w:hAnsi="Wingdings 3" w:hint="default"/>
      </w:rPr>
    </w:lvl>
    <w:lvl w:ilvl="8" w:tplc="F45038E4" w:tentative="1">
      <w:start w:val="1"/>
      <w:numFmt w:val="bullet"/>
      <w:lvlText w:val=""/>
      <w:lvlJc w:val="left"/>
      <w:pPr>
        <w:tabs>
          <w:tab w:val="num" w:pos="6480"/>
        </w:tabs>
        <w:ind w:left="6480" w:hanging="360"/>
      </w:pPr>
      <w:rPr>
        <w:rFonts w:ascii="Wingdings 3" w:hAnsi="Wingdings 3" w:hint="default"/>
      </w:rPr>
    </w:lvl>
  </w:abstractNum>
  <w:abstractNum w:abstractNumId="71">
    <w:nsid w:val="59DE551C"/>
    <w:multiLevelType w:val="hybridMultilevel"/>
    <w:tmpl w:val="AEEE96FE"/>
    <w:lvl w:ilvl="0" w:tplc="00FE8884">
      <w:start w:val="1"/>
      <w:numFmt w:val="bullet"/>
      <w:lvlText w:val="•"/>
      <w:lvlJc w:val="left"/>
      <w:pPr>
        <w:tabs>
          <w:tab w:val="num" w:pos="720"/>
        </w:tabs>
        <w:ind w:left="720" w:hanging="360"/>
      </w:pPr>
      <w:rPr>
        <w:rFonts w:ascii="Arial" w:hAnsi="Arial" w:hint="default"/>
      </w:rPr>
    </w:lvl>
    <w:lvl w:ilvl="1" w:tplc="B2F05290" w:tentative="1">
      <w:start w:val="1"/>
      <w:numFmt w:val="bullet"/>
      <w:lvlText w:val="•"/>
      <w:lvlJc w:val="left"/>
      <w:pPr>
        <w:tabs>
          <w:tab w:val="num" w:pos="1440"/>
        </w:tabs>
        <w:ind w:left="1440" w:hanging="360"/>
      </w:pPr>
      <w:rPr>
        <w:rFonts w:ascii="Arial" w:hAnsi="Arial" w:hint="default"/>
      </w:rPr>
    </w:lvl>
    <w:lvl w:ilvl="2" w:tplc="E0547D2A" w:tentative="1">
      <w:start w:val="1"/>
      <w:numFmt w:val="bullet"/>
      <w:lvlText w:val="•"/>
      <w:lvlJc w:val="left"/>
      <w:pPr>
        <w:tabs>
          <w:tab w:val="num" w:pos="2160"/>
        </w:tabs>
        <w:ind w:left="2160" w:hanging="360"/>
      </w:pPr>
      <w:rPr>
        <w:rFonts w:ascii="Arial" w:hAnsi="Arial" w:hint="default"/>
      </w:rPr>
    </w:lvl>
    <w:lvl w:ilvl="3" w:tplc="3B3E485A" w:tentative="1">
      <w:start w:val="1"/>
      <w:numFmt w:val="bullet"/>
      <w:lvlText w:val="•"/>
      <w:lvlJc w:val="left"/>
      <w:pPr>
        <w:tabs>
          <w:tab w:val="num" w:pos="2880"/>
        </w:tabs>
        <w:ind w:left="2880" w:hanging="360"/>
      </w:pPr>
      <w:rPr>
        <w:rFonts w:ascii="Arial" w:hAnsi="Arial" w:hint="default"/>
      </w:rPr>
    </w:lvl>
    <w:lvl w:ilvl="4" w:tplc="1EDEB36C" w:tentative="1">
      <w:start w:val="1"/>
      <w:numFmt w:val="bullet"/>
      <w:lvlText w:val="•"/>
      <w:lvlJc w:val="left"/>
      <w:pPr>
        <w:tabs>
          <w:tab w:val="num" w:pos="3600"/>
        </w:tabs>
        <w:ind w:left="3600" w:hanging="360"/>
      </w:pPr>
      <w:rPr>
        <w:rFonts w:ascii="Arial" w:hAnsi="Arial" w:hint="default"/>
      </w:rPr>
    </w:lvl>
    <w:lvl w:ilvl="5" w:tplc="D82E0BFA" w:tentative="1">
      <w:start w:val="1"/>
      <w:numFmt w:val="bullet"/>
      <w:lvlText w:val="•"/>
      <w:lvlJc w:val="left"/>
      <w:pPr>
        <w:tabs>
          <w:tab w:val="num" w:pos="4320"/>
        </w:tabs>
        <w:ind w:left="4320" w:hanging="360"/>
      </w:pPr>
      <w:rPr>
        <w:rFonts w:ascii="Arial" w:hAnsi="Arial" w:hint="default"/>
      </w:rPr>
    </w:lvl>
    <w:lvl w:ilvl="6" w:tplc="BEEE4E16" w:tentative="1">
      <w:start w:val="1"/>
      <w:numFmt w:val="bullet"/>
      <w:lvlText w:val="•"/>
      <w:lvlJc w:val="left"/>
      <w:pPr>
        <w:tabs>
          <w:tab w:val="num" w:pos="5040"/>
        </w:tabs>
        <w:ind w:left="5040" w:hanging="360"/>
      </w:pPr>
      <w:rPr>
        <w:rFonts w:ascii="Arial" w:hAnsi="Arial" w:hint="default"/>
      </w:rPr>
    </w:lvl>
    <w:lvl w:ilvl="7" w:tplc="F9A4CA3C" w:tentative="1">
      <w:start w:val="1"/>
      <w:numFmt w:val="bullet"/>
      <w:lvlText w:val="•"/>
      <w:lvlJc w:val="left"/>
      <w:pPr>
        <w:tabs>
          <w:tab w:val="num" w:pos="5760"/>
        </w:tabs>
        <w:ind w:left="5760" w:hanging="360"/>
      </w:pPr>
      <w:rPr>
        <w:rFonts w:ascii="Arial" w:hAnsi="Arial" w:hint="default"/>
      </w:rPr>
    </w:lvl>
    <w:lvl w:ilvl="8" w:tplc="F996AEFC" w:tentative="1">
      <w:start w:val="1"/>
      <w:numFmt w:val="bullet"/>
      <w:lvlText w:val="•"/>
      <w:lvlJc w:val="left"/>
      <w:pPr>
        <w:tabs>
          <w:tab w:val="num" w:pos="6480"/>
        </w:tabs>
        <w:ind w:left="6480" w:hanging="360"/>
      </w:pPr>
      <w:rPr>
        <w:rFonts w:ascii="Arial" w:hAnsi="Arial" w:hint="default"/>
      </w:rPr>
    </w:lvl>
  </w:abstractNum>
  <w:abstractNum w:abstractNumId="72">
    <w:nsid w:val="59DF154E"/>
    <w:multiLevelType w:val="hybridMultilevel"/>
    <w:tmpl w:val="E6C47FF6"/>
    <w:lvl w:ilvl="0" w:tplc="A18C062C">
      <w:start w:val="1"/>
      <w:numFmt w:val="bullet"/>
      <w:lvlText w:val=""/>
      <w:lvlJc w:val="left"/>
      <w:pPr>
        <w:tabs>
          <w:tab w:val="num" w:pos="720"/>
        </w:tabs>
        <w:ind w:left="720" w:hanging="360"/>
      </w:pPr>
      <w:rPr>
        <w:rFonts w:ascii="Wingdings 3" w:hAnsi="Wingdings 3" w:hint="default"/>
      </w:rPr>
    </w:lvl>
    <w:lvl w:ilvl="1" w:tplc="401ABB06" w:tentative="1">
      <w:start w:val="1"/>
      <w:numFmt w:val="bullet"/>
      <w:lvlText w:val=""/>
      <w:lvlJc w:val="left"/>
      <w:pPr>
        <w:tabs>
          <w:tab w:val="num" w:pos="1440"/>
        </w:tabs>
        <w:ind w:left="1440" w:hanging="360"/>
      </w:pPr>
      <w:rPr>
        <w:rFonts w:ascii="Wingdings 3" w:hAnsi="Wingdings 3" w:hint="default"/>
      </w:rPr>
    </w:lvl>
    <w:lvl w:ilvl="2" w:tplc="7A80FE7A" w:tentative="1">
      <w:start w:val="1"/>
      <w:numFmt w:val="bullet"/>
      <w:lvlText w:val=""/>
      <w:lvlJc w:val="left"/>
      <w:pPr>
        <w:tabs>
          <w:tab w:val="num" w:pos="2160"/>
        </w:tabs>
        <w:ind w:left="2160" w:hanging="360"/>
      </w:pPr>
      <w:rPr>
        <w:rFonts w:ascii="Wingdings 3" w:hAnsi="Wingdings 3" w:hint="default"/>
      </w:rPr>
    </w:lvl>
    <w:lvl w:ilvl="3" w:tplc="3F4A6510" w:tentative="1">
      <w:start w:val="1"/>
      <w:numFmt w:val="bullet"/>
      <w:lvlText w:val=""/>
      <w:lvlJc w:val="left"/>
      <w:pPr>
        <w:tabs>
          <w:tab w:val="num" w:pos="2880"/>
        </w:tabs>
        <w:ind w:left="2880" w:hanging="360"/>
      </w:pPr>
      <w:rPr>
        <w:rFonts w:ascii="Wingdings 3" w:hAnsi="Wingdings 3" w:hint="default"/>
      </w:rPr>
    </w:lvl>
    <w:lvl w:ilvl="4" w:tplc="B1DE356C" w:tentative="1">
      <w:start w:val="1"/>
      <w:numFmt w:val="bullet"/>
      <w:lvlText w:val=""/>
      <w:lvlJc w:val="left"/>
      <w:pPr>
        <w:tabs>
          <w:tab w:val="num" w:pos="3600"/>
        </w:tabs>
        <w:ind w:left="3600" w:hanging="360"/>
      </w:pPr>
      <w:rPr>
        <w:rFonts w:ascii="Wingdings 3" w:hAnsi="Wingdings 3" w:hint="default"/>
      </w:rPr>
    </w:lvl>
    <w:lvl w:ilvl="5" w:tplc="EFEA9B66" w:tentative="1">
      <w:start w:val="1"/>
      <w:numFmt w:val="bullet"/>
      <w:lvlText w:val=""/>
      <w:lvlJc w:val="left"/>
      <w:pPr>
        <w:tabs>
          <w:tab w:val="num" w:pos="4320"/>
        </w:tabs>
        <w:ind w:left="4320" w:hanging="360"/>
      </w:pPr>
      <w:rPr>
        <w:rFonts w:ascii="Wingdings 3" w:hAnsi="Wingdings 3" w:hint="default"/>
      </w:rPr>
    </w:lvl>
    <w:lvl w:ilvl="6" w:tplc="26CCEC54" w:tentative="1">
      <w:start w:val="1"/>
      <w:numFmt w:val="bullet"/>
      <w:lvlText w:val=""/>
      <w:lvlJc w:val="left"/>
      <w:pPr>
        <w:tabs>
          <w:tab w:val="num" w:pos="5040"/>
        </w:tabs>
        <w:ind w:left="5040" w:hanging="360"/>
      </w:pPr>
      <w:rPr>
        <w:rFonts w:ascii="Wingdings 3" w:hAnsi="Wingdings 3" w:hint="default"/>
      </w:rPr>
    </w:lvl>
    <w:lvl w:ilvl="7" w:tplc="D7D6C74A" w:tentative="1">
      <w:start w:val="1"/>
      <w:numFmt w:val="bullet"/>
      <w:lvlText w:val=""/>
      <w:lvlJc w:val="left"/>
      <w:pPr>
        <w:tabs>
          <w:tab w:val="num" w:pos="5760"/>
        </w:tabs>
        <w:ind w:left="5760" w:hanging="360"/>
      </w:pPr>
      <w:rPr>
        <w:rFonts w:ascii="Wingdings 3" w:hAnsi="Wingdings 3" w:hint="default"/>
      </w:rPr>
    </w:lvl>
    <w:lvl w:ilvl="8" w:tplc="E58A880C" w:tentative="1">
      <w:start w:val="1"/>
      <w:numFmt w:val="bullet"/>
      <w:lvlText w:val=""/>
      <w:lvlJc w:val="left"/>
      <w:pPr>
        <w:tabs>
          <w:tab w:val="num" w:pos="6480"/>
        </w:tabs>
        <w:ind w:left="6480" w:hanging="360"/>
      </w:pPr>
      <w:rPr>
        <w:rFonts w:ascii="Wingdings 3" w:hAnsi="Wingdings 3" w:hint="default"/>
      </w:rPr>
    </w:lvl>
  </w:abstractNum>
  <w:abstractNum w:abstractNumId="73">
    <w:nsid w:val="5BBB504E"/>
    <w:multiLevelType w:val="hybridMultilevel"/>
    <w:tmpl w:val="0A1E720E"/>
    <w:lvl w:ilvl="0" w:tplc="161A4B7A">
      <w:start w:val="1"/>
      <w:numFmt w:val="bullet"/>
      <w:lvlText w:val="–"/>
      <w:lvlJc w:val="left"/>
      <w:pPr>
        <w:tabs>
          <w:tab w:val="num" w:pos="720"/>
        </w:tabs>
        <w:ind w:left="720" w:hanging="360"/>
      </w:pPr>
      <w:rPr>
        <w:rFonts w:ascii="Arial" w:hAnsi="Arial" w:hint="default"/>
      </w:rPr>
    </w:lvl>
    <w:lvl w:ilvl="1" w:tplc="11FC69BC">
      <w:start w:val="1"/>
      <w:numFmt w:val="bullet"/>
      <w:lvlText w:val="–"/>
      <w:lvlJc w:val="left"/>
      <w:pPr>
        <w:tabs>
          <w:tab w:val="num" w:pos="1440"/>
        </w:tabs>
        <w:ind w:left="1440" w:hanging="360"/>
      </w:pPr>
      <w:rPr>
        <w:rFonts w:ascii="Arial" w:hAnsi="Arial" w:hint="default"/>
      </w:rPr>
    </w:lvl>
    <w:lvl w:ilvl="2" w:tplc="B2004280" w:tentative="1">
      <w:start w:val="1"/>
      <w:numFmt w:val="bullet"/>
      <w:lvlText w:val="–"/>
      <w:lvlJc w:val="left"/>
      <w:pPr>
        <w:tabs>
          <w:tab w:val="num" w:pos="2160"/>
        </w:tabs>
        <w:ind w:left="2160" w:hanging="360"/>
      </w:pPr>
      <w:rPr>
        <w:rFonts w:ascii="Arial" w:hAnsi="Arial" w:hint="default"/>
      </w:rPr>
    </w:lvl>
    <w:lvl w:ilvl="3" w:tplc="A5509FC2" w:tentative="1">
      <w:start w:val="1"/>
      <w:numFmt w:val="bullet"/>
      <w:lvlText w:val="–"/>
      <w:lvlJc w:val="left"/>
      <w:pPr>
        <w:tabs>
          <w:tab w:val="num" w:pos="2880"/>
        </w:tabs>
        <w:ind w:left="2880" w:hanging="360"/>
      </w:pPr>
      <w:rPr>
        <w:rFonts w:ascii="Arial" w:hAnsi="Arial" w:hint="default"/>
      </w:rPr>
    </w:lvl>
    <w:lvl w:ilvl="4" w:tplc="564AD2CE" w:tentative="1">
      <w:start w:val="1"/>
      <w:numFmt w:val="bullet"/>
      <w:lvlText w:val="–"/>
      <w:lvlJc w:val="left"/>
      <w:pPr>
        <w:tabs>
          <w:tab w:val="num" w:pos="3600"/>
        </w:tabs>
        <w:ind w:left="3600" w:hanging="360"/>
      </w:pPr>
      <w:rPr>
        <w:rFonts w:ascii="Arial" w:hAnsi="Arial" w:hint="default"/>
      </w:rPr>
    </w:lvl>
    <w:lvl w:ilvl="5" w:tplc="B9604150" w:tentative="1">
      <w:start w:val="1"/>
      <w:numFmt w:val="bullet"/>
      <w:lvlText w:val="–"/>
      <w:lvlJc w:val="left"/>
      <w:pPr>
        <w:tabs>
          <w:tab w:val="num" w:pos="4320"/>
        </w:tabs>
        <w:ind w:left="4320" w:hanging="360"/>
      </w:pPr>
      <w:rPr>
        <w:rFonts w:ascii="Arial" w:hAnsi="Arial" w:hint="default"/>
      </w:rPr>
    </w:lvl>
    <w:lvl w:ilvl="6" w:tplc="F82A13A8" w:tentative="1">
      <w:start w:val="1"/>
      <w:numFmt w:val="bullet"/>
      <w:lvlText w:val="–"/>
      <w:lvlJc w:val="left"/>
      <w:pPr>
        <w:tabs>
          <w:tab w:val="num" w:pos="5040"/>
        </w:tabs>
        <w:ind w:left="5040" w:hanging="360"/>
      </w:pPr>
      <w:rPr>
        <w:rFonts w:ascii="Arial" w:hAnsi="Arial" w:hint="default"/>
      </w:rPr>
    </w:lvl>
    <w:lvl w:ilvl="7" w:tplc="54EC6F44" w:tentative="1">
      <w:start w:val="1"/>
      <w:numFmt w:val="bullet"/>
      <w:lvlText w:val="–"/>
      <w:lvlJc w:val="left"/>
      <w:pPr>
        <w:tabs>
          <w:tab w:val="num" w:pos="5760"/>
        </w:tabs>
        <w:ind w:left="5760" w:hanging="360"/>
      </w:pPr>
      <w:rPr>
        <w:rFonts w:ascii="Arial" w:hAnsi="Arial" w:hint="default"/>
      </w:rPr>
    </w:lvl>
    <w:lvl w:ilvl="8" w:tplc="0A1662DE" w:tentative="1">
      <w:start w:val="1"/>
      <w:numFmt w:val="bullet"/>
      <w:lvlText w:val="–"/>
      <w:lvlJc w:val="left"/>
      <w:pPr>
        <w:tabs>
          <w:tab w:val="num" w:pos="6480"/>
        </w:tabs>
        <w:ind w:left="6480" w:hanging="360"/>
      </w:pPr>
      <w:rPr>
        <w:rFonts w:ascii="Arial" w:hAnsi="Arial" w:hint="default"/>
      </w:rPr>
    </w:lvl>
  </w:abstractNum>
  <w:abstractNum w:abstractNumId="74">
    <w:nsid w:val="5D9D0AD5"/>
    <w:multiLevelType w:val="hybridMultilevel"/>
    <w:tmpl w:val="666CDA0A"/>
    <w:lvl w:ilvl="0" w:tplc="38B2861C">
      <w:start w:val="1"/>
      <w:numFmt w:val="bullet"/>
      <w:lvlText w:val="•"/>
      <w:lvlJc w:val="left"/>
      <w:pPr>
        <w:tabs>
          <w:tab w:val="num" w:pos="720"/>
        </w:tabs>
        <w:ind w:left="720" w:hanging="360"/>
      </w:pPr>
      <w:rPr>
        <w:rFonts w:ascii="Arial" w:hAnsi="Arial" w:hint="default"/>
      </w:rPr>
    </w:lvl>
    <w:lvl w:ilvl="1" w:tplc="4A587D34" w:tentative="1">
      <w:start w:val="1"/>
      <w:numFmt w:val="bullet"/>
      <w:lvlText w:val="•"/>
      <w:lvlJc w:val="left"/>
      <w:pPr>
        <w:tabs>
          <w:tab w:val="num" w:pos="1440"/>
        </w:tabs>
        <w:ind w:left="1440" w:hanging="360"/>
      </w:pPr>
      <w:rPr>
        <w:rFonts w:ascii="Arial" w:hAnsi="Arial" w:hint="default"/>
      </w:rPr>
    </w:lvl>
    <w:lvl w:ilvl="2" w:tplc="B94C0EBE" w:tentative="1">
      <w:start w:val="1"/>
      <w:numFmt w:val="bullet"/>
      <w:lvlText w:val="•"/>
      <w:lvlJc w:val="left"/>
      <w:pPr>
        <w:tabs>
          <w:tab w:val="num" w:pos="2160"/>
        </w:tabs>
        <w:ind w:left="2160" w:hanging="360"/>
      </w:pPr>
      <w:rPr>
        <w:rFonts w:ascii="Arial" w:hAnsi="Arial" w:hint="default"/>
      </w:rPr>
    </w:lvl>
    <w:lvl w:ilvl="3" w:tplc="FC46A836" w:tentative="1">
      <w:start w:val="1"/>
      <w:numFmt w:val="bullet"/>
      <w:lvlText w:val="•"/>
      <w:lvlJc w:val="left"/>
      <w:pPr>
        <w:tabs>
          <w:tab w:val="num" w:pos="2880"/>
        </w:tabs>
        <w:ind w:left="2880" w:hanging="360"/>
      </w:pPr>
      <w:rPr>
        <w:rFonts w:ascii="Arial" w:hAnsi="Arial" w:hint="default"/>
      </w:rPr>
    </w:lvl>
    <w:lvl w:ilvl="4" w:tplc="BBE61F52" w:tentative="1">
      <w:start w:val="1"/>
      <w:numFmt w:val="bullet"/>
      <w:lvlText w:val="•"/>
      <w:lvlJc w:val="left"/>
      <w:pPr>
        <w:tabs>
          <w:tab w:val="num" w:pos="3600"/>
        </w:tabs>
        <w:ind w:left="3600" w:hanging="360"/>
      </w:pPr>
      <w:rPr>
        <w:rFonts w:ascii="Arial" w:hAnsi="Arial" w:hint="default"/>
      </w:rPr>
    </w:lvl>
    <w:lvl w:ilvl="5" w:tplc="06740ED6" w:tentative="1">
      <w:start w:val="1"/>
      <w:numFmt w:val="bullet"/>
      <w:lvlText w:val="•"/>
      <w:lvlJc w:val="left"/>
      <w:pPr>
        <w:tabs>
          <w:tab w:val="num" w:pos="4320"/>
        </w:tabs>
        <w:ind w:left="4320" w:hanging="360"/>
      </w:pPr>
      <w:rPr>
        <w:rFonts w:ascii="Arial" w:hAnsi="Arial" w:hint="default"/>
      </w:rPr>
    </w:lvl>
    <w:lvl w:ilvl="6" w:tplc="9CEC95C8" w:tentative="1">
      <w:start w:val="1"/>
      <w:numFmt w:val="bullet"/>
      <w:lvlText w:val="•"/>
      <w:lvlJc w:val="left"/>
      <w:pPr>
        <w:tabs>
          <w:tab w:val="num" w:pos="5040"/>
        </w:tabs>
        <w:ind w:left="5040" w:hanging="360"/>
      </w:pPr>
      <w:rPr>
        <w:rFonts w:ascii="Arial" w:hAnsi="Arial" w:hint="default"/>
      </w:rPr>
    </w:lvl>
    <w:lvl w:ilvl="7" w:tplc="A2D8B832" w:tentative="1">
      <w:start w:val="1"/>
      <w:numFmt w:val="bullet"/>
      <w:lvlText w:val="•"/>
      <w:lvlJc w:val="left"/>
      <w:pPr>
        <w:tabs>
          <w:tab w:val="num" w:pos="5760"/>
        </w:tabs>
        <w:ind w:left="5760" w:hanging="360"/>
      </w:pPr>
      <w:rPr>
        <w:rFonts w:ascii="Arial" w:hAnsi="Arial" w:hint="default"/>
      </w:rPr>
    </w:lvl>
    <w:lvl w:ilvl="8" w:tplc="F5787CD4" w:tentative="1">
      <w:start w:val="1"/>
      <w:numFmt w:val="bullet"/>
      <w:lvlText w:val="•"/>
      <w:lvlJc w:val="left"/>
      <w:pPr>
        <w:tabs>
          <w:tab w:val="num" w:pos="6480"/>
        </w:tabs>
        <w:ind w:left="6480" w:hanging="360"/>
      </w:pPr>
      <w:rPr>
        <w:rFonts w:ascii="Arial" w:hAnsi="Arial" w:hint="default"/>
      </w:rPr>
    </w:lvl>
  </w:abstractNum>
  <w:abstractNum w:abstractNumId="75">
    <w:nsid w:val="5DC47BEF"/>
    <w:multiLevelType w:val="hybridMultilevel"/>
    <w:tmpl w:val="B2643BB4"/>
    <w:lvl w:ilvl="0" w:tplc="D378318C">
      <w:start w:val="1"/>
      <w:numFmt w:val="bullet"/>
      <w:lvlText w:val="•"/>
      <w:lvlJc w:val="left"/>
      <w:pPr>
        <w:tabs>
          <w:tab w:val="num" w:pos="720"/>
        </w:tabs>
        <w:ind w:left="720" w:hanging="360"/>
      </w:pPr>
      <w:rPr>
        <w:rFonts w:ascii="Arial" w:hAnsi="Arial" w:hint="default"/>
      </w:rPr>
    </w:lvl>
    <w:lvl w:ilvl="1" w:tplc="25745466" w:tentative="1">
      <w:start w:val="1"/>
      <w:numFmt w:val="bullet"/>
      <w:lvlText w:val="•"/>
      <w:lvlJc w:val="left"/>
      <w:pPr>
        <w:tabs>
          <w:tab w:val="num" w:pos="1440"/>
        </w:tabs>
        <w:ind w:left="1440" w:hanging="360"/>
      </w:pPr>
      <w:rPr>
        <w:rFonts w:ascii="Arial" w:hAnsi="Arial" w:hint="default"/>
      </w:rPr>
    </w:lvl>
    <w:lvl w:ilvl="2" w:tplc="345071D8" w:tentative="1">
      <w:start w:val="1"/>
      <w:numFmt w:val="bullet"/>
      <w:lvlText w:val="•"/>
      <w:lvlJc w:val="left"/>
      <w:pPr>
        <w:tabs>
          <w:tab w:val="num" w:pos="2160"/>
        </w:tabs>
        <w:ind w:left="2160" w:hanging="360"/>
      </w:pPr>
      <w:rPr>
        <w:rFonts w:ascii="Arial" w:hAnsi="Arial" w:hint="default"/>
      </w:rPr>
    </w:lvl>
    <w:lvl w:ilvl="3" w:tplc="ED28D68C" w:tentative="1">
      <w:start w:val="1"/>
      <w:numFmt w:val="bullet"/>
      <w:lvlText w:val="•"/>
      <w:lvlJc w:val="left"/>
      <w:pPr>
        <w:tabs>
          <w:tab w:val="num" w:pos="2880"/>
        </w:tabs>
        <w:ind w:left="2880" w:hanging="360"/>
      </w:pPr>
      <w:rPr>
        <w:rFonts w:ascii="Arial" w:hAnsi="Arial" w:hint="default"/>
      </w:rPr>
    </w:lvl>
    <w:lvl w:ilvl="4" w:tplc="6DC8100C" w:tentative="1">
      <w:start w:val="1"/>
      <w:numFmt w:val="bullet"/>
      <w:lvlText w:val="•"/>
      <w:lvlJc w:val="left"/>
      <w:pPr>
        <w:tabs>
          <w:tab w:val="num" w:pos="3600"/>
        </w:tabs>
        <w:ind w:left="3600" w:hanging="360"/>
      </w:pPr>
      <w:rPr>
        <w:rFonts w:ascii="Arial" w:hAnsi="Arial" w:hint="default"/>
      </w:rPr>
    </w:lvl>
    <w:lvl w:ilvl="5" w:tplc="04B6F7B6" w:tentative="1">
      <w:start w:val="1"/>
      <w:numFmt w:val="bullet"/>
      <w:lvlText w:val="•"/>
      <w:lvlJc w:val="left"/>
      <w:pPr>
        <w:tabs>
          <w:tab w:val="num" w:pos="4320"/>
        </w:tabs>
        <w:ind w:left="4320" w:hanging="360"/>
      </w:pPr>
      <w:rPr>
        <w:rFonts w:ascii="Arial" w:hAnsi="Arial" w:hint="default"/>
      </w:rPr>
    </w:lvl>
    <w:lvl w:ilvl="6" w:tplc="BAF61262" w:tentative="1">
      <w:start w:val="1"/>
      <w:numFmt w:val="bullet"/>
      <w:lvlText w:val="•"/>
      <w:lvlJc w:val="left"/>
      <w:pPr>
        <w:tabs>
          <w:tab w:val="num" w:pos="5040"/>
        </w:tabs>
        <w:ind w:left="5040" w:hanging="360"/>
      </w:pPr>
      <w:rPr>
        <w:rFonts w:ascii="Arial" w:hAnsi="Arial" w:hint="default"/>
      </w:rPr>
    </w:lvl>
    <w:lvl w:ilvl="7" w:tplc="8FD68A92" w:tentative="1">
      <w:start w:val="1"/>
      <w:numFmt w:val="bullet"/>
      <w:lvlText w:val="•"/>
      <w:lvlJc w:val="left"/>
      <w:pPr>
        <w:tabs>
          <w:tab w:val="num" w:pos="5760"/>
        </w:tabs>
        <w:ind w:left="5760" w:hanging="360"/>
      </w:pPr>
      <w:rPr>
        <w:rFonts w:ascii="Arial" w:hAnsi="Arial" w:hint="default"/>
      </w:rPr>
    </w:lvl>
    <w:lvl w:ilvl="8" w:tplc="6CF8CF30" w:tentative="1">
      <w:start w:val="1"/>
      <w:numFmt w:val="bullet"/>
      <w:lvlText w:val="•"/>
      <w:lvlJc w:val="left"/>
      <w:pPr>
        <w:tabs>
          <w:tab w:val="num" w:pos="6480"/>
        </w:tabs>
        <w:ind w:left="6480" w:hanging="360"/>
      </w:pPr>
      <w:rPr>
        <w:rFonts w:ascii="Arial" w:hAnsi="Arial" w:hint="default"/>
      </w:rPr>
    </w:lvl>
  </w:abstractNum>
  <w:abstractNum w:abstractNumId="76">
    <w:nsid w:val="5E7E59A0"/>
    <w:multiLevelType w:val="hybridMultilevel"/>
    <w:tmpl w:val="0E901EF0"/>
    <w:lvl w:ilvl="0" w:tplc="5B6A7BFA">
      <w:start w:val="1"/>
      <w:numFmt w:val="bullet"/>
      <w:lvlText w:val="•"/>
      <w:lvlJc w:val="left"/>
      <w:pPr>
        <w:tabs>
          <w:tab w:val="num" w:pos="720"/>
        </w:tabs>
        <w:ind w:left="720" w:hanging="360"/>
      </w:pPr>
      <w:rPr>
        <w:rFonts w:ascii="Arial" w:hAnsi="Arial" w:hint="default"/>
      </w:rPr>
    </w:lvl>
    <w:lvl w:ilvl="1" w:tplc="B810E842" w:tentative="1">
      <w:start w:val="1"/>
      <w:numFmt w:val="bullet"/>
      <w:lvlText w:val="•"/>
      <w:lvlJc w:val="left"/>
      <w:pPr>
        <w:tabs>
          <w:tab w:val="num" w:pos="1440"/>
        </w:tabs>
        <w:ind w:left="1440" w:hanging="360"/>
      </w:pPr>
      <w:rPr>
        <w:rFonts w:ascii="Arial" w:hAnsi="Arial" w:hint="default"/>
      </w:rPr>
    </w:lvl>
    <w:lvl w:ilvl="2" w:tplc="C0925AB2" w:tentative="1">
      <w:start w:val="1"/>
      <w:numFmt w:val="bullet"/>
      <w:lvlText w:val="•"/>
      <w:lvlJc w:val="left"/>
      <w:pPr>
        <w:tabs>
          <w:tab w:val="num" w:pos="2160"/>
        </w:tabs>
        <w:ind w:left="2160" w:hanging="360"/>
      </w:pPr>
      <w:rPr>
        <w:rFonts w:ascii="Arial" w:hAnsi="Arial" w:hint="default"/>
      </w:rPr>
    </w:lvl>
    <w:lvl w:ilvl="3" w:tplc="EA4E40EC" w:tentative="1">
      <w:start w:val="1"/>
      <w:numFmt w:val="bullet"/>
      <w:lvlText w:val="•"/>
      <w:lvlJc w:val="left"/>
      <w:pPr>
        <w:tabs>
          <w:tab w:val="num" w:pos="2880"/>
        </w:tabs>
        <w:ind w:left="2880" w:hanging="360"/>
      </w:pPr>
      <w:rPr>
        <w:rFonts w:ascii="Arial" w:hAnsi="Arial" w:hint="default"/>
      </w:rPr>
    </w:lvl>
    <w:lvl w:ilvl="4" w:tplc="1318F480" w:tentative="1">
      <w:start w:val="1"/>
      <w:numFmt w:val="bullet"/>
      <w:lvlText w:val="•"/>
      <w:lvlJc w:val="left"/>
      <w:pPr>
        <w:tabs>
          <w:tab w:val="num" w:pos="3600"/>
        </w:tabs>
        <w:ind w:left="3600" w:hanging="360"/>
      </w:pPr>
      <w:rPr>
        <w:rFonts w:ascii="Arial" w:hAnsi="Arial" w:hint="default"/>
      </w:rPr>
    </w:lvl>
    <w:lvl w:ilvl="5" w:tplc="80F22998" w:tentative="1">
      <w:start w:val="1"/>
      <w:numFmt w:val="bullet"/>
      <w:lvlText w:val="•"/>
      <w:lvlJc w:val="left"/>
      <w:pPr>
        <w:tabs>
          <w:tab w:val="num" w:pos="4320"/>
        </w:tabs>
        <w:ind w:left="4320" w:hanging="360"/>
      </w:pPr>
      <w:rPr>
        <w:rFonts w:ascii="Arial" w:hAnsi="Arial" w:hint="default"/>
      </w:rPr>
    </w:lvl>
    <w:lvl w:ilvl="6" w:tplc="20887CB2" w:tentative="1">
      <w:start w:val="1"/>
      <w:numFmt w:val="bullet"/>
      <w:lvlText w:val="•"/>
      <w:lvlJc w:val="left"/>
      <w:pPr>
        <w:tabs>
          <w:tab w:val="num" w:pos="5040"/>
        </w:tabs>
        <w:ind w:left="5040" w:hanging="360"/>
      </w:pPr>
      <w:rPr>
        <w:rFonts w:ascii="Arial" w:hAnsi="Arial" w:hint="default"/>
      </w:rPr>
    </w:lvl>
    <w:lvl w:ilvl="7" w:tplc="1B504AC0" w:tentative="1">
      <w:start w:val="1"/>
      <w:numFmt w:val="bullet"/>
      <w:lvlText w:val="•"/>
      <w:lvlJc w:val="left"/>
      <w:pPr>
        <w:tabs>
          <w:tab w:val="num" w:pos="5760"/>
        </w:tabs>
        <w:ind w:left="5760" w:hanging="360"/>
      </w:pPr>
      <w:rPr>
        <w:rFonts w:ascii="Arial" w:hAnsi="Arial" w:hint="default"/>
      </w:rPr>
    </w:lvl>
    <w:lvl w:ilvl="8" w:tplc="15D4CC88" w:tentative="1">
      <w:start w:val="1"/>
      <w:numFmt w:val="bullet"/>
      <w:lvlText w:val="•"/>
      <w:lvlJc w:val="left"/>
      <w:pPr>
        <w:tabs>
          <w:tab w:val="num" w:pos="6480"/>
        </w:tabs>
        <w:ind w:left="6480" w:hanging="360"/>
      </w:pPr>
      <w:rPr>
        <w:rFonts w:ascii="Arial" w:hAnsi="Arial" w:hint="default"/>
      </w:rPr>
    </w:lvl>
  </w:abstractNum>
  <w:abstractNum w:abstractNumId="77">
    <w:nsid w:val="5F835EDC"/>
    <w:multiLevelType w:val="hybridMultilevel"/>
    <w:tmpl w:val="E5A6AF62"/>
    <w:lvl w:ilvl="0" w:tplc="E4BA42C4">
      <w:start w:val="1"/>
      <w:numFmt w:val="bullet"/>
      <w:lvlText w:val=""/>
      <w:lvlJc w:val="left"/>
      <w:pPr>
        <w:tabs>
          <w:tab w:val="num" w:pos="720"/>
        </w:tabs>
        <w:ind w:left="720" w:hanging="360"/>
      </w:pPr>
      <w:rPr>
        <w:rFonts w:ascii="Wingdings 3" w:hAnsi="Wingdings 3" w:hint="default"/>
      </w:rPr>
    </w:lvl>
    <w:lvl w:ilvl="1" w:tplc="DDA8F6E6" w:tentative="1">
      <w:start w:val="1"/>
      <w:numFmt w:val="bullet"/>
      <w:lvlText w:val=""/>
      <w:lvlJc w:val="left"/>
      <w:pPr>
        <w:tabs>
          <w:tab w:val="num" w:pos="1440"/>
        </w:tabs>
        <w:ind w:left="1440" w:hanging="360"/>
      </w:pPr>
      <w:rPr>
        <w:rFonts w:ascii="Wingdings 3" w:hAnsi="Wingdings 3" w:hint="default"/>
      </w:rPr>
    </w:lvl>
    <w:lvl w:ilvl="2" w:tplc="78E41FBE" w:tentative="1">
      <w:start w:val="1"/>
      <w:numFmt w:val="bullet"/>
      <w:lvlText w:val=""/>
      <w:lvlJc w:val="left"/>
      <w:pPr>
        <w:tabs>
          <w:tab w:val="num" w:pos="2160"/>
        </w:tabs>
        <w:ind w:left="2160" w:hanging="360"/>
      </w:pPr>
      <w:rPr>
        <w:rFonts w:ascii="Wingdings 3" w:hAnsi="Wingdings 3" w:hint="default"/>
      </w:rPr>
    </w:lvl>
    <w:lvl w:ilvl="3" w:tplc="3522D17A" w:tentative="1">
      <w:start w:val="1"/>
      <w:numFmt w:val="bullet"/>
      <w:lvlText w:val=""/>
      <w:lvlJc w:val="left"/>
      <w:pPr>
        <w:tabs>
          <w:tab w:val="num" w:pos="2880"/>
        </w:tabs>
        <w:ind w:left="2880" w:hanging="360"/>
      </w:pPr>
      <w:rPr>
        <w:rFonts w:ascii="Wingdings 3" w:hAnsi="Wingdings 3" w:hint="default"/>
      </w:rPr>
    </w:lvl>
    <w:lvl w:ilvl="4" w:tplc="D61C78D8" w:tentative="1">
      <w:start w:val="1"/>
      <w:numFmt w:val="bullet"/>
      <w:lvlText w:val=""/>
      <w:lvlJc w:val="left"/>
      <w:pPr>
        <w:tabs>
          <w:tab w:val="num" w:pos="3600"/>
        </w:tabs>
        <w:ind w:left="3600" w:hanging="360"/>
      </w:pPr>
      <w:rPr>
        <w:rFonts w:ascii="Wingdings 3" w:hAnsi="Wingdings 3" w:hint="default"/>
      </w:rPr>
    </w:lvl>
    <w:lvl w:ilvl="5" w:tplc="9AE83FBC" w:tentative="1">
      <w:start w:val="1"/>
      <w:numFmt w:val="bullet"/>
      <w:lvlText w:val=""/>
      <w:lvlJc w:val="left"/>
      <w:pPr>
        <w:tabs>
          <w:tab w:val="num" w:pos="4320"/>
        </w:tabs>
        <w:ind w:left="4320" w:hanging="360"/>
      </w:pPr>
      <w:rPr>
        <w:rFonts w:ascii="Wingdings 3" w:hAnsi="Wingdings 3" w:hint="default"/>
      </w:rPr>
    </w:lvl>
    <w:lvl w:ilvl="6" w:tplc="92903C96" w:tentative="1">
      <w:start w:val="1"/>
      <w:numFmt w:val="bullet"/>
      <w:lvlText w:val=""/>
      <w:lvlJc w:val="left"/>
      <w:pPr>
        <w:tabs>
          <w:tab w:val="num" w:pos="5040"/>
        </w:tabs>
        <w:ind w:left="5040" w:hanging="360"/>
      </w:pPr>
      <w:rPr>
        <w:rFonts w:ascii="Wingdings 3" w:hAnsi="Wingdings 3" w:hint="default"/>
      </w:rPr>
    </w:lvl>
    <w:lvl w:ilvl="7" w:tplc="BED81378" w:tentative="1">
      <w:start w:val="1"/>
      <w:numFmt w:val="bullet"/>
      <w:lvlText w:val=""/>
      <w:lvlJc w:val="left"/>
      <w:pPr>
        <w:tabs>
          <w:tab w:val="num" w:pos="5760"/>
        </w:tabs>
        <w:ind w:left="5760" w:hanging="360"/>
      </w:pPr>
      <w:rPr>
        <w:rFonts w:ascii="Wingdings 3" w:hAnsi="Wingdings 3" w:hint="default"/>
      </w:rPr>
    </w:lvl>
    <w:lvl w:ilvl="8" w:tplc="3B70A1DC" w:tentative="1">
      <w:start w:val="1"/>
      <w:numFmt w:val="bullet"/>
      <w:lvlText w:val=""/>
      <w:lvlJc w:val="left"/>
      <w:pPr>
        <w:tabs>
          <w:tab w:val="num" w:pos="6480"/>
        </w:tabs>
        <w:ind w:left="6480" w:hanging="360"/>
      </w:pPr>
      <w:rPr>
        <w:rFonts w:ascii="Wingdings 3" w:hAnsi="Wingdings 3" w:hint="default"/>
      </w:rPr>
    </w:lvl>
  </w:abstractNum>
  <w:abstractNum w:abstractNumId="78">
    <w:nsid w:val="61CD40AC"/>
    <w:multiLevelType w:val="hybridMultilevel"/>
    <w:tmpl w:val="9432BECE"/>
    <w:lvl w:ilvl="0" w:tplc="9AB6CC54">
      <w:start w:val="1"/>
      <w:numFmt w:val="bullet"/>
      <w:lvlText w:val=""/>
      <w:lvlJc w:val="left"/>
      <w:pPr>
        <w:tabs>
          <w:tab w:val="num" w:pos="720"/>
        </w:tabs>
        <w:ind w:left="720" w:hanging="360"/>
      </w:pPr>
      <w:rPr>
        <w:rFonts w:ascii="Wingdings 3" w:hAnsi="Wingdings 3" w:hint="default"/>
      </w:rPr>
    </w:lvl>
    <w:lvl w:ilvl="1" w:tplc="32D4669E" w:tentative="1">
      <w:start w:val="1"/>
      <w:numFmt w:val="bullet"/>
      <w:lvlText w:val=""/>
      <w:lvlJc w:val="left"/>
      <w:pPr>
        <w:tabs>
          <w:tab w:val="num" w:pos="1440"/>
        </w:tabs>
        <w:ind w:left="1440" w:hanging="360"/>
      </w:pPr>
      <w:rPr>
        <w:rFonts w:ascii="Wingdings 3" w:hAnsi="Wingdings 3" w:hint="default"/>
      </w:rPr>
    </w:lvl>
    <w:lvl w:ilvl="2" w:tplc="2DB6FC9E" w:tentative="1">
      <w:start w:val="1"/>
      <w:numFmt w:val="bullet"/>
      <w:lvlText w:val=""/>
      <w:lvlJc w:val="left"/>
      <w:pPr>
        <w:tabs>
          <w:tab w:val="num" w:pos="2160"/>
        </w:tabs>
        <w:ind w:left="2160" w:hanging="360"/>
      </w:pPr>
      <w:rPr>
        <w:rFonts w:ascii="Wingdings 3" w:hAnsi="Wingdings 3" w:hint="default"/>
      </w:rPr>
    </w:lvl>
    <w:lvl w:ilvl="3" w:tplc="C450C7DC" w:tentative="1">
      <w:start w:val="1"/>
      <w:numFmt w:val="bullet"/>
      <w:lvlText w:val=""/>
      <w:lvlJc w:val="left"/>
      <w:pPr>
        <w:tabs>
          <w:tab w:val="num" w:pos="2880"/>
        </w:tabs>
        <w:ind w:left="2880" w:hanging="360"/>
      </w:pPr>
      <w:rPr>
        <w:rFonts w:ascii="Wingdings 3" w:hAnsi="Wingdings 3" w:hint="default"/>
      </w:rPr>
    </w:lvl>
    <w:lvl w:ilvl="4" w:tplc="E4FE6A28" w:tentative="1">
      <w:start w:val="1"/>
      <w:numFmt w:val="bullet"/>
      <w:lvlText w:val=""/>
      <w:lvlJc w:val="left"/>
      <w:pPr>
        <w:tabs>
          <w:tab w:val="num" w:pos="3600"/>
        </w:tabs>
        <w:ind w:left="3600" w:hanging="360"/>
      </w:pPr>
      <w:rPr>
        <w:rFonts w:ascii="Wingdings 3" w:hAnsi="Wingdings 3" w:hint="default"/>
      </w:rPr>
    </w:lvl>
    <w:lvl w:ilvl="5" w:tplc="EB641C72" w:tentative="1">
      <w:start w:val="1"/>
      <w:numFmt w:val="bullet"/>
      <w:lvlText w:val=""/>
      <w:lvlJc w:val="left"/>
      <w:pPr>
        <w:tabs>
          <w:tab w:val="num" w:pos="4320"/>
        </w:tabs>
        <w:ind w:left="4320" w:hanging="360"/>
      </w:pPr>
      <w:rPr>
        <w:rFonts w:ascii="Wingdings 3" w:hAnsi="Wingdings 3" w:hint="default"/>
      </w:rPr>
    </w:lvl>
    <w:lvl w:ilvl="6" w:tplc="A4B68BC2" w:tentative="1">
      <w:start w:val="1"/>
      <w:numFmt w:val="bullet"/>
      <w:lvlText w:val=""/>
      <w:lvlJc w:val="left"/>
      <w:pPr>
        <w:tabs>
          <w:tab w:val="num" w:pos="5040"/>
        </w:tabs>
        <w:ind w:left="5040" w:hanging="360"/>
      </w:pPr>
      <w:rPr>
        <w:rFonts w:ascii="Wingdings 3" w:hAnsi="Wingdings 3" w:hint="default"/>
      </w:rPr>
    </w:lvl>
    <w:lvl w:ilvl="7" w:tplc="36E0B792" w:tentative="1">
      <w:start w:val="1"/>
      <w:numFmt w:val="bullet"/>
      <w:lvlText w:val=""/>
      <w:lvlJc w:val="left"/>
      <w:pPr>
        <w:tabs>
          <w:tab w:val="num" w:pos="5760"/>
        </w:tabs>
        <w:ind w:left="5760" w:hanging="360"/>
      </w:pPr>
      <w:rPr>
        <w:rFonts w:ascii="Wingdings 3" w:hAnsi="Wingdings 3" w:hint="default"/>
      </w:rPr>
    </w:lvl>
    <w:lvl w:ilvl="8" w:tplc="04348182" w:tentative="1">
      <w:start w:val="1"/>
      <w:numFmt w:val="bullet"/>
      <w:lvlText w:val=""/>
      <w:lvlJc w:val="left"/>
      <w:pPr>
        <w:tabs>
          <w:tab w:val="num" w:pos="6480"/>
        </w:tabs>
        <w:ind w:left="6480" w:hanging="360"/>
      </w:pPr>
      <w:rPr>
        <w:rFonts w:ascii="Wingdings 3" w:hAnsi="Wingdings 3" w:hint="default"/>
      </w:rPr>
    </w:lvl>
  </w:abstractNum>
  <w:abstractNum w:abstractNumId="79">
    <w:nsid w:val="643176A4"/>
    <w:multiLevelType w:val="hybridMultilevel"/>
    <w:tmpl w:val="A7CE25EE"/>
    <w:lvl w:ilvl="0" w:tplc="5F98C788">
      <w:start w:val="1"/>
      <w:numFmt w:val="bullet"/>
      <w:lvlText w:val="•"/>
      <w:lvlJc w:val="left"/>
      <w:pPr>
        <w:tabs>
          <w:tab w:val="num" w:pos="720"/>
        </w:tabs>
        <w:ind w:left="720" w:hanging="360"/>
      </w:pPr>
      <w:rPr>
        <w:rFonts w:ascii="Arial" w:hAnsi="Arial" w:hint="default"/>
      </w:rPr>
    </w:lvl>
    <w:lvl w:ilvl="1" w:tplc="4246C192" w:tentative="1">
      <w:start w:val="1"/>
      <w:numFmt w:val="bullet"/>
      <w:lvlText w:val="•"/>
      <w:lvlJc w:val="left"/>
      <w:pPr>
        <w:tabs>
          <w:tab w:val="num" w:pos="1440"/>
        </w:tabs>
        <w:ind w:left="1440" w:hanging="360"/>
      </w:pPr>
      <w:rPr>
        <w:rFonts w:ascii="Arial" w:hAnsi="Arial" w:hint="default"/>
      </w:rPr>
    </w:lvl>
    <w:lvl w:ilvl="2" w:tplc="70783460" w:tentative="1">
      <w:start w:val="1"/>
      <w:numFmt w:val="bullet"/>
      <w:lvlText w:val="•"/>
      <w:lvlJc w:val="left"/>
      <w:pPr>
        <w:tabs>
          <w:tab w:val="num" w:pos="2160"/>
        </w:tabs>
        <w:ind w:left="2160" w:hanging="360"/>
      </w:pPr>
      <w:rPr>
        <w:rFonts w:ascii="Arial" w:hAnsi="Arial" w:hint="default"/>
      </w:rPr>
    </w:lvl>
    <w:lvl w:ilvl="3" w:tplc="8F8C5C78" w:tentative="1">
      <w:start w:val="1"/>
      <w:numFmt w:val="bullet"/>
      <w:lvlText w:val="•"/>
      <w:lvlJc w:val="left"/>
      <w:pPr>
        <w:tabs>
          <w:tab w:val="num" w:pos="2880"/>
        </w:tabs>
        <w:ind w:left="2880" w:hanging="360"/>
      </w:pPr>
      <w:rPr>
        <w:rFonts w:ascii="Arial" w:hAnsi="Arial" w:hint="default"/>
      </w:rPr>
    </w:lvl>
    <w:lvl w:ilvl="4" w:tplc="EC62FF2E" w:tentative="1">
      <w:start w:val="1"/>
      <w:numFmt w:val="bullet"/>
      <w:lvlText w:val="•"/>
      <w:lvlJc w:val="left"/>
      <w:pPr>
        <w:tabs>
          <w:tab w:val="num" w:pos="3600"/>
        </w:tabs>
        <w:ind w:left="3600" w:hanging="360"/>
      </w:pPr>
      <w:rPr>
        <w:rFonts w:ascii="Arial" w:hAnsi="Arial" w:hint="default"/>
      </w:rPr>
    </w:lvl>
    <w:lvl w:ilvl="5" w:tplc="29FE7014" w:tentative="1">
      <w:start w:val="1"/>
      <w:numFmt w:val="bullet"/>
      <w:lvlText w:val="•"/>
      <w:lvlJc w:val="left"/>
      <w:pPr>
        <w:tabs>
          <w:tab w:val="num" w:pos="4320"/>
        </w:tabs>
        <w:ind w:left="4320" w:hanging="360"/>
      </w:pPr>
      <w:rPr>
        <w:rFonts w:ascii="Arial" w:hAnsi="Arial" w:hint="default"/>
      </w:rPr>
    </w:lvl>
    <w:lvl w:ilvl="6" w:tplc="2F0C5306" w:tentative="1">
      <w:start w:val="1"/>
      <w:numFmt w:val="bullet"/>
      <w:lvlText w:val="•"/>
      <w:lvlJc w:val="left"/>
      <w:pPr>
        <w:tabs>
          <w:tab w:val="num" w:pos="5040"/>
        </w:tabs>
        <w:ind w:left="5040" w:hanging="360"/>
      </w:pPr>
      <w:rPr>
        <w:rFonts w:ascii="Arial" w:hAnsi="Arial" w:hint="default"/>
      </w:rPr>
    </w:lvl>
    <w:lvl w:ilvl="7" w:tplc="A27C220C" w:tentative="1">
      <w:start w:val="1"/>
      <w:numFmt w:val="bullet"/>
      <w:lvlText w:val="•"/>
      <w:lvlJc w:val="left"/>
      <w:pPr>
        <w:tabs>
          <w:tab w:val="num" w:pos="5760"/>
        </w:tabs>
        <w:ind w:left="5760" w:hanging="360"/>
      </w:pPr>
      <w:rPr>
        <w:rFonts w:ascii="Arial" w:hAnsi="Arial" w:hint="default"/>
      </w:rPr>
    </w:lvl>
    <w:lvl w:ilvl="8" w:tplc="7EECAE42" w:tentative="1">
      <w:start w:val="1"/>
      <w:numFmt w:val="bullet"/>
      <w:lvlText w:val="•"/>
      <w:lvlJc w:val="left"/>
      <w:pPr>
        <w:tabs>
          <w:tab w:val="num" w:pos="6480"/>
        </w:tabs>
        <w:ind w:left="6480" w:hanging="360"/>
      </w:pPr>
      <w:rPr>
        <w:rFonts w:ascii="Arial" w:hAnsi="Arial" w:hint="default"/>
      </w:rPr>
    </w:lvl>
  </w:abstractNum>
  <w:abstractNum w:abstractNumId="80">
    <w:nsid w:val="64753AC9"/>
    <w:multiLevelType w:val="hybridMultilevel"/>
    <w:tmpl w:val="E82682F4"/>
    <w:lvl w:ilvl="0" w:tplc="6682152A">
      <w:start w:val="1"/>
      <w:numFmt w:val="bullet"/>
      <w:lvlText w:val=""/>
      <w:lvlJc w:val="left"/>
      <w:pPr>
        <w:tabs>
          <w:tab w:val="num" w:pos="720"/>
        </w:tabs>
        <w:ind w:left="720" w:hanging="360"/>
      </w:pPr>
      <w:rPr>
        <w:rFonts w:ascii="Wingdings 3" w:hAnsi="Wingdings 3" w:hint="default"/>
      </w:rPr>
    </w:lvl>
    <w:lvl w:ilvl="1" w:tplc="64DCE07A" w:tentative="1">
      <w:start w:val="1"/>
      <w:numFmt w:val="bullet"/>
      <w:lvlText w:val=""/>
      <w:lvlJc w:val="left"/>
      <w:pPr>
        <w:tabs>
          <w:tab w:val="num" w:pos="1440"/>
        </w:tabs>
        <w:ind w:left="1440" w:hanging="360"/>
      </w:pPr>
      <w:rPr>
        <w:rFonts w:ascii="Wingdings 3" w:hAnsi="Wingdings 3" w:hint="default"/>
      </w:rPr>
    </w:lvl>
    <w:lvl w:ilvl="2" w:tplc="568CBBD6" w:tentative="1">
      <w:start w:val="1"/>
      <w:numFmt w:val="bullet"/>
      <w:lvlText w:val=""/>
      <w:lvlJc w:val="left"/>
      <w:pPr>
        <w:tabs>
          <w:tab w:val="num" w:pos="2160"/>
        </w:tabs>
        <w:ind w:left="2160" w:hanging="360"/>
      </w:pPr>
      <w:rPr>
        <w:rFonts w:ascii="Wingdings 3" w:hAnsi="Wingdings 3" w:hint="default"/>
      </w:rPr>
    </w:lvl>
    <w:lvl w:ilvl="3" w:tplc="A85C6896" w:tentative="1">
      <w:start w:val="1"/>
      <w:numFmt w:val="bullet"/>
      <w:lvlText w:val=""/>
      <w:lvlJc w:val="left"/>
      <w:pPr>
        <w:tabs>
          <w:tab w:val="num" w:pos="2880"/>
        </w:tabs>
        <w:ind w:left="2880" w:hanging="360"/>
      </w:pPr>
      <w:rPr>
        <w:rFonts w:ascii="Wingdings 3" w:hAnsi="Wingdings 3" w:hint="default"/>
      </w:rPr>
    </w:lvl>
    <w:lvl w:ilvl="4" w:tplc="DF927C5E" w:tentative="1">
      <w:start w:val="1"/>
      <w:numFmt w:val="bullet"/>
      <w:lvlText w:val=""/>
      <w:lvlJc w:val="left"/>
      <w:pPr>
        <w:tabs>
          <w:tab w:val="num" w:pos="3600"/>
        </w:tabs>
        <w:ind w:left="3600" w:hanging="360"/>
      </w:pPr>
      <w:rPr>
        <w:rFonts w:ascii="Wingdings 3" w:hAnsi="Wingdings 3" w:hint="default"/>
      </w:rPr>
    </w:lvl>
    <w:lvl w:ilvl="5" w:tplc="C63EF102" w:tentative="1">
      <w:start w:val="1"/>
      <w:numFmt w:val="bullet"/>
      <w:lvlText w:val=""/>
      <w:lvlJc w:val="left"/>
      <w:pPr>
        <w:tabs>
          <w:tab w:val="num" w:pos="4320"/>
        </w:tabs>
        <w:ind w:left="4320" w:hanging="360"/>
      </w:pPr>
      <w:rPr>
        <w:rFonts w:ascii="Wingdings 3" w:hAnsi="Wingdings 3" w:hint="default"/>
      </w:rPr>
    </w:lvl>
    <w:lvl w:ilvl="6" w:tplc="7A98850A" w:tentative="1">
      <w:start w:val="1"/>
      <w:numFmt w:val="bullet"/>
      <w:lvlText w:val=""/>
      <w:lvlJc w:val="left"/>
      <w:pPr>
        <w:tabs>
          <w:tab w:val="num" w:pos="5040"/>
        </w:tabs>
        <w:ind w:left="5040" w:hanging="360"/>
      </w:pPr>
      <w:rPr>
        <w:rFonts w:ascii="Wingdings 3" w:hAnsi="Wingdings 3" w:hint="default"/>
      </w:rPr>
    </w:lvl>
    <w:lvl w:ilvl="7" w:tplc="3CA4CBDE" w:tentative="1">
      <w:start w:val="1"/>
      <w:numFmt w:val="bullet"/>
      <w:lvlText w:val=""/>
      <w:lvlJc w:val="left"/>
      <w:pPr>
        <w:tabs>
          <w:tab w:val="num" w:pos="5760"/>
        </w:tabs>
        <w:ind w:left="5760" w:hanging="360"/>
      </w:pPr>
      <w:rPr>
        <w:rFonts w:ascii="Wingdings 3" w:hAnsi="Wingdings 3" w:hint="default"/>
      </w:rPr>
    </w:lvl>
    <w:lvl w:ilvl="8" w:tplc="7EE204B6" w:tentative="1">
      <w:start w:val="1"/>
      <w:numFmt w:val="bullet"/>
      <w:lvlText w:val=""/>
      <w:lvlJc w:val="left"/>
      <w:pPr>
        <w:tabs>
          <w:tab w:val="num" w:pos="6480"/>
        </w:tabs>
        <w:ind w:left="6480" w:hanging="360"/>
      </w:pPr>
      <w:rPr>
        <w:rFonts w:ascii="Wingdings 3" w:hAnsi="Wingdings 3" w:hint="default"/>
      </w:rPr>
    </w:lvl>
  </w:abstractNum>
  <w:abstractNum w:abstractNumId="81">
    <w:nsid w:val="662906A7"/>
    <w:multiLevelType w:val="hybridMultilevel"/>
    <w:tmpl w:val="EC54FA76"/>
    <w:lvl w:ilvl="0" w:tplc="418294C2">
      <w:start w:val="1"/>
      <w:numFmt w:val="bullet"/>
      <w:lvlText w:val=""/>
      <w:lvlJc w:val="left"/>
      <w:pPr>
        <w:tabs>
          <w:tab w:val="num" w:pos="720"/>
        </w:tabs>
        <w:ind w:left="720" w:hanging="360"/>
      </w:pPr>
      <w:rPr>
        <w:rFonts w:ascii="Wingdings 3" w:hAnsi="Wingdings 3" w:hint="default"/>
      </w:rPr>
    </w:lvl>
    <w:lvl w:ilvl="1" w:tplc="7C1A87EA" w:tentative="1">
      <w:start w:val="1"/>
      <w:numFmt w:val="bullet"/>
      <w:lvlText w:val=""/>
      <w:lvlJc w:val="left"/>
      <w:pPr>
        <w:tabs>
          <w:tab w:val="num" w:pos="1440"/>
        </w:tabs>
        <w:ind w:left="1440" w:hanging="360"/>
      </w:pPr>
      <w:rPr>
        <w:rFonts w:ascii="Wingdings 3" w:hAnsi="Wingdings 3" w:hint="default"/>
      </w:rPr>
    </w:lvl>
    <w:lvl w:ilvl="2" w:tplc="C42A338C" w:tentative="1">
      <w:start w:val="1"/>
      <w:numFmt w:val="bullet"/>
      <w:lvlText w:val=""/>
      <w:lvlJc w:val="left"/>
      <w:pPr>
        <w:tabs>
          <w:tab w:val="num" w:pos="2160"/>
        </w:tabs>
        <w:ind w:left="2160" w:hanging="360"/>
      </w:pPr>
      <w:rPr>
        <w:rFonts w:ascii="Wingdings 3" w:hAnsi="Wingdings 3" w:hint="default"/>
      </w:rPr>
    </w:lvl>
    <w:lvl w:ilvl="3" w:tplc="D250DC90" w:tentative="1">
      <w:start w:val="1"/>
      <w:numFmt w:val="bullet"/>
      <w:lvlText w:val=""/>
      <w:lvlJc w:val="left"/>
      <w:pPr>
        <w:tabs>
          <w:tab w:val="num" w:pos="2880"/>
        </w:tabs>
        <w:ind w:left="2880" w:hanging="360"/>
      </w:pPr>
      <w:rPr>
        <w:rFonts w:ascii="Wingdings 3" w:hAnsi="Wingdings 3" w:hint="default"/>
      </w:rPr>
    </w:lvl>
    <w:lvl w:ilvl="4" w:tplc="413CFFC8" w:tentative="1">
      <w:start w:val="1"/>
      <w:numFmt w:val="bullet"/>
      <w:lvlText w:val=""/>
      <w:lvlJc w:val="left"/>
      <w:pPr>
        <w:tabs>
          <w:tab w:val="num" w:pos="3600"/>
        </w:tabs>
        <w:ind w:left="3600" w:hanging="360"/>
      </w:pPr>
      <w:rPr>
        <w:rFonts w:ascii="Wingdings 3" w:hAnsi="Wingdings 3" w:hint="default"/>
      </w:rPr>
    </w:lvl>
    <w:lvl w:ilvl="5" w:tplc="2F88E84A" w:tentative="1">
      <w:start w:val="1"/>
      <w:numFmt w:val="bullet"/>
      <w:lvlText w:val=""/>
      <w:lvlJc w:val="left"/>
      <w:pPr>
        <w:tabs>
          <w:tab w:val="num" w:pos="4320"/>
        </w:tabs>
        <w:ind w:left="4320" w:hanging="360"/>
      </w:pPr>
      <w:rPr>
        <w:rFonts w:ascii="Wingdings 3" w:hAnsi="Wingdings 3" w:hint="default"/>
      </w:rPr>
    </w:lvl>
    <w:lvl w:ilvl="6" w:tplc="1974F708" w:tentative="1">
      <w:start w:val="1"/>
      <w:numFmt w:val="bullet"/>
      <w:lvlText w:val=""/>
      <w:lvlJc w:val="left"/>
      <w:pPr>
        <w:tabs>
          <w:tab w:val="num" w:pos="5040"/>
        </w:tabs>
        <w:ind w:left="5040" w:hanging="360"/>
      </w:pPr>
      <w:rPr>
        <w:rFonts w:ascii="Wingdings 3" w:hAnsi="Wingdings 3" w:hint="default"/>
      </w:rPr>
    </w:lvl>
    <w:lvl w:ilvl="7" w:tplc="788AB0D2" w:tentative="1">
      <w:start w:val="1"/>
      <w:numFmt w:val="bullet"/>
      <w:lvlText w:val=""/>
      <w:lvlJc w:val="left"/>
      <w:pPr>
        <w:tabs>
          <w:tab w:val="num" w:pos="5760"/>
        </w:tabs>
        <w:ind w:left="5760" w:hanging="360"/>
      </w:pPr>
      <w:rPr>
        <w:rFonts w:ascii="Wingdings 3" w:hAnsi="Wingdings 3" w:hint="default"/>
      </w:rPr>
    </w:lvl>
    <w:lvl w:ilvl="8" w:tplc="DAB267C0" w:tentative="1">
      <w:start w:val="1"/>
      <w:numFmt w:val="bullet"/>
      <w:lvlText w:val=""/>
      <w:lvlJc w:val="left"/>
      <w:pPr>
        <w:tabs>
          <w:tab w:val="num" w:pos="6480"/>
        </w:tabs>
        <w:ind w:left="6480" w:hanging="360"/>
      </w:pPr>
      <w:rPr>
        <w:rFonts w:ascii="Wingdings 3" w:hAnsi="Wingdings 3" w:hint="default"/>
      </w:rPr>
    </w:lvl>
  </w:abstractNum>
  <w:abstractNum w:abstractNumId="82">
    <w:nsid w:val="665D4340"/>
    <w:multiLevelType w:val="hybridMultilevel"/>
    <w:tmpl w:val="51408E74"/>
    <w:lvl w:ilvl="0" w:tplc="94FE7A84">
      <w:start w:val="1"/>
      <w:numFmt w:val="bullet"/>
      <w:lvlText w:val=""/>
      <w:lvlJc w:val="left"/>
      <w:pPr>
        <w:tabs>
          <w:tab w:val="num" w:pos="720"/>
        </w:tabs>
        <w:ind w:left="720" w:hanging="360"/>
      </w:pPr>
      <w:rPr>
        <w:rFonts w:ascii="Wingdings 3" w:hAnsi="Wingdings 3" w:hint="default"/>
      </w:rPr>
    </w:lvl>
    <w:lvl w:ilvl="1" w:tplc="96FE2A6C" w:tentative="1">
      <w:start w:val="1"/>
      <w:numFmt w:val="bullet"/>
      <w:lvlText w:val=""/>
      <w:lvlJc w:val="left"/>
      <w:pPr>
        <w:tabs>
          <w:tab w:val="num" w:pos="1440"/>
        </w:tabs>
        <w:ind w:left="1440" w:hanging="360"/>
      </w:pPr>
      <w:rPr>
        <w:rFonts w:ascii="Wingdings 3" w:hAnsi="Wingdings 3" w:hint="default"/>
      </w:rPr>
    </w:lvl>
    <w:lvl w:ilvl="2" w:tplc="FFEA6A2C" w:tentative="1">
      <w:start w:val="1"/>
      <w:numFmt w:val="bullet"/>
      <w:lvlText w:val=""/>
      <w:lvlJc w:val="left"/>
      <w:pPr>
        <w:tabs>
          <w:tab w:val="num" w:pos="2160"/>
        </w:tabs>
        <w:ind w:left="2160" w:hanging="360"/>
      </w:pPr>
      <w:rPr>
        <w:rFonts w:ascii="Wingdings 3" w:hAnsi="Wingdings 3" w:hint="default"/>
      </w:rPr>
    </w:lvl>
    <w:lvl w:ilvl="3" w:tplc="9E7ED10A" w:tentative="1">
      <w:start w:val="1"/>
      <w:numFmt w:val="bullet"/>
      <w:lvlText w:val=""/>
      <w:lvlJc w:val="left"/>
      <w:pPr>
        <w:tabs>
          <w:tab w:val="num" w:pos="2880"/>
        </w:tabs>
        <w:ind w:left="2880" w:hanging="360"/>
      </w:pPr>
      <w:rPr>
        <w:rFonts w:ascii="Wingdings 3" w:hAnsi="Wingdings 3" w:hint="default"/>
      </w:rPr>
    </w:lvl>
    <w:lvl w:ilvl="4" w:tplc="E800013E" w:tentative="1">
      <w:start w:val="1"/>
      <w:numFmt w:val="bullet"/>
      <w:lvlText w:val=""/>
      <w:lvlJc w:val="left"/>
      <w:pPr>
        <w:tabs>
          <w:tab w:val="num" w:pos="3600"/>
        </w:tabs>
        <w:ind w:left="3600" w:hanging="360"/>
      </w:pPr>
      <w:rPr>
        <w:rFonts w:ascii="Wingdings 3" w:hAnsi="Wingdings 3" w:hint="default"/>
      </w:rPr>
    </w:lvl>
    <w:lvl w:ilvl="5" w:tplc="29702EA2" w:tentative="1">
      <w:start w:val="1"/>
      <w:numFmt w:val="bullet"/>
      <w:lvlText w:val=""/>
      <w:lvlJc w:val="left"/>
      <w:pPr>
        <w:tabs>
          <w:tab w:val="num" w:pos="4320"/>
        </w:tabs>
        <w:ind w:left="4320" w:hanging="360"/>
      </w:pPr>
      <w:rPr>
        <w:rFonts w:ascii="Wingdings 3" w:hAnsi="Wingdings 3" w:hint="default"/>
      </w:rPr>
    </w:lvl>
    <w:lvl w:ilvl="6" w:tplc="4F62EDB4" w:tentative="1">
      <w:start w:val="1"/>
      <w:numFmt w:val="bullet"/>
      <w:lvlText w:val=""/>
      <w:lvlJc w:val="left"/>
      <w:pPr>
        <w:tabs>
          <w:tab w:val="num" w:pos="5040"/>
        </w:tabs>
        <w:ind w:left="5040" w:hanging="360"/>
      </w:pPr>
      <w:rPr>
        <w:rFonts w:ascii="Wingdings 3" w:hAnsi="Wingdings 3" w:hint="default"/>
      </w:rPr>
    </w:lvl>
    <w:lvl w:ilvl="7" w:tplc="B14C4F52" w:tentative="1">
      <w:start w:val="1"/>
      <w:numFmt w:val="bullet"/>
      <w:lvlText w:val=""/>
      <w:lvlJc w:val="left"/>
      <w:pPr>
        <w:tabs>
          <w:tab w:val="num" w:pos="5760"/>
        </w:tabs>
        <w:ind w:left="5760" w:hanging="360"/>
      </w:pPr>
      <w:rPr>
        <w:rFonts w:ascii="Wingdings 3" w:hAnsi="Wingdings 3" w:hint="default"/>
      </w:rPr>
    </w:lvl>
    <w:lvl w:ilvl="8" w:tplc="73BEA25C" w:tentative="1">
      <w:start w:val="1"/>
      <w:numFmt w:val="bullet"/>
      <w:lvlText w:val=""/>
      <w:lvlJc w:val="left"/>
      <w:pPr>
        <w:tabs>
          <w:tab w:val="num" w:pos="6480"/>
        </w:tabs>
        <w:ind w:left="6480" w:hanging="360"/>
      </w:pPr>
      <w:rPr>
        <w:rFonts w:ascii="Wingdings 3" w:hAnsi="Wingdings 3" w:hint="default"/>
      </w:rPr>
    </w:lvl>
  </w:abstractNum>
  <w:abstractNum w:abstractNumId="83">
    <w:nsid w:val="69DA1E7D"/>
    <w:multiLevelType w:val="hybridMultilevel"/>
    <w:tmpl w:val="C448B598"/>
    <w:lvl w:ilvl="0" w:tplc="1E68E968">
      <w:start w:val="1"/>
      <w:numFmt w:val="bullet"/>
      <w:lvlText w:val=""/>
      <w:lvlJc w:val="left"/>
      <w:pPr>
        <w:tabs>
          <w:tab w:val="num" w:pos="720"/>
        </w:tabs>
        <w:ind w:left="720" w:hanging="360"/>
      </w:pPr>
      <w:rPr>
        <w:rFonts w:ascii="Wingdings 3" w:hAnsi="Wingdings 3" w:hint="default"/>
      </w:rPr>
    </w:lvl>
    <w:lvl w:ilvl="1" w:tplc="EB6C1762" w:tentative="1">
      <w:start w:val="1"/>
      <w:numFmt w:val="bullet"/>
      <w:lvlText w:val=""/>
      <w:lvlJc w:val="left"/>
      <w:pPr>
        <w:tabs>
          <w:tab w:val="num" w:pos="1440"/>
        </w:tabs>
        <w:ind w:left="1440" w:hanging="360"/>
      </w:pPr>
      <w:rPr>
        <w:rFonts w:ascii="Wingdings 3" w:hAnsi="Wingdings 3" w:hint="default"/>
      </w:rPr>
    </w:lvl>
    <w:lvl w:ilvl="2" w:tplc="67B4DFF6" w:tentative="1">
      <w:start w:val="1"/>
      <w:numFmt w:val="bullet"/>
      <w:lvlText w:val=""/>
      <w:lvlJc w:val="left"/>
      <w:pPr>
        <w:tabs>
          <w:tab w:val="num" w:pos="2160"/>
        </w:tabs>
        <w:ind w:left="2160" w:hanging="360"/>
      </w:pPr>
      <w:rPr>
        <w:rFonts w:ascii="Wingdings 3" w:hAnsi="Wingdings 3" w:hint="default"/>
      </w:rPr>
    </w:lvl>
    <w:lvl w:ilvl="3" w:tplc="5A168D92" w:tentative="1">
      <w:start w:val="1"/>
      <w:numFmt w:val="bullet"/>
      <w:lvlText w:val=""/>
      <w:lvlJc w:val="left"/>
      <w:pPr>
        <w:tabs>
          <w:tab w:val="num" w:pos="2880"/>
        </w:tabs>
        <w:ind w:left="2880" w:hanging="360"/>
      </w:pPr>
      <w:rPr>
        <w:rFonts w:ascii="Wingdings 3" w:hAnsi="Wingdings 3" w:hint="default"/>
      </w:rPr>
    </w:lvl>
    <w:lvl w:ilvl="4" w:tplc="922C4F3A" w:tentative="1">
      <w:start w:val="1"/>
      <w:numFmt w:val="bullet"/>
      <w:lvlText w:val=""/>
      <w:lvlJc w:val="left"/>
      <w:pPr>
        <w:tabs>
          <w:tab w:val="num" w:pos="3600"/>
        </w:tabs>
        <w:ind w:left="3600" w:hanging="360"/>
      </w:pPr>
      <w:rPr>
        <w:rFonts w:ascii="Wingdings 3" w:hAnsi="Wingdings 3" w:hint="default"/>
      </w:rPr>
    </w:lvl>
    <w:lvl w:ilvl="5" w:tplc="CF822FD8" w:tentative="1">
      <w:start w:val="1"/>
      <w:numFmt w:val="bullet"/>
      <w:lvlText w:val=""/>
      <w:lvlJc w:val="left"/>
      <w:pPr>
        <w:tabs>
          <w:tab w:val="num" w:pos="4320"/>
        </w:tabs>
        <w:ind w:left="4320" w:hanging="360"/>
      </w:pPr>
      <w:rPr>
        <w:rFonts w:ascii="Wingdings 3" w:hAnsi="Wingdings 3" w:hint="default"/>
      </w:rPr>
    </w:lvl>
    <w:lvl w:ilvl="6" w:tplc="01406D74" w:tentative="1">
      <w:start w:val="1"/>
      <w:numFmt w:val="bullet"/>
      <w:lvlText w:val=""/>
      <w:lvlJc w:val="left"/>
      <w:pPr>
        <w:tabs>
          <w:tab w:val="num" w:pos="5040"/>
        </w:tabs>
        <w:ind w:left="5040" w:hanging="360"/>
      </w:pPr>
      <w:rPr>
        <w:rFonts w:ascii="Wingdings 3" w:hAnsi="Wingdings 3" w:hint="default"/>
      </w:rPr>
    </w:lvl>
    <w:lvl w:ilvl="7" w:tplc="6CEE7856" w:tentative="1">
      <w:start w:val="1"/>
      <w:numFmt w:val="bullet"/>
      <w:lvlText w:val=""/>
      <w:lvlJc w:val="left"/>
      <w:pPr>
        <w:tabs>
          <w:tab w:val="num" w:pos="5760"/>
        </w:tabs>
        <w:ind w:left="5760" w:hanging="360"/>
      </w:pPr>
      <w:rPr>
        <w:rFonts w:ascii="Wingdings 3" w:hAnsi="Wingdings 3" w:hint="default"/>
      </w:rPr>
    </w:lvl>
    <w:lvl w:ilvl="8" w:tplc="06CC204A" w:tentative="1">
      <w:start w:val="1"/>
      <w:numFmt w:val="bullet"/>
      <w:lvlText w:val=""/>
      <w:lvlJc w:val="left"/>
      <w:pPr>
        <w:tabs>
          <w:tab w:val="num" w:pos="6480"/>
        </w:tabs>
        <w:ind w:left="6480" w:hanging="360"/>
      </w:pPr>
      <w:rPr>
        <w:rFonts w:ascii="Wingdings 3" w:hAnsi="Wingdings 3" w:hint="default"/>
      </w:rPr>
    </w:lvl>
  </w:abstractNum>
  <w:abstractNum w:abstractNumId="84">
    <w:nsid w:val="6B1B2686"/>
    <w:multiLevelType w:val="hybridMultilevel"/>
    <w:tmpl w:val="524CA2F0"/>
    <w:lvl w:ilvl="0" w:tplc="54329A48">
      <w:start w:val="1"/>
      <w:numFmt w:val="bullet"/>
      <w:lvlText w:val=""/>
      <w:lvlJc w:val="left"/>
      <w:pPr>
        <w:tabs>
          <w:tab w:val="num" w:pos="720"/>
        </w:tabs>
        <w:ind w:left="720" w:hanging="360"/>
      </w:pPr>
      <w:rPr>
        <w:rFonts w:ascii="Wingdings 3" w:hAnsi="Wingdings 3" w:hint="default"/>
      </w:rPr>
    </w:lvl>
    <w:lvl w:ilvl="1" w:tplc="28BAD178" w:tentative="1">
      <w:start w:val="1"/>
      <w:numFmt w:val="bullet"/>
      <w:lvlText w:val=""/>
      <w:lvlJc w:val="left"/>
      <w:pPr>
        <w:tabs>
          <w:tab w:val="num" w:pos="1440"/>
        </w:tabs>
        <w:ind w:left="1440" w:hanging="360"/>
      </w:pPr>
      <w:rPr>
        <w:rFonts w:ascii="Wingdings 3" w:hAnsi="Wingdings 3" w:hint="default"/>
      </w:rPr>
    </w:lvl>
    <w:lvl w:ilvl="2" w:tplc="963CFAC2" w:tentative="1">
      <w:start w:val="1"/>
      <w:numFmt w:val="bullet"/>
      <w:lvlText w:val=""/>
      <w:lvlJc w:val="left"/>
      <w:pPr>
        <w:tabs>
          <w:tab w:val="num" w:pos="2160"/>
        </w:tabs>
        <w:ind w:left="2160" w:hanging="360"/>
      </w:pPr>
      <w:rPr>
        <w:rFonts w:ascii="Wingdings 3" w:hAnsi="Wingdings 3" w:hint="default"/>
      </w:rPr>
    </w:lvl>
    <w:lvl w:ilvl="3" w:tplc="68C85E08" w:tentative="1">
      <w:start w:val="1"/>
      <w:numFmt w:val="bullet"/>
      <w:lvlText w:val=""/>
      <w:lvlJc w:val="left"/>
      <w:pPr>
        <w:tabs>
          <w:tab w:val="num" w:pos="2880"/>
        </w:tabs>
        <w:ind w:left="2880" w:hanging="360"/>
      </w:pPr>
      <w:rPr>
        <w:rFonts w:ascii="Wingdings 3" w:hAnsi="Wingdings 3" w:hint="default"/>
      </w:rPr>
    </w:lvl>
    <w:lvl w:ilvl="4" w:tplc="F4CA7706" w:tentative="1">
      <w:start w:val="1"/>
      <w:numFmt w:val="bullet"/>
      <w:lvlText w:val=""/>
      <w:lvlJc w:val="left"/>
      <w:pPr>
        <w:tabs>
          <w:tab w:val="num" w:pos="3600"/>
        </w:tabs>
        <w:ind w:left="3600" w:hanging="360"/>
      </w:pPr>
      <w:rPr>
        <w:rFonts w:ascii="Wingdings 3" w:hAnsi="Wingdings 3" w:hint="default"/>
      </w:rPr>
    </w:lvl>
    <w:lvl w:ilvl="5" w:tplc="90F0CCF6" w:tentative="1">
      <w:start w:val="1"/>
      <w:numFmt w:val="bullet"/>
      <w:lvlText w:val=""/>
      <w:lvlJc w:val="left"/>
      <w:pPr>
        <w:tabs>
          <w:tab w:val="num" w:pos="4320"/>
        </w:tabs>
        <w:ind w:left="4320" w:hanging="360"/>
      </w:pPr>
      <w:rPr>
        <w:rFonts w:ascii="Wingdings 3" w:hAnsi="Wingdings 3" w:hint="default"/>
      </w:rPr>
    </w:lvl>
    <w:lvl w:ilvl="6" w:tplc="7A46471C" w:tentative="1">
      <w:start w:val="1"/>
      <w:numFmt w:val="bullet"/>
      <w:lvlText w:val=""/>
      <w:lvlJc w:val="left"/>
      <w:pPr>
        <w:tabs>
          <w:tab w:val="num" w:pos="5040"/>
        </w:tabs>
        <w:ind w:left="5040" w:hanging="360"/>
      </w:pPr>
      <w:rPr>
        <w:rFonts w:ascii="Wingdings 3" w:hAnsi="Wingdings 3" w:hint="default"/>
      </w:rPr>
    </w:lvl>
    <w:lvl w:ilvl="7" w:tplc="58485086" w:tentative="1">
      <w:start w:val="1"/>
      <w:numFmt w:val="bullet"/>
      <w:lvlText w:val=""/>
      <w:lvlJc w:val="left"/>
      <w:pPr>
        <w:tabs>
          <w:tab w:val="num" w:pos="5760"/>
        </w:tabs>
        <w:ind w:left="5760" w:hanging="360"/>
      </w:pPr>
      <w:rPr>
        <w:rFonts w:ascii="Wingdings 3" w:hAnsi="Wingdings 3" w:hint="default"/>
      </w:rPr>
    </w:lvl>
    <w:lvl w:ilvl="8" w:tplc="AE32626C" w:tentative="1">
      <w:start w:val="1"/>
      <w:numFmt w:val="bullet"/>
      <w:lvlText w:val=""/>
      <w:lvlJc w:val="left"/>
      <w:pPr>
        <w:tabs>
          <w:tab w:val="num" w:pos="6480"/>
        </w:tabs>
        <w:ind w:left="6480" w:hanging="360"/>
      </w:pPr>
      <w:rPr>
        <w:rFonts w:ascii="Wingdings 3" w:hAnsi="Wingdings 3" w:hint="default"/>
      </w:rPr>
    </w:lvl>
  </w:abstractNum>
  <w:abstractNum w:abstractNumId="85">
    <w:nsid w:val="6B4C1C83"/>
    <w:multiLevelType w:val="hybridMultilevel"/>
    <w:tmpl w:val="1DCA349E"/>
    <w:lvl w:ilvl="0" w:tplc="E2F441A4">
      <w:start w:val="1"/>
      <w:numFmt w:val="bullet"/>
      <w:lvlText w:val=""/>
      <w:lvlJc w:val="left"/>
      <w:pPr>
        <w:tabs>
          <w:tab w:val="num" w:pos="720"/>
        </w:tabs>
        <w:ind w:left="720" w:hanging="360"/>
      </w:pPr>
      <w:rPr>
        <w:rFonts w:ascii="Wingdings 3" w:hAnsi="Wingdings 3" w:hint="default"/>
      </w:rPr>
    </w:lvl>
    <w:lvl w:ilvl="1" w:tplc="8FC28BA6" w:tentative="1">
      <w:start w:val="1"/>
      <w:numFmt w:val="bullet"/>
      <w:lvlText w:val=""/>
      <w:lvlJc w:val="left"/>
      <w:pPr>
        <w:tabs>
          <w:tab w:val="num" w:pos="1440"/>
        </w:tabs>
        <w:ind w:left="1440" w:hanging="360"/>
      </w:pPr>
      <w:rPr>
        <w:rFonts w:ascii="Wingdings 3" w:hAnsi="Wingdings 3" w:hint="default"/>
      </w:rPr>
    </w:lvl>
    <w:lvl w:ilvl="2" w:tplc="0AA4AEC4" w:tentative="1">
      <w:start w:val="1"/>
      <w:numFmt w:val="bullet"/>
      <w:lvlText w:val=""/>
      <w:lvlJc w:val="left"/>
      <w:pPr>
        <w:tabs>
          <w:tab w:val="num" w:pos="2160"/>
        </w:tabs>
        <w:ind w:left="2160" w:hanging="360"/>
      </w:pPr>
      <w:rPr>
        <w:rFonts w:ascii="Wingdings 3" w:hAnsi="Wingdings 3" w:hint="default"/>
      </w:rPr>
    </w:lvl>
    <w:lvl w:ilvl="3" w:tplc="4396609A" w:tentative="1">
      <w:start w:val="1"/>
      <w:numFmt w:val="bullet"/>
      <w:lvlText w:val=""/>
      <w:lvlJc w:val="left"/>
      <w:pPr>
        <w:tabs>
          <w:tab w:val="num" w:pos="2880"/>
        </w:tabs>
        <w:ind w:left="2880" w:hanging="360"/>
      </w:pPr>
      <w:rPr>
        <w:rFonts w:ascii="Wingdings 3" w:hAnsi="Wingdings 3" w:hint="default"/>
      </w:rPr>
    </w:lvl>
    <w:lvl w:ilvl="4" w:tplc="5EB851C6" w:tentative="1">
      <w:start w:val="1"/>
      <w:numFmt w:val="bullet"/>
      <w:lvlText w:val=""/>
      <w:lvlJc w:val="left"/>
      <w:pPr>
        <w:tabs>
          <w:tab w:val="num" w:pos="3600"/>
        </w:tabs>
        <w:ind w:left="3600" w:hanging="360"/>
      </w:pPr>
      <w:rPr>
        <w:rFonts w:ascii="Wingdings 3" w:hAnsi="Wingdings 3" w:hint="default"/>
      </w:rPr>
    </w:lvl>
    <w:lvl w:ilvl="5" w:tplc="9A262358" w:tentative="1">
      <w:start w:val="1"/>
      <w:numFmt w:val="bullet"/>
      <w:lvlText w:val=""/>
      <w:lvlJc w:val="left"/>
      <w:pPr>
        <w:tabs>
          <w:tab w:val="num" w:pos="4320"/>
        </w:tabs>
        <w:ind w:left="4320" w:hanging="360"/>
      </w:pPr>
      <w:rPr>
        <w:rFonts w:ascii="Wingdings 3" w:hAnsi="Wingdings 3" w:hint="default"/>
      </w:rPr>
    </w:lvl>
    <w:lvl w:ilvl="6" w:tplc="44A4C9C0" w:tentative="1">
      <w:start w:val="1"/>
      <w:numFmt w:val="bullet"/>
      <w:lvlText w:val=""/>
      <w:lvlJc w:val="left"/>
      <w:pPr>
        <w:tabs>
          <w:tab w:val="num" w:pos="5040"/>
        </w:tabs>
        <w:ind w:left="5040" w:hanging="360"/>
      </w:pPr>
      <w:rPr>
        <w:rFonts w:ascii="Wingdings 3" w:hAnsi="Wingdings 3" w:hint="default"/>
      </w:rPr>
    </w:lvl>
    <w:lvl w:ilvl="7" w:tplc="72CA5186" w:tentative="1">
      <w:start w:val="1"/>
      <w:numFmt w:val="bullet"/>
      <w:lvlText w:val=""/>
      <w:lvlJc w:val="left"/>
      <w:pPr>
        <w:tabs>
          <w:tab w:val="num" w:pos="5760"/>
        </w:tabs>
        <w:ind w:left="5760" w:hanging="360"/>
      </w:pPr>
      <w:rPr>
        <w:rFonts w:ascii="Wingdings 3" w:hAnsi="Wingdings 3" w:hint="default"/>
      </w:rPr>
    </w:lvl>
    <w:lvl w:ilvl="8" w:tplc="F2986406" w:tentative="1">
      <w:start w:val="1"/>
      <w:numFmt w:val="bullet"/>
      <w:lvlText w:val=""/>
      <w:lvlJc w:val="left"/>
      <w:pPr>
        <w:tabs>
          <w:tab w:val="num" w:pos="6480"/>
        </w:tabs>
        <w:ind w:left="6480" w:hanging="360"/>
      </w:pPr>
      <w:rPr>
        <w:rFonts w:ascii="Wingdings 3" w:hAnsi="Wingdings 3" w:hint="default"/>
      </w:rPr>
    </w:lvl>
  </w:abstractNum>
  <w:abstractNum w:abstractNumId="86">
    <w:nsid w:val="6B6A07C7"/>
    <w:multiLevelType w:val="hybridMultilevel"/>
    <w:tmpl w:val="FDC866E6"/>
    <w:lvl w:ilvl="0" w:tplc="0D50F172">
      <w:start w:val="1"/>
      <w:numFmt w:val="bullet"/>
      <w:lvlText w:val=""/>
      <w:lvlJc w:val="left"/>
      <w:pPr>
        <w:tabs>
          <w:tab w:val="num" w:pos="720"/>
        </w:tabs>
        <w:ind w:left="720" w:hanging="360"/>
      </w:pPr>
      <w:rPr>
        <w:rFonts w:ascii="Wingdings 3" w:hAnsi="Wingdings 3" w:hint="default"/>
      </w:rPr>
    </w:lvl>
    <w:lvl w:ilvl="1" w:tplc="6994BEB2" w:tentative="1">
      <w:start w:val="1"/>
      <w:numFmt w:val="bullet"/>
      <w:lvlText w:val=""/>
      <w:lvlJc w:val="left"/>
      <w:pPr>
        <w:tabs>
          <w:tab w:val="num" w:pos="1440"/>
        </w:tabs>
        <w:ind w:left="1440" w:hanging="360"/>
      </w:pPr>
      <w:rPr>
        <w:rFonts w:ascii="Wingdings 3" w:hAnsi="Wingdings 3" w:hint="default"/>
      </w:rPr>
    </w:lvl>
    <w:lvl w:ilvl="2" w:tplc="51F477EE" w:tentative="1">
      <w:start w:val="1"/>
      <w:numFmt w:val="bullet"/>
      <w:lvlText w:val=""/>
      <w:lvlJc w:val="left"/>
      <w:pPr>
        <w:tabs>
          <w:tab w:val="num" w:pos="2160"/>
        </w:tabs>
        <w:ind w:left="2160" w:hanging="360"/>
      </w:pPr>
      <w:rPr>
        <w:rFonts w:ascii="Wingdings 3" w:hAnsi="Wingdings 3" w:hint="default"/>
      </w:rPr>
    </w:lvl>
    <w:lvl w:ilvl="3" w:tplc="4DA88266" w:tentative="1">
      <w:start w:val="1"/>
      <w:numFmt w:val="bullet"/>
      <w:lvlText w:val=""/>
      <w:lvlJc w:val="left"/>
      <w:pPr>
        <w:tabs>
          <w:tab w:val="num" w:pos="2880"/>
        </w:tabs>
        <w:ind w:left="2880" w:hanging="360"/>
      </w:pPr>
      <w:rPr>
        <w:rFonts w:ascii="Wingdings 3" w:hAnsi="Wingdings 3" w:hint="default"/>
      </w:rPr>
    </w:lvl>
    <w:lvl w:ilvl="4" w:tplc="F624714E" w:tentative="1">
      <w:start w:val="1"/>
      <w:numFmt w:val="bullet"/>
      <w:lvlText w:val=""/>
      <w:lvlJc w:val="left"/>
      <w:pPr>
        <w:tabs>
          <w:tab w:val="num" w:pos="3600"/>
        </w:tabs>
        <w:ind w:left="3600" w:hanging="360"/>
      </w:pPr>
      <w:rPr>
        <w:rFonts w:ascii="Wingdings 3" w:hAnsi="Wingdings 3" w:hint="default"/>
      </w:rPr>
    </w:lvl>
    <w:lvl w:ilvl="5" w:tplc="268ADD28" w:tentative="1">
      <w:start w:val="1"/>
      <w:numFmt w:val="bullet"/>
      <w:lvlText w:val=""/>
      <w:lvlJc w:val="left"/>
      <w:pPr>
        <w:tabs>
          <w:tab w:val="num" w:pos="4320"/>
        </w:tabs>
        <w:ind w:left="4320" w:hanging="360"/>
      </w:pPr>
      <w:rPr>
        <w:rFonts w:ascii="Wingdings 3" w:hAnsi="Wingdings 3" w:hint="default"/>
      </w:rPr>
    </w:lvl>
    <w:lvl w:ilvl="6" w:tplc="E9F0536A" w:tentative="1">
      <w:start w:val="1"/>
      <w:numFmt w:val="bullet"/>
      <w:lvlText w:val=""/>
      <w:lvlJc w:val="left"/>
      <w:pPr>
        <w:tabs>
          <w:tab w:val="num" w:pos="5040"/>
        </w:tabs>
        <w:ind w:left="5040" w:hanging="360"/>
      </w:pPr>
      <w:rPr>
        <w:rFonts w:ascii="Wingdings 3" w:hAnsi="Wingdings 3" w:hint="default"/>
      </w:rPr>
    </w:lvl>
    <w:lvl w:ilvl="7" w:tplc="64D6FDA8" w:tentative="1">
      <w:start w:val="1"/>
      <w:numFmt w:val="bullet"/>
      <w:lvlText w:val=""/>
      <w:lvlJc w:val="left"/>
      <w:pPr>
        <w:tabs>
          <w:tab w:val="num" w:pos="5760"/>
        </w:tabs>
        <w:ind w:left="5760" w:hanging="360"/>
      </w:pPr>
      <w:rPr>
        <w:rFonts w:ascii="Wingdings 3" w:hAnsi="Wingdings 3" w:hint="default"/>
      </w:rPr>
    </w:lvl>
    <w:lvl w:ilvl="8" w:tplc="AF76B4BA" w:tentative="1">
      <w:start w:val="1"/>
      <w:numFmt w:val="bullet"/>
      <w:lvlText w:val=""/>
      <w:lvlJc w:val="left"/>
      <w:pPr>
        <w:tabs>
          <w:tab w:val="num" w:pos="6480"/>
        </w:tabs>
        <w:ind w:left="6480" w:hanging="360"/>
      </w:pPr>
      <w:rPr>
        <w:rFonts w:ascii="Wingdings 3" w:hAnsi="Wingdings 3" w:hint="default"/>
      </w:rPr>
    </w:lvl>
  </w:abstractNum>
  <w:abstractNum w:abstractNumId="87">
    <w:nsid w:val="6C246B08"/>
    <w:multiLevelType w:val="hybridMultilevel"/>
    <w:tmpl w:val="CD801FB8"/>
    <w:lvl w:ilvl="0" w:tplc="5A94756A">
      <w:start w:val="1"/>
      <w:numFmt w:val="bullet"/>
      <w:lvlText w:val=""/>
      <w:lvlJc w:val="left"/>
      <w:pPr>
        <w:tabs>
          <w:tab w:val="num" w:pos="720"/>
        </w:tabs>
        <w:ind w:left="720" w:hanging="360"/>
      </w:pPr>
      <w:rPr>
        <w:rFonts w:ascii="Wingdings 3" w:hAnsi="Wingdings 3" w:hint="default"/>
      </w:rPr>
    </w:lvl>
    <w:lvl w:ilvl="1" w:tplc="0882BB7E" w:tentative="1">
      <w:start w:val="1"/>
      <w:numFmt w:val="bullet"/>
      <w:lvlText w:val=""/>
      <w:lvlJc w:val="left"/>
      <w:pPr>
        <w:tabs>
          <w:tab w:val="num" w:pos="1440"/>
        </w:tabs>
        <w:ind w:left="1440" w:hanging="360"/>
      </w:pPr>
      <w:rPr>
        <w:rFonts w:ascii="Wingdings 3" w:hAnsi="Wingdings 3" w:hint="default"/>
      </w:rPr>
    </w:lvl>
    <w:lvl w:ilvl="2" w:tplc="642427BC" w:tentative="1">
      <w:start w:val="1"/>
      <w:numFmt w:val="bullet"/>
      <w:lvlText w:val=""/>
      <w:lvlJc w:val="left"/>
      <w:pPr>
        <w:tabs>
          <w:tab w:val="num" w:pos="2160"/>
        </w:tabs>
        <w:ind w:left="2160" w:hanging="360"/>
      </w:pPr>
      <w:rPr>
        <w:rFonts w:ascii="Wingdings 3" w:hAnsi="Wingdings 3" w:hint="default"/>
      </w:rPr>
    </w:lvl>
    <w:lvl w:ilvl="3" w:tplc="DCAE89A4" w:tentative="1">
      <w:start w:val="1"/>
      <w:numFmt w:val="bullet"/>
      <w:lvlText w:val=""/>
      <w:lvlJc w:val="left"/>
      <w:pPr>
        <w:tabs>
          <w:tab w:val="num" w:pos="2880"/>
        </w:tabs>
        <w:ind w:left="2880" w:hanging="360"/>
      </w:pPr>
      <w:rPr>
        <w:rFonts w:ascii="Wingdings 3" w:hAnsi="Wingdings 3" w:hint="default"/>
      </w:rPr>
    </w:lvl>
    <w:lvl w:ilvl="4" w:tplc="C3A2C934" w:tentative="1">
      <w:start w:val="1"/>
      <w:numFmt w:val="bullet"/>
      <w:lvlText w:val=""/>
      <w:lvlJc w:val="left"/>
      <w:pPr>
        <w:tabs>
          <w:tab w:val="num" w:pos="3600"/>
        </w:tabs>
        <w:ind w:left="3600" w:hanging="360"/>
      </w:pPr>
      <w:rPr>
        <w:rFonts w:ascii="Wingdings 3" w:hAnsi="Wingdings 3" w:hint="default"/>
      </w:rPr>
    </w:lvl>
    <w:lvl w:ilvl="5" w:tplc="60700280" w:tentative="1">
      <w:start w:val="1"/>
      <w:numFmt w:val="bullet"/>
      <w:lvlText w:val=""/>
      <w:lvlJc w:val="left"/>
      <w:pPr>
        <w:tabs>
          <w:tab w:val="num" w:pos="4320"/>
        </w:tabs>
        <w:ind w:left="4320" w:hanging="360"/>
      </w:pPr>
      <w:rPr>
        <w:rFonts w:ascii="Wingdings 3" w:hAnsi="Wingdings 3" w:hint="default"/>
      </w:rPr>
    </w:lvl>
    <w:lvl w:ilvl="6" w:tplc="5532F402" w:tentative="1">
      <w:start w:val="1"/>
      <w:numFmt w:val="bullet"/>
      <w:lvlText w:val=""/>
      <w:lvlJc w:val="left"/>
      <w:pPr>
        <w:tabs>
          <w:tab w:val="num" w:pos="5040"/>
        </w:tabs>
        <w:ind w:left="5040" w:hanging="360"/>
      </w:pPr>
      <w:rPr>
        <w:rFonts w:ascii="Wingdings 3" w:hAnsi="Wingdings 3" w:hint="default"/>
      </w:rPr>
    </w:lvl>
    <w:lvl w:ilvl="7" w:tplc="AB406B98" w:tentative="1">
      <w:start w:val="1"/>
      <w:numFmt w:val="bullet"/>
      <w:lvlText w:val=""/>
      <w:lvlJc w:val="left"/>
      <w:pPr>
        <w:tabs>
          <w:tab w:val="num" w:pos="5760"/>
        </w:tabs>
        <w:ind w:left="5760" w:hanging="360"/>
      </w:pPr>
      <w:rPr>
        <w:rFonts w:ascii="Wingdings 3" w:hAnsi="Wingdings 3" w:hint="default"/>
      </w:rPr>
    </w:lvl>
    <w:lvl w:ilvl="8" w:tplc="11787BF6" w:tentative="1">
      <w:start w:val="1"/>
      <w:numFmt w:val="bullet"/>
      <w:lvlText w:val=""/>
      <w:lvlJc w:val="left"/>
      <w:pPr>
        <w:tabs>
          <w:tab w:val="num" w:pos="6480"/>
        </w:tabs>
        <w:ind w:left="6480" w:hanging="360"/>
      </w:pPr>
      <w:rPr>
        <w:rFonts w:ascii="Wingdings 3" w:hAnsi="Wingdings 3" w:hint="default"/>
      </w:rPr>
    </w:lvl>
  </w:abstractNum>
  <w:abstractNum w:abstractNumId="88">
    <w:nsid w:val="6D436AA8"/>
    <w:multiLevelType w:val="hybridMultilevel"/>
    <w:tmpl w:val="12164994"/>
    <w:lvl w:ilvl="0" w:tplc="401AB702">
      <w:start w:val="1"/>
      <w:numFmt w:val="bullet"/>
      <w:lvlText w:val="•"/>
      <w:lvlJc w:val="left"/>
      <w:pPr>
        <w:tabs>
          <w:tab w:val="num" w:pos="720"/>
        </w:tabs>
        <w:ind w:left="720" w:hanging="360"/>
      </w:pPr>
      <w:rPr>
        <w:rFonts w:ascii="Arial" w:hAnsi="Arial" w:hint="default"/>
      </w:rPr>
    </w:lvl>
    <w:lvl w:ilvl="1" w:tplc="64C09860" w:tentative="1">
      <w:start w:val="1"/>
      <w:numFmt w:val="bullet"/>
      <w:lvlText w:val="•"/>
      <w:lvlJc w:val="left"/>
      <w:pPr>
        <w:tabs>
          <w:tab w:val="num" w:pos="1440"/>
        </w:tabs>
        <w:ind w:left="1440" w:hanging="360"/>
      </w:pPr>
      <w:rPr>
        <w:rFonts w:ascii="Arial" w:hAnsi="Arial" w:hint="default"/>
      </w:rPr>
    </w:lvl>
    <w:lvl w:ilvl="2" w:tplc="0824AFDA" w:tentative="1">
      <w:start w:val="1"/>
      <w:numFmt w:val="bullet"/>
      <w:lvlText w:val="•"/>
      <w:lvlJc w:val="left"/>
      <w:pPr>
        <w:tabs>
          <w:tab w:val="num" w:pos="2160"/>
        </w:tabs>
        <w:ind w:left="2160" w:hanging="360"/>
      </w:pPr>
      <w:rPr>
        <w:rFonts w:ascii="Arial" w:hAnsi="Arial" w:hint="default"/>
      </w:rPr>
    </w:lvl>
    <w:lvl w:ilvl="3" w:tplc="C910E154" w:tentative="1">
      <w:start w:val="1"/>
      <w:numFmt w:val="bullet"/>
      <w:lvlText w:val="•"/>
      <w:lvlJc w:val="left"/>
      <w:pPr>
        <w:tabs>
          <w:tab w:val="num" w:pos="2880"/>
        </w:tabs>
        <w:ind w:left="2880" w:hanging="360"/>
      </w:pPr>
      <w:rPr>
        <w:rFonts w:ascii="Arial" w:hAnsi="Arial" w:hint="default"/>
      </w:rPr>
    </w:lvl>
    <w:lvl w:ilvl="4" w:tplc="057CA55A" w:tentative="1">
      <w:start w:val="1"/>
      <w:numFmt w:val="bullet"/>
      <w:lvlText w:val="•"/>
      <w:lvlJc w:val="left"/>
      <w:pPr>
        <w:tabs>
          <w:tab w:val="num" w:pos="3600"/>
        </w:tabs>
        <w:ind w:left="3600" w:hanging="360"/>
      </w:pPr>
      <w:rPr>
        <w:rFonts w:ascii="Arial" w:hAnsi="Arial" w:hint="default"/>
      </w:rPr>
    </w:lvl>
    <w:lvl w:ilvl="5" w:tplc="F08833FE" w:tentative="1">
      <w:start w:val="1"/>
      <w:numFmt w:val="bullet"/>
      <w:lvlText w:val="•"/>
      <w:lvlJc w:val="left"/>
      <w:pPr>
        <w:tabs>
          <w:tab w:val="num" w:pos="4320"/>
        </w:tabs>
        <w:ind w:left="4320" w:hanging="360"/>
      </w:pPr>
      <w:rPr>
        <w:rFonts w:ascii="Arial" w:hAnsi="Arial" w:hint="default"/>
      </w:rPr>
    </w:lvl>
    <w:lvl w:ilvl="6" w:tplc="13483394" w:tentative="1">
      <w:start w:val="1"/>
      <w:numFmt w:val="bullet"/>
      <w:lvlText w:val="•"/>
      <w:lvlJc w:val="left"/>
      <w:pPr>
        <w:tabs>
          <w:tab w:val="num" w:pos="5040"/>
        </w:tabs>
        <w:ind w:left="5040" w:hanging="360"/>
      </w:pPr>
      <w:rPr>
        <w:rFonts w:ascii="Arial" w:hAnsi="Arial" w:hint="default"/>
      </w:rPr>
    </w:lvl>
    <w:lvl w:ilvl="7" w:tplc="1FCAFBC8" w:tentative="1">
      <w:start w:val="1"/>
      <w:numFmt w:val="bullet"/>
      <w:lvlText w:val="•"/>
      <w:lvlJc w:val="left"/>
      <w:pPr>
        <w:tabs>
          <w:tab w:val="num" w:pos="5760"/>
        </w:tabs>
        <w:ind w:left="5760" w:hanging="360"/>
      </w:pPr>
      <w:rPr>
        <w:rFonts w:ascii="Arial" w:hAnsi="Arial" w:hint="default"/>
      </w:rPr>
    </w:lvl>
    <w:lvl w:ilvl="8" w:tplc="B180FA12" w:tentative="1">
      <w:start w:val="1"/>
      <w:numFmt w:val="bullet"/>
      <w:lvlText w:val="•"/>
      <w:lvlJc w:val="left"/>
      <w:pPr>
        <w:tabs>
          <w:tab w:val="num" w:pos="6480"/>
        </w:tabs>
        <w:ind w:left="6480" w:hanging="360"/>
      </w:pPr>
      <w:rPr>
        <w:rFonts w:ascii="Arial" w:hAnsi="Arial" w:hint="default"/>
      </w:rPr>
    </w:lvl>
  </w:abstractNum>
  <w:abstractNum w:abstractNumId="89">
    <w:nsid w:val="6EED3EBD"/>
    <w:multiLevelType w:val="hybridMultilevel"/>
    <w:tmpl w:val="3F94739A"/>
    <w:lvl w:ilvl="0" w:tplc="5BDED6E2">
      <w:start w:val="1"/>
      <w:numFmt w:val="bullet"/>
      <w:lvlText w:val="•"/>
      <w:lvlJc w:val="left"/>
      <w:pPr>
        <w:tabs>
          <w:tab w:val="num" w:pos="720"/>
        </w:tabs>
        <w:ind w:left="720" w:hanging="360"/>
      </w:pPr>
      <w:rPr>
        <w:rFonts w:ascii="Arial" w:hAnsi="Arial" w:hint="default"/>
      </w:rPr>
    </w:lvl>
    <w:lvl w:ilvl="1" w:tplc="33ACAD46" w:tentative="1">
      <w:start w:val="1"/>
      <w:numFmt w:val="bullet"/>
      <w:lvlText w:val="•"/>
      <w:lvlJc w:val="left"/>
      <w:pPr>
        <w:tabs>
          <w:tab w:val="num" w:pos="1440"/>
        </w:tabs>
        <w:ind w:left="1440" w:hanging="360"/>
      </w:pPr>
      <w:rPr>
        <w:rFonts w:ascii="Arial" w:hAnsi="Arial" w:hint="default"/>
      </w:rPr>
    </w:lvl>
    <w:lvl w:ilvl="2" w:tplc="E558F36C" w:tentative="1">
      <w:start w:val="1"/>
      <w:numFmt w:val="bullet"/>
      <w:lvlText w:val="•"/>
      <w:lvlJc w:val="left"/>
      <w:pPr>
        <w:tabs>
          <w:tab w:val="num" w:pos="2160"/>
        </w:tabs>
        <w:ind w:left="2160" w:hanging="360"/>
      </w:pPr>
      <w:rPr>
        <w:rFonts w:ascii="Arial" w:hAnsi="Arial" w:hint="default"/>
      </w:rPr>
    </w:lvl>
    <w:lvl w:ilvl="3" w:tplc="22E86420" w:tentative="1">
      <w:start w:val="1"/>
      <w:numFmt w:val="bullet"/>
      <w:lvlText w:val="•"/>
      <w:lvlJc w:val="left"/>
      <w:pPr>
        <w:tabs>
          <w:tab w:val="num" w:pos="2880"/>
        </w:tabs>
        <w:ind w:left="2880" w:hanging="360"/>
      </w:pPr>
      <w:rPr>
        <w:rFonts w:ascii="Arial" w:hAnsi="Arial" w:hint="default"/>
      </w:rPr>
    </w:lvl>
    <w:lvl w:ilvl="4" w:tplc="82126E2E" w:tentative="1">
      <w:start w:val="1"/>
      <w:numFmt w:val="bullet"/>
      <w:lvlText w:val="•"/>
      <w:lvlJc w:val="left"/>
      <w:pPr>
        <w:tabs>
          <w:tab w:val="num" w:pos="3600"/>
        </w:tabs>
        <w:ind w:left="3600" w:hanging="360"/>
      </w:pPr>
      <w:rPr>
        <w:rFonts w:ascii="Arial" w:hAnsi="Arial" w:hint="default"/>
      </w:rPr>
    </w:lvl>
    <w:lvl w:ilvl="5" w:tplc="6086849C" w:tentative="1">
      <w:start w:val="1"/>
      <w:numFmt w:val="bullet"/>
      <w:lvlText w:val="•"/>
      <w:lvlJc w:val="left"/>
      <w:pPr>
        <w:tabs>
          <w:tab w:val="num" w:pos="4320"/>
        </w:tabs>
        <w:ind w:left="4320" w:hanging="360"/>
      </w:pPr>
      <w:rPr>
        <w:rFonts w:ascii="Arial" w:hAnsi="Arial" w:hint="default"/>
      </w:rPr>
    </w:lvl>
    <w:lvl w:ilvl="6" w:tplc="CECE519A" w:tentative="1">
      <w:start w:val="1"/>
      <w:numFmt w:val="bullet"/>
      <w:lvlText w:val="•"/>
      <w:lvlJc w:val="left"/>
      <w:pPr>
        <w:tabs>
          <w:tab w:val="num" w:pos="5040"/>
        </w:tabs>
        <w:ind w:left="5040" w:hanging="360"/>
      </w:pPr>
      <w:rPr>
        <w:rFonts w:ascii="Arial" w:hAnsi="Arial" w:hint="default"/>
      </w:rPr>
    </w:lvl>
    <w:lvl w:ilvl="7" w:tplc="ED988FA0" w:tentative="1">
      <w:start w:val="1"/>
      <w:numFmt w:val="bullet"/>
      <w:lvlText w:val="•"/>
      <w:lvlJc w:val="left"/>
      <w:pPr>
        <w:tabs>
          <w:tab w:val="num" w:pos="5760"/>
        </w:tabs>
        <w:ind w:left="5760" w:hanging="360"/>
      </w:pPr>
      <w:rPr>
        <w:rFonts w:ascii="Arial" w:hAnsi="Arial" w:hint="default"/>
      </w:rPr>
    </w:lvl>
    <w:lvl w:ilvl="8" w:tplc="785AB7A4" w:tentative="1">
      <w:start w:val="1"/>
      <w:numFmt w:val="bullet"/>
      <w:lvlText w:val="•"/>
      <w:lvlJc w:val="left"/>
      <w:pPr>
        <w:tabs>
          <w:tab w:val="num" w:pos="6480"/>
        </w:tabs>
        <w:ind w:left="6480" w:hanging="360"/>
      </w:pPr>
      <w:rPr>
        <w:rFonts w:ascii="Arial" w:hAnsi="Arial" w:hint="default"/>
      </w:rPr>
    </w:lvl>
  </w:abstractNum>
  <w:abstractNum w:abstractNumId="90">
    <w:nsid w:val="70216779"/>
    <w:multiLevelType w:val="hybridMultilevel"/>
    <w:tmpl w:val="BE2E959C"/>
    <w:lvl w:ilvl="0" w:tplc="EF6CA05C">
      <w:start w:val="1"/>
      <w:numFmt w:val="bullet"/>
      <w:lvlText w:val=""/>
      <w:lvlJc w:val="left"/>
      <w:pPr>
        <w:tabs>
          <w:tab w:val="num" w:pos="720"/>
        </w:tabs>
        <w:ind w:left="720" w:hanging="360"/>
      </w:pPr>
      <w:rPr>
        <w:rFonts w:ascii="Wingdings 3" w:hAnsi="Wingdings 3" w:hint="default"/>
      </w:rPr>
    </w:lvl>
    <w:lvl w:ilvl="1" w:tplc="59AEEF02" w:tentative="1">
      <w:start w:val="1"/>
      <w:numFmt w:val="bullet"/>
      <w:lvlText w:val=""/>
      <w:lvlJc w:val="left"/>
      <w:pPr>
        <w:tabs>
          <w:tab w:val="num" w:pos="1440"/>
        </w:tabs>
        <w:ind w:left="1440" w:hanging="360"/>
      </w:pPr>
      <w:rPr>
        <w:rFonts w:ascii="Wingdings 3" w:hAnsi="Wingdings 3" w:hint="default"/>
      </w:rPr>
    </w:lvl>
    <w:lvl w:ilvl="2" w:tplc="A1A6F180" w:tentative="1">
      <w:start w:val="1"/>
      <w:numFmt w:val="bullet"/>
      <w:lvlText w:val=""/>
      <w:lvlJc w:val="left"/>
      <w:pPr>
        <w:tabs>
          <w:tab w:val="num" w:pos="2160"/>
        </w:tabs>
        <w:ind w:left="2160" w:hanging="360"/>
      </w:pPr>
      <w:rPr>
        <w:rFonts w:ascii="Wingdings 3" w:hAnsi="Wingdings 3" w:hint="default"/>
      </w:rPr>
    </w:lvl>
    <w:lvl w:ilvl="3" w:tplc="3B64DFF8" w:tentative="1">
      <w:start w:val="1"/>
      <w:numFmt w:val="bullet"/>
      <w:lvlText w:val=""/>
      <w:lvlJc w:val="left"/>
      <w:pPr>
        <w:tabs>
          <w:tab w:val="num" w:pos="2880"/>
        </w:tabs>
        <w:ind w:left="2880" w:hanging="360"/>
      </w:pPr>
      <w:rPr>
        <w:rFonts w:ascii="Wingdings 3" w:hAnsi="Wingdings 3" w:hint="default"/>
      </w:rPr>
    </w:lvl>
    <w:lvl w:ilvl="4" w:tplc="DA7ED6C4" w:tentative="1">
      <w:start w:val="1"/>
      <w:numFmt w:val="bullet"/>
      <w:lvlText w:val=""/>
      <w:lvlJc w:val="left"/>
      <w:pPr>
        <w:tabs>
          <w:tab w:val="num" w:pos="3600"/>
        </w:tabs>
        <w:ind w:left="3600" w:hanging="360"/>
      </w:pPr>
      <w:rPr>
        <w:rFonts w:ascii="Wingdings 3" w:hAnsi="Wingdings 3" w:hint="default"/>
      </w:rPr>
    </w:lvl>
    <w:lvl w:ilvl="5" w:tplc="CF9E73DE" w:tentative="1">
      <w:start w:val="1"/>
      <w:numFmt w:val="bullet"/>
      <w:lvlText w:val=""/>
      <w:lvlJc w:val="left"/>
      <w:pPr>
        <w:tabs>
          <w:tab w:val="num" w:pos="4320"/>
        </w:tabs>
        <w:ind w:left="4320" w:hanging="360"/>
      </w:pPr>
      <w:rPr>
        <w:rFonts w:ascii="Wingdings 3" w:hAnsi="Wingdings 3" w:hint="default"/>
      </w:rPr>
    </w:lvl>
    <w:lvl w:ilvl="6" w:tplc="8C921E14" w:tentative="1">
      <w:start w:val="1"/>
      <w:numFmt w:val="bullet"/>
      <w:lvlText w:val=""/>
      <w:lvlJc w:val="left"/>
      <w:pPr>
        <w:tabs>
          <w:tab w:val="num" w:pos="5040"/>
        </w:tabs>
        <w:ind w:left="5040" w:hanging="360"/>
      </w:pPr>
      <w:rPr>
        <w:rFonts w:ascii="Wingdings 3" w:hAnsi="Wingdings 3" w:hint="default"/>
      </w:rPr>
    </w:lvl>
    <w:lvl w:ilvl="7" w:tplc="3B3002CA" w:tentative="1">
      <w:start w:val="1"/>
      <w:numFmt w:val="bullet"/>
      <w:lvlText w:val=""/>
      <w:lvlJc w:val="left"/>
      <w:pPr>
        <w:tabs>
          <w:tab w:val="num" w:pos="5760"/>
        </w:tabs>
        <w:ind w:left="5760" w:hanging="360"/>
      </w:pPr>
      <w:rPr>
        <w:rFonts w:ascii="Wingdings 3" w:hAnsi="Wingdings 3" w:hint="default"/>
      </w:rPr>
    </w:lvl>
    <w:lvl w:ilvl="8" w:tplc="3684ECC4" w:tentative="1">
      <w:start w:val="1"/>
      <w:numFmt w:val="bullet"/>
      <w:lvlText w:val=""/>
      <w:lvlJc w:val="left"/>
      <w:pPr>
        <w:tabs>
          <w:tab w:val="num" w:pos="6480"/>
        </w:tabs>
        <w:ind w:left="6480" w:hanging="360"/>
      </w:pPr>
      <w:rPr>
        <w:rFonts w:ascii="Wingdings 3" w:hAnsi="Wingdings 3" w:hint="default"/>
      </w:rPr>
    </w:lvl>
  </w:abstractNum>
  <w:abstractNum w:abstractNumId="91">
    <w:nsid w:val="710640B2"/>
    <w:multiLevelType w:val="hybridMultilevel"/>
    <w:tmpl w:val="480EB6F0"/>
    <w:lvl w:ilvl="0" w:tplc="CAFCE164">
      <w:start w:val="1"/>
      <w:numFmt w:val="bullet"/>
      <w:lvlText w:val="•"/>
      <w:lvlJc w:val="left"/>
      <w:pPr>
        <w:tabs>
          <w:tab w:val="num" w:pos="720"/>
        </w:tabs>
        <w:ind w:left="720" w:hanging="360"/>
      </w:pPr>
      <w:rPr>
        <w:rFonts w:ascii="Arial" w:hAnsi="Arial" w:hint="default"/>
      </w:rPr>
    </w:lvl>
    <w:lvl w:ilvl="1" w:tplc="5F7ECCFA" w:tentative="1">
      <w:start w:val="1"/>
      <w:numFmt w:val="bullet"/>
      <w:lvlText w:val="•"/>
      <w:lvlJc w:val="left"/>
      <w:pPr>
        <w:tabs>
          <w:tab w:val="num" w:pos="1440"/>
        </w:tabs>
        <w:ind w:left="1440" w:hanging="360"/>
      </w:pPr>
      <w:rPr>
        <w:rFonts w:ascii="Arial" w:hAnsi="Arial" w:hint="default"/>
      </w:rPr>
    </w:lvl>
    <w:lvl w:ilvl="2" w:tplc="070006CA" w:tentative="1">
      <w:start w:val="1"/>
      <w:numFmt w:val="bullet"/>
      <w:lvlText w:val="•"/>
      <w:lvlJc w:val="left"/>
      <w:pPr>
        <w:tabs>
          <w:tab w:val="num" w:pos="2160"/>
        </w:tabs>
        <w:ind w:left="2160" w:hanging="360"/>
      </w:pPr>
      <w:rPr>
        <w:rFonts w:ascii="Arial" w:hAnsi="Arial" w:hint="default"/>
      </w:rPr>
    </w:lvl>
    <w:lvl w:ilvl="3" w:tplc="C90A1C86" w:tentative="1">
      <w:start w:val="1"/>
      <w:numFmt w:val="bullet"/>
      <w:lvlText w:val="•"/>
      <w:lvlJc w:val="left"/>
      <w:pPr>
        <w:tabs>
          <w:tab w:val="num" w:pos="2880"/>
        </w:tabs>
        <w:ind w:left="2880" w:hanging="360"/>
      </w:pPr>
      <w:rPr>
        <w:rFonts w:ascii="Arial" w:hAnsi="Arial" w:hint="default"/>
      </w:rPr>
    </w:lvl>
    <w:lvl w:ilvl="4" w:tplc="C2F26FFE" w:tentative="1">
      <w:start w:val="1"/>
      <w:numFmt w:val="bullet"/>
      <w:lvlText w:val="•"/>
      <w:lvlJc w:val="left"/>
      <w:pPr>
        <w:tabs>
          <w:tab w:val="num" w:pos="3600"/>
        </w:tabs>
        <w:ind w:left="3600" w:hanging="360"/>
      </w:pPr>
      <w:rPr>
        <w:rFonts w:ascii="Arial" w:hAnsi="Arial" w:hint="default"/>
      </w:rPr>
    </w:lvl>
    <w:lvl w:ilvl="5" w:tplc="D0A60A1E" w:tentative="1">
      <w:start w:val="1"/>
      <w:numFmt w:val="bullet"/>
      <w:lvlText w:val="•"/>
      <w:lvlJc w:val="left"/>
      <w:pPr>
        <w:tabs>
          <w:tab w:val="num" w:pos="4320"/>
        </w:tabs>
        <w:ind w:left="4320" w:hanging="360"/>
      </w:pPr>
      <w:rPr>
        <w:rFonts w:ascii="Arial" w:hAnsi="Arial" w:hint="default"/>
      </w:rPr>
    </w:lvl>
    <w:lvl w:ilvl="6" w:tplc="702817EE" w:tentative="1">
      <w:start w:val="1"/>
      <w:numFmt w:val="bullet"/>
      <w:lvlText w:val="•"/>
      <w:lvlJc w:val="left"/>
      <w:pPr>
        <w:tabs>
          <w:tab w:val="num" w:pos="5040"/>
        </w:tabs>
        <w:ind w:left="5040" w:hanging="360"/>
      </w:pPr>
      <w:rPr>
        <w:rFonts w:ascii="Arial" w:hAnsi="Arial" w:hint="default"/>
      </w:rPr>
    </w:lvl>
    <w:lvl w:ilvl="7" w:tplc="7EFC2FB8" w:tentative="1">
      <w:start w:val="1"/>
      <w:numFmt w:val="bullet"/>
      <w:lvlText w:val="•"/>
      <w:lvlJc w:val="left"/>
      <w:pPr>
        <w:tabs>
          <w:tab w:val="num" w:pos="5760"/>
        </w:tabs>
        <w:ind w:left="5760" w:hanging="360"/>
      </w:pPr>
      <w:rPr>
        <w:rFonts w:ascii="Arial" w:hAnsi="Arial" w:hint="default"/>
      </w:rPr>
    </w:lvl>
    <w:lvl w:ilvl="8" w:tplc="0C1001B4" w:tentative="1">
      <w:start w:val="1"/>
      <w:numFmt w:val="bullet"/>
      <w:lvlText w:val="•"/>
      <w:lvlJc w:val="left"/>
      <w:pPr>
        <w:tabs>
          <w:tab w:val="num" w:pos="6480"/>
        </w:tabs>
        <w:ind w:left="6480" w:hanging="360"/>
      </w:pPr>
      <w:rPr>
        <w:rFonts w:ascii="Arial" w:hAnsi="Arial" w:hint="default"/>
      </w:rPr>
    </w:lvl>
  </w:abstractNum>
  <w:abstractNum w:abstractNumId="92">
    <w:nsid w:val="7271315D"/>
    <w:multiLevelType w:val="hybridMultilevel"/>
    <w:tmpl w:val="FDC64D36"/>
    <w:lvl w:ilvl="0" w:tplc="661CB184">
      <w:start w:val="1"/>
      <w:numFmt w:val="bullet"/>
      <w:lvlText w:val=""/>
      <w:lvlJc w:val="left"/>
      <w:pPr>
        <w:tabs>
          <w:tab w:val="num" w:pos="720"/>
        </w:tabs>
        <w:ind w:left="720" w:hanging="360"/>
      </w:pPr>
      <w:rPr>
        <w:rFonts w:ascii="Wingdings 3" w:hAnsi="Wingdings 3" w:hint="default"/>
      </w:rPr>
    </w:lvl>
    <w:lvl w:ilvl="1" w:tplc="A97C7482" w:tentative="1">
      <w:start w:val="1"/>
      <w:numFmt w:val="bullet"/>
      <w:lvlText w:val=""/>
      <w:lvlJc w:val="left"/>
      <w:pPr>
        <w:tabs>
          <w:tab w:val="num" w:pos="1440"/>
        </w:tabs>
        <w:ind w:left="1440" w:hanging="360"/>
      </w:pPr>
      <w:rPr>
        <w:rFonts w:ascii="Wingdings 3" w:hAnsi="Wingdings 3" w:hint="default"/>
      </w:rPr>
    </w:lvl>
    <w:lvl w:ilvl="2" w:tplc="0C8A563C" w:tentative="1">
      <w:start w:val="1"/>
      <w:numFmt w:val="bullet"/>
      <w:lvlText w:val=""/>
      <w:lvlJc w:val="left"/>
      <w:pPr>
        <w:tabs>
          <w:tab w:val="num" w:pos="2160"/>
        </w:tabs>
        <w:ind w:left="2160" w:hanging="360"/>
      </w:pPr>
      <w:rPr>
        <w:rFonts w:ascii="Wingdings 3" w:hAnsi="Wingdings 3" w:hint="default"/>
      </w:rPr>
    </w:lvl>
    <w:lvl w:ilvl="3" w:tplc="BF4C76FC" w:tentative="1">
      <w:start w:val="1"/>
      <w:numFmt w:val="bullet"/>
      <w:lvlText w:val=""/>
      <w:lvlJc w:val="left"/>
      <w:pPr>
        <w:tabs>
          <w:tab w:val="num" w:pos="2880"/>
        </w:tabs>
        <w:ind w:left="2880" w:hanging="360"/>
      </w:pPr>
      <w:rPr>
        <w:rFonts w:ascii="Wingdings 3" w:hAnsi="Wingdings 3" w:hint="default"/>
      </w:rPr>
    </w:lvl>
    <w:lvl w:ilvl="4" w:tplc="0B8EB790" w:tentative="1">
      <w:start w:val="1"/>
      <w:numFmt w:val="bullet"/>
      <w:lvlText w:val=""/>
      <w:lvlJc w:val="left"/>
      <w:pPr>
        <w:tabs>
          <w:tab w:val="num" w:pos="3600"/>
        </w:tabs>
        <w:ind w:left="3600" w:hanging="360"/>
      </w:pPr>
      <w:rPr>
        <w:rFonts w:ascii="Wingdings 3" w:hAnsi="Wingdings 3" w:hint="default"/>
      </w:rPr>
    </w:lvl>
    <w:lvl w:ilvl="5" w:tplc="80E8B7A8" w:tentative="1">
      <w:start w:val="1"/>
      <w:numFmt w:val="bullet"/>
      <w:lvlText w:val=""/>
      <w:lvlJc w:val="left"/>
      <w:pPr>
        <w:tabs>
          <w:tab w:val="num" w:pos="4320"/>
        </w:tabs>
        <w:ind w:left="4320" w:hanging="360"/>
      </w:pPr>
      <w:rPr>
        <w:rFonts w:ascii="Wingdings 3" w:hAnsi="Wingdings 3" w:hint="default"/>
      </w:rPr>
    </w:lvl>
    <w:lvl w:ilvl="6" w:tplc="53844122" w:tentative="1">
      <w:start w:val="1"/>
      <w:numFmt w:val="bullet"/>
      <w:lvlText w:val=""/>
      <w:lvlJc w:val="left"/>
      <w:pPr>
        <w:tabs>
          <w:tab w:val="num" w:pos="5040"/>
        </w:tabs>
        <w:ind w:left="5040" w:hanging="360"/>
      </w:pPr>
      <w:rPr>
        <w:rFonts w:ascii="Wingdings 3" w:hAnsi="Wingdings 3" w:hint="default"/>
      </w:rPr>
    </w:lvl>
    <w:lvl w:ilvl="7" w:tplc="0A42FACC" w:tentative="1">
      <w:start w:val="1"/>
      <w:numFmt w:val="bullet"/>
      <w:lvlText w:val=""/>
      <w:lvlJc w:val="left"/>
      <w:pPr>
        <w:tabs>
          <w:tab w:val="num" w:pos="5760"/>
        </w:tabs>
        <w:ind w:left="5760" w:hanging="360"/>
      </w:pPr>
      <w:rPr>
        <w:rFonts w:ascii="Wingdings 3" w:hAnsi="Wingdings 3" w:hint="default"/>
      </w:rPr>
    </w:lvl>
    <w:lvl w:ilvl="8" w:tplc="285007F0" w:tentative="1">
      <w:start w:val="1"/>
      <w:numFmt w:val="bullet"/>
      <w:lvlText w:val=""/>
      <w:lvlJc w:val="left"/>
      <w:pPr>
        <w:tabs>
          <w:tab w:val="num" w:pos="6480"/>
        </w:tabs>
        <w:ind w:left="6480" w:hanging="360"/>
      </w:pPr>
      <w:rPr>
        <w:rFonts w:ascii="Wingdings 3" w:hAnsi="Wingdings 3" w:hint="default"/>
      </w:rPr>
    </w:lvl>
  </w:abstractNum>
  <w:abstractNum w:abstractNumId="93">
    <w:nsid w:val="72A7378A"/>
    <w:multiLevelType w:val="hybridMultilevel"/>
    <w:tmpl w:val="BBB8FA82"/>
    <w:lvl w:ilvl="0" w:tplc="01C65EBC">
      <w:start w:val="1"/>
      <w:numFmt w:val="bullet"/>
      <w:lvlText w:val=""/>
      <w:lvlJc w:val="left"/>
      <w:pPr>
        <w:tabs>
          <w:tab w:val="num" w:pos="720"/>
        </w:tabs>
        <w:ind w:left="720" w:hanging="360"/>
      </w:pPr>
      <w:rPr>
        <w:rFonts w:ascii="Wingdings 3" w:hAnsi="Wingdings 3" w:hint="default"/>
      </w:rPr>
    </w:lvl>
    <w:lvl w:ilvl="1" w:tplc="CEA4219C" w:tentative="1">
      <w:start w:val="1"/>
      <w:numFmt w:val="bullet"/>
      <w:lvlText w:val=""/>
      <w:lvlJc w:val="left"/>
      <w:pPr>
        <w:tabs>
          <w:tab w:val="num" w:pos="1440"/>
        </w:tabs>
        <w:ind w:left="1440" w:hanging="360"/>
      </w:pPr>
      <w:rPr>
        <w:rFonts w:ascii="Wingdings 3" w:hAnsi="Wingdings 3" w:hint="default"/>
      </w:rPr>
    </w:lvl>
    <w:lvl w:ilvl="2" w:tplc="C8668440" w:tentative="1">
      <w:start w:val="1"/>
      <w:numFmt w:val="bullet"/>
      <w:lvlText w:val=""/>
      <w:lvlJc w:val="left"/>
      <w:pPr>
        <w:tabs>
          <w:tab w:val="num" w:pos="2160"/>
        </w:tabs>
        <w:ind w:left="2160" w:hanging="360"/>
      </w:pPr>
      <w:rPr>
        <w:rFonts w:ascii="Wingdings 3" w:hAnsi="Wingdings 3" w:hint="default"/>
      </w:rPr>
    </w:lvl>
    <w:lvl w:ilvl="3" w:tplc="01BABBE4" w:tentative="1">
      <w:start w:val="1"/>
      <w:numFmt w:val="bullet"/>
      <w:lvlText w:val=""/>
      <w:lvlJc w:val="left"/>
      <w:pPr>
        <w:tabs>
          <w:tab w:val="num" w:pos="2880"/>
        </w:tabs>
        <w:ind w:left="2880" w:hanging="360"/>
      </w:pPr>
      <w:rPr>
        <w:rFonts w:ascii="Wingdings 3" w:hAnsi="Wingdings 3" w:hint="default"/>
      </w:rPr>
    </w:lvl>
    <w:lvl w:ilvl="4" w:tplc="A754CD6E" w:tentative="1">
      <w:start w:val="1"/>
      <w:numFmt w:val="bullet"/>
      <w:lvlText w:val=""/>
      <w:lvlJc w:val="left"/>
      <w:pPr>
        <w:tabs>
          <w:tab w:val="num" w:pos="3600"/>
        </w:tabs>
        <w:ind w:left="3600" w:hanging="360"/>
      </w:pPr>
      <w:rPr>
        <w:rFonts w:ascii="Wingdings 3" w:hAnsi="Wingdings 3" w:hint="default"/>
      </w:rPr>
    </w:lvl>
    <w:lvl w:ilvl="5" w:tplc="82B62432" w:tentative="1">
      <w:start w:val="1"/>
      <w:numFmt w:val="bullet"/>
      <w:lvlText w:val=""/>
      <w:lvlJc w:val="left"/>
      <w:pPr>
        <w:tabs>
          <w:tab w:val="num" w:pos="4320"/>
        </w:tabs>
        <w:ind w:left="4320" w:hanging="360"/>
      </w:pPr>
      <w:rPr>
        <w:rFonts w:ascii="Wingdings 3" w:hAnsi="Wingdings 3" w:hint="default"/>
      </w:rPr>
    </w:lvl>
    <w:lvl w:ilvl="6" w:tplc="EA94F612" w:tentative="1">
      <w:start w:val="1"/>
      <w:numFmt w:val="bullet"/>
      <w:lvlText w:val=""/>
      <w:lvlJc w:val="left"/>
      <w:pPr>
        <w:tabs>
          <w:tab w:val="num" w:pos="5040"/>
        </w:tabs>
        <w:ind w:left="5040" w:hanging="360"/>
      </w:pPr>
      <w:rPr>
        <w:rFonts w:ascii="Wingdings 3" w:hAnsi="Wingdings 3" w:hint="default"/>
      </w:rPr>
    </w:lvl>
    <w:lvl w:ilvl="7" w:tplc="D0865E5A" w:tentative="1">
      <w:start w:val="1"/>
      <w:numFmt w:val="bullet"/>
      <w:lvlText w:val=""/>
      <w:lvlJc w:val="left"/>
      <w:pPr>
        <w:tabs>
          <w:tab w:val="num" w:pos="5760"/>
        </w:tabs>
        <w:ind w:left="5760" w:hanging="360"/>
      </w:pPr>
      <w:rPr>
        <w:rFonts w:ascii="Wingdings 3" w:hAnsi="Wingdings 3" w:hint="default"/>
      </w:rPr>
    </w:lvl>
    <w:lvl w:ilvl="8" w:tplc="2A460C00" w:tentative="1">
      <w:start w:val="1"/>
      <w:numFmt w:val="bullet"/>
      <w:lvlText w:val=""/>
      <w:lvlJc w:val="left"/>
      <w:pPr>
        <w:tabs>
          <w:tab w:val="num" w:pos="6480"/>
        </w:tabs>
        <w:ind w:left="6480" w:hanging="360"/>
      </w:pPr>
      <w:rPr>
        <w:rFonts w:ascii="Wingdings 3" w:hAnsi="Wingdings 3" w:hint="default"/>
      </w:rPr>
    </w:lvl>
  </w:abstractNum>
  <w:abstractNum w:abstractNumId="94">
    <w:nsid w:val="7385741C"/>
    <w:multiLevelType w:val="hybridMultilevel"/>
    <w:tmpl w:val="6ED4322C"/>
    <w:lvl w:ilvl="0" w:tplc="1DAA6B10">
      <w:start w:val="1"/>
      <w:numFmt w:val="bullet"/>
      <w:lvlText w:val=""/>
      <w:lvlJc w:val="left"/>
      <w:pPr>
        <w:tabs>
          <w:tab w:val="num" w:pos="720"/>
        </w:tabs>
        <w:ind w:left="720" w:hanging="360"/>
      </w:pPr>
      <w:rPr>
        <w:rFonts w:ascii="Wingdings 3" w:hAnsi="Wingdings 3" w:hint="default"/>
      </w:rPr>
    </w:lvl>
    <w:lvl w:ilvl="1" w:tplc="E04080C2">
      <w:start w:val="-16391"/>
      <w:numFmt w:val="bullet"/>
      <w:lvlText w:val="◦"/>
      <w:lvlJc w:val="left"/>
      <w:pPr>
        <w:tabs>
          <w:tab w:val="num" w:pos="1440"/>
        </w:tabs>
        <w:ind w:left="1440" w:hanging="360"/>
      </w:pPr>
      <w:rPr>
        <w:rFonts w:ascii="Verdana" w:hAnsi="Verdana" w:hint="default"/>
      </w:rPr>
    </w:lvl>
    <w:lvl w:ilvl="2" w:tplc="39D403B2" w:tentative="1">
      <w:start w:val="1"/>
      <w:numFmt w:val="bullet"/>
      <w:lvlText w:val=""/>
      <w:lvlJc w:val="left"/>
      <w:pPr>
        <w:tabs>
          <w:tab w:val="num" w:pos="2160"/>
        </w:tabs>
        <w:ind w:left="2160" w:hanging="360"/>
      </w:pPr>
      <w:rPr>
        <w:rFonts w:ascii="Wingdings 3" w:hAnsi="Wingdings 3" w:hint="default"/>
      </w:rPr>
    </w:lvl>
    <w:lvl w:ilvl="3" w:tplc="42FE9808" w:tentative="1">
      <w:start w:val="1"/>
      <w:numFmt w:val="bullet"/>
      <w:lvlText w:val=""/>
      <w:lvlJc w:val="left"/>
      <w:pPr>
        <w:tabs>
          <w:tab w:val="num" w:pos="2880"/>
        </w:tabs>
        <w:ind w:left="2880" w:hanging="360"/>
      </w:pPr>
      <w:rPr>
        <w:rFonts w:ascii="Wingdings 3" w:hAnsi="Wingdings 3" w:hint="default"/>
      </w:rPr>
    </w:lvl>
    <w:lvl w:ilvl="4" w:tplc="E50A3D68" w:tentative="1">
      <w:start w:val="1"/>
      <w:numFmt w:val="bullet"/>
      <w:lvlText w:val=""/>
      <w:lvlJc w:val="left"/>
      <w:pPr>
        <w:tabs>
          <w:tab w:val="num" w:pos="3600"/>
        </w:tabs>
        <w:ind w:left="3600" w:hanging="360"/>
      </w:pPr>
      <w:rPr>
        <w:rFonts w:ascii="Wingdings 3" w:hAnsi="Wingdings 3" w:hint="default"/>
      </w:rPr>
    </w:lvl>
    <w:lvl w:ilvl="5" w:tplc="47088654" w:tentative="1">
      <w:start w:val="1"/>
      <w:numFmt w:val="bullet"/>
      <w:lvlText w:val=""/>
      <w:lvlJc w:val="left"/>
      <w:pPr>
        <w:tabs>
          <w:tab w:val="num" w:pos="4320"/>
        </w:tabs>
        <w:ind w:left="4320" w:hanging="360"/>
      </w:pPr>
      <w:rPr>
        <w:rFonts w:ascii="Wingdings 3" w:hAnsi="Wingdings 3" w:hint="default"/>
      </w:rPr>
    </w:lvl>
    <w:lvl w:ilvl="6" w:tplc="C136AAF0" w:tentative="1">
      <w:start w:val="1"/>
      <w:numFmt w:val="bullet"/>
      <w:lvlText w:val=""/>
      <w:lvlJc w:val="left"/>
      <w:pPr>
        <w:tabs>
          <w:tab w:val="num" w:pos="5040"/>
        </w:tabs>
        <w:ind w:left="5040" w:hanging="360"/>
      </w:pPr>
      <w:rPr>
        <w:rFonts w:ascii="Wingdings 3" w:hAnsi="Wingdings 3" w:hint="default"/>
      </w:rPr>
    </w:lvl>
    <w:lvl w:ilvl="7" w:tplc="2E8ADE02" w:tentative="1">
      <w:start w:val="1"/>
      <w:numFmt w:val="bullet"/>
      <w:lvlText w:val=""/>
      <w:lvlJc w:val="left"/>
      <w:pPr>
        <w:tabs>
          <w:tab w:val="num" w:pos="5760"/>
        </w:tabs>
        <w:ind w:left="5760" w:hanging="360"/>
      </w:pPr>
      <w:rPr>
        <w:rFonts w:ascii="Wingdings 3" w:hAnsi="Wingdings 3" w:hint="default"/>
      </w:rPr>
    </w:lvl>
    <w:lvl w:ilvl="8" w:tplc="702E20FE" w:tentative="1">
      <w:start w:val="1"/>
      <w:numFmt w:val="bullet"/>
      <w:lvlText w:val=""/>
      <w:lvlJc w:val="left"/>
      <w:pPr>
        <w:tabs>
          <w:tab w:val="num" w:pos="6480"/>
        </w:tabs>
        <w:ind w:left="6480" w:hanging="360"/>
      </w:pPr>
      <w:rPr>
        <w:rFonts w:ascii="Wingdings 3" w:hAnsi="Wingdings 3" w:hint="default"/>
      </w:rPr>
    </w:lvl>
  </w:abstractNum>
  <w:abstractNum w:abstractNumId="95">
    <w:nsid w:val="74D02AB8"/>
    <w:multiLevelType w:val="hybridMultilevel"/>
    <w:tmpl w:val="374271FA"/>
    <w:lvl w:ilvl="0" w:tplc="1C147234">
      <w:start w:val="1"/>
      <w:numFmt w:val="bullet"/>
      <w:lvlText w:val=""/>
      <w:lvlJc w:val="left"/>
      <w:pPr>
        <w:tabs>
          <w:tab w:val="num" w:pos="720"/>
        </w:tabs>
        <w:ind w:left="720" w:hanging="360"/>
      </w:pPr>
      <w:rPr>
        <w:rFonts w:ascii="Wingdings 3" w:hAnsi="Wingdings 3" w:hint="default"/>
      </w:rPr>
    </w:lvl>
    <w:lvl w:ilvl="1" w:tplc="9766CAD8" w:tentative="1">
      <w:start w:val="1"/>
      <w:numFmt w:val="bullet"/>
      <w:lvlText w:val=""/>
      <w:lvlJc w:val="left"/>
      <w:pPr>
        <w:tabs>
          <w:tab w:val="num" w:pos="1440"/>
        </w:tabs>
        <w:ind w:left="1440" w:hanging="360"/>
      </w:pPr>
      <w:rPr>
        <w:rFonts w:ascii="Wingdings 3" w:hAnsi="Wingdings 3" w:hint="default"/>
      </w:rPr>
    </w:lvl>
    <w:lvl w:ilvl="2" w:tplc="44DAF2EA" w:tentative="1">
      <w:start w:val="1"/>
      <w:numFmt w:val="bullet"/>
      <w:lvlText w:val=""/>
      <w:lvlJc w:val="left"/>
      <w:pPr>
        <w:tabs>
          <w:tab w:val="num" w:pos="2160"/>
        </w:tabs>
        <w:ind w:left="2160" w:hanging="360"/>
      </w:pPr>
      <w:rPr>
        <w:rFonts w:ascii="Wingdings 3" w:hAnsi="Wingdings 3" w:hint="default"/>
      </w:rPr>
    </w:lvl>
    <w:lvl w:ilvl="3" w:tplc="939897C0" w:tentative="1">
      <w:start w:val="1"/>
      <w:numFmt w:val="bullet"/>
      <w:lvlText w:val=""/>
      <w:lvlJc w:val="left"/>
      <w:pPr>
        <w:tabs>
          <w:tab w:val="num" w:pos="2880"/>
        </w:tabs>
        <w:ind w:left="2880" w:hanging="360"/>
      </w:pPr>
      <w:rPr>
        <w:rFonts w:ascii="Wingdings 3" w:hAnsi="Wingdings 3" w:hint="default"/>
      </w:rPr>
    </w:lvl>
    <w:lvl w:ilvl="4" w:tplc="4E7696A4" w:tentative="1">
      <w:start w:val="1"/>
      <w:numFmt w:val="bullet"/>
      <w:lvlText w:val=""/>
      <w:lvlJc w:val="left"/>
      <w:pPr>
        <w:tabs>
          <w:tab w:val="num" w:pos="3600"/>
        </w:tabs>
        <w:ind w:left="3600" w:hanging="360"/>
      </w:pPr>
      <w:rPr>
        <w:rFonts w:ascii="Wingdings 3" w:hAnsi="Wingdings 3" w:hint="default"/>
      </w:rPr>
    </w:lvl>
    <w:lvl w:ilvl="5" w:tplc="7C6818EA" w:tentative="1">
      <w:start w:val="1"/>
      <w:numFmt w:val="bullet"/>
      <w:lvlText w:val=""/>
      <w:lvlJc w:val="left"/>
      <w:pPr>
        <w:tabs>
          <w:tab w:val="num" w:pos="4320"/>
        </w:tabs>
        <w:ind w:left="4320" w:hanging="360"/>
      </w:pPr>
      <w:rPr>
        <w:rFonts w:ascii="Wingdings 3" w:hAnsi="Wingdings 3" w:hint="default"/>
      </w:rPr>
    </w:lvl>
    <w:lvl w:ilvl="6" w:tplc="14C8BAE2" w:tentative="1">
      <w:start w:val="1"/>
      <w:numFmt w:val="bullet"/>
      <w:lvlText w:val=""/>
      <w:lvlJc w:val="left"/>
      <w:pPr>
        <w:tabs>
          <w:tab w:val="num" w:pos="5040"/>
        </w:tabs>
        <w:ind w:left="5040" w:hanging="360"/>
      </w:pPr>
      <w:rPr>
        <w:rFonts w:ascii="Wingdings 3" w:hAnsi="Wingdings 3" w:hint="default"/>
      </w:rPr>
    </w:lvl>
    <w:lvl w:ilvl="7" w:tplc="28F25142" w:tentative="1">
      <w:start w:val="1"/>
      <w:numFmt w:val="bullet"/>
      <w:lvlText w:val=""/>
      <w:lvlJc w:val="left"/>
      <w:pPr>
        <w:tabs>
          <w:tab w:val="num" w:pos="5760"/>
        </w:tabs>
        <w:ind w:left="5760" w:hanging="360"/>
      </w:pPr>
      <w:rPr>
        <w:rFonts w:ascii="Wingdings 3" w:hAnsi="Wingdings 3" w:hint="default"/>
      </w:rPr>
    </w:lvl>
    <w:lvl w:ilvl="8" w:tplc="BAC0E85E" w:tentative="1">
      <w:start w:val="1"/>
      <w:numFmt w:val="bullet"/>
      <w:lvlText w:val=""/>
      <w:lvlJc w:val="left"/>
      <w:pPr>
        <w:tabs>
          <w:tab w:val="num" w:pos="6480"/>
        </w:tabs>
        <w:ind w:left="6480" w:hanging="360"/>
      </w:pPr>
      <w:rPr>
        <w:rFonts w:ascii="Wingdings 3" w:hAnsi="Wingdings 3" w:hint="default"/>
      </w:rPr>
    </w:lvl>
  </w:abstractNum>
  <w:abstractNum w:abstractNumId="96">
    <w:nsid w:val="75185870"/>
    <w:multiLevelType w:val="hybridMultilevel"/>
    <w:tmpl w:val="35C4164E"/>
    <w:lvl w:ilvl="0" w:tplc="07A45BC2">
      <w:start w:val="1"/>
      <w:numFmt w:val="bullet"/>
      <w:lvlText w:val=""/>
      <w:lvlJc w:val="left"/>
      <w:pPr>
        <w:tabs>
          <w:tab w:val="num" w:pos="720"/>
        </w:tabs>
        <w:ind w:left="720" w:hanging="360"/>
      </w:pPr>
      <w:rPr>
        <w:rFonts w:ascii="Wingdings 3" w:hAnsi="Wingdings 3" w:hint="default"/>
      </w:rPr>
    </w:lvl>
    <w:lvl w:ilvl="1" w:tplc="9A38C4FA" w:tentative="1">
      <w:start w:val="1"/>
      <w:numFmt w:val="bullet"/>
      <w:lvlText w:val=""/>
      <w:lvlJc w:val="left"/>
      <w:pPr>
        <w:tabs>
          <w:tab w:val="num" w:pos="1440"/>
        </w:tabs>
        <w:ind w:left="1440" w:hanging="360"/>
      </w:pPr>
      <w:rPr>
        <w:rFonts w:ascii="Wingdings 3" w:hAnsi="Wingdings 3" w:hint="default"/>
      </w:rPr>
    </w:lvl>
    <w:lvl w:ilvl="2" w:tplc="35649C82" w:tentative="1">
      <w:start w:val="1"/>
      <w:numFmt w:val="bullet"/>
      <w:lvlText w:val=""/>
      <w:lvlJc w:val="left"/>
      <w:pPr>
        <w:tabs>
          <w:tab w:val="num" w:pos="2160"/>
        </w:tabs>
        <w:ind w:left="2160" w:hanging="360"/>
      </w:pPr>
      <w:rPr>
        <w:rFonts w:ascii="Wingdings 3" w:hAnsi="Wingdings 3" w:hint="default"/>
      </w:rPr>
    </w:lvl>
    <w:lvl w:ilvl="3" w:tplc="CEA8B818" w:tentative="1">
      <w:start w:val="1"/>
      <w:numFmt w:val="bullet"/>
      <w:lvlText w:val=""/>
      <w:lvlJc w:val="left"/>
      <w:pPr>
        <w:tabs>
          <w:tab w:val="num" w:pos="2880"/>
        </w:tabs>
        <w:ind w:left="2880" w:hanging="360"/>
      </w:pPr>
      <w:rPr>
        <w:rFonts w:ascii="Wingdings 3" w:hAnsi="Wingdings 3" w:hint="default"/>
      </w:rPr>
    </w:lvl>
    <w:lvl w:ilvl="4" w:tplc="177E9D52" w:tentative="1">
      <w:start w:val="1"/>
      <w:numFmt w:val="bullet"/>
      <w:lvlText w:val=""/>
      <w:lvlJc w:val="left"/>
      <w:pPr>
        <w:tabs>
          <w:tab w:val="num" w:pos="3600"/>
        </w:tabs>
        <w:ind w:left="3600" w:hanging="360"/>
      </w:pPr>
      <w:rPr>
        <w:rFonts w:ascii="Wingdings 3" w:hAnsi="Wingdings 3" w:hint="default"/>
      </w:rPr>
    </w:lvl>
    <w:lvl w:ilvl="5" w:tplc="DD8AB390" w:tentative="1">
      <w:start w:val="1"/>
      <w:numFmt w:val="bullet"/>
      <w:lvlText w:val=""/>
      <w:lvlJc w:val="left"/>
      <w:pPr>
        <w:tabs>
          <w:tab w:val="num" w:pos="4320"/>
        </w:tabs>
        <w:ind w:left="4320" w:hanging="360"/>
      </w:pPr>
      <w:rPr>
        <w:rFonts w:ascii="Wingdings 3" w:hAnsi="Wingdings 3" w:hint="default"/>
      </w:rPr>
    </w:lvl>
    <w:lvl w:ilvl="6" w:tplc="18E681CC" w:tentative="1">
      <w:start w:val="1"/>
      <w:numFmt w:val="bullet"/>
      <w:lvlText w:val=""/>
      <w:lvlJc w:val="left"/>
      <w:pPr>
        <w:tabs>
          <w:tab w:val="num" w:pos="5040"/>
        </w:tabs>
        <w:ind w:left="5040" w:hanging="360"/>
      </w:pPr>
      <w:rPr>
        <w:rFonts w:ascii="Wingdings 3" w:hAnsi="Wingdings 3" w:hint="default"/>
      </w:rPr>
    </w:lvl>
    <w:lvl w:ilvl="7" w:tplc="FB545CB2" w:tentative="1">
      <w:start w:val="1"/>
      <w:numFmt w:val="bullet"/>
      <w:lvlText w:val=""/>
      <w:lvlJc w:val="left"/>
      <w:pPr>
        <w:tabs>
          <w:tab w:val="num" w:pos="5760"/>
        </w:tabs>
        <w:ind w:left="5760" w:hanging="360"/>
      </w:pPr>
      <w:rPr>
        <w:rFonts w:ascii="Wingdings 3" w:hAnsi="Wingdings 3" w:hint="default"/>
      </w:rPr>
    </w:lvl>
    <w:lvl w:ilvl="8" w:tplc="77A0AC80" w:tentative="1">
      <w:start w:val="1"/>
      <w:numFmt w:val="bullet"/>
      <w:lvlText w:val=""/>
      <w:lvlJc w:val="left"/>
      <w:pPr>
        <w:tabs>
          <w:tab w:val="num" w:pos="6480"/>
        </w:tabs>
        <w:ind w:left="6480" w:hanging="360"/>
      </w:pPr>
      <w:rPr>
        <w:rFonts w:ascii="Wingdings 3" w:hAnsi="Wingdings 3" w:hint="default"/>
      </w:rPr>
    </w:lvl>
  </w:abstractNum>
  <w:abstractNum w:abstractNumId="97">
    <w:nsid w:val="762D7677"/>
    <w:multiLevelType w:val="hybridMultilevel"/>
    <w:tmpl w:val="FD962864"/>
    <w:lvl w:ilvl="0" w:tplc="F51CE03A">
      <w:start w:val="1"/>
      <w:numFmt w:val="bullet"/>
      <w:lvlText w:val=""/>
      <w:lvlJc w:val="left"/>
      <w:pPr>
        <w:tabs>
          <w:tab w:val="num" w:pos="720"/>
        </w:tabs>
        <w:ind w:left="720" w:hanging="360"/>
      </w:pPr>
      <w:rPr>
        <w:rFonts w:ascii="Wingdings 3" w:hAnsi="Wingdings 3" w:hint="default"/>
      </w:rPr>
    </w:lvl>
    <w:lvl w:ilvl="1" w:tplc="B92C5CC8" w:tentative="1">
      <w:start w:val="1"/>
      <w:numFmt w:val="bullet"/>
      <w:lvlText w:val=""/>
      <w:lvlJc w:val="left"/>
      <w:pPr>
        <w:tabs>
          <w:tab w:val="num" w:pos="1440"/>
        </w:tabs>
        <w:ind w:left="1440" w:hanging="360"/>
      </w:pPr>
      <w:rPr>
        <w:rFonts w:ascii="Wingdings 3" w:hAnsi="Wingdings 3" w:hint="default"/>
      </w:rPr>
    </w:lvl>
    <w:lvl w:ilvl="2" w:tplc="DDA0E8F2" w:tentative="1">
      <w:start w:val="1"/>
      <w:numFmt w:val="bullet"/>
      <w:lvlText w:val=""/>
      <w:lvlJc w:val="left"/>
      <w:pPr>
        <w:tabs>
          <w:tab w:val="num" w:pos="2160"/>
        </w:tabs>
        <w:ind w:left="2160" w:hanging="360"/>
      </w:pPr>
      <w:rPr>
        <w:rFonts w:ascii="Wingdings 3" w:hAnsi="Wingdings 3" w:hint="default"/>
      </w:rPr>
    </w:lvl>
    <w:lvl w:ilvl="3" w:tplc="2FC627BE" w:tentative="1">
      <w:start w:val="1"/>
      <w:numFmt w:val="bullet"/>
      <w:lvlText w:val=""/>
      <w:lvlJc w:val="left"/>
      <w:pPr>
        <w:tabs>
          <w:tab w:val="num" w:pos="2880"/>
        </w:tabs>
        <w:ind w:left="2880" w:hanging="360"/>
      </w:pPr>
      <w:rPr>
        <w:rFonts w:ascii="Wingdings 3" w:hAnsi="Wingdings 3" w:hint="default"/>
      </w:rPr>
    </w:lvl>
    <w:lvl w:ilvl="4" w:tplc="10EA260C" w:tentative="1">
      <w:start w:val="1"/>
      <w:numFmt w:val="bullet"/>
      <w:lvlText w:val=""/>
      <w:lvlJc w:val="left"/>
      <w:pPr>
        <w:tabs>
          <w:tab w:val="num" w:pos="3600"/>
        </w:tabs>
        <w:ind w:left="3600" w:hanging="360"/>
      </w:pPr>
      <w:rPr>
        <w:rFonts w:ascii="Wingdings 3" w:hAnsi="Wingdings 3" w:hint="default"/>
      </w:rPr>
    </w:lvl>
    <w:lvl w:ilvl="5" w:tplc="09BE0518" w:tentative="1">
      <w:start w:val="1"/>
      <w:numFmt w:val="bullet"/>
      <w:lvlText w:val=""/>
      <w:lvlJc w:val="left"/>
      <w:pPr>
        <w:tabs>
          <w:tab w:val="num" w:pos="4320"/>
        </w:tabs>
        <w:ind w:left="4320" w:hanging="360"/>
      </w:pPr>
      <w:rPr>
        <w:rFonts w:ascii="Wingdings 3" w:hAnsi="Wingdings 3" w:hint="default"/>
      </w:rPr>
    </w:lvl>
    <w:lvl w:ilvl="6" w:tplc="E1AC07CE" w:tentative="1">
      <w:start w:val="1"/>
      <w:numFmt w:val="bullet"/>
      <w:lvlText w:val=""/>
      <w:lvlJc w:val="left"/>
      <w:pPr>
        <w:tabs>
          <w:tab w:val="num" w:pos="5040"/>
        </w:tabs>
        <w:ind w:left="5040" w:hanging="360"/>
      </w:pPr>
      <w:rPr>
        <w:rFonts w:ascii="Wingdings 3" w:hAnsi="Wingdings 3" w:hint="default"/>
      </w:rPr>
    </w:lvl>
    <w:lvl w:ilvl="7" w:tplc="DE5CFC76" w:tentative="1">
      <w:start w:val="1"/>
      <w:numFmt w:val="bullet"/>
      <w:lvlText w:val=""/>
      <w:lvlJc w:val="left"/>
      <w:pPr>
        <w:tabs>
          <w:tab w:val="num" w:pos="5760"/>
        </w:tabs>
        <w:ind w:left="5760" w:hanging="360"/>
      </w:pPr>
      <w:rPr>
        <w:rFonts w:ascii="Wingdings 3" w:hAnsi="Wingdings 3" w:hint="default"/>
      </w:rPr>
    </w:lvl>
    <w:lvl w:ilvl="8" w:tplc="F3BAB676" w:tentative="1">
      <w:start w:val="1"/>
      <w:numFmt w:val="bullet"/>
      <w:lvlText w:val=""/>
      <w:lvlJc w:val="left"/>
      <w:pPr>
        <w:tabs>
          <w:tab w:val="num" w:pos="6480"/>
        </w:tabs>
        <w:ind w:left="6480" w:hanging="360"/>
      </w:pPr>
      <w:rPr>
        <w:rFonts w:ascii="Wingdings 3" w:hAnsi="Wingdings 3" w:hint="default"/>
      </w:rPr>
    </w:lvl>
  </w:abstractNum>
  <w:abstractNum w:abstractNumId="98">
    <w:nsid w:val="76BD7F02"/>
    <w:multiLevelType w:val="hybridMultilevel"/>
    <w:tmpl w:val="6D94356C"/>
    <w:lvl w:ilvl="0" w:tplc="D0A6275A">
      <w:start w:val="1"/>
      <w:numFmt w:val="bullet"/>
      <w:lvlText w:val=""/>
      <w:lvlJc w:val="left"/>
      <w:pPr>
        <w:tabs>
          <w:tab w:val="num" w:pos="720"/>
        </w:tabs>
        <w:ind w:left="720" w:hanging="360"/>
      </w:pPr>
      <w:rPr>
        <w:rFonts w:ascii="Wingdings 3" w:hAnsi="Wingdings 3" w:hint="default"/>
      </w:rPr>
    </w:lvl>
    <w:lvl w:ilvl="1" w:tplc="1EBC898E" w:tentative="1">
      <w:start w:val="1"/>
      <w:numFmt w:val="bullet"/>
      <w:lvlText w:val=""/>
      <w:lvlJc w:val="left"/>
      <w:pPr>
        <w:tabs>
          <w:tab w:val="num" w:pos="1440"/>
        </w:tabs>
        <w:ind w:left="1440" w:hanging="360"/>
      </w:pPr>
      <w:rPr>
        <w:rFonts w:ascii="Wingdings 3" w:hAnsi="Wingdings 3" w:hint="default"/>
      </w:rPr>
    </w:lvl>
    <w:lvl w:ilvl="2" w:tplc="6CCE9340" w:tentative="1">
      <w:start w:val="1"/>
      <w:numFmt w:val="bullet"/>
      <w:lvlText w:val=""/>
      <w:lvlJc w:val="left"/>
      <w:pPr>
        <w:tabs>
          <w:tab w:val="num" w:pos="2160"/>
        </w:tabs>
        <w:ind w:left="2160" w:hanging="360"/>
      </w:pPr>
      <w:rPr>
        <w:rFonts w:ascii="Wingdings 3" w:hAnsi="Wingdings 3" w:hint="default"/>
      </w:rPr>
    </w:lvl>
    <w:lvl w:ilvl="3" w:tplc="79CE344C" w:tentative="1">
      <w:start w:val="1"/>
      <w:numFmt w:val="bullet"/>
      <w:lvlText w:val=""/>
      <w:lvlJc w:val="left"/>
      <w:pPr>
        <w:tabs>
          <w:tab w:val="num" w:pos="2880"/>
        </w:tabs>
        <w:ind w:left="2880" w:hanging="360"/>
      </w:pPr>
      <w:rPr>
        <w:rFonts w:ascii="Wingdings 3" w:hAnsi="Wingdings 3" w:hint="default"/>
      </w:rPr>
    </w:lvl>
    <w:lvl w:ilvl="4" w:tplc="C58E66EA" w:tentative="1">
      <w:start w:val="1"/>
      <w:numFmt w:val="bullet"/>
      <w:lvlText w:val=""/>
      <w:lvlJc w:val="left"/>
      <w:pPr>
        <w:tabs>
          <w:tab w:val="num" w:pos="3600"/>
        </w:tabs>
        <w:ind w:left="3600" w:hanging="360"/>
      </w:pPr>
      <w:rPr>
        <w:rFonts w:ascii="Wingdings 3" w:hAnsi="Wingdings 3" w:hint="default"/>
      </w:rPr>
    </w:lvl>
    <w:lvl w:ilvl="5" w:tplc="7B7A93CE" w:tentative="1">
      <w:start w:val="1"/>
      <w:numFmt w:val="bullet"/>
      <w:lvlText w:val=""/>
      <w:lvlJc w:val="left"/>
      <w:pPr>
        <w:tabs>
          <w:tab w:val="num" w:pos="4320"/>
        </w:tabs>
        <w:ind w:left="4320" w:hanging="360"/>
      </w:pPr>
      <w:rPr>
        <w:rFonts w:ascii="Wingdings 3" w:hAnsi="Wingdings 3" w:hint="default"/>
      </w:rPr>
    </w:lvl>
    <w:lvl w:ilvl="6" w:tplc="BAF840EC" w:tentative="1">
      <w:start w:val="1"/>
      <w:numFmt w:val="bullet"/>
      <w:lvlText w:val=""/>
      <w:lvlJc w:val="left"/>
      <w:pPr>
        <w:tabs>
          <w:tab w:val="num" w:pos="5040"/>
        </w:tabs>
        <w:ind w:left="5040" w:hanging="360"/>
      </w:pPr>
      <w:rPr>
        <w:rFonts w:ascii="Wingdings 3" w:hAnsi="Wingdings 3" w:hint="default"/>
      </w:rPr>
    </w:lvl>
    <w:lvl w:ilvl="7" w:tplc="2B0831F0" w:tentative="1">
      <w:start w:val="1"/>
      <w:numFmt w:val="bullet"/>
      <w:lvlText w:val=""/>
      <w:lvlJc w:val="left"/>
      <w:pPr>
        <w:tabs>
          <w:tab w:val="num" w:pos="5760"/>
        </w:tabs>
        <w:ind w:left="5760" w:hanging="360"/>
      </w:pPr>
      <w:rPr>
        <w:rFonts w:ascii="Wingdings 3" w:hAnsi="Wingdings 3" w:hint="default"/>
      </w:rPr>
    </w:lvl>
    <w:lvl w:ilvl="8" w:tplc="0A78ED28" w:tentative="1">
      <w:start w:val="1"/>
      <w:numFmt w:val="bullet"/>
      <w:lvlText w:val=""/>
      <w:lvlJc w:val="left"/>
      <w:pPr>
        <w:tabs>
          <w:tab w:val="num" w:pos="6480"/>
        </w:tabs>
        <w:ind w:left="6480" w:hanging="360"/>
      </w:pPr>
      <w:rPr>
        <w:rFonts w:ascii="Wingdings 3" w:hAnsi="Wingdings 3" w:hint="default"/>
      </w:rPr>
    </w:lvl>
  </w:abstractNum>
  <w:abstractNum w:abstractNumId="99">
    <w:nsid w:val="78120E1F"/>
    <w:multiLevelType w:val="hybridMultilevel"/>
    <w:tmpl w:val="E55A4652"/>
    <w:lvl w:ilvl="0" w:tplc="3658570C">
      <w:start w:val="1"/>
      <w:numFmt w:val="bullet"/>
      <w:lvlText w:val=""/>
      <w:lvlJc w:val="left"/>
      <w:pPr>
        <w:tabs>
          <w:tab w:val="num" w:pos="720"/>
        </w:tabs>
        <w:ind w:left="720" w:hanging="360"/>
      </w:pPr>
      <w:rPr>
        <w:rFonts w:ascii="Wingdings 3" w:hAnsi="Wingdings 3" w:hint="default"/>
      </w:rPr>
    </w:lvl>
    <w:lvl w:ilvl="1" w:tplc="B9824ADE" w:tentative="1">
      <w:start w:val="1"/>
      <w:numFmt w:val="bullet"/>
      <w:lvlText w:val=""/>
      <w:lvlJc w:val="left"/>
      <w:pPr>
        <w:tabs>
          <w:tab w:val="num" w:pos="1440"/>
        </w:tabs>
        <w:ind w:left="1440" w:hanging="360"/>
      </w:pPr>
      <w:rPr>
        <w:rFonts w:ascii="Wingdings 3" w:hAnsi="Wingdings 3" w:hint="default"/>
      </w:rPr>
    </w:lvl>
    <w:lvl w:ilvl="2" w:tplc="BEC8A3E6" w:tentative="1">
      <w:start w:val="1"/>
      <w:numFmt w:val="bullet"/>
      <w:lvlText w:val=""/>
      <w:lvlJc w:val="left"/>
      <w:pPr>
        <w:tabs>
          <w:tab w:val="num" w:pos="2160"/>
        </w:tabs>
        <w:ind w:left="2160" w:hanging="360"/>
      </w:pPr>
      <w:rPr>
        <w:rFonts w:ascii="Wingdings 3" w:hAnsi="Wingdings 3" w:hint="default"/>
      </w:rPr>
    </w:lvl>
    <w:lvl w:ilvl="3" w:tplc="4A2E4548" w:tentative="1">
      <w:start w:val="1"/>
      <w:numFmt w:val="bullet"/>
      <w:lvlText w:val=""/>
      <w:lvlJc w:val="left"/>
      <w:pPr>
        <w:tabs>
          <w:tab w:val="num" w:pos="2880"/>
        </w:tabs>
        <w:ind w:left="2880" w:hanging="360"/>
      </w:pPr>
      <w:rPr>
        <w:rFonts w:ascii="Wingdings 3" w:hAnsi="Wingdings 3" w:hint="default"/>
      </w:rPr>
    </w:lvl>
    <w:lvl w:ilvl="4" w:tplc="31BEC30C" w:tentative="1">
      <w:start w:val="1"/>
      <w:numFmt w:val="bullet"/>
      <w:lvlText w:val=""/>
      <w:lvlJc w:val="left"/>
      <w:pPr>
        <w:tabs>
          <w:tab w:val="num" w:pos="3600"/>
        </w:tabs>
        <w:ind w:left="3600" w:hanging="360"/>
      </w:pPr>
      <w:rPr>
        <w:rFonts w:ascii="Wingdings 3" w:hAnsi="Wingdings 3" w:hint="default"/>
      </w:rPr>
    </w:lvl>
    <w:lvl w:ilvl="5" w:tplc="190C4ED8" w:tentative="1">
      <w:start w:val="1"/>
      <w:numFmt w:val="bullet"/>
      <w:lvlText w:val=""/>
      <w:lvlJc w:val="left"/>
      <w:pPr>
        <w:tabs>
          <w:tab w:val="num" w:pos="4320"/>
        </w:tabs>
        <w:ind w:left="4320" w:hanging="360"/>
      </w:pPr>
      <w:rPr>
        <w:rFonts w:ascii="Wingdings 3" w:hAnsi="Wingdings 3" w:hint="default"/>
      </w:rPr>
    </w:lvl>
    <w:lvl w:ilvl="6" w:tplc="236C4C86" w:tentative="1">
      <w:start w:val="1"/>
      <w:numFmt w:val="bullet"/>
      <w:lvlText w:val=""/>
      <w:lvlJc w:val="left"/>
      <w:pPr>
        <w:tabs>
          <w:tab w:val="num" w:pos="5040"/>
        </w:tabs>
        <w:ind w:left="5040" w:hanging="360"/>
      </w:pPr>
      <w:rPr>
        <w:rFonts w:ascii="Wingdings 3" w:hAnsi="Wingdings 3" w:hint="default"/>
      </w:rPr>
    </w:lvl>
    <w:lvl w:ilvl="7" w:tplc="0A2463CA" w:tentative="1">
      <w:start w:val="1"/>
      <w:numFmt w:val="bullet"/>
      <w:lvlText w:val=""/>
      <w:lvlJc w:val="left"/>
      <w:pPr>
        <w:tabs>
          <w:tab w:val="num" w:pos="5760"/>
        </w:tabs>
        <w:ind w:left="5760" w:hanging="360"/>
      </w:pPr>
      <w:rPr>
        <w:rFonts w:ascii="Wingdings 3" w:hAnsi="Wingdings 3" w:hint="default"/>
      </w:rPr>
    </w:lvl>
    <w:lvl w:ilvl="8" w:tplc="A38A6922" w:tentative="1">
      <w:start w:val="1"/>
      <w:numFmt w:val="bullet"/>
      <w:lvlText w:val=""/>
      <w:lvlJc w:val="left"/>
      <w:pPr>
        <w:tabs>
          <w:tab w:val="num" w:pos="6480"/>
        </w:tabs>
        <w:ind w:left="6480" w:hanging="360"/>
      </w:pPr>
      <w:rPr>
        <w:rFonts w:ascii="Wingdings 3" w:hAnsi="Wingdings 3" w:hint="default"/>
      </w:rPr>
    </w:lvl>
  </w:abstractNum>
  <w:abstractNum w:abstractNumId="100">
    <w:nsid w:val="7922579D"/>
    <w:multiLevelType w:val="hybridMultilevel"/>
    <w:tmpl w:val="B11C282E"/>
    <w:lvl w:ilvl="0" w:tplc="E264DBC4">
      <w:start w:val="1"/>
      <w:numFmt w:val="bullet"/>
      <w:lvlText w:val="•"/>
      <w:lvlJc w:val="left"/>
      <w:pPr>
        <w:tabs>
          <w:tab w:val="num" w:pos="720"/>
        </w:tabs>
        <w:ind w:left="720" w:hanging="360"/>
      </w:pPr>
      <w:rPr>
        <w:rFonts w:ascii="Arial" w:hAnsi="Arial" w:hint="default"/>
      </w:rPr>
    </w:lvl>
    <w:lvl w:ilvl="1" w:tplc="70246D60" w:tentative="1">
      <w:start w:val="1"/>
      <w:numFmt w:val="bullet"/>
      <w:lvlText w:val="•"/>
      <w:lvlJc w:val="left"/>
      <w:pPr>
        <w:tabs>
          <w:tab w:val="num" w:pos="1440"/>
        </w:tabs>
        <w:ind w:left="1440" w:hanging="360"/>
      </w:pPr>
      <w:rPr>
        <w:rFonts w:ascii="Arial" w:hAnsi="Arial" w:hint="default"/>
      </w:rPr>
    </w:lvl>
    <w:lvl w:ilvl="2" w:tplc="86EC901E" w:tentative="1">
      <w:start w:val="1"/>
      <w:numFmt w:val="bullet"/>
      <w:lvlText w:val="•"/>
      <w:lvlJc w:val="left"/>
      <w:pPr>
        <w:tabs>
          <w:tab w:val="num" w:pos="2160"/>
        </w:tabs>
        <w:ind w:left="2160" w:hanging="360"/>
      </w:pPr>
      <w:rPr>
        <w:rFonts w:ascii="Arial" w:hAnsi="Arial" w:hint="default"/>
      </w:rPr>
    </w:lvl>
    <w:lvl w:ilvl="3" w:tplc="3CFCF600" w:tentative="1">
      <w:start w:val="1"/>
      <w:numFmt w:val="bullet"/>
      <w:lvlText w:val="•"/>
      <w:lvlJc w:val="left"/>
      <w:pPr>
        <w:tabs>
          <w:tab w:val="num" w:pos="2880"/>
        </w:tabs>
        <w:ind w:left="2880" w:hanging="360"/>
      </w:pPr>
      <w:rPr>
        <w:rFonts w:ascii="Arial" w:hAnsi="Arial" w:hint="default"/>
      </w:rPr>
    </w:lvl>
    <w:lvl w:ilvl="4" w:tplc="00DC52F2" w:tentative="1">
      <w:start w:val="1"/>
      <w:numFmt w:val="bullet"/>
      <w:lvlText w:val="•"/>
      <w:lvlJc w:val="left"/>
      <w:pPr>
        <w:tabs>
          <w:tab w:val="num" w:pos="3600"/>
        </w:tabs>
        <w:ind w:left="3600" w:hanging="360"/>
      </w:pPr>
      <w:rPr>
        <w:rFonts w:ascii="Arial" w:hAnsi="Arial" w:hint="default"/>
      </w:rPr>
    </w:lvl>
    <w:lvl w:ilvl="5" w:tplc="5D1A30DA" w:tentative="1">
      <w:start w:val="1"/>
      <w:numFmt w:val="bullet"/>
      <w:lvlText w:val="•"/>
      <w:lvlJc w:val="left"/>
      <w:pPr>
        <w:tabs>
          <w:tab w:val="num" w:pos="4320"/>
        </w:tabs>
        <w:ind w:left="4320" w:hanging="360"/>
      </w:pPr>
      <w:rPr>
        <w:rFonts w:ascii="Arial" w:hAnsi="Arial" w:hint="default"/>
      </w:rPr>
    </w:lvl>
    <w:lvl w:ilvl="6" w:tplc="6F9E9252" w:tentative="1">
      <w:start w:val="1"/>
      <w:numFmt w:val="bullet"/>
      <w:lvlText w:val="•"/>
      <w:lvlJc w:val="left"/>
      <w:pPr>
        <w:tabs>
          <w:tab w:val="num" w:pos="5040"/>
        </w:tabs>
        <w:ind w:left="5040" w:hanging="360"/>
      </w:pPr>
      <w:rPr>
        <w:rFonts w:ascii="Arial" w:hAnsi="Arial" w:hint="default"/>
      </w:rPr>
    </w:lvl>
    <w:lvl w:ilvl="7" w:tplc="F50C949A" w:tentative="1">
      <w:start w:val="1"/>
      <w:numFmt w:val="bullet"/>
      <w:lvlText w:val="•"/>
      <w:lvlJc w:val="left"/>
      <w:pPr>
        <w:tabs>
          <w:tab w:val="num" w:pos="5760"/>
        </w:tabs>
        <w:ind w:left="5760" w:hanging="360"/>
      </w:pPr>
      <w:rPr>
        <w:rFonts w:ascii="Arial" w:hAnsi="Arial" w:hint="default"/>
      </w:rPr>
    </w:lvl>
    <w:lvl w:ilvl="8" w:tplc="455C6336" w:tentative="1">
      <w:start w:val="1"/>
      <w:numFmt w:val="bullet"/>
      <w:lvlText w:val="•"/>
      <w:lvlJc w:val="left"/>
      <w:pPr>
        <w:tabs>
          <w:tab w:val="num" w:pos="6480"/>
        </w:tabs>
        <w:ind w:left="6480" w:hanging="360"/>
      </w:pPr>
      <w:rPr>
        <w:rFonts w:ascii="Arial" w:hAnsi="Arial" w:hint="default"/>
      </w:rPr>
    </w:lvl>
  </w:abstractNum>
  <w:abstractNum w:abstractNumId="101">
    <w:nsid w:val="79631248"/>
    <w:multiLevelType w:val="hybridMultilevel"/>
    <w:tmpl w:val="05D62F48"/>
    <w:lvl w:ilvl="0" w:tplc="3884A9C2">
      <w:start w:val="1"/>
      <w:numFmt w:val="bullet"/>
      <w:lvlText w:val=""/>
      <w:lvlJc w:val="left"/>
      <w:pPr>
        <w:tabs>
          <w:tab w:val="num" w:pos="720"/>
        </w:tabs>
        <w:ind w:left="720" w:hanging="360"/>
      </w:pPr>
      <w:rPr>
        <w:rFonts w:ascii="Wingdings 3" w:hAnsi="Wingdings 3" w:hint="default"/>
      </w:rPr>
    </w:lvl>
    <w:lvl w:ilvl="1" w:tplc="FDFAF512" w:tentative="1">
      <w:start w:val="1"/>
      <w:numFmt w:val="bullet"/>
      <w:lvlText w:val=""/>
      <w:lvlJc w:val="left"/>
      <w:pPr>
        <w:tabs>
          <w:tab w:val="num" w:pos="1440"/>
        </w:tabs>
        <w:ind w:left="1440" w:hanging="360"/>
      </w:pPr>
      <w:rPr>
        <w:rFonts w:ascii="Wingdings 3" w:hAnsi="Wingdings 3" w:hint="default"/>
      </w:rPr>
    </w:lvl>
    <w:lvl w:ilvl="2" w:tplc="66A8901C" w:tentative="1">
      <w:start w:val="1"/>
      <w:numFmt w:val="bullet"/>
      <w:lvlText w:val=""/>
      <w:lvlJc w:val="left"/>
      <w:pPr>
        <w:tabs>
          <w:tab w:val="num" w:pos="2160"/>
        </w:tabs>
        <w:ind w:left="2160" w:hanging="360"/>
      </w:pPr>
      <w:rPr>
        <w:rFonts w:ascii="Wingdings 3" w:hAnsi="Wingdings 3" w:hint="default"/>
      </w:rPr>
    </w:lvl>
    <w:lvl w:ilvl="3" w:tplc="2E5AACB2" w:tentative="1">
      <w:start w:val="1"/>
      <w:numFmt w:val="bullet"/>
      <w:lvlText w:val=""/>
      <w:lvlJc w:val="left"/>
      <w:pPr>
        <w:tabs>
          <w:tab w:val="num" w:pos="2880"/>
        </w:tabs>
        <w:ind w:left="2880" w:hanging="360"/>
      </w:pPr>
      <w:rPr>
        <w:rFonts w:ascii="Wingdings 3" w:hAnsi="Wingdings 3" w:hint="default"/>
      </w:rPr>
    </w:lvl>
    <w:lvl w:ilvl="4" w:tplc="D3260B24" w:tentative="1">
      <w:start w:val="1"/>
      <w:numFmt w:val="bullet"/>
      <w:lvlText w:val=""/>
      <w:lvlJc w:val="left"/>
      <w:pPr>
        <w:tabs>
          <w:tab w:val="num" w:pos="3600"/>
        </w:tabs>
        <w:ind w:left="3600" w:hanging="360"/>
      </w:pPr>
      <w:rPr>
        <w:rFonts w:ascii="Wingdings 3" w:hAnsi="Wingdings 3" w:hint="default"/>
      </w:rPr>
    </w:lvl>
    <w:lvl w:ilvl="5" w:tplc="C3AC18C6" w:tentative="1">
      <w:start w:val="1"/>
      <w:numFmt w:val="bullet"/>
      <w:lvlText w:val=""/>
      <w:lvlJc w:val="left"/>
      <w:pPr>
        <w:tabs>
          <w:tab w:val="num" w:pos="4320"/>
        </w:tabs>
        <w:ind w:left="4320" w:hanging="360"/>
      </w:pPr>
      <w:rPr>
        <w:rFonts w:ascii="Wingdings 3" w:hAnsi="Wingdings 3" w:hint="default"/>
      </w:rPr>
    </w:lvl>
    <w:lvl w:ilvl="6" w:tplc="E0A0F892" w:tentative="1">
      <w:start w:val="1"/>
      <w:numFmt w:val="bullet"/>
      <w:lvlText w:val=""/>
      <w:lvlJc w:val="left"/>
      <w:pPr>
        <w:tabs>
          <w:tab w:val="num" w:pos="5040"/>
        </w:tabs>
        <w:ind w:left="5040" w:hanging="360"/>
      </w:pPr>
      <w:rPr>
        <w:rFonts w:ascii="Wingdings 3" w:hAnsi="Wingdings 3" w:hint="default"/>
      </w:rPr>
    </w:lvl>
    <w:lvl w:ilvl="7" w:tplc="A5CE5682" w:tentative="1">
      <w:start w:val="1"/>
      <w:numFmt w:val="bullet"/>
      <w:lvlText w:val=""/>
      <w:lvlJc w:val="left"/>
      <w:pPr>
        <w:tabs>
          <w:tab w:val="num" w:pos="5760"/>
        </w:tabs>
        <w:ind w:left="5760" w:hanging="360"/>
      </w:pPr>
      <w:rPr>
        <w:rFonts w:ascii="Wingdings 3" w:hAnsi="Wingdings 3" w:hint="default"/>
      </w:rPr>
    </w:lvl>
    <w:lvl w:ilvl="8" w:tplc="21CAB4EE" w:tentative="1">
      <w:start w:val="1"/>
      <w:numFmt w:val="bullet"/>
      <w:lvlText w:val=""/>
      <w:lvlJc w:val="left"/>
      <w:pPr>
        <w:tabs>
          <w:tab w:val="num" w:pos="6480"/>
        </w:tabs>
        <w:ind w:left="6480" w:hanging="360"/>
      </w:pPr>
      <w:rPr>
        <w:rFonts w:ascii="Wingdings 3" w:hAnsi="Wingdings 3" w:hint="default"/>
      </w:rPr>
    </w:lvl>
  </w:abstractNum>
  <w:abstractNum w:abstractNumId="102">
    <w:nsid w:val="79712792"/>
    <w:multiLevelType w:val="hybridMultilevel"/>
    <w:tmpl w:val="681C8DBC"/>
    <w:lvl w:ilvl="0" w:tplc="E2E2A4F0">
      <w:start w:val="1"/>
      <w:numFmt w:val="bullet"/>
      <w:lvlText w:val=""/>
      <w:lvlJc w:val="left"/>
      <w:pPr>
        <w:tabs>
          <w:tab w:val="num" w:pos="720"/>
        </w:tabs>
        <w:ind w:left="720" w:hanging="360"/>
      </w:pPr>
      <w:rPr>
        <w:rFonts w:ascii="Wingdings 3" w:hAnsi="Wingdings 3" w:hint="default"/>
      </w:rPr>
    </w:lvl>
    <w:lvl w:ilvl="1" w:tplc="01521FAE" w:tentative="1">
      <w:start w:val="1"/>
      <w:numFmt w:val="bullet"/>
      <w:lvlText w:val=""/>
      <w:lvlJc w:val="left"/>
      <w:pPr>
        <w:tabs>
          <w:tab w:val="num" w:pos="1440"/>
        </w:tabs>
        <w:ind w:left="1440" w:hanging="360"/>
      </w:pPr>
      <w:rPr>
        <w:rFonts w:ascii="Wingdings 3" w:hAnsi="Wingdings 3" w:hint="default"/>
      </w:rPr>
    </w:lvl>
    <w:lvl w:ilvl="2" w:tplc="A75E71A0" w:tentative="1">
      <w:start w:val="1"/>
      <w:numFmt w:val="bullet"/>
      <w:lvlText w:val=""/>
      <w:lvlJc w:val="left"/>
      <w:pPr>
        <w:tabs>
          <w:tab w:val="num" w:pos="2160"/>
        </w:tabs>
        <w:ind w:left="2160" w:hanging="360"/>
      </w:pPr>
      <w:rPr>
        <w:rFonts w:ascii="Wingdings 3" w:hAnsi="Wingdings 3" w:hint="default"/>
      </w:rPr>
    </w:lvl>
    <w:lvl w:ilvl="3" w:tplc="8C7AA930" w:tentative="1">
      <w:start w:val="1"/>
      <w:numFmt w:val="bullet"/>
      <w:lvlText w:val=""/>
      <w:lvlJc w:val="left"/>
      <w:pPr>
        <w:tabs>
          <w:tab w:val="num" w:pos="2880"/>
        </w:tabs>
        <w:ind w:left="2880" w:hanging="360"/>
      </w:pPr>
      <w:rPr>
        <w:rFonts w:ascii="Wingdings 3" w:hAnsi="Wingdings 3" w:hint="default"/>
      </w:rPr>
    </w:lvl>
    <w:lvl w:ilvl="4" w:tplc="16EA54D4" w:tentative="1">
      <w:start w:val="1"/>
      <w:numFmt w:val="bullet"/>
      <w:lvlText w:val=""/>
      <w:lvlJc w:val="left"/>
      <w:pPr>
        <w:tabs>
          <w:tab w:val="num" w:pos="3600"/>
        </w:tabs>
        <w:ind w:left="3600" w:hanging="360"/>
      </w:pPr>
      <w:rPr>
        <w:rFonts w:ascii="Wingdings 3" w:hAnsi="Wingdings 3" w:hint="default"/>
      </w:rPr>
    </w:lvl>
    <w:lvl w:ilvl="5" w:tplc="D802670A" w:tentative="1">
      <w:start w:val="1"/>
      <w:numFmt w:val="bullet"/>
      <w:lvlText w:val=""/>
      <w:lvlJc w:val="left"/>
      <w:pPr>
        <w:tabs>
          <w:tab w:val="num" w:pos="4320"/>
        </w:tabs>
        <w:ind w:left="4320" w:hanging="360"/>
      </w:pPr>
      <w:rPr>
        <w:rFonts w:ascii="Wingdings 3" w:hAnsi="Wingdings 3" w:hint="default"/>
      </w:rPr>
    </w:lvl>
    <w:lvl w:ilvl="6" w:tplc="67FED7A6" w:tentative="1">
      <w:start w:val="1"/>
      <w:numFmt w:val="bullet"/>
      <w:lvlText w:val=""/>
      <w:lvlJc w:val="left"/>
      <w:pPr>
        <w:tabs>
          <w:tab w:val="num" w:pos="5040"/>
        </w:tabs>
        <w:ind w:left="5040" w:hanging="360"/>
      </w:pPr>
      <w:rPr>
        <w:rFonts w:ascii="Wingdings 3" w:hAnsi="Wingdings 3" w:hint="default"/>
      </w:rPr>
    </w:lvl>
    <w:lvl w:ilvl="7" w:tplc="B3B4A252" w:tentative="1">
      <w:start w:val="1"/>
      <w:numFmt w:val="bullet"/>
      <w:lvlText w:val=""/>
      <w:lvlJc w:val="left"/>
      <w:pPr>
        <w:tabs>
          <w:tab w:val="num" w:pos="5760"/>
        </w:tabs>
        <w:ind w:left="5760" w:hanging="360"/>
      </w:pPr>
      <w:rPr>
        <w:rFonts w:ascii="Wingdings 3" w:hAnsi="Wingdings 3" w:hint="default"/>
      </w:rPr>
    </w:lvl>
    <w:lvl w:ilvl="8" w:tplc="CFD602CC" w:tentative="1">
      <w:start w:val="1"/>
      <w:numFmt w:val="bullet"/>
      <w:lvlText w:val=""/>
      <w:lvlJc w:val="left"/>
      <w:pPr>
        <w:tabs>
          <w:tab w:val="num" w:pos="6480"/>
        </w:tabs>
        <w:ind w:left="6480" w:hanging="360"/>
      </w:pPr>
      <w:rPr>
        <w:rFonts w:ascii="Wingdings 3" w:hAnsi="Wingdings 3" w:hint="default"/>
      </w:rPr>
    </w:lvl>
  </w:abstractNum>
  <w:abstractNum w:abstractNumId="103">
    <w:nsid w:val="7A724CF8"/>
    <w:multiLevelType w:val="hybridMultilevel"/>
    <w:tmpl w:val="28C8FBB4"/>
    <w:lvl w:ilvl="0" w:tplc="E326C614">
      <w:start w:val="1"/>
      <w:numFmt w:val="bullet"/>
      <w:lvlText w:val=""/>
      <w:lvlJc w:val="left"/>
      <w:pPr>
        <w:tabs>
          <w:tab w:val="num" w:pos="720"/>
        </w:tabs>
        <w:ind w:left="720" w:hanging="360"/>
      </w:pPr>
      <w:rPr>
        <w:rFonts w:ascii="Wingdings 3" w:hAnsi="Wingdings 3" w:hint="default"/>
      </w:rPr>
    </w:lvl>
    <w:lvl w:ilvl="1" w:tplc="A14ED942" w:tentative="1">
      <w:start w:val="1"/>
      <w:numFmt w:val="bullet"/>
      <w:lvlText w:val=""/>
      <w:lvlJc w:val="left"/>
      <w:pPr>
        <w:tabs>
          <w:tab w:val="num" w:pos="1440"/>
        </w:tabs>
        <w:ind w:left="1440" w:hanging="360"/>
      </w:pPr>
      <w:rPr>
        <w:rFonts w:ascii="Wingdings 3" w:hAnsi="Wingdings 3" w:hint="default"/>
      </w:rPr>
    </w:lvl>
    <w:lvl w:ilvl="2" w:tplc="6F06D8B4" w:tentative="1">
      <w:start w:val="1"/>
      <w:numFmt w:val="bullet"/>
      <w:lvlText w:val=""/>
      <w:lvlJc w:val="left"/>
      <w:pPr>
        <w:tabs>
          <w:tab w:val="num" w:pos="2160"/>
        </w:tabs>
        <w:ind w:left="2160" w:hanging="360"/>
      </w:pPr>
      <w:rPr>
        <w:rFonts w:ascii="Wingdings 3" w:hAnsi="Wingdings 3" w:hint="default"/>
      </w:rPr>
    </w:lvl>
    <w:lvl w:ilvl="3" w:tplc="FD203F8C" w:tentative="1">
      <w:start w:val="1"/>
      <w:numFmt w:val="bullet"/>
      <w:lvlText w:val=""/>
      <w:lvlJc w:val="left"/>
      <w:pPr>
        <w:tabs>
          <w:tab w:val="num" w:pos="2880"/>
        </w:tabs>
        <w:ind w:left="2880" w:hanging="360"/>
      </w:pPr>
      <w:rPr>
        <w:rFonts w:ascii="Wingdings 3" w:hAnsi="Wingdings 3" w:hint="default"/>
      </w:rPr>
    </w:lvl>
    <w:lvl w:ilvl="4" w:tplc="49548D90" w:tentative="1">
      <w:start w:val="1"/>
      <w:numFmt w:val="bullet"/>
      <w:lvlText w:val=""/>
      <w:lvlJc w:val="left"/>
      <w:pPr>
        <w:tabs>
          <w:tab w:val="num" w:pos="3600"/>
        </w:tabs>
        <w:ind w:left="3600" w:hanging="360"/>
      </w:pPr>
      <w:rPr>
        <w:rFonts w:ascii="Wingdings 3" w:hAnsi="Wingdings 3" w:hint="default"/>
      </w:rPr>
    </w:lvl>
    <w:lvl w:ilvl="5" w:tplc="4F62E2DE" w:tentative="1">
      <w:start w:val="1"/>
      <w:numFmt w:val="bullet"/>
      <w:lvlText w:val=""/>
      <w:lvlJc w:val="left"/>
      <w:pPr>
        <w:tabs>
          <w:tab w:val="num" w:pos="4320"/>
        </w:tabs>
        <w:ind w:left="4320" w:hanging="360"/>
      </w:pPr>
      <w:rPr>
        <w:rFonts w:ascii="Wingdings 3" w:hAnsi="Wingdings 3" w:hint="default"/>
      </w:rPr>
    </w:lvl>
    <w:lvl w:ilvl="6" w:tplc="EA5C5CB2" w:tentative="1">
      <w:start w:val="1"/>
      <w:numFmt w:val="bullet"/>
      <w:lvlText w:val=""/>
      <w:lvlJc w:val="left"/>
      <w:pPr>
        <w:tabs>
          <w:tab w:val="num" w:pos="5040"/>
        </w:tabs>
        <w:ind w:left="5040" w:hanging="360"/>
      </w:pPr>
      <w:rPr>
        <w:rFonts w:ascii="Wingdings 3" w:hAnsi="Wingdings 3" w:hint="default"/>
      </w:rPr>
    </w:lvl>
    <w:lvl w:ilvl="7" w:tplc="7D361300" w:tentative="1">
      <w:start w:val="1"/>
      <w:numFmt w:val="bullet"/>
      <w:lvlText w:val=""/>
      <w:lvlJc w:val="left"/>
      <w:pPr>
        <w:tabs>
          <w:tab w:val="num" w:pos="5760"/>
        </w:tabs>
        <w:ind w:left="5760" w:hanging="360"/>
      </w:pPr>
      <w:rPr>
        <w:rFonts w:ascii="Wingdings 3" w:hAnsi="Wingdings 3" w:hint="default"/>
      </w:rPr>
    </w:lvl>
    <w:lvl w:ilvl="8" w:tplc="696A68E8" w:tentative="1">
      <w:start w:val="1"/>
      <w:numFmt w:val="bullet"/>
      <w:lvlText w:val=""/>
      <w:lvlJc w:val="left"/>
      <w:pPr>
        <w:tabs>
          <w:tab w:val="num" w:pos="6480"/>
        </w:tabs>
        <w:ind w:left="6480" w:hanging="360"/>
      </w:pPr>
      <w:rPr>
        <w:rFonts w:ascii="Wingdings 3" w:hAnsi="Wingdings 3" w:hint="default"/>
      </w:rPr>
    </w:lvl>
  </w:abstractNum>
  <w:abstractNum w:abstractNumId="104">
    <w:nsid w:val="7A7C3416"/>
    <w:multiLevelType w:val="hybridMultilevel"/>
    <w:tmpl w:val="D90637DA"/>
    <w:lvl w:ilvl="0" w:tplc="3828C6A6">
      <w:start w:val="1"/>
      <w:numFmt w:val="bullet"/>
      <w:lvlText w:val=""/>
      <w:lvlJc w:val="left"/>
      <w:pPr>
        <w:tabs>
          <w:tab w:val="num" w:pos="720"/>
        </w:tabs>
        <w:ind w:left="720" w:hanging="360"/>
      </w:pPr>
      <w:rPr>
        <w:rFonts w:ascii="Wingdings 3" w:hAnsi="Wingdings 3" w:hint="default"/>
      </w:rPr>
    </w:lvl>
    <w:lvl w:ilvl="1" w:tplc="5552BB22" w:tentative="1">
      <w:start w:val="1"/>
      <w:numFmt w:val="bullet"/>
      <w:lvlText w:val=""/>
      <w:lvlJc w:val="left"/>
      <w:pPr>
        <w:tabs>
          <w:tab w:val="num" w:pos="1440"/>
        </w:tabs>
        <w:ind w:left="1440" w:hanging="360"/>
      </w:pPr>
      <w:rPr>
        <w:rFonts w:ascii="Wingdings 3" w:hAnsi="Wingdings 3" w:hint="default"/>
      </w:rPr>
    </w:lvl>
    <w:lvl w:ilvl="2" w:tplc="997475D6" w:tentative="1">
      <w:start w:val="1"/>
      <w:numFmt w:val="bullet"/>
      <w:lvlText w:val=""/>
      <w:lvlJc w:val="left"/>
      <w:pPr>
        <w:tabs>
          <w:tab w:val="num" w:pos="2160"/>
        </w:tabs>
        <w:ind w:left="2160" w:hanging="360"/>
      </w:pPr>
      <w:rPr>
        <w:rFonts w:ascii="Wingdings 3" w:hAnsi="Wingdings 3" w:hint="default"/>
      </w:rPr>
    </w:lvl>
    <w:lvl w:ilvl="3" w:tplc="21C03568" w:tentative="1">
      <w:start w:val="1"/>
      <w:numFmt w:val="bullet"/>
      <w:lvlText w:val=""/>
      <w:lvlJc w:val="left"/>
      <w:pPr>
        <w:tabs>
          <w:tab w:val="num" w:pos="2880"/>
        </w:tabs>
        <w:ind w:left="2880" w:hanging="360"/>
      </w:pPr>
      <w:rPr>
        <w:rFonts w:ascii="Wingdings 3" w:hAnsi="Wingdings 3" w:hint="default"/>
      </w:rPr>
    </w:lvl>
    <w:lvl w:ilvl="4" w:tplc="4094FAF2" w:tentative="1">
      <w:start w:val="1"/>
      <w:numFmt w:val="bullet"/>
      <w:lvlText w:val=""/>
      <w:lvlJc w:val="left"/>
      <w:pPr>
        <w:tabs>
          <w:tab w:val="num" w:pos="3600"/>
        </w:tabs>
        <w:ind w:left="3600" w:hanging="360"/>
      </w:pPr>
      <w:rPr>
        <w:rFonts w:ascii="Wingdings 3" w:hAnsi="Wingdings 3" w:hint="default"/>
      </w:rPr>
    </w:lvl>
    <w:lvl w:ilvl="5" w:tplc="D1B818A0" w:tentative="1">
      <w:start w:val="1"/>
      <w:numFmt w:val="bullet"/>
      <w:lvlText w:val=""/>
      <w:lvlJc w:val="left"/>
      <w:pPr>
        <w:tabs>
          <w:tab w:val="num" w:pos="4320"/>
        </w:tabs>
        <w:ind w:left="4320" w:hanging="360"/>
      </w:pPr>
      <w:rPr>
        <w:rFonts w:ascii="Wingdings 3" w:hAnsi="Wingdings 3" w:hint="default"/>
      </w:rPr>
    </w:lvl>
    <w:lvl w:ilvl="6" w:tplc="0B787F30" w:tentative="1">
      <w:start w:val="1"/>
      <w:numFmt w:val="bullet"/>
      <w:lvlText w:val=""/>
      <w:lvlJc w:val="left"/>
      <w:pPr>
        <w:tabs>
          <w:tab w:val="num" w:pos="5040"/>
        </w:tabs>
        <w:ind w:left="5040" w:hanging="360"/>
      </w:pPr>
      <w:rPr>
        <w:rFonts w:ascii="Wingdings 3" w:hAnsi="Wingdings 3" w:hint="default"/>
      </w:rPr>
    </w:lvl>
    <w:lvl w:ilvl="7" w:tplc="C4A0C2AC" w:tentative="1">
      <w:start w:val="1"/>
      <w:numFmt w:val="bullet"/>
      <w:lvlText w:val=""/>
      <w:lvlJc w:val="left"/>
      <w:pPr>
        <w:tabs>
          <w:tab w:val="num" w:pos="5760"/>
        </w:tabs>
        <w:ind w:left="5760" w:hanging="360"/>
      </w:pPr>
      <w:rPr>
        <w:rFonts w:ascii="Wingdings 3" w:hAnsi="Wingdings 3" w:hint="default"/>
      </w:rPr>
    </w:lvl>
    <w:lvl w:ilvl="8" w:tplc="DD3AA2F8" w:tentative="1">
      <w:start w:val="1"/>
      <w:numFmt w:val="bullet"/>
      <w:lvlText w:val=""/>
      <w:lvlJc w:val="left"/>
      <w:pPr>
        <w:tabs>
          <w:tab w:val="num" w:pos="6480"/>
        </w:tabs>
        <w:ind w:left="6480" w:hanging="360"/>
      </w:pPr>
      <w:rPr>
        <w:rFonts w:ascii="Wingdings 3" w:hAnsi="Wingdings 3" w:hint="default"/>
      </w:rPr>
    </w:lvl>
  </w:abstractNum>
  <w:abstractNum w:abstractNumId="105">
    <w:nsid w:val="7B7C06E7"/>
    <w:multiLevelType w:val="hybridMultilevel"/>
    <w:tmpl w:val="F6605B90"/>
    <w:lvl w:ilvl="0" w:tplc="07500C20">
      <w:start w:val="1"/>
      <w:numFmt w:val="bullet"/>
      <w:lvlText w:val="•"/>
      <w:lvlJc w:val="left"/>
      <w:pPr>
        <w:tabs>
          <w:tab w:val="num" w:pos="720"/>
        </w:tabs>
        <w:ind w:left="720" w:hanging="360"/>
      </w:pPr>
      <w:rPr>
        <w:rFonts w:ascii="Arial" w:hAnsi="Arial" w:hint="default"/>
      </w:rPr>
    </w:lvl>
    <w:lvl w:ilvl="1" w:tplc="683405F8" w:tentative="1">
      <w:start w:val="1"/>
      <w:numFmt w:val="bullet"/>
      <w:lvlText w:val="•"/>
      <w:lvlJc w:val="left"/>
      <w:pPr>
        <w:tabs>
          <w:tab w:val="num" w:pos="1440"/>
        </w:tabs>
        <w:ind w:left="1440" w:hanging="360"/>
      </w:pPr>
      <w:rPr>
        <w:rFonts w:ascii="Arial" w:hAnsi="Arial" w:hint="default"/>
      </w:rPr>
    </w:lvl>
    <w:lvl w:ilvl="2" w:tplc="78A6D3C2" w:tentative="1">
      <w:start w:val="1"/>
      <w:numFmt w:val="bullet"/>
      <w:lvlText w:val="•"/>
      <w:lvlJc w:val="left"/>
      <w:pPr>
        <w:tabs>
          <w:tab w:val="num" w:pos="2160"/>
        </w:tabs>
        <w:ind w:left="2160" w:hanging="360"/>
      </w:pPr>
      <w:rPr>
        <w:rFonts w:ascii="Arial" w:hAnsi="Arial" w:hint="default"/>
      </w:rPr>
    </w:lvl>
    <w:lvl w:ilvl="3" w:tplc="7B26F34C" w:tentative="1">
      <w:start w:val="1"/>
      <w:numFmt w:val="bullet"/>
      <w:lvlText w:val="•"/>
      <w:lvlJc w:val="left"/>
      <w:pPr>
        <w:tabs>
          <w:tab w:val="num" w:pos="2880"/>
        </w:tabs>
        <w:ind w:left="2880" w:hanging="360"/>
      </w:pPr>
      <w:rPr>
        <w:rFonts w:ascii="Arial" w:hAnsi="Arial" w:hint="default"/>
      </w:rPr>
    </w:lvl>
    <w:lvl w:ilvl="4" w:tplc="2DAA4340" w:tentative="1">
      <w:start w:val="1"/>
      <w:numFmt w:val="bullet"/>
      <w:lvlText w:val="•"/>
      <w:lvlJc w:val="left"/>
      <w:pPr>
        <w:tabs>
          <w:tab w:val="num" w:pos="3600"/>
        </w:tabs>
        <w:ind w:left="3600" w:hanging="360"/>
      </w:pPr>
      <w:rPr>
        <w:rFonts w:ascii="Arial" w:hAnsi="Arial" w:hint="default"/>
      </w:rPr>
    </w:lvl>
    <w:lvl w:ilvl="5" w:tplc="40D0E572" w:tentative="1">
      <w:start w:val="1"/>
      <w:numFmt w:val="bullet"/>
      <w:lvlText w:val="•"/>
      <w:lvlJc w:val="left"/>
      <w:pPr>
        <w:tabs>
          <w:tab w:val="num" w:pos="4320"/>
        </w:tabs>
        <w:ind w:left="4320" w:hanging="360"/>
      </w:pPr>
      <w:rPr>
        <w:rFonts w:ascii="Arial" w:hAnsi="Arial" w:hint="default"/>
      </w:rPr>
    </w:lvl>
    <w:lvl w:ilvl="6" w:tplc="C27C95F6" w:tentative="1">
      <w:start w:val="1"/>
      <w:numFmt w:val="bullet"/>
      <w:lvlText w:val="•"/>
      <w:lvlJc w:val="left"/>
      <w:pPr>
        <w:tabs>
          <w:tab w:val="num" w:pos="5040"/>
        </w:tabs>
        <w:ind w:left="5040" w:hanging="360"/>
      </w:pPr>
      <w:rPr>
        <w:rFonts w:ascii="Arial" w:hAnsi="Arial" w:hint="default"/>
      </w:rPr>
    </w:lvl>
    <w:lvl w:ilvl="7" w:tplc="8D22F498" w:tentative="1">
      <w:start w:val="1"/>
      <w:numFmt w:val="bullet"/>
      <w:lvlText w:val="•"/>
      <w:lvlJc w:val="left"/>
      <w:pPr>
        <w:tabs>
          <w:tab w:val="num" w:pos="5760"/>
        </w:tabs>
        <w:ind w:left="5760" w:hanging="360"/>
      </w:pPr>
      <w:rPr>
        <w:rFonts w:ascii="Arial" w:hAnsi="Arial" w:hint="default"/>
      </w:rPr>
    </w:lvl>
    <w:lvl w:ilvl="8" w:tplc="EB1ACAFA" w:tentative="1">
      <w:start w:val="1"/>
      <w:numFmt w:val="bullet"/>
      <w:lvlText w:val="•"/>
      <w:lvlJc w:val="left"/>
      <w:pPr>
        <w:tabs>
          <w:tab w:val="num" w:pos="6480"/>
        </w:tabs>
        <w:ind w:left="6480" w:hanging="360"/>
      </w:pPr>
      <w:rPr>
        <w:rFonts w:ascii="Arial" w:hAnsi="Arial" w:hint="default"/>
      </w:rPr>
    </w:lvl>
  </w:abstractNum>
  <w:abstractNum w:abstractNumId="106">
    <w:nsid w:val="7CCF699A"/>
    <w:multiLevelType w:val="hybridMultilevel"/>
    <w:tmpl w:val="0ADCE59A"/>
    <w:lvl w:ilvl="0" w:tplc="D3C6FF62">
      <w:start w:val="1"/>
      <w:numFmt w:val="bullet"/>
      <w:lvlText w:val=""/>
      <w:lvlJc w:val="left"/>
      <w:pPr>
        <w:tabs>
          <w:tab w:val="num" w:pos="720"/>
        </w:tabs>
        <w:ind w:left="720" w:hanging="360"/>
      </w:pPr>
      <w:rPr>
        <w:rFonts w:ascii="Wingdings 3" w:hAnsi="Wingdings 3" w:hint="default"/>
      </w:rPr>
    </w:lvl>
    <w:lvl w:ilvl="1" w:tplc="DAEE7EBA" w:tentative="1">
      <w:start w:val="1"/>
      <w:numFmt w:val="bullet"/>
      <w:lvlText w:val=""/>
      <w:lvlJc w:val="left"/>
      <w:pPr>
        <w:tabs>
          <w:tab w:val="num" w:pos="1440"/>
        </w:tabs>
        <w:ind w:left="1440" w:hanging="360"/>
      </w:pPr>
      <w:rPr>
        <w:rFonts w:ascii="Wingdings 3" w:hAnsi="Wingdings 3" w:hint="default"/>
      </w:rPr>
    </w:lvl>
    <w:lvl w:ilvl="2" w:tplc="4B349BF8" w:tentative="1">
      <w:start w:val="1"/>
      <w:numFmt w:val="bullet"/>
      <w:lvlText w:val=""/>
      <w:lvlJc w:val="left"/>
      <w:pPr>
        <w:tabs>
          <w:tab w:val="num" w:pos="2160"/>
        </w:tabs>
        <w:ind w:left="2160" w:hanging="360"/>
      </w:pPr>
      <w:rPr>
        <w:rFonts w:ascii="Wingdings 3" w:hAnsi="Wingdings 3" w:hint="default"/>
      </w:rPr>
    </w:lvl>
    <w:lvl w:ilvl="3" w:tplc="0DE8FD5C" w:tentative="1">
      <w:start w:val="1"/>
      <w:numFmt w:val="bullet"/>
      <w:lvlText w:val=""/>
      <w:lvlJc w:val="left"/>
      <w:pPr>
        <w:tabs>
          <w:tab w:val="num" w:pos="2880"/>
        </w:tabs>
        <w:ind w:left="2880" w:hanging="360"/>
      </w:pPr>
      <w:rPr>
        <w:rFonts w:ascii="Wingdings 3" w:hAnsi="Wingdings 3" w:hint="default"/>
      </w:rPr>
    </w:lvl>
    <w:lvl w:ilvl="4" w:tplc="5854131A" w:tentative="1">
      <w:start w:val="1"/>
      <w:numFmt w:val="bullet"/>
      <w:lvlText w:val=""/>
      <w:lvlJc w:val="left"/>
      <w:pPr>
        <w:tabs>
          <w:tab w:val="num" w:pos="3600"/>
        </w:tabs>
        <w:ind w:left="3600" w:hanging="360"/>
      </w:pPr>
      <w:rPr>
        <w:rFonts w:ascii="Wingdings 3" w:hAnsi="Wingdings 3" w:hint="default"/>
      </w:rPr>
    </w:lvl>
    <w:lvl w:ilvl="5" w:tplc="32C419C4" w:tentative="1">
      <w:start w:val="1"/>
      <w:numFmt w:val="bullet"/>
      <w:lvlText w:val=""/>
      <w:lvlJc w:val="left"/>
      <w:pPr>
        <w:tabs>
          <w:tab w:val="num" w:pos="4320"/>
        </w:tabs>
        <w:ind w:left="4320" w:hanging="360"/>
      </w:pPr>
      <w:rPr>
        <w:rFonts w:ascii="Wingdings 3" w:hAnsi="Wingdings 3" w:hint="default"/>
      </w:rPr>
    </w:lvl>
    <w:lvl w:ilvl="6" w:tplc="C5E6AD4C" w:tentative="1">
      <w:start w:val="1"/>
      <w:numFmt w:val="bullet"/>
      <w:lvlText w:val=""/>
      <w:lvlJc w:val="left"/>
      <w:pPr>
        <w:tabs>
          <w:tab w:val="num" w:pos="5040"/>
        </w:tabs>
        <w:ind w:left="5040" w:hanging="360"/>
      </w:pPr>
      <w:rPr>
        <w:rFonts w:ascii="Wingdings 3" w:hAnsi="Wingdings 3" w:hint="default"/>
      </w:rPr>
    </w:lvl>
    <w:lvl w:ilvl="7" w:tplc="D52A4A1C" w:tentative="1">
      <w:start w:val="1"/>
      <w:numFmt w:val="bullet"/>
      <w:lvlText w:val=""/>
      <w:lvlJc w:val="left"/>
      <w:pPr>
        <w:tabs>
          <w:tab w:val="num" w:pos="5760"/>
        </w:tabs>
        <w:ind w:left="5760" w:hanging="360"/>
      </w:pPr>
      <w:rPr>
        <w:rFonts w:ascii="Wingdings 3" w:hAnsi="Wingdings 3" w:hint="default"/>
      </w:rPr>
    </w:lvl>
    <w:lvl w:ilvl="8" w:tplc="69CC3502" w:tentative="1">
      <w:start w:val="1"/>
      <w:numFmt w:val="bullet"/>
      <w:lvlText w:val=""/>
      <w:lvlJc w:val="left"/>
      <w:pPr>
        <w:tabs>
          <w:tab w:val="num" w:pos="6480"/>
        </w:tabs>
        <w:ind w:left="6480" w:hanging="360"/>
      </w:pPr>
      <w:rPr>
        <w:rFonts w:ascii="Wingdings 3" w:hAnsi="Wingdings 3" w:hint="default"/>
      </w:rPr>
    </w:lvl>
  </w:abstractNum>
  <w:abstractNum w:abstractNumId="107">
    <w:nsid w:val="7D7E16A6"/>
    <w:multiLevelType w:val="hybridMultilevel"/>
    <w:tmpl w:val="32D2FB54"/>
    <w:lvl w:ilvl="0" w:tplc="600E9504">
      <w:start w:val="1"/>
      <w:numFmt w:val="bullet"/>
      <w:lvlText w:val="•"/>
      <w:lvlJc w:val="left"/>
      <w:pPr>
        <w:tabs>
          <w:tab w:val="num" w:pos="720"/>
        </w:tabs>
        <w:ind w:left="720" w:hanging="360"/>
      </w:pPr>
      <w:rPr>
        <w:rFonts w:ascii="Arial" w:hAnsi="Arial" w:hint="default"/>
      </w:rPr>
    </w:lvl>
    <w:lvl w:ilvl="1" w:tplc="24764B38" w:tentative="1">
      <w:start w:val="1"/>
      <w:numFmt w:val="bullet"/>
      <w:lvlText w:val="•"/>
      <w:lvlJc w:val="left"/>
      <w:pPr>
        <w:tabs>
          <w:tab w:val="num" w:pos="1440"/>
        </w:tabs>
        <w:ind w:left="1440" w:hanging="360"/>
      </w:pPr>
      <w:rPr>
        <w:rFonts w:ascii="Arial" w:hAnsi="Arial" w:hint="default"/>
      </w:rPr>
    </w:lvl>
    <w:lvl w:ilvl="2" w:tplc="2FBA46D6" w:tentative="1">
      <w:start w:val="1"/>
      <w:numFmt w:val="bullet"/>
      <w:lvlText w:val="•"/>
      <w:lvlJc w:val="left"/>
      <w:pPr>
        <w:tabs>
          <w:tab w:val="num" w:pos="2160"/>
        </w:tabs>
        <w:ind w:left="2160" w:hanging="360"/>
      </w:pPr>
      <w:rPr>
        <w:rFonts w:ascii="Arial" w:hAnsi="Arial" w:hint="default"/>
      </w:rPr>
    </w:lvl>
    <w:lvl w:ilvl="3" w:tplc="E9027F94" w:tentative="1">
      <w:start w:val="1"/>
      <w:numFmt w:val="bullet"/>
      <w:lvlText w:val="•"/>
      <w:lvlJc w:val="left"/>
      <w:pPr>
        <w:tabs>
          <w:tab w:val="num" w:pos="2880"/>
        </w:tabs>
        <w:ind w:left="2880" w:hanging="360"/>
      </w:pPr>
      <w:rPr>
        <w:rFonts w:ascii="Arial" w:hAnsi="Arial" w:hint="default"/>
      </w:rPr>
    </w:lvl>
    <w:lvl w:ilvl="4" w:tplc="F7AC1358" w:tentative="1">
      <w:start w:val="1"/>
      <w:numFmt w:val="bullet"/>
      <w:lvlText w:val="•"/>
      <w:lvlJc w:val="left"/>
      <w:pPr>
        <w:tabs>
          <w:tab w:val="num" w:pos="3600"/>
        </w:tabs>
        <w:ind w:left="3600" w:hanging="360"/>
      </w:pPr>
      <w:rPr>
        <w:rFonts w:ascii="Arial" w:hAnsi="Arial" w:hint="default"/>
      </w:rPr>
    </w:lvl>
    <w:lvl w:ilvl="5" w:tplc="924A9970" w:tentative="1">
      <w:start w:val="1"/>
      <w:numFmt w:val="bullet"/>
      <w:lvlText w:val="•"/>
      <w:lvlJc w:val="left"/>
      <w:pPr>
        <w:tabs>
          <w:tab w:val="num" w:pos="4320"/>
        </w:tabs>
        <w:ind w:left="4320" w:hanging="360"/>
      </w:pPr>
      <w:rPr>
        <w:rFonts w:ascii="Arial" w:hAnsi="Arial" w:hint="default"/>
      </w:rPr>
    </w:lvl>
    <w:lvl w:ilvl="6" w:tplc="F778472A" w:tentative="1">
      <w:start w:val="1"/>
      <w:numFmt w:val="bullet"/>
      <w:lvlText w:val="•"/>
      <w:lvlJc w:val="left"/>
      <w:pPr>
        <w:tabs>
          <w:tab w:val="num" w:pos="5040"/>
        </w:tabs>
        <w:ind w:left="5040" w:hanging="360"/>
      </w:pPr>
      <w:rPr>
        <w:rFonts w:ascii="Arial" w:hAnsi="Arial" w:hint="default"/>
      </w:rPr>
    </w:lvl>
    <w:lvl w:ilvl="7" w:tplc="8DD48002" w:tentative="1">
      <w:start w:val="1"/>
      <w:numFmt w:val="bullet"/>
      <w:lvlText w:val="•"/>
      <w:lvlJc w:val="left"/>
      <w:pPr>
        <w:tabs>
          <w:tab w:val="num" w:pos="5760"/>
        </w:tabs>
        <w:ind w:left="5760" w:hanging="360"/>
      </w:pPr>
      <w:rPr>
        <w:rFonts w:ascii="Arial" w:hAnsi="Arial" w:hint="default"/>
      </w:rPr>
    </w:lvl>
    <w:lvl w:ilvl="8" w:tplc="5484D508" w:tentative="1">
      <w:start w:val="1"/>
      <w:numFmt w:val="bullet"/>
      <w:lvlText w:val="•"/>
      <w:lvlJc w:val="left"/>
      <w:pPr>
        <w:tabs>
          <w:tab w:val="num" w:pos="6480"/>
        </w:tabs>
        <w:ind w:left="6480" w:hanging="360"/>
      </w:pPr>
      <w:rPr>
        <w:rFonts w:ascii="Arial" w:hAnsi="Arial" w:hint="default"/>
      </w:rPr>
    </w:lvl>
  </w:abstractNum>
  <w:abstractNum w:abstractNumId="108">
    <w:nsid w:val="7DCE25B4"/>
    <w:multiLevelType w:val="hybridMultilevel"/>
    <w:tmpl w:val="44E0CABE"/>
    <w:lvl w:ilvl="0" w:tplc="98A21428">
      <w:start w:val="1"/>
      <w:numFmt w:val="bullet"/>
      <w:lvlText w:val=""/>
      <w:lvlJc w:val="left"/>
      <w:pPr>
        <w:tabs>
          <w:tab w:val="num" w:pos="720"/>
        </w:tabs>
        <w:ind w:left="720" w:hanging="360"/>
      </w:pPr>
      <w:rPr>
        <w:rFonts w:ascii="Wingdings 3" w:hAnsi="Wingdings 3" w:hint="default"/>
      </w:rPr>
    </w:lvl>
    <w:lvl w:ilvl="1" w:tplc="B87C1BC8" w:tentative="1">
      <w:start w:val="1"/>
      <w:numFmt w:val="bullet"/>
      <w:lvlText w:val=""/>
      <w:lvlJc w:val="left"/>
      <w:pPr>
        <w:tabs>
          <w:tab w:val="num" w:pos="1440"/>
        </w:tabs>
        <w:ind w:left="1440" w:hanging="360"/>
      </w:pPr>
      <w:rPr>
        <w:rFonts w:ascii="Wingdings 3" w:hAnsi="Wingdings 3" w:hint="default"/>
      </w:rPr>
    </w:lvl>
    <w:lvl w:ilvl="2" w:tplc="3E26C9A0" w:tentative="1">
      <w:start w:val="1"/>
      <w:numFmt w:val="bullet"/>
      <w:lvlText w:val=""/>
      <w:lvlJc w:val="left"/>
      <w:pPr>
        <w:tabs>
          <w:tab w:val="num" w:pos="2160"/>
        </w:tabs>
        <w:ind w:left="2160" w:hanging="360"/>
      </w:pPr>
      <w:rPr>
        <w:rFonts w:ascii="Wingdings 3" w:hAnsi="Wingdings 3" w:hint="default"/>
      </w:rPr>
    </w:lvl>
    <w:lvl w:ilvl="3" w:tplc="8D26868C" w:tentative="1">
      <w:start w:val="1"/>
      <w:numFmt w:val="bullet"/>
      <w:lvlText w:val=""/>
      <w:lvlJc w:val="left"/>
      <w:pPr>
        <w:tabs>
          <w:tab w:val="num" w:pos="2880"/>
        </w:tabs>
        <w:ind w:left="2880" w:hanging="360"/>
      </w:pPr>
      <w:rPr>
        <w:rFonts w:ascii="Wingdings 3" w:hAnsi="Wingdings 3" w:hint="default"/>
      </w:rPr>
    </w:lvl>
    <w:lvl w:ilvl="4" w:tplc="29C4959C" w:tentative="1">
      <w:start w:val="1"/>
      <w:numFmt w:val="bullet"/>
      <w:lvlText w:val=""/>
      <w:lvlJc w:val="left"/>
      <w:pPr>
        <w:tabs>
          <w:tab w:val="num" w:pos="3600"/>
        </w:tabs>
        <w:ind w:left="3600" w:hanging="360"/>
      </w:pPr>
      <w:rPr>
        <w:rFonts w:ascii="Wingdings 3" w:hAnsi="Wingdings 3" w:hint="default"/>
      </w:rPr>
    </w:lvl>
    <w:lvl w:ilvl="5" w:tplc="1ED64610" w:tentative="1">
      <w:start w:val="1"/>
      <w:numFmt w:val="bullet"/>
      <w:lvlText w:val=""/>
      <w:lvlJc w:val="left"/>
      <w:pPr>
        <w:tabs>
          <w:tab w:val="num" w:pos="4320"/>
        </w:tabs>
        <w:ind w:left="4320" w:hanging="360"/>
      </w:pPr>
      <w:rPr>
        <w:rFonts w:ascii="Wingdings 3" w:hAnsi="Wingdings 3" w:hint="default"/>
      </w:rPr>
    </w:lvl>
    <w:lvl w:ilvl="6" w:tplc="68DE90B6" w:tentative="1">
      <w:start w:val="1"/>
      <w:numFmt w:val="bullet"/>
      <w:lvlText w:val=""/>
      <w:lvlJc w:val="left"/>
      <w:pPr>
        <w:tabs>
          <w:tab w:val="num" w:pos="5040"/>
        </w:tabs>
        <w:ind w:left="5040" w:hanging="360"/>
      </w:pPr>
      <w:rPr>
        <w:rFonts w:ascii="Wingdings 3" w:hAnsi="Wingdings 3" w:hint="default"/>
      </w:rPr>
    </w:lvl>
    <w:lvl w:ilvl="7" w:tplc="34B4347E" w:tentative="1">
      <w:start w:val="1"/>
      <w:numFmt w:val="bullet"/>
      <w:lvlText w:val=""/>
      <w:lvlJc w:val="left"/>
      <w:pPr>
        <w:tabs>
          <w:tab w:val="num" w:pos="5760"/>
        </w:tabs>
        <w:ind w:left="5760" w:hanging="360"/>
      </w:pPr>
      <w:rPr>
        <w:rFonts w:ascii="Wingdings 3" w:hAnsi="Wingdings 3" w:hint="default"/>
      </w:rPr>
    </w:lvl>
    <w:lvl w:ilvl="8" w:tplc="1B42303E" w:tentative="1">
      <w:start w:val="1"/>
      <w:numFmt w:val="bullet"/>
      <w:lvlText w:val=""/>
      <w:lvlJc w:val="left"/>
      <w:pPr>
        <w:tabs>
          <w:tab w:val="num" w:pos="6480"/>
        </w:tabs>
        <w:ind w:left="6480" w:hanging="360"/>
      </w:pPr>
      <w:rPr>
        <w:rFonts w:ascii="Wingdings 3" w:hAnsi="Wingdings 3" w:hint="default"/>
      </w:rPr>
    </w:lvl>
  </w:abstractNum>
  <w:abstractNum w:abstractNumId="109">
    <w:nsid w:val="7EFA14B7"/>
    <w:multiLevelType w:val="hybridMultilevel"/>
    <w:tmpl w:val="E9EE0D70"/>
    <w:lvl w:ilvl="0" w:tplc="FEAA4CD0">
      <w:start w:val="1"/>
      <w:numFmt w:val="bullet"/>
      <w:lvlText w:val=""/>
      <w:lvlJc w:val="left"/>
      <w:pPr>
        <w:tabs>
          <w:tab w:val="num" w:pos="720"/>
        </w:tabs>
        <w:ind w:left="720" w:hanging="360"/>
      </w:pPr>
      <w:rPr>
        <w:rFonts w:ascii="Wingdings 3" w:hAnsi="Wingdings 3" w:hint="default"/>
      </w:rPr>
    </w:lvl>
    <w:lvl w:ilvl="1" w:tplc="44CCBA60" w:tentative="1">
      <w:start w:val="1"/>
      <w:numFmt w:val="bullet"/>
      <w:lvlText w:val=""/>
      <w:lvlJc w:val="left"/>
      <w:pPr>
        <w:tabs>
          <w:tab w:val="num" w:pos="1440"/>
        </w:tabs>
        <w:ind w:left="1440" w:hanging="360"/>
      </w:pPr>
      <w:rPr>
        <w:rFonts w:ascii="Wingdings 3" w:hAnsi="Wingdings 3" w:hint="default"/>
      </w:rPr>
    </w:lvl>
    <w:lvl w:ilvl="2" w:tplc="79C4C196" w:tentative="1">
      <w:start w:val="1"/>
      <w:numFmt w:val="bullet"/>
      <w:lvlText w:val=""/>
      <w:lvlJc w:val="left"/>
      <w:pPr>
        <w:tabs>
          <w:tab w:val="num" w:pos="2160"/>
        </w:tabs>
        <w:ind w:left="2160" w:hanging="360"/>
      </w:pPr>
      <w:rPr>
        <w:rFonts w:ascii="Wingdings 3" w:hAnsi="Wingdings 3" w:hint="default"/>
      </w:rPr>
    </w:lvl>
    <w:lvl w:ilvl="3" w:tplc="3D540F0C" w:tentative="1">
      <w:start w:val="1"/>
      <w:numFmt w:val="bullet"/>
      <w:lvlText w:val=""/>
      <w:lvlJc w:val="left"/>
      <w:pPr>
        <w:tabs>
          <w:tab w:val="num" w:pos="2880"/>
        </w:tabs>
        <w:ind w:left="2880" w:hanging="360"/>
      </w:pPr>
      <w:rPr>
        <w:rFonts w:ascii="Wingdings 3" w:hAnsi="Wingdings 3" w:hint="default"/>
      </w:rPr>
    </w:lvl>
    <w:lvl w:ilvl="4" w:tplc="90C09944" w:tentative="1">
      <w:start w:val="1"/>
      <w:numFmt w:val="bullet"/>
      <w:lvlText w:val=""/>
      <w:lvlJc w:val="left"/>
      <w:pPr>
        <w:tabs>
          <w:tab w:val="num" w:pos="3600"/>
        </w:tabs>
        <w:ind w:left="3600" w:hanging="360"/>
      </w:pPr>
      <w:rPr>
        <w:rFonts w:ascii="Wingdings 3" w:hAnsi="Wingdings 3" w:hint="default"/>
      </w:rPr>
    </w:lvl>
    <w:lvl w:ilvl="5" w:tplc="596013FA" w:tentative="1">
      <w:start w:val="1"/>
      <w:numFmt w:val="bullet"/>
      <w:lvlText w:val=""/>
      <w:lvlJc w:val="left"/>
      <w:pPr>
        <w:tabs>
          <w:tab w:val="num" w:pos="4320"/>
        </w:tabs>
        <w:ind w:left="4320" w:hanging="360"/>
      </w:pPr>
      <w:rPr>
        <w:rFonts w:ascii="Wingdings 3" w:hAnsi="Wingdings 3" w:hint="default"/>
      </w:rPr>
    </w:lvl>
    <w:lvl w:ilvl="6" w:tplc="BB34455E" w:tentative="1">
      <w:start w:val="1"/>
      <w:numFmt w:val="bullet"/>
      <w:lvlText w:val=""/>
      <w:lvlJc w:val="left"/>
      <w:pPr>
        <w:tabs>
          <w:tab w:val="num" w:pos="5040"/>
        </w:tabs>
        <w:ind w:left="5040" w:hanging="360"/>
      </w:pPr>
      <w:rPr>
        <w:rFonts w:ascii="Wingdings 3" w:hAnsi="Wingdings 3" w:hint="default"/>
      </w:rPr>
    </w:lvl>
    <w:lvl w:ilvl="7" w:tplc="B48862E2" w:tentative="1">
      <w:start w:val="1"/>
      <w:numFmt w:val="bullet"/>
      <w:lvlText w:val=""/>
      <w:lvlJc w:val="left"/>
      <w:pPr>
        <w:tabs>
          <w:tab w:val="num" w:pos="5760"/>
        </w:tabs>
        <w:ind w:left="5760" w:hanging="360"/>
      </w:pPr>
      <w:rPr>
        <w:rFonts w:ascii="Wingdings 3" w:hAnsi="Wingdings 3" w:hint="default"/>
      </w:rPr>
    </w:lvl>
    <w:lvl w:ilvl="8" w:tplc="F86E4C52" w:tentative="1">
      <w:start w:val="1"/>
      <w:numFmt w:val="bullet"/>
      <w:lvlText w:val=""/>
      <w:lvlJc w:val="left"/>
      <w:pPr>
        <w:tabs>
          <w:tab w:val="num" w:pos="6480"/>
        </w:tabs>
        <w:ind w:left="6480" w:hanging="360"/>
      </w:pPr>
      <w:rPr>
        <w:rFonts w:ascii="Wingdings 3" w:hAnsi="Wingdings 3" w:hint="default"/>
      </w:rPr>
    </w:lvl>
  </w:abstractNum>
  <w:abstractNum w:abstractNumId="110">
    <w:nsid w:val="7F6945EF"/>
    <w:multiLevelType w:val="hybridMultilevel"/>
    <w:tmpl w:val="2C9487DA"/>
    <w:lvl w:ilvl="0" w:tplc="306866F8">
      <w:start w:val="1"/>
      <w:numFmt w:val="bullet"/>
      <w:lvlText w:val=""/>
      <w:lvlJc w:val="left"/>
      <w:pPr>
        <w:tabs>
          <w:tab w:val="num" w:pos="720"/>
        </w:tabs>
        <w:ind w:left="720" w:hanging="360"/>
      </w:pPr>
      <w:rPr>
        <w:rFonts w:ascii="Wingdings 3" w:hAnsi="Wingdings 3" w:hint="default"/>
      </w:rPr>
    </w:lvl>
    <w:lvl w:ilvl="1" w:tplc="A1502138" w:tentative="1">
      <w:start w:val="1"/>
      <w:numFmt w:val="bullet"/>
      <w:lvlText w:val=""/>
      <w:lvlJc w:val="left"/>
      <w:pPr>
        <w:tabs>
          <w:tab w:val="num" w:pos="1440"/>
        </w:tabs>
        <w:ind w:left="1440" w:hanging="360"/>
      </w:pPr>
      <w:rPr>
        <w:rFonts w:ascii="Wingdings 3" w:hAnsi="Wingdings 3" w:hint="default"/>
      </w:rPr>
    </w:lvl>
    <w:lvl w:ilvl="2" w:tplc="DB1ED0F0" w:tentative="1">
      <w:start w:val="1"/>
      <w:numFmt w:val="bullet"/>
      <w:lvlText w:val=""/>
      <w:lvlJc w:val="left"/>
      <w:pPr>
        <w:tabs>
          <w:tab w:val="num" w:pos="2160"/>
        </w:tabs>
        <w:ind w:left="2160" w:hanging="360"/>
      </w:pPr>
      <w:rPr>
        <w:rFonts w:ascii="Wingdings 3" w:hAnsi="Wingdings 3" w:hint="default"/>
      </w:rPr>
    </w:lvl>
    <w:lvl w:ilvl="3" w:tplc="39A490B4" w:tentative="1">
      <w:start w:val="1"/>
      <w:numFmt w:val="bullet"/>
      <w:lvlText w:val=""/>
      <w:lvlJc w:val="left"/>
      <w:pPr>
        <w:tabs>
          <w:tab w:val="num" w:pos="2880"/>
        </w:tabs>
        <w:ind w:left="2880" w:hanging="360"/>
      </w:pPr>
      <w:rPr>
        <w:rFonts w:ascii="Wingdings 3" w:hAnsi="Wingdings 3" w:hint="default"/>
      </w:rPr>
    </w:lvl>
    <w:lvl w:ilvl="4" w:tplc="CF44EC0A" w:tentative="1">
      <w:start w:val="1"/>
      <w:numFmt w:val="bullet"/>
      <w:lvlText w:val=""/>
      <w:lvlJc w:val="left"/>
      <w:pPr>
        <w:tabs>
          <w:tab w:val="num" w:pos="3600"/>
        </w:tabs>
        <w:ind w:left="3600" w:hanging="360"/>
      </w:pPr>
      <w:rPr>
        <w:rFonts w:ascii="Wingdings 3" w:hAnsi="Wingdings 3" w:hint="default"/>
      </w:rPr>
    </w:lvl>
    <w:lvl w:ilvl="5" w:tplc="018EFB5A" w:tentative="1">
      <w:start w:val="1"/>
      <w:numFmt w:val="bullet"/>
      <w:lvlText w:val=""/>
      <w:lvlJc w:val="left"/>
      <w:pPr>
        <w:tabs>
          <w:tab w:val="num" w:pos="4320"/>
        </w:tabs>
        <w:ind w:left="4320" w:hanging="360"/>
      </w:pPr>
      <w:rPr>
        <w:rFonts w:ascii="Wingdings 3" w:hAnsi="Wingdings 3" w:hint="default"/>
      </w:rPr>
    </w:lvl>
    <w:lvl w:ilvl="6" w:tplc="30DA9A06" w:tentative="1">
      <w:start w:val="1"/>
      <w:numFmt w:val="bullet"/>
      <w:lvlText w:val=""/>
      <w:lvlJc w:val="left"/>
      <w:pPr>
        <w:tabs>
          <w:tab w:val="num" w:pos="5040"/>
        </w:tabs>
        <w:ind w:left="5040" w:hanging="360"/>
      </w:pPr>
      <w:rPr>
        <w:rFonts w:ascii="Wingdings 3" w:hAnsi="Wingdings 3" w:hint="default"/>
      </w:rPr>
    </w:lvl>
    <w:lvl w:ilvl="7" w:tplc="4BAC83CE" w:tentative="1">
      <w:start w:val="1"/>
      <w:numFmt w:val="bullet"/>
      <w:lvlText w:val=""/>
      <w:lvlJc w:val="left"/>
      <w:pPr>
        <w:tabs>
          <w:tab w:val="num" w:pos="5760"/>
        </w:tabs>
        <w:ind w:left="5760" w:hanging="360"/>
      </w:pPr>
      <w:rPr>
        <w:rFonts w:ascii="Wingdings 3" w:hAnsi="Wingdings 3" w:hint="default"/>
      </w:rPr>
    </w:lvl>
    <w:lvl w:ilvl="8" w:tplc="E4DC4D54" w:tentative="1">
      <w:start w:val="1"/>
      <w:numFmt w:val="bullet"/>
      <w:lvlText w:val=""/>
      <w:lvlJc w:val="left"/>
      <w:pPr>
        <w:tabs>
          <w:tab w:val="num" w:pos="6480"/>
        </w:tabs>
        <w:ind w:left="6480" w:hanging="360"/>
      </w:pPr>
      <w:rPr>
        <w:rFonts w:ascii="Wingdings 3" w:hAnsi="Wingdings 3" w:hint="default"/>
      </w:rPr>
    </w:lvl>
  </w:abstractNum>
  <w:abstractNum w:abstractNumId="111">
    <w:nsid w:val="7FAA7B57"/>
    <w:multiLevelType w:val="hybridMultilevel"/>
    <w:tmpl w:val="2D3CE0C6"/>
    <w:lvl w:ilvl="0" w:tplc="C5909E04">
      <w:start w:val="1"/>
      <w:numFmt w:val="bullet"/>
      <w:lvlText w:val=""/>
      <w:lvlJc w:val="left"/>
      <w:pPr>
        <w:tabs>
          <w:tab w:val="num" w:pos="720"/>
        </w:tabs>
        <w:ind w:left="720" w:hanging="360"/>
      </w:pPr>
      <w:rPr>
        <w:rFonts w:ascii="Wingdings 3" w:hAnsi="Wingdings 3" w:hint="default"/>
      </w:rPr>
    </w:lvl>
    <w:lvl w:ilvl="1" w:tplc="9FA62F08" w:tentative="1">
      <w:start w:val="1"/>
      <w:numFmt w:val="bullet"/>
      <w:lvlText w:val=""/>
      <w:lvlJc w:val="left"/>
      <w:pPr>
        <w:tabs>
          <w:tab w:val="num" w:pos="1440"/>
        </w:tabs>
        <w:ind w:left="1440" w:hanging="360"/>
      </w:pPr>
      <w:rPr>
        <w:rFonts w:ascii="Wingdings 3" w:hAnsi="Wingdings 3" w:hint="default"/>
      </w:rPr>
    </w:lvl>
    <w:lvl w:ilvl="2" w:tplc="92A8B598" w:tentative="1">
      <w:start w:val="1"/>
      <w:numFmt w:val="bullet"/>
      <w:lvlText w:val=""/>
      <w:lvlJc w:val="left"/>
      <w:pPr>
        <w:tabs>
          <w:tab w:val="num" w:pos="2160"/>
        </w:tabs>
        <w:ind w:left="2160" w:hanging="360"/>
      </w:pPr>
      <w:rPr>
        <w:rFonts w:ascii="Wingdings 3" w:hAnsi="Wingdings 3" w:hint="default"/>
      </w:rPr>
    </w:lvl>
    <w:lvl w:ilvl="3" w:tplc="408803C8" w:tentative="1">
      <w:start w:val="1"/>
      <w:numFmt w:val="bullet"/>
      <w:lvlText w:val=""/>
      <w:lvlJc w:val="left"/>
      <w:pPr>
        <w:tabs>
          <w:tab w:val="num" w:pos="2880"/>
        </w:tabs>
        <w:ind w:left="2880" w:hanging="360"/>
      </w:pPr>
      <w:rPr>
        <w:rFonts w:ascii="Wingdings 3" w:hAnsi="Wingdings 3" w:hint="default"/>
      </w:rPr>
    </w:lvl>
    <w:lvl w:ilvl="4" w:tplc="72186AAE" w:tentative="1">
      <w:start w:val="1"/>
      <w:numFmt w:val="bullet"/>
      <w:lvlText w:val=""/>
      <w:lvlJc w:val="left"/>
      <w:pPr>
        <w:tabs>
          <w:tab w:val="num" w:pos="3600"/>
        </w:tabs>
        <w:ind w:left="3600" w:hanging="360"/>
      </w:pPr>
      <w:rPr>
        <w:rFonts w:ascii="Wingdings 3" w:hAnsi="Wingdings 3" w:hint="default"/>
      </w:rPr>
    </w:lvl>
    <w:lvl w:ilvl="5" w:tplc="3252FCFE" w:tentative="1">
      <w:start w:val="1"/>
      <w:numFmt w:val="bullet"/>
      <w:lvlText w:val=""/>
      <w:lvlJc w:val="left"/>
      <w:pPr>
        <w:tabs>
          <w:tab w:val="num" w:pos="4320"/>
        </w:tabs>
        <w:ind w:left="4320" w:hanging="360"/>
      </w:pPr>
      <w:rPr>
        <w:rFonts w:ascii="Wingdings 3" w:hAnsi="Wingdings 3" w:hint="default"/>
      </w:rPr>
    </w:lvl>
    <w:lvl w:ilvl="6" w:tplc="584016FC" w:tentative="1">
      <w:start w:val="1"/>
      <w:numFmt w:val="bullet"/>
      <w:lvlText w:val=""/>
      <w:lvlJc w:val="left"/>
      <w:pPr>
        <w:tabs>
          <w:tab w:val="num" w:pos="5040"/>
        </w:tabs>
        <w:ind w:left="5040" w:hanging="360"/>
      </w:pPr>
      <w:rPr>
        <w:rFonts w:ascii="Wingdings 3" w:hAnsi="Wingdings 3" w:hint="default"/>
      </w:rPr>
    </w:lvl>
    <w:lvl w:ilvl="7" w:tplc="00EE2BAA" w:tentative="1">
      <w:start w:val="1"/>
      <w:numFmt w:val="bullet"/>
      <w:lvlText w:val=""/>
      <w:lvlJc w:val="left"/>
      <w:pPr>
        <w:tabs>
          <w:tab w:val="num" w:pos="5760"/>
        </w:tabs>
        <w:ind w:left="5760" w:hanging="360"/>
      </w:pPr>
      <w:rPr>
        <w:rFonts w:ascii="Wingdings 3" w:hAnsi="Wingdings 3" w:hint="default"/>
      </w:rPr>
    </w:lvl>
    <w:lvl w:ilvl="8" w:tplc="7A464A0E" w:tentative="1">
      <w:start w:val="1"/>
      <w:numFmt w:val="bullet"/>
      <w:lvlText w:val=""/>
      <w:lvlJc w:val="left"/>
      <w:pPr>
        <w:tabs>
          <w:tab w:val="num" w:pos="6480"/>
        </w:tabs>
        <w:ind w:left="6480" w:hanging="360"/>
      </w:pPr>
      <w:rPr>
        <w:rFonts w:ascii="Wingdings 3" w:hAnsi="Wingdings 3" w:hint="default"/>
      </w:rPr>
    </w:lvl>
  </w:abstractNum>
  <w:num w:numId="1">
    <w:abstractNumId w:val="68"/>
  </w:num>
  <w:num w:numId="2">
    <w:abstractNumId w:val="20"/>
  </w:num>
  <w:num w:numId="3">
    <w:abstractNumId w:val="104"/>
  </w:num>
  <w:num w:numId="4">
    <w:abstractNumId w:val="109"/>
  </w:num>
  <w:num w:numId="5">
    <w:abstractNumId w:val="5"/>
  </w:num>
  <w:num w:numId="6">
    <w:abstractNumId w:val="103"/>
  </w:num>
  <w:num w:numId="7">
    <w:abstractNumId w:val="0"/>
  </w:num>
  <w:num w:numId="8">
    <w:abstractNumId w:val="97"/>
  </w:num>
  <w:num w:numId="9">
    <w:abstractNumId w:val="15"/>
  </w:num>
  <w:num w:numId="10">
    <w:abstractNumId w:val="72"/>
  </w:num>
  <w:num w:numId="11">
    <w:abstractNumId w:val="37"/>
  </w:num>
  <w:num w:numId="12">
    <w:abstractNumId w:val="6"/>
  </w:num>
  <w:num w:numId="13">
    <w:abstractNumId w:val="93"/>
  </w:num>
  <w:num w:numId="14">
    <w:abstractNumId w:val="3"/>
  </w:num>
  <w:num w:numId="15">
    <w:abstractNumId w:val="36"/>
  </w:num>
  <w:num w:numId="16">
    <w:abstractNumId w:val="30"/>
  </w:num>
  <w:num w:numId="17">
    <w:abstractNumId w:val="78"/>
  </w:num>
  <w:num w:numId="18">
    <w:abstractNumId w:val="53"/>
  </w:num>
  <w:num w:numId="19">
    <w:abstractNumId w:val="12"/>
  </w:num>
  <w:num w:numId="20">
    <w:abstractNumId w:val="56"/>
  </w:num>
  <w:num w:numId="21">
    <w:abstractNumId w:val="4"/>
  </w:num>
  <w:num w:numId="22">
    <w:abstractNumId w:val="7"/>
  </w:num>
  <w:num w:numId="23">
    <w:abstractNumId w:val="62"/>
  </w:num>
  <w:num w:numId="24">
    <w:abstractNumId w:val="54"/>
  </w:num>
  <w:num w:numId="25">
    <w:abstractNumId w:val="39"/>
  </w:num>
  <w:num w:numId="26">
    <w:abstractNumId w:val="102"/>
  </w:num>
  <w:num w:numId="27">
    <w:abstractNumId w:val="86"/>
  </w:num>
  <w:num w:numId="28">
    <w:abstractNumId w:val="33"/>
  </w:num>
  <w:num w:numId="29">
    <w:abstractNumId w:val="44"/>
  </w:num>
  <w:num w:numId="30">
    <w:abstractNumId w:val="29"/>
  </w:num>
  <w:num w:numId="31">
    <w:abstractNumId w:val="94"/>
  </w:num>
  <w:num w:numId="32">
    <w:abstractNumId w:val="18"/>
  </w:num>
  <w:num w:numId="33">
    <w:abstractNumId w:val="11"/>
  </w:num>
  <w:num w:numId="34">
    <w:abstractNumId w:val="82"/>
  </w:num>
  <w:num w:numId="35">
    <w:abstractNumId w:val="87"/>
  </w:num>
  <w:num w:numId="36">
    <w:abstractNumId w:val="57"/>
  </w:num>
  <w:num w:numId="37">
    <w:abstractNumId w:val="69"/>
  </w:num>
  <w:num w:numId="38">
    <w:abstractNumId w:val="100"/>
  </w:num>
  <w:num w:numId="39">
    <w:abstractNumId w:val="75"/>
  </w:num>
  <w:num w:numId="40">
    <w:abstractNumId w:val="61"/>
  </w:num>
  <w:num w:numId="41">
    <w:abstractNumId w:val="58"/>
  </w:num>
  <w:num w:numId="42">
    <w:abstractNumId w:val="16"/>
  </w:num>
  <w:num w:numId="43">
    <w:abstractNumId w:val="41"/>
  </w:num>
  <w:num w:numId="44">
    <w:abstractNumId w:val="35"/>
  </w:num>
  <w:num w:numId="45">
    <w:abstractNumId w:val="13"/>
  </w:num>
  <w:num w:numId="46">
    <w:abstractNumId w:val="34"/>
  </w:num>
  <w:num w:numId="47">
    <w:abstractNumId w:val="2"/>
  </w:num>
  <w:num w:numId="48">
    <w:abstractNumId w:val="73"/>
  </w:num>
  <w:num w:numId="49">
    <w:abstractNumId w:val="85"/>
  </w:num>
  <w:num w:numId="50">
    <w:abstractNumId w:val="74"/>
  </w:num>
  <w:num w:numId="51">
    <w:abstractNumId w:val="71"/>
  </w:num>
  <w:num w:numId="52">
    <w:abstractNumId w:val="105"/>
  </w:num>
  <w:num w:numId="53">
    <w:abstractNumId w:val="9"/>
  </w:num>
  <w:num w:numId="54">
    <w:abstractNumId w:val="60"/>
  </w:num>
  <w:num w:numId="55">
    <w:abstractNumId w:val="27"/>
  </w:num>
  <w:num w:numId="56">
    <w:abstractNumId w:val="59"/>
  </w:num>
  <w:num w:numId="57">
    <w:abstractNumId w:val="77"/>
  </w:num>
  <w:num w:numId="58">
    <w:abstractNumId w:val="55"/>
  </w:num>
  <w:num w:numId="59">
    <w:abstractNumId w:val="25"/>
  </w:num>
  <w:num w:numId="60">
    <w:abstractNumId w:val="111"/>
  </w:num>
  <w:num w:numId="61">
    <w:abstractNumId w:val="106"/>
  </w:num>
  <w:num w:numId="62">
    <w:abstractNumId w:val="80"/>
  </w:num>
  <w:num w:numId="63">
    <w:abstractNumId w:val="26"/>
  </w:num>
  <w:num w:numId="64">
    <w:abstractNumId w:val="96"/>
  </w:num>
  <w:num w:numId="65">
    <w:abstractNumId w:val="110"/>
  </w:num>
  <w:num w:numId="66">
    <w:abstractNumId w:val="108"/>
  </w:num>
  <w:num w:numId="67">
    <w:abstractNumId w:val="101"/>
  </w:num>
  <w:num w:numId="68">
    <w:abstractNumId w:val="46"/>
  </w:num>
  <w:num w:numId="69">
    <w:abstractNumId w:val="66"/>
  </w:num>
  <w:num w:numId="70">
    <w:abstractNumId w:val="1"/>
  </w:num>
  <w:num w:numId="71">
    <w:abstractNumId w:val="99"/>
  </w:num>
  <w:num w:numId="72">
    <w:abstractNumId w:val="98"/>
  </w:num>
  <w:num w:numId="73">
    <w:abstractNumId w:val="83"/>
  </w:num>
  <w:num w:numId="74">
    <w:abstractNumId w:val="70"/>
  </w:num>
  <w:num w:numId="75">
    <w:abstractNumId w:val="24"/>
  </w:num>
  <w:num w:numId="76">
    <w:abstractNumId w:val="67"/>
  </w:num>
  <w:num w:numId="77">
    <w:abstractNumId w:val="17"/>
  </w:num>
  <w:num w:numId="78">
    <w:abstractNumId w:val="92"/>
  </w:num>
  <w:num w:numId="79">
    <w:abstractNumId w:val="90"/>
  </w:num>
  <w:num w:numId="80">
    <w:abstractNumId w:val="10"/>
  </w:num>
  <w:num w:numId="81">
    <w:abstractNumId w:val="21"/>
  </w:num>
  <w:num w:numId="82">
    <w:abstractNumId w:val="81"/>
  </w:num>
  <w:num w:numId="83">
    <w:abstractNumId w:val="14"/>
  </w:num>
  <w:num w:numId="84">
    <w:abstractNumId w:val="84"/>
  </w:num>
  <w:num w:numId="85">
    <w:abstractNumId w:val="8"/>
  </w:num>
  <w:num w:numId="86">
    <w:abstractNumId w:val="65"/>
  </w:num>
  <w:num w:numId="87">
    <w:abstractNumId w:val="95"/>
  </w:num>
  <w:num w:numId="88">
    <w:abstractNumId w:val="31"/>
  </w:num>
  <w:num w:numId="89">
    <w:abstractNumId w:val="42"/>
  </w:num>
  <w:num w:numId="90">
    <w:abstractNumId w:val="51"/>
  </w:num>
  <w:num w:numId="91">
    <w:abstractNumId w:val="48"/>
  </w:num>
  <w:num w:numId="92">
    <w:abstractNumId w:val="19"/>
  </w:num>
  <w:num w:numId="93">
    <w:abstractNumId w:val="47"/>
  </w:num>
  <w:num w:numId="94">
    <w:abstractNumId w:val="38"/>
  </w:num>
  <w:num w:numId="95">
    <w:abstractNumId w:val="89"/>
  </w:num>
  <w:num w:numId="96">
    <w:abstractNumId w:val="76"/>
  </w:num>
  <w:num w:numId="97">
    <w:abstractNumId w:val="50"/>
  </w:num>
  <w:num w:numId="98">
    <w:abstractNumId w:val="64"/>
  </w:num>
  <w:num w:numId="99">
    <w:abstractNumId w:val="22"/>
  </w:num>
  <w:num w:numId="100">
    <w:abstractNumId w:val="107"/>
  </w:num>
  <w:num w:numId="101">
    <w:abstractNumId w:val="52"/>
  </w:num>
  <w:num w:numId="102">
    <w:abstractNumId w:val="32"/>
  </w:num>
  <w:num w:numId="103">
    <w:abstractNumId w:val="45"/>
  </w:num>
  <w:num w:numId="104">
    <w:abstractNumId w:val="63"/>
  </w:num>
  <w:num w:numId="105">
    <w:abstractNumId w:val="28"/>
  </w:num>
  <w:num w:numId="106">
    <w:abstractNumId w:val="79"/>
  </w:num>
  <w:num w:numId="107">
    <w:abstractNumId w:val="91"/>
  </w:num>
  <w:num w:numId="108">
    <w:abstractNumId w:val="49"/>
  </w:num>
  <w:num w:numId="109">
    <w:abstractNumId w:val="43"/>
  </w:num>
  <w:num w:numId="110">
    <w:abstractNumId w:val="40"/>
  </w:num>
  <w:num w:numId="111">
    <w:abstractNumId w:val="88"/>
  </w:num>
  <w:num w:numId="112">
    <w:abstractNumId w:val="23"/>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98"/>
    <w:rsid w:val="00002F98"/>
    <w:rsid w:val="00054A2B"/>
    <w:rsid w:val="000564A7"/>
    <w:rsid w:val="000F5B55"/>
    <w:rsid w:val="001E7058"/>
    <w:rsid w:val="001F4DD8"/>
    <w:rsid w:val="002A2217"/>
    <w:rsid w:val="002F2C1E"/>
    <w:rsid w:val="002F45E9"/>
    <w:rsid w:val="003C3DF7"/>
    <w:rsid w:val="003D1399"/>
    <w:rsid w:val="00421D95"/>
    <w:rsid w:val="0042248D"/>
    <w:rsid w:val="00464331"/>
    <w:rsid w:val="00555044"/>
    <w:rsid w:val="005F7B7E"/>
    <w:rsid w:val="00613D2C"/>
    <w:rsid w:val="00621B1C"/>
    <w:rsid w:val="006412D2"/>
    <w:rsid w:val="00655ACC"/>
    <w:rsid w:val="006B0193"/>
    <w:rsid w:val="006C5645"/>
    <w:rsid w:val="006D38BD"/>
    <w:rsid w:val="00705998"/>
    <w:rsid w:val="007A30C7"/>
    <w:rsid w:val="007B5C58"/>
    <w:rsid w:val="008623E7"/>
    <w:rsid w:val="00883DF0"/>
    <w:rsid w:val="008E2944"/>
    <w:rsid w:val="008F697D"/>
    <w:rsid w:val="00992D52"/>
    <w:rsid w:val="00A03696"/>
    <w:rsid w:val="00AC3348"/>
    <w:rsid w:val="00BB5ACB"/>
    <w:rsid w:val="00BC1B22"/>
    <w:rsid w:val="00BC1DDB"/>
    <w:rsid w:val="00CA66CF"/>
    <w:rsid w:val="00CC293D"/>
    <w:rsid w:val="00D028BD"/>
    <w:rsid w:val="00D25077"/>
    <w:rsid w:val="00D57700"/>
    <w:rsid w:val="00E114C1"/>
    <w:rsid w:val="00ED6290"/>
    <w:rsid w:val="00F726D2"/>
    <w:rsid w:val="00FF1A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248D"/>
    <w:pPr>
      <w:ind w:left="720"/>
      <w:contextualSpacing/>
    </w:pPr>
  </w:style>
  <w:style w:type="paragraph" w:styleId="NormalWeb">
    <w:name w:val="Normal (Web)"/>
    <w:basedOn w:val="Normal"/>
    <w:uiPriority w:val="99"/>
    <w:unhideWhenUsed/>
    <w:rsid w:val="007A30C7"/>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248D"/>
    <w:pPr>
      <w:ind w:left="720"/>
      <w:contextualSpacing/>
    </w:pPr>
  </w:style>
  <w:style w:type="paragraph" w:styleId="NormalWeb">
    <w:name w:val="Normal (Web)"/>
    <w:basedOn w:val="Normal"/>
    <w:uiPriority w:val="99"/>
    <w:unhideWhenUsed/>
    <w:rsid w:val="007A30C7"/>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603">
      <w:bodyDiv w:val="1"/>
      <w:marLeft w:val="0"/>
      <w:marRight w:val="0"/>
      <w:marTop w:val="0"/>
      <w:marBottom w:val="0"/>
      <w:divBdr>
        <w:top w:val="none" w:sz="0" w:space="0" w:color="auto"/>
        <w:left w:val="none" w:sz="0" w:space="0" w:color="auto"/>
        <w:bottom w:val="none" w:sz="0" w:space="0" w:color="auto"/>
        <w:right w:val="none" w:sz="0" w:space="0" w:color="auto"/>
      </w:divBdr>
      <w:divsChild>
        <w:div w:id="1725523782">
          <w:marLeft w:val="576"/>
          <w:marRight w:val="0"/>
          <w:marTop w:val="80"/>
          <w:marBottom w:val="0"/>
          <w:divBdr>
            <w:top w:val="none" w:sz="0" w:space="0" w:color="auto"/>
            <w:left w:val="none" w:sz="0" w:space="0" w:color="auto"/>
            <w:bottom w:val="none" w:sz="0" w:space="0" w:color="auto"/>
            <w:right w:val="none" w:sz="0" w:space="0" w:color="auto"/>
          </w:divBdr>
        </w:div>
        <w:div w:id="1114133663">
          <w:marLeft w:val="576"/>
          <w:marRight w:val="0"/>
          <w:marTop w:val="80"/>
          <w:marBottom w:val="0"/>
          <w:divBdr>
            <w:top w:val="none" w:sz="0" w:space="0" w:color="auto"/>
            <w:left w:val="none" w:sz="0" w:space="0" w:color="auto"/>
            <w:bottom w:val="none" w:sz="0" w:space="0" w:color="auto"/>
            <w:right w:val="none" w:sz="0" w:space="0" w:color="auto"/>
          </w:divBdr>
        </w:div>
        <w:div w:id="306669822">
          <w:marLeft w:val="576"/>
          <w:marRight w:val="0"/>
          <w:marTop w:val="80"/>
          <w:marBottom w:val="0"/>
          <w:divBdr>
            <w:top w:val="none" w:sz="0" w:space="0" w:color="auto"/>
            <w:left w:val="none" w:sz="0" w:space="0" w:color="auto"/>
            <w:bottom w:val="none" w:sz="0" w:space="0" w:color="auto"/>
            <w:right w:val="none" w:sz="0" w:space="0" w:color="auto"/>
          </w:divBdr>
        </w:div>
        <w:div w:id="1355686707">
          <w:marLeft w:val="576"/>
          <w:marRight w:val="0"/>
          <w:marTop w:val="80"/>
          <w:marBottom w:val="0"/>
          <w:divBdr>
            <w:top w:val="none" w:sz="0" w:space="0" w:color="auto"/>
            <w:left w:val="none" w:sz="0" w:space="0" w:color="auto"/>
            <w:bottom w:val="none" w:sz="0" w:space="0" w:color="auto"/>
            <w:right w:val="none" w:sz="0" w:space="0" w:color="auto"/>
          </w:divBdr>
        </w:div>
      </w:divsChild>
    </w:div>
    <w:div w:id="20908321">
      <w:bodyDiv w:val="1"/>
      <w:marLeft w:val="0"/>
      <w:marRight w:val="0"/>
      <w:marTop w:val="0"/>
      <w:marBottom w:val="0"/>
      <w:divBdr>
        <w:top w:val="none" w:sz="0" w:space="0" w:color="auto"/>
        <w:left w:val="none" w:sz="0" w:space="0" w:color="auto"/>
        <w:bottom w:val="none" w:sz="0" w:space="0" w:color="auto"/>
        <w:right w:val="none" w:sz="0" w:space="0" w:color="auto"/>
      </w:divBdr>
      <w:divsChild>
        <w:div w:id="115682455">
          <w:marLeft w:val="576"/>
          <w:marRight w:val="0"/>
          <w:marTop w:val="80"/>
          <w:marBottom w:val="0"/>
          <w:divBdr>
            <w:top w:val="none" w:sz="0" w:space="0" w:color="auto"/>
            <w:left w:val="none" w:sz="0" w:space="0" w:color="auto"/>
            <w:bottom w:val="none" w:sz="0" w:space="0" w:color="auto"/>
            <w:right w:val="none" w:sz="0" w:space="0" w:color="auto"/>
          </w:divBdr>
        </w:div>
        <w:div w:id="548348960">
          <w:marLeft w:val="576"/>
          <w:marRight w:val="0"/>
          <w:marTop w:val="80"/>
          <w:marBottom w:val="0"/>
          <w:divBdr>
            <w:top w:val="none" w:sz="0" w:space="0" w:color="auto"/>
            <w:left w:val="none" w:sz="0" w:space="0" w:color="auto"/>
            <w:bottom w:val="none" w:sz="0" w:space="0" w:color="auto"/>
            <w:right w:val="none" w:sz="0" w:space="0" w:color="auto"/>
          </w:divBdr>
        </w:div>
      </w:divsChild>
    </w:div>
    <w:div w:id="24524324">
      <w:bodyDiv w:val="1"/>
      <w:marLeft w:val="0"/>
      <w:marRight w:val="0"/>
      <w:marTop w:val="0"/>
      <w:marBottom w:val="0"/>
      <w:divBdr>
        <w:top w:val="none" w:sz="0" w:space="0" w:color="auto"/>
        <w:left w:val="none" w:sz="0" w:space="0" w:color="auto"/>
        <w:bottom w:val="none" w:sz="0" w:space="0" w:color="auto"/>
        <w:right w:val="none" w:sz="0" w:space="0" w:color="auto"/>
      </w:divBdr>
      <w:divsChild>
        <w:div w:id="799152922">
          <w:marLeft w:val="576"/>
          <w:marRight w:val="0"/>
          <w:marTop w:val="80"/>
          <w:marBottom w:val="0"/>
          <w:divBdr>
            <w:top w:val="none" w:sz="0" w:space="0" w:color="auto"/>
            <w:left w:val="none" w:sz="0" w:space="0" w:color="auto"/>
            <w:bottom w:val="none" w:sz="0" w:space="0" w:color="auto"/>
            <w:right w:val="none" w:sz="0" w:space="0" w:color="auto"/>
          </w:divBdr>
        </w:div>
        <w:div w:id="541483620">
          <w:marLeft w:val="576"/>
          <w:marRight w:val="0"/>
          <w:marTop w:val="80"/>
          <w:marBottom w:val="0"/>
          <w:divBdr>
            <w:top w:val="none" w:sz="0" w:space="0" w:color="auto"/>
            <w:left w:val="none" w:sz="0" w:space="0" w:color="auto"/>
            <w:bottom w:val="none" w:sz="0" w:space="0" w:color="auto"/>
            <w:right w:val="none" w:sz="0" w:space="0" w:color="auto"/>
          </w:divBdr>
        </w:div>
        <w:div w:id="25764853">
          <w:marLeft w:val="576"/>
          <w:marRight w:val="0"/>
          <w:marTop w:val="80"/>
          <w:marBottom w:val="0"/>
          <w:divBdr>
            <w:top w:val="none" w:sz="0" w:space="0" w:color="auto"/>
            <w:left w:val="none" w:sz="0" w:space="0" w:color="auto"/>
            <w:bottom w:val="none" w:sz="0" w:space="0" w:color="auto"/>
            <w:right w:val="none" w:sz="0" w:space="0" w:color="auto"/>
          </w:divBdr>
        </w:div>
      </w:divsChild>
    </w:div>
    <w:div w:id="31468734">
      <w:bodyDiv w:val="1"/>
      <w:marLeft w:val="0"/>
      <w:marRight w:val="0"/>
      <w:marTop w:val="0"/>
      <w:marBottom w:val="0"/>
      <w:divBdr>
        <w:top w:val="none" w:sz="0" w:space="0" w:color="auto"/>
        <w:left w:val="none" w:sz="0" w:space="0" w:color="auto"/>
        <w:bottom w:val="none" w:sz="0" w:space="0" w:color="auto"/>
        <w:right w:val="none" w:sz="0" w:space="0" w:color="auto"/>
      </w:divBdr>
      <w:divsChild>
        <w:div w:id="658120776">
          <w:marLeft w:val="547"/>
          <w:marRight w:val="0"/>
          <w:marTop w:val="154"/>
          <w:marBottom w:val="0"/>
          <w:divBdr>
            <w:top w:val="none" w:sz="0" w:space="0" w:color="auto"/>
            <w:left w:val="none" w:sz="0" w:space="0" w:color="auto"/>
            <w:bottom w:val="none" w:sz="0" w:space="0" w:color="auto"/>
            <w:right w:val="none" w:sz="0" w:space="0" w:color="auto"/>
          </w:divBdr>
        </w:div>
        <w:div w:id="1800150779">
          <w:marLeft w:val="547"/>
          <w:marRight w:val="0"/>
          <w:marTop w:val="154"/>
          <w:marBottom w:val="0"/>
          <w:divBdr>
            <w:top w:val="none" w:sz="0" w:space="0" w:color="auto"/>
            <w:left w:val="none" w:sz="0" w:space="0" w:color="auto"/>
            <w:bottom w:val="none" w:sz="0" w:space="0" w:color="auto"/>
            <w:right w:val="none" w:sz="0" w:space="0" w:color="auto"/>
          </w:divBdr>
        </w:div>
      </w:divsChild>
    </w:div>
    <w:div w:id="58797245">
      <w:bodyDiv w:val="1"/>
      <w:marLeft w:val="0"/>
      <w:marRight w:val="0"/>
      <w:marTop w:val="0"/>
      <w:marBottom w:val="0"/>
      <w:divBdr>
        <w:top w:val="none" w:sz="0" w:space="0" w:color="auto"/>
        <w:left w:val="none" w:sz="0" w:space="0" w:color="auto"/>
        <w:bottom w:val="none" w:sz="0" w:space="0" w:color="auto"/>
        <w:right w:val="none" w:sz="0" w:space="0" w:color="auto"/>
      </w:divBdr>
    </w:div>
    <w:div w:id="82648653">
      <w:bodyDiv w:val="1"/>
      <w:marLeft w:val="0"/>
      <w:marRight w:val="0"/>
      <w:marTop w:val="0"/>
      <w:marBottom w:val="0"/>
      <w:divBdr>
        <w:top w:val="none" w:sz="0" w:space="0" w:color="auto"/>
        <w:left w:val="none" w:sz="0" w:space="0" w:color="auto"/>
        <w:bottom w:val="none" w:sz="0" w:space="0" w:color="auto"/>
        <w:right w:val="none" w:sz="0" w:space="0" w:color="auto"/>
      </w:divBdr>
      <w:divsChild>
        <w:div w:id="2067337827">
          <w:marLeft w:val="576"/>
          <w:marRight w:val="0"/>
          <w:marTop w:val="80"/>
          <w:marBottom w:val="0"/>
          <w:divBdr>
            <w:top w:val="none" w:sz="0" w:space="0" w:color="auto"/>
            <w:left w:val="none" w:sz="0" w:space="0" w:color="auto"/>
            <w:bottom w:val="none" w:sz="0" w:space="0" w:color="auto"/>
            <w:right w:val="none" w:sz="0" w:space="0" w:color="auto"/>
          </w:divBdr>
        </w:div>
        <w:div w:id="237520581">
          <w:marLeft w:val="576"/>
          <w:marRight w:val="0"/>
          <w:marTop w:val="80"/>
          <w:marBottom w:val="0"/>
          <w:divBdr>
            <w:top w:val="none" w:sz="0" w:space="0" w:color="auto"/>
            <w:left w:val="none" w:sz="0" w:space="0" w:color="auto"/>
            <w:bottom w:val="none" w:sz="0" w:space="0" w:color="auto"/>
            <w:right w:val="none" w:sz="0" w:space="0" w:color="auto"/>
          </w:divBdr>
        </w:div>
      </w:divsChild>
    </w:div>
    <w:div w:id="90591490">
      <w:bodyDiv w:val="1"/>
      <w:marLeft w:val="0"/>
      <w:marRight w:val="0"/>
      <w:marTop w:val="0"/>
      <w:marBottom w:val="0"/>
      <w:divBdr>
        <w:top w:val="none" w:sz="0" w:space="0" w:color="auto"/>
        <w:left w:val="none" w:sz="0" w:space="0" w:color="auto"/>
        <w:bottom w:val="none" w:sz="0" w:space="0" w:color="auto"/>
        <w:right w:val="none" w:sz="0" w:space="0" w:color="auto"/>
      </w:divBdr>
      <w:divsChild>
        <w:div w:id="1181434951">
          <w:marLeft w:val="547"/>
          <w:marRight w:val="0"/>
          <w:marTop w:val="154"/>
          <w:marBottom w:val="0"/>
          <w:divBdr>
            <w:top w:val="none" w:sz="0" w:space="0" w:color="auto"/>
            <w:left w:val="none" w:sz="0" w:space="0" w:color="auto"/>
            <w:bottom w:val="none" w:sz="0" w:space="0" w:color="auto"/>
            <w:right w:val="none" w:sz="0" w:space="0" w:color="auto"/>
          </w:divBdr>
        </w:div>
        <w:div w:id="670791348">
          <w:marLeft w:val="1166"/>
          <w:marRight w:val="0"/>
          <w:marTop w:val="134"/>
          <w:marBottom w:val="0"/>
          <w:divBdr>
            <w:top w:val="none" w:sz="0" w:space="0" w:color="auto"/>
            <w:left w:val="none" w:sz="0" w:space="0" w:color="auto"/>
            <w:bottom w:val="none" w:sz="0" w:space="0" w:color="auto"/>
            <w:right w:val="none" w:sz="0" w:space="0" w:color="auto"/>
          </w:divBdr>
        </w:div>
        <w:div w:id="1025789398">
          <w:marLeft w:val="1166"/>
          <w:marRight w:val="0"/>
          <w:marTop w:val="134"/>
          <w:marBottom w:val="0"/>
          <w:divBdr>
            <w:top w:val="none" w:sz="0" w:space="0" w:color="auto"/>
            <w:left w:val="none" w:sz="0" w:space="0" w:color="auto"/>
            <w:bottom w:val="none" w:sz="0" w:space="0" w:color="auto"/>
            <w:right w:val="none" w:sz="0" w:space="0" w:color="auto"/>
          </w:divBdr>
        </w:div>
        <w:div w:id="1339305704">
          <w:marLeft w:val="1166"/>
          <w:marRight w:val="0"/>
          <w:marTop w:val="134"/>
          <w:marBottom w:val="0"/>
          <w:divBdr>
            <w:top w:val="none" w:sz="0" w:space="0" w:color="auto"/>
            <w:left w:val="none" w:sz="0" w:space="0" w:color="auto"/>
            <w:bottom w:val="none" w:sz="0" w:space="0" w:color="auto"/>
            <w:right w:val="none" w:sz="0" w:space="0" w:color="auto"/>
          </w:divBdr>
        </w:div>
        <w:div w:id="1013797477">
          <w:marLeft w:val="1166"/>
          <w:marRight w:val="0"/>
          <w:marTop w:val="134"/>
          <w:marBottom w:val="0"/>
          <w:divBdr>
            <w:top w:val="none" w:sz="0" w:space="0" w:color="auto"/>
            <w:left w:val="none" w:sz="0" w:space="0" w:color="auto"/>
            <w:bottom w:val="none" w:sz="0" w:space="0" w:color="auto"/>
            <w:right w:val="none" w:sz="0" w:space="0" w:color="auto"/>
          </w:divBdr>
        </w:div>
      </w:divsChild>
    </w:div>
    <w:div w:id="93408107">
      <w:bodyDiv w:val="1"/>
      <w:marLeft w:val="0"/>
      <w:marRight w:val="0"/>
      <w:marTop w:val="0"/>
      <w:marBottom w:val="0"/>
      <w:divBdr>
        <w:top w:val="none" w:sz="0" w:space="0" w:color="auto"/>
        <w:left w:val="none" w:sz="0" w:space="0" w:color="auto"/>
        <w:bottom w:val="none" w:sz="0" w:space="0" w:color="auto"/>
        <w:right w:val="none" w:sz="0" w:space="0" w:color="auto"/>
      </w:divBdr>
      <w:divsChild>
        <w:div w:id="1390106007">
          <w:marLeft w:val="576"/>
          <w:marRight w:val="0"/>
          <w:marTop w:val="80"/>
          <w:marBottom w:val="0"/>
          <w:divBdr>
            <w:top w:val="none" w:sz="0" w:space="0" w:color="auto"/>
            <w:left w:val="none" w:sz="0" w:space="0" w:color="auto"/>
            <w:bottom w:val="none" w:sz="0" w:space="0" w:color="auto"/>
            <w:right w:val="none" w:sz="0" w:space="0" w:color="auto"/>
          </w:divBdr>
        </w:div>
        <w:div w:id="521013438">
          <w:marLeft w:val="576"/>
          <w:marRight w:val="0"/>
          <w:marTop w:val="80"/>
          <w:marBottom w:val="0"/>
          <w:divBdr>
            <w:top w:val="none" w:sz="0" w:space="0" w:color="auto"/>
            <w:left w:val="none" w:sz="0" w:space="0" w:color="auto"/>
            <w:bottom w:val="none" w:sz="0" w:space="0" w:color="auto"/>
            <w:right w:val="none" w:sz="0" w:space="0" w:color="auto"/>
          </w:divBdr>
        </w:div>
        <w:div w:id="525095915">
          <w:marLeft w:val="576"/>
          <w:marRight w:val="0"/>
          <w:marTop w:val="80"/>
          <w:marBottom w:val="0"/>
          <w:divBdr>
            <w:top w:val="none" w:sz="0" w:space="0" w:color="auto"/>
            <w:left w:val="none" w:sz="0" w:space="0" w:color="auto"/>
            <w:bottom w:val="none" w:sz="0" w:space="0" w:color="auto"/>
            <w:right w:val="none" w:sz="0" w:space="0" w:color="auto"/>
          </w:divBdr>
        </w:div>
        <w:div w:id="918173660">
          <w:marLeft w:val="576"/>
          <w:marRight w:val="0"/>
          <w:marTop w:val="80"/>
          <w:marBottom w:val="0"/>
          <w:divBdr>
            <w:top w:val="none" w:sz="0" w:space="0" w:color="auto"/>
            <w:left w:val="none" w:sz="0" w:space="0" w:color="auto"/>
            <w:bottom w:val="none" w:sz="0" w:space="0" w:color="auto"/>
            <w:right w:val="none" w:sz="0" w:space="0" w:color="auto"/>
          </w:divBdr>
        </w:div>
      </w:divsChild>
    </w:div>
    <w:div w:id="93983912">
      <w:bodyDiv w:val="1"/>
      <w:marLeft w:val="0"/>
      <w:marRight w:val="0"/>
      <w:marTop w:val="0"/>
      <w:marBottom w:val="0"/>
      <w:divBdr>
        <w:top w:val="none" w:sz="0" w:space="0" w:color="auto"/>
        <w:left w:val="none" w:sz="0" w:space="0" w:color="auto"/>
        <w:bottom w:val="none" w:sz="0" w:space="0" w:color="auto"/>
        <w:right w:val="none" w:sz="0" w:space="0" w:color="auto"/>
      </w:divBdr>
    </w:div>
    <w:div w:id="101192870">
      <w:bodyDiv w:val="1"/>
      <w:marLeft w:val="0"/>
      <w:marRight w:val="0"/>
      <w:marTop w:val="0"/>
      <w:marBottom w:val="0"/>
      <w:divBdr>
        <w:top w:val="none" w:sz="0" w:space="0" w:color="auto"/>
        <w:left w:val="none" w:sz="0" w:space="0" w:color="auto"/>
        <w:bottom w:val="none" w:sz="0" w:space="0" w:color="auto"/>
        <w:right w:val="none" w:sz="0" w:space="0" w:color="auto"/>
      </w:divBdr>
      <w:divsChild>
        <w:div w:id="595744907">
          <w:marLeft w:val="806"/>
          <w:marRight w:val="0"/>
          <w:marTop w:val="144"/>
          <w:marBottom w:val="0"/>
          <w:divBdr>
            <w:top w:val="none" w:sz="0" w:space="0" w:color="auto"/>
            <w:left w:val="none" w:sz="0" w:space="0" w:color="auto"/>
            <w:bottom w:val="none" w:sz="0" w:space="0" w:color="auto"/>
            <w:right w:val="none" w:sz="0" w:space="0" w:color="auto"/>
          </w:divBdr>
        </w:div>
        <w:div w:id="1063141846">
          <w:marLeft w:val="806"/>
          <w:marRight w:val="0"/>
          <w:marTop w:val="144"/>
          <w:marBottom w:val="0"/>
          <w:divBdr>
            <w:top w:val="none" w:sz="0" w:space="0" w:color="auto"/>
            <w:left w:val="none" w:sz="0" w:space="0" w:color="auto"/>
            <w:bottom w:val="none" w:sz="0" w:space="0" w:color="auto"/>
            <w:right w:val="none" w:sz="0" w:space="0" w:color="auto"/>
          </w:divBdr>
        </w:div>
        <w:div w:id="1399137114">
          <w:marLeft w:val="806"/>
          <w:marRight w:val="0"/>
          <w:marTop w:val="144"/>
          <w:marBottom w:val="0"/>
          <w:divBdr>
            <w:top w:val="none" w:sz="0" w:space="0" w:color="auto"/>
            <w:left w:val="none" w:sz="0" w:space="0" w:color="auto"/>
            <w:bottom w:val="none" w:sz="0" w:space="0" w:color="auto"/>
            <w:right w:val="none" w:sz="0" w:space="0" w:color="auto"/>
          </w:divBdr>
        </w:div>
        <w:div w:id="2132091737">
          <w:marLeft w:val="806"/>
          <w:marRight w:val="0"/>
          <w:marTop w:val="144"/>
          <w:marBottom w:val="0"/>
          <w:divBdr>
            <w:top w:val="none" w:sz="0" w:space="0" w:color="auto"/>
            <w:left w:val="none" w:sz="0" w:space="0" w:color="auto"/>
            <w:bottom w:val="none" w:sz="0" w:space="0" w:color="auto"/>
            <w:right w:val="none" w:sz="0" w:space="0" w:color="auto"/>
          </w:divBdr>
        </w:div>
        <w:div w:id="1647054572">
          <w:marLeft w:val="806"/>
          <w:marRight w:val="0"/>
          <w:marTop w:val="144"/>
          <w:marBottom w:val="0"/>
          <w:divBdr>
            <w:top w:val="none" w:sz="0" w:space="0" w:color="auto"/>
            <w:left w:val="none" w:sz="0" w:space="0" w:color="auto"/>
            <w:bottom w:val="none" w:sz="0" w:space="0" w:color="auto"/>
            <w:right w:val="none" w:sz="0" w:space="0" w:color="auto"/>
          </w:divBdr>
        </w:div>
      </w:divsChild>
    </w:div>
    <w:div w:id="107087542">
      <w:bodyDiv w:val="1"/>
      <w:marLeft w:val="0"/>
      <w:marRight w:val="0"/>
      <w:marTop w:val="0"/>
      <w:marBottom w:val="0"/>
      <w:divBdr>
        <w:top w:val="none" w:sz="0" w:space="0" w:color="auto"/>
        <w:left w:val="none" w:sz="0" w:space="0" w:color="auto"/>
        <w:bottom w:val="none" w:sz="0" w:space="0" w:color="auto"/>
        <w:right w:val="none" w:sz="0" w:space="0" w:color="auto"/>
      </w:divBdr>
      <w:divsChild>
        <w:div w:id="2137412341">
          <w:marLeft w:val="576"/>
          <w:marRight w:val="0"/>
          <w:marTop w:val="80"/>
          <w:marBottom w:val="0"/>
          <w:divBdr>
            <w:top w:val="none" w:sz="0" w:space="0" w:color="auto"/>
            <w:left w:val="none" w:sz="0" w:space="0" w:color="auto"/>
            <w:bottom w:val="none" w:sz="0" w:space="0" w:color="auto"/>
            <w:right w:val="none" w:sz="0" w:space="0" w:color="auto"/>
          </w:divBdr>
        </w:div>
        <w:div w:id="229005211">
          <w:marLeft w:val="576"/>
          <w:marRight w:val="0"/>
          <w:marTop w:val="80"/>
          <w:marBottom w:val="0"/>
          <w:divBdr>
            <w:top w:val="none" w:sz="0" w:space="0" w:color="auto"/>
            <w:left w:val="none" w:sz="0" w:space="0" w:color="auto"/>
            <w:bottom w:val="none" w:sz="0" w:space="0" w:color="auto"/>
            <w:right w:val="none" w:sz="0" w:space="0" w:color="auto"/>
          </w:divBdr>
        </w:div>
        <w:div w:id="598219046">
          <w:marLeft w:val="576"/>
          <w:marRight w:val="0"/>
          <w:marTop w:val="80"/>
          <w:marBottom w:val="0"/>
          <w:divBdr>
            <w:top w:val="none" w:sz="0" w:space="0" w:color="auto"/>
            <w:left w:val="none" w:sz="0" w:space="0" w:color="auto"/>
            <w:bottom w:val="none" w:sz="0" w:space="0" w:color="auto"/>
            <w:right w:val="none" w:sz="0" w:space="0" w:color="auto"/>
          </w:divBdr>
        </w:div>
        <w:div w:id="2009823314">
          <w:marLeft w:val="576"/>
          <w:marRight w:val="0"/>
          <w:marTop w:val="80"/>
          <w:marBottom w:val="0"/>
          <w:divBdr>
            <w:top w:val="none" w:sz="0" w:space="0" w:color="auto"/>
            <w:left w:val="none" w:sz="0" w:space="0" w:color="auto"/>
            <w:bottom w:val="none" w:sz="0" w:space="0" w:color="auto"/>
            <w:right w:val="none" w:sz="0" w:space="0" w:color="auto"/>
          </w:divBdr>
        </w:div>
      </w:divsChild>
    </w:div>
    <w:div w:id="123889921">
      <w:bodyDiv w:val="1"/>
      <w:marLeft w:val="0"/>
      <w:marRight w:val="0"/>
      <w:marTop w:val="0"/>
      <w:marBottom w:val="0"/>
      <w:divBdr>
        <w:top w:val="none" w:sz="0" w:space="0" w:color="auto"/>
        <w:left w:val="none" w:sz="0" w:space="0" w:color="auto"/>
        <w:bottom w:val="none" w:sz="0" w:space="0" w:color="auto"/>
        <w:right w:val="none" w:sz="0" w:space="0" w:color="auto"/>
      </w:divBdr>
      <w:divsChild>
        <w:div w:id="1685664411">
          <w:marLeft w:val="576"/>
          <w:marRight w:val="0"/>
          <w:marTop w:val="80"/>
          <w:marBottom w:val="0"/>
          <w:divBdr>
            <w:top w:val="none" w:sz="0" w:space="0" w:color="auto"/>
            <w:left w:val="none" w:sz="0" w:space="0" w:color="auto"/>
            <w:bottom w:val="none" w:sz="0" w:space="0" w:color="auto"/>
            <w:right w:val="none" w:sz="0" w:space="0" w:color="auto"/>
          </w:divBdr>
        </w:div>
        <w:div w:id="228805942">
          <w:marLeft w:val="576"/>
          <w:marRight w:val="0"/>
          <w:marTop w:val="80"/>
          <w:marBottom w:val="0"/>
          <w:divBdr>
            <w:top w:val="none" w:sz="0" w:space="0" w:color="auto"/>
            <w:left w:val="none" w:sz="0" w:space="0" w:color="auto"/>
            <w:bottom w:val="none" w:sz="0" w:space="0" w:color="auto"/>
            <w:right w:val="none" w:sz="0" w:space="0" w:color="auto"/>
          </w:divBdr>
        </w:div>
        <w:div w:id="1412197864">
          <w:marLeft w:val="576"/>
          <w:marRight w:val="0"/>
          <w:marTop w:val="80"/>
          <w:marBottom w:val="0"/>
          <w:divBdr>
            <w:top w:val="none" w:sz="0" w:space="0" w:color="auto"/>
            <w:left w:val="none" w:sz="0" w:space="0" w:color="auto"/>
            <w:bottom w:val="none" w:sz="0" w:space="0" w:color="auto"/>
            <w:right w:val="none" w:sz="0" w:space="0" w:color="auto"/>
          </w:divBdr>
        </w:div>
      </w:divsChild>
    </w:div>
    <w:div w:id="129445167">
      <w:bodyDiv w:val="1"/>
      <w:marLeft w:val="0"/>
      <w:marRight w:val="0"/>
      <w:marTop w:val="0"/>
      <w:marBottom w:val="0"/>
      <w:divBdr>
        <w:top w:val="none" w:sz="0" w:space="0" w:color="auto"/>
        <w:left w:val="none" w:sz="0" w:space="0" w:color="auto"/>
        <w:bottom w:val="none" w:sz="0" w:space="0" w:color="auto"/>
        <w:right w:val="none" w:sz="0" w:space="0" w:color="auto"/>
      </w:divBdr>
      <w:divsChild>
        <w:div w:id="930314787">
          <w:marLeft w:val="576"/>
          <w:marRight w:val="0"/>
          <w:marTop w:val="80"/>
          <w:marBottom w:val="0"/>
          <w:divBdr>
            <w:top w:val="none" w:sz="0" w:space="0" w:color="auto"/>
            <w:left w:val="none" w:sz="0" w:space="0" w:color="auto"/>
            <w:bottom w:val="none" w:sz="0" w:space="0" w:color="auto"/>
            <w:right w:val="none" w:sz="0" w:space="0" w:color="auto"/>
          </w:divBdr>
        </w:div>
        <w:div w:id="1650088316">
          <w:marLeft w:val="576"/>
          <w:marRight w:val="0"/>
          <w:marTop w:val="80"/>
          <w:marBottom w:val="0"/>
          <w:divBdr>
            <w:top w:val="none" w:sz="0" w:space="0" w:color="auto"/>
            <w:left w:val="none" w:sz="0" w:space="0" w:color="auto"/>
            <w:bottom w:val="none" w:sz="0" w:space="0" w:color="auto"/>
            <w:right w:val="none" w:sz="0" w:space="0" w:color="auto"/>
          </w:divBdr>
        </w:div>
      </w:divsChild>
    </w:div>
    <w:div w:id="164587926">
      <w:bodyDiv w:val="1"/>
      <w:marLeft w:val="0"/>
      <w:marRight w:val="0"/>
      <w:marTop w:val="0"/>
      <w:marBottom w:val="0"/>
      <w:divBdr>
        <w:top w:val="none" w:sz="0" w:space="0" w:color="auto"/>
        <w:left w:val="none" w:sz="0" w:space="0" w:color="auto"/>
        <w:bottom w:val="none" w:sz="0" w:space="0" w:color="auto"/>
        <w:right w:val="none" w:sz="0" w:space="0" w:color="auto"/>
      </w:divBdr>
    </w:div>
    <w:div w:id="169762734">
      <w:bodyDiv w:val="1"/>
      <w:marLeft w:val="0"/>
      <w:marRight w:val="0"/>
      <w:marTop w:val="0"/>
      <w:marBottom w:val="0"/>
      <w:divBdr>
        <w:top w:val="none" w:sz="0" w:space="0" w:color="auto"/>
        <w:left w:val="none" w:sz="0" w:space="0" w:color="auto"/>
        <w:bottom w:val="none" w:sz="0" w:space="0" w:color="auto"/>
        <w:right w:val="none" w:sz="0" w:space="0" w:color="auto"/>
      </w:divBdr>
      <w:divsChild>
        <w:div w:id="1586182755">
          <w:marLeft w:val="547"/>
          <w:marRight w:val="0"/>
          <w:marTop w:val="154"/>
          <w:marBottom w:val="0"/>
          <w:divBdr>
            <w:top w:val="none" w:sz="0" w:space="0" w:color="auto"/>
            <w:left w:val="none" w:sz="0" w:space="0" w:color="auto"/>
            <w:bottom w:val="none" w:sz="0" w:space="0" w:color="auto"/>
            <w:right w:val="none" w:sz="0" w:space="0" w:color="auto"/>
          </w:divBdr>
        </w:div>
      </w:divsChild>
    </w:div>
    <w:div w:id="192891182">
      <w:bodyDiv w:val="1"/>
      <w:marLeft w:val="0"/>
      <w:marRight w:val="0"/>
      <w:marTop w:val="0"/>
      <w:marBottom w:val="0"/>
      <w:divBdr>
        <w:top w:val="none" w:sz="0" w:space="0" w:color="auto"/>
        <w:left w:val="none" w:sz="0" w:space="0" w:color="auto"/>
        <w:bottom w:val="none" w:sz="0" w:space="0" w:color="auto"/>
        <w:right w:val="none" w:sz="0" w:space="0" w:color="auto"/>
      </w:divBdr>
      <w:divsChild>
        <w:div w:id="1509100903">
          <w:marLeft w:val="547"/>
          <w:marRight w:val="0"/>
          <w:marTop w:val="154"/>
          <w:marBottom w:val="0"/>
          <w:divBdr>
            <w:top w:val="none" w:sz="0" w:space="0" w:color="auto"/>
            <w:left w:val="none" w:sz="0" w:space="0" w:color="auto"/>
            <w:bottom w:val="none" w:sz="0" w:space="0" w:color="auto"/>
            <w:right w:val="none" w:sz="0" w:space="0" w:color="auto"/>
          </w:divBdr>
        </w:div>
        <w:div w:id="797987265">
          <w:marLeft w:val="547"/>
          <w:marRight w:val="0"/>
          <w:marTop w:val="154"/>
          <w:marBottom w:val="0"/>
          <w:divBdr>
            <w:top w:val="none" w:sz="0" w:space="0" w:color="auto"/>
            <w:left w:val="none" w:sz="0" w:space="0" w:color="auto"/>
            <w:bottom w:val="none" w:sz="0" w:space="0" w:color="auto"/>
            <w:right w:val="none" w:sz="0" w:space="0" w:color="auto"/>
          </w:divBdr>
        </w:div>
      </w:divsChild>
    </w:div>
    <w:div w:id="245385131">
      <w:bodyDiv w:val="1"/>
      <w:marLeft w:val="0"/>
      <w:marRight w:val="0"/>
      <w:marTop w:val="0"/>
      <w:marBottom w:val="0"/>
      <w:divBdr>
        <w:top w:val="none" w:sz="0" w:space="0" w:color="auto"/>
        <w:left w:val="none" w:sz="0" w:space="0" w:color="auto"/>
        <w:bottom w:val="none" w:sz="0" w:space="0" w:color="auto"/>
        <w:right w:val="none" w:sz="0" w:space="0" w:color="auto"/>
      </w:divBdr>
      <w:divsChild>
        <w:div w:id="2060592947">
          <w:marLeft w:val="547"/>
          <w:marRight w:val="0"/>
          <w:marTop w:val="154"/>
          <w:marBottom w:val="0"/>
          <w:divBdr>
            <w:top w:val="none" w:sz="0" w:space="0" w:color="auto"/>
            <w:left w:val="none" w:sz="0" w:space="0" w:color="auto"/>
            <w:bottom w:val="none" w:sz="0" w:space="0" w:color="auto"/>
            <w:right w:val="none" w:sz="0" w:space="0" w:color="auto"/>
          </w:divBdr>
        </w:div>
        <w:div w:id="1295939167">
          <w:marLeft w:val="547"/>
          <w:marRight w:val="0"/>
          <w:marTop w:val="154"/>
          <w:marBottom w:val="0"/>
          <w:divBdr>
            <w:top w:val="none" w:sz="0" w:space="0" w:color="auto"/>
            <w:left w:val="none" w:sz="0" w:space="0" w:color="auto"/>
            <w:bottom w:val="none" w:sz="0" w:space="0" w:color="auto"/>
            <w:right w:val="none" w:sz="0" w:space="0" w:color="auto"/>
          </w:divBdr>
        </w:div>
        <w:div w:id="1551960118">
          <w:marLeft w:val="547"/>
          <w:marRight w:val="0"/>
          <w:marTop w:val="154"/>
          <w:marBottom w:val="0"/>
          <w:divBdr>
            <w:top w:val="none" w:sz="0" w:space="0" w:color="auto"/>
            <w:left w:val="none" w:sz="0" w:space="0" w:color="auto"/>
            <w:bottom w:val="none" w:sz="0" w:space="0" w:color="auto"/>
            <w:right w:val="none" w:sz="0" w:space="0" w:color="auto"/>
          </w:divBdr>
        </w:div>
      </w:divsChild>
    </w:div>
    <w:div w:id="286786460">
      <w:bodyDiv w:val="1"/>
      <w:marLeft w:val="0"/>
      <w:marRight w:val="0"/>
      <w:marTop w:val="0"/>
      <w:marBottom w:val="0"/>
      <w:divBdr>
        <w:top w:val="none" w:sz="0" w:space="0" w:color="auto"/>
        <w:left w:val="none" w:sz="0" w:space="0" w:color="auto"/>
        <w:bottom w:val="none" w:sz="0" w:space="0" w:color="auto"/>
        <w:right w:val="none" w:sz="0" w:space="0" w:color="auto"/>
      </w:divBdr>
      <w:divsChild>
        <w:div w:id="1657761188">
          <w:marLeft w:val="576"/>
          <w:marRight w:val="0"/>
          <w:marTop w:val="80"/>
          <w:marBottom w:val="0"/>
          <w:divBdr>
            <w:top w:val="none" w:sz="0" w:space="0" w:color="auto"/>
            <w:left w:val="none" w:sz="0" w:space="0" w:color="auto"/>
            <w:bottom w:val="none" w:sz="0" w:space="0" w:color="auto"/>
            <w:right w:val="none" w:sz="0" w:space="0" w:color="auto"/>
          </w:divBdr>
        </w:div>
        <w:div w:id="1900550316">
          <w:marLeft w:val="576"/>
          <w:marRight w:val="0"/>
          <w:marTop w:val="80"/>
          <w:marBottom w:val="0"/>
          <w:divBdr>
            <w:top w:val="none" w:sz="0" w:space="0" w:color="auto"/>
            <w:left w:val="none" w:sz="0" w:space="0" w:color="auto"/>
            <w:bottom w:val="none" w:sz="0" w:space="0" w:color="auto"/>
            <w:right w:val="none" w:sz="0" w:space="0" w:color="auto"/>
          </w:divBdr>
        </w:div>
        <w:div w:id="1606184347">
          <w:marLeft w:val="576"/>
          <w:marRight w:val="0"/>
          <w:marTop w:val="80"/>
          <w:marBottom w:val="0"/>
          <w:divBdr>
            <w:top w:val="none" w:sz="0" w:space="0" w:color="auto"/>
            <w:left w:val="none" w:sz="0" w:space="0" w:color="auto"/>
            <w:bottom w:val="none" w:sz="0" w:space="0" w:color="auto"/>
            <w:right w:val="none" w:sz="0" w:space="0" w:color="auto"/>
          </w:divBdr>
        </w:div>
        <w:div w:id="1034502291">
          <w:marLeft w:val="576"/>
          <w:marRight w:val="0"/>
          <w:marTop w:val="80"/>
          <w:marBottom w:val="0"/>
          <w:divBdr>
            <w:top w:val="none" w:sz="0" w:space="0" w:color="auto"/>
            <w:left w:val="none" w:sz="0" w:space="0" w:color="auto"/>
            <w:bottom w:val="none" w:sz="0" w:space="0" w:color="auto"/>
            <w:right w:val="none" w:sz="0" w:space="0" w:color="auto"/>
          </w:divBdr>
        </w:div>
        <w:div w:id="1926455361">
          <w:marLeft w:val="576"/>
          <w:marRight w:val="0"/>
          <w:marTop w:val="80"/>
          <w:marBottom w:val="0"/>
          <w:divBdr>
            <w:top w:val="none" w:sz="0" w:space="0" w:color="auto"/>
            <w:left w:val="none" w:sz="0" w:space="0" w:color="auto"/>
            <w:bottom w:val="none" w:sz="0" w:space="0" w:color="auto"/>
            <w:right w:val="none" w:sz="0" w:space="0" w:color="auto"/>
          </w:divBdr>
        </w:div>
        <w:div w:id="1075860993">
          <w:marLeft w:val="576"/>
          <w:marRight w:val="0"/>
          <w:marTop w:val="80"/>
          <w:marBottom w:val="0"/>
          <w:divBdr>
            <w:top w:val="none" w:sz="0" w:space="0" w:color="auto"/>
            <w:left w:val="none" w:sz="0" w:space="0" w:color="auto"/>
            <w:bottom w:val="none" w:sz="0" w:space="0" w:color="auto"/>
            <w:right w:val="none" w:sz="0" w:space="0" w:color="auto"/>
          </w:divBdr>
        </w:div>
      </w:divsChild>
    </w:div>
    <w:div w:id="294062222">
      <w:bodyDiv w:val="1"/>
      <w:marLeft w:val="0"/>
      <w:marRight w:val="0"/>
      <w:marTop w:val="0"/>
      <w:marBottom w:val="0"/>
      <w:divBdr>
        <w:top w:val="none" w:sz="0" w:space="0" w:color="auto"/>
        <w:left w:val="none" w:sz="0" w:space="0" w:color="auto"/>
        <w:bottom w:val="none" w:sz="0" w:space="0" w:color="auto"/>
        <w:right w:val="none" w:sz="0" w:space="0" w:color="auto"/>
      </w:divBdr>
      <w:divsChild>
        <w:div w:id="1682047927">
          <w:marLeft w:val="576"/>
          <w:marRight w:val="0"/>
          <w:marTop w:val="80"/>
          <w:marBottom w:val="0"/>
          <w:divBdr>
            <w:top w:val="none" w:sz="0" w:space="0" w:color="auto"/>
            <w:left w:val="none" w:sz="0" w:space="0" w:color="auto"/>
            <w:bottom w:val="none" w:sz="0" w:space="0" w:color="auto"/>
            <w:right w:val="none" w:sz="0" w:space="0" w:color="auto"/>
          </w:divBdr>
        </w:div>
      </w:divsChild>
    </w:div>
    <w:div w:id="294339997">
      <w:bodyDiv w:val="1"/>
      <w:marLeft w:val="0"/>
      <w:marRight w:val="0"/>
      <w:marTop w:val="0"/>
      <w:marBottom w:val="0"/>
      <w:divBdr>
        <w:top w:val="none" w:sz="0" w:space="0" w:color="auto"/>
        <w:left w:val="none" w:sz="0" w:space="0" w:color="auto"/>
        <w:bottom w:val="none" w:sz="0" w:space="0" w:color="auto"/>
        <w:right w:val="none" w:sz="0" w:space="0" w:color="auto"/>
      </w:divBdr>
      <w:divsChild>
        <w:div w:id="921331284">
          <w:marLeft w:val="547"/>
          <w:marRight w:val="0"/>
          <w:marTop w:val="154"/>
          <w:marBottom w:val="0"/>
          <w:divBdr>
            <w:top w:val="none" w:sz="0" w:space="0" w:color="auto"/>
            <w:left w:val="none" w:sz="0" w:space="0" w:color="auto"/>
            <w:bottom w:val="none" w:sz="0" w:space="0" w:color="auto"/>
            <w:right w:val="none" w:sz="0" w:space="0" w:color="auto"/>
          </w:divBdr>
        </w:div>
        <w:div w:id="1930960261">
          <w:marLeft w:val="547"/>
          <w:marRight w:val="0"/>
          <w:marTop w:val="154"/>
          <w:marBottom w:val="0"/>
          <w:divBdr>
            <w:top w:val="none" w:sz="0" w:space="0" w:color="auto"/>
            <w:left w:val="none" w:sz="0" w:space="0" w:color="auto"/>
            <w:bottom w:val="none" w:sz="0" w:space="0" w:color="auto"/>
            <w:right w:val="none" w:sz="0" w:space="0" w:color="auto"/>
          </w:divBdr>
        </w:div>
      </w:divsChild>
    </w:div>
    <w:div w:id="300114122">
      <w:bodyDiv w:val="1"/>
      <w:marLeft w:val="0"/>
      <w:marRight w:val="0"/>
      <w:marTop w:val="0"/>
      <w:marBottom w:val="0"/>
      <w:divBdr>
        <w:top w:val="none" w:sz="0" w:space="0" w:color="auto"/>
        <w:left w:val="none" w:sz="0" w:space="0" w:color="auto"/>
        <w:bottom w:val="none" w:sz="0" w:space="0" w:color="auto"/>
        <w:right w:val="none" w:sz="0" w:space="0" w:color="auto"/>
      </w:divBdr>
      <w:divsChild>
        <w:div w:id="1808468708">
          <w:marLeft w:val="576"/>
          <w:marRight w:val="0"/>
          <w:marTop w:val="80"/>
          <w:marBottom w:val="0"/>
          <w:divBdr>
            <w:top w:val="none" w:sz="0" w:space="0" w:color="auto"/>
            <w:left w:val="none" w:sz="0" w:space="0" w:color="auto"/>
            <w:bottom w:val="none" w:sz="0" w:space="0" w:color="auto"/>
            <w:right w:val="none" w:sz="0" w:space="0" w:color="auto"/>
          </w:divBdr>
        </w:div>
        <w:div w:id="1735591689">
          <w:marLeft w:val="576"/>
          <w:marRight w:val="0"/>
          <w:marTop w:val="80"/>
          <w:marBottom w:val="0"/>
          <w:divBdr>
            <w:top w:val="none" w:sz="0" w:space="0" w:color="auto"/>
            <w:left w:val="none" w:sz="0" w:space="0" w:color="auto"/>
            <w:bottom w:val="none" w:sz="0" w:space="0" w:color="auto"/>
            <w:right w:val="none" w:sz="0" w:space="0" w:color="auto"/>
          </w:divBdr>
        </w:div>
        <w:div w:id="1938950999">
          <w:marLeft w:val="576"/>
          <w:marRight w:val="0"/>
          <w:marTop w:val="80"/>
          <w:marBottom w:val="0"/>
          <w:divBdr>
            <w:top w:val="none" w:sz="0" w:space="0" w:color="auto"/>
            <w:left w:val="none" w:sz="0" w:space="0" w:color="auto"/>
            <w:bottom w:val="none" w:sz="0" w:space="0" w:color="auto"/>
            <w:right w:val="none" w:sz="0" w:space="0" w:color="auto"/>
          </w:divBdr>
        </w:div>
      </w:divsChild>
    </w:div>
    <w:div w:id="365833267">
      <w:bodyDiv w:val="1"/>
      <w:marLeft w:val="0"/>
      <w:marRight w:val="0"/>
      <w:marTop w:val="0"/>
      <w:marBottom w:val="0"/>
      <w:divBdr>
        <w:top w:val="none" w:sz="0" w:space="0" w:color="auto"/>
        <w:left w:val="none" w:sz="0" w:space="0" w:color="auto"/>
        <w:bottom w:val="none" w:sz="0" w:space="0" w:color="auto"/>
        <w:right w:val="none" w:sz="0" w:space="0" w:color="auto"/>
      </w:divBdr>
      <w:divsChild>
        <w:div w:id="1821649164">
          <w:marLeft w:val="576"/>
          <w:marRight w:val="0"/>
          <w:marTop w:val="80"/>
          <w:marBottom w:val="0"/>
          <w:divBdr>
            <w:top w:val="none" w:sz="0" w:space="0" w:color="auto"/>
            <w:left w:val="none" w:sz="0" w:space="0" w:color="auto"/>
            <w:bottom w:val="none" w:sz="0" w:space="0" w:color="auto"/>
            <w:right w:val="none" w:sz="0" w:space="0" w:color="auto"/>
          </w:divBdr>
        </w:div>
        <w:div w:id="1190871459">
          <w:marLeft w:val="576"/>
          <w:marRight w:val="0"/>
          <w:marTop w:val="80"/>
          <w:marBottom w:val="0"/>
          <w:divBdr>
            <w:top w:val="none" w:sz="0" w:space="0" w:color="auto"/>
            <w:left w:val="none" w:sz="0" w:space="0" w:color="auto"/>
            <w:bottom w:val="none" w:sz="0" w:space="0" w:color="auto"/>
            <w:right w:val="none" w:sz="0" w:space="0" w:color="auto"/>
          </w:divBdr>
        </w:div>
      </w:divsChild>
    </w:div>
    <w:div w:id="394355068">
      <w:bodyDiv w:val="1"/>
      <w:marLeft w:val="0"/>
      <w:marRight w:val="0"/>
      <w:marTop w:val="0"/>
      <w:marBottom w:val="0"/>
      <w:divBdr>
        <w:top w:val="none" w:sz="0" w:space="0" w:color="auto"/>
        <w:left w:val="none" w:sz="0" w:space="0" w:color="auto"/>
        <w:bottom w:val="none" w:sz="0" w:space="0" w:color="auto"/>
        <w:right w:val="none" w:sz="0" w:space="0" w:color="auto"/>
      </w:divBdr>
      <w:divsChild>
        <w:div w:id="870605445">
          <w:marLeft w:val="576"/>
          <w:marRight w:val="0"/>
          <w:marTop w:val="80"/>
          <w:marBottom w:val="0"/>
          <w:divBdr>
            <w:top w:val="none" w:sz="0" w:space="0" w:color="auto"/>
            <w:left w:val="none" w:sz="0" w:space="0" w:color="auto"/>
            <w:bottom w:val="none" w:sz="0" w:space="0" w:color="auto"/>
            <w:right w:val="none" w:sz="0" w:space="0" w:color="auto"/>
          </w:divBdr>
        </w:div>
        <w:div w:id="1798257980">
          <w:marLeft w:val="576"/>
          <w:marRight w:val="0"/>
          <w:marTop w:val="80"/>
          <w:marBottom w:val="0"/>
          <w:divBdr>
            <w:top w:val="none" w:sz="0" w:space="0" w:color="auto"/>
            <w:left w:val="none" w:sz="0" w:space="0" w:color="auto"/>
            <w:bottom w:val="none" w:sz="0" w:space="0" w:color="auto"/>
            <w:right w:val="none" w:sz="0" w:space="0" w:color="auto"/>
          </w:divBdr>
        </w:div>
        <w:div w:id="2136555745">
          <w:marLeft w:val="576"/>
          <w:marRight w:val="0"/>
          <w:marTop w:val="80"/>
          <w:marBottom w:val="0"/>
          <w:divBdr>
            <w:top w:val="none" w:sz="0" w:space="0" w:color="auto"/>
            <w:left w:val="none" w:sz="0" w:space="0" w:color="auto"/>
            <w:bottom w:val="none" w:sz="0" w:space="0" w:color="auto"/>
            <w:right w:val="none" w:sz="0" w:space="0" w:color="auto"/>
          </w:divBdr>
        </w:div>
      </w:divsChild>
    </w:div>
    <w:div w:id="394400996">
      <w:bodyDiv w:val="1"/>
      <w:marLeft w:val="0"/>
      <w:marRight w:val="0"/>
      <w:marTop w:val="0"/>
      <w:marBottom w:val="0"/>
      <w:divBdr>
        <w:top w:val="none" w:sz="0" w:space="0" w:color="auto"/>
        <w:left w:val="none" w:sz="0" w:space="0" w:color="auto"/>
        <w:bottom w:val="none" w:sz="0" w:space="0" w:color="auto"/>
        <w:right w:val="none" w:sz="0" w:space="0" w:color="auto"/>
      </w:divBdr>
      <w:divsChild>
        <w:div w:id="1039167432">
          <w:marLeft w:val="576"/>
          <w:marRight w:val="0"/>
          <w:marTop w:val="80"/>
          <w:marBottom w:val="0"/>
          <w:divBdr>
            <w:top w:val="none" w:sz="0" w:space="0" w:color="auto"/>
            <w:left w:val="none" w:sz="0" w:space="0" w:color="auto"/>
            <w:bottom w:val="none" w:sz="0" w:space="0" w:color="auto"/>
            <w:right w:val="none" w:sz="0" w:space="0" w:color="auto"/>
          </w:divBdr>
        </w:div>
        <w:div w:id="1451824577">
          <w:marLeft w:val="576"/>
          <w:marRight w:val="0"/>
          <w:marTop w:val="80"/>
          <w:marBottom w:val="0"/>
          <w:divBdr>
            <w:top w:val="none" w:sz="0" w:space="0" w:color="auto"/>
            <w:left w:val="none" w:sz="0" w:space="0" w:color="auto"/>
            <w:bottom w:val="none" w:sz="0" w:space="0" w:color="auto"/>
            <w:right w:val="none" w:sz="0" w:space="0" w:color="auto"/>
          </w:divBdr>
        </w:div>
        <w:div w:id="1360273537">
          <w:marLeft w:val="576"/>
          <w:marRight w:val="0"/>
          <w:marTop w:val="80"/>
          <w:marBottom w:val="0"/>
          <w:divBdr>
            <w:top w:val="none" w:sz="0" w:space="0" w:color="auto"/>
            <w:left w:val="none" w:sz="0" w:space="0" w:color="auto"/>
            <w:bottom w:val="none" w:sz="0" w:space="0" w:color="auto"/>
            <w:right w:val="none" w:sz="0" w:space="0" w:color="auto"/>
          </w:divBdr>
        </w:div>
      </w:divsChild>
    </w:div>
    <w:div w:id="418138162">
      <w:bodyDiv w:val="1"/>
      <w:marLeft w:val="0"/>
      <w:marRight w:val="0"/>
      <w:marTop w:val="0"/>
      <w:marBottom w:val="0"/>
      <w:divBdr>
        <w:top w:val="none" w:sz="0" w:space="0" w:color="auto"/>
        <w:left w:val="none" w:sz="0" w:space="0" w:color="auto"/>
        <w:bottom w:val="none" w:sz="0" w:space="0" w:color="auto"/>
        <w:right w:val="none" w:sz="0" w:space="0" w:color="auto"/>
      </w:divBdr>
    </w:div>
    <w:div w:id="418336447">
      <w:bodyDiv w:val="1"/>
      <w:marLeft w:val="0"/>
      <w:marRight w:val="0"/>
      <w:marTop w:val="0"/>
      <w:marBottom w:val="0"/>
      <w:divBdr>
        <w:top w:val="none" w:sz="0" w:space="0" w:color="auto"/>
        <w:left w:val="none" w:sz="0" w:space="0" w:color="auto"/>
        <w:bottom w:val="none" w:sz="0" w:space="0" w:color="auto"/>
        <w:right w:val="none" w:sz="0" w:space="0" w:color="auto"/>
      </w:divBdr>
    </w:div>
    <w:div w:id="438182579">
      <w:bodyDiv w:val="1"/>
      <w:marLeft w:val="0"/>
      <w:marRight w:val="0"/>
      <w:marTop w:val="0"/>
      <w:marBottom w:val="0"/>
      <w:divBdr>
        <w:top w:val="none" w:sz="0" w:space="0" w:color="auto"/>
        <w:left w:val="none" w:sz="0" w:space="0" w:color="auto"/>
        <w:bottom w:val="none" w:sz="0" w:space="0" w:color="auto"/>
        <w:right w:val="none" w:sz="0" w:space="0" w:color="auto"/>
      </w:divBdr>
      <w:divsChild>
        <w:div w:id="1451893194">
          <w:marLeft w:val="547"/>
          <w:marRight w:val="0"/>
          <w:marTop w:val="144"/>
          <w:marBottom w:val="0"/>
          <w:divBdr>
            <w:top w:val="none" w:sz="0" w:space="0" w:color="auto"/>
            <w:left w:val="none" w:sz="0" w:space="0" w:color="auto"/>
            <w:bottom w:val="none" w:sz="0" w:space="0" w:color="auto"/>
            <w:right w:val="none" w:sz="0" w:space="0" w:color="auto"/>
          </w:divBdr>
        </w:div>
        <w:div w:id="1865245986">
          <w:marLeft w:val="547"/>
          <w:marRight w:val="0"/>
          <w:marTop w:val="144"/>
          <w:marBottom w:val="0"/>
          <w:divBdr>
            <w:top w:val="none" w:sz="0" w:space="0" w:color="auto"/>
            <w:left w:val="none" w:sz="0" w:space="0" w:color="auto"/>
            <w:bottom w:val="none" w:sz="0" w:space="0" w:color="auto"/>
            <w:right w:val="none" w:sz="0" w:space="0" w:color="auto"/>
          </w:divBdr>
        </w:div>
        <w:div w:id="1494561746">
          <w:marLeft w:val="547"/>
          <w:marRight w:val="0"/>
          <w:marTop w:val="144"/>
          <w:marBottom w:val="0"/>
          <w:divBdr>
            <w:top w:val="none" w:sz="0" w:space="0" w:color="auto"/>
            <w:left w:val="none" w:sz="0" w:space="0" w:color="auto"/>
            <w:bottom w:val="none" w:sz="0" w:space="0" w:color="auto"/>
            <w:right w:val="none" w:sz="0" w:space="0" w:color="auto"/>
          </w:divBdr>
        </w:div>
      </w:divsChild>
    </w:div>
    <w:div w:id="457182952">
      <w:bodyDiv w:val="1"/>
      <w:marLeft w:val="0"/>
      <w:marRight w:val="0"/>
      <w:marTop w:val="0"/>
      <w:marBottom w:val="0"/>
      <w:divBdr>
        <w:top w:val="none" w:sz="0" w:space="0" w:color="auto"/>
        <w:left w:val="none" w:sz="0" w:space="0" w:color="auto"/>
        <w:bottom w:val="none" w:sz="0" w:space="0" w:color="auto"/>
        <w:right w:val="none" w:sz="0" w:space="0" w:color="auto"/>
      </w:divBdr>
      <w:divsChild>
        <w:div w:id="1439639321">
          <w:marLeft w:val="576"/>
          <w:marRight w:val="0"/>
          <w:marTop w:val="80"/>
          <w:marBottom w:val="0"/>
          <w:divBdr>
            <w:top w:val="none" w:sz="0" w:space="0" w:color="auto"/>
            <w:left w:val="none" w:sz="0" w:space="0" w:color="auto"/>
            <w:bottom w:val="none" w:sz="0" w:space="0" w:color="auto"/>
            <w:right w:val="none" w:sz="0" w:space="0" w:color="auto"/>
          </w:divBdr>
        </w:div>
        <w:div w:id="1455556142">
          <w:marLeft w:val="576"/>
          <w:marRight w:val="0"/>
          <w:marTop w:val="80"/>
          <w:marBottom w:val="0"/>
          <w:divBdr>
            <w:top w:val="none" w:sz="0" w:space="0" w:color="auto"/>
            <w:left w:val="none" w:sz="0" w:space="0" w:color="auto"/>
            <w:bottom w:val="none" w:sz="0" w:space="0" w:color="auto"/>
            <w:right w:val="none" w:sz="0" w:space="0" w:color="auto"/>
          </w:divBdr>
        </w:div>
      </w:divsChild>
    </w:div>
    <w:div w:id="459499182">
      <w:bodyDiv w:val="1"/>
      <w:marLeft w:val="0"/>
      <w:marRight w:val="0"/>
      <w:marTop w:val="0"/>
      <w:marBottom w:val="0"/>
      <w:divBdr>
        <w:top w:val="none" w:sz="0" w:space="0" w:color="auto"/>
        <w:left w:val="none" w:sz="0" w:space="0" w:color="auto"/>
        <w:bottom w:val="none" w:sz="0" w:space="0" w:color="auto"/>
        <w:right w:val="none" w:sz="0" w:space="0" w:color="auto"/>
      </w:divBdr>
    </w:div>
    <w:div w:id="463617557">
      <w:bodyDiv w:val="1"/>
      <w:marLeft w:val="0"/>
      <w:marRight w:val="0"/>
      <w:marTop w:val="0"/>
      <w:marBottom w:val="0"/>
      <w:divBdr>
        <w:top w:val="none" w:sz="0" w:space="0" w:color="auto"/>
        <w:left w:val="none" w:sz="0" w:space="0" w:color="auto"/>
        <w:bottom w:val="none" w:sz="0" w:space="0" w:color="auto"/>
        <w:right w:val="none" w:sz="0" w:space="0" w:color="auto"/>
      </w:divBdr>
      <w:divsChild>
        <w:div w:id="1256401216">
          <w:marLeft w:val="547"/>
          <w:marRight w:val="0"/>
          <w:marTop w:val="154"/>
          <w:marBottom w:val="0"/>
          <w:divBdr>
            <w:top w:val="none" w:sz="0" w:space="0" w:color="auto"/>
            <w:left w:val="none" w:sz="0" w:space="0" w:color="auto"/>
            <w:bottom w:val="none" w:sz="0" w:space="0" w:color="auto"/>
            <w:right w:val="none" w:sz="0" w:space="0" w:color="auto"/>
          </w:divBdr>
        </w:div>
      </w:divsChild>
    </w:div>
    <w:div w:id="464351550">
      <w:bodyDiv w:val="1"/>
      <w:marLeft w:val="0"/>
      <w:marRight w:val="0"/>
      <w:marTop w:val="0"/>
      <w:marBottom w:val="0"/>
      <w:divBdr>
        <w:top w:val="none" w:sz="0" w:space="0" w:color="auto"/>
        <w:left w:val="none" w:sz="0" w:space="0" w:color="auto"/>
        <w:bottom w:val="none" w:sz="0" w:space="0" w:color="auto"/>
        <w:right w:val="none" w:sz="0" w:space="0" w:color="auto"/>
      </w:divBdr>
      <w:divsChild>
        <w:div w:id="133573629">
          <w:marLeft w:val="576"/>
          <w:marRight w:val="0"/>
          <w:marTop w:val="80"/>
          <w:marBottom w:val="0"/>
          <w:divBdr>
            <w:top w:val="none" w:sz="0" w:space="0" w:color="auto"/>
            <w:left w:val="none" w:sz="0" w:space="0" w:color="auto"/>
            <w:bottom w:val="none" w:sz="0" w:space="0" w:color="auto"/>
            <w:right w:val="none" w:sz="0" w:space="0" w:color="auto"/>
          </w:divBdr>
        </w:div>
        <w:div w:id="811096987">
          <w:marLeft w:val="576"/>
          <w:marRight w:val="0"/>
          <w:marTop w:val="80"/>
          <w:marBottom w:val="0"/>
          <w:divBdr>
            <w:top w:val="none" w:sz="0" w:space="0" w:color="auto"/>
            <w:left w:val="none" w:sz="0" w:space="0" w:color="auto"/>
            <w:bottom w:val="none" w:sz="0" w:space="0" w:color="auto"/>
            <w:right w:val="none" w:sz="0" w:space="0" w:color="auto"/>
          </w:divBdr>
        </w:div>
        <w:div w:id="591089824">
          <w:marLeft w:val="979"/>
          <w:marRight w:val="0"/>
          <w:marTop w:val="65"/>
          <w:marBottom w:val="0"/>
          <w:divBdr>
            <w:top w:val="none" w:sz="0" w:space="0" w:color="auto"/>
            <w:left w:val="none" w:sz="0" w:space="0" w:color="auto"/>
            <w:bottom w:val="none" w:sz="0" w:space="0" w:color="auto"/>
            <w:right w:val="none" w:sz="0" w:space="0" w:color="auto"/>
          </w:divBdr>
        </w:div>
        <w:div w:id="1861426422">
          <w:marLeft w:val="979"/>
          <w:marRight w:val="0"/>
          <w:marTop w:val="65"/>
          <w:marBottom w:val="0"/>
          <w:divBdr>
            <w:top w:val="none" w:sz="0" w:space="0" w:color="auto"/>
            <w:left w:val="none" w:sz="0" w:space="0" w:color="auto"/>
            <w:bottom w:val="none" w:sz="0" w:space="0" w:color="auto"/>
            <w:right w:val="none" w:sz="0" w:space="0" w:color="auto"/>
          </w:divBdr>
        </w:div>
      </w:divsChild>
    </w:div>
    <w:div w:id="465395028">
      <w:bodyDiv w:val="1"/>
      <w:marLeft w:val="0"/>
      <w:marRight w:val="0"/>
      <w:marTop w:val="0"/>
      <w:marBottom w:val="0"/>
      <w:divBdr>
        <w:top w:val="none" w:sz="0" w:space="0" w:color="auto"/>
        <w:left w:val="none" w:sz="0" w:space="0" w:color="auto"/>
        <w:bottom w:val="none" w:sz="0" w:space="0" w:color="auto"/>
        <w:right w:val="none" w:sz="0" w:space="0" w:color="auto"/>
      </w:divBdr>
      <w:divsChild>
        <w:div w:id="1810201419">
          <w:marLeft w:val="547"/>
          <w:marRight w:val="0"/>
          <w:marTop w:val="154"/>
          <w:marBottom w:val="0"/>
          <w:divBdr>
            <w:top w:val="none" w:sz="0" w:space="0" w:color="auto"/>
            <w:left w:val="none" w:sz="0" w:space="0" w:color="auto"/>
            <w:bottom w:val="none" w:sz="0" w:space="0" w:color="auto"/>
            <w:right w:val="none" w:sz="0" w:space="0" w:color="auto"/>
          </w:divBdr>
        </w:div>
      </w:divsChild>
    </w:div>
    <w:div w:id="494616276">
      <w:bodyDiv w:val="1"/>
      <w:marLeft w:val="0"/>
      <w:marRight w:val="0"/>
      <w:marTop w:val="0"/>
      <w:marBottom w:val="0"/>
      <w:divBdr>
        <w:top w:val="none" w:sz="0" w:space="0" w:color="auto"/>
        <w:left w:val="none" w:sz="0" w:space="0" w:color="auto"/>
        <w:bottom w:val="none" w:sz="0" w:space="0" w:color="auto"/>
        <w:right w:val="none" w:sz="0" w:space="0" w:color="auto"/>
      </w:divBdr>
      <w:divsChild>
        <w:div w:id="1158498483">
          <w:marLeft w:val="576"/>
          <w:marRight w:val="0"/>
          <w:marTop w:val="80"/>
          <w:marBottom w:val="0"/>
          <w:divBdr>
            <w:top w:val="none" w:sz="0" w:space="0" w:color="auto"/>
            <w:left w:val="none" w:sz="0" w:space="0" w:color="auto"/>
            <w:bottom w:val="none" w:sz="0" w:space="0" w:color="auto"/>
            <w:right w:val="none" w:sz="0" w:space="0" w:color="auto"/>
          </w:divBdr>
        </w:div>
        <w:div w:id="1467429679">
          <w:marLeft w:val="576"/>
          <w:marRight w:val="0"/>
          <w:marTop w:val="80"/>
          <w:marBottom w:val="0"/>
          <w:divBdr>
            <w:top w:val="none" w:sz="0" w:space="0" w:color="auto"/>
            <w:left w:val="none" w:sz="0" w:space="0" w:color="auto"/>
            <w:bottom w:val="none" w:sz="0" w:space="0" w:color="auto"/>
            <w:right w:val="none" w:sz="0" w:space="0" w:color="auto"/>
          </w:divBdr>
        </w:div>
      </w:divsChild>
    </w:div>
    <w:div w:id="497549356">
      <w:bodyDiv w:val="1"/>
      <w:marLeft w:val="0"/>
      <w:marRight w:val="0"/>
      <w:marTop w:val="0"/>
      <w:marBottom w:val="0"/>
      <w:divBdr>
        <w:top w:val="none" w:sz="0" w:space="0" w:color="auto"/>
        <w:left w:val="none" w:sz="0" w:space="0" w:color="auto"/>
        <w:bottom w:val="none" w:sz="0" w:space="0" w:color="auto"/>
        <w:right w:val="none" w:sz="0" w:space="0" w:color="auto"/>
      </w:divBdr>
      <w:divsChild>
        <w:div w:id="1487436301">
          <w:marLeft w:val="576"/>
          <w:marRight w:val="0"/>
          <w:marTop w:val="80"/>
          <w:marBottom w:val="0"/>
          <w:divBdr>
            <w:top w:val="none" w:sz="0" w:space="0" w:color="auto"/>
            <w:left w:val="none" w:sz="0" w:space="0" w:color="auto"/>
            <w:bottom w:val="none" w:sz="0" w:space="0" w:color="auto"/>
            <w:right w:val="none" w:sz="0" w:space="0" w:color="auto"/>
          </w:divBdr>
        </w:div>
        <w:div w:id="548877958">
          <w:marLeft w:val="576"/>
          <w:marRight w:val="0"/>
          <w:marTop w:val="80"/>
          <w:marBottom w:val="0"/>
          <w:divBdr>
            <w:top w:val="none" w:sz="0" w:space="0" w:color="auto"/>
            <w:left w:val="none" w:sz="0" w:space="0" w:color="auto"/>
            <w:bottom w:val="none" w:sz="0" w:space="0" w:color="auto"/>
            <w:right w:val="none" w:sz="0" w:space="0" w:color="auto"/>
          </w:divBdr>
        </w:div>
        <w:div w:id="1652950511">
          <w:marLeft w:val="576"/>
          <w:marRight w:val="0"/>
          <w:marTop w:val="80"/>
          <w:marBottom w:val="0"/>
          <w:divBdr>
            <w:top w:val="none" w:sz="0" w:space="0" w:color="auto"/>
            <w:left w:val="none" w:sz="0" w:space="0" w:color="auto"/>
            <w:bottom w:val="none" w:sz="0" w:space="0" w:color="auto"/>
            <w:right w:val="none" w:sz="0" w:space="0" w:color="auto"/>
          </w:divBdr>
        </w:div>
      </w:divsChild>
    </w:div>
    <w:div w:id="511334948">
      <w:bodyDiv w:val="1"/>
      <w:marLeft w:val="0"/>
      <w:marRight w:val="0"/>
      <w:marTop w:val="0"/>
      <w:marBottom w:val="0"/>
      <w:divBdr>
        <w:top w:val="none" w:sz="0" w:space="0" w:color="auto"/>
        <w:left w:val="none" w:sz="0" w:space="0" w:color="auto"/>
        <w:bottom w:val="none" w:sz="0" w:space="0" w:color="auto"/>
        <w:right w:val="none" w:sz="0" w:space="0" w:color="auto"/>
      </w:divBdr>
      <w:divsChild>
        <w:div w:id="1383359707">
          <w:marLeft w:val="576"/>
          <w:marRight w:val="0"/>
          <w:marTop w:val="80"/>
          <w:marBottom w:val="0"/>
          <w:divBdr>
            <w:top w:val="none" w:sz="0" w:space="0" w:color="auto"/>
            <w:left w:val="none" w:sz="0" w:space="0" w:color="auto"/>
            <w:bottom w:val="none" w:sz="0" w:space="0" w:color="auto"/>
            <w:right w:val="none" w:sz="0" w:space="0" w:color="auto"/>
          </w:divBdr>
        </w:div>
        <w:div w:id="1890338706">
          <w:marLeft w:val="576"/>
          <w:marRight w:val="0"/>
          <w:marTop w:val="80"/>
          <w:marBottom w:val="0"/>
          <w:divBdr>
            <w:top w:val="none" w:sz="0" w:space="0" w:color="auto"/>
            <w:left w:val="none" w:sz="0" w:space="0" w:color="auto"/>
            <w:bottom w:val="none" w:sz="0" w:space="0" w:color="auto"/>
            <w:right w:val="none" w:sz="0" w:space="0" w:color="auto"/>
          </w:divBdr>
        </w:div>
        <w:div w:id="1386634973">
          <w:marLeft w:val="576"/>
          <w:marRight w:val="0"/>
          <w:marTop w:val="80"/>
          <w:marBottom w:val="0"/>
          <w:divBdr>
            <w:top w:val="none" w:sz="0" w:space="0" w:color="auto"/>
            <w:left w:val="none" w:sz="0" w:space="0" w:color="auto"/>
            <w:bottom w:val="none" w:sz="0" w:space="0" w:color="auto"/>
            <w:right w:val="none" w:sz="0" w:space="0" w:color="auto"/>
          </w:divBdr>
        </w:div>
        <w:div w:id="16779058">
          <w:marLeft w:val="576"/>
          <w:marRight w:val="0"/>
          <w:marTop w:val="80"/>
          <w:marBottom w:val="0"/>
          <w:divBdr>
            <w:top w:val="none" w:sz="0" w:space="0" w:color="auto"/>
            <w:left w:val="none" w:sz="0" w:space="0" w:color="auto"/>
            <w:bottom w:val="none" w:sz="0" w:space="0" w:color="auto"/>
            <w:right w:val="none" w:sz="0" w:space="0" w:color="auto"/>
          </w:divBdr>
        </w:div>
      </w:divsChild>
    </w:div>
    <w:div w:id="512184341">
      <w:bodyDiv w:val="1"/>
      <w:marLeft w:val="0"/>
      <w:marRight w:val="0"/>
      <w:marTop w:val="0"/>
      <w:marBottom w:val="0"/>
      <w:divBdr>
        <w:top w:val="none" w:sz="0" w:space="0" w:color="auto"/>
        <w:left w:val="none" w:sz="0" w:space="0" w:color="auto"/>
        <w:bottom w:val="none" w:sz="0" w:space="0" w:color="auto"/>
        <w:right w:val="none" w:sz="0" w:space="0" w:color="auto"/>
      </w:divBdr>
    </w:div>
    <w:div w:id="516820136">
      <w:bodyDiv w:val="1"/>
      <w:marLeft w:val="0"/>
      <w:marRight w:val="0"/>
      <w:marTop w:val="0"/>
      <w:marBottom w:val="0"/>
      <w:divBdr>
        <w:top w:val="none" w:sz="0" w:space="0" w:color="auto"/>
        <w:left w:val="none" w:sz="0" w:space="0" w:color="auto"/>
        <w:bottom w:val="none" w:sz="0" w:space="0" w:color="auto"/>
        <w:right w:val="none" w:sz="0" w:space="0" w:color="auto"/>
      </w:divBdr>
      <w:divsChild>
        <w:div w:id="56906598">
          <w:marLeft w:val="576"/>
          <w:marRight w:val="0"/>
          <w:marTop w:val="80"/>
          <w:marBottom w:val="0"/>
          <w:divBdr>
            <w:top w:val="none" w:sz="0" w:space="0" w:color="auto"/>
            <w:left w:val="none" w:sz="0" w:space="0" w:color="auto"/>
            <w:bottom w:val="none" w:sz="0" w:space="0" w:color="auto"/>
            <w:right w:val="none" w:sz="0" w:space="0" w:color="auto"/>
          </w:divBdr>
        </w:div>
        <w:div w:id="1917545653">
          <w:marLeft w:val="576"/>
          <w:marRight w:val="0"/>
          <w:marTop w:val="80"/>
          <w:marBottom w:val="0"/>
          <w:divBdr>
            <w:top w:val="none" w:sz="0" w:space="0" w:color="auto"/>
            <w:left w:val="none" w:sz="0" w:space="0" w:color="auto"/>
            <w:bottom w:val="none" w:sz="0" w:space="0" w:color="auto"/>
            <w:right w:val="none" w:sz="0" w:space="0" w:color="auto"/>
          </w:divBdr>
        </w:div>
        <w:div w:id="986473002">
          <w:marLeft w:val="576"/>
          <w:marRight w:val="0"/>
          <w:marTop w:val="80"/>
          <w:marBottom w:val="0"/>
          <w:divBdr>
            <w:top w:val="none" w:sz="0" w:space="0" w:color="auto"/>
            <w:left w:val="none" w:sz="0" w:space="0" w:color="auto"/>
            <w:bottom w:val="none" w:sz="0" w:space="0" w:color="auto"/>
            <w:right w:val="none" w:sz="0" w:space="0" w:color="auto"/>
          </w:divBdr>
        </w:div>
        <w:div w:id="855578426">
          <w:marLeft w:val="576"/>
          <w:marRight w:val="0"/>
          <w:marTop w:val="80"/>
          <w:marBottom w:val="0"/>
          <w:divBdr>
            <w:top w:val="none" w:sz="0" w:space="0" w:color="auto"/>
            <w:left w:val="none" w:sz="0" w:space="0" w:color="auto"/>
            <w:bottom w:val="none" w:sz="0" w:space="0" w:color="auto"/>
            <w:right w:val="none" w:sz="0" w:space="0" w:color="auto"/>
          </w:divBdr>
        </w:div>
        <w:div w:id="1213006220">
          <w:marLeft w:val="576"/>
          <w:marRight w:val="0"/>
          <w:marTop w:val="80"/>
          <w:marBottom w:val="0"/>
          <w:divBdr>
            <w:top w:val="none" w:sz="0" w:space="0" w:color="auto"/>
            <w:left w:val="none" w:sz="0" w:space="0" w:color="auto"/>
            <w:bottom w:val="none" w:sz="0" w:space="0" w:color="auto"/>
            <w:right w:val="none" w:sz="0" w:space="0" w:color="auto"/>
          </w:divBdr>
        </w:div>
        <w:div w:id="1794789045">
          <w:marLeft w:val="576"/>
          <w:marRight w:val="0"/>
          <w:marTop w:val="80"/>
          <w:marBottom w:val="0"/>
          <w:divBdr>
            <w:top w:val="none" w:sz="0" w:space="0" w:color="auto"/>
            <w:left w:val="none" w:sz="0" w:space="0" w:color="auto"/>
            <w:bottom w:val="none" w:sz="0" w:space="0" w:color="auto"/>
            <w:right w:val="none" w:sz="0" w:space="0" w:color="auto"/>
          </w:divBdr>
        </w:div>
      </w:divsChild>
    </w:div>
    <w:div w:id="519585333">
      <w:bodyDiv w:val="1"/>
      <w:marLeft w:val="0"/>
      <w:marRight w:val="0"/>
      <w:marTop w:val="0"/>
      <w:marBottom w:val="0"/>
      <w:divBdr>
        <w:top w:val="none" w:sz="0" w:space="0" w:color="auto"/>
        <w:left w:val="none" w:sz="0" w:space="0" w:color="auto"/>
        <w:bottom w:val="none" w:sz="0" w:space="0" w:color="auto"/>
        <w:right w:val="none" w:sz="0" w:space="0" w:color="auto"/>
      </w:divBdr>
      <w:divsChild>
        <w:div w:id="1283000205">
          <w:marLeft w:val="547"/>
          <w:marRight w:val="0"/>
          <w:marTop w:val="154"/>
          <w:marBottom w:val="0"/>
          <w:divBdr>
            <w:top w:val="none" w:sz="0" w:space="0" w:color="auto"/>
            <w:left w:val="none" w:sz="0" w:space="0" w:color="auto"/>
            <w:bottom w:val="none" w:sz="0" w:space="0" w:color="auto"/>
            <w:right w:val="none" w:sz="0" w:space="0" w:color="auto"/>
          </w:divBdr>
        </w:div>
        <w:div w:id="1938556496">
          <w:marLeft w:val="547"/>
          <w:marRight w:val="0"/>
          <w:marTop w:val="154"/>
          <w:marBottom w:val="0"/>
          <w:divBdr>
            <w:top w:val="none" w:sz="0" w:space="0" w:color="auto"/>
            <w:left w:val="none" w:sz="0" w:space="0" w:color="auto"/>
            <w:bottom w:val="none" w:sz="0" w:space="0" w:color="auto"/>
            <w:right w:val="none" w:sz="0" w:space="0" w:color="auto"/>
          </w:divBdr>
        </w:div>
        <w:div w:id="675765696">
          <w:marLeft w:val="547"/>
          <w:marRight w:val="0"/>
          <w:marTop w:val="154"/>
          <w:marBottom w:val="0"/>
          <w:divBdr>
            <w:top w:val="none" w:sz="0" w:space="0" w:color="auto"/>
            <w:left w:val="none" w:sz="0" w:space="0" w:color="auto"/>
            <w:bottom w:val="none" w:sz="0" w:space="0" w:color="auto"/>
            <w:right w:val="none" w:sz="0" w:space="0" w:color="auto"/>
          </w:divBdr>
        </w:div>
        <w:div w:id="1223757562">
          <w:marLeft w:val="547"/>
          <w:marRight w:val="0"/>
          <w:marTop w:val="154"/>
          <w:marBottom w:val="0"/>
          <w:divBdr>
            <w:top w:val="none" w:sz="0" w:space="0" w:color="auto"/>
            <w:left w:val="none" w:sz="0" w:space="0" w:color="auto"/>
            <w:bottom w:val="none" w:sz="0" w:space="0" w:color="auto"/>
            <w:right w:val="none" w:sz="0" w:space="0" w:color="auto"/>
          </w:divBdr>
        </w:div>
      </w:divsChild>
    </w:div>
    <w:div w:id="526329546">
      <w:bodyDiv w:val="1"/>
      <w:marLeft w:val="0"/>
      <w:marRight w:val="0"/>
      <w:marTop w:val="0"/>
      <w:marBottom w:val="0"/>
      <w:divBdr>
        <w:top w:val="none" w:sz="0" w:space="0" w:color="auto"/>
        <w:left w:val="none" w:sz="0" w:space="0" w:color="auto"/>
        <w:bottom w:val="none" w:sz="0" w:space="0" w:color="auto"/>
        <w:right w:val="none" w:sz="0" w:space="0" w:color="auto"/>
      </w:divBdr>
      <w:divsChild>
        <w:div w:id="318071368">
          <w:marLeft w:val="547"/>
          <w:marRight w:val="0"/>
          <w:marTop w:val="144"/>
          <w:marBottom w:val="0"/>
          <w:divBdr>
            <w:top w:val="none" w:sz="0" w:space="0" w:color="auto"/>
            <w:left w:val="none" w:sz="0" w:space="0" w:color="auto"/>
            <w:bottom w:val="none" w:sz="0" w:space="0" w:color="auto"/>
            <w:right w:val="none" w:sz="0" w:space="0" w:color="auto"/>
          </w:divBdr>
        </w:div>
        <w:div w:id="2017999259">
          <w:marLeft w:val="547"/>
          <w:marRight w:val="0"/>
          <w:marTop w:val="144"/>
          <w:marBottom w:val="0"/>
          <w:divBdr>
            <w:top w:val="none" w:sz="0" w:space="0" w:color="auto"/>
            <w:left w:val="none" w:sz="0" w:space="0" w:color="auto"/>
            <w:bottom w:val="none" w:sz="0" w:space="0" w:color="auto"/>
            <w:right w:val="none" w:sz="0" w:space="0" w:color="auto"/>
          </w:divBdr>
        </w:div>
        <w:div w:id="1961374594">
          <w:marLeft w:val="547"/>
          <w:marRight w:val="0"/>
          <w:marTop w:val="144"/>
          <w:marBottom w:val="0"/>
          <w:divBdr>
            <w:top w:val="none" w:sz="0" w:space="0" w:color="auto"/>
            <w:left w:val="none" w:sz="0" w:space="0" w:color="auto"/>
            <w:bottom w:val="none" w:sz="0" w:space="0" w:color="auto"/>
            <w:right w:val="none" w:sz="0" w:space="0" w:color="auto"/>
          </w:divBdr>
        </w:div>
      </w:divsChild>
    </w:div>
    <w:div w:id="539785651">
      <w:bodyDiv w:val="1"/>
      <w:marLeft w:val="0"/>
      <w:marRight w:val="0"/>
      <w:marTop w:val="0"/>
      <w:marBottom w:val="0"/>
      <w:divBdr>
        <w:top w:val="none" w:sz="0" w:space="0" w:color="auto"/>
        <w:left w:val="none" w:sz="0" w:space="0" w:color="auto"/>
        <w:bottom w:val="none" w:sz="0" w:space="0" w:color="auto"/>
        <w:right w:val="none" w:sz="0" w:space="0" w:color="auto"/>
      </w:divBdr>
      <w:divsChild>
        <w:div w:id="2035421414">
          <w:marLeft w:val="576"/>
          <w:marRight w:val="0"/>
          <w:marTop w:val="80"/>
          <w:marBottom w:val="0"/>
          <w:divBdr>
            <w:top w:val="none" w:sz="0" w:space="0" w:color="auto"/>
            <w:left w:val="none" w:sz="0" w:space="0" w:color="auto"/>
            <w:bottom w:val="none" w:sz="0" w:space="0" w:color="auto"/>
            <w:right w:val="none" w:sz="0" w:space="0" w:color="auto"/>
          </w:divBdr>
        </w:div>
        <w:div w:id="978848146">
          <w:marLeft w:val="576"/>
          <w:marRight w:val="0"/>
          <w:marTop w:val="80"/>
          <w:marBottom w:val="0"/>
          <w:divBdr>
            <w:top w:val="none" w:sz="0" w:space="0" w:color="auto"/>
            <w:left w:val="none" w:sz="0" w:space="0" w:color="auto"/>
            <w:bottom w:val="none" w:sz="0" w:space="0" w:color="auto"/>
            <w:right w:val="none" w:sz="0" w:space="0" w:color="auto"/>
          </w:divBdr>
        </w:div>
        <w:div w:id="689915723">
          <w:marLeft w:val="576"/>
          <w:marRight w:val="0"/>
          <w:marTop w:val="80"/>
          <w:marBottom w:val="0"/>
          <w:divBdr>
            <w:top w:val="none" w:sz="0" w:space="0" w:color="auto"/>
            <w:left w:val="none" w:sz="0" w:space="0" w:color="auto"/>
            <w:bottom w:val="none" w:sz="0" w:space="0" w:color="auto"/>
            <w:right w:val="none" w:sz="0" w:space="0" w:color="auto"/>
          </w:divBdr>
        </w:div>
        <w:div w:id="1196428272">
          <w:marLeft w:val="576"/>
          <w:marRight w:val="0"/>
          <w:marTop w:val="80"/>
          <w:marBottom w:val="0"/>
          <w:divBdr>
            <w:top w:val="none" w:sz="0" w:space="0" w:color="auto"/>
            <w:left w:val="none" w:sz="0" w:space="0" w:color="auto"/>
            <w:bottom w:val="none" w:sz="0" w:space="0" w:color="auto"/>
            <w:right w:val="none" w:sz="0" w:space="0" w:color="auto"/>
          </w:divBdr>
        </w:div>
        <w:div w:id="1095051508">
          <w:marLeft w:val="576"/>
          <w:marRight w:val="0"/>
          <w:marTop w:val="80"/>
          <w:marBottom w:val="0"/>
          <w:divBdr>
            <w:top w:val="none" w:sz="0" w:space="0" w:color="auto"/>
            <w:left w:val="none" w:sz="0" w:space="0" w:color="auto"/>
            <w:bottom w:val="none" w:sz="0" w:space="0" w:color="auto"/>
            <w:right w:val="none" w:sz="0" w:space="0" w:color="auto"/>
          </w:divBdr>
        </w:div>
      </w:divsChild>
    </w:div>
    <w:div w:id="549463280">
      <w:bodyDiv w:val="1"/>
      <w:marLeft w:val="0"/>
      <w:marRight w:val="0"/>
      <w:marTop w:val="0"/>
      <w:marBottom w:val="0"/>
      <w:divBdr>
        <w:top w:val="none" w:sz="0" w:space="0" w:color="auto"/>
        <w:left w:val="none" w:sz="0" w:space="0" w:color="auto"/>
        <w:bottom w:val="none" w:sz="0" w:space="0" w:color="auto"/>
        <w:right w:val="none" w:sz="0" w:space="0" w:color="auto"/>
      </w:divBdr>
    </w:div>
    <w:div w:id="550074005">
      <w:bodyDiv w:val="1"/>
      <w:marLeft w:val="0"/>
      <w:marRight w:val="0"/>
      <w:marTop w:val="0"/>
      <w:marBottom w:val="0"/>
      <w:divBdr>
        <w:top w:val="none" w:sz="0" w:space="0" w:color="auto"/>
        <w:left w:val="none" w:sz="0" w:space="0" w:color="auto"/>
        <w:bottom w:val="none" w:sz="0" w:space="0" w:color="auto"/>
        <w:right w:val="none" w:sz="0" w:space="0" w:color="auto"/>
      </w:divBdr>
      <w:divsChild>
        <w:div w:id="621501874">
          <w:marLeft w:val="547"/>
          <w:marRight w:val="0"/>
          <w:marTop w:val="144"/>
          <w:marBottom w:val="0"/>
          <w:divBdr>
            <w:top w:val="none" w:sz="0" w:space="0" w:color="auto"/>
            <w:left w:val="none" w:sz="0" w:space="0" w:color="auto"/>
            <w:bottom w:val="none" w:sz="0" w:space="0" w:color="auto"/>
            <w:right w:val="none" w:sz="0" w:space="0" w:color="auto"/>
          </w:divBdr>
        </w:div>
        <w:div w:id="1485125728">
          <w:marLeft w:val="547"/>
          <w:marRight w:val="0"/>
          <w:marTop w:val="144"/>
          <w:marBottom w:val="0"/>
          <w:divBdr>
            <w:top w:val="none" w:sz="0" w:space="0" w:color="auto"/>
            <w:left w:val="none" w:sz="0" w:space="0" w:color="auto"/>
            <w:bottom w:val="none" w:sz="0" w:space="0" w:color="auto"/>
            <w:right w:val="none" w:sz="0" w:space="0" w:color="auto"/>
          </w:divBdr>
        </w:div>
        <w:div w:id="1691563950">
          <w:marLeft w:val="547"/>
          <w:marRight w:val="0"/>
          <w:marTop w:val="144"/>
          <w:marBottom w:val="0"/>
          <w:divBdr>
            <w:top w:val="none" w:sz="0" w:space="0" w:color="auto"/>
            <w:left w:val="none" w:sz="0" w:space="0" w:color="auto"/>
            <w:bottom w:val="none" w:sz="0" w:space="0" w:color="auto"/>
            <w:right w:val="none" w:sz="0" w:space="0" w:color="auto"/>
          </w:divBdr>
        </w:div>
      </w:divsChild>
    </w:div>
    <w:div w:id="551236996">
      <w:bodyDiv w:val="1"/>
      <w:marLeft w:val="0"/>
      <w:marRight w:val="0"/>
      <w:marTop w:val="0"/>
      <w:marBottom w:val="0"/>
      <w:divBdr>
        <w:top w:val="none" w:sz="0" w:space="0" w:color="auto"/>
        <w:left w:val="none" w:sz="0" w:space="0" w:color="auto"/>
        <w:bottom w:val="none" w:sz="0" w:space="0" w:color="auto"/>
        <w:right w:val="none" w:sz="0" w:space="0" w:color="auto"/>
      </w:divBdr>
    </w:div>
    <w:div w:id="580984827">
      <w:bodyDiv w:val="1"/>
      <w:marLeft w:val="0"/>
      <w:marRight w:val="0"/>
      <w:marTop w:val="0"/>
      <w:marBottom w:val="0"/>
      <w:divBdr>
        <w:top w:val="none" w:sz="0" w:space="0" w:color="auto"/>
        <w:left w:val="none" w:sz="0" w:space="0" w:color="auto"/>
        <w:bottom w:val="none" w:sz="0" w:space="0" w:color="auto"/>
        <w:right w:val="none" w:sz="0" w:space="0" w:color="auto"/>
      </w:divBdr>
      <w:divsChild>
        <w:div w:id="1260210867">
          <w:marLeft w:val="576"/>
          <w:marRight w:val="0"/>
          <w:marTop w:val="80"/>
          <w:marBottom w:val="0"/>
          <w:divBdr>
            <w:top w:val="none" w:sz="0" w:space="0" w:color="auto"/>
            <w:left w:val="none" w:sz="0" w:space="0" w:color="auto"/>
            <w:bottom w:val="none" w:sz="0" w:space="0" w:color="auto"/>
            <w:right w:val="none" w:sz="0" w:space="0" w:color="auto"/>
          </w:divBdr>
        </w:div>
        <w:div w:id="2120250263">
          <w:marLeft w:val="576"/>
          <w:marRight w:val="0"/>
          <w:marTop w:val="80"/>
          <w:marBottom w:val="0"/>
          <w:divBdr>
            <w:top w:val="none" w:sz="0" w:space="0" w:color="auto"/>
            <w:left w:val="none" w:sz="0" w:space="0" w:color="auto"/>
            <w:bottom w:val="none" w:sz="0" w:space="0" w:color="auto"/>
            <w:right w:val="none" w:sz="0" w:space="0" w:color="auto"/>
          </w:divBdr>
        </w:div>
        <w:div w:id="1428505053">
          <w:marLeft w:val="576"/>
          <w:marRight w:val="0"/>
          <w:marTop w:val="80"/>
          <w:marBottom w:val="0"/>
          <w:divBdr>
            <w:top w:val="none" w:sz="0" w:space="0" w:color="auto"/>
            <w:left w:val="none" w:sz="0" w:space="0" w:color="auto"/>
            <w:bottom w:val="none" w:sz="0" w:space="0" w:color="auto"/>
            <w:right w:val="none" w:sz="0" w:space="0" w:color="auto"/>
          </w:divBdr>
        </w:div>
        <w:div w:id="263923934">
          <w:marLeft w:val="576"/>
          <w:marRight w:val="0"/>
          <w:marTop w:val="80"/>
          <w:marBottom w:val="0"/>
          <w:divBdr>
            <w:top w:val="none" w:sz="0" w:space="0" w:color="auto"/>
            <w:left w:val="none" w:sz="0" w:space="0" w:color="auto"/>
            <w:bottom w:val="none" w:sz="0" w:space="0" w:color="auto"/>
            <w:right w:val="none" w:sz="0" w:space="0" w:color="auto"/>
          </w:divBdr>
        </w:div>
        <w:div w:id="1021250058">
          <w:marLeft w:val="576"/>
          <w:marRight w:val="0"/>
          <w:marTop w:val="80"/>
          <w:marBottom w:val="0"/>
          <w:divBdr>
            <w:top w:val="none" w:sz="0" w:space="0" w:color="auto"/>
            <w:left w:val="none" w:sz="0" w:space="0" w:color="auto"/>
            <w:bottom w:val="none" w:sz="0" w:space="0" w:color="auto"/>
            <w:right w:val="none" w:sz="0" w:space="0" w:color="auto"/>
          </w:divBdr>
        </w:div>
      </w:divsChild>
    </w:div>
    <w:div w:id="588544119">
      <w:bodyDiv w:val="1"/>
      <w:marLeft w:val="0"/>
      <w:marRight w:val="0"/>
      <w:marTop w:val="0"/>
      <w:marBottom w:val="0"/>
      <w:divBdr>
        <w:top w:val="none" w:sz="0" w:space="0" w:color="auto"/>
        <w:left w:val="none" w:sz="0" w:space="0" w:color="auto"/>
        <w:bottom w:val="none" w:sz="0" w:space="0" w:color="auto"/>
        <w:right w:val="none" w:sz="0" w:space="0" w:color="auto"/>
      </w:divBdr>
      <w:divsChild>
        <w:div w:id="708920333">
          <w:marLeft w:val="965"/>
          <w:marRight w:val="0"/>
          <w:marTop w:val="80"/>
          <w:marBottom w:val="0"/>
          <w:divBdr>
            <w:top w:val="none" w:sz="0" w:space="0" w:color="auto"/>
            <w:left w:val="none" w:sz="0" w:space="0" w:color="auto"/>
            <w:bottom w:val="none" w:sz="0" w:space="0" w:color="auto"/>
            <w:right w:val="none" w:sz="0" w:space="0" w:color="auto"/>
          </w:divBdr>
        </w:div>
        <w:div w:id="2088451302">
          <w:marLeft w:val="965"/>
          <w:marRight w:val="0"/>
          <w:marTop w:val="80"/>
          <w:marBottom w:val="0"/>
          <w:divBdr>
            <w:top w:val="none" w:sz="0" w:space="0" w:color="auto"/>
            <w:left w:val="none" w:sz="0" w:space="0" w:color="auto"/>
            <w:bottom w:val="none" w:sz="0" w:space="0" w:color="auto"/>
            <w:right w:val="none" w:sz="0" w:space="0" w:color="auto"/>
          </w:divBdr>
        </w:div>
        <w:div w:id="1882278600">
          <w:marLeft w:val="965"/>
          <w:marRight w:val="0"/>
          <w:marTop w:val="80"/>
          <w:marBottom w:val="0"/>
          <w:divBdr>
            <w:top w:val="none" w:sz="0" w:space="0" w:color="auto"/>
            <w:left w:val="none" w:sz="0" w:space="0" w:color="auto"/>
            <w:bottom w:val="none" w:sz="0" w:space="0" w:color="auto"/>
            <w:right w:val="none" w:sz="0" w:space="0" w:color="auto"/>
          </w:divBdr>
        </w:div>
        <w:div w:id="613941698">
          <w:marLeft w:val="965"/>
          <w:marRight w:val="0"/>
          <w:marTop w:val="80"/>
          <w:marBottom w:val="0"/>
          <w:divBdr>
            <w:top w:val="none" w:sz="0" w:space="0" w:color="auto"/>
            <w:left w:val="none" w:sz="0" w:space="0" w:color="auto"/>
            <w:bottom w:val="none" w:sz="0" w:space="0" w:color="auto"/>
            <w:right w:val="none" w:sz="0" w:space="0" w:color="auto"/>
          </w:divBdr>
        </w:div>
        <w:div w:id="779758793">
          <w:marLeft w:val="965"/>
          <w:marRight w:val="0"/>
          <w:marTop w:val="80"/>
          <w:marBottom w:val="0"/>
          <w:divBdr>
            <w:top w:val="none" w:sz="0" w:space="0" w:color="auto"/>
            <w:left w:val="none" w:sz="0" w:space="0" w:color="auto"/>
            <w:bottom w:val="none" w:sz="0" w:space="0" w:color="auto"/>
            <w:right w:val="none" w:sz="0" w:space="0" w:color="auto"/>
          </w:divBdr>
        </w:div>
      </w:divsChild>
    </w:div>
    <w:div w:id="593127852">
      <w:bodyDiv w:val="1"/>
      <w:marLeft w:val="0"/>
      <w:marRight w:val="0"/>
      <w:marTop w:val="0"/>
      <w:marBottom w:val="0"/>
      <w:divBdr>
        <w:top w:val="none" w:sz="0" w:space="0" w:color="auto"/>
        <w:left w:val="none" w:sz="0" w:space="0" w:color="auto"/>
        <w:bottom w:val="none" w:sz="0" w:space="0" w:color="auto"/>
        <w:right w:val="none" w:sz="0" w:space="0" w:color="auto"/>
      </w:divBdr>
    </w:div>
    <w:div w:id="596987578">
      <w:bodyDiv w:val="1"/>
      <w:marLeft w:val="0"/>
      <w:marRight w:val="0"/>
      <w:marTop w:val="0"/>
      <w:marBottom w:val="0"/>
      <w:divBdr>
        <w:top w:val="none" w:sz="0" w:space="0" w:color="auto"/>
        <w:left w:val="none" w:sz="0" w:space="0" w:color="auto"/>
        <w:bottom w:val="none" w:sz="0" w:space="0" w:color="auto"/>
        <w:right w:val="none" w:sz="0" w:space="0" w:color="auto"/>
      </w:divBdr>
      <w:divsChild>
        <w:div w:id="2032224665">
          <w:marLeft w:val="547"/>
          <w:marRight w:val="0"/>
          <w:marTop w:val="154"/>
          <w:marBottom w:val="0"/>
          <w:divBdr>
            <w:top w:val="none" w:sz="0" w:space="0" w:color="auto"/>
            <w:left w:val="none" w:sz="0" w:space="0" w:color="auto"/>
            <w:bottom w:val="none" w:sz="0" w:space="0" w:color="auto"/>
            <w:right w:val="none" w:sz="0" w:space="0" w:color="auto"/>
          </w:divBdr>
        </w:div>
        <w:div w:id="362099159">
          <w:marLeft w:val="547"/>
          <w:marRight w:val="0"/>
          <w:marTop w:val="154"/>
          <w:marBottom w:val="0"/>
          <w:divBdr>
            <w:top w:val="none" w:sz="0" w:space="0" w:color="auto"/>
            <w:left w:val="none" w:sz="0" w:space="0" w:color="auto"/>
            <w:bottom w:val="none" w:sz="0" w:space="0" w:color="auto"/>
            <w:right w:val="none" w:sz="0" w:space="0" w:color="auto"/>
          </w:divBdr>
        </w:div>
      </w:divsChild>
    </w:div>
    <w:div w:id="597562316">
      <w:bodyDiv w:val="1"/>
      <w:marLeft w:val="0"/>
      <w:marRight w:val="0"/>
      <w:marTop w:val="0"/>
      <w:marBottom w:val="0"/>
      <w:divBdr>
        <w:top w:val="none" w:sz="0" w:space="0" w:color="auto"/>
        <w:left w:val="none" w:sz="0" w:space="0" w:color="auto"/>
        <w:bottom w:val="none" w:sz="0" w:space="0" w:color="auto"/>
        <w:right w:val="none" w:sz="0" w:space="0" w:color="auto"/>
      </w:divBdr>
      <w:divsChild>
        <w:div w:id="1989088882">
          <w:marLeft w:val="576"/>
          <w:marRight w:val="0"/>
          <w:marTop w:val="80"/>
          <w:marBottom w:val="0"/>
          <w:divBdr>
            <w:top w:val="none" w:sz="0" w:space="0" w:color="auto"/>
            <w:left w:val="none" w:sz="0" w:space="0" w:color="auto"/>
            <w:bottom w:val="none" w:sz="0" w:space="0" w:color="auto"/>
            <w:right w:val="none" w:sz="0" w:space="0" w:color="auto"/>
          </w:divBdr>
        </w:div>
        <w:div w:id="960766576">
          <w:marLeft w:val="576"/>
          <w:marRight w:val="0"/>
          <w:marTop w:val="80"/>
          <w:marBottom w:val="0"/>
          <w:divBdr>
            <w:top w:val="none" w:sz="0" w:space="0" w:color="auto"/>
            <w:left w:val="none" w:sz="0" w:space="0" w:color="auto"/>
            <w:bottom w:val="none" w:sz="0" w:space="0" w:color="auto"/>
            <w:right w:val="none" w:sz="0" w:space="0" w:color="auto"/>
          </w:divBdr>
        </w:div>
      </w:divsChild>
    </w:div>
    <w:div w:id="605383169">
      <w:bodyDiv w:val="1"/>
      <w:marLeft w:val="0"/>
      <w:marRight w:val="0"/>
      <w:marTop w:val="0"/>
      <w:marBottom w:val="0"/>
      <w:divBdr>
        <w:top w:val="none" w:sz="0" w:space="0" w:color="auto"/>
        <w:left w:val="none" w:sz="0" w:space="0" w:color="auto"/>
        <w:bottom w:val="none" w:sz="0" w:space="0" w:color="auto"/>
        <w:right w:val="none" w:sz="0" w:space="0" w:color="auto"/>
      </w:divBdr>
      <w:divsChild>
        <w:div w:id="1997763134">
          <w:marLeft w:val="547"/>
          <w:marRight w:val="0"/>
          <w:marTop w:val="144"/>
          <w:marBottom w:val="0"/>
          <w:divBdr>
            <w:top w:val="none" w:sz="0" w:space="0" w:color="auto"/>
            <w:left w:val="none" w:sz="0" w:space="0" w:color="auto"/>
            <w:bottom w:val="none" w:sz="0" w:space="0" w:color="auto"/>
            <w:right w:val="none" w:sz="0" w:space="0" w:color="auto"/>
          </w:divBdr>
        </w:div>
        <w:div w:id="659233536">
          <w:marLeft w:val="547"/>
          <w:marRight w:val="0"/>
          <w:marTop w:val="144"/>
          <w:marBottom w:val="0"/>
          <w:divBdr>
            <w:top w:val="none" w:sz="0" w:space="0" w:color="auto"/>
            <w:left w:val="none" w:sz="0" w:space="0" w:color="auto"/>
            <w:bottom w:val="none" w:sz="0" w:space="0" w:color="auto"/>
            <w:right w:val="none" w:sz="0" w:space="0" w:color="auto"/>
          </w:divBdr>
        </w:div>
        <w:div w:id="821430660">
          <w:marLeft w:val="547"/>
          <w:marRight w:val="0"/>
          <w:marTop w:val="144"/>
          <w:marBottom w:val="0"/>
          <w:divBdr>
            <w:top w:val="none" w:sz="0" w:space="0" w:color="auto"/>
            <w:left w:val="none" w:sz="0" w:space="0" w:color="auto"/>
            <w:bottom w:val="none" w:sz="0" w:space="0" w:color="auto"/>
            <w:right w:val="none" w:sz="0" w:space="0" w:color="auto"/>
          </w:divBdr>
        </w:div>
      </w:divsChild>
    </w:div>
    <w:div w:id="609435212">
      <w:bodyDiv w:val="1"/>
      <w:marLeft w:val="0"/>
      <w:marRight w:val="0"/>
      <w:marTop w:val="0"/>
      <w:marBottom w:val="0"/>
      <w:divBdr>
        <w:top w:val="none" w:sz="0" w:space="0" w:color="auto"/>
        <w:left w:val="none" w:sz="0" w:space="0" w:color="auto"/>
        <w:bottom w:val="none" w:sz="0" w:space="0" w:color="auto"/>
        <w:right w:val="none" w:sz="0" w:space="0" w:color="auto"/>
      </w:divBdr>
      <w:divsChild>
        <w:div w:id="1371612809">
          <w:marLeft w:val="547"/>
          <w:marRight w:val="0"/>
          <w:marTop w:val="144"/>
          <w:marBottom w:val="0"/>
          <w:divBdr>
            <w:top w:val="none" w:sz="0" w:space="0" w:color="auto"/>
            <w:left w:val="none" w:sz="0" w:space="0" w:color="auto"/>
            <w:bottom w:val="none" w:sz="0" w:space="0" w:color="auto"/>
            <w:right w:val="none" w:sz="0" w:space="0" w:color="auto"/>
          </w:divBdr>
        </w:div>
        <w:div w:id="774254349">
          <w:marLeft w:val="547"/>
          <w:marRight w:val="0"/>
          <w:marTop w:val="144"/>
          <w:marBottom w:val="0"/>
          <w:divBdr>
            <w:top w:val="none" w:sz="0" w:space="0" w:color="auto"/>
            <w:left w:val="none" w:sz="0" w:space="0" w:color="auto"/>
            <w:bottom w:val="none" w:sz="0" w:space="0" w:color="auto"/>
            <w:right w:val="none" w:sz="0" w:space="0" w:color="auto"/>
          </w:divBdr>
        </w:div>
        <w:div w:id="857739952">
          <w:marLeft w:val="547"/>
          <w:marRight w:val="0"/>
          <w:marTop w:val="144"/>
          <w:marBottom w:val="0"/>
          <w:divBdr>
            <w:top w:val="none" w:sz="0" w:space="0" w:color="auto"/>
            <w:left w:val="none" w:sz="0" w:space="0" w:color="auto"/>
            <w:bottom w:val="none" w:sz="0" w:space="0" w:color="auto"/>
            <w:right w:val="none" w:sz="0" w:space="0" w:color="auto"/>
          </w:divBdr>
        </w:div>
        <w:div w:id="2008825628">
          <w:marLeft w:val="547"/>
          <w:marRight w:val="0"/>
          <w:marTop w:val="144"/>
          <w:marBottom w:val="0"/>
          <w:divBdr>
            <w:top w:val="none" w:sz="0" w:space="0" w:color="auto"/>
            <w:left w:val="none" w:sz="0" w:space="0" w:color="auto"/>
            <w:bottom w:val="none" w:sz="0" w:space="0" w:color="auto"/>
            <w:right w:val="none" w:sz="0" w:space="0" w:color="auto"/>
          </w:divBdr>
        </w:div>
        <w:div w:id="599800076">
          <w:marLeft w:val="547"/>
          <w:marRight w:val="0"/>
          <w:marTop w:val="144"/>
          <w:marBottom w:val="0"/>
          <w:divBdr>
            <w:top w:val="none" w:sz="0" w:space="0" w:color="auto"/>
            <w:left w:val="none" w:sz="0" w:space="0" w:color="auto"/>
            <w:bottom w:val="none" w:sz="0" w:space="0" w:color="auto"/>
            <w:right w:val="none" w:sz="0" w:space="0" w:color="auto"/>
          </w:divBdr>
        </w:div>
      </w:divsChild>
    </w:div>
    <w:div w:id="611278006">
      <w:bodyDiv w:val="1"/>
      <w:marLeft w:val="0"/>
      <w:marRight w:val="0"/>
      <w:marTop w:val="0"/>
      <w:marBottom w:val="0"/>
      <w:divBdr>
        <w:top w:val="none" w:sz="0" w:space="0" w:color="auto"/>
        <w:left w:val="none" w:sz="0" w:space="0" w:color="auto"/>
        <w:bottom w:val="none" w:sz="0" w:space="0" w:color="auto"/>
        <w:right w:val="none" w:sz="0" w:space="0" w:color="auto"/>
      </w:divBdr>
      <w:divsChild>
        <w:div w:id="26177407">
          <w:marLeft w:val="547"/>
          <w:marRight w:val="0"/>
          <w:marTop w:val="154"/>
          <w:marBottom w:val="0"/>
          <w:divBdr>
            <w:top w:val="none" w:sz="0" w:space="0" w:color="auto"/>
            <w:left w:val="none" w:sz="0" w:space="0" w:color="auto"/>
            <w:bottom w:val="none" w:sz="0" w:space="0" w:color="auto"/>
            <w:right w:val="none" w:sz="0" w:space="0" w:color="auto"/>
          </w:divBdr>
        </w:div>
        <w:div w:id="812605692">
          <w:marLeft w:val="547"/>
          <w:marRight w:val="0"/>
          <w:marTop w:val="154"/>
          <w:marBottom w:val="0"/>
          <w:divBdr>
            <w:top w:val="none" w:sz="0" w:space="0" w:color="auto"/>
            <w:left w:val="none" w:sz="0" w:space="0" w:color="auto"/>
            <w:bottom w:val="none" w:sz="0" w:space="0" w:color="auto"/>
            <w:right w:val="none" w:sz="0" w:space="0" w:color="auto"/>
          </w:divBdr>
        </w:div>
        <w:div w:id="708342639">
          <w:marLeft w:val="547"/>
          <w:marRight w:val="0"/>
          <w:marTop w:val="154"/>
          <w:marBottom w:val="0"/>
          <w:divBdr>
            <w:top w:val="none" w:sz="0" w:space="0" w:color="auto"/>
            <w:left w:val="none" w:sz="0" w:space="0" w:color="auto"/>
            <w:bottom w:val="none" w:sz="0" w:space="0" w:color="auto"/>
            <w:right w:val="none" w:sz="0" w:space="0" w:color="auto"/>
          </w:divBdr>
        </w:div>
      </w:divsChild>
    </w:div>
    <w:div w:id="621690040">
      <w:bodyDiv w:val="1"/>
      <w:marLeft w:val="0"/>
      <w:marRight w:val="0"/>
      <w:marTop w:val="0"/>
      <w:marBottom w:val="0"/>
      <w:divBdr>
        <w:top w:val="none" w:sz="0" w:space="0" w:color="auto"/>
        <w:left w:val="none" w:sz="0" w:space="0" w:color="auto"/>
        <w:bottom w:val="none" w:sz="0" w:space="0" w:color="auto"/>
        <w:right w:val="none" w:sz="0" w:space="0" w:color="auto"/>
      </w:divBdr>
      <w:divsChild>
        <w:div w:id="645671917">
          <w:marLeft w:val="576"/>
          <w:marRight w:val="0"/>
          <w:marTop w:val="80"/>
          <w:marBottom w:val="0"/>
          <w:divBdr>
            <w:top w:val="none" w:sz="0" w:space="0" w:color="auto"/>
            <w:left w:val="none" w:sz="0" w:space="0" w:color="auto"/>
            <w:bottom w:val="none" w:sz="0" w:space="0" w:color="auto"/>
            <w:right w:val="none" w:sz="0" w:space="0" w:color="auto"/>
          </w:divBdr>
        </w:div>
      </w:divsChild>
    </w:div>
    <w:div w:id="629750142">
      <w:bodyDiv w:val="1"/>
      <w:marLeft w:val="0"/>
      <w:marRight w:val="0"/>
      <w:marTop w:val="0"/>
      <w:marBottom w:val="0"/>
      <w:divBdr>
        <w:top w:val="none" w:sz="0" w:space="0" w:color="auto"/>
        <w:left w:val="none" w:sz="0" w:space="0" w:color="auto"/>
        <w:bottom w:val="none" w:sz="0" w:space="0" w:color="auto"/>
        <w:right w:val="none" w:sz="0" w:space="0" w:color="auto"/>
      </w:divBdr>
      <w:divsChild>
        <w:div w:id="1354957862">
          <w:marLeft w:val="547"/>
          <w:marRight w:val="0"/>
          <w:marTop w:val="154"/>
          <w:marBottom w:val="0"/>
          <w:divBdr>
            <w:top w:val="none" w:sz="0" w:space="0" w:color="auto"/>
            <w:left w:val="none" w:sz="0" w:space="0" w:color="auto"/>
            <w:bottom w:val="none" w:sz="0" w:space="0" w:color="auto"/>
            <w:right w:val="none" w:sz="0" w:space="0" w:color="auto"/>
          </w:divBdr>
        </w:div>
        <w:div w:id="96370321">
          <w:marLeft w:val="547"/>
          <w:marRight w:val="0"/>
          <w:marTop w:val="154"/>
          <w:marBottom w:val="0"/>
          <w:divBdr>
            <w:top w:val="none" w:sz="0" w:space="0" w:color="auto"/>
            <w:left w:val="none" w:sz="0" w:space="0" w:color="auto"/>
            <w:bottom w:val="none" w:sz="0" w:space="0" w:color="auto"/>
            <w:right w:val="none" w:sz="0" w:space="0" w:color="auto"/>
          </w:divBdr>
        </w:div>
        <w:div w:id="370033529">
          <w:marLeft w:val="547"/>
          <w:marRight w:val="0"/>
          <w:marTop w:val="154"/>
          <w:marBottom w:val="0"/>
          <w:divBdr>
            <w:top w:val="none" w:sz="0" w:space="0" w:color="auto"/>
            <w:left w:val="none" w:sz="0" w:space="0" w:color="auto"/>
            <w:bottom w:val="none" w:sz="0" w:space="0" w:color="auto"/>
            <w:right w:val="none" w:sz="0" w:space="0" w:color="auto"/>
          </w:divBdr>
        </w:div>
      </w:divsChild>
    </w:div>
    <w:div w:id="640962804">
      <w:bodyDiv w:val="1"/>
      <w:marLeft w:val="0"/>
      <w:marRight w:val="0"/>
      <w:marTop w:val="0"/>
      <w:marBottom w:val="0"/>
      <w:divBdr>
        <w:top w:val="none" w:sz="0" w:space="0" w:color="auto"/>
        <w:left w:val="none" w:sz="0" w:space="0" w:color="auto"/>
        <w:bottom w:val="none" w:sz="0" w:space="0" w:color="auto"/>
        <w:right w:val="none" w:sz="0" w:space="0" w:color="auto"/>
      </w:divBdr>
      <w:divsChild>
        <w:div w:id="1115975927">
          <w:marLeft w:val="576"/>
          <w:marRight w:val="0"/>
          <w:marTop w:val="80"/>
          <w:marBottom w:val="0"/>
          <w:divBdr>
            <w:top w:val="none" w:sz="0" w:space="0" w:color="auto"/>
            <w:left w:val="none" w:sz="0" w:space="0" w:color="auto"/>
            <w:bottom w:val="none" w:sz="0" w:space="0" w:color="auto"/>
            <w:right w:val="none" w:sz="0" w:space="0" w:color="auto"/>
          </w:divBdr>
        </w:div>
        <w:div w:id="2124304983">
          <w:marLeft w:val="576"/>
          <w:marRight w:val="0"/>
          <w:marTop w:val="80"/>
          <w:marBottom w:val="0"/>
          <w:divBdr>
            <w:top w:val="none" w:sz="0" w:space="0" w:color="auto"/>
            <w:left w:val="none" w:sz="0" w:space="0" w:color="auto"/>
            <w:bottom w:val="none" w:sz="0" w:space="0" w:color="auto"/>
            <w:right w:val="none" w:sz="0" w:space="0" w:color="auto"/>
          </w:divBdr>
        </w:div>
        <w:div w:id="1279876402">
          <w:marLeft w:val="576"/>
          <w:marRight w:val="0"/>
          <w:marTop w:val="80"/>
          <w:marBottom w:val="0"/>
          <w:divBdr>
            <w:top w:val="none" w:sz="0" w:space="0" w:color="auto"/>
            <w:left w:val="none" w:sz="0" w:space="0" w:color="auto"/>
            <w:bottom w:val="none" w:sz="0" w:space="0" w:color="auto"/>
            <w:right w:val="none" w:sz="0" w:space="0" w:color="auto"/>
          </w:divBdr>
        </w:div>
        <w:div w:id="917441002">
          <w:marLeft w:val="979"/>
          <w:marRight w:val="0"/>
          <w:marTop w:val="65"/>
          <w:marBottom w:val="0"/>
          <w:divBdr>
            <w:top w:val="none" w:sz="0" w:space="0" w:color="auto"/>
            <w:left w:val="none" w:sz="0" w:space="0" w:color="auto"/>
            <w:bottom w:val="none" w:sz="0" w:space="0" w:color="auto"/>
            <w:right w:val="none" w:sz="0" w:space="0" w:color="auto"/>
          </w:divBdr>
        </w:div>
        <w:div w:id="64649108">
          <w:marLeft w:val="979"/>
          <w:marRight w:val="0"/>
          <w:marTop w:val="65"/>
          <w:marBottom w:val="0"/>
          <w:divBdr>
            <w:top w:val="none" w:sz="0" w:space="0" w:color="auto"/>
            <w:left w:val="none" w:sz="0" w:space="0" w:color="auto"/>
            <w:bottom w:val="none" w:sz="0" w:space="0" w:color="auto"/>
            <w:right w:val="none" w:sz="0" w:space="0" w:color="auto"/>
          </w:divBdr>
        </w:div>
      </w:divsChild>
    </w:div>
    <w:div w:id="654646770">
      <w:bodyDiv w:val="1"/>
      <w:marLeft w:val="0"/>
      <w:marRight w:val="0"/>
      <w:marTop w:val="0"/>
      <w:marBottom w:val="0"/>
      <w:divBdr>
        <w:top w:val="none" w:sz="0" w:space="0" w:color="auto"/>
        <w:left w:val="none" w:sz="0" w:space="0" w:color="auto"/>
        <w:bottom w:val="none" w:sz="0" w:space="0" w:color="auto"/>
        <w:right w:val="none" w:sz="0" w:space="0" w:color="auto"/>
      </w:divBdr>
    </w:div>
    <w:div w:id="659387230">
      <w:bodyDiv w:val="1"/>
      <w:marLeft w:val="0"/>
      <w:marRight w:val="0"/>
      <w:marTop w:val="0"/>
      <w:marBottom w:val="0"/>
      <w:divBdr>
        <w:top w:val="none" w:sz="0" w:space="0" w:color="auto"/>
        <w:left w:val="none" w:sz="0" w:space="0" w:color="auto"/>
        <w:bottom w:val="none" w:sz="0" w:space="0" w:color="auto"/>
        <w:right w:val="none" w:sz="0" w:space="0" w:color="auto"/>
      </w:divBdr>
    </w:div>
    <w:div w:id="659771486">
      <w:bodyDiv w:val="1"/>
      <w:marLeft w:val="0"/>
      <w:marRight w:val="0"/>
      <w:marTop w:val="0"/>
      <w:marBottom w:val="0"/>
      <w:divBdr>
        <w:top w:val="none" w:sz="0" w:space="0" w:color="auto"/>
        <w:left w:val="none" w:sz="0" w:space="0" w:color="auto"/>
        <w:bottom w:val="none" w:sz="0" w:space="0" w:color="auto"/>
        <w:right w:val="none" w:sz="0" w:space="0" w:color="auto"/>
      </w:divBdr>
      <w:divsChild>
        <w:div w:id="1415323325">
          <w:marLeft w:val="576"/>
          <w:marRight w:val="0"/>
          <w:marTop w:val="80"/>
          <w:marBottom w:val="0"/>
          <w:divBdr>
            <w:top w:val="none" w:sz="0" w:space="0" w:color="auto"/>
            <w:left w:val="none" w:sz="0" w:space="0" w:color="auto"/>
            <w:bottom w:val="none" w:sz="0" w:space="0" w:color="auto"/>
            <w:right w:val="none" w:sz="0" w:space="0" w:color="auto"/>
          </w:divBdr>
        </w:div>
        <w:div w:id="751513099">
          <w:marLeft w:val="979"/>
          <w:marRight w:val="0"/>
          <w:marTop w:val="65"/>
          <w:marBottom w:val="0"/>
          <w:divBdr>
            <w:top w:val="none" w:sz="0" w:space="0" w:color="auto"/>
            <w:left w:val="none" w:sz="0" w:space="0" w:color="auto"/>
            <w:bottom w:val="none" w:sz="0" w:space="0" w:color="auto"/>
            <w:right w:val="none" w:sz="0" w:space="0" w:color="auto"/>
          </w:divBdr>
        </w:div>
        <w:div w:id="2102679933">
          <w:marLeft w:val="979"/>
          <w:marRight w:val="0"/>
          <w:marTop w:val="65"/>
          <w:marBottom w:val="0"/>
          <w:divBdr>
            <w:top w:val="none" w:sz="0" w:space="0" w:color="auto"/>
            <w:left w:val="none" w:sz="0" w:space="0" w:color="auto"/>
            <w:bottom w:val="none" w:sz="0" w:space="0" w:color="auto"/>
            <w:right w:val="none" w:sz="0" w:space="0" w:color="auto"/>
          </w:divBdr>
        </w:div>
        <w:div w:id="909391228">
          <w:marLeft w:val="979"/>
          <w:marRight w:val="0"/>
          <w:marTop w:val="65"/>
          <w:marBottom w:val="0"/>
          <w:divBdr>
            <w:top w:val="none" w:sz="0" w:space="0" w:color="auto"/>
            <w:left w:val="none" w:sz="0" w:space="0" w:color="auto"/>
            <w:bottom w:val="none" w:sz="0" w:space="0" w:color="auto"/>
            <w:right w:val="none" w:sz="0" w:space="0" w:color="auto"/>
          </w:divBdr>
        </w:div>
        <w:div w:id="1214386061">
          <w:marLeft w:val="576"/>
          <w:marRight w:val="0"/>
          <w:marTop w:val="80"/>
          <w:marBottom w:val="0"/>
          <w:divBdr>
            <w:top w:val="none" w:sz="0" w:space="0" w:color="auto"/>
            <w:left w:val="none" w:sz="0" w:space="0" w:color="auto"/>
            <w:bottom w:val="none" w:sz="0" w:space="0" w:color="auto"/>
            <w:right w:val="none" w:sz="0" w:space="0" w:color="auto"/>
          </w:divBdr>
        </w:div>
      </w:divsChild>
    </w:div>
    <w:div w:id="662395785">
      <w:bodyDiv w:val="1"/>
      <w:marLeft w:val="0"/>
      <w:marRight w:val="0"/>
      <w:marTop w:val="0"/>
      <w:marBottom w:val="0"/>
      <w:divBdr>
        <w:top w:val="none" w:sz="0" w:space="0" w:color="auto"/>
        <w:left w:val="none" w:sz="0" w:space="0" w:color="auto"/>
        <w:bottom w:val="none" w:sz="0" w:space="0" w:color="auto"/>
        <w:right w:val="none" w:sz="0" w:space="0" w:color="auto"/>
      </w:divBdr>
    </w:div>
    <w:div w:id="676156243">
      <w:bodyDiv w:val="1"/>
      <w:marLeft w:val="0"/>
      <w:marRight w:val="0"/>
      <w:marTop w:val="0"/>
      <w:marBottom w:val="0"/>
      <w:divBdr>
        <w:top w:val="none" w:sz="0" w:space="0" w:color="auto"/>
        <w:left w:val="none" w:sz="0" w:space="0" w:color="auto"/>
        <w:bottom w:val="none" w:sz="0" w:space="0" w:color="auto"/>
        <w:right w:val="none" w:sz="0" w:space="0" w:color="auto"/>
      </w:divBdr>
      <w:divsChild>
        <w:div w:id="1620067114">
          <w:marLeft w:val="547"/>
          <w:marRight w:val="0"/>
          <w:marTop w:val="144"/>
          <w:marBottom w:val="0"/>
          <w:divBdr>
            <w:top w:val="none" w:sz="0" w:space="0" w:color="auto"/>
            <w:left w:val="none" w:sz="0" w:space="0" w:color="auto"/>
            <w:bottom w:val="none" w:sz="0" w:space="0" w:color="auto"/>
            <w:right w:val="none" w:sz="0" w:space="0" w:color="auto"/>
          </w:divBdr>
        </w:div>
        <w:div w:id="518079189">
          <w:marLeft w:val="547"/>
          <w:marRight w:val="0"/>
          <w:marTop w:val="144"/>
          <w:marBottom w:val="0"/>
          <w:divBdr>
            <w:top w:val="none" w:sz="0" w:space="0" w:color="auto"/>
            <w:left w:val="none" w:sz="0" w:space="0" w:color="auto"/>
            <w:bottom w:val="none" w:sz="0" w:space="0" w:color="auto"/>
            <w:right w:val="none" w:sz="0" w:space="0" w:color="auto"/>
          </w:divBdr>
        </w:div>
        <w:div w:id="1575822080">
          <w:marLeft w:val="547"/>
          <w:marRight w:val="0"/>
          <w:marTop w:val="144"/>
          <w:marBottom w:val="0"/>
          <w:divBdr>
            <w:top w:val="none" w:sz="0" w:space="0" w:color="auto"/>
            <w:left w:val="none" w:sz="0" w:space="0" w:color="auto"/>
            <w:bottom w:val="none" w:sz="0" w:space="0" w:color="auto"/>
            <w:right w:val="none" w:sz="0" w:space="0" w:color="auto"/>
          </w:divBdr>
        </w:div>
        <w:div w:id="313292212">
          <w:marLeft w:val="547"/>
          <w:marRight w:val="0"/>
          <w:marTop w:val="144"/>
          <w:marBottom w:val="0"/>
          <w:divBdr>
            <w:top w:val="none" w:sz="0" w:space="0" w:color="auto"/>
            <w:left w:val="none" w:sz="0" w:space="0" w:color="auto"/>
            <w:bottom w:val="none" w:sz="0" w:space="0" w:color="auto"/>
            <w:right w:val="none" w:sz="0" w:space="0" w:color="auto"/>
          </w:divBdr>
        </w:div>
      </w:divsChild>
    </w:div>
    <w:div w:id="684019216">
      <w:bodyDiv w:val="1"/>
      <w:marLeft w:val="0"/>
      <w:marRight w:val="0"/>
      <w:marTop w:val="0"/>
      <w:marBottom w:val="0"/>
      <w:divBdr>
        <w:top w:val="none" w:sz="0" w:space="0" w:color="auto"/>
        <w:left w:val="none" w:sz="0" w:space="0" w:color="auto"/>
        <w:bottom w:val="none" w:sz="0" w:space="0" w:color="auto"/>
        <w:right w:val="none" w:sz="0" w:space="0" w:color="auto"/>
      </w:divBdr>
      <w:divsChild>
        <w:div w:id="142476799">
          <w:marLeft w:val="576"/>
          <w:marRight w:val="0"/>
          <w:marTop w:val="80"/>
          <w:marBottom w:val="0"/>
          <w:divBdr>
            <w:top w:val="none" w:sz="0" w:space="0" w:color="auto"/>
            <w:left w:val="none" w:sz="0" w:space="0" w:color="auto"/>
            <w:bottom w:val="none" w:sz="0" w:space="0" w:color="auto"/>
            <w:right w:val="none" w:sz="0" w:space="0" w:color="auto"/>
          </w:divBdr>
        </w:div>
        <w:div w:id="1435710959">
          <w:marLeft w:val="576"/>
          <w:marRight w:val="0"/>
          <w:marTop w:val="80"/>
          <w:marBottom w:val="0"/>
          <w:divBdr>
            <w:top w:val="none" w:sz="0" w:space="0" w:color="auto"/>
            <w:left w:val="none" w:sz="0" w:space="0" w:color="auto"/>
            <w:bottom w:val="none" w:sz="0" w:space="0" w:color="auto"/>
            <w:right w:val="none" w:sz="0" w:space="0" w:color="auto"/>
          </w:divBdr>
        </w:div>
        <w:div w:id="1376344572">
          <w:marLeft w:val="576"/>
          <w:marRight w:val="0"/>
          <w:marTop w:val="80"/>
          <w:marBottom w:val="0"/>
          <w:divBdr>
            <w:top w:val="none" w:sz="0" w:space="0" w:color="auto"/>
            <w:left w:val="none" w:sz="0" w:space="0" w:color="auto"/>
            <w:bottom w:val="none" w:sz="0" w:space="0" w:color="auto"/>
            <w:right w:val="none" w:sz="0" w:space="0" w:color="auto"/>
          </w:divBdr>
        </w:div>
      </w:divsChild>
    </w:div>
    <w:div w:id="689185137">
      <w:bodyDiv w:val="1"/>
      <w:marLeft w:val="0"/>
      <w:marRight w:val="0"/>
      <w:marTop w:val="0"/>
      <w:marBottom w:val="0"/>
      <w:divBdr>
        <w:top w:val="none" w:sz="0" w:space="0" w:color="auto"/>
        <w:left w:val="none" w:sz="0" w:space="0" w:color="auto"/>
        <w:bottom w:val="none" w:sz="0" w:space="0" w:color="auto"/>
        <w:right w:val="none" w:sz="0" w:space="0" w:color="auto"/>
      </w:divBdr>
      <w:divsChild>
        <w:div w:id="2044090882">
          <w:marLeft w:val="547"/>
          <w:marRight w:val="0"/>
          <w:marTop w:val="144"/>
          <w:marBottom w:val="0"/>
          <w:divBdr>
            <w:top w:val="none" w:sz="0" w:space="0" w:color="auto"/>
            <w:left w:val="none" w:sz="0" w:space="0" w:color="auto"/>
            <w:bottom w:val="none" w:sz="0" w:space="0" w:color="auto"/>
            <w:right w:val="none" w:sz="0" w:space="0" w:color="auto"/>
          </w:divBdr>
        </w:div>
        <w:div w:id="153575273">
          <w:marLeft w:val="547"/>
          <w:marRight w:val="0"/>
          <w:marTop w:val="144"/>
          <w:marBottom w:val="0"/>
          <w:divBdr>
            <w:top w:val="none" w:sz="0" w:space="0" w:color="auto"/>
            <w:left w:val="none" w:sz="0" w:space="0" w:color="auto"/>
            <w:bottom w:val="none" w:sz="0" w:space="0" w:color="auto"/>
            <w:right w:val="none" w:sz="0" w:space="0" w:color="auto"/>
          </w:divBdr>
        </w:div>
        <w:div w:id="1149635609">
          <w:marLeft w:val="547"/>
          <w:marRight w:val="0"/>
          <w:marTop w:val="144"/>
          <w:marBottom w:val="0"/>
          <w:divBdr>
            <w:top w:val="none" w:sz="0" w:space="0" w:color="auto"/>
            <w:left w:val="none" w:sz="0" w:space="0" w:color="auto"/>
            <w:bottom w:val="none" w:sz="0" w:space="0" w:color="auto"/>
            <w:right w:val="none" w:sz="0" w:space="0" w:color="auto"/>
          </w:divBdr>
        </w:div>
      </w:divsChild>
    </w:div>
    <w:div w:id="694773634">
      <w:bodyDiv w:val="1"/>
      <w:marLeft w:val="0"/>
      <w:marRight w:val="0"/>
      <w:marTop w:val="0"/>
      <w:marBottom w:val="0"/>
      <w:divBdr>
        <w:top w:val="none" w:sz="0" w:space="0" w:color="auto"/>
        <w:left w:val="none" w:sz="0" w:space="0" w:color="auto"/>
        <w:bottom w:val="none" w:sz="0" w:space="0" w:color="auto"/>
        <w:right w:val="none" w:sz="0" w:space="0" w:color="auto"/>
      </w:divBdr>
    </w:div>
    <w:div w:id="719138074">
      <w:bodyDiv w:val="1"/>
      <w:marLeft w:val="0"/>
      <w:marRight w:val="0"/>
      <w:marTop w:val="0"/>
      <w:marBottom w:val="0"/>
      <w:divBdr>
        <w:top w:val="none" w:sz="0" w:space="0" w:color="auto"/>
        <w:left w:val="none" w:sz="0" w:space="0" w:color="auto"/>
        <w:bottom w:val="none" w:sz="0" w:space="0" w:color="auto"/>
        <w:right w:val="none" w:sz="0" w:space="0" w:color="auto"/>
      </w:divBdr>
      <w:divsChild>
        <w:div w:id="908687063">
          <w:marLeft w:val="576"/>
          <w:marRight w:val="0"/>
          <w:marTop w:val="80"/>
          <w:marBottom w:val="0"/>
          <w:divBdr>
            <w:top w:val="none" w:sz="0" w:space="0" w:color="auto"/>
            <w:left w:val="none" w:sz="0" w:space="0" w:color="auto"/>
            <w:bottom w:val="none" w:sz="0" w:space="0" w:color="auto"/>
            <w:right w:val="none" w:sz="0" w:space="0" w:color="auto"/>
          </w:divBdr>
        </w:div>
        <w:div w:id="227813446">
          <w:marLeft w:val="576"/>
          <w:marRight w:val="0"/>
          <w:marTop w:val="80"/>
          <w:marBottom w:val="0"/>
          <w:divBdr>
            <w:top w:val="none" w:sz="0" w:space="0" w:color="auto"/>
            <w:left w:val="none" w:sz="0" w:space="0" w:color="auto"/>
            <w:bottom w:val="none" w:sz="0" w:space="0" w:color="auto"/>
            <w:right w:val="none" w:sz="0" w:space="0" w:color="auto"/>
          </w:divBdr>
        </w:div>
        <w:div w:id="776683157">
          <w:marLeft w:val="576"/>
          <w:marRight w:val="0"/>
          <w:marTop w:val="80"/>
          <w:marBottom w:val="0"/>
          <w:divBdr>
            <w:top w:val="none" w:sz="0" w:space="0" w:color="auto"/>
            <w:left w:val="none" w:sz="0" w:space="0" w:color="auto"/>
            <w:bottom w:val="none" w:sz="0" w:space="0" w:color="auto"/>
            <w:right w:val="none" w:sz="0" w:space="0" w:color="auto"/>
          </w:divBdr>
        </w:div>
        <w:div w:id="2053727514">
          <w:marLeft w:val="576"/>
          <w:marRight w:val="0"/>
          <w:marTop w:val="80"/>
          <w:marBottom w:val="0"/>
          <w:divBdr>
            <w:top w:val="none" w:sz="0" w:space="0" w:color="auto"/>
            <w:left w:val="none" w:sz="0" w:space="0" w:color="auto"/>
            <w:bottom w:val="none" w:sz="0" w:space="0" w:color="auto"/>
            <w:right w:val="none" w:sz="0" w:space="0" w:color="auto"/>
          </w:divBdr>
        </w:div>
      </w:divsChild>
    </w:div>
    <w:div w:id="726612095">
      <w:bodyDiv w:val="1"/>
      <w:marLeft w:val="0"/>
      <w:marRight w:val="0"/>
      <w:marTop w:val="0"/>
      <w:marBottom w:val="0"/>
      <w:divBdr>
        <w:top w:val="none" w:sz="0" w:space="0" w:color="auto"/>
        <w:left w:val="none" w:sz="0" w:space="0" w:color="auto"/>
        <w:bottom w:val="none" w:sz="0" w:space="0" w:color="auto"/>
        <w:right w:val="none" w:sz="0" w:space="0" w:color="auto"/>
      </w:divBdr>
      <w:divsChild>
        <w:div w:id="903832112">
          <w:marLeft w:val="547"/>
          <w:marRight w:val="0"/>
          <w:marTop w:val="154"/>
          <w:marBottom w:val="0"/>
          <w:divBdr>
            <w:top w:val="none" w:sz="0" w:space="0" w:color="auto"/>
            <w:left w:val="none" w:sz="0" w:space="0" w:color="auto"/>
            <w:bottom w:val="none" w:sz="0" w:space="0" w:color="auto"/>
            <w:right w:val="none" w:sz="0" w:space="0" w:color="auto"/>
          </w:divBdr>
        </w:div>
        <w:div w:id="1188517648">
          <w:marLeft w:val="547"/>
          <w:marRight w:val="0"/>
          <w:marTop w:val="154"/>
          <w:marBottom w:val="0"/>
          <w:divBdr>
            <w:top w:val="none" w:sz="0" w:space="0" w:color="auto"/>
            <w:left w:val="none" w:sz="0" w:space="0" w:color="auto"/>
            <w:bottom w:val="none" w:sz="0" w:space="0" w:color="auto"/>
            <w:right w:val="none" w:sz="0" w:space="0" w:color="auto"/>
          </w:divBdr>
        </w:div>
      </w:divsChild>
    </w:div>
    <w:div w:id="750470377">
      <w:bodyDiv w:val="1"/>
      <w:marLeft w:val="0"/>
      <w:marRight w:val="0"/>
      <w:marTop w:val="0"/>
      <w:marBottom w:val="0"/>
      <w:divBdr>
        <w:top w:val="none" w:sz="0" w:space="0" w:color="auto"/>
        <w:left w:val="none" w:sz="0" w:space="0" w:color="auto"/>
        <w:bottom w:val="none" w:sz="0" w:space="0" w:color="auto"/>
        <w:right w:val="none" w:sz="0" w:space="0" w:color="auto"/>
      </w:divBdr>
      <w:divsChild>
        <w:div w:id="2082872311">
          <w:marLeft w:val="576"/>
          <w:marRight w:val="0"/>
          <w:marTop w:val="80"/>
          <w:marBottom w:val="0"/>
          <w:divBdr>
            <w:top w:val="none" w:sz="0" w:space="0" w:color="auto"/>
            <w:left w:val="none" w:sz="0" w:space="0" w:color="auto"/>
            <w:bottom w:val="none" w:sz="0" w:space="0" w:color="auto"/>
            <w:right w:val="none" w:sz="0" w:space="0" w:color="auto"/>
          </w:divBdr>
        </w:div>
        <w:div w:id="1678002505">
          <w:marLeft w:val="576"/>
          <w:marRight w:val="0"/>
          <w:marTop w:val="80"/>
          <w:marBottom w:val="0"/>
          <w:divBdr>
            <w:top w:val="none" w:sz="0" w:space="0" w:color="auto"/>
            <w:left w:val="none" w:sz="0" w:space="0" w:color="auto"/>
            <w:bottom w:val="none" w:sz="0" w:space="0" w:color="auto"/>
            <w:right w:val="none" w:sz="0" w:space="0" w:color="auto"/>
          </w:divBdr>
        </w:div>
        <w:div w:id="1700659716">
          <w:marLeft w:val="576"/>
          <w:marRight w:val="0"/>
          <w:marTop w:val="80"/>
          <w:marBottom w:val="0"/>
          <w:divBdr>
            <w:top w:val="none" w:sz="0" w:space="0" w:color="auto"/>
            <w:left w:val="none" w:sz="0" w:space="0" w:color="auto"/>
            <w:bottom w:val="none" w:sz="0" w:space="0" w:color="auto"/>
            <w:right w:val="none" w:sz="0" w:space="0" w:color="auto"/>
          </w:divBdr>
        </w:div>
        <w:div w:id="784278448">
          <w:marLeft w:val="576"/>
          <w:marRight w:val="0"/>
          <w:marTop w:val="80"/>
          <w:marBottom w:val="0"/>
          <w:divBdr>
            <w:top w:val="none" w:sz="0" w:space="0" w:color="auto"/>
            <w:left w:val="none" w:sz="0" w:space="0" w:color="auto"/>
            <w:bottom w:val="none" w:sz="0" w:space="0" w:color="auto"/>
            <w:right w:val="none" w:sz="0" w:space="0" w:color="auto"/>
          </w:divBdr>
        </w:div>
      </w:divsChild>
    </w:div>
    <w:div w:id="760104377">
      <w:bodyDiv w:val="1"/>
      <w:marLeft w:val="0"/>
      <w:marRight w:val="0"/>
      <w:marTop w:val="0"/>
      <w:marBottom w:val="0"/>
      <w:divBdr>
        <w:top w:val="none" w:sz="0" w:space="0" w:color="auto"/>
        <w:left w:val="none" w:sz="0" w:space="0" w:color="auto"/>
        <w:bottom w:val="none" w:sz="0" w:space="0" w:color="auto"/>
        <w:right w:val="none" w:sz="0" w:space="0" w:color="auto"/>
      </w:divBdr>
      <w:divsChild>
        <w:div w:id="249434666">
          <w:marLeft w:val="547"/>
          <w:marRight w:val="0"/>
          <w:marTop w:val="154"/>
          <w:marBottom w:val="0"/>
          <w:divBdr>
            <w:top w:val="none" w:sz="0" w:space="0" w:color="auto"/>
            <w:left w:val="none" w:sz="0" w:space="0" w:color="auto"/>
            <w:bottom w:val="none" w:sz="0" w:space="0" w:color="auto"/>
            <w:right w:val="none" w:sz="0" w:space="0" w:color="auto"/>
          </w:divBdr>
        </w:div>
        <w:div w:id="1349527436">
          <w:marLeft w:val="547"/>
          <w:marRight w:val="0"/>
          <w:marTop w:val="154"/>
          <w:marBottom w:val="0"/>
          <w:divBdr>
            <w:top w:val="none" w:sz="0" w:space="0" w:color="auto"/>
            <w:left w:val="none" w:sz="0" w:space="0" w:color="auto"/>
            <w:bottom w:val="none" w:sz="0" w:space="0" w:color="auto"/>
            <w:right w:val="none" w:sz="0" w:space="0" w:color="auto"/>
          </w:divBdr>
        </w:div>
      </w:divsChild>
    </w:div>
    <w:div w:id="761487562">
      <w:bodyDiv w:val="1"/>
      <w:marLeft w:val="0"/>
      <w:marRight w:val="0"/>
      <w:marTop w:val="0"/>
      <w:marBottom w:val="0"/>
      <w:divBdr>
        <w:top w:val="none" w:sz="0" w:space="0" w:color="auto"/>
        <w:left w:val="none" w:sz="0" w:space="0" w:color="auto"/>
        <w:bottom w:val="none" w:sz="0" w:space="0" w:color="auto"/>
        <w:right w:val="none" w:sz="0" w:space="0" w:color="auto"/>
      </w:divBdr>
      <w:divsChild>
        <w:div w:id="874780494">
          <w:marLeft w:val="576"/>
          <w:marRight w:val="0"/>
          <w:marTop w:val="80"/>
          <w:marBottom w:val="0"/>
          <w:divBdr>
            <w:top w:val="none" w:sz="0" w:space="0" w:color="auto"/>
            <w:left w:val="none" w:sz="0" w:space="0" w:color="auto"/>
            <w:bottom w:val="none" w:sz="0" w:space="0" w:color="auto"/>
            <w:right w:val="none" w:sz="0" w:space="0" w:color="auto"/>
          </w:divBdr>
        </w:div>
        <w:div w:id="674498550">
          <w:marLeft w:val="576"/>
          <w:marRight w:val="0"/>
          <w:marTop w:val="80"/>
          <w:marBottom w:val="0"/>
          <w:divBdr>
            <w:top w:val="none" w:sz="0" w:space="0" w:color="auto"/>
            <w:left w:val="none" w:sz="0" w:space="0" w:color="auto"/>
            <w:bottom w:val="none" w:sz="0" w:space="0" w:color="auto"/>
            <w:right w:val="none" w:sz="0" w:space="0" w:color="auto"/>
          </w:divBdr>
        </w:div>
        <w:div w:id="1128011241">
          <w:marLeft w:val="576"/>
          <w:marRight w:val="0"/>
          <w:marTop w:val="80"/>
          <w:marBottom w:val="0"/>
          <w:divBdr>
            <w:top w:val="none" w:sz="0" w:space="0" w:color="auto"/>
            <w:left w:val="none" w:sz="0" w:space="0" w:color="auto"/>
            <w:bottom w:val="none" w:sz="0" w:space="0" w:color="auto"/>
            <w:right w:val="none" w:sz="0" w:space="0" w:color="auto"/>
          </w:divBdr>
        </w:div>
        <w:div w:id="1925994058">
          <w:marLeft w:val="576"/>
          <w:marRight w:val="0"/>
          <w:marTop w:val="80"/>
          <w:marBottom w:val="0"/>
          <w:divBdr>
            <w:top w:val="none" w:sz="0" w:space="0" w:color="auto"/>
            <w:left w:val="none" w:sz="0" w:space="0" w:color="auto"/>
            <w:bottom w:val="none" w:sz="0" w:space="0" w:color="auto"/>
            <w:right w:val="none" w:sz="0" w:space="0" w:color="auto"/>
          </w:divBdr>
        </w:div>
        <w:div w:id="2061437993">
          <w:marLeft w:val="576"/>
          <w:marRight w:val="0"/>
          <w:marTop w:val="80"/>
          <w:marBottom w:val="0"/>
          <w:divBdr>
            <w:top w:val="none" w:sz="0" w:space="0" w:color="auto"/>
            <w:left w:val="none" w:sz="0" w:space="0" w:color="auto"/>
            <w:bottom w:val="none" w:sz="0" w:space="0" w:color="auto"/>
            <w:right w:val="none" w:sz="0" w:space="0" w:color="auto"/>
          </w:divBdr>
        </w:div>
        <w:div w:id="1120151853">
          <w:marLeft w:val="576"/>
          <w:marRight w:val="0"/>
          <w:marTop w:val="80"/>
          <w:marBottom w:val="0"/>
          <w:divBdr>
            <w:top w:val="none" w:sz="0" w:space="0" w:color="auto"/>
            <w:left w:val="none" w:sz="0" w:space="0" w:color="auto"/>
            <w:bottom w:val="none" w:sz="0" w:space="0" w:color="auto"/>
            <w:right w:val="none" w:sz="0" w:space="0" w:color="auto"/>
          </w:divBdr>
        </w:div>
      </w:divsChild>
    </w:div>
    <w:div w:id="769662668">
      <w:bodyDiv w:val="1"/>
      <w:marLeft w:val="0"/>
      <w:marRight w:val="0"/>
      <w:marTop w:val="0"/>
      <w:marBottom w:val="0"/>
      <w:divBdr>
        <w:top w:val="none" w:sz="0" w:space="0" w:color="auto"/>
        <w:left w:val="none" w:sz="0" w:space="0" w:color="auto"/>
        <w:bottom w:val="none" w:sz="0" w:space="0" w:color="auto"/>
        <w:right w:val="none" w:sz="0" w:space="0" w:color="auto"/>
      </w:divBdr>
      <w:divsChild>
        <w:div w:id="2133744257">
          <w:marLeft w:val="576"/>
          <w:marRight w:val="0"/>
          <w:marTop w:val="80"/>
          <w:marBottom w:val="0"/>
          <w:divBdr>
            <w:top w:val="none" w:sz="0" w:space="0" w:color="auto"/>
            <w:left w:val="none" w:sz="0" w:space="0" w:color="auto"/>
            <w:bottom w:val="none" w:sz="0" w:space="0" w:color="auto"/>
            <w:right w:val="none" w:sz="0" w:space="0" w:color="auto"/>
          </w:divBdr>
        </w:div>
        <w:div w:id="167521015">
          <w:marLeft w:val="576"/>
          <w:marRight w:val="0"/>
          <w:marTop w:val="80"/>
          <w:marBottom w:val="0"/>
          <w:divBdr>
            <w:top w:val="none" w:sz="0" w:space="0" w:color="auto"/>
            <w:left w:val="none" w:sz="0" w:space="0" w:color="auto"/>
            <w:bottom w:val="none" w:sz="0" w:space="0" w:color="auto"/>
            <w:right w:val="none" w:sz="0" w:space="0" w:color="auto"/>
          </w:divBdr>
        </w:div>
        <w:div w:id="1566378302">
          <w:marLeft w:val="576"/>
          <w:marRight w:val="0"/>
          <w:marTop w:val="80"/>
          <w:marBottom w:val="0"/>
          <w:divBdr>
            <w:top w:val="none" w:sz="0" w:space="0" w:color="auto"/>
            <w:left w:val="none" w:sz="0" w:space="0" w:color="auto"/>
            <w:bottom w:val="none" w:sz="0" w:space="0" w:color="auto"/>
            <w:right w:val="none" w:sz="0" w:space="0" w:color="auto"/>
          </w:divBdr>
        </w:div>
        <w:div w:id="1554388681">
          <w:marLeft w:val="576"/>
          <w:marRight w:val="0"/>
          <w:marTop w:val="80"/>
          <w:marBottom w:val="0"/>
          <w:divBdr>
            <w:top w:val="none" w:sz="0" w:space="0" w:color="auto"/>
            <w:left w:val="none" w:sz="0" w:space="0" w:color="auto"/>
            <w:bottom w:val="none" w:sz="0" w:space="0" w:color="auto"/>
            <w:right w:val="none" w:sz="0" w:space="0" w:color="auto"/>
          </w:divBdr>
        </w:div>
      </w:divsChild>
    </w:div>
    <w:div w:id="788084734">
      <w:bodyDiv w:val="1"/>
      <w:marLeft w:val="0"/>
      <w:marRight w:val="0"/>
      <w:marTop w:val="0"/>
      <w:marBottom w:val="0"/>
      <w:divBdr>
        <w:top w:val="none" w:sz="0" w:space="0" w:color="auto"/>
        <w:left w:val="none" w:sz="0" w:space="0" w:color="auto"/>
        <w:bottom w:val="none" w:sz="0" w:space="0" w:color="auto"/>
        <w:right w:val="none" w:sz="0" w:space="0" w:color="auto"/>
      </w:divBdr>
      <w:divsChild>
        <w:div w:id="1301493811">
          <w:marLeft w:val="547"/>
          <w:marRight w:val="0"/>
          <w:marTop w:val="154"/>
          <w:marBottom w:val="0"/>
          <w:divBdr>
            <w:top w:val="none" w:sz="0" w:space="0" w:color="auto"/>
            <w:left w:val="none" w:sz="0" w:space="0" w:color="auto"/>
            <w:bottom w:val="none" w:sz="0" w:space="0" w:color="auto"/>
            <w:right w:val="none" w:sz="0" w:space="0" w:color="auto"/>
          </w:divBdr>
        </w:div>
        <w:div w:id="729352814">
          <w:marLeft w:val="547"/>
          <w:marRight w:val="0"/>
          <w:marTop w:val="154"/>
          <w:marBottom w:val="0"/>
          <w:divBdr>
            <w:top w:val="none" w:sz="0" w:space="0" w:color="auto"/>
            <w:left w:val="none" w:sz="0" w:space="0" w:color="auto"/>
            <w:bottom w:val="none" w:sz="0" w:space="0" w:color="auto"/>
            <w:right w:val="none" w:sz="0" w:space="0" w:color="auto"/>
          </w:divBdr>
        </w:div>
      </w:divsChild>
    </w:div>
    <w:div w:id="792676496">
      <w:bodyDiv w:val="1"/>
      <w:marLeft w:val="0"/>
      <w:marRight w:val="0"/>
      <w:marTop w:val="0"/>
      <w:marBottom w:val="0"/>
      <w:divBdr>
        <w:top w:val="none" w:sz="0" w:space="0" w:color="auto"/>
        <w:left w:val="none" w:sz="0" w:space="0" w:color="auto"/>
        <w:bottom w:val="none" w:sz="0" w:space="0" w:color="auto"/>
        <w:right w:val="none" w:sz="0" w:space="0" w:color="auto"/>
      </w:divBdr>
      <w:divsChild>
        <w:div w:id="1404913721">
          <w:marLeft w:val="547"/>
          <w:marRight w:val="0"/>
          <w:marTop w:val="154"/>
          <w:marBottom w:val="0"/>
          <w:divBdr>
            <w:top w:val="none" w:sz="0" w:space="0" w:color="auto"/>
            <w:left w:val="none" w:sz="0" w:space="0" w:color="auto"/>
            <w:bottom w:val="none" w:sz="0" w:space="0" w:color="auto"/>
            <w:right w:val="none" w:sz="0" w:space="0" w:color="auto"/>
          </w:divBdr>
        </w:div>
        <w:div w:id="798763269">
          <w:marLeft w:val="547"/>
          <w:marRight w:val="0"/>
          <w:marTop w:val="154"/>
          <w:marBottom w:val="0"/>
          <w:divBdr>
            <w:top w:val="none" w:sz="0" w:space="0" w:color="auto"/>
            <w:left w:val="none" w:sz="0" w:space="0" w:color="auto"/>
            <w:bottom w:val="none" w:sz="0" w:space="0" w:color="auto"/>
            <w:right w:val="none" w:sz="0" w:space="0" w:color="auto"/>
          </w:divBdr>
        </w:div>
      </w:divsChild>
    </w:div>
    <w:div w:id="809133928">
      <w:bodyDiv w:val="1"/>
      <w:marLeft w:val="0"/>
      <w:marRight w:val="0"/>
      <w:marTop w:val="0"/>
      <w:marBottom w:val="0"/>
      <w:divBdr>
        <w:top w:val="none" w:sz="0" w:space="0" w:color="auto"/>
        <w:left w:val="none" w:sz="0" w:space="0" w:color="auto"/>
        <w:bottom w:val="none" w:sz="0" w:space="0" w:color="auto"/>
        <w:right w:val="none" w:sz="0" w:space="0" w:color="auto"/>
      </w:divBdr>
      <w:divsChild>
        <w:div w:id="781415587">
          <w:marLeft w:val="576"/>
          <w:marRight w:val="0"/>
          <w:marTop w:val="80"/>
          <w:marBottom w:val="0"/>
          <w:divBdr>
            <w:top w:val="none" w:sz="0" w:space="0" w:color="auto"/>
            <w:left w:val="none" w:sz="0" w:space="0" w:color="auto"/>
            <w:bottom w:val="none" w:sz="0" w:space="0" w:color="auto"/>
            <w:right w:val="none" w:sz="0" w:space="0" w:color="auto"/>
          </w:divBdr>
        </w:div>
      </w:divsChild>
    </w:div>
    <w:div w:id="811943710">
      <w:bodyDiv w:val="1"/>
      <w:marLeft w:val="0"/>
      <w:marRight w:val="0"/>
      <w:marTop w:val="0"/>
      <w:marBottom w:val="0"/>
      <w:divBdr>
        <w:top w:val="none" w:sz="0" w:space="0" w:color="auto"/>
        <w:left w:val="none" w:sz="0" w:space="0" w:color="auto"/>
        <w:bottom w:val="none" w:sz="0" w:space="0" w:color="auto"/>
        <w:right w:val="none" w:sz="0" w:space="0" w:color="auto"/>
      </w:divBdr>
      <w:divsChild>
        <w:div w:id="277178388">
          <w:marLeft w:val="576"/>
          <w:marRight w:val="0"/>
          <w:marTop w:val="80"/>
          <w:marBottom w:val="0"/>
          <w:divBdr>
            <w:top w:val="none" w:sz="0" w:space="0" w:color="auto"/>
            <w:left w:val="none" w:sz="0" w:space="0" w:color="auto"/>
            <w:bottom w:val="none" w:sz="0" w:space="0" w:color="auto"/>
            <w:right w:val="none" w:sz="0" w:space="0" w:color="auto"/>
          </w:divBdr>
        </w:div>
        <w:div w:id="831141890">
          <w:marLeft w:val="576"/>
          <w:marRight w:val="0"/>
          <w:marTop w:val="80"/>
          <w:marBottom w:val="0"/>
          <w:divBdr>
            <w:top w:val="none" w:sz="0" w:space="0" w:color="auto"/>
            <w:left w:val="none" w:sz="0" w:space="0" w:color="auto"/>
            <w:bottom w:val="none" w:sz="0" w:space="0" w:color="auto"/>
            <w:right w:val="none" w:sz="0" w:space="0" w:color="auto"/>
          </w:divBdr>
        </w:div>
      </w:divsChild>
    </w:div>
    <w:div w:id="813369422">
      <w:bodyDiv w:val="1"/>
      <w:marLeft w:val="0"/>
      <w:marRight w:val="0"/>
      <w:marTop w:val="0"/>
      <w:marBottom w:val="0"/>
      <w:divBdr>
        <w:top w:val="none" w:sz="0" w:space="0" w:color="auto"/>
        <w:left w:val="none" w:sz="0" w:space="0" w:color="auto"/>
        <w:bottom w:val="none" w:sz="0" w:space="0" w:color="auto"/>
        <w:right w:val="none" w:sz="0" w:space="0" w:color="auto"/>
      </w:divBdr>
      <w:divsChild>
        <w:div w:id="323624725">
          <w:marLeft w:val="547"/>
          <w:marRight w:val="0"/>
          <w:marTop w:val="154"/>
          <w:marBottom w:val="0"/>
          <w:divBdr>
            <w:top w:val="none" w:sz="0" w:space="0" w:color="auto"/>
            <w:left w:val="none" w:sz="0" w:space="0" w:color="auto"/>
            <w:bottom w:val="none" w:sz="0" w:space="0" w:color="auto"/>
            <w:right w:val="none" w:sz="0" w:space="0" w:color="auto"/>
          </w:divBdr>
        </w:div>
        <w:div w:id="345520480">
          <w:marLeft w:val="547"/>
          <w:marRight w:val="0"/>
          <w:marTop w:val="154"/>
          <w:marBottom w:val="0"/>
          <w:divBdr>
            <w:top w:val="none" w:sz="0" w:space="0" w:color="auto"/>
            <w:left w:val="none" w:sz="0" w:space="0" w:color="auto"/>
            <w:bottom w:val="none" w:sz="0" w:space="0" w:color="auto"/>
            <w:right w:val="none" w:sz="0" w:space="0" w:color="auto"/>
          </w:divBdr>
        </w:div>
      </w:divsChild>
    </w:div>
    <w:div w:id="824589186">
      <w:bodyDiv w:val="1"/>
      <w:marLeft w:val="0"/>
      <w:marRight w:val="0"/>
      <w:marTop w:val="0"/>
      <w:marBottom w:val="0"/>
      <w:divBdr>
        <w:top w:val="none" w:sz="0" w:space="0" w:color="auto"/>
        <w:left w:val="none" w:sz="0" w:space="0" w:color="auto"/>
        <w:bottom w:val="none" w:sz="0" w:space="0" w:color="auto"/>
        <w:right w:val="none" w:sz="0" w:space="0" w:color="auto"/>
      </w:divBdr>
      <w:divsChild>
        <w:div w:id="1518230029">
          <w:marLeft w:val="547"/>
          <w:marRight w:val="0"/>
          <w:marTop w:val="154"/>
          <w:marBottom w:val="0"/>
          <w:divBdr>
            <w:top w:val="none" w:sz="0" w:space="0" w:color="auto"/>
            <w:left w:val="none" w:sz="0" w:space="0" w:color="auto"/>
            <w:bottom w:val="none" w:sz="0" w:space="0" w:color="auto"/>
            <w:right w:val="none" w:sz="0" w:space="0" w:color="auto"/>
          </w:divBdr>
        </w:div>
        <w:div w:id="1932810424">
          <w:marLeft w:val="547"/>
          <w:marRight w:val="0"/>
          <w:marTop w:val="154"/>
          <w:marBottom w:val="0"/>
          <w:divBdr>
            <w:top w:val="none" w:sz="0" w:space="0" w:color="auto"/>
            <w:left w:val="none" w:sz="0" w:space="0" w:color="auto"/>
            <w:bottom w:val="none" w:sz="0" w:space="0" w:color="auto"/>
            <w:right w:val="none" w:sz="0" w:space="0" w:color="auto"/>
          </w:divBdr>
        </w:div>
      </w:divsChild>
    </w:div>
    <w:div w:id="832373290">
      <w:bodyDiv w:val="1"/>
      <w:marLeft w:val="0"/>
      <w:marRight w:val="0"/>
      <w:marTop w:val="0"/>
      <w:marBottom w:val="0"/>
      <w:divBdr>
        <w:top w:val="none" w:sz="0" w:space="0" w:color="auto"/>
        <w:left w:val="none" w:sz="0" w:space="0" w:color="auto"/>
        <w:bottom w:val="none" w:sz="0" w:space="0" w:color="auto"/>
        <w:right w:val="none" w:sz="0" w:space="0" w:color="auto"/>
      </w:divBdr>
      <w:divsChild>
        <w:div w:id="825705589">
          <w:marLeft w:val="576"/>
          <w:marRight w:val="0"/>
          <w:marTop w:val="80"/>
          <w:marBottom w:val="0"/>
          <w:divBdr>
            <w:top w:val="none" w:sz="0" w:space="0" w:color="auto"/>
            <w:left w:val="none" w:sz="0" w:space="0" w:color="auto"/>
            <w:bottom w:val="none" w:sz="0" w:space="0" w:color="auto"/>
            <w:right w:val="none" w:sz="0" w:space="0" w:color="auto"/>
          </w:divBdr>
        </w:div>
        <w:div w:id="1622151714">
          <w:marLeft w:val="576"/>
          <w:marRight w:val="0"/>
          <w:marTop w:val="80"/>
          <w:marBottom w:val="0"/>
          <w:divBdr>
            <w:top w:val="none" w:sz="0" w:space="0" w:color="auto"/>
            <w:left w:val="none" w:sz="0" w:space="0" w:color="auto"/>
            <w:bottom w:val="none" w:sz="0" w:space="0" w:color="auto"/>
            <w:right w:val="none" w:sz="0" w:space="0" w:color="auto"/>
          </w:divBdr>
        </w:div>
        <w:div w:id="414132955">
          <w:marLeft w:val="576"/>
          <w:marRight w:val="0"/>
          <w:marTop w:val="80"/>
          <w:marBottom w:val="0"/>
          <w:divBdr>
            <w:top w:val="none" w:sz="0" w:space="0" w:color="auto"/>
            <w:left w:val="none" w:sz="0" w:space="0" w:color="auto"/>
            <w:bottom w:val="none" w:sz="0" w:space="0" w:color="auto"/>
            <w:right w:val="none" w:sz="0" w:space="0" w:color="auto"/>
          </w:divBdr>
        </w:div>
        <w:div w:id="1117989142">
          <w:marLeft w:val="576"/>
          <w:marRight w:val="0"/>
          <w:marTop w:val="80"/>
          <w:marBottom w:val="0"/>
          <w:divBdr>
            <w:top w:val="none" w:sz="0" w:space="0" w:color="auto"/>
            <w:left w:val="none" w:sz="0" w:space="0" w:color="auto"/>
            <w:bottom w:val="none" w:sz="0" w:space="0" w:color="auto"/>
            <w:right w:val="none" w:sz="0" w:space="0" w:color="auto"/>
          </w:divBdr>
        </w:div>
        <w:div w:id="1570113644">
          <w:marLeft w:val="576"/>
          <w:marRight w:val="0"/>
          <w:marTop w:val="80"/>
          <w:marBottom w:val="0"/>
          <w:divBdr>
            <w:top w:val="none" w:sz="0" w:space="0" w:color="auto"/>
            <w:left w:val="none" w:sz="0" w:space="0" w:color="auto"/>
            <w:bottom w:val="none" w:sz="0" w:space="0" w:color="auto"/>
            <w:right w:val="none" w:sz="0" w:space="0" w:color="auto"/>
          </w:divBdr>
        </w:div>
      </w:divsChild>
    </w:div>
    <w:div w:id="846022792">
      <w:bodyDiv w:val="1"/>
      <w:marLeft w:val="0"/>
      <w:marRight w:val="0"/>
      <w:marTop w:val="0"/>
      <w:marBottom w:val="0"/>
      <w:divBdr>
        <w:top w:val="none" w:sz="0" w:space="0" w:color="auto"/>
        <w:left w:val="none" w:sz="0" w:space="0" w:color="auto"/>
        <w:bottom w:val="none" w:sz="0" w:space="0" w:color="auto"/>
        <w:right w:val="none" w:sz="0" w:space="0" w:color="auto"/>
      </w:divBdr>
    </w:div>
    <w:div w:id="857809850">
      <w:bodyDiv w:val="1"/>
      <w:marLeft w:val="0"/>
      <w:marRight w:val="0"/>
      <w:marTop w:val="0"/>
      <w:marBottom w:val="0"/>
      <w:divBdr>
        <w:top w:val="none" w:sz="0" w:space="0" w:color="auto"/>
        <w:left w:val="none" w:sz="0" w:space="0" w:color="auto"/>
        <w:bottom w:val="none" w:sz="0" w:space="0" w:color="auto"/>
        <w:right w:val="none" w:sz="0" w:space="0" w:color="auto"/>
      </w:divBdr>
      <w:divsChild>
        <w:div w:id="1905525017">
          <w:marLeft w:val="547"/>
          <w:marRight w:val="0"/>
          <w:marTop w:val="154"/>
          <w:marBottom w:val="0"/>
          <w:divBdr>
            <w:top w:val="none" w:sz="0" w:space="0" w:color="auto"/>
            <w:left w:val="none" w:sz="0" w:space="0" w:color="auto"/>
            <w:bottom w:val="none" w:sz="0" w:space="0" w:color="auto"/>
            <w:right w:val="none" w:sz="0" w:space="0" w:color="auto"/>
          </w:divBdr>
        </w:div>
        <w:div w:id="1607695693">
          <w:marLeft w:val="547"/>
          <w:marRight w:val="0"/>
          <w:marTop w:val="154"/>
          <w:marBottom w:val="0"/>
          <w:divBdr>
            <w:top w:val="none" w:sz="0" w:space="0" w:color="auto"/>
            <w:left w:val="none" w:sz="0" w:space="0" w:color="auto"/>
            <w:bottom w:val="none" w:sz="0" w:space="0" w:color="auto"/>
            <w:right w:val="none" w:sz="0" w:space="0" w:color="auto"/>
          </w:divBdr>
        </w:div>
      </w:divsChild>
    </w:div>
    <w:div w:id="871846622">
      <w:bodyDiv w:val="1"/>
      <w:marLeft w:val="0"/>
      <w:marRight w:val="0"/>
      <w:marTop w:val="0"/>
      <w:marBottom w:val="0"/>
      <w:divBdr>
        <w:top w:val="none" w:sz="0" w:space="0" w:color="auto"/>
        <w:left w:val="none" w:sz="0" w:space="0" w:color="auto"/>
        <w:bottom w:val="none" w:sz="0" w:space="0" w:color="auto"/>
        <w:right w:val="none" w:sz="0" w:space="0" w:color="auto"/>
      </w:divBdr>
      <w:divsChild>
        <w:div w:id="1787456606">
          <w:marLeft w:val="576"/>
          <w:marRight w:val="0"/>
          <w:marTop w:val="80"/>
          <w:marBottom w:val="0"/>
          <w:divBdr>
            <w:top w:val="none" w:sz="0" w:space="0" w:color="auto"/>
            <w:left w:val="none" w:sz="0" w:space="0" w:color="auto"/>
            <w:bottom w:val="none" w:sz="0" w:space="0" w:color="auto"/>
            <w:right w:val="none" w:sz="0" w:space="0" w:color="auto"/>
          </w:divBdr>
        </w:div>
        <w:div w:id="536742306">
          <w:marLeft w:val="576"/>
          <w:marRight w:val="0"/>
          <w:marTop w:val="80"/>
          <w:marBottom w:val="0"/>
          <w:divBdr>
            <w:top w:val="none" w:sz="0" w:space="0" w:color="auto"/>
            <w:left w:val="none" w:sz="0" w:space="0" w:color="auto"/>
            <w:bottom w:val="none" w:sz="0" w:space="0" w:color="auto"/>
            <w:right w:val="none" w:sz="0" w:space="0" w:color="auto"/>
          </w:divBdr>
        </w:div>
        <w:div w:id="1463301512">
          <w:marLeft w:val="576"/>
          <w:marRight w:val="0"/>
          <w:marTop w:val="80"/>
          <w:marBottom w:val="0"/>
          <w:divBdr>
            <w:top w:val="none" w:sz="0" w:space="0" w:color="auto"/>
            <w:left w:val="none" w:sz="0" w:space="0" w:color="auto"/>
            <w:bottom w:val="none" w:sz="0" w:space="0" w:color="auto"/>
            <w:right w:val="none" w:sz="0" w:space="0" w:color="auto"/>
          </w:divBdr>
        </w:div>
      </w:divsChild>
    </w:div>
    <w:div w:id="875657408">
      <w:bodyDiv w:val="1"/>
      <w:marLeft w:val="0"/>
      <w:marRight w:val="0"/>
      <w:marTop w:val="0"/>
      <w:marBottom w:val="0"/>
      <w:divBdr>
        <w:top w:val="none" w:sz="0" w:space="0" w:color="auto"/>
        <w:left w:val="none" w:sz="0" w:space="0" w:color="auto"/>
        <w:bottom w:val="none" w:sz="0" w:space="0" w:color="auto"/>
        <w:right w:val="none" w:sz="0" w:space="0" w:color="auto"/>
      </w:divBdr>
      <w:divsChild>
        <w:div w:id="621040287">
          <w:marLeft w:val="576"/>
          <w:marRight w:val="0"/>
          <w:marTop w:val="80"/>
          <w:marBottom w:val="0"/>
          <w:divBdr>
            <w:top w:val="none" w:sz="0" w:space="0" w:color="auto"/>
            <w:left w:val="none" w:sz="0" w:space="0" w:color="auto"/>
            <w:bottom w:val="none" w:sz="0" w:space="0" w:color="auto"/>
            <w:right w:val="none" w:sz="0" w:space="0" w:color="auto"/>
          </w:divBdr>
        </w:div>
        <w:div w:id="702823651">
          <w:marLeft w:val="576"/>
          <w:marRight w:val="0"/>
          <w:marTop w:val="80"/>
          <w:marBottom w:val="0"/>
          <w:divBdr>
            <w:top w:val="none" w:sz="0" w:space="0" w:color="auto"/>
            <w:left w:val="none" w:sz="0" w:space="0" w:color="auto"/>
            <w:bottom w:val="none" w:sz="0" w:space="0" w:color="auto"/>
            <w:right w:val="none" w:sz="0" w:space="0" w:color="auto"/>
          </w:divBdr>
        </w:div>
        <w:div w:id="356081959">
          <w:marLeft w:val="576"/>
          <w:marRight w:val="0"/>
          <w:marTop w:val="80"/>
          <w:marBottom w:val="0"/>
          <w:divBdr>
            <w:top w:val="none" w:sz="0" w:space="0" w:color="auto"/>
            <w:left w:val="none" w:sz="0" w:space="0" w:color="auto"/>
            <w:bottom w:val="none" w:sz="0" w:space="0" w:color="auto"/>
            <w:right w:val="none" w:sz="0" w:space="0" w:color="auto"/>
          </w:divBdr>
        </w:div>
      </w:divsChild>
    </w:div>
    <w:div w:id="916020567">
      <w:bodyDiv w:val="1"/>
      <w:marLeft w:val="0"/>
      <w:marRight w:val="0"/>
      <w:marTop w:val="0"/>
      <w:marBottom w:val="0"/>
      <w:divBdr>
        <w:top w:val="none" w:sz="0" w:space="0" w:color="auto"/>
        <w:left w:val="none" w:sz="0" w:space="0" w:color="auto"/>
        <w:bottom w:val="none" w:sz="0" w:space="0" w:color="auto"/>
        <w:right w:val="none" w:sz="0" w:space="0" w:color="auto"/>
      </w:divBdr>
      <w:divsChild>
        <w:div w:id="1794521525">
          <w:marLeft w:val="547"/>
          <w:marRight w:val="0"/>
          <w:marTop w:val="154"/>
          <w:marBottom w:val="0"/>
          <w:divBdr>
            <w:top w:val="none" w:sz="0" w:space="0" w:color="auto"/>
            <w:left w:val="none" w:sz="0" w:space="0" w:color="auto"/>
            <w:bottom w:val="none" w:sz="0" w:space="0" w:color="auto"/>
            <w:right w:val="none" w:sz="0" w:space="0" w:color="auto"/>
          </w:divBdr>
        </w:div>
        <w:div w:id="1095369727">
          <w:marLeft w:val="547"/>
          <w:marRight w:val="0"/>
          <w:marTop w:val="154"/>
          <w:marBottom w:val="0"/>
          <w:divBdr>
            <w:top w:val="none" w:sz="0" w:space="0" w:color="auto"/>
            <w:left w:val="none" w:sz="0" w:space="0" w:color="auto"/>
            <w:bottom w:val="none" w:sz="0" w:space="0" w:color="auto"/>
            <w:right w:val="none" w:sz="0" w:space="0" w:color="auto"/>
          </w:divBdr>
        </w:div>
        <w:div w:id="1114596617">
          <w:marLeft w:val="547"/>
          <w:marRight w:val="0"/>
          <w:marTop w:val="154"/>
          <w:marBottom w:val="0"/>
          <w:divBdr>
            <w:top w:val="none" w:sz="0" w:space="0" w:color="auto"/>
            <w:left w:val="none" w:sz="0" w:space="0" w:color="auto"/>
            <w:bottom w:val="none" w:sz="0" w:space="0" w:color="auto"/>
            <w:right w:val="none" w:sz="0" w:space="0" w:color="auto"/>
          </w:divBdr>
        </w:div>
      </w:divsChild>
    </w:div>
    <w:div w:id="923756114">
      <w:bodyDiv w:val="1"/>
      <w:marLeft w:val="0"/>
      <w:marRight w:val="0"/>
      <w:marTop w:val="0"/>
      <w:marBottom w:val="0"/>
      <w:divBdr>
        <w:top w:val="none" w:sz="0" w:space="0" w:color="auto"/>
        <w:left w:val="none" w:sz="0" w:space="0" w:color="auto"/>
        <w:bottom w:val="none" w:sz="0" w:space="0" w:color="auto"/>
        <w:right w:val="none" w:sz="0" w:space="0" w:color="auto"/>
      </w:divBdr>
      <w:divsChild>
        <w:div w:id="741367222">
          <w:marLeft w:val="576"/>
          <w:marRight w:val="0"/>
          <w:marTop w:val="80"/>
          <w:marBottom w:val="0"/>
          <w:divBdr>
            <w:top w:val="none" w:sz="0" w:space="0" w:color="auto"/>
            <w:left w:val="none" w:sz="0" w:space="0" w:color="auto"/>
            <w:bottom w:val="none" w:sz="0" w:space="0" w:color="auto"/>
            <w:right w:val="none" w:sz="0" w:space="0" w:color="auto"/>
          </w:divBdr>
        </w:div>
        <w:div w:id="2078624632">
          <w:marLeft w:val="576"/>
          <w:marRight w:val="0"/>
          <w:marTop w:val="80"/>
          <w:marBottom w:val="0"/>
          <w:divBdr>
            <w:top w:val="none" w:sz="0" w:space="0" w:color="auto"/>
            <w:left w:val="none" w:sz="0" w:space="0" w:color="auto"/>
            <w:bottom w:val="none" w:sz="0" w:space="0" w:color="auto"/>
            <w:right w:val="none" w:sz="0" w:space="0" w:color="auto"/>
          </w:divBdr>
        </w:div>
        <w:div w:id="2137940634">
          <w:marLeft w:val="576"/>
          <w:marRight w:val="0"/>
          <w:marTop w:val="80"/>
          <w:marBottom w:val="0"/>
          <w:divBdr>
            <w:top w:val="none" w:sz="0" w:space="0" w:color="auto"/>
            <w:left w:val="none" w:sz="0" w:space="0" w:color="auto"/>
            <w:bottom w:val="none" w:sz="0" w:space="0" w:color="auto"/>
            <w:right w:val="none" w:sz="0" w:space="0" w:color="auto"/>
          </w:divBdr>
        </w:div>
        <w:div w:id="2081175656">
          <w:marLeft w:val="576"/>
          <w:marRight w:val="0"/>
          <w:marTop w:val="80"/>
          <w:marBottom w:val="0"/>
          <w:divBdr>
            <w:top w:val="none" w:sz="0" w:space="0" w:color="auto"/>
            <w:left w:val="none" w:sz="0" w:space="0" w:color="auto"/>
            <w:bottom w:val="none" w:sz="0" w:space="0" w:color="auto"/>
            <w:right w:val="none" w:sz="0" w:space="0" w:color="auto"/>
          </w:divBdr>
        </w:div>
        <w:div w:id="1172985617">
          <w:marLeft w:val="576"/>
          <w:marRight w:val="0"/>
          <w:marTop w:val="80"/>
          <w:marBottom w:val="0"/>
          <w:divBdr>
            <w:top w:val="none" w:sz="0" w:space="0" w:color="auto"/>
            <w:left w:val="none" w:sz="0" w:space="0" w:color="auto"/>
            <w:bottom w:val="none" w:sz="0" w:space="0" w:color="auto"/>
            <w:right w:val="none" w:sz="0" w:space="0" w:color="auto"/>
          </w:divBdr>
        </w:div>
      </w:divsChild>
    </w:div>
    <w:div w:id="938025973">
      <w:bodyDiv w:val="1"/>
      <w:marLeft w:val="0"/>
      <w:marRight w:val="0"/>
      <w:marTop w:val="0"/>
      <w:marBottom w:val="0"/>
      <w:divBdr>
        <w:top w:val="none" w:sz="0" w:space="0" w:color="auto"/>
        <w:left w:val="none" w:sz="0" w:space="0" w:color="auto"/>
        <w:bottom w:val="none" w:sz="0" w:space="0" w:color="auto"/>
        <w:right w:val="none" w:sz="0" w:space="0" w:color="auto"/>
      </w:divBdr>
    </w:div>
    <w:div w:id="959650651">
      <w:bodyDiv w:val="1"/>
      <w:marLeft w:val="0"/>
      <w:marRight w:val="0"/>
      <w:marTop w:val="0"/>
      <w:marBottom w:val="0"/>
      <w:divBdr>
        <w:top w:val="none" w:sz="0" w:space="0" w:color="auto"/>
        <w:left w:val="none" w:sz="0" w:space="0" w:color="auto"/>
        <w:bottom w:val="none" w:sz="0" w:space="0" w:color="auto"/>
        <w:right w:val="none" w:sz="0" w:space="0" w:color="auto"/>
      </w:divBdr>
      <w:divsChild>
        <w:div w:id="589586513">
          <w:marLeft w:val="576"/>
          <w:marRight w:val="0"/>
          <w:marTop w:val="80"/>
          <w:marBottom w:val="0"/>
          <w:divBdr>
            <w:top w:val="none" w:sz="0" w:space="0" w:color="auto"/>
            <w:left w:val="none" w:sz="0" w:space="0" w:color="auto"/>
            <w:bottom w:val="none" w:sz="0" w:space="0" w:color="auto"/>
            <w:right w:val="none" w:sz="0" w:space="0" w:color="auto"/>
          </w:divBdr>
        </w:div>
        <w:div w:id="872813924">
          <w:marLeft w:val="576"/>
          <w:marRight w:val="0"/>
          <w:marTop w:val="80"/>
          <w:marBottom w:val="0"/>
          <w:divBdr>
            <w:top w:val="none" w:sz="0" w:space="0" w:color="auto"/>
            <w:left w:val="none" w:sz="0" w:space="0" w:color="auto"/>
            <w:bottom w:val="none" w:sz="0" w:space="0" w:color="auto"/>
            <w:right w:val="none" w:sz="0" w:space="0" w:color="auto"/>
          </w:divBdr>
        </w:div>
        <w:div w:id="1535651261">
          <w:marLeft w:val="576"/>
          <w:marRight w:val="0"/>
          <w:marTop w:val="80"/>
          <w:marBottom w:val="0"/>
          <w:divBdr>
            <w:top w:val="none" w:sz="0" w:space="0" w:color="auto"/>
            <w:left w:val="none" w:sz="0" w:space="0" w:color="auto"/>
            <w:bottom w:val="none" w:sz="0" w:space="0" w:color="auto"/>
            <w:right w:val="none" w:sz="0" w:space="0" w:color="auto"/>
          </w:divBdr>
        </w:div>
      </w:divsChild>
    </w:div>
    <w:div w:id="973020736">
      <w:bodyDiv w:val="1"/>
      <w:marLeft w:val="0"/>
      <w:marRight w:val="0"/>
      <w:marTop w:val="0"/>
      <w:marBottom w:val="0"/>
      <w:divBdr>
        <w:top w:val="none" w:sz="0" w:space="0" w:color="auto"/>
        <w:left w:val="none" w:sz="0" w:space="0" w:color="auto"/>
        <w:bottom w:val="none" w:sz="0" w:space="0" w:color="auto"/>
        <w:right w:val="none" w:sz="0" w:space="0" w:color="auto"/>
      </w:divBdr>
      <w:divsChild>
        <w:div w:id="992299726">
          <w:marLeft w:val="576"/>
          <w:marRight w:val="0"/>
          <w:marTop w:val="80"/>
          <w:marBottom w:val="0"/>
          <w:divBdr>
            <w:top w:val="none" w:sz="0" w:space="0" w:color="auto"/>
            <w:left w:val="none" w:sz="0" w:space="0" w:color="auto"/>
            <w:bottom w:val="none" w:sz="0" w:space="0" w:color="auto"/>
            <w:right w:val="none" w:sz="0" w:space="0" w:color="auto"/>
          </w:divBdr>
        </w:div>
        <w:div w:id="223685870">
          <w:marLeft w:val="576"/>
          <w:marRight w:val="0"/>
          <w:marTop w:val="80"/>
          <w:marBottom w:val="0"/>
          <w:divBdr>
            <w:top w:val="none" w:sz="0" w:space="0" w:color="auto"/>
            <w:left w:val="none" w:sz="0" w:space="0" w:color="auto"/>
            <w:bottom w:val="none" w:sz="0" w:space="0" w:color="auto"/>
            <w:right w:val="none" w:sz="0" w:space="0" w:color="auto"/>
          </w:divBdr>
        </w:div>
        <w:div w:id="1565752576">
          <w:marLeft w:val="576"/>
          <w:marRight w:val="0"/>
          <w:marTop w:val="80"/>
          <w:marBottom w:val="0"/>
          <w:divBdr>
            <w:top w:val="none" w:sz="0" w:space="0" w:color="auto"/>
            <w:left w:val="none" w:sz="0" w:space="0" w:color="auto"/>
            <w:bottom w:val="none" w:sz="0" w:space="0" w:color="auto"/>
            <w:right w:val="none" w:sz="0" w:space="0" w:color="auto"/>
          </w:divBdr>
        </w:div>
        <w:div w:id="1289051913">
          <w:marLeft w:val="576"/>
          <w:marRight w:val="0"/>
          <w:marTop w:val="80"/>
          <w:marBottom w:val="0"/>
          <w:divBdr>
            <w:top w:val="none" w:sz="0" w:space="0" w:color="auto"/>
            <w:left w:val="none" w:sz="0" w:space="0" w:color="auto"/>
            <w:bottom w:val="none" w:sz="0" w:space="0" w:color="auto"/>
            <w:right w:val="none" w:sz="0" w:space="0" w:color="auto"/>
          </w:divBdr>
        </w:div>
        <w:div w:id="2123332251">
          <w:marLeft w:val="576"/>
          <w:marRight w:val="0"/>
          <w:marTop w:val="80"/>
          <w:marBottom w:val="0"/>
          <w:divBdr>
            <w:top w:val="none" w:sz="0" w:space="0" w:color="auto"/>
            <w:left w:val="none" w:sz="0" w:space="0" w:color="auto"/>
            <w:bottom w:val="none" w:sz="0" w:space="0" w:color="auto"/>
            <w:right w:val="none" w:sz="0" w:space="0" w:color="auto"/>
          </w:divBdr>
        </w:div>
      </w:divsChild>
    </w:div>
    <w:div w:id="974414278">
      <w:bodyDiv w:val="1"/>
      <w:marLeft w:val="0"/>
      <w:marRight w:val="0"/>
      <w:marTop w:val="0"/>
      <w:marBottom w:val="0"/>
      <w:divBdr>
        <w:top w:val="none" w:sz="0" w:space="0" w:color="auto"/>
        <w:left w:val="none" w:sz="0" w:space="0" w:color="auto"/>
        <w:bottom w:val="none" w:sz="0" w:space="0" w:color="auto"/>
        <w:right w:val="none" w:sz="0" w:space="0" w:color="auto"/>
      </w:divBdr>
      <w:divsChild>
        <w:div w:id="189534325">
          <w:marLeft w:val="576"/>
          <w:marRight w:val="0"/>
          <w:marTop w:val="80"/>
          <w:marBottom w:val="0"/>
          <w:divBdr>
            <w:top w:val="none" w:sz="0" w:space="0" w:color="auto"/>
            <w:left w:val="none" w:sz="0" w:space="0" w:color="auto"/>
            <w:bottom w:val="none" w:sz="0" w:space="0" w:color="auto"/>
            <w:right w:val="none" w:sz="0" w:space="0" w:color="auto"/>
          </w:divBdr>
        </w:div>
        <w:div w:id="1326204139">
          <w:marLeft w:val="576"/>
          <w:marRight w:val="0"/>
          <w:marTop w:val="80"/>
          <w:marBottom w:val="0"/>
          <w:divBdr>
            <w:top w:val="none" w:sz="0" w:space="0" w:color="auto"/>
            <w:left w:val="none" w:sz="0" w:space="0" w:color="auto"/>
            <w:bottom w:val="none" w:sz="0" w:space="0" w:color="auto"/>
            <w:right w:val="none" w:sz="0" w:space="0" w:color="auto"/>
          </w:divBdr>
        </w:div>
        <w:div w:id="543097988">
          <w:marLeft w:val="576"/>
          <w:marRight w:val="0"/>
          <w:marTop w:val="80"/>
          <w:marBottom w:val="0"/>
          <w:divBdr>
            <w:top w:val="none" w:sz="0" w:space="0" w:color="auto"/>
            <w:left w:val="none" w:sz="0" w:space="0" w:color="auto"/>
            <w:bottom w:val="none" w:sz="0" w:space="0" w:color="auto"/>
            <w:right w:val="none" w:sz="0" w:space="0" w:color="auto"/>
          </w:divBdr>
        </w:div>
        <w:div w:id="1210265217">
          <w:marLeft w:val="576"/>
          <w:marRight w:val="0"/>
          <w:marTop w:val="80"/>
          <w:marBottom w:val="0"/>
          <w:divBdr>
            <w:top w:val="none" w:sz="0" w:space="0" w:color="auto"/>
            <w:left w:val="none" w:sz="0" w:space="0" w:color="auto"/>
            <w:bottom w:val="none" w:sz="0" w:space="0" w:color="auto"/>
            <w:right w:val="none" w:sz="0" w:space="0" w:color="auto"/>
          </w:divBdr>
        </w:div>
        <w:div w:id="2091728835">
          <w:marLeft w:val="576"/>
          <w:marRight w:val="0"/>
          <w:marTop w:val="80"/>
          <w:marBottom w:val="0"/>
          <w:divBdr>
            <w:top w:val="none" w:sz="0" w:space="0" w:color="auto"/>
            <w:left w:val="none" w:sz="0" w:space="0" w:color="auto"/>
            <w:bottom w:val="none" w:sz="0" w:space="0" w:color="auto"/>
            <w:right w:val="none" w:sz="0" w:space="0" w:color="auto"/>
          </w:divBdr>
        </w:div>
      </w:divsChild>
    </w:div>
    <w:div w:id="990794314">
      <w:bodyDiv w:val="1"/>
      <w:marLeft w:val="0"/>
      <w:marRight w:val="0"/>
      <w:marTop w:val="0"/>
      <w:marBottom w:val="0"/>
      <w:divBdr>
        <w:top w:val="none" w:sz="0" w:space="0" w:color="auto"/>
        <w:left w:val="none" w:sz="0" w:space="0" w:color="auto"/>
        <w:bottom w:val="none" w:sz="0" w:space="0" w:color="auto"/>
        <w:right w:val="none" w:sz="0" w:space="0" w:color="auto"/>
      </w:divBdr>
      <w:divsChild>
        <w:div w:id="1134906136">
          <w:marLeft w:val="576"/>
          <w:marRight w:val="0"/>
          <w:marTop w:val="80"/>
          <w:marBottom w:val="0"/>
          <w:divBdr>
            <w:top w:val="none" w:sz="0" w:space="0" w:color="auto"/>
            <w:left w:val="none" w:sz="0" w:space="0" w:color="auto"/>
            <w:bottom w:val="none" w:sz="0" w:space="0" w:color="auto"/>
            <w:right w:val="none" w:sz="0" w:space="0" w:color="auto"/>
          </w:divBdr>
        </w:div>
        <w:div w:id="649986920">
          <w:marLeft w:val="576"/>
          <w:marRight w:val="0"/>
          <w:marTop w:val="80"/>
          <w:marBottom w:val="0"/>
          <w:divBdr>
            <w:top w:val="none" w:sz="0" w:space="0" w:color="auto"/>
            <w:left w:val="none" w:sz="0" w:space="0" w:color="auto"/>
            <w:bottom w:val="none" w:sz="0" w:space="0" w:color="auto"/>
            <w:right w:val="none" w:sz="0" w:space="0" w:color="auto"/>
          </w:divBdr>
        </w:div>
        <w:div w:id="1765226389">
          <w:marLeft w:val="576"/>
          <w:marRight w:val="0"/>
          <w:marTop w:val="80"/>
          <w:marBottom w:val="0"/>
          <w:divBdr>
            <w:top w:val="none" w:sz="0" w:space="0" w:color="auto"/>
            <w:left w:val="none" w:sz="0" w:space="0" w:color="auto"/>
            <w:bottom w:val="none" w:sz="0" w:space="0" w:color="auto"/>
            <w:right w:val="none" w:sz="0" w:space="0" w:color="auto"/>
          </w:divBdr>
        </w:div>
        <w:div w:id="982077133">
          <w:marLeft w:val="576"/>
          <w:marRight w:val="0"/>
          <w:marTop w:val="80"/>
          <w:marBottom w:val="0"/>
          <w:divBdr>
            <w:top w:val="none" w:sz="0" w:space="0" w:color="auto"/>
            <w:left w:val="none" w:sz="0" w:space="0" w:color="auto"/>
            <w:bottom w:val="none" w:sz="0" w:space="0" w:color="auto"/>
            <w:right w:val="none" w:sz="0" w:space="0" w:color="auto"/>
          </w:divBdr>
        </w:div>
      </w:divsChild>
    </w:div>
    <w:div w:id="991832848">
      <w:bodyDiv w:val="1"/>
      <w:marLeft w:val="0"/>
      <w:marRight w:val="0"/>
      <w:marTop w:val="0"/>
      <w:marBottom w:val="0"/>
      <w:divBdr>
        <w:top w:val="none" w:sz="0" w:space="0" w:color="auto"/>
        <w:left w:val="none" w:sz="0" w:space="0" w:color="auto"/>
        <w:bottom w:val="none" w:sz="0" w:space="0" w:color="auto"/>
        <w:right w:val="none" w:sz="0" w:space="0" w:color="auto"/>
      </w:divBdr>
      <w:divsChild>
        <w:div w:id="1972861699">
          <w:marLeft w:val="576"/>
          <w:marRight w:val="0"/>
          <w:marTop w:val="80"/>
          <w:marBottom w:val="0"/>
          <w:divBdr>
            <w:top w:val="none" w:sz="0" w:space="0" w:color="auto"/>
            <w:left w:val="none" w:sz="0" w:space="0" w:color="auto"/>
            <w:bottom w:val="none" w:sz="0" w:space="0" w:color="auto"/>
            <w:right w:val="none" w:sz="0" w:space="0" w:color="auto"/>
          </w:divBdr>
        </w:div>
        <w:div w:id="124277909">
          <w:marLeft w:val="576"/>
          <w:marRight w:val="0"/>
          <w:marTop w:val="80"/>
          <w:marBottom w:val="0"/>
          <w:divBdr>
            <w:top w:val="none" w:sz="0" w:space="0" w:color="auto"/>
            <w:left w:val="none" w:sz="0" w:space="0" w:color="auto"/>
            <w:bottom w:val="none" w:sz="0" w:space="0" w:color="auto"/>
            <w:right w:val="none" w:sz="0" w:space="0" w:color="auto"/>
          </w:divBdr>
        </w:div>
        <w:div w:id="231741614">
          <w:marLeft w:val="576"/>
          <w:marRight w:val="0"/>
          <w:marTop w:val="80"/>
          <w:marBottom w:val="0"/>
          <w:divBdr>
            <w:top w:val="none" w:sz="0" w:space="0" w:color="auto"/>
            <w:left w:val="none" w:sz="0" w:space="0" w:color="auto"/>
            <w:bottom w:val="none" w:sz="0" w:space="0" w:color="auto"/>
            <w:right w:val="none" w:sz="0" w:space="0" w:color="auto"/>
          </w:divBdr>
        </w:div>
        <w:div w:id="1469666612">
          <w:marLeft w:val="576"/>
          <w:marRight w:val="0"/>
          <w:marTop w:val="80"/>
          <w:marBottom w:val="0"/>
          <w:divBdr>
            <w:top w:val="none" w:sz="0" w:space="0" w:color="auto"/>
            <w:left w:val="none" w:sz="0" w:space="0" w:color="auto"/>
            <w:bottom w:val="none" w:sz="0" w:space="0" w:color="auto"/>
            <w:right w:val="none" w:sz="0" w:space="0" w:color="auto"/>
          </w:divBdr>
        </w:div>
      </w:divsChild>
    </w:div>
    <w:div w:id="1002440632">
      <w:bodyDiv w:val="1"/>
      <w:marLeft w:val="0"/>
      <w:marRight w:val="0"/>
      <w:marTop w:val="0"/>
      <w:marBottom w:val="0"/>
      <w:divBdr>
        <w:top w:val="none" w:sz="0" w:space="0" w:color="auto"/>
        <w:left w:val="none" w:sz="0" w:space="0" w:color="auto"/>
        <w:bottom w:val="none" w:sz="0" w:space="0" w:color="auto"/>
        <w:right w:val="none" w:sz="0" w:space="0" w:color="auto"/>
      </w:divBdr>
      <w:divsChild>
        <w:div w:id="1496068742">
          <w:marLeft w:val="547"/>
          <w:marRight w:val="0"/>
          <w:marTop w:val="154"/>
          <w:marBottom w:val="0"/>
          <w:divBdr>
            <w:top w:val="none" w:sz="0" w:space="0" w:color="auto"/>
            <w:left w:val="none" w:sz="0" w:space="0" w:color="auto"/>
            <w:bottom w:val="none" w:sz="0" w:space="0" w:color="auto"/>
            <w:right w:val="none" w:sz="0" w:space="0" w:color="auto"/>
          </w:divBdr>
        </w:div>
        <w:div w:id="2112125015">
          <w:marLeft w:val="547"/>
          <w:marRight w:val="0"/>
          <w:marTop w:val="154"/>
          <w:marBottom w:val="0"/>
          <w:divBdr>
            <w:top w:val="none" w:sz="0" w:space="0" w:color="auto"/>
            <w:left w:val="none" w:sz="0" w:space="0" w:color="auto"/>
            <w:bottom w:val="none" w:sz="0" w:space="0" w:color="auto"/>
            <w:right w:val="none" w:sz="0" w:space="0" w:color="auto"/>
          </w:divBdr>
        </w:div>
        <w:div w:id="397091911">
          <w:marLeft w:val="547"/>
          <w:marRight w:val="0"/>
          <w:marTop w:val="154"/>
          <w:marBottom w:val="0"/>
          <w:divBdr>
            <w:top w:val="none" w:sz="0" w:space="0" w:color="auto"/>
            <w:left w:val="none" w:sz="0" w:space="0" w:color="auto"/>
            <w:bottom w:val="none" w:sz="0" w:space="0" w:color="auto"/>
            <w:right w:val="none" w:sz="0" w:space="0" w:color="auto"/>
          </w:divBdr>
        </w:div>
      </w:divsChild>
    </w:div>
    <w:div w:id="1004630327">
      <w:bodyDiv w:val="1"/>
      <w:marLeft w:val="0"/>
      <w:marRight w:val="0"/>
      <w:marTop w:val="0"/>
      <w:marBottom w:val="0"/>
      <w:divBdr>
        <w:top w:val="none" w:sz="0" w:space="0" w:color="auto"/>
        <w:left w:val="none" w:sz="0" w:space="0" w:color="auto"/>
        <w:bottom w:val="none" w:sz="0" w:space="0" w:color="auto"/>
        <w:right w:val="none" w:sz="0" w:space="0" w:color="auto"/>
      </w:divBdr>
      <w:divsChild>
        <w:div w:id="22899873">
          <w:marLeft w:val="576"/>
          <w:marRight w:val="0"/>
          <w:marTop w:val="80"/>
          <w:marBottom w:val="0"/>
          <w:divBdr>
            <w:top w:val="none" w:sz="0" w:space="0" w:color="auto"/>
            <w:left w:val="none" w:sz="0" w:space="0" w:color="auto"/>
            <w:bottom w:val="none" w:sz="0" w:space="0" w:color="auto"/>
            <w:right w:val="none" w:sz="0" w:space="0" w:color="auto"/>
          </w:divBdr>
        </w:div>
        <w:div w:id="2100634368">
          <w:marLeft w:val="576"/>
          <w:marRight w:val="0"/>
          <w:marTop w:val="80"/>
          <w:marBottom w:val="0"/>
          <w:divBdr>
            <w:top w:val="none" w:sz="0" w:space="0" w:color="auto"/>
            <w:left w:val="none" w:sz="0" w:space="0" w:color="auto"/>
            <w:bottom w:val="none" w:sz="0" w:space="0" w:color="auto"/>
            <w:right w:val="none" w:sz="0" w:space="0" w:color="auto"/>
          </w:divBdr>
        </w:div>
        <w:div w:id="29691636">
          <w:marLeft w:val="576"/>
          <w:marRight w:val="0"/>
          <w:marTop w:val="80"/>
          <w:marBottom w:val="0"/>
          <w:divBdr>
            <w:top w:val="none" w:sz="0" w:space="0" w:color="auto"/>
            <w:left w:val="none" w:sz="0" w:space="0" w:color="auto"/>
            <w:bottom w:val="none" w:sz="0" w:space="0" w:color="auto"/>
            <w:right w:val="none" w:sz="0" w:space="0" w:color="auto"/>
          </w:divBdr>
        </w:div>
        <w:div w:id="1946767467">
          <w:marLeft w:val="576"/>
          <w:marRight w:val="0"/>
          <w:marTop w:val="80"/>
          <w:marBottom w:val="0"/>
          <w:divBdr>
            <w:top w:val="none" w:sz="0" w:space="0" w:color="auto"/>
            <w:left w:val="none" w:sz="0" w:space="0" w:color="auto"/>
            <w:bottom w:val="none" w:sz="0" w:space="0" w:color="auto"/>
            <w:right w:val="none" w:sz="0" w:space="0" w:color="auto"/>
          </w:divBdr>
        </w:div>
      </w:divsChild>
    </w:div>
    <w:div w:id="1012416567">
      <w:bodyDiv w:val="1"/>
      <w:marLeft w:val="0"/>
      <w:marRight w:val="0"/>
      <w:marTop w:val="0"/>
      <w:marBottom w:val="0"/>
      <w:divBdr>
        <w:top w:val="none" w:sz="0" w:space="0" w:color="auto"/>
        <w:left w:val="none" w:sz="0" w:space="0" w:color="auto"/>
        <w:bottom w:val="none" w:sz="0" w:space="0" w:color="auto"/>
        <w:right w:val="none" w:sz="0" w:space="0" w:color="auto"/>
      </w:divBdr>
      <w:divsChild>
        <w:div w:id="769475407">
          <w:marLeft w:val="576"/>
          <w:marRight w:val="0"/>
          <w:marTop w:val="80"/>
          <w:marBottom w:val="0"/>
          <w:divBdr>
            <w:top w:val="none" w:sz="0" w:space="0" w:color="auto"/>
            <w:left w:val="none" w:sz="0" w:space="0" w:color="auto"/>
            <w:bottom w:val="none" w:sz="0" w:space="0" w:color="auto"/>
            <w:right w:val="none" w:sz="0" w:space="0" w:color="auto"/>
          </w:divBdr>
        </w:div>
        <w:div w:id="802118460">
          <w:marLeft w:val="576"/>
          <w:marRight w:val="0"/>
          <w:marTop w:val="80"/>
          <w:marBottom w:val="0"/>
          <w:divBdr>
            <w:top w:val="none" w:sz="0" w:space="0" w:color="auto"/>
            <w:left w:val="none" w:sz="0" w:space="0" w:color="auto"/>
            <w:bottom w:val="none" w:sz="0" w:space="0" w:color="auto"/>
            <w:right w:val="none" w:sz="0" w:space="0" w:color="auto"/>
          </w:divBdr>
        </w:div>
        <w:div w:id="859899823">
          <w:marLeft w:val="576"/>
          <w:marRight w:val="0"/>
          <w:marTop w:val="80"/>
          <w:marBottom w:val="0"/>
          <w:divBdr>
            <w:top w:val="none" w:sz="0" w:space="0" w:color="auto"/>
            <w:left w:val="none" w:sz="0" w:space="0" w:color="auto"/>
            <w:bottom w:val="none" w:sz="0" w:space="0" w:color="auto"/>
            <w:right w:val="none" w:sz="0" w:space="0" w:color="auto"/>
          </w:divBdr>
        </w:div>
        <w:div w:id="852836768">
          <w:marLeft w:val="576"/>
          <w:marRight w:val="0"/>
          <w:marTop w:val="80"/>
          <w:marBottom w:val="0"/>
          <w:divBdr>
            <w:top w:val="none" w:sz="0" w:space="0" w:color="auto"/>
            <w:left w:val="none" w:sz="0" w:space="0" w:color="auto"/>
            <w:bottom w:val="none" w:sz="0" w:space="0" w:color="auto"/>
            <w:right w:val="none" w:sz="0" w:space="0" w:color="auto"/>
          </w:divBdr>
        </w:div>
      </w:divsChild>
    </w:div>
    <w:div w:id="1024210190">
      <w:bodyDiv w:val="1"/>
      <w:marLeft w:val="0"/>
      <w:marRight w:val="0"/>
      <w:marTop w:val="0"/>
      <w:marBottom w:val="0"/>
      <w:divBdr>
        <w:top w:val="none" w:sz="0" w:space="0" w:color="auto"/>
        <w:left w:val="none" w:sz="0" w:space="0" w:color="auto"/>
        <w:bottom w:val="none" w:sz="0" w:space="0" w:color="auto"/>
        <w:right w:val="none" w:sz="0" w:space="0" w:color="auto"/>
      </w:divBdr>
      <w:divsChild>
        <w:div w:id="1989506433">
          <w:marLeft w:val="547"/>
          <w:marRight w:val="0"/>
          <w:marTop w:val="154"/>
          <w:marBottom w:val="0"/>
          <w:divBdr>
            <w:top w:val="none" w:sz="0" w:space="0" w:color="auto"/>
            <w:left w:val="none" w:sz="0" w:space="0" w:color="auto"/>
            <w:bottom w:val="none" w:sz="0" w:space="0" w:color="auto"/>
            <w:right w:val="none" w:sz="0" w:space="0" w:color="auto"/>
          </w:divBdr>
        </w:div>
        <w:div w:id="2093427426">
          <w:marLeft w:val="547"/>
          <w:marRight w:val="0"/>
          <w:marTop w:val="154"/>
          <w:marBottom w:val="0"/>
          <w:divBdr>
            <w:top w:val="none" w:sz="0" w:space="0" w:color="auto"/>
            <w:left w:val="none" w:sz="0" w:space="0" w:color="auto"/>
            <w:bottom w:val="none" w:sz="0" w:space="0" w:color="auto"/>
            <w:right w:val="none" w:sz="0" w:space="0" w:color="auto"/>
          </w:divBdr>
        </w:div>
      </w:divsChild>
    </w:div>
    <w:div w:id="1049064963">
      <w:bodyDiv w:val="1"/>
      <w:marLeft w:val="0"/>
      <w:marRight w:val="0"/>
      <w:marTop w:val="0"/>
      <w:marBottom w:val="0"/>
      <w:divBdr>
        <w:top w:val="none" w:sz="0" w:space="0" w:color="auto"/>
        <w:left w:val="none" w:sz="0" w:space="0" w:color="auto"/>
        <w:bottom w:val="none" w:sz="0" w:space="0" w:color="auto"/>
        <w:right w:val="none" w:sz="0" w:space="0" w:color="auto"/>
      </w:divBdr>
      <w:divsChild>
        <w:div w:id="2089497098">
          <w:marLeft w:val="1166"/>
          <w:marRight w:val="0"/>
          <w:marTop w:val="125"/>
          <w:marBottom w:val="0"/>
          <w:divBdr>
            <w:top w:val="none" w:sz="0" w:space="0" w:color="auto"/>
            <w:left w:val="none" w:sz="0" w:space="0" w:color="auto"/>
            <w:bottom w:val="none" w:sz="0" w:space="0" w:color="auto"/>
            <w:right w:val="none" w:sz="0" w:space="0" w:color="auto"/>
          </w:divBdr>
        </w:div>
        <w:div w:id="1543326434">
          <w:marLeft w:val="1166"/>
          <w:marRight w:val="0"/>
          <w:marTop w:val="125"/>
          <w:marBottom w:val="0"/>
          <w:divBdr>
            <w:top w:val="none" w:sz="0" w:space="0" w:color="auto"/>
            <w:left w:val="none" w:sz="0" w:space="0" w:color="auto"/>
            <w:bottom w:val="none" w:sz="0" w:space="0" w:color="auto"/>
            <w:right w:val="none" w:sz="0" w:space="0" w:color="auto"/>
          </w:divBdr>
        </w:div>
        <w:div w:id="1237547138">
          <w:marLeft w:val="1166"/>
          <w:marRight w:val="0"/>
          <w:marTop w:val="125"/>
          <w:marBottom w:val="0"/>
          <w:divBdr>
            <w:top w:val="none" w:sz="0" w:space="0" w:color="auto"/>
            <w:left w:val="none" w:sz="0" w:space="0" w:color="auto"/>
            <w:bottom w:val="none" w:sz="0" w:space="0" w:color="auto"/>
            <w:right w:val="none" w:sz="0" w:space="0" w:color="auto"/>
          </w:divBdr>
        </w:div>
      </w:divsChild>
    </w:div>
    <w:div w:id="1061177807">
      <w:bodyDiv w:val="1"/>
      <w:marLeft w:val="0"/>
      <w:marRight w:val="0"/>
      <w:marTop w:val="0"/>
      <w:marBottom w:val="0"/>
      <w:divBdr>
        <w:top w:val="none" w:sz="0" w:space="0" w:color="auto"/>
        <w:left w:val="none" w:sz="0" w:space="0" w:color="auto"/>
        <w:bottom w:val="none" w:sz="0" w:space="0" w:color="auto"/>
        <w:right w:val="none" w:sz="0" w:space="0" w:color="auto"/>
      </w:divBdr>
      <w:divsChild>
        <w:div w:id="581069487">
          <w:marLeft w:val="547"/>
          <w:marRight w:val="0"/>
          <w:marTop w:val="154"/>
          <w:marBottom w:val="0"/>
          <w:divBdr>
            <w:top w:val="none" w:sz="0" w:space="0" w:color="auto"/>
            <w:left w:val="none" w:sz="0" w:space="0" w:color="auto"/>
            <w:bottom w:val="none" w:sz="0" w:space="0" w:color="auto"/>
            <w:right w:val="none" w:sz="0" w:space="0" w:color="auto"/>
          </w:divBdr>
        </w:div>
        <w:div w:id="128478602">
          <w:marLeft w:val="547"/>
          <w:marRight w:val="0"/>
          <w:marTop w:val="154"/>
          <w:marBottom w:val="0"/>
          <w:divBdr>
            <w:top w:val="none" w:sz="0" w:space="0" w:color="auto"/>
            <w:left w:val="none" w:sz="0" w:space="0" w:color="auto"/>
            <w:bottom w:val="none" w:sz="0" w:space="0" w:color="auto"/>
            <w:right w:val="none" w:sz="0" w:space="0" w:color="auto"/>
          </w:divBdr>
        </w:div>
        <w:div w:id="1151020434">
          <w:marLeft w:val="547"/>
          <w:marRight w:val="0"/>
          <w:marTop w:val="154"/>
          <w:marBottom w:val="0"/>
          <w:divBdr>
            <w:top w:val="none" w:sz="0" w:space="0" w:color="auto"/>
            <w:left w:val="none" w:sz="0" w:space="0" w:color="auto"/>
            <w:bottom w:val="none" w:sz="0" w:space="0" w:color="auto"/>
            <w:right w:val="none" w:sz="0" w:space="0" w:color="auto"/>
          </w:divBdr>
        </w:div>
      </w:divsChild>
    </w:div>
    <w:div w:id="1061639341">
      <w:bodyDiv w:val="1"/>
      <w:marLeft w:val="0"/>
      <w:marRight w:val="0"/>
      <w:marTop w:val="0"/>
      <w:marBottom w:val="0"/>
      <w:divBdr>
        <w:top w:val="none" w:sz="0" w:space="0" w:color="auto"/>
        <w:left w:val="none" w:sz="0" w:space="0" w:color="auto"/>
        <w:bottom w:val="none" w:sz="0" w:space="0" w:color="auto"/>
        <w:right w:val="none" w:sz="0" w:space="0" w:color="auto"/>
      </w:divBdr>
      <w:divsChild>
        <w:div w:id="276134626">
          <w:marLeft w:val="576"/>
          <w:marRight w:val="0"/>
          <w:marTop w:val="80"/>
          <w:marBottom w:val="0"/>
          <w:divBdr>
            <w:top w:val="none" w:sz="0" w:space="0" w:color="auto"/>
            <w:left w:val="none" w:sz="0" w:space="0" w:color="auto"/>
            <w:bottom w:val="none" w:sz="0" w:space="0" w:color="auto"/>
            <w:right w:val="none" w:sz="0" w:space="0" w:color="auto"/>
          </w:divBdr>
        </w:div>
        <w:div w:id="2027948817">
          <w:marLeft w:val="576"/>
          <w:marRight w:val="0"/>
          <w:marTop w:val="80"/>
          <w:marBottom w:val="0"/>
          <w:divBdr>
            <w:top w:val="none" w:sz="0" w:space="0" w:color="auto"/>
            <w:left w:val="none" w:sz="0" w:space="0" w:color="auto"/>
            <w:bottom w:val="none" w:sz="0" w:space="0" w:color="auto"/>
            <w:right w:val="none" w:sz="0" w:space="0" w:color="auto"/>
          </w:divBdr>
        </w:div>
        <w:div w:id="302318427">
          <w:marLeft w:val="576"/>
          <w:marRight w:val="0"/>
          <w:marTop w:val="80"/>
          <w:marBottom w:val="0"/>
          <w:divBdr>
            <w:top w:val="none" w:sz="0" w:space="0" w:color="auto"/>
            <w:left w:val="none" w:sz="0" w:space="0" w:color="auto"/>
            <w:bottom w:val="none" w:sz="0" w:space="0" w:color="auto"/>
            <w:right w:val="none" w:sz="0" w:space="0" w:color="auto"/>
          </w:divBdr>
        </w:div>
        <w:div w:id="1017001022">
          <w:marLeft w:val="576"/>
          <w:marRight w:val="0"/>
          <w:marTop w:val="80"/>
          <w:marBottom w:val="0"/>
          <w:divBdr>
            <w:top w:val="none" w:sz="0" w:space="0" w:color="auto"/>
            <w:left w:val="none" w:sz="0" w:space="0" w:color="auto"/>
            <w:bottom w:val="none" w:sz="0" w:space="0" w:color="auto"/>
            <w:right w:val="none" w:sz="0" w:space="0" w:color="auto"/>
          </w:divBdr>
        </w:div>
      </w:divsChild>
    </w:div>
    <w:div w:id="1099062463">
      <w:bodyDiv w:val="1"/>
      <w:marLeft w:val="0"/>
      <w:marRight w:val="0"/>
      <w:marTop w:val="0"/>
      <w:marBottom w:val="0"/>
      <w:divBdr>
        <w:top w:val="none" w:sz="0" w:space="0" w:color="auto"/>
        <w:left w:val="none" w:sz="0" w:space="0" w:color="auto"/>
        <w:bottom w:val="none" w:sz="0" w:space="0" w:color="auto"/>
        <w:right w:val="none" w:sz="0" w:space="0" w:color="auto"/>
      </w:divBdr>
      <w:divsChild>
        <w:div w:id="1807577344">
          <w:marLeft w:val="576"/>
          <w:marRight w:val="0"/>
          <w:marTop w:val="80"/>
          <w:marBottom w:val="0"/>
          <w:divBdr>
            <w:top w:val="none" w:sz="0" w:space="0" w:color="auto"/>
            <w:left w:val="none" w:sz="0" w:space="0" w:color="auto"/>
            <w:bottom w:val="none" w:sz="0" w:space="0" w:color="auto"/>
            <w:right w:val="none" w:sz="0" w:space="0" w:color="auto"/>
          </w:divBdr>
        </w:div>
        <w:div w:id="1988318432">
          <w:marLeft w:val="576"/>
          <w:marRight w:val="0"/>
          <w:marTop w:val="80"/>
          <w:marBottom w:val="0"/>
          <w:divBdr>
            <w:top w:val="none" w:sz="0" w:space="0" w:color="auto"/>
            <w:left w:val="none" w:sz="0" w:space="0" w:color="auto"/>
            <w:bottom w:val="none" w:sz="0" w:space="0" w:color="auto"/>
            <w:right w:val="none" w:sz="0" w:space="0" w:color="auto"/>
          </w:divBdr>
        </w:div>
      </w:divsChild>
    </w:div>
    <w:div w:id="1099448765">
      <w:bodyDiv w:val="1"/>
      <w:marLeft w:val="0"/>
      <w:marRight w:val="0"/>
      <w:marTop w:val="0"/>
      <w:marBottom w:val="0"/>
      <w:divBdr>
        <w:top w:val="none" w:sz="0" w:space="0" w:color="auto"/>
        <w:left w:val="none" w:sz="0" w:space="0" w:color="auto"/>
        <w:bottom w:val="none" w:sz="0" w:space="0" w:color="auto"/>
        <w:right w:val="none" w:sz="0" w:space="0" w:color="auto"/>
      </w:divBdr>
      <w:divsChild>
        <w:div w:id="1774401718">
          <w:marLeft w:val="547"/>
          <w:marRight w:val="0"/>
          <w:marTop w:val="154"/>
          <w:marBottom w:val="0"/>
          <w:divBdr>
            <w:top w:val="none" w:sz="0" w:space="0" w:color="auto"/>
            <w:left w:val="none" w:sz="0" w:space="0" w:color="auto"/>
            <w:bottom w:val="none" w:sz="0" w:space="0" w:color="auto"/>
            <w:right w:val="none" w:sz="0" w:space="0" w:color="auto"/>
          </w:divBdr>
        </w:div>
      </w:divsChild>
    </w:div>
    <w:div w:id="1105733036">
      <w:bodyDiv w:val="1"/>
      <w:marLeft w:val="0"/>
      <w:marRight w:val="0"/>
      <w:marTop w:val="0"/>
      <w:marBottom w:val="0"/>
      <w:divBdr>
        <w:top w:val="none" w:sz="0" w:space="0" w:color="auto"/>
        <w:left w:val="none" w:sz="0" w:space="0" w:color="auto"/>
        <w:bottom w:val="none" w:sz="0" w:space="0" w:color="auto"/>
        <w:right w:val="none" w:sz="0" w:space="0" w:color="auto"/>
      </w:divBdr>
      <w:divsChild>
        <w:div w:id="680546929">
          <w:marLeft w:val="547"/>
          <w:marRight w:val="0"/>
          <w:marTop w:val="144"/>
          <w:marBottom w:val="0"/>
          <w:divBdr>
            <w:top w:val="none" w:sz="0" w:space="0" w:color="auto"/>
            <w:left w:val="none" w:sz="0" w:space="0" w:color="auto"/>
            <w:bottom w:val="none" w:sz="0" w:space="0" w:color="auto"/>
            <w:right w:val="none" w:sz="0" w:space="0" w:color="auto"/>
          </w:divBdr>
        </w:div>
        <w:div w:id="1132213161">
          <w:marLeft w:val="547"/>
          <w:marRight w:val="0"/>
          <w:marTop w:val="144"/>
          <w:marBottom w:val="0"/>
          <w:divBdr>
            <w:top w:val="none" w:sz="0" w:space="0" w:color="auto"/>
            <w:left w:val="none" w:sz="0" w:space="0" w:color="auto"/>
            <w:bottom w:val="none" w:sz="0" w:space="0" w:color="auto"/>
            <w:right w:val="none" w:sz="0" w:space="0" w:color="auto"/>
          </w:divBdr>
        </w:div>
        <w:div w:id="1372416279">
          <w:marLeft w:val="547"/>
          <w:marRight w:val="0"/>
          <w:marTop w:val="144"/>
          <w:marBottom w:val="0"/>
          <w:divBdr>
            <w:top w:val="none" w:sz="0" w:space="0" w:color="auto"/>
            <w:left w:val="none" w:sz="0" w:space="0" w:color="auto"/>
            <w:bottom w:val="none" w:sz="0" w:space="0" w:color="auto"/>
            <w:right w:val="none" w:sz="0" w:space="0" w:color="auto"/>
          </w:divBdr>
        </w:div>
        <w:div w:id="512111207">
          <w:marLeft w:val="547"/>
          <w:marRight w:val="0"/>
          <w:marTop w:val="144"/>
          <w:marBottom w:val="0"/>
          <w:divBdr>
            <w:top w:val="none" w:sz="0" w:space="0" w:color="auto"/>
            <w:left w:val="none" w:sz="0" w:space="0" w:color="auto"/>
            <w:bottom w:val="none" w:sz="0" w:space="0" w:color="auto"/>
            <w:right w:val="none" w:sz="0" w:space="0" w:color="auto"/>
          </w:divBdr>
        </w:div>
      </w:divsChild>
    </w:div>
    <w:div w:id="1111124050">
      <w:bodyDiv w:val="1"/>
      <w:marLeft w:val="0"/>
      <w:marRight w:val="0"/>
      <w:marTop w:val="0"/>
      <w:marBottom w:val="0"/>
      <w:divBdr>
        <w:top w:val="none" w:sz="0" w:space="0" w:color="auto"/>
        <w:left w:val="none" w:sz="0" w:space="0" w:color="auto"/>
        <w:bottom w:val="none" w:sz="0" w:space="0" w:color="auto"/>
        <w:right w:val="none" w:sz="0" w:space="0" w:color="auto"/>
      </w:divBdr>
      <w:divsChild>
        <w:div w:id="201945693">
          <w:marLeft w:val="547"/>
          <w:marRight w:val="0"/>
          <w:marTop w:val="144"/>
          <w:marBottom w:val="0"/>
          <w:divBdr>
            <w:top w:val="none" w:sz="0" w:space="0" w:color="auto"/>
            <w:left w:val="none" w:sz="0" w:space="0" w:color="auto"/>
            <w:bottom w:val="none" w:sz="0" w:space="0" w:color="auto"/>
            <w:right w:val="none" w:sz="0" w:space="0" w:color="auto"/>
          </w:divBdr>
        </w:div>
        <w:div w:id="2071418204">
          <w:marLeft w:val="547"/>
          <w:marRight w:val="0"/>
          <w:marTop w:val="144"/>
          <w:marBottom w:val="0"/>
          <w:divBdr>
            <w:top w:val="none" w:sz="0" w:space="0" w:color="auto"/>
            <w:left w:val="none" w:sz="0" w:space="0" w:color="auto"/>
            <w:bottom w:val="none" w:sz="0" w:space="0" w:color="auto"/>
            <w:right w:val="none" w:sz="0" w:space="0" w:color="auto"/>
          </w:divBdr>
        </w:div>
        <w:div w:id="708267062">
          <w:marLeft w:val="547"/>
          <w:marRight w:val="0"/>
          <w:marTop w:val="144"/>
          <w:marBottom w:val="0"/>
          <w:divBdr>
            <w:top w:val="none" w:sz="0" w:space="0" w:color="auto"/>
            <w:left w:val="none" w:sz="0" w:space="0" w:color="auto"/>
            <w:bottom w:val="none" w:sz="0" w:space="0" w:color="auto"/>
            <w:right w:val="none" w:sz="0" w:space="0" w:color="auto"/>
          </w:divBdr>
        </w:div>
      </w:divsChild>
    </w:div>
    <w:div w:id="1114903376">
      <w:bodyDiv w:val="1"/>
      <w:marLeft w:val="0"/>
      <w:marRight w:val="0"/>
      <w:marTop w:val="0"/>
      <w:marBottom w:val="0"/>
      <w:divBdr>
        <w:top w:val="none" w:sz="0" w:space="0" w:color="auto"/>
        <w:left w:val="none" w:sz="0" w:space="0" w:color="auto"/>
        <w:bottom w:val="none" w:sz="0" w:space="0" w:color="auto"/>
        <w:right w:val="none" w:sz="0" w:space="0" w:color="auto"/>
      </w:divBdr>
      <w:divsChild>
        <w:div w:id="448936515">
          <w:marLeft w:val="576"/>
          <w:marRight w:val="0"/>
          <w:marTop w:val="80"/>
          <w:marBottom w:val="0"/>
          <w:divBdr>
            <w:top w:val="none" w:sz="0" w:space="0" w:color="auto"/>
            <w:left w:val="none" w:sz="0" w:space="0" w:color="auto"/>
            <w:bottom w:val="none" w:sz="0" w:space="0" w:color="auto"/>
            <w:right w:val="none" w:sz="0" w:space="0" w:color="auto"/>
          </w:divBdr>
        </w:div>
        <w:div w:id="1572958400">
          <w:marLeft w:val="576"/>
          <w:marRight w:val="0"/>
          <w:marTop w:val="80"/>
          <w:marBottom w:val="0"/>
          <w:divBdr>
            <w:top w:val="none" w:sz="0" w:space="0" w:color="auto"/>
            <w:left w:val="none" w:sz="0" w:space="0" w:color="auto"/>
            <w:bottom w:val="none" w:sz="0" w:space="0" w:color="auto"/>
            <w:right w:val="none" w:sz="0" w:space="0" w:color="auto"/>
          </w:divBdr>
        </w:div>
        <w:div w:id="1722244827">
          <w:marLeft w:val="576"/>
          <w:marRight w:val="0"/>
          <w:marTop w:val="80"/>
          <w:marBottom w:val="0"/>
          <w:divBdr>
            <w:top w:val="none" w:sz="0" w:space="0" w:color="auto"/>
            <w:left w:val="none" w:sz="0" w:space="0" w:color="auto"/>
            <w:bottom w:val="none" w:sz="0" w:space="0" w:color="auto"/>
            <w:right w:val="none" w:sz="0" w:space="0" w:color="auto"/>
          </w:divBdr>
        </w:div>
        <w:div w:id="1798790727">
          <w:marLeft w:val="576"/>
          <w:marRight w:val="0"/>
          <w:marTop w:val="80"/>
          <w:marBottom w:val="0"/>
          <w:divBdr>
            <w:top w:val="none" w:sz="0" w:space="0" w:color="auto"/>
            <w:left w:val="none" w:sz="0" w:space="0" w:color="auto"/>
            <w:bottom w:val="none" w:sz="0" w:space="0" w:color="auto"/>
            <w:right w:val="none" w:sz="0" w:space="0" w:color="auto"/>
          </w:divBdr>
        </w:div>
        <w:div w:id="757365500">
          <w:marLeft w:val="576"/>
          <w:marRight w:val="0"/>
          <w:marTop w:val="80"/>
          <w:marBottom w:val="0"/>
          <w:divBdr>
            <w:top w:val="none" w:sz="0" w:space="0" w:color="auto"/>
            <w:left w:val="none" w:sz="0" w:space="0" w:color="auto"/>
            <w:bottom w:val="none" w:sz="0" w:space="0" w:color="auto"/>
            <w:right w:val="none" w:sz="0" w:space="0" w:color="auto"/>
          </w:divBdr>
        </w:div>
      </w:divsChild>
    </w:div>
    <w:div w:id="1124301483">
      <w:bodyDiv w:val="1"/>
      <w:marLeft w:val="0"/>
      <w:marRight w:val="0"/>
      <w:marTop w:val="0"/>
      <w:marBottom w:val="0"/>
      <w:divBdr>
        <w:top w:val="none" w:sz="0" w:space="0" w:color="auto"/>
        <w:left w:val="none" w:sz="0" w:space="0" w:color="auto"/>
        <w:bottom w:val="none" w:sz="0" w:space="0" w:color="auto"/>
        <w:right w:val="none" w:sz="0" w:space="0" w:color="auto"/>
      </w:divBdr>
      <w:divsChild>
        <w:div w:id="27074541">
          <w:marLeft w:val="547"/>
          <w:marRight w:val="0"/>
          <w:marTop w:val="130"/>
          <w:marBottom w:val="0"/>
          <w:divBdr>
            <w:top w:val="none" w:sz="0" w:space="0" w:color="auto"/>
            <w:left w:val="none" w:sz="0" w:space="0" w:color="auto"/>
            <w:bottom w:val="none" w:sz="0" w:space="0" w:color="auto"/>
            <w:right w:val="none" w:sz="0" w:space="0" w:color="auto"/>
          </w:divBdr>
        </w:div>
        <w:div w:id="598412845">
          <w:marLeft w:val="547"/>
          <w:marRight w:val="0"/>
          <w:marTop w:val="130"/>
          <w:marBottom w:val="0"/>
          <w:divBdr>
            <w:top w:val="none" w:sz="0" w:space="0" w:color="auto"/>
            <w:left w:val="none" w:sz="0" w:space="0" w:color="auto"/>
            <w:bottom w:val="none" w:sz="0" w:space="0" w:color="auto"/>
            <w:right w:val="none" w:sz="0" w:space="0" w:color="auto"/>
          </w:divBdr>
        </w:div>
        <w:div w:id="1719090155">
          <w:marLeft w:val="547"/>
          <w:marRight w:val="0"/>
          <w:marTop w:val="130"/>
          <w:marBottom w:val="0"/>
          <w:divBdr>
            <w:top w:val="none" w:sz="0" w:space="0" w:color="auto"/>
            <w:left w:val="none" w:sz="0" w:space="0" w:color="auto"/>
            <w:bottom w:val="none" w:sz="0" w:space="0" w:color="auto"/>
            <w:right w:val="none" w:sz="0" w:space="0" w:color="auto"/>
          </w:divBdr>
        </w:div>
      </w:divsChild>
    </w:div>
    <w:div w:id="1142236343">
      <w:bodyDiv w:val="1"/>
      <w:marLeft w:val="0"/>
      <w:marRight w:val="0"/>
      <w:marTop w:val="0"/>
      <w:marBottom w:val="0"/>
      <w:divBdr>
        <w:top w:val="none" w:sz="0" w:space="0" w:color="auto"/>
        <w:left w:val="none" w:sz="0" w:space="0" w:color="auto"/>
        <w:bottom w:val="none" w:sz="0" w:space="0" w:color="auto"/>
        <w:right w:val="none" w:sz="0" w:space="0" w:color="auto"/>
      </w:divBdr>
    </w:div>
    <w:div w:id="1153259059">
      <w:bodyDiv w:val="1"/>
      <w:marLeft w:val="0"/>
      <w:marRight w:val="0"/>
      <w:marTop w:val="0"/>
      <w:marBottom w:val="0"/>
      <w:divBdr>
        <w:top w:val="none" w:sz="0" w:space="0" w:color="auto"/>
        <w:left w:val="none" w:sz="0" w:space="0" w:color="auto"/>
        <w:bottom w:val="none" w:sz="0" w:space="0" w:color="auto"/>
        <w:right w:val="none" w:sz="0" w:space="0" w:color="auto"/>
      </w:divBdr>
      <w:divsChild>
        <w:div w:id="784466514">
          <w:marLeft w:val="576"/>
          <w:marRight w:val="0"/>
          <w:marTop w:val="80"/>
          <w:marBottom w:val="0"/>
          <w:divBdr>
            <w:top w:val="none" w:sz="0" w:space="0" w:color="auto"/>
            <w:left w:val="none" w:sz="0" w:space="0" w:color="auto"/>
            <w:bottom w:val="none" w:sz="0" w:space="0" w:color="auto"/>
            <w:right w:val="none" w:sz="0" w:space="0" w:color="auto"/>
          </w:divBdr>
        </w:div>
        <w:div w:id="1228146685">
          <w:marLeft w:val="576"/>
          <w:marRight w:val="0"/>
          <w:marTop w:val="80"/>
          <w:marBottom w:val="0"/>
          <w:divBdr>
            <w:top w:val="none" w:sz="0" w:space="0" w:color="auto"/>
            <w:left w:val="none" w:sz="0" w:space="0" w:color="auto"/>
            <w:bottom w:val="none" w:sz="0" w:space="0" w:color="auto"/>
            <w:right w:val="none" w:sz="0" w:space="0" w:color="auto"/>
          </w:divBdr>
        </w:div>
        <w:div w:id="1505780639">
          <w:marLeft w:val="576"/>
          <w:marRight w:val="0"/>
          <w:marTop w:val="80"/>
          <w:marBottom w:val="0"/>
          <w:divBdr>
            <w:top w:val="none" w:sz="0" w:space="0" w:color="auto"/>
            <w:left w:val="none" w:sz="0" w:space="0" w:color="auto"/>
            <w:bottom w:val="none" w:sz="0" w:space="0" w:color="auto"/>
            <w:right w:val="none" w:sz="0" w:space="0" w:color="auto"/>
          </w:divBdr>
        </w:div>
        <w:div w:id="2057968724">
          <w:marLeft w:val="576"/>
          <w:marRight w:val="0"/>
          <w:marTop w:val="80"/>
          <w:marBottom w:val="0"/>
          <w:divBdr>
            <w:top w:val="none" w:sz="0" w:space="0" w:color="auto"/>
            <w:left w:val="none" w:sz="0" w:space="0" w:color="auto"/>
            <w:bottom w:val="none" w:sz="0" w:space="0" w:color="auto"/>
            <w:right w:val="none" w:sz="0" w:space="0" w:color="auto"/>
          </w:divBdr>
        </w:div>
      </w:divsChild>
    </w:div>
    <w:div w:id="1164198544">
      <w:bodyDiv w:val="1"/>
      <w:marLeft w:val="0"/>
      <w:marRight w:val="0"/>
      <w:marTop w:val="0"/>
      <w:marBottom w:val="0"/>
      <w:divBdr>
        <w:top w:val="none" w:sz="0" w:space="0" w:color="auto"/>
        <w:left w:val="none" w:sz="0" w:space="0" w:color="auto"/>
        <w:bottom w:val="none" w:sz="0" w:space="0" w:color="auto"/>
        <w:right w:val="none" w:sz="0" w:space="0" w:color="auto"/>
      </w:divBdr>
      <w:divsChild>
        <w:div w:id="659968845">
          <w:marLeft w:val="576"/>
          <w:marRight w:val="0"/>
          <w:marTop w:val="80"/>
          <w:marBottom w:val="0"/>
          <w:divBdr>
            <w:top w:val="none" w:sz="0" w:space="0" w:color="auto"/>
            <w:left w:val="none" w:sz="0" w:space="0" w:color="auto"/>
            <w:bottom w:val="none" w:sz="0" w:space="0" w:color="auto"/>
            <w:right w:val="none" w:sz="0" w:space="0" w:color="auto"/>
          </w:divBdr>
        </w:div>
      </w:divsChild>
    </w:div>
    <w:div w:id="1176575728">
      <w:bodyDiv w:val="1"/>
      <w:marLeft w:val="0"/>
      <w:marRight w:val="0"/>
      <w:marTop w:val="0"/>
      <w:marBottom w:val="0"/>
      <w:divBdr>
        <w:top w:val="none" w:sz="0" w:space="0" w:color="auto"/>
        <w:left w:val="none" w:sz="0" w:space="0" w:color="auto"/>
        <w:bottom w:val="none" w:sz="0" w:space="0" w:color="auto"/>
        <w:right w:val="none" w:sz="0" w:space="0" w:color="auto"/>
      </w:divBdr>
      <w:divsChild>
        <w:div w:id="88894512">
          <w:marLeft w:val="576"/>
          <w:marRight w:val="0"/>
          <w:marTop w:val="80"/>
          <w:marBottom w:val="0"/>
          <w:divBdr>
            <w:top w:val="none" w:sz="0" w:space="0" w:color="auto"/>
            <w:left w:val="none" w:sz="0" w:space="0" w:color="auto"/>
            <w:bottom w:val="none" w:sz="0" w:space="0" w:color="auto"/>
            <w:right w:val="none" w:sz="0" w:space="0" w:color="auto"/>
          </w:divBdr>
        </w:div>
        <w:div w:id="754402246">
          <w:marLeft w:val="576"/>
          <w:marRight w:val="0"/>
          <w:marTop w:val="80"/>
          <w:marBottom w:val="0"/>
          <w:divBdr>
            <w:top w:val="none" w:sz="0" w:space="0" w:color="auto"/>
            <w:left w:val="none" w:sz="0" w:space="0" w:color="auto"/>
            <w:bottom w:val="none" w:sz="0" w:space="0" w:color="auto"/>
            <w:right w:val="none" w:sz="0" w:space="0" w:color="auto"/>
          </w:divBdr>
        </w:div>
        <w:div w:id="2126149046">
          <w:marLeft w:val="576"/>
          <w:marRight w:val="0"/>
          <w:marTop w:val="80"/>
          <w:marBottom w:val="0"/>
          <w:divBdr>
            <w:top w:val="none" w:sz="0" w:space="0" w:color="auto"/>
            <w:left w:val="none" w:sz="0" w:space="0" w:color="auto"/>
            <w:bottom w:val="none" w:sz="0" w:space="0" w:color="auto"/>
            <w:right w:val="none" w:sz="0" w:space="0" w:color="auto"/>
          </w:divBdr>
        </w:div>
        <w:div w:id="1097365263">
          <w:marLeft w:val="576"/>
          <w:marRight w:val="0"/>
          <w:marTop w:val="80"/>
          <w:marBottom w:val="0"/>
          <w:divBdr>
            <w:top w:val="none" w:sz="0" w:space="0" w:color="auto"/>
            <w:left w:val="none" w:sz="0" w:space="0" w:color="auto"/>
            <w:bottom w:val="none" w:sz="0" w:space="0" w:color="auto"/>
            <w:right w:val="none" w:sz="0" w:space="0" w:color="auto"/>
          </w:divBdr>
        </w:div>
        <w:div w:id="2057773310">
          <w:marLeft w:val="576"/>
          <w:marRight w:val="0"/>
          <w:marTop w:val="80"/>
          <w:marBottom w:val="0"/>
          <w:divBdr>
            <w:top w:val="none" w:sz="0" w:space="0" w:color="auto"/>
            <w:left w:val="none" w:sz="0" w:space="0" w:color="auto"/>
            <w:bottom w:val="none" w:sz="0" w:space="0" w:color="auto"/>
            <w:right w:val="none" w:sz="0" w:space="0" w:color="auto"/>
          </w:divBdr>
        </w:div>
      </w:divsChild>
    </w:div>
    <w:div w:id="1187720991">
      <w:bodyDiv w:val="1"/>
      <w:marLeft w:val="0"/>
      <w:marRight w:val="0"/>
      <w:marTop w:val="0"/>
      <w:marBottom w:val="0"/>
      <w:divBdr>
        <w:top w:val="none" w:sz="0" w:space="0" w:color="auto"/>
        <w:left w:val="none" w:sz="0" w:space="0" w:color="auto"/>
        <w:bottom w:val="none" w:sz="0" w:space="0" w:color="auto"/>
        <w:right w:val="none" w:sz="0" w:space="0" w:color="auto"/>
      </w:divBdr>
      <w:divsChild>
        <w:div w:id="1678386982">
          <w:marLeft w:val="576"/>
          <w:marRight w:val="0"/>
          <w:marTop w:val="80"/>
          <w:marBottom w:val="0"/>
          <w:divBdr>
            <w:top w:val="none" w:sz="0" w:space="0" w:color="auto"/>
            <w:left w:val="none" w:sz="0" w:space="0" w:color="auto"/>
            <w:bottom w:val="none" w:sz="0" w:space="0" w:color="auto"/>
            <w:right w:val="none" w:sz="0" w:space="0" w:color="auto"/>
          </w:divBdr>
        </w:div>
        <w:div w:id="1252423662">
          <w:marLeft w:val="576"/>
          <w:marRight w:val="0"/>
          <w:marTop w:val="80"/>
          <w:marBottom w:val="0"/>
          <w:divBdr>
            <w:top w:val="none" w:sz="0" w:space="0" w:color="auto"/>
            <w:left w:val="none" w:sz="0" w:space="0" w:color="auto"/>
            <w:bottom w:val="none" w:sz="0" w:space="0" w:color="auto"/>
            <w:right w:val="none" w:sz="0" w:space="0" w:color="auto"/>
          </w:divBdr>
        </w:div>
        <w:div w:id="1002195248">
          <w:marLeft w:val="576"/>
          <w:marRight w:val="0"/>
          <w:marTop w:val="80"/>
          <w:marBottom w:val="0"/>
          <w:divBdr>
            <w:top w:val="none" w:sz="0" w:space="0" w:color="auto"/>
            <w:left w:val="none" w:sz="0" w:space="0" w:color="auto"/>
            <w:bottom w:val="none" w:sz="0" w:space="0" w:color="auto"/>
            <w:right w:val="none" w:sz="0" w:space="0" w:color="auto"/>
          </w:divBdr>
        </w:div>
        <w:div w:id="464009126">
          <w:marLeft w:val="576"/>
          <w:marRight w:val="0"/>
          <w:marTop w:val="80"/>
          <w:marBottom w:val="0"/>
          <w:divBdr>
            <w:top w:val="none" w:sz="0" w:space="0" w:color="auto"/>
            <w:left w:val="none" w:sz="0" w:space="0" w:color="auto"/>
            <w:bottom w:val="none" w:sz="0" w:space="0" w:color="auto"/>
            <w:right w:val="none" w:sz="0" w:space="0" w:color="auto"/>
          </w:divBdr>
        </w:div>
        <w:div w:id="897472103">
          <w:marLeft w:val="576"/>
          <w:marRight w:val="0"/>
          <w:marTop w:val="80"/>
          <w:marBottom w:val="0"/>
          <w:divBdr>
            <w:top w:val="none" w:sz="0" w:space="0" w:color="auto"/>
            <w:left w:val="none" w:sz="0" w:space="0" w:color="auto"/>
            <w:bottom w:val="none" w:sz="0" w:space="0" w:color="auto"/>
            <w:right w:val="none" w:sz="0" w:space="0" w:color="auto"/>
          </w:divBdr>
        </w:div>
      </w:divsChild>
    </w:div>
    <w:div w:id="1191648359">
      <w:bodyDiv w:val="1"/>
      <w:marLeft w:val="0"/>
      <w:marRight w:val="0"/>
      <w:marTop w:val="0"/>
      <w:marBottom w:val="0"/>
      <w:divBdr>
        <w:top w:val="none" w:sz="0" w:space="0" w:color="auto"/>
        <w:left w:val="none" w:sz="0" w:space="0" w:color="auto"/>
        <w:bottom w:val="none" w:sz="0" w:space="0" w:color="auto"/>
        <w:right w:val="none" w:sz="0" w:space="0" w:color="auto"/>
      </w:divBdr>
      <w:divsChild>
        <w:div w:id="1023436449">
          <w:marLeft w:val="576"/>
          <w:marRight w:val="0"/>
          <w:marTop w:val="80"/>
          <w:marBottom w:val="0"/>
          <w:divBdr>
            <w:top w:val="none" w:sz="0" w:space="0" w:color="auto"/>
            <w:left w:val="none" w:sz="0" w:space="0" w:color="auto"/>
            <w:bottom w:val="none" w:sz="0" w:space="0" w:color="auto"/>
            <w:right w:val="none" w:sz="0" w:space="0" w:color="auto"/>
          </w:divBdr>
        </w:div>
        <w:div w:id="1680808797">
          <w:marLeft w:val="576"/>
          <w:marRight w:val="0"/>
          <w:marTop w:val="80"/>
          <w:marBottom w:val="0"/>
          <w:divBdr>
            <w:top w:val="none" w:sz="0" w:space="0" w:color="auto"/>
            <w:left w:val="none" w:sz="0" w:space="0" w:color="auto"/>
            <w:bottom w:val="none" w:sz="0" w:space="0" w:color="auto"/>
            <w:right w:val="none" w:sz="0" w:space="0" w:color="auto"/>
          </w:divBdr>
        </w:div>
      </w:divsChild>
    </w:div>
    <w:div w:id="1203713483">
      <w:bodyDiv w:val="1"/>
      <w:marLeft w:val="0"/>
      <w:marRight w:val="0"/>
      <w:marTop w:val="0"/>
      <w:marBottom w:val="0"/>
      <w:divBdr>
        <w:top w:val="none" w:sz="0" w:space="0" w:color="auto"/>
        <w:left w:val="none" w:sz="0" w:space="0" w:color="auto"/>
        <w:bottom w:val="none" w:sz="0" w:space="0" w:color="auto"/>
        <w:right w:val="none" w:sz="0" w:space="0" w:color="auto"/>
      </w:divBdr>
      <w:divsChild>
        <w:div w:id="787505474">
          <w:marLeft w:val="576"/>
          <w:marRight w:val="0"/>
          <w:marTop w:val="80"/>
          <w:marBottom w:val="0"/>
          <w:divBdr>
            <w:top w:val="none" w:sz="0" w:space="0" w:color="auto"/>
            <w:left w:val="none" w:sz="0" w:space="0" w:color="auto"/>
            <w:bottom w:val="none" w:sz="0" w:space="0" w:color="auto"/>
            <w:right w:val="none" w:sz="0" w:space="0" w:color="auto"/>
          </w:divBdr>
        </w:div>
        <w:div w:id="1250576374">
          <w:marLeft w:val="576"/>
          <w:marRight w:val="0"/>
          <w:marTop w:val="80"/>
          <w:marBottom w:val="0"/>
          <w:divBdr>
            <w:top w:val="none" w:sz="0" w:space="0" w:color="auto"/>
            <w:left w:val="none" w:sz="0" w:space="0" w:color="auto"/>
            <w:bottom w:val="none" w:sz="0" w:space="0" w:color="auto"/>
            <w:right w:val="none" w:sz="0" w:space="0" w:color="auto"/>
          </w:divBdr>
        </w:div>
      </w:divsChild>
    </w:div>
    <w:div w:id="1205362346">
      <w:bodyDiv w:val="1"/>
      <w:marLeft w:val="0"/>
      <w:marRight w:val="0"/>
      <w:marTop w:val="0"/>
      <w:marBottom w:val="0"/>
      <w:divBdr>
        <w:top w:val="none" w:sz="0" w:space="0" w:color="auto"/>
        <w:left w:val="none" w:sz="0" w:space="0" w:color="auto"/>
        <w:bottom w:val="none" w:sz="0" w:space="0" w:color="auto"/>
        <w:right w:val="none" w:sz="0" w:space="0" w:color="auto"/>
      </w:divBdr>
      <w:divsChild>
        <w:div w:id="277105073">
          <w:marLeft w:val="576"/>
          <w:marRight w:val="0"/>
          <w:marTop w:val="80"/>
          <w:marBottom w:val="0"/>
          <w:divBdr>
            <w:top w:val="none" w:sz="0" w:space="0" w:color="auto"/>
            <w:left w:val="none" w:sz="0" w:space="0" w:color="auto"/>
            <w:bottom w:val="none" w:sz="0" w:space="0" w:color="auto"/>
            <w:right w:val="none" w:sz="0" w:space="0" w:color="auto"/>
          </w:divBdr>
        </w:div>
        <w:div w:id="495456300">
          <w:marLeft w:val="576"/>
          <w:marRight w:val="0"/>
          <w:marTop w:val="80"/>
          <w:marBottom w:val="0"/>
          <w:divBdr>
            <w:top w:val="none" w:sz="0" w:space="0" w:color="auto"/>
            <w:left w:val="none" w:sz="0" w:space="0" w:color="auto"/>
            <w:bottom w:val="none" w:sz="0" w:space="0" w:color="auto"/>
            <w:right w:val="none" w:sz="0" w:space="0" w:color="auto"/>
          </w:divBdr>
        </w:div>
        <w:div w:id="1472357656">
          <w:marLeft w:val="576"/>
          <w:marRight w:val="0"/>
          <w:marTop w:val="80"/>
          <w:marBottom w:val="0"/>
          <w:divBdr>
            <w:top w:val="none" w:sz="0" w:space="0" w:color="auto"/>
            <w:left w:val="none" w:sz="0" w:space="0" w:color="auto"/>
            <w:bottom w:val="none" w:sz="0" w:space="0" w:color="auto"/>
            <w:right w:val="none" w:sz="0" w:space="0" w:color="auto"/>
          </w:divBdr>
        </w:div>
        <w:div w:id="1426461486">
          <w:marLeft w:val="576"/>
          <w:marRight w:val="0"/>
          <w:marTop w:val="80"/>
          <w:marBottom w:val="0"/>
          <w:divBdr>
            <w:top w:val="none" w:sz="0" w:space="0" w:color="auto"/>
            <w:left w:val="none" w:sz="0" w:space="0" w:color="auto"/>
            <w:bottom w:val="none" w:sz="0" w:space="0" w:color="auto"/>
            <w:right w:val="none" w:sz="0" w:space="0" w:color="auto"/>
          </w:divBdr>
        </w:div>
      </w:divsChild>
    </w:div>
    <w:div w:id="1229419616">
      <w:bodyDiv w:val="1"/>
      <w:marLeft w:val="0"/>
      <w:marRight w:val="0"/>
      <w:marTop w:val="0"/>
      <w:marBottom w:val="0"/>
      <w:divBdr>
        <w:top w:val="none" w:sz="0" w:space="0" w:color="auto"/>
        <w:left w:val="none" w:sz="0" w:space="0" w:color="auto"/>
        <w:bottom w:val="none" w:sz="0" w:space="0" w:color="auto"/>
        <w:right w:val="none" w:sz="0" w:space="0" w:color="auto"/>
      </w:divBdr>
      <w:divsChild>
        <w:div w:id="594822489">
          <w:marLeft w:val="576"/>
          <w:marRight w:val="0"/>
          <w:marTop w:val="80"/>
          <w:marBottom w:val="0"/>
          <w:divBdr>
            <w:top w:val="none" w:sz="0" w:space="0" w:color="auto"/>
            <w:left w:val="none" w:sz="0" w:space="0" w:color="auto"/>
            <w:bottom w:val="none" w:sz="0" w:space="0" w:color="auto"/>
            <w:right w:val="none" w:sz="0" w:space="0" w:color="auto"/>
          </w:divBdr>
        </w:div>
        <w:div w:id="1617253243">
          <w:marLeft w:val="576"/>
          <w:marRight w:val="0"/>
          <w:marTop w:val="80"/>
          <w:marBottom w:val="0"/>
          <w:divBdr>
            <w:top w:val="none" w:sz="0" w:space="0" w:color="auto"/>
            <w:left w:val="none" w:sz="0" w:space="0" w:color="auto"/>
            <w:bottom w:val="none" w:sz="0" w:space="0" w:color="auto"/>
            <w:right w:val="none" w:sz="0" w:space="0" w:color="auto"/>
          </w:divBdr>
        </w:div>
        <w:div w:id="1121874723">
          <w:marLeft w:val="576"/>
          <w:marRight w:val="0"/>
          <w:marTop w:val="80"/>
          <w:marBottom w:val="0"/>
          <w:divBdr>
            <w:top w:val="none" w:sz="0" w:space="0" w:color="auto"/>
            <w:left w:val="none" w:sz="0" w:space="0" w:color="auto"/>
            <w:bottom w:val="none" w:sz="0" w:space="0" w:color="auto"/>
            <w:right w:val="none" w:sz="0" w:space="0" w:color="auto"/>
          </w:divBdr>
        </w:div>
        <w:div w:id="1839273186">
          <w:marLeft w:val="576"/>
          <w:marRight w:val="0"/>
          <w:marTop w:val="80"/>
          <w:marBottom w:val="0"/>
          <w:divBdr>
            <w:top w:val="none" w:sz="0" w:space="0" w:color="auto"/>
            <w:left w:val="none" w:sz="0" w:space="0" w:color="auto"/>
            <w:bottom w:val="none" w:sz="0" w:space="0" w:color="auto"/>
            <w:right w:val="none" w:sz="0" w:space="0" w:color="auto"/>
          </w:divBdr>
        </w:div>
        <w:div w:id="282008236">
          <w:marLeft w:val="576"/>
          <w:marRight w:val="0"/>
          <w:marTop w:val="80"/>
          <w:marBottom w:val="0"/>
          <w:divBdr>
            <w:top w:val="none" w:sz="0" w:space="0" w:color="auto"/>
            <w:left w:val="none" w:sz="0" w:space="0" w:color="auto"/>
            <w:bottom w:val="none" w:sz="0" w:space="0" w:color="auto"/>
            <w:right w:val="none" w:sz="0" w:space="0" w:color="auto"/>
          </w:divBdr>
        </w:div>
      </w:divsChild>
    </w:div>
    <w:div w:id="1277716427">
      <w:bodyDiv w:val="1"/>
      <w:marLeft w:val="0"/>
      <w:marRight w:val="0"/>
      <w:marTop w:val="0"/>
      <w:marBottom w:val="0"/>
      <w:divBdr>
        <w:top w:val="none" w:sz="0" w:space="0" w:color="auto"/>
        <w:left w:val="none" w:sz="0" w:space="0" w:color="auto"/>
        <w:bottom w:val="none" w:sz="0" w:space="0" w:color="auto"/>
        <w:right w:val="none" w:sz="0" w:space="0" w:color="auto"/>
      </w:divBdr>
    </w:div>
    <w:div w:id="1278172035">
      <w:bodyDiv w:val="1"/>
      <w:marLeft w:val="0"/>
      <w:marRight w:val="0"/>
      <w:marTop w:val="0"/>
      <w:marBottom w:val="0"/>
      <w:divBdr>
        <w:top w:val="none" w:sz="0" w:space="0" w:color="auto"/>
        <w:left w:val="none" w:sz="0" w:space="0" w:color="auto"/>
        <w:bottom w:val="none" w:sz="0" w:space="0" w:color="auto"/>
        <w:right w:val="none" w:sz="0" w:space="0" w:color="auto"/>
      </w:divBdr>
      <w:divsChild>
        <w:div w:id="418252892">
          <w:marLeft w:val="576"/>
          <w:marRight w:val="0"/>
          <w:marTop w:val="80"/>
          <w:marBottom w:val="0"/>
          <w:divBdr>
            <w:top w:val="none" w:sz="0" w:space="0" w:color="auto"/>
            <w:left w:val="none" w:sz="0" w:space="0" w:color="auto"/>
            <w:bottom w:val="none" w:sz="0" w:space="0" w:color="auto"/>
            <w:right w:val="none" w:sz="0" w:space="0" w:color="auto"/>
          </w:divBdr>
        </w:div>
      </w:divsChild>
    </w:div>
    <w:div w:id="1289168352">
      <w:bodyDiv w:val="1"/>
      <w:marLeft w:val="0"/>
      <w:marRight w:val="0"/>
      <w:marTop w:val="0"/>
      <w:marBottom w:val="0"/>
      <w:divBdr>
        <w:top w:val="none" w:sz="0" w:space="0" w:color="auto"/>
        <w:left w:val="none" w:sz="0" w:space="0" w:color="auto"/>
        <w:bottom w:val="none" w:sz="0" w:space="0" w:color="auto"/>
        <w:right w:val="none" w:sz="0" w:space="0" w:color="auto"/>
      </w:divBdr>
      <w:divsChild>
        <w:div w:id="1427461246">
          <w:marLeft w:val="576"/>
          <w:marRight w:val="0"/>
          <w:marTop w:val="80"/>
          <w:marBottom w:val="0"/>
          <w:divBdr>
            <w:top w:val="none" w:sz="0" w:space="0" w:color="auto"/>
            <w:left w:val="none" w:sz="0" w:space="0" w:color="auto"/>
            <w:bottom w:val="none" w:sz="0" w:space="0" w:color="auto"/>
            <w:right w:val="none" w:sz="0" w:space="0" w:color="auto"/>
          </w:divBdr>
        </w:div>
        <w:div w:id="1344934798">
          <w:marLeft w:val="576"/>
          <w:marRight w:val="0"/>
          <w:marTop w:val="80"/>
          <w:marBottom w:val="0"/>
          <w:divBdr>
            <w:top w:val="none" w:sz="0" w:space="0" w:color="auto"/>
            <w:left w:val="none" w:sz="0" w:space="0" w:color="auto"/>
            <w:bottom w:val="none" w:sz="0" w:space="0" w:color="auto"/>
            <w:right w:val="none" w:sz="0" w:space="0" w:color="auto"/>
          </w:divBdr>
        </w:div>
        <w:div w:id="152840243">
          <w:marLeft w:val="576"/>
          <w:marRight w:val="0"/>
          <w:marTop w:val="80"/>
          <w:marBottom w:val="0"/>
          <w:divBdr>
            <w:top w:val="none" w:sz="0" w:space="0" w:color="auto"/>
            <w:left w:val="none" w:sz="0" w:space="0" w:color="auto"/>
            <w:bottom w:val="none" w:sz="0" w:space="0" w:color="auto"/>
            <w:right w:val="none" w:sz="0" w:space="0" w:color="auto"/>
          </w:divBdr>
        </w:div>
      </w:divsChild>
    </w:div>
    <w:div w:id="1305425952">
      <w:bodyDiv w:val="1"/>
      <w:marLeft w:val="0"/>
      <w:marRight w:val="0"/>
      <w:marTop w:val="0"/>
      <w:marBottom w:val="0"/>
      <w:divBdr>
        <w:top w:val="none" w:sz="0" w:space="0" w:color="auto"/>
        <w:left w:val="none" w:sz="0" w:space="0" w:color="auto"/>
        <w:bottom w:val="none" w:sz="0" w:space="0" w:color="auto"/>
        <w:right w:val="none" w:sz="0" w:space="0" w:color="auto"/>
      </w:divBdr>
      <w:divsChild>
        <w:div w:id="2092895675">
          <w:marLeft w:val="576"/>
          <w:marRight w:val="0"/>
          <w:marTop w:val="80"/>
          <w:marBottom w:val="0"/>
          <w:divBdr>
            <w:top w:val="none" w:sz="0" w:space="0" w:color="auto"/>
            <w:left w:val="none" w:sz="0" w:space="0" w:color="auto"/>
            <w:bottom w:val="none" w:sz="0" w:space="0" w:color="auto"/>
            <w:right w:val="none" w:sz="0" w:space="0" w:color="auto"/>
          </w:divBdr>
        </w:div>
        <w:div w:id="1264194258">
          <w:marLeft w:val="576"/>
          <w:marRight w:val="0"/>
          <w:marTop w:val="80"/>
          <w:marBottom w:val="0"/>
          <w:divBdr>
            <w:top w:val="none" w:sz="0" w:space="0" w:color="auto"/>
            <w:left w:val="none" w:sz="0" w:space="0" w:color="auto"/>
            <w:bottom w:val="none" w:sz="0" w:space="0" w:color="auto"/>
            <w:right w:val="none" w:sz="0" w:space="0" w:color="auto"/>
          </w:divBdr>
        </w:div>
        <w:div w:id="1682468060">
          <w:marLeft w:val="576"/>
          <w:marRight w:val="0"/>
          <w:marTop w:val="80"/>
          <w:marBottom w:val="0"/>
          <w:divBdr>
            <w:top w:val="none" w:sz="0" w:space="0" w:color="auto"/>
            <w:left w:val="none" w:sz="0" w:space="0" w:color="auto"/>
            <w:bottom w:val="none" w:sz="0" w:space="0" w:color="auto"/>
            <w:right w:val="none" w:sz="0" w:space="0" w:color="auto"/>
          </w:divBdr>
        </w:div>
        <w:div w:id="193809672">
          <w:marLeft w:val="576"/>
          <w:marRight w:val="0"/>
          <w:marTop w:val="80"/>
          <w:marBottom w:val="0"/>
          <w:divBdr>
            <w:top w:val="none" w:sz="0" w:space="0" w:color="auto"/>
            <w:left w:val="none" w:sz="0" w:space="0" w:color="auto"/>
            <w:bottom w:val="none" w:sz="0" w:space="0" w:color="auto"/>
            <w:right w:val="none" w:sz="0" w:space="0" w:color="auto"/>
          </w:divBdr>
        </w:div>
      </w:divsChild>
    </w:div>
    <w:div w:id="1309936253">
      <w:bodyDiv w:val="1"/>
      <w:marLeft w:val="0"/>
      <w:marRight w:val="0"/>
      <w:marTop w:val="0"/>
      <w:marBottom w:val="0"/>
      <w:divBdr>
        <w:top w:val="none" w:sz="0" w:space="0" w:color="auto"/>
        <w:left w:val="none" w:sz="0" w:space="0" w:color="auto"/>
        <w:bottom w:val="none" w:sz="0" w:space="0" w:color="auto"/>
        <w:right w:val="none" w:sz="0" w:space="0" w:color="auto"/>
      </w:divBdr>
      <w:divsChild>
        <w:div w:id="1112169971">
          <w:marLeft w:val="576"/>
          <w:marRight w:val="0"/>
          <w:marTop w:val="80"/>
          <w:marBottom w:val="0"/>
          <w:divBdr>
            <w:top w:val="none" w:sz="0" w:space="0" w:color="auto"/>
            <w:left w:val="none" w:sz="0" w:space="0" w:color="auto"/>
            <w:bottom w:val="none" w:sz="0" w:space="0" w:color="auto"/>
            <w:right w:val="none" w:sz="0" w:space="0" w:color="auto"/>
          </w:divBdr>
        </w:div>
        <w:div w:id="946542762">
          <w:marLeft w:val="576"/>
          <w:marRight w:val="0"/>
          <w:marTop w:val="80"/>
          <w:marBottom w:val="0"/>
          <w:divBdr>
            <w:top w:val="none" w:sz="0" w:space="0" w:color="auto"/>
            <w:left w:val="none" w:sz="0" w:space="0" w:color="auto"/>
            <w:bottom w:val="none" w:sz="0" w:space="0" w:color="auto"/>
            <w:right w:val="none" w:sz="0" w:space="0" w:color="auto"/>
          </w:divBdr>
        </w:div>
      </w:divsChild>
    </w:div>
    <w:div w:id="1330983108">
      <w:bodyDiv w:val="1"/>
      <w:marLeft w:val="0"/>
      <w:marRight w:val="0"/>
      <w:marTop w:val="0"/>
      <w:marBottom w:val="0"/>
      <w:divBdr>
        <w:top w:val="none" w:sz="0" w:space="0" w:color="auto"/>
        <w:left w:val="none" w:sz="0" w:space="0" w:color="auto"/>
        <w:bottom w:val="none" w:sz="0" w:space="0" w:color="auto"/>
        <w:right w:val="none" w:sz="0" w:space="0" w:color="auto"/>
      </w:divBdr>
      <w:divsChild>
        <w:div w:id="1351835084">
          <w:marLeft w:val="576"/>
          <w:marRight w:val="0"/>
          <w:marTop w:val="80"/>
          <w:marBottom w:val="0"/>
          <w:divBdr>
            <w:top w:val="none" w:sz="0" w:space="0" w:color="auto"/>
            <w:left w:val="none" w:sz="0" w:space="0" w:color="auto"/>
            <w:bottom w:val="none" w:sz="0" w:space="0" w:color="auto"/>
            <w:right w:val="none" w:sz="0" w:space="0" w:color="auto"/>
          </w:divBdr>
        </w:div>
        <w:div w:id="1744987812">
          <w:marLeft w:val="576"/>
          <w:marRight w:val="0"/>
          <w:marTop w:val="80"/>
          <w:marBottom w:val="0"/>
          <w:divBdr>
            <w:top w:val="none" w:sz="0" w:space="0" w:color="auto"/>
            <w:left w:val="none" w:sz="0" w:space="0" w:color="auto"/>
            <w:bottom w:val="none" w:sz="0" w:space="0" w:color="auto"/>
            <w:right w:val="none" w:sz="0" w:space="0" w:color="auto"/>
          </w:divBdr>
        </w:div>
        <w:div w:id="892422581">
          <w:marLeft w:val="576"/>
          <w:marRight w:val="0"/>
          <w:marTop w:val="80"/>
          <w:marBottom w:val="0"/>
          <w:divBdr>
            <w:top w:val="none" w:sz="0" w:space="0" w:color="auto"/>
            <w:left w:val="none" w:sz="0" w:space="0" w:color="auto"/>
            <w:bottom w:val="none" w:sz="0" w:space="0" w:color="auto"/>
            <w:right w:val="none" w:sz="0" w:space="0" w:color="auto"/>
          </w:divBdr>
        </w:div>
        <w:div w:id="1465582235">
          <w:marLeft w:val="576"/>
          <w:marRight w:val="0"/>
          <w:marTop w:val="80"/>
          <w:marBottom w:val="0"/>
          <w:divBdr>
            <w:top w:val="none" w:sz="0" w:space="0" w:color="auto"/>
            <w:left w:val="none" w:sz="0" w:space="0" w:color="auto"/>
            <w:bottom w:val="none" w:sz="0" w:space="0" w:color="auto"/>
            <w:right w:val="none" w:sz="0" w:space="0" w:color="auto"/>
          </w:divBdr>
        </w:div>
        <w:div w:id="1159616754">
          <w:marLeft w:val="576"/>
          <w:marRight w:val="0"/>
          <w:marTop w:val="80"/>
          <w:marBottom w:val="0"/>
          <w:divBdr>
            <w:top w:val="none" w:sz="0" w:space="0" w:color="auto"/>
            <w:left w:val="none" w:sz="0" w:space="0" w:color="auto"/>
            <w:bottom w:val="none" w:sz="0" w:space="0" w:color="auto"/>
            <w:right w:val="none" w:sz="0" w:space="0" w:color="auto"/>
          </w:divBdr>
        </w:div>
      </w:divsChild>
    </w:div>
    <w:div w:id="1347975105">
      <w:bodyDiv w:val="1"/>
      <w:marLeft w:val="0"/>
      <w:marRight w:val="0"/>
      <w:marTop w:val="0"/>
      <w:marBottom w:val="0"/>
      <w:divBdr>
        <w:top w:val="none" w:sz="0" w:space="0" w:color="auto"/>
        <w:left w:val="none" w:sz="0" w:space="0" w:color="auto"/>
        <w:bottom w:val="none" w:sz="0" w:space="0" w:color="auto"/>
        <w:right w:val="none" w:sz="0" w:space="0" w:color="auto"/>
      </w:divBdr>
    </w:div>
    <w:div w:id="1370910445">
      <w:bodyDiv w:val="1"/>
      <w:marLeft w:val="0"/>
      <w:marRight w:val="0"/>
      <w:marTop w:val="0"/>
      <w:marBottom w:val="0"/>
      <w:divBdr>
        <w:top w:val="none" w:sz="0" w:space="0" w:color="auto"/>
        <w:left w:val="none" w:sz="0" w:space="0" w:color="auto"/>
        <w:bottom w:val="none" w:sz="0" w:space="0" w:color="auto"/>
        <w:right w:val="none" w:sz="0" w:space="0" w:color="auto"/>
      </w:divBdr>
      <w:divsChild>
        <w:div w:id="40634647">
          <w:marLeft w:val="576"/>
          <w:marRight w:val="0"/>
          <w:marTop w:val="80"/>
          <w:marBottom w:val="0"/>
          <w:divBdr>
            <w:top w:val="none" w:sz="0" w:space="0" w:color="auto"/>
            <w:left w:val="none" w:sz="0" w:space="0" w:color="auto"/>
            <w:bottom w:val="none" w:sz="0" w:space="0" w:color="auto"/>
            <w:right w:val="none" w:sz="0" w:space="0" w:color="auto"/>
          </w:divBdr>
        </w:div>
        <w:div w:id="2050907871">
          <w:marLeft w:val="979"/>
          <w:marRight w:val="0"/>
          <w:marTop w:val="65"/>
          <w:marBottom w:val="0"/>
          <w:divBdr>
            <w:top w:val="none" w:sz="0" w:space="0" w:color="auto"/>
            <w:left w:val="none" w:sz="0" w:space="0" w:color="auto"/>
            <w:bottom w:val="none" w:sz="0" w:space="0" w:color="auto"/>
            <w:right w:val="none" w:sz="0" w:space="0" w:color="auto"/>
          </w:divBdr>
        </w:div>
        <w:div w:id="639766121">
          <w:marLeft w:val="979"/>
          <w:marRight w:val="0"/>
          <w:marTop w:val="65"/>
          <w:marBottom w:val="0"/>
          <w:divBdr>
            <w:top w:val="none" w:sz="0" w:space="0" w:color="auto"/>
            <w:left w:val="none" w:sz="0" w:space="0" w:color="auto"/>
            <w:bottom w:val="none" w:sz="0" w:space="0" w:color="auto"/>
            <w:right w:val="none" w:sz="0" w:space="0" w:color="auto"/>
          </w:divBdr>
        </w:div>
        <w:div w:id="1166937525">
          <w:marLeft w:val="979"/>
          <w:marRight w:val="0"/>
          <w:marTop w:val="65"/>
          <w:marBottom w:val="0"/>
          <w:divBdr>
            <w:top w:val="none" w:sz="0" w:space="0" w:color="auto"/>
            <w:left w:val="none" w:sz="0" w:space="0" w:color="auto"/>
            <w:bottom w:val="none" w:sz="0" w:space="0" w:color="auto"/>
            <w:right w:val="none" w:sz="0" w:space="0" w:color="auto"/>
          </w:divBdr>
        </w:div>
      </w:divsChild>
    </w:div>
    <w:div w:id="1399552867">
      <w:bodyDiv w:val="1"/>
      <w:marLeft w:val="0"/>
      <w:marRight w:val="0"/>
      <w:marTop w:val="0"/>
      <w:marBottom w:val="0"/>
      <w:divBdr>
        <w:top w:val="none" w:sz="0" w:space="0" w:color="auto"/>
        <w:left w:val="none" w:sz="0" w:space="0" w:color="auto"/>
        <w:bottom w:val="none" w:sz="0" w:space="0" w:color="auto"/>
        <w:right w:val="none" w:sz="0" w:space="0" w:color="auto"/>
      </w:divBdr>
      <w:divsChild>
        <w:div w:id="1492142112">
          <w:marLeft w:val="547"/>
          <w:marRight w:val="0"/>
          <w:marTop w:val="154"/>
          <w:marBottom w:val="0"/>
          <w:divBdr>
            <w:top w:val="none" w:sz="0" w:space="0" w:color="auto"/>
            <w:left w:val="none" w:sz="0" w:space="0" w:color="auto"/>
            <w:bottom w:val="none" w:sz="0" w:space="0" w:color="auto"/>
            <w:right w:val="none" w:sz="0" w:space="0" w:color="auto"/>
          </w:divBdr>
        </w:div>
        <w:div w:id="1825273339">
          <w:marLeft w:val="547"/>
          <w:marRight w:val="0"/>
          <w:marTop w:val="154"/>
          <w:marBottom w:val="0"/>
          <w:divBdr>
            <w:top w:val="none" w:sz="0" w:space="0" w:color="auto"/>
            <w:left w:val="none" w:sz="0" w:space="0" w:color="auto"/>
            <w:bottom w:val="none" w:sz="0" w:space="0" w:color="auto"/>
            <w:right w:val="none" w:sz="0" w:space="0" w:color="auto"/>
          </w:divBdr>
        </w:div>
      </w:divsChild>
    </w:div>
    <w:div w:id="1428423976">
      <w:bodyDiv w:val="1"/>
      <w:marLeft w:val="0"/>
      <w:marRight w:val="0"/>
      <w:marTop w:val="0"/>
      <w:marBottom w:val="0"/>
      <w:divBdr>
        <w:top w:val="none" w:sz="0" w:space="0" w:color="auto"/>
        <w:left w:val="none" w:sz="0" w:space="0" w:color="auto"/>
        <w:bottom w:val="none" w:sz="0" w:space="0" w:color="auto"/>
        <w:right w:val="none" w:sz="0" w:space="0" w:color="auto"/>
      </w:divBdr>
      <w:divsChild>
        <w:div w:id="1827168809">
          <w:marLeft w:val="576"/>
          <w:marRight w:val="0"/>
          <w:marTop w:val="80"/>
          <w:marBottom w:val="0"/>
          <w:divBdr>
            <w:top w:val="none" w:sz="0" w:space="0" w:color="auto"/>
            <w:left w:val="none" w:sz="0" w:space="0" w:color="auto"/>
            <w:bottom w:val="none" w:sz="0" w:space="0" w:color="auto"/>
            <w:right w:val="none" w:sz="0" w:space="0" w:color="auto"/>
          </w:divBdr>
        </w:div>
        <w:div w:id="551188761">
          <w:marLeft w:val="576"/>
          <w:marRight w:val="0"/>
          <w:marTop w:val="80"/>
          <w:marBottom w:val="0"/>
          <w:divBdr>
            <w:top w:val="none" w:sz="0" w:space="0" w:color="auto"/>
            <w:left w:val="none" w:sz="0" w:space="0" w:color="auto"/>
            <w:bottom w:val="none" w:sz="0" w:space="0" w:color="auto"/>
            <w:right w:val="none" w:sz="0" w:space="0" w:color="auto"/>
          </w:divBdr>
        </w:div>
      </w:divsChild>
    </w:div>
    <w:div w:id="1445660917">
      <w:bodyDiv w:val="1"/>
      <w:marLeft w:val="0"/>
      <w:marRight w:val="0"/>
      <w:marTop w:val="0"/>
      <w:marBottom w:val="0"/>
      <w:divBdr>
        <w:top w:val="none" w:sz="0" w:space="0" w:color="auto"/>
        <w:left w:val="none" w:sz="0" w:space="0" w:color="auto"/>
        <w:bottom w:val="none" w:sz="0" w:space="0" w:color="auto"/>
        <w:right w:val="none" w:sz="0" w:space="0" w:color="auto"/>
      </w:divBdr>
      <w:divsChild>
        <w:div w:id="1054428447">
          <w:marLeft w:val="547"/>
          <w:marRight w:val="0"/>
          <w:marTop w:val="154"/>
          <w:marBottom w:val="0"/>
          <w:divBdr>
            <w:top w:val="none" w:sz="0" w:space="0" w:color="auto"/>
            <w:left w:val="none" w:sz="0" w:space="0" w:color="auto"/>
            <w:bottom w:val="none" w:sz="0" w:space="0" w:color="auto"/>
            <w:right w:val="none" w:sz="0" w:space="0" w:color="auto"/>
          </w:divBdr>
        </w:div>
        <w:div w:id="1493520295">
          <w:marLeft w:val="547"/>
          <w:marRight w:val="0"/>
          <w:marTop w:val="154"/>
          <w:marBottom w:val="0"/>
          <w:divBdr>
            <w:top w:val="none" w:sz="0" w:space="0" w:color="auto"/>
            <w:left w:val="none" w:sz="0" w:space="0" w:color="auto"/>
            <w:bottom w:val="none" w:sz="0" w:space="0" w:color="auto"/>
            <w:right w:val="none" w:sz="0" w:space="0" w:color="auto"/>
          </w:divBdr>
        </w:div>
      </w:divsChild>
    </w:div>
    <w:div w:id="1451506622">
      <w:bodyDiv w:val="1"/>
      <w:marLeft w:val="0"/>
      <w:marRight w:val="0"/>
      <w:marTop w:val="0"/>
      <w:marBottom w:val="0"/>
      <w:divBdr>
        <w:top w:val="none" w:sz="0" w:space="0" w:color="auto"/>
        <w:left w:val="none" w:sz="0" w:space="0" w:color="auto"/>
        <w:bottom w:val="none" w:sz="0" w:space="0" w:color="auto"/>
        <w:right w:val="none" w:sz="0" w:space="0" w:color="auto"/>
      </w:divBdr>
    </w:div>
    <w:div w:id="1455563192">
      <w:bodyDiv w:val="1"/>
      <w:marLeft w:val="0"/>
      <w:marRight w:val="0"/>
      <w:marTop w:val="0"/>
      <w:marBottom w:val="0"/>
      <w:divBdr>
        <w:top w:val="none" w:sz="0" w:space="0" w:color="auto"/>
        <w:left w:val="none" w:sz="0" w:space="0" w:color="auto"/>
        <w:bottom w:val="none" w:sz="0" w:space="0" w:color="auto"/>
        <w:right w:val="none" w:sz="0" w:space="0" w:color="auto"/>
      </w:divBdr>
      <w:divsChild>
        <w:div w:id="1604804466">
          <w:marLeft w:val="547"/>
          <w:marRight w:val="0"/>
          <w:marTop w:val="154"/>
          <w:marBottom w:val="0"/>
          <w:divBdr>
            <w:top w:val="none" w:sz="0" w:space="0" w:color="auto"/>
            <w:left w:val="none" w:sz="0" w:space="0" w:color="auto"/>
            <w:bottom w:val="none" w:sz="0" w:space="0" w:color="auto"/>
            <w:right w:val="none" w:sz="0" w:space="0" w:color="auto"/>
          </w:divBdr>
        </w:div>
        <w:div w:id="208349436">
          <w:marLeft w:val="547"/>
          <w:marRight w:val="0"/>
          <w:marTop w:val="154"/>
          <w:marBottom w:val="0"/>
          <w:divBdr>
            <w:top w:val="none" w:sz="0" w:space="0" w:color="auto"/>
            <w:left w:val="none" w:sz="0" w:space="0" w:color="auto"/>
            <w:bottom w:val="none" w:sz="0" w:space="0" w:color="auto"/>
            <w:right w:val="none" w:sz="0" w:space="0" w:color="auto"/>
          </w:divBdr>
        </w:div>
      </w:divsChild>
    </w:div>
    <w:div w:id="1472481628">
      <w:bodyDiv w:val="1"/>
      <w:marLeft w:val="0"/>
      <w:marRight w:val="0"/>
      <w:marTop w:val="0"/>
      <w:marBottom w:val="0"/>
      <w:divBdr>
        <w:top w:val="none" w:sz="0" w:space="0" w:color="auto"/>
        <w:left w:val="none" w:sz="0" w:space="0" w:color="auto"/>
        <w:bottom w:val="none" w:sz="0" w:space="0" w:color="auto"/>
        <w:right w:val="none" w:sz="0" w:space="0" w:color="auto"/>
      </w:divBdr>
      <w:divsChild>
        <w:div w:id="1599293296">
          <w:marLeft w:val="576"/>
          <w:marRight w:val="0"/>
          <w:marTop w:val="80"/>
          <w:marBottom w:val="0"/>
          <w:divBdr>
            <w:top w:val="none" w:sz="0" w:space="0" w:color="auto"/>
            <w:left w:val="none" w:sz="0" w:space="0" w:color="auto"/>
            <w:bottom w:val="none" w:sz="0" w:space="0" w:color="auto"/>
            <w:right w:val="none" w:sz="0" w:space="0" w:color="auto"/>
          </w:divBdr>
        </w:div>
        <w:div w:id="1179928699">
          <w:marLeft w:val="576"/>
          <w:marRight w:val="0"/>
          <w:marTop w:val="80"/>
          <w:marBottom w:val="0"/>
          <w:divBdr>
            <w:top w:val="none" w:sz="0" w:space="0" w:color="auto"/>
            <w:left w:val="none" w:sz="0" w:space="0" w:color="auto"/>
            <w:bottom w:val="none" w:sz="0" w:space="0" w:color="auto"/>
            <w:right w:val="none" w:sz="0" w:space="0" w:color="auto"/>
          </w:divBdr>
        </w:div>
        <w:div w:id="865751759">
          <w:marLeft w:val="576"/>
          <w:marRight w:val="0"/>
          <w:marTop w:val="80"/>
          <w:marBottom w:val="0"/>
          <w:divBdr>
            <w:top w:val="none" w:sz="0" w:space="0" w:color="auto"/>
            <w:left w:val="none" w:sz="0" w:space="0" w:color="auto"/>
            <w:bottom w:val="none" w:sz="0" w:space="0" w:color="auto"/>
            <w:right w:val="none" w:sz="0" w:space="0" w:color="auto"/>
          </w:divBdr>
        </w:div>
        <w:div w:id="985089248">
          <w:marLeft w:val="576"/>
          <w:marRight w:val="0"/>
          <w:marTop w:val="80"/>
          <w:marBottom w:val="0"/>
          <w:divBdr>
            <w:top w:val="none" w:sz="0" w:space="0" w:color="auto"/>
            <w:left w:val="none" w:sz="0" w:space="0" w:color="auto"/>
            <w:bottom w:val="none" w:sz="0" w:space="0" w:color="auto"/>
            <w:right w:val="none" w:sz="0" w:space="0" w:color="auto"/>
          </w:divBdr>
        </w:div>
      </w:divsChild>
    </w:div>
    <w:div w:id="1500736271">
      <w:bodyDiv w:val="1"/>
      <w:marLeft w:val="0"/>
      <w:marRight w:val="0"/>
      <w:marTop w:val="0"/>
      <w:marBottom w:val="0"/>
      <w:divBdr>
        <w:top w:val="none" w:sz="0" w:space="0" w:color="auto"/>
        <w:left w:val="none" w:sz="0" w:space="0" w:color="auto"/>
        <w:bottom w:val="none" w:sz="0" w:space="0" w:color="auto"/>
        <w:right w:val="none" w:sz="0" w:space="0" w:color="auto"/>
      </w:divBdr>
    </w:div>
    <w:div w:id="1501383546">
      <w:bodyDiv w:val="1"/>
      <w:marLeft w:val="0"/>
      <w:marRight w:val="0"/>
      <w:marTop w:val="0"/>
      <w:marBottom w:val="0"/>
      <w:divBdr>
        <w:top w:val="none" w:sz="0" w:space="0" w:color="auto"/>
        <w:left w:val="none" w:sz="0" w:space="0" w:color="auto"/>
        <w:bottom w:val="none" w:sz="0" w:space="0" w:color="auto"/>
        <w:right w:val="none" w:sz="0" w:space="0" w:color="auto"/>
      </w:divBdr>
      <w:divsChild>
        <w:div w:id="238250284">
          <w:marLeft w:val="576"/>
          <w:marRight w:val="0"/>
          <w:marTop w:val="80"/>
          <w:marBottom w:val="0"/>
          <w:divBdr>
            <w:top w:val="none" w:sz="0" w:space="0" w:color="auto"/>
            <w:left w:val="none" w:sz="0" w:space="0" w:color="auto"/>
            <w:bottom w:val="none" w:sz="0" w:space="0" w:color="auto"/>
            <w:right w:val="none" w:sz="0" w:space="0" w:color="auto"/>
          </w:divBdr>
        </w:div>
        <w:div w:id="2003655988">
          <w:marLeft w:val="576"/>
          <w:marRight w:val="0"/>
          <w:marTop w:val="80"/>
          <w:marBottom w:val="0"/>
          <w:divBdr>
            <w:top w:val="none" w:sz="0" w:space="0" w:color="auto"/>
            <w:left w:val="none" w:sz="0" w:space="0" w:color="auto"/>
            <w:bottom w:val="none" w:sz="0" w:space="0" w:color="auto"/>
            <w:right w:val="none" w:sz="0" w:space="0" w:color="auto"/>
          </w:divBdr>
        </w:div>
        <w:div w:id="815336211">
          <w:marLeft w:val="576"/>
          <w:marRight w:val="0"/>
          <w:marTop w:val="80"/>
          <w:marBottom w:val="0"/>
          <w:divBdr>
            <w:top w:val="none" w:sz="0" w:space="0" w:color="auto"/>
            <w:left w:val="none" w:sz="0" w:space="0" w:color="auto"/>
            <w:bottom w:val="none" w:sz="0" w:space="0" w:color="auto"/>
            <w:right w:val="none" w:sz="0" w:space="0" w:color="auto"/>
          </w:divBdr>
        </w:div>
      </w:divsChild>
    </w:div>
    <w:div w:id="1532761630">
      <w:bodyDiv w:val="1"/>
      <w:marLeft w:val="0"/>
      <w:marRight w:val="0"/>
      <w:marTop w:val="0"/>
      <w:marBottom w:val="0"/>
      <w:divBdr>
        <w:top w:val="none" w:sz="0" w:space="0" w:color="auto"/>
        <w:left w:val="none" w:sz="0" w:space="0" w:color="auto"/>
        <w:bottom w:val="none" w:sz="0" w:space="0" w:color="auto"/>
        <w:right w:val="none" w:sz="0" w:space="0" w:color="auto"/>
      </w:divBdr>
      <w:divsChild>
        <w:div w:id="1311397847">
          <w:marLeft w:val="547"/>
          <w:marRight w:val="0"/>
          <w:marTop w:val="144"/>
          <w:marBottom w:val="0"/>
          <w:divBdr>
            <w:top w:val="none" w:sz="0" w:space="0" w:color="auto"/>
            <w:left w:val="none" w:sz="0" w:space="0" w:color="auto"/>
            <w:bottom w:val="none" w:sz="0" w:space="0" w:color="auto"/>
            <w:right w:val="none" w:sz="0" w:space="0" w:color="auto"/>
          </w:divBdr>
        </w:div>
        <w:div w:id="103115072">
          <w:marLeft w:val="547"/>
          <w:marRight w:val="0"/>
          <w:marTop w:val="144"/>
          <w:marBottom w:val="0"/>
          <w:divBdr>
            <w:top w:val="none" w:sz="0" w:space="0" w:color="auto"/>
            <w:left w:val="none" w:sz="0" w:space="0" w:color="auto"/>
            <w:bottom w:val="none" w:sz="0" w:space="0" w:color="auto"/>
            <w:right w:val="none" w:sz="0" w:space="0" w:color="auto"/>
          </w:divBdr>
        </w:div>
        <w:div w:id="363528640">
          <w:marLeft w:val="547"/>
          <w:marRight w:val="0"/>
          <w:marTop w:val="144"/>
          <w:marBottom w:val="0"/>
          <w:divBdr>
            <w:top w:val="none" w:sz="0" w:space="0" w:color="auto"/>
            <w:left w:val="none" w:sz="0" w:space="0" w:color="auto"/>
            <w:bottom w:val="none" w:sz="0" w:space="0" w:color="auto"/>
            <w:right w:val="none" w:sz="0" w:space="0" w:color="auto"/>
          </w:divBdr>
        </w:div>
        <w:div w:id="214513324">
          <w:marLeft w:val="547"/>
          <w:marRight w:val="0"/>
          <w:marTop w:val="144"/>
          <w:marBottom w:val="0"/>
          <w:divBdr>
            <w:top w:val="none" w:sz="0" w:space="0" w:color="auto"/>
            <w:left w:val="none" w:sz="0" w:space="0" w:color="auto"/>
            <w:bottom w:val="none" w:sz="0" w:space="0" w:color="auto"/>
            <w:right w:val="none" w:sz="0" w:space="0" w:color="auto"/>
          </w:divBdr>
        </w:div>
        <w:div w:id="773787278">
          <w:marLeft w:val="547"/>
          <w:marRight w:val="0"/>
          <w:marTop w:val="144"/>
          <w:marBottom w:val="0"/>
          <w:divBdr>
            <w:top w:val="none" w:sz="0" w:space="0" w:color="auto"/>
            <w:left w:val="none" w:sz="0" w:space="0" w:color="auto"/>
            <w:bottom w:val="none" w:sz="0" w:space="0" w:color="auto"/>
            <w:right w:val="none" w:sz="0" w:space="0" w:color="auto"/>
          </w:divBdr>
        </w:div>
      </w:divsChild>
    </w:div>
    <w:div w:id="1557273430">
      <w:bodyDiv w:val="1"/>
      <w:marLeft w:val="0"/>
      <w:marRight w:val="0"/>
      <w:marTop w:val="0"/>
      <w:marBottom w:val="0"/>
      <w:divBdr>
        <w:top w:val="none" w:sz="0" w:space="0" w:color="auto"/>
        <w:left w:val="none" w:sz="0" w:space="0" w:color="auto"/>
        <w:bottom w:val="none" w:sz="0" w:space="0" w:color="auto"/>
        <w:right w:val="none" w:sz="0" w:space="0" w:color="auto"/>
      </w:divBdr>
    </w:div>
    <w:div w:id="1565070724">
      <w:bodyDiv w:val="1"/>
      <w:marLeft w:val="0"/>
      <w:marRight w:val="0"/>
      <w:marTop w:val="0"/>
      <w:marBottom w:val="0"/>
      <w:divBdr>
        <w:top w:val="none" w:sz="0" w:space="0" w:color="auto"/>
        <w:left w:val="none" w:sz="0" w:space="0" w:color="auto"/>
        <w:bottom w:val="none" w:sz="0" w:space="0" w:color="auto"/>
        <w:right w:val="none" w:sz="0" w:space="0" w:color="auto"/>
      </w:divBdr>
      <w:divsChild>
        <w:div w:id="534003238">
          <w:marLeft w:val="547"/>
          <w:marRight w:val="0"/>
          <w:marTop w:val="154"/>
          <w:marBottom w:val="0"/>
          <w:divBdr>
            <w:top w:val="none" w:sz="0" w:space="0" w:color="auto"/>
            <w:left w:val="none" w:sz="0" w:space="0" w:color="auto"/>
            <w:bottom w:val="none" w:sz="0" w:space="0" w:color="auto"/>
            <w:right w:val="none" w:sz="0" w:space="0" w:color="auto"/>
          </w:divBdr>
        </w:div>
      </w:divsChild>
    </w:div>
    <w:div w:id="1578443778">
      <w:bodyDiv w:val="1"/>
      <w:marLeft w:val="0"/>
      <w:marRight w:val="0"/>
      <w:marTop w:val="0"/>
      <w:marBottom w:val="0"/>
      <w:divBdr>
        <w:top w:val="none" w:sz="0" w:space="0" w:color="auto"/>
        <w:left w:val="none" w:sz="0" w:space="0" w:color="auto"/>
        <w:bottom w:val="none" w:sz="0" w:space="0" w:color="auto"/>
        <w:right w:val="none" w:sz="0" w:space="0" w:color="auto"/>
      </w:divBdr>
      <w:divsChild>
        <w:div w:id="1505821953">
          <w:marLeft w:val="979"/>
          <w:marRight w:val="0"/>
          <w:marTop w:val="65"/>
          <w:marBottom w:val="0"/>
          <w:divBdr>
            <w:top w:val="none" w:sz="0" w:space="0" w:color="auto"/>
            <w:left w:val="none" w:sz="0" w:space="0" w:color="auto"/>
            <w:bottom w:val="none" w:sz="0" w:space="0" w:color="auto"/>
            <w:right w:val="none" w:sz="0" w:space="0" w:color="auto"/>
          </w:divBdr>
        </w:div>
        <w:div w:id="1387414522">
          <w:marLeft w:val="979"/>
          <w:marRight w:val="0"/>
          <w:marTop w:val="65"/>
          <w:marBottom w:val="0"/>
          <w:divBdr>
            <w:top w:val="none" w:sz="0" w:space="0" w:color="auto"/>
            <w:left w:val="none" w:sz="0" w:space="0" w:color="auto"/>
            <w:bottom w:val="none" w:sz="0" w:space="0" w:color="auto"/>
            <w:right w:val="none" w:sz="0" w:space="0" w:color="auto"/>
          </w:divBdr>
        </w:div>
        <w:div w:id="991714543">
          <w:marLeft w:val="979"/>
          <w:marRight w:val="0"/>
          <w:marTop w:val="65"/>
          <w:marBottom w:val="0"/>
          <w:divBdr>
            <w:top w:val="none" w:sz="0" w:space="0" w:color="auto"/>
            <w:left w:val="none" w:sz="0" w:space="0" w:color="auto"/>
            <w:bottom w:val="none" w:sz="0" w:space="0" w:color="auto"/>
            <w:right w:val="none" w:sz="0" w:space="0" w:color="auto"/>
          </w:divBdr>
        </w:div>
      </w:divsChild>
    </w:div>
    <w:div w:id="1608343321">
      <w:bodyDiv w:val="1"/>
      <w:marLeft w:val="0"/>
      <w:marRight w:val="0"/>
      <w:marTop w:val="0"/>
      <w:marBottom w:val="0"/>
      <w:divBdr>
        <w:top w:val="none" w:sz="0" w:space="0" w:color="auto"/>
        <w:left w:val="none" w:sz="0" w:space="0" w:color="auto"/>
        <w:bottom w:val="none" w:sz="0" w:space="0" w:color="auto"/>
        <w:right w:val="none" w:sz="0" w:space="0" w:color="auto"/>
      </w:divBdr>
      <w:divsChild>
        <w:div w:id="2009749434">
          <w:marLeft w:val="547"/>
          <w:marRight w:val="0"/>
          <w:marTop w:val="154"/>
          <w:marBottom w:val="0"/>
          <w:divBdr>
            <w:top w:val="none" w:sz="0" w:space="0" w:color="auto"/>
            <w:left w:val="none" w:sz="0" w:space="0" w:color="auto"/>
            <w:bottom w:val="none" w:sz="0" w:space="0" w:color="auto"/>
            <w:right w:val="none" w:sz="0" w:space="0" w:color="auto"/>
          </w:divBdr>
        </w:div>
        <w:div w:id="1918320381">
          <w:marLeft w:val="547"/>
          <w:marRight w:val="0"/>
          <w:marTop w:val="154"/>
          <w:marBottom w:val="0"/>
          <w:divBdr>
            <w:top w:val="none" w:sz="0" w:space="0" w:color="auto"/>
            <w:left w:val="none" w:sz="0" w:space="0" w:color="auto"/>
            <w:bottom w:val="none" w:sz="0" w:space="0" w:color="auto"/>
            <w:right w:val="none" w:sz="0" w:space="0" w:color="auto"/>
          </w:divBdr>
        </w:div>
        <w:div w:id="1634481772">
          <w:marLeft w:val="547"/>
          <w:marRight w:val="0"/>
          <w:marTop w:val="154"/>
          <w:marBottom w:val="0"/>
          <w:divBdr>
            <w:top w:val="none" w:sz="0" w:space="0" w:color="auto"/>
            <w:left w:val="none" w:sz="0" w:space="0" w:color="auto"/>
            <w:bottom w:val="none" w:sz="0" w:space="0" w:color="auto"/>
            <w:right w:val="none" w:sz="0" w:space="0" w:color="auto"/>
          </w:divBdr>
        </w:div>
      </w:divsChild>
    </w:div>
    <w:div w:id="1616478039">
      <w:bodyDiv w:val="1"/>
      <w:marLeft w:val="0"/>
      <w:marRight w:val="0"/>
      <w:marTop w:val="0"/>
      <w:marBottom w:val="0"/>
      <w:divBdr>
        <w:top w:val="none" w:sz="0" w:space="0" w:color="auto"/>
        <w:left w:val="none" w:sz="0" w:space="0" w:color="auto"/>
        <w:bottom w:val="none" w:sz="0" w:space="0" w:color="auto"/>
        <w:right w:val="none" w:sz="0" w:space="0" w:color="auto"/>
      </w:divBdr>
      <w:divsChild>
        <w:div w:id="1621956297">
          <w:marLeft w:val="547"/>
          <w:marRight w:val="0"/>
          <w:marTop w:val="154"/>
          <w:marBottom w:val="0"/>
          <w:divBdr>
            <w:top w:val="none" w:sz="0" w:space="0" w:color="auto"/>
            <w:left w:val="none" w:sz="0" w:space="0" w:color="auto"/>
            <w:bottom w:val="none" w:sz="0" w:space="0" w:color="auto"/>
            <w:right w:val="none" w:sz="0" w:space="0" w:color="auto"/>
          </w:divBdr>
        </w:div>
        <w:div w:id="1324964279">
          <w:marLeft w:val="547"/>
          <w:marRight w:val="0"/>
          <w:marTop w:val="154"/>
          <w:marBottom w:val="0"/>
          <w:divBdr>
            <w:top w:val="none" w:sz="0" w:space="0" w:color="auto"/>
            <w:left w:val="none" w:sz="0" w:space="0" w:color="auto"/>
            <w:bottom w:val="none" w:sz="0" w:space="0" w:color="auto"/>
            <w:right w:val="none" w:sz="0" w:space="0" w:color="auto"/>
          </w:divBdr>
        </w:div>
      </w:divsChild>
    </w:div>
    <w:div w:id="1653214068">
      <w:bodyDiv w:val="1"/>
      <w:marLeft w:val="0"/>
      <w:marRight w:val="0"/>
      <w:marTop w:val="0"/>
      <w:marBottom w:val="0"/>
      <w:divBdr>
        <w:top w:val="none" w:sz="0" w:space="0" w:color="auto"/>
        <w:left w:val="none" w:sz="0" w:space="0" w:color="auto"/>
        <w:bottom w:val="none" w:sz="0" w:space="0" w:color="auto"/>
        <w:right w:val="none" w:sz="0" w:space="0" w:color="auto"/>
      </w:divBdr>
      <w:divsChild>
        <w:div w:id="262764130">
          <w:marLeft w:val="547"/>
          <w:marRight w:val="0"/>
          <w:marTop w:val="0"/>
          <w:marBottom w:val="0"/>
          <w:divBdr>
            <w:top w:val="none" w:sz="0" w:space="0" w:color="auto"/>
            <w:left w:val="none" w:sz="0" w:space="0" w:color="auto"/>
            <w:bottom w:val="none" w:sz="0" w:space="0" w:color="auto"/>
            <w:right w:val="none" w:sz="0" w:space="0" w:color="auto"/>
          </w:divBdr>
        </w:div>
        <w:div w:id="503085626">
          <w:marLeft w:val="1166"/>
          <w:marRight w:val="0"/>
          <w:marTop w:val="0"/>
          <w:marBottom w:val="0"/>
          <w:divBdr>
            <w:top w:val="none" w:sz="0" w:space="0" w:color="auto"/>
            <w:left w:val="none" w:sz="0" w:space="0" w:color="auto"/>
            <w:bottom w:val="none" w:sz="0" w:space="0" w:color="auto"/>
            <w:right w:val="none" w:sz="0" w:space="0" w:color="auto"/>
          </w:divBdr>
        </w:div>
        <w:div w:id="1195995026">
          <w:marLeft w:val="547"/>
          <w:marRight w:val="0"/>
          <w:marTop w:val="0"/>
          <w:marBottom w:val="0"/>
          <w:divBdr>
            <w:top w:val="none" w:sz="0" w:space="0" w:color="auto"/>
            <w:left w:val="none" w:sz="0" w:space="0" w:color="auto"/>
            <w:bottom w:val="none" w:sz="0" w:space="0" w:color="auto"/>
            <w:right w:val="none" w:sz="0" w:space="0" w:color="auto"/>
          </w:divBdr>
        </w:div>
        <w:div w:id="1306088634">
          <w:marLeft w:val="1166"/>
          <w:marRight w:val="0"/>
          <w:marTop w:val="0"/>
          <w:marBottom w:val="0"/>
          <w:divBdr>
            <w:top w:val="none" w:sz="0" w:space="0" w:color="auto"/>
            <w:left w:val="none" w:sz="0" w:space="0" w:color="auto"/>
            <w:bottom w:val="none" w:sz="0" w:space="0" w:color="auto"/>
            <w:right w:val="none" w:sz="0" w:space="0" w:color="auto"/>
          </w:divBdr>
        </w:div>
        <w:div w:id="1476678180">
          <w:marLeft w:val="547"/>
          <w:marRight w:val="0"/>
          <w:marTop w:val="0"/>
          <w:marBottom w:val="0"/>
          <w:divBdr>
            <w:top w:val="none" w:sz="0" w:space="0" w:color="auto"/>
            <w:left w:val="none" w:sz="0" w:space="0" w:color="auto"/>
            <w:bottom w:val="none" w:sz="0" w:space="0" w:color="auto"/>
            <w:right w:val="none" w:sz="0" w:space="0" w:color="auto"/>
          </w:divBdr>
        </w:div>
      </w:divsChild>
    </w:div>
    <w:div w:id="1683318588">
      <w:bodyDiv w:val="1"/>
      <w:marLeft w:val="0"/>
      <w:marRight w:val="0"/>
      <w:marTop w:val="0"/>
      <w:marBottom w:val="0"/>
      <w:divBdr>
        <w:top w:val="none" w:sz="0" w:space="0" w:color="auto"/>
        <w:left w:val="none" w:sz="0" w:space="0" w:color="auto"/>
        <w:bottom w:val="none" w:sz="0" w:space="0" w:color="auto"/>
        <w:right w:val="none" w:sz="0" w:space="0" w:color="auto"/>
      </w:divBdr>
      <w:divsChild>
        <w:div w:id="250234581">
          <w:marLeft w:val="576"/>
          <w:marRight w:val="0"/>
          <w:marTop w:val="80"/>
          <w:marBottom w:val="0"/>
          <w:divBdr>
            <w:top w:val="none" w:sz="0" w:space="0" w:color="auto"/>
            <w:left w:val="none" w:sz="0" w:space="0" w:color="auto"/>
            <w:bottom w:val="none" w:sz="0" w:space="0" w:color="auto"/>
            <w:right w:val="none" w:sz="0" w:space="0" w:color="auto"/>
          </w:divBdr>
        </w:div>
        <w:div w:id="970791444">
          <w:marLeft w:val="576"/>
          <w:marRight w:val="0"/>
          <w:marTop w:val="80"/>
          <w:marBottom w:val="0"/>
          <w:divBdr>
            <w:top w:val="none" w:sz="0" w:space="0" w:color="auto"/>
            <w:left w:val="none" w:sz="0" w:space="0" w:color="auto"/>
            <w:bottom w:val="none" w:sz="0" w:space="0" w:color="auto"/>
            <w:right w:val="none" w:sz="0" w:space="0" w:color="auto"/>
          </w:divBdr>
        </w:div>
        <w:div w:id="324747031">
          <w:marLeft w:val="576"/>
          <w:marRight w:val="0"/>
          <w:marTop w:val="80"/>
          <w:marBottom w:val="0"/>
          <w:divBdr>
            <w:top w:val="none" w:sz="0" w:space="0" w:color="auto"/>
            <w:left w:val="none" w:sz="0" w:space="0" w:color="auto"/>
            <w:bottom w:val="none" w:sz="0" w:space="0" w:color="auto"/>
            <w:right w:val="none" w:sz="0" w:space="0" w:color="auto"/>
          </w:divBdr>
        </w:div>
        <w:div w:id="2117141046">
          <w:marLeft w:val="576"/>
          <w:marRight w:val="0"/>
          <w:marTop w:val="80"/>
          <w:marBottom w:val="0"/>
          <w:divBdr>
            <w:top w:val="none" w:sz="0" w:space="0" w:color="auto"/>
            <w:left w:val="none" w:sz="0" w:space="0" w:color="auto"/>
            <w:bottom w:val="none" w:sz="0" w:space="0" w:color="auto"/>
            <w:right w:val="none" w:sz="0" w:space="0" w:color="auto"/>
          </w:divBdr>
        </w:div>
      </w:divsChild>
    </w:div>
    <w:div w:id="1722440101">
      <w:bodyDiv w:val="1"/>
      <w:marLeft w:val="0"/>
      <w:marRight w:val="0"/>
      <w:marTop w:val="0"/>
      <w:marBottom w:val="0"/>
      <w:divBdr>
        <w:top w:val="none" w:sz="0" w:space="0" w:color="auto"/>
        <w:left w:val="none" w:sz="0" w:space="0" w:color="auto"/>
        <w:bottom w:val="none" w:sz="0" w:space="0" w:color="auto"/>
        <w:right w:val="none" w:sz="0" w:space="0" w:color="auto"/>
      </w:divBdr>
      <w:divsChild>
        <w:div w:id="666597658">
          <w:marLeft w:val="576"/>
          <w:marRight w:val="0"/>
          <w:marTop w:val="80"/>
          <w:marBottom w:val="0"/>
          <w:divBdr>
            <w:top w:val="none" w:sz="0" w:space="0" w:color="auto"/>
            <w:left w:val="none" w:sz="0" w:space="0" w:color="auto"/>
            <w:bottom w:val="none" w:sz="0" w:space="0" w:color="auto"/>
            <w:right w:val="none" w:sz="0" w:space="0" w:color="auto"/>
          </w:divBdr>
        </w:div>
        <w:div w:id="1428233448">
          <w:marLeft w:val="576"/>
          <w:marRight w:val="0"/>
          <w:marTop w:val="80"/>
          <w:marBottom w:val="0"/>
          <w:divBdr>
            <w:top w:val="none" w:sz="0" w:space="0" w:color="auto"/>
            <w:left w:val="none" w:sz="0" w:space="0" w:color="auto"/>
            <w:bottom w:val="none" w:sz="0" w:space="0" w:color="auto"/>
            <w:right w:val="none" w:sz="0" w:space="0" w:color="auto"/>
          </w:divBdr>
        </w:div>
        <w:div w:id="245461136">
          <w:marLeft w:val="576"/>
          <w:marRight w:val="0"/>
          <w:marTop w:val="80"/>
          <w:marBottom w:val="0"/>
          <w:divBdr>
            <w:top w:val="none" w:sz="0" w:space="0" w:color="auto"/>
            <w:left w:val="none" w:sz="0" w:space="0" w:color="auto"/>
            <w:bottom w:val="none" w:sz="0" w:space="0" w:color="auto"/>
            <w:right w:val="none" w:sz="0" w:space="0" w:color="auto"/>
          </w:divBdr>
        </w:div>
      </w:divsChild>
    </w:div>
    <w:div w:id="1757509078">
      <w:bodyDiv w:val="1"/>
      <w:marLeft w:val="0"/>
      <w:marRight w:val="0"/>
      <w:marTop w:val="0"/>
      <w:marBottom w:val="0"/>
      <w:divBdr>
        <w:top w:val="none" w:sz="0" w:space="0" w:color="auto"/>
        <w:left w:val="none" w:sz="0" w:space="0" w:color="auto"/>
        <w:bottom w:val="none" w:sz="0" w:space="0" w:color="auto"/>
        <w:right w:val="none" w:sz="0" w:space="0" w:color="auto"/>
      </w:divBdr>
      <w:divsChild>
        <w:div w:id="332881536">
          <w:marLeft w:val="547"/>
          <w:marRight w:val="0"/>
          <w:marTop w:val="154"/>
          <w:marBottom w:val="0"/>
          <w:divBdr>
            <w:top w:val="none" w:sz="0" w:space="0" w:color="auto"/>
            <w:left w:val="none" w:sz="0" w:space="0" w:color="auto"/>
            <w:bottom w:val="none" w:sz="0" w:space="0" w:color="auto"/>
            <w:right w:val="none" w:sz="0" w:space="0" w:color="auto"/>
          </w:divBdr>
        </w:div>
      </w:divsChild>
    </w:div>
    <w:div w:id="1758943617">
      <w:bodyDiv w:val="1"/>
      <w:marLeft w:val="0"/>
      <w:marRight w:val="0"/>
      <w:marTop w:val="0"/>
      <w:marBottom w:val="0"/>
      <w:divBdr>
        <w:top w:val="none" w:sz="0" w:space="0" w:color="auto"/>
        <w:left w:val="none" w:sz="0" w:space="0" w:color="auto"/>
        <w:bottom w:val="none" w:sz="0" w:space="0" w:color="auto"/>
        <w:right w:val="none" w:sz="0" w:space="0" w:color="auto"/>
      </w:divBdr>
      <w:divsChild>
        <w:div w:id="1256325736">
          <w:marLeft w:val="576"/>
          <w:marRight w:val="0"/>
          <w:marTop w:val="80"/>
          <w:marBottom w:val="0"/>
          <w:divBdr>
            <w:top w:val="none" w:sz="0" w:space="0" w:color="auto"/>
            <w:left w:val="none" w:sz="0" w:space="0" w:color="auto"/>
            <w:bottom w:val="none" w:sz="0" w:space="0" w:color="auto"/>
            <w:right w:val="none" w:sz="0" w:space="0" w:color="auto"/>
          </w:divBdr>
        </w:div>
        <w:div w:id="723287318">
          <w:marLeft w:val="576"/>
          <w:marRight w:val="0"/>
          <w:marTop w:val="80"/>
          <w:marBottom w:val="0"/>
          <w:divBdr>
            <w:top w:val="none" w:sz="0" w:space="0" w:color="auto"/>
            <w:left w:val="none" w:sz="0" w:space="0" w:color="auto"/>
            <w:bottom w:val="none" w:sz="0" w:space="0" w:color="auto"/>
            <w:right w:val="none" w:sz="0" w:space="0" w:color="auto"/>
          </w:divBdr>
        </w:div>
      </w:divsChild>
    </w:div>
    <w:div w:id="1761026651">
      <w:bodyDiv w:val="1"/>
      <w:marLeft w:val="0"/>
      <w:marRight w:val="0"/>
      <w:marTop w:val="0"/>
      <w:marBottom w:val="0"/>
      <w:divBdr>
        <w:top w:val="none" w:sz="0" w:space="0" w:color="auto"/>
        <w:left w:val="none" w:sz="0" w:space="0" w:color="auto"/>
        <w:bottom w:val="none" w:sz="0" w:space="0" w:color="auto"/>
        <w:right w:val="none" w:sz="0" w:space="0" w:color="auto"/>
      </w:divBdr>
      <w:divsChild>
        <w:div w:id="687020811">
          <w:marLeft w:val="547"/>
          <w:marRight w:val="0"/>
          <w:marTop w:val="154"/>
          <w:marBottom w:val="0"/>
          <w:divBdr>
            <w:top w:val="none" w:sz="0" w:space="0" w:color="auto"/>
            <w:left w:val="none" w:sz="0" w:space="0" w:color="auto"/>
            <w:bottom w:val="none" w:sz="0" w:space="0" w:color="auto"/>
            <w:right w:val="none" w:sz="0" w:space="0" w:color="auto"/>
          </w:divBdr>
        </w:div>
        <w:div w:id="698354013">
          <w:marLeft w:val="547"/>
          <w:marRight w:val="0"/>
          <w:marTop w:val="154"/>
          <w:marBottom w:val="0"/>
          <w:divBdr>
            <w:top w:val="none" w:sz="0" w:space="0" w:color="auto"/>
            <w:left w:val="none" w:sz="0" w:space="0" w:color="auto"/>
            <w:bottom w:val="none" w:sz="0" w:space="0" w:color="auto"/>
            <w:right w:val="none" w:sz="0" w:space="0" w:color="auto"/>
          </w:divBdr>
        </w:div>
        <w:div w:id="840773301">
          <w:marLeft w:val="547"/>
          <w:marRight w:val="0"/>
          <w:marTop w:val="154"/>
          <w:marBottom w:val="0"/>
          <w:divBdr>
            <w:top w:val="none" w:sz="0" w:space="0" w:color="auto"/>
            <w:left w:val="none" w:sz="0" w:space="0" w:color="auto"/>
            <w:bottom w:val="none" w:sz="0" w:space="0" w:color="auto"/>
            <w:right w:val="none" w:sz="0" w:space="0" w:color="auto"/>
          </w:divBdr>
        </w:div>
      </w:divsChild>
    </w:div>
    <w:div w:id="1771505309">
      <w:bodyDiv w:val="1"/>
      <w:marLeft w:val="0"/>
      <w:marRight w:val="0"/>
      <w:marTop w:val="0"/>
      <w:marBottom w:val="0"/>
      <w:divBdr>
        <w:top w:val="none" w:sz="0" w:space="0" w:color="auto"/>
        <w:left w:val="none" w:sz="0" w:space="0" w:color="auto"/>
        <w:bottom w:val="none" w:sz="0" w:space="0" w:color="auto"/>
        <w:right w:val="none" w:sz="0" w:space="0" w:color="auto"/>
      </w:divBdr>
      <w:divsChild>
        <w:div w:id="1152672365">
          <w:marLeft w:val="547"/>
          <w:marRight w:val="0"/>
          <w:marTop w:val="130"/>
          <w:marBottom w:val="0"/>
          <w:divBdr>
            <w:top w:val="none" w:sz="0" w:space="0" w:color="auto"/>
            <w:left w:val="none" w:sz="0" w:space="0" w:color="auto"/>
            <w:bottom w:val="none" w:sz="0" w:space="0" w:color="auto"/>
            <w:right w:val="none" w:sz="0" w:space="0" w:color="auto"/>
          </w:divBdr>
        </w:div>
        <w:div w:id="112599796">
          <w:marLeft w:val="547"/>
          <w:marRight w:val="0"/>
          <w:marTop w:val="130"/>
          <w:marBottom w:val="0"/>
          <w:divBdr>
            <w:top w:val="none" w:sz="0" w:space="0" w:color="auto"/>
            <w:left w:val="none" w:sz="0" w:space="0" w:color="auto"/>
            <w:bottom w:val="none" w:sz="0" w:space="0" w:color="auto"/>
            <w:right w:val="none" w:sz="0" w:space="0" w:color="auto"/>
          </w:divBdr>
        </w:div>
        <w:div w:id="31274744">
          <w:marLeft w:val="547"/>
          <w:marRight w:val="0"/>
          <w:marTop w:val="130"/>
          <w:marBottom w:val="0"/>
          <w:divBdr>
            <w:top w:val="none" w:sz="0" w:space="0" w:color="auto"/>
            <w:left w:val="none" w:sz="0" w:space="0" w:color="auto"/>
            <w:bottom w:val="none" w:sz="0" w:space="0" w:color="auto"/>
            <w:right w:val="none" w:sz="0" w:space="0" w:color="auto"/>
          </w:divBdr>
        </w:div>
      </w:divsChild>
    </w:div>
    <w:div w:id="1774521197">
      <w:bodyDiv w:val="1"/>
      <w:marLeft w:val="0"/>
      <w:marRight w:val="0"/>
      <w:marTop w:val="0"/>
      <w:marBottom w:val="0"/>
      <w:divBdr>
        <w:top w:val="none" w:sz="0" w:space="0" w:color="auto"/>
        <w:left w:val="none" w:sz="0" w:space="0" w:color="auto"/>
        <w:bottom w:val="none" w:sz="0" w:space="0" w:color="auto"/>
        <w:right w:val="none" w:sz="0" w:space="0" w:color="auto"/>
      </w:divBdr>
      <w:divsChild>
        <w:div w:id="1585533160">
          <w:marLeft w:val="576"/>
          <w:marRight w:val="0"/>
          <w:marTop w:val="80"/>
          <w:marBottom w:val="0"/>
          <w:divBdr>
            <w:top w:val="none" w:sz="0" w:space="0" w:color="auto"/>
            <w:left w:val="none" w:sz="0" w:space="0" w:color="auto"/>
            <w:bottom w:val="none" w:sz="0" w:space="0" w:color="auto"/>
            <w:right w:val="none" w:sz="0" w:space="0" w:color="auto"/>
          </w:divBdr>
        </w:div>
        <w:div w:id="2043742506">
          <w:marLeft w:val="576"/>
          <w:marRight w:val="0"/>
          <w:marTop w:val="80"/>
          <w:marBottom w:val="0"/>
          <w:divBdr>
            <w:top w:val="none" w:sz="0" w:space="0" w:color="auto"/>
            <w:left w:val="none" w:sz="0" w:space="0" w:color="auto"/>
            <w:bottom w:val="none" w:sz="0" w:space="0" w:color="auto"/>
            <w:right w:val="none" w:sz="0" w:space="0" w:color="auto"/>
          </w:divBdr>
        </w:div>
        <w:div w:id="776486669">
          <w:marLeft w:val="576"/>
          <w:marRight w:val="0"/>
          <w:marTop w:val="80"/>
          <w:marBottom w:val="0"/>
          <w:divBdr>
            <w:top w:val="none" w:sz="0" w:space="0" w:color="auto"/>
            <w:left w:val="none" w:sz="0" w:space="0" w:color="auto"/>
            <w:bottom w:val="none" w:sz="0" w:space="0" w:color="auto"/>
            <w:right w:val="none" w:sz="0" w:space="0" w:color="auto"/>
          </w:divBdr>
        </w:div>
      </w:divsChild>
    </w:div>
    <w:div w:id="1788425679">
      <w:bodyDiv w:val="1"/>
      <w:marLeft w:val="0"/>
      <w:marRight w:val="0"/>
      <w:marTop w:val="0"/>
      <w:marBottom w:val="0"/>
      <w:divBdr>
        <w:top w:val="none" w:sz="0" w:space="0" w:color="auto"/>
        <w:left w:val="none" w:sz="0" w:space="0" w:color="auto"/>
        <w:bottom w:val="none" w:sz="0" w:space="0" w:color="auto"/>
        <w:right w:val="none" w:sz="0" w:space="0" w:color="auto"/>
      </w:divBdr>
      <w:divsChild>
        <w:div w:id="286397724">
          <w:marLeft w:val="576"/>
          <w:marRight w:val="0"/>
          <w:marTop w:val="80"/>
          <w:marBottom w:val="0"/>
          <w:divBdr>
            <w:top w:val="none" w:sz="0" w:space="0" w:color="auto"/>
            <w:left w:val="none" w:sz="0" w:space="0" w:color="auto"/>
            <w:bottom w:val="none" w:sz="0" w:space="0" w:color="auto"/>
            <w:right w:val="none" w:sz="0" w:space="0" w:color="auto"/>
          </w:divBdr>
        </w:div>
        <w:div w:id="1792282476">
          <w:marLeft w:val="576"/>
          <w:marRight w:val="0"/>
          <w:marTop w:val="80"/>
          <w:marBottom w:val="0"/>
          <w:divBdr>
            <w:top w:val="none" w:sz="0" w:space="0" w:color="auto"/>
            <w:left w:val="none" w:sz="0" w:space="0" w:color="auto"/>
            <w:bottom w:val="none" w:sz="0" w:space="0" w:color="auto"/>
            <w:right w:val="none" w:sz="0" w:space="0" w:color="auto"/>
          </w:divBdr>
        </w:div>
        <w:div w:id="244924972">
          <w:marLeft w:val="576"/>
          <w:marRight w:val="0"/>
          <w:marTop w:val="80"/>
          <w:marBottom w:val="0"/>
          <w:divBdr>
            <w:top w:val="none" w:sz="0" w:space="0" w:color="auto"/>
            <w:left w:val="none" w:sz="0" w:space="0" w:color="auto"/>
            <w:bottom w:val="none" w:sz="0" w:space="0" w:color="auto"/>
            <w:right w:val="none" w:sz="0" w:space="0" w:color="auto"/>
          </w:divBdr>
        </w:div>
        <w:div w:id="1574002897">
          <w:marLeft w:val="979"/>
          <w:marRight w:val="0"/>
          <w:marTop w:val="65"/>
          <w:marBottom w:val="0"/>
          <w:divBdr>
            <w:top w:val="none" w:sz="0" w:space="0" w:color="auto"/>
            <w:left w:val="none" w:sz="0" w:space="0" w:color="auto"/>
            <w:bottom w:val="none" w:sz="0" w:space="0" w:color="auto"/>
            <w:right w:val="none" w:sz="0" w:space="0" w:color="auto"/>
          </w:divBdr>
        </w:div>
        <w:div w:id="630326428">
          <w:marLeft w:val="979"/>
          <w:marRight w:val="0"/>
          <w:marTop w:val="65"/>
          <w:marBottom w:val="0"/>
          <w:divBdr>
            <w:top w:val="none" w:sz="0" w:space="0" w:color="auto"/>
            <w:left w:val="none" w:sz="0" w:space="0" w:color="auto"/>
            <w:bottom w:val="none" w:sz="0" w:space="0" w:color="auto"/>
            <w:right w:val="none" w:sz="0" w:space="0" w:color="auto"/>
          </w:divBdr>
        </w:div>
      </w:divsChild>
    </w:div>
    <w:div w:id="1798916044">
      <w:bodyDiv w:val="1"/>
      <w:marLeft w:val="0"/>
      <w:marRight w:val="0"/>
      <w:marTop w:val="0"/>
      <w:marBottom w:val="0"/>
      <w:divBdr>
        <w:top w:val="none" w:sz="0" w:space="0" w:color="auto"/>
        <w:left w:val="none" w:sz="0" w:space="0" w:color="auto"/>
        <w:bottom w:val="none" w:sz="0" w:space="0" w:color="auto"/>
        <w:right w:val="none" w:sz="0" w:space="0" w:color="auto"/>
      </w:divBdr>
      <w:divsChild>
        <w:div w:id="1309553406">
          <w:marLeft w:val="547"/>
          <w:marRight w:val="0"/>
          <w:marTop w:val="154"/>
          <w:marBottom w:val="0"/>
          <w:divBdr>
            <w:top w:val="none" w:sz="0" w:space="0" w:color="auto"/>
            <w:left w:val="none" w:sz="0" w:space="0" w:color="auto"/>
            <w:bottom w:val="none" w:sz="0" w:space="0" w:color="auto"/>
            <w:right w:val="none" w:sz="0" w:space="0" w:color="auto"/>
          </w:divBdr>
        </w:div>
        <w:div w:id="1905677334">
          <w:marLeft w:val="547"/>
          <w:marRight w:val="0"/>
          <w:marTop w:val="154"/>
          <w:marBottom w:val="0"/>
          <w:divBdr>
            <w:top w:val="none" w:sz="0" w:space="0" w:color="auto"/>
            <w:left w:val="none" w:sz="0" w:space="0" w:color="auto"/>
            <w:bottom w:val="none" w:sz="0" w:space="0" w:color="auto"/>
            <w:right w:val="none" w:sz="0" w:space="0" w:color="auto"/>
          </w:divBdr>
        </w:div>
        <w:div w:id="2053847761">
          <w:marLeft w:val="547"/>
          <w:marRight w:val="0"/>
          <w:marTop w:val="154"/>
          <w:marBottom w:val="0"/>
          <w:divBdr>
            <w:top w:val="none" w:sz="0" w:space="0" w:color="auto"/>
            <w:left w:val="none" w:sz="0" w:space="0" w:color="auto"/>
            <w:bottom w:val="none" w:sz="0" w:space="0" w:color="auto"/>
            <w:right w:val="none" w:sz="0" w:space="0" w:color="auto"/>
          </w:divBdr>
        </w:div>
      </w:divsChild>
    </w:div>
    <w:div w:id="1808860545">
      <w:bodyDiv w:val="1"/>
      <w:marLeft w:val="0"/>
      <w:marRight w:val="0"/>
      <w:marTop w:val="0"/>
      <w:marBottom w:val="0"/>
      <w:divBdr>
        <w:top w:val="none" w:sz="0" w:space="0" w:color="auto"/>
        <w:left w:val="none" w:sz="0" w:space="0" w:color="auto"/>
        <w:bottom w:val="none" w:sz="0" w:space="0" w:color="auto"/>
        <w:right w:val="none" w:sz="0" w:space="0" w:color="auto"/>
      </w:divBdr>
      <w:divsChild>
        <w:div w:id="2137138857">
          <w:marLeft w:val="547"/>
          <w:marRight w:val="0"/>
          <w:marTop w:val="154"/>
          <w:marBottom w:val="0"/>
          <w:divBdr>
            <w:top w:val="none" w:sz="0" w:space="0" w:color="auto"/>
            <w:left w:val="none" w:sz="0" w:space="0" w:color="auto"/>
            <w:bottom w:val="none" w:sz="0" w:space="0" w:color="auto"/>
            <w:right w:val="none" w:sz="0" w:space="0" w:color="auto"/>
          </w:divBdr>
        </w:div>
        <w:div w:id="1097941036">
          <w:marLeft w:val="547"/>
          <w:marRight w:val="0"/>
          <w:marTop w:val="154"/>
          <w:marBottom w:val="0"/>
          <w:divBdr>
            <w:top w:val="none" w:sz="0" w:space="0" w:color="auto"/>
            <w:left w:val="none" w:sz="0" w:space="0" w:color="auto"/>
            <w:bottom w:val="none" w:sz="0" w:space="0" w:color="auto"/>
            <w:right w:val="none" w:sz="0" w:space="0" w:color="auto"/>
          </w:divBdr>
        </w:div>
      </w:divsChild>
    </w:div>
    <w:div w:id="1836604826">
      <w:bodyDiv w:val="1"/>
      <w:marLeft w:val="0"/>
      <w:marRight w:val="0"/>
      <w:marTop w:val="0"/>
      <w:marBottom w:val="0"/>
      <w:divBdr>
        <w:top w:val="none" w:sz="0" w:space="0" w:color="auto"/>
        <w:left w:val="none" w:sz="0" w:space="0" w:color="auto"/>
        <w:bottom w:val="none" w:sz="0" w:space="0" w:color="auto"/>
        <w:right w:val="none" w:sz="0" w:space="0" w:color="auto"/>
      </w:divBdr>
    </w:div>
    <w:div w:id="1842044976">
      <w:bodyDiv w:val="1"/>
      <w:marLeft w:val="0"/>
      <w:marRight w:val="0"/>
      <w:marTop w:val="0"/>
      <w:marBottom w:val="0"/>
      <w:divBdr>
        <w:top w:val="none" w:sz="0" w:space="0" w:color="auto"/>
        <w:left w:val="none" w:sz="0" w:space="0" w:color="auto"/>
        <w:bottom w:val="none" w:sz="0" w:space="0" w:color="auto"/>
        <w:right w:val="none" w:sz="0" w:space="0" w:color="auto"/>
      </w:divBdr>
      <w:divsChild>
        <w:div w:id="1767769328">
          <w:marLeft w:val="576"/>
          <w:marRight w:val="0"/>
          <w:marTop w:val="154"/>
          <w:marBottom w:val="0"/>
          <w:divBdr>
            <w:top w:val="none" w:sz="0" w:space="0" w:color="auto"/>
            <w:left w:val="none" w:sz="0" w:space="0" w:color="auto"/>
            <w:bottom w:val="none" w:sz="0" w:space="0" w:color="auto"/>
            <w:right w:val="none" w:sz="0" w:space="0" w:color="auto"/>
          </w:divBdr>
        </w:div>
      </w:divsChild>
    </w:div>
    <w:div w:id="1844204160">
      <w:bodyDiv w:val="1"/>
      <w:marLeft w:val="0"/>
      <w:marRight w:val="0"/>
      <w:marTop w:val="0"/>
      <w:marBottom w:val="0"/>
      <w:divBdr>
        <w:top w:val="none" w:sz="0" w:space="0" w:color="auto"/>
        <w:left w:val="none" w:sz="0" w:space="0" w:color="auto"/>
        <w:bottom w:val="none" w:sz="0" w:space="0" w:color="auto"/>
        <w:right w:val="none" w:sz="0" w:space="0" w:color="auto"/>
      </w:divBdr>
      <w:divsChild>
        <w:div w:id="2111923718">
          <w:marLeft w:val="576"/>
          <w:marRight w:val="0"/>
          <w:marTop w:val="80"/>
          <w:marBottom w:val="0"/>
          <w:divBdr>
            <w:top w:val="none" w:sz="0" w:space="0" w:color="auto"/>
            <w:left w:val="none" w:sz="0" w:space="0" w:color="auto"/>
            <w:bottom w:val="none" w:sz="0" w:space="0" w:color="auto"/>
            <w:right w:val="none" w:sz="0" w:space="0" w:color="auto"/>
          </w:divBdr>
        </w:div>
        <w:div w:id="1881166975">
          <w:marLeft w:val="576"/>
          <w:marRight w:val="0"/>
          <w:marTop w:val="80"/>
          <w:marBottom w:val="0"/>
          <w:divBdr>
            <w:top w:val="none" w:sz="0" w:space="0" w:color="auto"/>
            <w:left w:val="none" w:sz="0" w:space="0" w:color="auto"/>
            <w:bottom w:val="none" w:sz="0" w:space="0" w:color="auto"/>
            <w:right w:val="none" w:sz="0" w:space="0" w:color="auto"/>
          </w:divBdr>
        </w:div>
        <w:div w:id="654645304">
          <w:marLeft w:val="576"/>
          <w:marRight w:val="0"/>
          <w:marTop w:val="80"/>
          <w:marBottom w:val="0"/>
          <w:divBdr>
            <w:top w:val="none" w:sz="0" w:space="0" w:color="auto"/>
            <w:left w:val="none" w:sz="0" w:space="0" w:color="auto"/>
            <w:bottom w:val="none" w:sz="0" w:space="0" w:color="auto"/>
            <w:right w:val="none" w:sz="0" w:space="0" w:color="auto"/>
          </w:divBdr>
        </w:div>
        <w:div w:id="1692489994">
          <w:marLeft w:val="576"/>
          <w:marRight w:val="0"/>
          <w:marTop w:val="80"/>
          <w:marBottom w:val="0"/>
          <w:divBdr>
            <w:top w:val="none" w:sz="0" w:space="0" w:color="auto"/>
            <w:left w:val="none" w:sz="0" w:space="0" w:color="auto"/>
            <w:bottom w:val="none" w:sz="0" w:space="0" w:color="auto"/>
            <w:right w:val="none" w:sz="0" w:space="0" w:color="auto"/>
          </w:divBdr>
        </w:div>
        <w:div w:id="1882282296">
          <w:marLeft w:val="576"/>
          <w:marRight w:val="0"/>
          <w:marTop w:val="80"/>
          <w:marBottom w:val="0"/>
          <w:divBdr>
            <w:top w:val="none" w:sz="0" w:space="0" w:color="auto"/>
            <w:left w:val="none" w:sz="0" w:space="0" w:color="auto"/>
            <w:bottom w:val="none" w:sz="0" w:space="0" w:color="auto"/>
            <w:right w:val="none" w:sz="0" w:space="0" w:color="auto"/>
          </w:divBdr>
        </w:div>
      </w:divsChild>
    </w:div>
    <w:div w:id="1851875093">
      <w:bodyDiv w:val="1"/>
      <w:marLeft w:val="0"/>
      <w:marRight w:val="0"/>
      <w:marTop w:val="0"/>
      <w:marBottom w:val="0"/>
      <w:divBdr>
        <w:top w:val="none" w:sz="0" w:space="0" w:color="auto"/>
        <w:left w:val="none" w:sz="0" w:space="0" w:color="auto"/>
        <w:bottom w:val="none" w:sz="0" w:space="0" w:color="auto"/>
        <w:right w:val="none" w:sz="0" w:space="0" w:color="auto"/>
      </w:divBdr>
    </w:div>
    <w:div w:id="1863546500">
      <w:bodyDiv w:val="1"/>
      <w:marLeft w:val="0"/>
      <w:marRight w:val="0"/>
      <w:marTop w:val="0"/>
      <w:marBottom w:val="0"/>
      <w:divBdr>
        <w:top w:val="none" w:sz="0" w:space="0" w:color="auto"/>
        <w:left w:val="none" w:sz="0" w:space="0" w:color="auto"/>
        <w:bottom w:val="none" w:sz="0" w:space="0" w:color="auto"/>
        <w:right w:val="none" w:sz="0" w:space="0" w:color="auto"/>
      </w:divBdr>
      <w:divsChild>
        <w:div w:id="1718240469">
          <w:marLeft w:val="547"/>
          <w:marRight w:val="0"/>
          <w:marTop w:val="154"/>
          <w:marBottom w:val="0"/>
          <w:divBdr>
            <w:top w:val="none" w:sz="0" w:space="0" w:color="auto"/>
            <w:left w:val="none" w:sz="0" w:space="0" w:color="auto"/>
            <w:bottom w:val="none" w:sz="0" w:space="0" w:color="auto"/>
            <w:right w:val="none" w:sz="0" w:space="0" w:color="auto"/>
          </w:divBdr>
        </w:div>
        <w:div w:id="983387821">
          <w:marLeft w:val="547"/>
          <w:marRight w:val="0"/>
          <w:marTop w:val="154"/>
          <w:marBottom w:val="0"/>
          <w:divBdr>
            <w:top w:val="none" w:sz="0" w:space="0" w:color="auto"/>
            <w:left w:val="none" w:sz="0" w:space="0" w:color="auto"/>
            <w:bottom w:val="none" w:sz="0" w:space="0" w:color="auto"/>
            <w:right w:val="none" w:sz="0" w:space="0" w:color="auto"/>
          </w:divBdr>
        </w:div>
      </w:divsChild>
    </w:div>
    <w:div w:id="1883857048">
      <w:bodyDiv w:val="1"/>
      <w:marLeft w:val="0"/>
      <w:marRight w:val="0"/>
      <w:marTop w:val="0"/>
      <w:marBottom w:val="0"/>
      <w:divBdr>
        <w:top w:val="none" w:sz="0" w:space="0" w:color="auto"/>
        <w:left w:val="none" w:sz="0" w:space="0" w:color="auto"/>
        <w:bottom w:val="none" w:sz="0" w:space="0" w:color="auto"/>
        <w:right w:val="none" w:sz="0" w:space="0" w:color="auto"/>
      </w:divBdr>
      <w:divsChild>
        <w:div w:id="1760756647">
          <w:marLeft w:val="547"/>
          <w:marRight w:val="0"/>
          <w:marTop w:val="154"/>
          <w:marBottom w:val="0"/>
          <w:divBdr>
            <w:top w:val="none" w:sz="0" w:space="0" w:color="auto"/>
            <w:left w:val="none" w:sz="0" w:space="0" w:color="auto"/>
            <w:bottom w:val="none" w:sz="0" w:space="0" w:color="auto"/>
            <w:right w:val="none" w:sz="0" w:space="0" w:color="auto"/>
          </w:divBdr>
        </w:div>
        <w:div w:id="1791169460">
          <w:marLeft w:val="547"/>
          <w:marRight w:val="0"/>
          <w:marTop w:val="154"/>
          <w:marBottom w:val="0"/>
          <w:divBdr>
            <w:top w:val="none" w:sz="0" w:space="0" w:color="auto"/>
            <w:left w:val="none" w:sz="0" w:space="0" w:color="auto"/>
            <w:bottom w:val="none" w:sz="0" w:space="0" w:color="auto"/>
            <w:right w:val="none" w:sz="0" w:space="0" w:color="auto"/>
          </w:divBdr>
        </w:div>
      </w:divsChild>
    </w:div>
    <w:div w:id="1886405545">
      <w:bodyDiv w:val="1"/>
      <w:marLeft w:val="0"/>
      <w:marRight w:val="0"/>
      <w:marTop w:val="0"/>
      <w:marBottom w:val="0"/>
      <w:divBdr>
        <w:top w:val="none" w:sz="0" w:space="0" w:color="auto"/>
        <w:left w:val="none" w:sz="0" w:space="0" w:color="auto"/>
        <w:bottom w:val="none" w:sz="0" w:space="0" w:color="auto"/>
        <w:right w:val="none" w:sz="0" w:space="0" w:color="auto"/>
      </w:divBdr>
      <w:divsChild>
        <w:div w:id="192963353">
          <w:marLeft w:val="547"/>
          <w:marRight w:val="0"/>
          <w:marTop w:val="154"/>
          <w:marBottom w:val="0"/>
          <w:divBdr>
            <w:top w:val="none" w:sz="0" w:space="0" w:color="auto"/>
            <w:left w:val="none" w:sz="0" w:space="0" w:color="auto"/>
            <w:bottom w:val="none" w:sz="0" w:space="0" w:color="auto"/>
            <w:right w:val="none" w:sz="0" w:space="0" w:color="auto"/>
          </w:divBdr>
        </w:div>
        <w:div w:id="2094162598">
          <w:marLeft w:val="547"/>
          <w:marRight w:val="0"/>
          <w:marTop w:val="154"/>
          <w:marBottom w:val="0"/>
          <w:divBdr>
            <w:top w:val="none" w:sz="0" w:space="0" w:color="auto"/>
            <w:left w:val="none" w:sz="0" w:space="0" w:color="auto"/>
            <w:bottom w:val="none" w:sz="0" w:space="0" w:color="auto"/>
            <w:right w:val="none" w:sz="0" w:space="0" w:color="auto"/>
          </w:divBdr>
        </w:div>
        <w:div w:id="1301959442">
          <w:marLeft w:val="547"/>
          <w:marRight w:val="0"/>
          <w:marTop w:val="154"/>
          <w:marBottom w:val="0"/>
          <w:divBdr>
            <w:top w:val="none" w:sz="0" w:space="0" w:color="auto"/>
            <w:left w:val="none" w:sz="0" w:space="0" w:color="auto"/>
            <w:bottom w:val="none" w:sz="0" w:space="0" w:color="auto"/>
            <w:right w:val="none" w:sz="0" w:space="0" w:color="auto"/>
          </w:divBdr>
        </w:div>
      </w:divsChild>
    </w:div>
    <w:div w:id="1902792798">
      <w:bodyDiv w:val="1"/>
      <w:marLeft w:val="0"/>
      <w:marRight w:val="0"/>
      <w:marTop w:val="0"/>
      <w:marBottom w:val="0"/>
      <w:divBdr>
        <w:top w:val="none" w:sz="0" w:space="0" w:color="auto"/>
        <w:left w:val="none" w:sz="0" w:space="0" w:color="auto"/>
        <w:bottom w:val="none" w:sz="0" w:space="0" w:color="auto"/>
        <w:right w:val="none" w:sz="0" w:space="0" w:color="auto"/>
      </w:divBdr>
      <w:divsChild>
        <w:div w:id="529803148">
          <w:marLeft w:val="576"/>
          <w:marRight w:val="0"/>
          <w:marTop w:val="80"/>
          <w:marBottom w:val="0"/>
          <w:divBdr>
            <w:top w:val="none" w:sz="0" w:space="0" w:color="auto"/>
            <w:left w:val="none" w:sz="0" w:space="0" w:color="auto"/>
            <w:bottom w:val="none" w:sz="0" w:space="0" w:color="auto"/>
            <w:right w:val="none" w:sz="0" w:space="0" w:color="auto"/>
          </w:divBdr>
        </w:div>
        <w:div w:id="1824006262">
          <w:marLeft w:val="576"/>
          <w:marRight w:val="0"/>
          <w:marTop w:val="80"/>
          <w:marBottom w:val="0"/>
          <w:divBdr>
            <w:top w:val="none" w:sz="0" w:space="0" w:color="auto"/>
            <w:left w:val="none" w:sz="0" w:space="0" w:color="auto"/>
            <w:bottom w:val="none" w:sz="0" w:space="0" w:color="auto"/>
            <w:right w:val="none" w:sz="0" w:space="0" w:color="auto"/>
          </w:divBdr>
        </w:div>
        <w:div w:id="1876768651">
          <w:marLeft w:val="576"/>
          <w:marRight w:val="0"/>
          <w:marTop w:val="80"/>
          <w:marBottom w:val="0"/>
          <w:divBdr>
            <w:top w:val="none" w:sz="0" w:space="0" w:color="auto"/>
            <w:left w:val="none" w:sz="0" w:space="0" w:color="auto"/>
            <w:bottom w:val="none" w:sz="0" w:space="0" w:color="auto"/>
            <w:right w:val="none" w:sz="0" w:space="0" w:color="auto"/>
          </w:divBdr>
        </w:div>
      </w:divsChild>
    </w:div>
    <w:div w:id="1903713735">
      <w:bodyDiv w:val="1"/>
      <w:marLeft w:val="0"/>
      <w:marRight w:val="0"/>
      <w:marTop w:val="0"/>
      <w:marBottom w:val="0"/>
      <w:divBdr>
        <w:top w:val="none" w:sz="0" w:space="0" w:color="auto"/>
        <w:left w:val="none" w:sz="0" w:space="0" w:color="auto"/>
        <w:bottom w:val="none" w:sz="0" w:space="0" w:color="auto"/>
        <w:right w:val="none" w:sz="0" w:space="0" w:color="auto"/>
      </w:divBdr>
      <w:divsChild>
        <w:div w:id="1728259495">
          <w:marLeft w:val="576"/>
          <w:marRight w:val="0"/>
          <w:marTop w:val="80"/>
          <w:marBottom w:val="0"/>
          <w:divBdr>
            <w:top w:val="none" w:sz="0" w:space="0" w:color="auto"/>
            <w:left w:val="none" w:sz="0" w:space="0" w:color="auto"/>
            <w:bottom w:val="none" w:sz="0" w:space="0" w:color="auto"/>
            <w:right w:val="none" w:sz="0" w:space="0" w:color="auto"/>
          </w:divBdr>
        </w:div>
        <w:div w:id="1141772364">
          <w:marLeft w:val="576"/>
          <w:marRight w:val="0"/>
          <w:marTop w:val="80"/>
          <w:marBottom w:val="0"/>
          <w:divBdr>
            <w:top w:val="none" w:sz="0" w:space="0" w:color="auto"/>
            <w:left w:val="none" w:sz="0" w:space="0" w:color="auto"/>
            <w:bottom w:val="none" w:sz="0" w:space="0" w:color="auto"/>
            <w:right w:val="none" w:sz="0" w:space="0" w:color="auto"/>
          </w:divBdr>
        </w:div>
        <w:div w:id="1957104070">
          <w:marLeft w:val="576"/>
          <w:marRight w:val="0"/>
          <w:marTop w:val="80"/>
          <w:marBottom w:val="0"/>
          <w:divBdr>
            <w:top w:val="none" w:sz="0" w:space="0" w:color="auto"/>
            <w:left w:val="none" w:sz="0" w:space="0" w:color="auto"/>
            <w:bottom w:val="none" w:sz="0" w:space="0" w:color="auto"/>
            <w:right w:val="none" w:sz="0" w:space="0" w:color="auto"/>
          </w:divBdr>
        </w:div>
      </w:divsChild>
    </w:div>
    <w:div w:id="1909269579">
      <w:bodyDiv w:val="1"/>
      <w:marLeft w:val="0"/>
      <w:marRight w:val="0"/>
      <w:marTop w:val="0"/>
      <w:marBottom w:val="0"/>
      <w:divBdr>
        <w:top w:val="none" w:sz="0" w:space="0" w:color="auto"/>
        <w:left w:val="none" w:sz="0" w:space="0" w:color="auto"/>
        <w:bottom w:val="none" w:sz="0" w:space="0" w:color="auto"/>
        <w:right w:val="none" w:sz="0" w:space="0" w:color="auto"/>
      </w:divBdr>
    </w:div>
    <w:div w:id="1912232203">
      <w:bodyDiv w:val="1"/>
      <w:marLeft w:val="0"/>
      <w:marRight w:val="0"/>
      <w:marTop w:val="0"/>
      <w:marBottom w:val="0"/>
      <w:divBdr>
        <w:top w:val="none" w:sz="0" w:space="0" w:color="auto"/>
        <w:left w:val="none" w:sz="0" w:space="0" w:color="auto"/>
        <w:bottom w:val="none" w:sz="0" w:space="0" w:color="auto"/>
        <w:right w:val="none" w:sz="0" w:space="0" w:color="auto"/>
      </w:divBdr>
    </w:div>
    <w:div w:id="1968121703">
      <w:bodyDiv w:val="1"/>
      <w:marLeft w:val="0"/>
      <w:marRight w:val="0"/>
      <w:marTop w:val="0"/>
      <w:marBottom w:val="0"/>
      <w:divBdr>
        <w:top w:val="none" w:sz="0" w:space="0" w:color="auto"/>
        <w:left w:val="none" w:sz="0" w:space="0" w:color="auto"/>
        <w:bottom w:val="none" w:sz="0" w:space="0" w:color="auto"/>
        <w:right w:val="none" w:sz="0" w:space="0" w:color="auto"/>
      </w:divBdr>
      <w:divsChild>
        <w:div w:id="1095442743">
          <w:marLeft w:val="547"/>
          <w:marRight w:val="0"/>
          <w:marTop w:val="154"/>
          <w:marBottom w:val="0"/>
          <w:divBdr>
            <w:top w:val="none" w:sz="0" w:space="0" w:color="auto"/>
            <w:left w:val="none" w:sz="0" w:space="0" w:color="auto"/>
            <w:bottom w:val="none" w:sz="0" w:space="0" w:color="auto"/>
            <w:right w:val="none" w:sz="0" w:space="0" w:color="auto"/>
          </w:divBdr>
        </w:div>
        <w:div w:id="1095327767">
          <w:marLeft w:val="547"/>
          <w:marRight w:val="0"/>
          <w:marTop w:val="154"/>
          <w:marBottom w:val="0"/>
          <w:divBdr>
            <w:top w:val="none" w:sz="0" w:space="0" w:color="auto"/>
            <w:left w:val="none" w:sz="0" w:space="0" w:color="auto"/>
            <w:bottom w:val="none" w:sz="0" w:space="0" w:color="auto"/>
            <w:right w:val="none" w:sz="0" w:space="0" w:color="auto"/>
          </w:divBdr>
        </w:div>
        <w:div w:id="450393293">
          <w:marLeft w:val="547"/>
          <w:marRight w:val="0"/>
          <w:marTop w:val="154"/>
          <w:marBottom w:val="0"/>
          <w:divBdr>
            <w:top w:val="none" w:sz="0" w:space="0" w:color="auto"/>
            <w:left w:val="none" w:sz="0" w:space="0" w:color="auto"/>
            <w:bottom w:val="none" w:sz="0" w:space="0" w:color="auto"/>
            <w:right w:val="none" w:sz="0" w:space="0" w:color="auto"/>
          </w:divBdr>
        </w:div>
      </w:divsChild>
    </w:div>
    <w:div w:id="1978534404">
      <w:bodyDiv w:val="1"/>
      <w:marLeft w:val="0"/>
      <w:marRight w:val="0"/>
      <w:marTop w:val="0"/>
      <w:marBottom w:val="0"/>
      <w:divBdr>
        <w:top w:val="none" w:sz="0" w:space="0" w:color="auto"/>
        <w:left w:val="none" w:sz="0" w:space="0" w:color="auto"/>
        <w:bottom w:val="none" w:sz="0" w:space="0" w:color="auto"/>
        <w:right w:val="none" w:sz="0" w:space="0" w:color="auto"/>
      </w:divBdr>
      <w:divsChild>
        <w:div w:id="864363334">
          <w:marLeft w:val="576"/>
          <w:marRight w:val="0"/>
          <w:marTop w:val="80"/>
          <w:marBottom w:val="0"/>
          <w:divBdr>
            <w:top w:val="none" w:sz="0" w:space="0" w:color="auto"/>
            <w:left w:val="none" w:sz="0" w:space="0" w:color="auto"/>
            <w:bottom w:val="none" w:sz="0" w:space="0" w:color="auto"/>
            <w:right w:val="none" w:sz="0" w:space="0" w:color="auto"/>
          </w:divBdr>
        </w:div>
        <w:div w:id="1755008952">
          <w:marLeft w:val="576"/>
          <w:marRight w:val="0"/>
          <w:marTop w:val="80"/>
          <w:marBottom w:val="0"/>
          <w:divBdr>
            <w:top w:val="none" w:sz="0" w:space="0" w:color="auto"/>
            <w:left w:val="none" w:sz="0" w:space="0" w:color="auto"/>
            <w:bottom w:val="none" w:sz="0" w:space="0" w:color="auto"/>
            <w:right w:val="none" w:sz="0" w:space="0" w:color="auto"/>
          </w:divBdr>
        </w:div>
      </w:divsChild>
    </w:div>
    <w:div w:id="1988701620">
      <w:bodyDiv w:val="1"/>
      <w:marLeft w:val="0"/>
      <w:marRight w:val="0"/>
      <w:marTop w:val="0"/>
      <w:marBottom w:val="0"/>
      <w:divBdr>
        <w:top w:val="none" w:sz="0" w:space="0" w:color="auto"/>
        <w:left w:val="none" w:sz="0" w:space="0" w:color="auto"/>
        <w:bottom w:val="none" w:sz="0" w:space="0" w:color="auto"/>
        <w:right w:val="none" w:sz="0" w:space="0" w:color="auto"/>
      </w:divBdr>
      <w:divsChild>
        <w:div w:id="1416901198">
          <w:marLeft w:val="576"/>
          <w:marRight w:val="0"/>
          <w:marTop w:val="80"/>
          <w:marBottom w:val="0"/>
          <w:divBdr>
            <w:top w:val="none" w:sz="0" w:space="0" w:color="auto"/>
            <w:left w:val="none" w:sz="0" w:space="0" w:color="auto"/>
            <w:bottom w:val="none" w:sz="0" w:space="0" w:color="auto"/>
            <w:right w:val="none" w:sz="0" w:space="0" w:color="auto"/>
          </w:divBdr>
        </w:div>
        <w:div w:id="1785297401">
          <w:marLeft w:val="576"/>
          <w:marRight w:val="0"/>
          <w:marTop w:val="80"/>
          <w:marBottom w:val="0"/>
          <w:divBdr>
            <w:top w:val="none" w:sz="0" w:space="0" w:color="auto"/>
            <w:left w:val="none" w:sz="0" w:space="0" w:color="auto"/>
            <w:bottom w:val="none" w:sz="0" w:space="0" w:color="auto"/>
            <w:right w:val="none" w:sz="0" w:space="0" w:color="auto"/>
          </w:divBdr>
        </w:div>
      </w:divsChild>
    </w:div>
    <w:div w:id="2019457957">
      <w:bodyDiv w:val="1"/>
      <w:marLeft w:val="0"/>
      <w:marRight w:val="0"/>
      <w:marTop w:val="0"/>
      <w:marBottom w:val="0"/>
      <w:divBdr>
        <w:top w:val="none" w:sz="0" w:space="0" w:color="auto"/>
        <w:left w:val="none" w:sz="0" w:space="0" w:color="auto"/>
        <w:bottom w:val="none" w:sz="0" w:space="0" w:color="auto"/>
        <w:right w:val="none" w:sz="0" w:space="0" w:color="auto"/>
      </w:divBdr>
      <w:divsChild>
        <w:div w:id="425812480">
          <w:marLeft w:val="576"/>
          <w:marRight w:val="0"/>
          <w:marTop w:val="80"/>
          <w:marBottom w:val="0"/>
          <w:divBdr>
            <w:top w:val="none" w:sz="0" w:space="0" w:color="auto"/>
            <w:left w:val="none" w:sz="0" w:space="0" w:color="auto"/>
            <w:bottom w:val="none" w:sz="0" w:space="0" w:color="auto"/>
            <w:right w:val="none" w:sz="0" w:space="0" w:color="auto"/>
          </w:divBdr>
        </w:div>
        <w:div w:id="599946591">
          <w:marLeft w:val="576"/>
          <w:marRight w:val="0"/>
          <w:marTop w:val="80"/>
          <w:marBottom w:val="0"/>
          <w:divBdr>
            <w:top w:val="none" w:sz="0" w:space="0" w:color="auto"/>
            <w:left w:val="none" w:sz="0" w:space="0" w:color="auto"/>
            <w:bottom w:val="none" w:sz="0" w:space="0" w:color="auto"/>
            <w:right w:val="none" w:sz="0" w:space="0" w:color="auto"/>
          </w:divBdr>
        </w:div>
      </w:divsChild>
    </w:div>
    <w:div w:id="2020161258">
      <w:bodyDiv w:val="1"/>
      <w:marLeft w:val="0"/>
      <w:marRight w:val="0"/>
      <w:marTop w:val="0"/>
      <w:marBottom w:val="0"/>
      <w:divBdr>
        <w:top w:val="none" w:sz="0" w:space="0" w:color="auto"/>
        <w:left w:val="none" w:sz="0" w:space="0" w:color="auto"/>
        <w:bottom w:val="none" w:sz="0" w:space="0" w:color="auto"/>
        <w:right w:val="none" w:sz="0" w:space="0" w:color="auto"/>
      </w:divBdr>
      <w:divsChild>
        <w:div w:id="108933711">
          <w:marLeft w:val="547"/>
          <w:marRight w:val="0"/>
          <w:marTop w:val="144"/>
          <w:marBottom w:val="0"/>
          <w:divBdr>
            <w:top w:val="none" w:sz="0" w:space="0" w:color="auto"/>
            <w:left w:val="none" w:sz="0" w:space="0" w:color="auto"/>
            <w:bottom w:val="none" w:sz="0" w:space="0" w:color="auto"/>
            <w:right w:val="none" w:sz="0" w:space="0" w:color="auto"/>
          </w:divBdr>
        </w:div>
        <w:div w:id="1350336082">
          <w:marLeft w:val="547"/>
          <w:marRight w:val="0"/>
          <w:marTop w:val="144"/>
          <w:marBottom w:val="0"/>
          <w:divBdr>
            <w:top w:val="none" w:sz="0" w:space="0" w:color="auto"/>
            <w:left w:val="none" w:sz="0" w:space="0" w:color="auto"/>
            <w:bottom w:val="none" w:sz="0" w:space="0" w:color="auto"/>
            <w:right w:val="none" w:sz="0" w:space="0" w:color="auto"/>
          </w:divBdr>
        </w:div>
        <w:div w:id="670526271">
          <w:marLeft w:val="547"/>
          <w:marRight w:val="0"/>
          <w:marTop w:val="144"/>
          <w:marBottom w:val="0"/>
          <w:divBdr>
            <w:top w:val="none" w:sz="0" w:space="0" w:color="auto"/>
            <w:left w:val="none" w:sz="0" w:space="0" w:color="auto"/>
            <w:bottom w:val="none" w:sz="0" w:space="0" w:color="auto"/>
            <w:right w:val="none" w:sz="0" w:space="0" w:color="auto"/>
          </w:divBdr>
        </w:div>
      </w:divsChild>
    </w:div>
    <w:div w:id="2041007443">
      <w:bodyDiv w:val="1"/>
      <w:marLeft w:val="0"/>
      <w:marRight w:val="0"/>
      <w:marTop w:val="0"/>
      <w:marBottom w:val="0"/>
      <w:divBdr>
        <w:top w:val="none" w:sz="0" w:space="0" w:color="auto"/>
        <w:left w:val="none" w:sz="0" w:space="0" w:color="auto"/>
        <w:bottom w:val="none" w:sz="0" w:space="0" w:color="auto"/>
        <w:right w:val="none" w:sz="0" w:space="0" w:color="auto"/>
      </w:divBdr>
      <w:divsChild>
        <w:div w:id="903762182">
          <w:marLeft w:val="576"/>
          <w:marRight w:val="0"/>
          <w:marTop w:val="80"/>
          <w:marBottom w:val="0"/>
          <w:divBdr>
            <w:top w:val="none" w:sz="0" w:space="0" w:color="auto"/>
            <w:left w:val="none" w:sz="0" w:space="0" w:color="auto"/>
            <w:bottom w:val="none" w:sz="0" w:space="0" w:color="auto"/>
            <w:right w:val="none" w:sz="0" w:space="0" w:color="auto"/>
          </w:divBdr>
        </w:div>
        <w:div w:id="774910372">
          <w:marLeft w:val="576"/>
          <w:marRight w:val="0"/>
          <w:marTop w:val="80"/>
          <w:marBottom w:val="0"/>
          <w:divBdr>
            <w:top w:val="none" w:sz="0" w:space="0" w:color="auto"/>
            <w:left w:val="none" w:sz="0" w:space="0" w:color="auto"/>
            <w:bottom w:val="none" w:sz="0" w:space="0" w:color="auto"/>
            <w:right w:val="none" w:sz="0" w:space="0" w:color="auto"/>
          </w:divBdr>
        </w:div>
        <w:div w:id="676615496">
          <w:marLeft w:val="576"/>
          <w:marRight w:val="0"/>
          <w:marTop w:val="80"/>
          <w:marBottom w:val="0"/>
          <w:divBdr>
            <w:top w:val="none" w:sz="0" w:space="0" w:color="auto"/>
            <w:left w:val="none" w:sz="0" w:space="0" w:color="auto"/>
            <w:bottom w:val="none" w:sz="0" w:space="0" w:color="auto"/>
            <w:right w:val="none" w:sz="0" w:space="0" w:color="auto"/>
          </w:divBdr>
        </w:div>
        <w:div w:id="1815752142">
          <w:marLeft w:val="576"/>
          <w:marRight w:val="0"/>
          <w:marTop w:val="80"/>
          <w:marBottom w:val="0"/>
          <w:divBdr>
            <w:top w:val="none" w:sz="0" w:space="0" w:color="auto"/>
            <w:left w:val="none" w:sz="0" w:space="0" w:color="auto"/>
            <w:bottom w:val="none" w:sz="0" w:space="0" w:color="auto"/>
            <w:right w:val="none" w:sz="0" w:space="0" w:color="auto"/>
          </w:divBdr>
        </w:div>
        <w:div w:id="284770935">
          <w:marLeft w:val="576"/>
          <w:marRight w:val="0"/>
          <w:marTop w:val="80"/>
          <w:marBottom w:val="0"/>
          <w:divBdr>
            <w:top w:val="none" w:sz="0" w:space="0" w:color="auto"/>
            <w:left w:val="none" w:sz="0" w:space="0" w:color="auto"/>
            <w:bottom w:val="none" w:sz="0" w:space="0" w:color="auto"/>
            <w:right w:val="none" w:sz="0" w:space="0" w:color="auto"/>
          </w:divBdr>
        </w:div>
      </w:divsChild>
    </w:div>
    <w:div w:id="2044092309">
      <w:bodyDiv w:val="1"/>
      <w:marLeft w:val="0"/>
      <w:marRight w:val="0"/>
      <w:marTop w:val="0"/>
      <w:marBottom w:val="0"/>
      <w:divBdr>
        <w:top w:val="none" w:sz="0" w:space="0" w:color="auto"/>
        <w:left w:val="none" w:sz="0" w:space="0" w:color="auto"/>
        <w:bottom w:val="none" w:sz="0" w:space="0" w:color="auto"/>
        <w:right w:val="none" w:sz="0" w:space="0" w:color="auto"/>
      </w:divBdr>
      <w:divsChild>
        <w:div w:id="606693227">
          <w:marLeft w:val="547"/>
          <w:marRight w:val="0"/>
          <w:marTop w:val="144"/>
          <w:marBottom w:val="0"/>
          <w:divBdr>
            <w:top w:val="none" w:sz="0" w:space="0" w:color="auto"/>
            <w:left w:val="none" w:sz="0" w:space="0" w:color="auto"/>
            <w:bottom w:val="none" w:sz="0" w:space="0" w:color="auto"/>
            <w:right w:val="none" w:sz="0" w:space="0" w:color="auto"/>
          </w:divBdr>
        </w:div>
        <w:div w:id="1353412359">
          <w:marLeft w:val="547"/>
          <w:marRight w:val="0"/>
          <w:marTop w:val="144"/>
          <w:marBottom w:val="0"/>
          <w:divBdr>
            <w:top w:val="none" w:sz="0" w:space="0" w:color="auto"/>
            <w:left w:val="none" w:sz="0" w:space="0" w:color="auto"/>
            <w:bottom w:val="none" w:sz="0" w:space="0" w:color="auto"/>
            <w:right w:val="none" w:sz="0" w:space="0" w:color="auto"/>
          </w:divBdr>
        </w:div>
      </w:divsChild>
    </w:div>
    <w:div w:id="2053115502">
      <w:bodyDiv w:val="1"/>
      <w:marLeft w:val="0"/>
      <w:marRight w:val="0"/>
      <w:marTop w:val="0"/>
      <w:marBottom w:val="0"/>
      <w:divBdr>
        <w:top w:val="none" w:sz="0" w:space="0" w:color="auto"/>
        <w:left w:val="none" w:sz="0" w:space="0" w:color="auto"/>
        <w:bottom w:val="none" w:sz="0" w:space="0" w:color="auto"/>
        <w:right w:val="none" w:sz="0" w:space="0" w:color="auto"/>
      </w:divBdr>
      <w:divsChild>
        <w:div w:id="1722170372">
          <w:marLeft w:val="547"/>
          <w:marRight w:val="0"/>
          <w:marTop w:val="154"/>
          <w:marBottom w:val="0"/>
          <w:divBdr>
            <w:top w:val="none" w:sz="0" w:space="0" w:color="auto"/>
            <w:left w:val="none" w:sz="0" w:space="0" w:color="auto"/>
            <w:bottom w:val="none" w:sz="0" w:space="0" w:color="auto"/>
            <w:right w:val="none" w:sz="0" w:space="0" w:color="auto"/>
          </w:divBdr>
        </w:div>
        <w:div w:id="1531719683">
          <w:marLeft w:val="547"/>
          <w:marRight w:val="0"/>
          <w:marTop w:val="154"/>
          <w:marBottom w:val="0"/>
          <w:divBdr>
            <w:top w:val="none" w:sz="0" w:space="0" w:color="auto"/>
            <w:left w:val="none" w:sz="0" w:space="0" w:color="auto"/>
            <w:bottom w:val="none" w:sz="0" w:space="0" w:color="auto"/>
            <w:right w:val="none" w:sz="0" w:space="0" w:color="auto"/>
          </w:divBdr>
        </w:div>
      </w:divsChild>
    </w:div>
    <w:div w:id="2057392845">
      <w:bodyDiv w:val="1"/>
      <w:marLeft w:val="0"/>
      <w:marRight w:val="0"/>
      <w:marTop w:val="0"/>
      <w:marBottom w:val="0"/>
      <w:divBdr>
        <w:top w:val="none" w:sz="0" w:space="0" w:color="auto"/>
        <w:left w:val="none" w:sz="0" w:space="0" w:color="auto"/>
        <w:bottom w:val="none" w:sz="0" w:space="0" w:color="auto"/>
        <w:right w:val="none" w:sz="0" w:space="0" w:color="auto"/>
      </w:divBdr>
      <w:divsChild>
        <w:div w:id="429468433">
          <w:marLeft w:val="576"/>
          <w:marRight w:val="0"/>
          <w:marTop w:val="80"/>
          <w:marBottom w:val="0"/>
          <w:divBdr>
            <w:top w:val="none" w:sz="0" w:space="0" w:color="auto"/>
            <w:left w:val="none" w:sz="0" w:space="0" w:color="auto"/>
            <w:bottom w:val="none" w:sz="0" w:space="0" w:color="auto"/>
            <w:right w:val="none" w:sz="0" w:space="0" w:color="auto"/>
          </w:divBdr>
        </w:div>
        <w:div w:id="684751810">
          <w:marLeft w:val="576"/>
          <w:marRight w:val="0"/>
          <w:marTop w:val="80"/>
          <w:marBottom w:val="0"/>
          <w:divBdr>
            <w:top w:val="none" w:sz="0" w:space="0" w:color="auto"/>
            <w:left w:val="none" w:sz="0" w:space="0" w:color="auto"/>
            <w:bottom w:val="none" w:sz="0" w:space="0" w:color="auto"/>
            <w:right w:val="none" w:sz="0" w:space="0" w:color="auto"/>
          </w:divBdr>
        </w:div>
      </w:divsChild>
    </w:div>
    <w:div w:id="2058817544">
      <w:bodyDiv w:val="1"/>
      <w:marLeft w:val="0"/>
      <w:marRight w:val="0"/>
      <w:marTop w:val="0"/>
      <w:marBottom w:val="0"/>
      <w:divBdr>
        <w:top w:val="none" w:sz="0" w:space="0" w:color="auto"/>
        <w:left w:val="none" w:sz="0" w:space="0" w:color="auto"/>
        <w:bottom w:val="none" w:sz="0" w:space="0" w:color="auto"/>
        <w:right w:val="none" w:sz="0" w:space="0" w:color="auto"/>
      </w:divBdr>
      <w:divsChild>
        <w:div w:id="1801218699">
          <w:marLeft w:val="547"/>
          <w:marRight w:val="0"/>
          <w:marTop w:val="154"/>
          <w:marBottom w:val="0"/>
          <w:divBdr>
            <w:top w:val="none" w:sz="0" w:space="0" w:color="auto"/>
            <w:left w:val="none" w:sz="0" w:space="0" w:color="auto"/>
            <w:bottom w:val="none" w:sz="0" w:space="0" w:color="auto"/>
            <w:right w:val="none" w:sz="0" w:space="0" w:color="auto"/>
          </w:divBdr>
        </w:div>
      </w:divsChild>
    </w:div>
    <w:div w:id="2063089886">
      <w:bodyDiv w:val="1"/>
      <w:marLeft w:val="0"/>
      <w:marRight w:val="0"/>
      <w:marTop w:val="0"/>
      <w:marBottom w:val="0"/>
      <w:divBdr>
        <w:top w:val="none" w:sz="0" w:space="0" w:color="auto"/>
        <w:left w:val="none" w:sz="0" w:space="0" w:color="auto"/>
        <w:bottom w:val="none" w:sz="0" w:space="0" w:color="auto"/>
        <w:right w:val="none" w:sz="0" w:space="0" w:color="auto"/>
      </w:divBdr>
    </w:div>
    <w:div w:id="2064912583">
      <w:bodyDiv w:val="1"/>
      <w:marLeft w:val="0"/>
      <w:marRight w:val="0"/>
      <w:marTop w:val="0"/>
      <w:marBottom w:val="0"/>
      <w:divBdr>
        <w:top w:val="none" w:sz="0" w:space="0" w:color="auto"/>
        <w:left w:val="none" w:sz="0" w:space="0" w:color="auto"/>
        <w:bottom w:val="none" w:sz="0" w:space="0" w:color="auto"/>
        <w:right w:val="none" w:sz="0" w:space="0" w:color="auto"/>
      </w:divBdr>
      <w:divsChild>
        <w:div w:id="1447889600">
          <w:marLeft w:val="576"/>
          <w:marRight w:val="0"/>
          <w:marTop w:val="80"/>
          <w:marBottom w:val="0"/>
          <w:divBdr>
            <w:top w:val="none" w:sz="0" w:space="0" w:color="auto"/>
            <w:left w:val="none" w:sz="0" w:space="0" w:color="auto"/>
            <w:bottom w:val="none" w:sz="0" w:space="0" w:color="auto"/>
            <w:right w:val="none" w:sz="0" w:space="0" w:color="auto"/>
          </w:divBdr>
        </w:div>
        <w:div w:id="970130106">
          <w:marLeft w:val="979"/>
          <w:marRight w:val="0"/>
          <w:marTop w:val="65"/>
          <w:marBottom w:val="0"/>
          <w:divBdr>
            <w:top w:val="none" w:sz="0" w:space="0" w:color="auto"/>
            <w:left w:val="none" w:sz="0" w:space="0" w:color="auto"/>
            <w:bottom w:val="none" w:sz="0" w:space="0" w:color="auto"/>
            <w:right w:val="none" w:sz="0" w:space="0" w:color="auto"/>
          </w:divBdr>
        </w:div>
        <w:div w:id="1559245542">
          <w:marLeft w:val="979"/>
          <w:marRight w:val="0"/>
          <w:marTop w:val="65"/>
          <w:marBottom w:val="0"/>
          <w:divBdr>
            <w:top w:val="none" w:sz="0" w:space="0" w:color="auto"/>
            <w:left w:val="none" w:sz="0" w:space="0" w:color="auto"/>
            <w:bottom w:val="none" w:sz="0" w:space="0" w:color="auto"/>
            <w:right w:val="none" w:sz="0" w:space="0" w:color="auto"/>
          </w:divBdr>
        </w:div>
        <w:div w:id="2094233856">
          <w:marLeft w:val="979"/>
          <w:marRight w:val="0"/>
          <w:marTop w:val="65"/>
          <w:marBottom w:val="0"/>
          <w:divBdr>
            <w:top w:val="none" w:sz="0" w:space="0" w:color="auto"/>
            <w:left w:val="none" w:sz="0" w:space="0" w:color="auto"/>
            <w:bottom w:val="none" w:sz="0" w:space="0" w:color="auto"/>
            <w:right w:val="none" w:sz="0" w:space="0" w:color="auto"/>
          </w:divBdr>
        </w:div>
        <w:div w:id="2083597625">
          <w:marLeft w:val="979"/>
          <w:marRight w:val="0"/>
          <w:marTop w:val="65"/>
          <w:marBottom w:val="0"/>
          <w:divBdr>
            <w:top w:val="none" w:sz="0" w:space="0" w:color="auto"/>
            <w:left w:val="none" w:sz="0" w:space="0" w:color="auto"/>
            <w:bottom w:val="none" w:sz="0" w:space="0" w:color="auto"/>
            <w:right w:val="none" w:sz="0" w:space="0" w:color="auto"/>
          </w:divBdr>
        </w:div>
      </w:divsChild>
    </w:div>
    <w:div w:id="2076974232">
      <w:bodyDiv w:val="1"/>
      <w:marLeft w:val="0"/>
      <w:marRight w:val="0"/>
      <w:marTop w:val="0"/>
      <w:marBottom w:val="0"/>
      <w:divBdr>
        <w:top w:val="none" w:sz="0" w:space="0" w:color="auto"/>
        <w:left w:val="none" w:sz="0" w:space="0" w:color="auto"/>
        <w:bottom w:val="none" w:sz="0" w:space="0" w:color="auto"/>
        <w:right w:val="none" w:sz="0" w:space="0" w:color="auto"/>
      </w:divBdr>
      <w:divsChild>
        <w:div w:id="1771463010">
          <w:marLeft w:val="547"/>
          <w:marRight w:val="0"/>
          <w:marTop w:val="154"/>
          <w:marBottom w:val="0"/>
          <w:divBdr>
            <w:top w:val="none" w:sz="0" w:space="0" w:color="auto"/>
            <w:left w:val="none" w:sz="0" w:space="0" w:color="auto"/>
            <w:bottom w:val="none" w:sz="0" w:space="0" w:color="auto"/>
            <w:right w:val="none" w:sz="0" w:space="0" w:color="auto"/>
          </w:divBdr>
        </w:div>
        <w:div w:id="409011151">
          <w:marLeft w:val="547"/>
          <w:marRight w:val="0"/>
          <w:marTop w:val="154"/>
          <w:marBottom w:val="0"/>
          <w:divBdr>
            <w:top w:val="none" w:sz="0" w:space="0" w:color="auto"/>
            <w:left w:val="none" w:sz="0" w:space="0" w:color="auto"/>
            <w:bottom w:val="none" w:sz="0" w:space="0" w:color="auto"/>
            <w:right w:val="none" w:sz="0" w:space="0" w:color="auto"/>
          </w:divBdr>
        </w:div>
        <w:div w:id="1054816840">
          <w:marLeft w:val="547"/>
          <w:marRight w:val="0"/>
          <w:marTop w:val="154"/>
          <w:marBottom w:val="0"/>
          <w:divBdr>
            <w:top w:val="none" w:sz="0" w:space="0" w:color="auto"/>
            <w:left w:val="none" w:sz="0" w:space="0" w:color="auto"/>
            <w:bottom w:val="none" w:sz="0" w:space="0" w:color="auto"/>
            <w:right w:val="none" w:sz="0" w:space="0" w:color="auto"/>
          </w:divBdr>
        </w:div>
      </w:divsChild>
    </w:div>
    <w:div w:id="2082603765">
      <w:bodyDiv w:val="1"/>
      <w:marLeft w:val="0"/>
      <w:marRight w:val="0"/>
      <w:marTop w:val="0"/>
      <w:marBottom w:val="0"/>
      <w:divBdr>
        <w:top w:val="none" w:sz="0" w:space="0" w:color="auto"/>
        <w:left w:val="none" w:sz="0" w:space="0" w:color="auto"/>
        <w:bottom w:val="none" w:sz="0" w:space="0" w:color="auto"/>
        <w:right w:val="none" w:sz="0" w:space="0" w:color="auto"/>
      </w:divBdr>
      <w:divsChild>
        <w:div w:id="1901209806">
          <w:marLeft w:val="547"/>
          <w:marRight w:val="0"/>
          <w:marTop w:val="130"/>
          <w:marBottom w:val="0"/>
          <w:divBdr>
            <w:top w:val="none" w:sz="0" w:space="0" w:color="auto"/>
            <w:left w:val="none" w:sz="0" w:space="0" w:color="auto"/>
            <w:bottom w:val="none" w:sz="0" w:space="0" w:color="auto"/>
            <w:right w:val="none" w:sz="0" w:space="0" w:color="auto"/>
          </w:divBdr>
        </w:div>
        <w:div w:id="86077132">
          <w:marLeft w:val="547"/>
          <w:marRight w:val="0"/>
          <w:marTop w:val="130"/>
          <w:marBottom w:val="0"/>
          <w:divBdr>
            <w:top w:val="none" w:sz="0" w:space="0" w:color="auto"/>
            <w:left w:val="none" w:sz="0" w:space="0" w:color="auto"/>
            <w:bottom w:val="none" w:sz="0" w:space="0" w:color="auto"/>
            <w:right w:val="none" w:sz="0" w:space="0" w:color="auto"/>
          </w:divBdr>
        </w:div>
        <w:div w:id="1265072042">
          <w:marLeft w:val="547"/>
          <w:marRight w:val="0"/>
          <w:marTop w:val="130"/>
          <w:marBottom w:val="0"/>
          <w:divBdr>
            <w:top w:val="none" w:sz="0" w:space="0" w:color="auto"/>
            <w:left w:val="none" w:sz="0" w:space="0" w:color="auto"/>
            <w:bottom w:val="none" w:sz="0" w:space="0" w:color="auto"/>
            <w:right w:val="none" w:sz="0" w:space="0" w:color="auto"/>
          </w:divBdr>
        </w:div>
        <w:div w:id="1663192024">
          <w:marLeft w:val="547"/>
          <w:marRight w:val="0"/>
          <w:marTop w:val="130"/>
          <w:marBottom w:val="0"/>
          <w:divBdr>
            <w:top w:val="none" w:sz="0" w:space="0" w:color="auto"/>
            <w:left w:val="none" w:sz="0" w:space="0" w:color="auto"/>
            <w:bottom w:val="none" w:sz="0" w:space="0" w:color="auto"/>
            <w:right w:val="none" w:sz="0" w:space="0" w:color="auto"/>
          </w:divBdr>
        </w:div>
        <w:div w:id="709577136">
          <w:marLeft w:val="547"/>
          <w:marRight w:val="0"/>
          <w:marTop w:val="130"/>
          <w:marBottom w:val="0"/>
          <w:divBdr>
            <w:top w:val="none" w:sz="0" w:space="0" w:color="auto"/>
            <w:left w:val="none" w:sz="0" w:space="0" w:color="auto"/>
            <w:bottom w:val="none" w:sz="0" w:space="0" w:color="auto"/>
            <w:right w:val="none" w:sz="0" w:space="0" w:color="auto"/>
          </w:divBdr>
        </w:div>
      </w:divsChild>
    </w:div>
    <w:div w:id="2092580109">
      <w:bodyDiv w:val="1"/>
      <w:marLeft w:val="0"/>
      <w:marRight w:val="0"/>
      <w:marTop w:val="0"/>
      <w:marBottom w:val="0"/>
      <w:divBdr>
        <w:top w:val="none" w:sz="0" w:space="0" w:color="auto"/>
        <w:left w:val="none" w:sz="0" w:space="0" w:color="auto"/>
        <w:bottom w:val="none" w:sz="0" w:space="0" w:color="auto"/>
        <w:right w:val="none" w:sz="0" w:space="0" w:color="auto"/>
      </w:divBdr>
      <w:divsChild>
        <w:div w:id="1437285095">
          <w:marLeft w:val="576"/>
          <w:marRight w:val="0"/>
          <w:marTop w:val="80"/>
          <w:marBottom w:val="0"/>
          <w:divBdr>
            <w:top w:val="none" w:sz="0" w:space="0" w:color="auto"/>
            <w:left w:val="none" w:sz="0" w:space="0" w:color="auto"/>
            <w:bottom w:val="none" w:sz="0" w:space="0" w:color="auto"/>
            <w:right w:val="none" w:sz="0" w:space="0" w:color="auto"/>
          </w:divBdr>
        </w:div>
        <w:div w:id="666321577">
          <w:marLeft w:val="576"/>
          <w:marRight w:val="0"/>
          <w:marTop w:val="80"/>
          <w:marBottom w:val="0"/>
          <w:divBdr>
            <w:top w:val="none" w:sz="0" w:space="0" w:color="auto"/>
            <w:left w:val="none" w:sz="0" w:space="0" w:color="auto"/>
            <w:bottom w:val="none" w:sz="0" w:space="0" w:color="auto"/>
            <w:right w:val="none" w:sz="0" w:space="0" w:color="auto"/>
          </w:divBdr>
        </w:div>
        <w:div w:id="1481848816">
          <w:marLeft w:val="576"/>
          <w:marRight w:val="0"/>
          <w:marTop w:val="80"/>
          <w:marBottom w:val="0"/>
          <w:divBdr>
            <w:top w:val="none" w:sz="0" w:space="0" w:color="auto"/>
            <w:left w:val="none" w:sz="0" w:space="0" w:color="auto"/>
            <w:bottom w:val="none" w:sz="0" w:space="0" w:color="auto"/>
            <w:right w:val="none" w:sz="0" w:space="0" w:color="auto"/>
          </w:divBdr>
        </w:div>
      </w:divsChild>
    </w:div>
    <w:div w:id="2100448446">
      <w:bodyDiv w:val="1"/>
      <w:marLeft w:val="0"/>
      <w:marRight w:val="0"/>
      <w:marTop w:val="0"/>
      <w:marBottom w:val="0"/>
      <w:divBdr>
        <w:top w:val="none" w:sz="0" w:space="0" w:color="auto"/>
        <w:left w:val="none" w:sz="0" w:space="0" w:color="auto"/>
        <w:bottom w:val="none" w:sz="0" w:space="0" w:color="auto"/>
        <w:right w:val="none" w:sz="0" w:space="0" w:color="auto"/>
      </w:divBdr>
      <w:divsChild>
        <w:div w:id="521011464">
          <w:marLeft w:val="576"/>
          <w:marRight w:val="0"/>
          <w:marTop w:val="80"/>
          <w:marBottom w:val="0"/>
          <w:divBdr>
            <w:top w:val="none" w:sz="0" w:space="0" w:color="auto"/>
            <w:left w:val="none" w:sz="0" w:space="0" w:color="auto"/>
            <w:bottom w:val="none" w:sz="0" w:space="0" w:color="auto"/>
            <w:right w:val="none" w:sz="0" w:space="0" w:color="auto"/>
          </w:divBdr>
        </w:div>
        <w:div w:id="1406798615">
          <w:marLeft w:val="576"/>
          <w:marRight w:val="0"/>
          <w:marTop w:val="80"/>
          <w:marBottom w:val="0"/>
          <w:divBdr>
            <w:top w:val="none" w:sz="0" w:space="0" w:color="auto"/>
            <w:left w:val="none" w:sz="0" w:space="0" w:color="auto"/>
            <w:bottom w:val="none" w:sz="0" w:space="0" w:color="auto"/>
            <w:right w:val="none" w:sz="0" w:space="0" w:color="auto"/>
          </w:divBdr>
        </w:div>
      </w:divsChild>
    </w:div>
    <w:div w:id="2106417833">
      <w:bodyDiv w:val="1"/>
      <w:marLeft w:val="0"/>
      <w:marRight w:val="0"/>
      <w:marTop w:val="0"/>
      <w:marBottom w:val="0"/>
      <w:divBdr>
        <w:top w:val="none" w:sz="0" w:space="0" w:color="auto"/>
        <w:left w:val="none" w:sz="0" w:space="0" w:color="auto"/>
        <w:bottom w:val="none" w:sz="0" w:space="0" w:color="auto"/>
        <w:right w:val="none" w:sz="0" w:space="0" w:color="auto"/>
      </w:divBdr>
      <w:divsChild>
        <w:div w:id="666523163">
          <w:marLeft w:val="576"/>
          <w:marRight w:val="0"/>
          <w:marTop w:val="80"/>
          <w:marBottom w:val="0"/>
          <w:divBdr>
            <w:top w:val="none" w:sz="0" w:space="0" w:color="auto"/>
            <w:left w:val="none" w:sz="0" w:space="0" w:color="auto"/>
            <w:bottom w:val="none" w:sz="0" w:space="0" w:color="auto"/>
            <w:right w:val="none" w:sz="0" w:space="0" w:color="auto"/>
          </w:divBdr>
        </w:div>
        <w:div w:id="211427894">
          <w:marLeft w:val="576"/>
          <w:marRight w:val="0"/>
          <w:marTop w:val="80"/>
          <w:marBottom w:val="0"/>
          <w:divBdr>
            <w:top w:val="none" w:sz="0" w:space="0" w:color="auto"/>
            <w:left w:val="none" w:sz="0" w:space="0" w:color="auto"/>
            <w:bottom w:val="none" w:sz="0" w:space="0" w:color="auto"/>
            <w:right w:val="none" w:sz="0" w:space="0" w:color="auto"/>
          </w:divBdr>
        </w:div>
        <w:div w:id="1550143175">
          <w:marLeft w:val="576"/>
          <w:marRight w:val="0"/>
          <w:marTop w:val="80"/>
          <w:marBottom w:val="0"/>
          <w:divBdr>
            <w:top w:val="none" w:sz="0" w:space="0" w:color="auto"/>
            <w:left w:val="none" w:sz="0" w:space="0" w:color="auto"/>
            <w:bottom w:val="none" w:sz="0" w:space="0" w:color="auto"/>
            <w:right w:val="none" w:sz="0" w:space="0" w:color="auto"/>
          </w:divBdr>
        </w:div>
        <w:div w:id="1542203501">
          <w:marLeft w:val="576"/>
          <w:marRight w:val="0"/>
          <w:marTop w:val="80"/>
          <w:marBottom w:val="0"/>
          <w:divBdr>
            <w:top w:val="none" w:sz="0" w:space="0" w:color="auto"/>
            <w:left w:val="none" w:sz="0" w:space="0" w:color="auto"/>
            <w:bottom w:val="none" w:sz="0" w:space="0" w:color="auto"/>
            <w:right w:val="none" w:sz="0" w:space="0" w:color="auto"/>
          </w:divBdr>
        </w:div>
      </w:divsChild>
    </w:div>
    <w:div w:id="2117748267">
      <w:bodyDiv w:val="1"/>
      <w:marLeft w:val="0"/>
      <w:marRight w:val="0"/>
      <w:marTop w:val="0"/>
      <w:marBottom w:val="0"/>
      <w:divBdr>
        <w:top w:val="none" w:sz="0" w:space="0" w:color="auto"/>
        <w:left w:val="none" w:sz="0" w:space="0" w:color="auto"/>
        <w:bottom w:val="none" w:sz="0" w:space="0" w:color="auto"/>
        <w:right w:val="none" w:sz="0" w:space="0" w:color="auto"/>
      </w:divBdr>
      <w:divsChild>
        <w:div w:id="1874223403">
          <w:marLeft w:val="547"/>
          <w:marRight w:val="0"/>
          <w:marTop w:val="144"/>
          <w:marBottom w:val="0"/>
          <w:divBdr>
            <w:top w:val="none" w:sz="0" w:space="0" w:color="auto"/>
            <w:left w:val="none" w:sz="0" w:space="0" w:color="auto"/>
            <w:bottom w:val="none" w:sz="0" w:space="0" w:color="auto"/>
            <w:right w:val="none" w:sz="0" w:space="0" w:color="auto"/>
          </w:divBdr>
        </w:div>
        <w:div w:id="588854389">
          <w:marLeft w:val="547"/>
          <w:marRight w:val="0"/>
          <w:marTop w:val="144"/>
          <w:marBottom w:val="0"/>
          <w:divBdr>
            <w:top w:val="none" w:sz="0" w:space="0" w:color="auto"/>
            <w:left w:val="none" w:sz="0" w:space="0" w:color="auto"/>
            <w:bottom w:val="none" w:sz="0" w:space="0" w:color="auto"/>
            <w:right w:val="none" w:sz="0" w:space="0" w:color="auto"/>
          </w:divBdr>
        </w:div>
      </w:divsChild>
    </w:div>
    <w:div w:id="2121365036">
      <w:bodyDiv w:val="1"/>
      <w:marLeft w:val="0"/>
      <w:marRight w:val="0"/>
      <w:marTop w:val="0"/>
      <w:marBottom w:val="0"/>
      <w:divBdr>
        <w:top w:val="none" w:sz="0" w:space="0" w:color="auto"/>
        <w:left w:val="none" w:sz="0" w:space="0" w:color="auto"/>
        <w:bottom w:val="none" w:sz="0" w:space="0" w:color="auto"/>
        <w:right w:val="none" w:sz="0" w:space="0" w:color="auto"/>
      </w:divBdr>
      <w:divsChild>
        <w:div w:id="156267600">
          <w:marLeft w:val="576"/>
          <w:marRight w:val="0"/>
          <w:marTop w:val="80"/>
          <w:marBottom w:val="0"/>
          <w:divBdr>
            <w:top w:val="none" w:sz="0" w:space="0" w:color="auto"/>
            <w:left w:val="none" w:sz="0" w:space="0" w:color="auto"/>
            <w:bottom w:val="none" w:sz="0" w:space="0" w:color="auto"/>
            <w:right w:val="none" w:sz="0" w:space="0" w:color="auto"/>
          </w:divBdr>
        </w:div>
        <w:div w:id="1198616824">
          <w:marLeft w:val="576"/>
          <w:marRight w:val="0"/>
          <w:marTop w:val="80"/>
          <w:marBottom w:val="0"/>
          <w:divBdr>
            <w:top w:val="none" w:sz="0" w:space="0" w:color="auto"/>
            <w:left w:val="none" w:sz="0" w:space="0" w:color="auto"/>
            <w:bottom w:val="none" w:sz="0" w:space="0" w:color="auto"/>
            <w:right w:val="none" w:sz="0" w:space="0" w:color="auto"/>
          </w:divBdr>
        </w:div>
        <w:div w:id="1927687631">
          <w:marLeft w:val="576"/>
          <w:marRight w:val="0"/>
          <w:marTop w:val="80"/>
          <w:marBottom w:val="0"/>
          <w:divBdr>
            <w:top w:val="none" w:sz="0" w:space="0" w:color="auto"/>
            <w:left w:val="none" w:sz="0" w:space="0" w:color="auto"/>
            <w:bottom w:val="none" w:sz="0" w:space="0" w:color="auto"/>
            <w:right w:val="none" w:sz="0" w:space="0" w:color="auto"/>
          </w:divBdr>
        </w:div>
      </w:divsChild>
    </w:div>
    <w:div w:id="2123498538">
      <w:bodyDiv w:val="1"/>
      <w:marLeft w:val="0"/>
      <w:marRight w:val="0"/>
      <w:marTop w:val="0"/>
      <w:marBottom w:val="0"/>
      <w:divBdr>
        <w:top w:val="none" w:sz="0" w:space="0" w:color="auto"/>
        <w:left w:val="none" w:sz="0" w:space="0" w:color="auto"/>
        <w:bottom w:val="none" w:sz="0" w:space="0" w:color="auto"/>
        <w:right w:val="none" w:sz="0" w:space="0" w:color="auto"/>
      </w:divBdr>
      <w:divsChild>
        <w:div w:id="1597251803">
          <w:marLeft w:val="576"/>
          <w:marRight w:val="0"/>
          <w:marTop w:val="80"/>
          <w:marBottom w:val="0"/>
          <w:divBdr>
            <w:top w:val="none" w:sz="0" w:space="0" w:color="auto"/>
            <w:left w:val="none" w:sz="0" w:space="0" w:color="auto"/>
            <w:bottom w:val="none" w:sz="0" w:space="0" w:color="auto"/>
            <w:right w:val="none" w:sz="0" w:space="0" w:color="auto"/>
          </w:divBdr>
        </w:div>
      </w:divsChild>
    </w:div>
    <w:div w:id="2128352222">
      <w:bodyDiv w:val="1"/>
      <w:marLeft w:val="0"/>
      <w:marRight w:val="0"/>
      <w:marTop w:val="0"/>
      <w:marBottom w:val="0"/>
      <w:divBdr>
        <w:top w:val="none" w:sz="0" w:space="0" w:color="auto"/>
        <w:left w:val="none" w:sz="0" w:space="0" w:color="auto"/>
        <w:bottom w:val="none" w:sz="0" w:space="0" w:color="auto"/>
        <w:right w:val="none" w:sz="0" w:space="0" w:color="auto"/>
      </w:divBdr>
      <w:divsChild>
        <w:div w:id="501824194">
          <w:marLeft w:val="576"/>
          <w:marRight w:val="0"/>
          <w:marTop w:val="80"/>
          <w:marBottom w:val="0"/>
          <w:divBdr>
            <w:top w:val="none" w:sz="0" w:space="0" w:color="auto"/>
            <w:left w:val="none" w:sz="0" w:space="0" w:color="auto"/>
            <w:bottom w:val="none" w:sz="0" w:space="0" w:color="auto"/>
            <w:right w:val="none" w:sz="0" w:space="0" w:color="auto"/>
          </w:divBdr>
        </w:div>
        <w:div w:id="2063287095">
          <w:marLeft w:val="576"/>
          <w:marRight w:val="0"/>
          <w:marTop w:val="80"/>
          <w:marBottom w:val="0"/>
          <w:divBdr>
            <w:top w:val="none" w:sz="0" w:space="0" w:color="auto"/>
            <w:left w:val="none" w:sz="0" w:space="0" w:color="auto"/>
            <w:bottom w:val="none" w:sz="0" w:space="0" w:color="auto"/>
            <w:right w:val="none" w:sz="0" w:space="0" w:color="auto"/>
          </w:divBdr>
        </w:div>
        <w:div w:id="1404445080">
          <w:marLeft w:val="576"/>
          <w:marRight w:val="0"/>
          <w:marTop w:val="80"/>
          <w:marBottom w:val="0"/>
          <w:divBdr>
            <w:top w:val="none" w:sz="0" w:space="0" w:color="auto"/>
            <w:left w:val="none" w:sz="0" w:space="0" w:color="auto"/>
            <w:bottom w:val="none" w:sz="0" w:space="0" w:color="auto"/>
            <w:right w:val="none" w:sz="0" w:space="0" w:color="auto"/>
          </w:divBdr>
        </w:div>
        <w:div w:id="503782349">
          <w:marLeft w:val="979"/>
          <w:marRight w:val="0"/>
          <w:marTop w:val="65"/>
          <w:marBottom w:val="0"/>
          <w:divBdr>
            <w:top w:val="none" w:sz="0" w:space="0" w:color="auto"/>
            <w:left w:val="none" w:sz="0" w:space="0" w:color="auto"/>
            <w:bottom w:val="none" w:sz="0" w:space="0" w:color="auto"/>
            <w:right w:val="none" w:sz="0" w:space="0" w:color="auto"/>
          </w:divBdr>
        </w:div>
        <w:div w:id="1533882748">
          <w:marLeft w:val="979"/>
          <w:marRight w:val="0"/>
          <w:marTop w:val="65"/>
          <w:marBottom w:val="0"/>
          <w:divBdr>
            <w:top w:val="none" w:sz="0" w:space="0" w:color="auto"/>
            <w:left w:val="none" w:sz="0" w:space="0" w:color="auto"/>
            <w:bottom w:val="none" w:sz="0" w:space="0" w:color="auto"/>
            <w:right w:val="none" w:sz="0" w:space="0" w:color="auto"/>
          </w:divBdr>
        </w:div>
      </w:divsChild>
    </w:div>
    <w:div w:id="2144733534">
      <w:bodyDiv w:val="1"/>
      <w:marLeft w:val="0"/>
      <w:marRight w:val="0"/>
      <w:marTop w:val="0"/>
      <w:marBottom w:val="0"/>
      <w:divBdr>
        <w:top w:val="none" w:sz="0" w:space="0" w:color="auto"/>
        <w:left w:val="none" w:sz="0" w:space="0" w:color="auto"/>
        <w:bottom w:val="none" w:sz="0" w:space="0" w:color="auto"/>
        <w:right w:val="none" w:sz="0" w:space="0" w:color="auto"/>
      </w:divBdr>
      <w:divsChild>
        <w:div w:id="1962611197">
          <w:marLeft w:val="576"/>
          <w:marRight w:val="0"/>
          <w:marTop w:val="80"/>
          <w:marBottom w:val="0"/>
          <w:divBdr>
            <w:top w:val="none" w:sz="0" w:space="0" w:color="auto"/>
            <w:left w:val="none" w:sz="0" w:space="0" w:color="auto"/>
            <w:bottom w:val="none" w:sz="0" w:space="0" w:color="auto"/>
            <w:right w:val="none" w:sz="0" w:space="0" w:color="auto"/>
          </w:divBdr>
        </w:div>
        <w:div w:id="717780128">
          <w:marLeft w:val="576"/>
          <w:marRight w:val="0"/>
          <w:marTop w:val="80"/>
          <w:marBottom w:val="0"/>
          <w:divBdr>
            <w:top w:val="none" w:sz="0" w:space="0" w:color="auto"/>
            <w:left w:val="none" w:sz="0" w:space="0" w:color="auto"/>
            <w:bottom w:val="none" w:sz="0" w:space="0" w:color="auto"/>
            <w:right w:val="none" w:sz="0" w:space="0" w:color="auto"/>
          </w:divBdr>
        </w:div>
        <w:div w:id="1892887732">
          <w:marLeft w:val="576"/>
          <w:marRight w:val="0"/>
          <w:marTop w:val="80"/>
          <w:marBottom w:val="0"/>
          <w:divBdr>
            <w:top w:val="none" w:sz="0" w:space="0" w:color="auto"/>
            <w:left w:val="none" w:sz="0" w:space="0" w:color="auto"/>
            <w:bottom w:val="none" w:sz="0" w:space="0" w:color="auto"/>
            <w:right w:val="none" w:sz="0" w:space="0" w:color="auto"/>
          </w:divBdr>
        </w:div>
        <w:div w:id="634796308">
          <w:marLeft w:val="576"/>
          <w:marRight w:val="0"/>
          <w:marTop w:val="80"/>
          <w:marBottom w:val="0"/>
          <w:divBdr>
            <w:top w:val="none" w:sz="0" w:space="0" w:color="auto"/>
            <w:left w:val="none" w:sz="0" w:space="0" w:color="auto"/>
            <w:bottom w:val="none" w:sz="0" w:space="0" w:color="auto"/>
            <w:right w:val="none" w:sz="0" w:space="0" w:color="auto"/>
          </w:divBdr>
        </w:div>
        <w:div w:id="1898348493">
          <w:marLeft w:val="576"/>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18187</Words>
  <Characters>98395</Characters>
  <Application>Microsoft Macintosh Word</Application>
  <DocSecurity>0</DocSecurity>
  <Lines>1967</Lines>
  <Paragraphs>702</Paragraphs>
  <ScaleCrop>false</ScaleCrop>
  <Company/>
  <LinksUpToDate>false</LinksUpToDate>
  <CharactersWithSpaces>115880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Houle</dc:creator>
  <cp:keywords/>
  <dc:description/>
  <cp:lastModifiedBy>Erika Houle</cp:lastModifiedBy>
  <cp:revision>2</cp:revision>
  <dcterms:created xsi:type="dcterms:W3CDTF">2012-12-14T06:27:00Z</dcterms:created>
  <dcterms:modified xsi:type="dcterms:W3CDTF">2012-12-14T06:27:00Z</dcterms:modified>
</cp:coreProperties>
</file>