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3EBE" w:rsidRPr="00D53EBE" w:rsidRDefault="00D53EBE">
      <w:pPr>
        <w:rPr>
          <w:b/>
          <w:sz w:val="24"/>
          <w:szCs w:val="24"/>
          <w:u w:val="single"/>
        </w:rPr>
      </w:pPr>
      <w:r w:rsidRPr="00D53EBE">
        <w:rPr>
          <w:b/>
          <w:sz w:val="24"/>
          <w:szCs w:val="24"/>
          <w:u w:val="single"/>
        </w:rPr>
        <w:t>Chapter 1</w:t>
      </w:r>
    </w:p>
    <w:p w:rsidR="009D5F12" w:rsidRDefault="0063120B">
      <w:pPr>
        <w:rPr>
          <w:sz w:val="24"/>
          <w:szCs w:val="24"/>
        </w:rPr>
      </w:pPr>
      <w:r w:rsidRPr="009E6447">
        <w:rPr>
          <w:b/>
          <w:sz w:val="24"/>
          <w:szCs w:val="24"/>
        </w:rPr>
        <w:t>Scarcity –</w:t>
      </w:r>
      <w:r>
        <w:rPr>
          <w:sz w:val="24"/>
          <w:szCs w:val="24"/>
        </w:rPr>
        <w:t xml:space="preserve"> limited nature of society’s resources.</w:t>
      </w:r>
    </w:p>
    <w:p w:rsidR="0063120B" w:rsidRDefault="0063120B">
      <w:pPr>
        <w:rPr>
          <w:sz w:val="24"/>
          <w:szCs w:val="24"/>
        </w:rPr>
      </w:pPr>
      <w:r w:rsidRPr="009E6447">
        <w:rPr>
          <w:b/>
          <w:sz w:val="24"/>
          <w:szCs w:val="24"/>
        </w:rPr>
        <w:t>Economics –</w:t>
      </w:r>
      <w:r>
        <w:rPr>
          <w:sz w:val="24"/>
          <w:szCs w:val="24"/>
        </w:rPr>
        <w:t xml:space="preserve"> How society manages its scarce resources </w:t>
      </w:r>
    </w:p>
    <w:p w:rsidR="0063120B" w:rsidRDefault="0063120B" w:rsidP="0063120B">
      <w:pPr>
        <w:pStyle w:val="ListParagraph"/>
        <w:numPr>
          <w:ilvl w:val="0"/>
          <w:numId w:val="1"/>
        </w:numPr>
        <w:rPr>
          <w:sz w:val="24"/>
          <w:szCs w:val="24"/>
        </w:rPr>
      </w:pPr>
      <w:r>
        <w:rPr>
          <w:sz w:val="24"/>
          <w:szCs w:val="24"/>
        </w:rPr>
        <w:t>People; How much to work, save spend, and buy</w:t>
      </w:r>
    </w:p>
    <w:p w:rsidR="0063120B" w:rsidRDefault="0063120B" w:rsidP="0063120B">
      <w:pPr>
        <w:pStyle w:val="ListParagraph"/>
        <w:numPr>
          <w:ilvl w:val="0"/>
          <w:numId w:val="1"/>
        </w:numPr>
        <w:rPr>
          <w:sz w:val="24"/>
          <w:szCs w:val="24"/>
        </w:rPr>
      </w:pPr>
      <w:r>
        <w:rPr>
          <w:sz w:val="24"/>
          <w:szCs w:val="24"/>
        </w:rPr>
        <w:t>Firms; how much to produce, how many workers to hire</w:t>
      </w:r>
    </w:p>
    <w:p w:rsidR="0063120B" w:rsidRDefault="0063120B" w:rsidP="0063120B">
      <w:pPr>
        <w:pStyle w:val="ListParagraph"/>
        <w:numPr>
          <w:ilvl w:val="0"/>
          <w:numId w:val="1"/>
        </w:numPr>
        <w:rPr>
          <w:sz w:val="24"/>
          <w:szCs w:val="24"/>
        </w:rPr>
      </w:pPr>
      <w:r>
        <w:rPr>
          <w:sz w:val="24"/>
          <w:szCs w:val="24"/>
        </w:rPr>
        <w:t>Society; divide resources between national defense, consumer goods, protecting environment.</w:t>
      </w:r>
    </w:p>
    <w:p w:rsidR="009E6447" w:rsidRDefault="009E6447" w:rsidP="009E6447">
      <w:pPr>
        <w:rPr>
          <w:sz w:val="24"/>
          <w:szCs w:val="24"/>
        </w:rPr>
      </w:pPr>
    </w:p>
    <w:p w:rsidR="009E6447" w:rsidRPr="009E6447" w:rsidRDefault="009E6447" w:rsidP="009E6447">
      <w:pPr>
        <w:rPr>
          <w:b/>
          <w:sz w:val="24"/>
          <w:szCs w:val="24"/>
        </w:rPr>
      </w:pPr>
      <w:r w:rsidRPr="009E6447">
        <w:rPr>
          <w:b/>
          <w:sz w:val="24"/>
          <w:szCs w:val="24"/>
        </w:rPr>
        <w:t xml:space="preserve">Principle #1: People Face Tradeoffs </w:t>
      </w:r>
    </w:p>
    <w:p w:rsidR="009E6447" w:rsidRDefault="009E6447" w:rsidP="009E6447">
      <w:pPr>
        <w:pStyle w:val="ListParagraph"/>
        <w:numPr>
          <w:ilvl w:val="0"/>
          <w:numId w:val="1"/>
        </w:numPr>
        <w:rPr>
          <w:sz w:val="24"/>
          <w:szCs w:val="24"/>
        </w:rPr>
      </w:pPr>
      <w:r w:rsidRPr="009E6447">
        <w:rPr>
          <w:sz w:val="24"/>
          <w:szCs w:val="24"/>
        </w:rPr>
        <w:t>Going to a party the night before your midterm leaves less time for studying.</w:t>
      </w:r>
    </w:p>
    <w:p w:rsidR="009E6447" w:rsidRPr="009E6447" w:rsidRDefault="009E6447" w:rsidP="009E6447">
      <w:pPr>
        <w:rPr>
          <w:i/>
          <w:sz w:val="24"/>
          <w:szCs w:val="24"/>
        </w:rPr>
      </w:pPr>
      <w:r w:rsidRPr="009E6447">
        <w:rPr>
          <w:i/>
          <w:sz w:val="24"/>
          <w:szCs w:val="24"/>
        </w:rPr>
        <w:t xml:space="preserve">Efficiency vs. equity </w:t>
      </w:r>
    </w:p>
    <w:p w:rsidR="009E6447" w:rsidRDefault="009E6447" w:rsidP="009E6447">
      <w:pPr>
        <w:rPr>
          <w:sz w:val="24"/>
          <w:szCs w:val="24"/>
        </w:rPr>
      </w:pPr>
      <w:r w:rsidRPr="00097389">
        <w:rPr>
          <w:b/>
          <w:color w:val="FF0000"/>
          <w:sz w:val="24"/>
          <w:szCs w:val="24"/>
        </w:rPr>
        <w:t>Efficiency –</w:t>
      </w:r>
      <w:r>
        <w:rPr>
          <w:color w:val="FF0000"/>
          <w:sz w:val="24"/>
          <w:szCs w:val="24"/>
        </w:rPr>
        <w:t xml:space="preserve"> </w:t>
      </w:r>
      <w:r>
        <w:rPr>
          <w:sz w:val="24"/>
          <w:szCs w:val="24"/>
        </w:rPr>
        <w:t>getting the most out of scarce resources.</w:t>
      </w:r>
    </w:p>
    <w:p w:rsidR="009E6447" w:rsidRDefault="009E6447" w:rsidP="009E6447">
      <w:pPr>
        <w:rPr>
          <w:sz w:val="24"/>
          <w:szCs w:val="24"/>
        </w:rPr>
      </w:pPr>
      <w:r w:rsidRPr="00097389">
        <w:rPr>
          <w:b/>
          <w:color w:val="FF0000"/>
          <w:sz w:val="24"/>
          <w:szCs w:val="24"/>
        </w:rPr>
        <w:t>Equity –</w:t>
      </w:r>
      <w:r>
        <w:rPr>
          <w:color w:val="FF0000"/>
          <w:sz w:val="24"/>
          <w:szCs w:val="24"/>
        </w:rPr>
        <w:t xml:space="preserve"> </w:t>
      </w:r>
      <w:r>
        <w:rPr>
          <w:sz w:val="24"/>
          <w:szCs w:val="24"/>
        </w:rPr>
        <w:t xml:space="preserve">distributing prosperity fairly among society’s members. </w:t>
      </w:r>
    </w:p>
    <w:p w:rsidR="009E6447" w:rsidRDefault="009E6447" w:rsidP="009E6447">
      <w:pPr>
        <w:rPr>
          <w:b/>
          <w:sz w:val="24"/>
          <w:szCs w:val="24"/>
        </w:rPr>
      </w:pPr>
      <w:r w:rsidRPr="009E6447">
        <w:rPr>
          <w:b/>
          <w:sz w:val="24"/>
          <w:szCs w:val="24"/>
        </w:rPr>
        <w:t xml:space="preserve">Principle #2: The Cost of Something is what you give up to get it </w:t>
      </w:r>
    </w:p>
    <w:p w:rsidR="009E6447" w:rsidRDefault="001B4B80" w:rsidP="009E6447">
      <w:pPr>
        <w:pStyle w:val="ListParagraph"/>
        <w:numPr>
          <w:ilvl w:val="0"/>
          <w:numId w:val="1"/>
        </w:numPr>
        <w:rPr>
          <w:sz w:val="24"/>
          <w:szCs w:val="24"/>
        </w:rPr>
      </w:pPr>
      <w:r>
        <w:rPr>
          <w:sz w:val="24"/>
          <w:szCs w:val="24"/>
        </w:rPr>
        <w:t xml:space="preserve">Making decisions requires comparing the costs and benefits of alternative choices. </w:t>
      </w:r>
    </w:p>
    <w:p w:rsidR="001B4B80" w:rsidRDefault="001B4B80" w:rsidP="001B4B80">
      <w:pPr>
        <w:rPr>
          <w:sz w:val="24"/>
          <w:szCs w:val="24"/>
        </w:rPr>
      </w:pPr>
      <w:r w:rsidRPr="001B4B80">
        <w:rPr>
          <w:b/>
          <w:sz w:val="24"/>
          <w:szCs w:val="24"/>
        </w:rPr>
        <w:t xml:space="preserve">Opportunity Cost </w:t>
      </w:r>
      <w:r>
        <w:rPr>
          <w:b/>
          <w:sz w:val="24"/>
          <w:szCs w:val="24"/>
        </w:rPr>
        <w:t>–</w:t>
      </w:r>
      <w:r w:rsidRPr="001B4B80">
        <w:rPr>
          <w:b/>
          <w:sz w:val="24"/>
          <w:szCs w:val="24"/>
        </w:rPr>
        <w:t xml:space="preserve"> </w:t>
      </w:r>
      <w:r>
        <w:rPr>
          <w:sz w:val="24"/>
          <w:szCs w:val="24"/>
        </w:rPr>
        <w:t>Whatever must be given up to obtain it. Relevant cost for Decision making.</w:t>
      </w:r>
    </w:p>
    <w:p w:rsidR="001B4B80" w:rsidRDefault="001B4B80" w:rsidP="001B4B80">
      <w:pPr>
        <w:pStyle w:val="ListParagraph"/>
        <w:numPr>
          <w:ilvl w:val="0"/>
          <w:numId w:val="1"/>
        </w:numPr>
        <w:rPr>
          <w:sz w:val="24"/>
          <w:szCs w:val="24"/>
        </w:rPr>
      </w:pPr>
      <w:r>
        <w:rPr>
          <w:sz w:val="24"/>
          <w:szCs w:val="24"/>
        </w:rPr>
        <w:t>Seeing a movie is not just the price of the ticket, but the value of time also.</w:t>
      </w:r>
    </w:p>
    <w:p w:rsidR="001B4B80" w:rsidRDefault="001B4B80" w:rsidP="001B4B80">
      <w:pPr>
        <w:rPr>
          <w:b/>
          <w:sz w:val="24"/>
          <w:szCs w:val="24"/>
        </w:rPr>
      </w:pPr>
      <w:r>
        <w:rPr>
          <w:b/>
          <w:sz w:val="24"/>
          <w:szCs w:val="24"/>
        </w:rPr>
        <w:t>Principle #3: Rational people think at the margin</w:t>
      </w:r>
    </w:p>
    <w:p w:rsidR="001B4B80" w:rsidRDefault="001B4B80" w:rsidP="001B4B80">
      <w:pPr>
        <w:rPr>
          <w:sz w:val="24"/>
          <w:szCs w:val="24"/>
        </w:rPr>
      </w:pPr>
      <w:r w:rsidRPr="00097389">
        <w:rPr>
          <w:b/>
          <w:color w:val="FF0000"/>
          <w:sz w:val="24"/>
          <w:szCs w:val="24"/>
        </w:rPr>
        <w:t>Rational –</w:t>
      </w:r>
      <w:r>
        <w:rPr>
          <w:color w:val="FF0000"/>
          <w:sz w:val="24"/>
          <w:szCs w:val="24"/>
        </w:rPr>
        <w:t xml:space="preserve"> </w:t>
      </w:r>
      <w:r>
        <w:rPr>
          <w:sz w:val="24"/>
          <w:szCs w:val="24"/>
        </w:rPr>
        <w:t>person purposely does best they can to achieve their goals.</w:t>
      </w:r>
    </w:p>
    <w:p w:rsidR="001B4B80" w:rsidRDefault="001B4B80" w:rsidP="001B4B80">
      <w:pPr>
        <w:rPr>
          <w:sz w:val="24"/>
          <w:szCs w:val="24"/>
        </w:rPr>
      </w:pPr>
      <w:r w:rsidRPr="00097389">
        <w:rPr>
          <w:b/>
          <w:color w:val="FF0000"/>
          <w:sz w:val="24"/>
          <w:szCs w:val="24"/>
        </w:rPr>
        <w:t xml:space="preserve">Marginal changes </w:t>
      </w:r>
      <w:proofErr w:type="gramStart"/>
      <w:r w:rsidR="006E1E84" w:rsidRPr="00097389">
        <w:rPr>
          <w:b/>
          <w:color w:val="FF0000"/>
          <w:sz w:val="24"/>
          <w:szCs w:val="24"/>
        </w:rPr>
        <w:t>–</w:t>
      </w:r>
      <w:r w:rsidR="006E1E84">
        <w:rPr>
          <w:color w:val="FF0000"/>
          <w:sz w:val="24"/>
          <w:szCs w:val="24"/>
        </w:rPr>
        <w:t xml:space="preserve"> </w:t>
      </w:r>
      <w:r w:rsidR="00097389">
        <w:rPr>
          <w:color w:val="FF0000"/>
          <w:sz w:val="24"/>
          <w:szCs w:val="24"/>
        </w:rPr>
        <w:t xml:space="preserve"> </w:t>
      </w:r>
      <w:r w:rsidR="006E1E84" w:rsidRPr="006E1E84">
        <w:rPr>
          <w:sz w:val="24"/>
          <w:szCs w:val="24"/>
        </w:rPr>
        <w:t>Incremental</w:t>
      </w:r>
      <w:proofErr w:type="gramEnd"/>
      <w:r w:rsidRPr="006E1E84">
        <w:rPr>
          <w:sz w:val="24"/>
          <w:szCs w:val="24"/>
        </w:rPr>
        <w:t xml:space="preserve"> adjustments to an existing plan.</w:t>
      </w:r>
    </w:p>
    <w:p w:rsidR="006E1E84" w:rsidRDefault="006E1E84" w:rsidP="006E1E84">
      <w:pPr>
        <w:pStyle w:val="ListParagraph"/>
        <w:numPr>
          <w:ilvl w:val="0"/>
          <w:numId w:val="1"/>
        </w:numPr>
        <w:rPr>
          <w:sz w:val="24"/>
          <w:szCs w:val="24"/>
        </w:rPr>
      </w:pPr>
      <w:r>
        <w:rPr>
          <w:sz w:val="24"/>
          <w:szCs w:val="24"/>
        </w:rPr>
        <w:t xml:space="preserve">A firm considers whether to increase output, comparing the cost of the needed labor and materials to the extra revenue. </w:t>
      </w:r>
    </w:p>
    <w:p w:rsidR="006E1E84" w:rsidRDefault="006E1E84" w:rsidP="006E1E84">
      <w:pPr>
        <w:rPr>
          <w:b/>
          <w:sz w:val="24"/>
          <w:szCs w:val="24"/>
        </w:rPr>
      </w:pPr>
      <w:r>
        <w:rPr>
          <w:b/>
          <w:sz w:val="24"/>
          <w:szCs w:val="24"/>
        </w:rPr>
        <w:t>Principle #4: People respond to incentives</w:t>
      </w:r>
    </w:p>
    <w:p w:rsidR="006E1E84" w:rsidRDefault="006E1E84" w:rsidP="006E1E84">
      <w:pPr>
        <w:rPr>
          <w:sz w:val="24"/>
          <w:szCs w:val="24"/>
        </w:rPr>
      </w:pPr>
      <w:r>
        <w:rPr>
          <w:b/>
          <w:color w:val="FF0000"/>
          <w:sz w:val="24"/>
          <w:szCs w:val="24"/>
        </w:rPr>
        <w:t xml:space="preserve">Incentive – </w:t>
      </w:r>
      <w:r>
        <w:rPr>
          <w:sz w:val="24"/>
          <w:szCs w:val="24"/>
        </w:rPr>
        <w:t xml:space="preserve">Something that induces a person to act. </w:t>
      </w:r>
    </w:p>
    <w:p w:rsidR="006E1E84" w:rsidRDefault="006E1E84" w:rsidP="006E1E84">
      <w:pPr>
        <w:pStyle w:val="ListParagraph"/>
        <w:numPr>
          <w:ilvl w:val="0"/>
          <w:numId w:val="1"/>
        </w:numPr>
        <w:rPr>
          <w:sz w:val="24"/>
          <w:szCs w:val="24"/>
        </w:rPr>
      </w:pPr>
      <w:r>
        <w:rPr>
          <w:sz w:val="24"/>
          <w:szCs w:val="24"/>
        </w:rPr>
        <w:t xml:space="preserve">Prospect of a reward or punishment. </w:t>
      </w:r>
    </w:p>
    <w:p w:rsidR="006E1E84" w:rsidRDefault="006E1E84" w:rsidP="006E1E84">
      <w:pPr>
        <w:rPr>
          <w:sz w:val="24"/>
          <w:szCs w:val="24"/>
        </w:rPr>
      </w:pPr>
    </w:p>
    <w:p w:rsidR="004F3FCA" w:rsidRDefault="004F3FCA" w:rsidP="006E1E84">
      <w:pPr>
        <w:rPr>
          <w:sz w:val="24"/>
          <w:szCs w:val="24"/>
        </w:rPr>
      </w:pPr>
    </w:p>
    <w:p w:rsidR="004F3FCA" w:rsidRDefault="004F3FCA" w:rsidP="006E1E84">
      <w:pPr>
        <w:rPr>
          <w:b/>
          <w:sz w:val="24"/>
          <w:szCs w:val="24"/>
        </w:rPr>
      </w:pPr>
      <w:r>
        <w:rPr>
          <w:b/>
          <w:sz w:val="24"/>
          <w:szCs w:val="24"/>
        </w:rPr>
        <w:t>Principle #5: Trade can make everyone better off</w:t>
      </w:r>
    </w:p>
    <w:p w:rsidR="004F3FCA" w:rsidRPr="004F3FCA" w:rsidRDefault="004F3FCA" w:rsidP="004F3FCA">
      <w:pPr>
        <w:pStyle w:val="ListParagraph"/>
        <w:numPr>
          <w:ilvl w:val="0"/>
          <w:numId w:val="1"/>
        </w:numPr>
        <w:rPr>
          <w:b/>
          <w:sz w:val="24"/>
          <w:szCs w:val="24"/>
        </w:rPr>
      </w:pPr>
      <w:r>
        <w:rPr>
          <w:sz w:val="24"/>
          <w:szCs w:val="24"/>
        </w:rPr>
        <w:t xml:space="preserve">Rather than being self-sufficient, people can specialize in producing one good or service and exchange it for other goods. </w:t>
      </w:r>
    </w:p>
    <w:p w:rsidR="004F3FCA" w:rsidRDefault="004F3FCA" w:rsidP="004F3FCA">
      <w:pPr>
        <w:rPr>
          <w:b/>
          <w:sz w:val="24"/>
          <w:szCs w:val="24"/>
        </w:rPr>
      </w:pPr>
      <w:r>
        <w:rPr>
          <w:b/>
          <w:sz w:val="24"/>
          <w:szCs w:val="24"/>
        </w:rPr>
        <w:t>Principle #6: Markets are usually a good way to organize Economic activity</w:t>
      </w:r>
    </w:p>
    <w:p w:rsidR="004F3FCA" w:rsidRPr="004F3FCA" w:rsidRDefault="004F3FCA" w:rsidP="004F3FCA">
      <w:pPr>
        <w:rPr>
          <w:sz w:val="24"/>
          <w:szCs w:val="24"/>
        </w:rPr>
      </w:pPr>
      <w:r>
        <w:rPr>
          <w:b/>
          <w:color w:val="FF0000"/>
          <w:sz w:val="24"/>
          <w:szCs w:val="24"/>
        </w:rPr>
        <w:t xml:space="preserve">Market – </w:t>
      </w:r>
      <w:r>
        <w:rPr>
          <w:sz w:val="24"/>
          <w:szCs w:val="24"/>
        </w:rPr>
        <w:t>Group of buyers and sellers.</w:t>
      </w:r>
    </w:p>
    <w:p w:rsidR="004F3FCA" w:rsidRDefault="004F3FCA" w:rsidP="004F3FCA">
      <w:pPr>
        <w:rPr>
          <w:b/>
          <w:sz w:val="24"/>
          <w:szCs w:val="24"/>
        </w:rPr>
      </w:pPr>
      <w:r>
        <w:rPr>
          <w:b/>
          <w:sz w:val="24"/>
          <w:szCs w:val="24"/>
        </w:rPr>
        <w:t>“Organize economic activity”</w:t>
      </w:r>
    </w:p>
    <w:p w:rsidR="004F3FCA" w:rsidRDefault="004F3FCA" w:rsidP="004F3FCA">
      <w:pPr>
        <w:pStyle w:val="ListParagraph"/>
        <w:numPr>
          <w:ilvl w:val="0"/>
          <w:numId w:val="1"/>
        </w:numPr>
        <w:rPr>
          <w:sz w:val="24"/>
          <w:szCs w:val="24"/>
        </w:rPr>
      </w:pPr>
      <w:r w:rsidRPr="004F3FCA">
        <w:rPr>
          <w:i/>
          <w:sz w:val="24"/>
          <w:szCs w:val="24"/>
        </w:rPr>
        <w:t>What</w:t>
      </w:r>
      <w:r>
        <w:rPr>
          <w:sz w:val="24"/>
          <w:szCs w:val="24"/>
        </w:rPr>
        <w:t xml:space="preserve"> goods to produce</w:t>
      </w:r>
    </w:p>
    <w:p w:rsidR="004F3FCA" w:rsidRDefault="004F3FCA" w:rsidP="004F3FCA">
      <w:pPr>
        <w:pStyle w:val="ListParagraph"/>
        <w:numPr>
          <w:ilvl w:val="0"/>
          <w:numId w:val="1"/>
        </w:numPr>
        <w:rPr>
          <w:sz w:val="24"/>
          <w:szCs w:val="24"/>
        </w:rPr>
      </w:pPr>
      <w:r w:rsidRPr="004F3FCA">
        <w:rPr>
          <w:i/>
          <w:sz w:val="24"/>
          <w:szCs w:val="24"/>
        </w:rPr>
        <w:t>How</w:t>
      </w:r>
      <w:r>
        <w:rPr>
          <w:sz w:val="24"/>
          <w:szCs w:val="24"/>
        </w:rPr>
        <w:t xml:space="preserve"> to produce them</w:t>
      </w:r>
    </w:p>
    <w:p w:rsidR="004F3FCA" w:rsidRDefault="004F3FCA" w:rsidP="004F3FCA">
      <w:pPr>
        <w:pStyle w:val="ListParagraph"/>
        <w:numPr>
          <w:ilvl w:val="0"/>
          <w:numId w:val="1"/>
        </w:numPr>
        <w:rPr>
          <w:sz w:val="24"/>
          <w:szCs w:val="24"/>
        </w:rPr>
      </w:pPr>
      <w:r w:rsidRPr="004F3FCA">
        <w:rPr>
          <w:i/>
          <w:sz w:val="24"/>
          <w:szCs w:val="24"/>
        </w:rPr>
        <w:t>How</w:t>
      </w:r>
      <w:r>
        <w:rPr>
          <w:sz w:val="24"/>
          <w:szCs w:val="24"/>
        </w:rPr>
        <w:t xml:space="preserve"> much of each to produce</w:t>
      </w:r>
    </w:p>
    <w:p w:rsidR="004F3FCA" w:rsidRDefault="004F3FCA" w:rsidP="004F3FCA">
      <w:pPr>
        <w:pStyle w:val="ListParagraph"/>
        <w:numPr>
          <w:ilvl w:val="0"/>
          <w:numId w:val="1"/>
        </w:numPr>
        <w:rPr>
          <w:sz w:val="24"/>
          <w:szCs w:val="24"/>
        </w:rPr>
      </w:pPr>
      <w:r w:rsidRPr="004F3FCA">
        <w:rPr>
          <w:i/>
          <w:sz w:val="24"/>
          <w:szCs w:val="24"/>
        </w:rPr>
        <w:t>Who</w:t>
      </w:r>
      <w:r>
        <w:rPr>
          <w:sz w:val="24"/>
          <w:szCs w:val="24"/>
        </w:rPr>
        <w:t xml:space="preserve"> gets them</w:t>
      </w:r>
    </w:p>
    <w:p w:rsidR="00D53EBE" w:rsidRDefault="00D53EBE" w:rsidP="00D53EBE">
      <w:pPr>
        <w:rPr>
          <w:sz w:val="24"/>
          <w:szCs w:val="24"/>
        </w:rPr>
      </w:pPr>
    </w:p>
    <w:p w:rsidR="00D53EBE" w:rsidRDefault="00D53EBE" w:rsidP="00D53EBE">
      <w:pPr>
        <w:pStyle w:val="ListParagraph"/>
        <w:numPr>
          <w:ilvl w:val="0"/>
          <w:numId w:val="3"/>
        </w:numPr>
        <w:rPr>
          <w:sz w:val="24"/>
          <w:szCs w:val="24"/>
        </w:rPr>
      </w:pPr>
      <w:r>
        <w:rPr>
          <w:sz w:val="24"/>
          <w:szCs w:val="24"/>
        </w:rPr>
        <w:t>The invisible hand works through the price system.</w:t>
      </w:r>
    </w:p>
    <w:p w:rsidR="00D53EBE" w:rsidRDefault="00D53EBE" w:rsidP="001B4B80">
      <w:pPr>
        <w:rPr>
          <w:b/>
          <w:sz w:val="24"/>
          <w:szCs w:val="24"/>
        </w:rPr>
      </w:pPr>
    </w:p>
    <w:p w:rsidR="006E1E84" w:rsidRDefault="00D53EBE" w:rsidP="001B4B80">
      <w:pPr>
        <w:rPr>
          <w:b/>
          <w:sz w:val="24"/>
          <w:szCs w:val="24"/>
        </w:rPr>
      </w:pPr>
      <w:r>
        <w:rPr>
          <w:b/>
          <w:sz w:val="24"/>
          <w:szCs w:val="24"/>
        </w:rPr>
        <w:t>Principle #7: Governments can sometimes Improve Market Outcomes</w:t>
      </w:r>
    </w:p>
    <w:p w:rsidR="00D53EBE" w:rsidRDefault="00D53EBE" w:rsidP="00D53EBE">
      <w:pPr>
        <w:pStyle w:val="ListParagraph"/>
        <w:numPr>
          <w:ilvl w:val="0"/>
          <w:numId w:val="1"/>
        </w:numPr>
        <w:rPr>
          <w:sz w:val="24"/>
          <w:szCs w:val="24"/>
        </w:rPr>
      </w:pPr>
      <w:r>
        <w:rPr>
          <w:sz w:val="24"/>
          <w:szCs w:val="24"/>
        </w:rPr>
        <w:t xml:space="preserve">Important role for government: ENFORCES PROPERTY RIGHTS. </w:t>
      </w:r>
    </w:p>
    <w:p w:rsidR="00D53EBE" w:rsidRDefault="00D53EBE" w:rsidP="00D53EBE">
      <w:pPr>
        <w:pStyle w:val="ListParagraph"/>
        <w:rPr>
          <w:sz w:val="24"/>
          <w:szCs w:val="24"/>
        </w:rPr>
      </w:pPr>
      <w:r>
        <w:rPr>
          <w:sz w:val="24"/>
          <w:szCs w:val="24"/>
        </w:rPr>
        <w:t>People are less inclined to work, produce, invest or purchase if there is a large risk their property might get stolen.</w:t>
      </w:r>
    </w:p>
    <w:p w:rsidR="00D53EBE" w:rsidRDefault="00D53EBE" w:rsidP="00D53EBE">
      <w:pPr>
        <w:pStyle w:val="ListParagraph"/>
        <w:numPr>
          <w:ilvl w:val="0"/>
          <w:numId w:val="1"/>
        </w:numPr>
        <w:rPr>
          <w:sz w:val="24"/>
          <w:szCs w:val="24"/>
        </w:rPr>
      </w:pPr>
      <w:r>
        <w:rPr>
          <w:sz w:val="24"/>
          <w:szCs w:val="24"/>
        </w:rPr>
        <w:t>Government may alter market outcome to PROMOTE EFFICIENCY.</w:t>
      </w:r>
    </w:p>
    <w:p w:rsidR="00D53EBE" w:rsidRDefault="00D53EBE" w:rsidP="00D53EBE">
      <w:pPr>
        <w:rPr>
          <w:sz w:val="24"/>
          <w:szCs w:val="24"/>
        </w:rPr>
      </w:pPr>
      <w:r>
        <w:rPr>
          <w:b/>
          <w:color w:val="FF0000"/>
          <w:sz w:val="24"/>
          <w:szCs w:val="24"/>
        </w:rPr>
        <w:t xml:space="preserve">Market Failure – </w:t>
      </w:r>
      <w:r>
        <w:rPr>
          <w:sz w:val="24"/>
          <w:szCs w:val="24"/>
        </w:rPr>
        <w:t xml:space="preserve">Market fails to allocate society’s resources efficiently. </w:t>
      </w:r>
    </w:p>
    <w:p w:rsidR="00D53EBE" w:rsidRDefault="00D53EBE" w:rsidP="00D53EBE">
      <w:pPr>
        <w:rPr>
          <w:sz w:val="24"/>
          <w:szCs w:val="24"/>
        </w:rPr>
      </w:pPr>
      <w:r>
        <w:rPr>
          <w:sz w:val="24"/>
          <w:szCs w:val="24"/>
        </w:rPr>
        <w:t>Causes:</w:t>
      </w:r>
    </w:p>
    <w:p w:rsidR="00D53EBE" w:rsidRDefault="00D53EBE" w:rsidP="00D53EBE">
      <w:pPr>
        <w:rPr>
          <w:sz w:val="24"/>
          <w:szCs w:val="24"/>
        </w:rPr>
      </w:pPr>
      <w:r>
        <w:rPr>
          <w:i/>
          <w:sz w:val="24"/>
          <w:szCs w:val="24"/>
        </w:rPr>
        <w:t xml:space="preserve">Externalities: </w:t>
      </w:r>
      <w:r>
        <w:rPr>
          <w:sz w:val="24"/>
          <w:szCs w:val="24"/>
        </w:rPr>
        <w:t>Production or consumption of a good affects bystanders.</w:t>
      </w:r>
    </w:p>
    <w:p w:rsidR="00D53EBE" w:rsidRDefault="00D53EBE" w:rsidP="00D53EBE">
      <w:pPr>
        <w:rPr>
          <w:sz w:val="24"/>
          <w:szCs w:val="24"/>
        </w:rPr>
      </w:pPr>
      <w:r>
        <w:rPr>
          <w:i/>
          <w:sz w:val="24"/>
          <w:szCs w:val="24"/>
        </w:rPr>
        <w:t xml:space="preserve">Market Power: </w:t>
      </w:r>
      <w:r>
        <w:rPr>
          <w:sz w:val="24"/>
          <w:szCs w:val="24"/>
        </w:rPr>
        <w:t xml:space="preserve">Single buyer or seller has substantial influence on market price. </w:t>
      </w:r>
    </w:p>
    <w:p w:rsidR="00D53EBE" w:rsidRPr="00D8667C" w:rsidRDefault="00D8667C" w:rsidP="00D53EBE">
      <w:pPr>
        <w:rPr>
          <w:b/>
          <w:sz w:val="24"/>
          <w:szCs w:val="24"/>
        </w:rPr>
      </w:pPr>
      <w:r>
        <w:rPr>
          <w:b/>
          <w:sz w:val="24"/>
          <w:szCs w:val="24"/>
        </w:rPr>
        <w:t xml:space="preserve">Principle #8: A country’s standard of living depends on its ability to produce goods &amp; services </w:t>
      </w:r>
    </w:p>
    <w:p w:rsidR="00D8667C" w:rsidRDefault="00D8667C" w:rsidP="00D8667C">
      <w:pPr>
        <w:pStyle w:val="ListParagraph"/>
        <w:numPr>
          <w:ilvl w:val="0"/>
          <w:numId w:val="1"/>
        </w:numPr>
        <w:rPr>
          <w:sz w:val="24"/>
          <w:szCs w:val="24"/>
        </w:rPr>
      </w:pPr>
      <w:r>
        <w:rPr>
          <w:sz w:val="24"/>
          <w:szCs w:val="24"/>
        </w:rPr>
        <w:t>The most important determinant of living standards:</w:t>
      </w:r>
    </w:p>
    <w:p w:rsidR="00D8667C" w:rsidRDefault="00D8667C" w:rsidP="00D8667C">
      <w:pPr>
        <w:pStyle w:val="ListParagraph"/>
        <w:rPr>
          <w:sz w:val="24"/>
          <w:szCs w:val="24"/>
        </w:rPr>
      </w:pPr>
      <w:r>
        <w:rPr>
          <w:b/>
          <w:color w:val="FF0000"/>
          <w:sz w:val="24"/>
          <w:szCs w:val="24"/>
        </w:rPr>
        <w:t xml:space="preserve">Productivity – </w:t>
      </w:r>
      <w:r>
        <w:rPr>
          <w:sz w:val="24"/>
          <w:szCs w:val="24"/>
        </w:rPr>
        <w:t>amount of goods and services produced per unit of labor. (</w:t>
      </w:r>
      <w:proofErr w:type="gramStart"/>
      <w:r>
        <w:rPr>
          <w:sz w:val="24"/>
          <w:szCs w:val="24"/>
        </w:rPr>
        <w:t>depends</w:t>
      </w:r>
      <w:proofErr w:type="gramEnd"/>
      <w:r>
        <w:rPr>
          <w:sz w:val="24"/>
          <w:szCs w:val="24"/>
        </w:rPr>
        <w:t xml:space="preserve"> on equipment, skills, technology)</w:t>
      </w:r>
    </w:p>
    <w:p w:rsidR="00D8667C" w:rsidRDefault="00D8667C" w:rsidP="00D8667C">
      <w:pPr>
        <w:rPr>
          <w:b/>
          <w:sz w:val="24"/>
          <w:szCs w:val="24"/>
        </w:rPr>
      </w:pPr>
      <w:r>
        <w:rPr>
          <w:b/>
          <w:sz w:val="24"/>
          <w:szCs w:val="24"/>
        </w:rPr>
        <w:lastRenderedPageBreak/>
        <w:t>Principle #9: Prices rise when the government prints too much money</w:t>
      </w:r>
    </w:p>
    <w:p w:rsidR="00D8667C" w:rsidRDefault="00D8667C" w:rsidP="00D8667C">
      <w:pPr>
        <w:rPr>
          <w:sz w:val="24"/>
          <w:szCs w:val="24"/>
        </w:rPr>
      </w:pPr>
      <w:r>
        <w:rPr>
          <w:b/>
          <w:color w:val="FF0000"/>
          <w:sz w:val="24"/>
          <w:szCs w:val="24"/>
        </w:rPr>
        <w:t xml:space="preserve">Inflation – </w:t>
      </w:r>
      <w:r>
        <w:rPr>
          <w:sz w:val="24"/>
          <w:szCs w:val="24"/>
        </w:rPr>
        <w:t xml:space="preserve">Increases in general level of prices; </w:t>
      </w:r>
      <w:proofErr w:type="gramStart"/>
      <w:r>
        <w:rPr>
          <w:sz w:val="24"/>
          <w:szCs w:val="24"/>
        </w:rPr>
        <w:t>In</w:t>
      </w:r>
      <w:proofErr w:type="gramEnd"/>
      <w:r>
        <w:rPr>
          <w:sz w:val="24"/>
          <w:szCs w:val="24"/>
        </w:rPr>
        <w:t xml:space="preserve"> long run, caused by excessive growth in quantity of money, causing value of it to fall. Faster govt. creates money, greater inflation rate.</w:t>
      </w:r>
    </w:p>
    <w:p w:rsidR="00D8667C" w:rsidRDefault="00D8667C" w:rsidP="00D8667C">
      <w:pPr>
        <w:rPr>
          <w:b/>
          <w:sz w:val="24"/>
          <w:szCs w:val="24"/>
        </w:rPr>
      </w:pPr>
      <w:r>
        <w:rPr>
          <w:b/>
          <w:sz w:val="24"/>
          <w:szCs w:val="24"/>
        </w:rPr>
        <w:t xml:space="preserve">Principle #10: Society faces a short run tradeoff between inflation and </w:t>
      </w:r>
      <w:proofErr w:type="spellStart"/>
      <w:r>
        <w:rPr>
          <w:b/>
          <w:sz w:val="24"/>
          <w:szCs w:val="24"/>
        </w:rPr>
        <w:t>unemployement</w:t>
      </w:r>
      <w:proofErr w:type="spellEnd"/>
    </w:p>
    <w:p w:rsidR="00D73651" w:rsidRDefault="00D73651" w:rsidP="00D8667C">
      <w:pPr>
        <w:rPr>
          <w:b/>
          <w:sz w:val="24"/>
          <w:szCs w:val="24"/>
        </w:rPr>
      </w:pPr>
    </w:p>
    <w:p w:rsidR="00D73651" w:rsidRPr="00D73651" w:rsidRDefault="00D73651" w:rsidP="00D8667C">
      <w:pPr>
        <w:rPr>
          <w:b/>
          <w:sz w:val="24"/>
          <w:szCs w:val="24"/>
          <w:u w:val="single"/>
        </w:rPr>
      </w:pPr>
      <w:r w:rsidRPr="00D73651">
        <w:rPr>
          <w:b/>
          <w:sz w:val="24"/>
          <w:szCs w:val="24"/>
          <w:u w:val="single"/>
        </w:rPr>
        <w:t>Chapter 2</w:t>
      </w:r>
    </w:p>
    <w:p w:rsidR="00D8667C" w:rsidRDefault="00D73651" w:rsidP="00D8667C">
      <w:pPr>
        <w:rPr>
          <w:sz w:val="24"/>
          <w:szCs w:val="24"/>
        </w:rPr>
      </w:pPr>
      <w:r>
        <w:rPr>
          <w:b/>
          <w:color w:val="FF0000"/>
          <w:sz w:val="24"/>
          <w:szCs w:val="24"/>
        </w:rPr>
        <w:t xml:space="preserve">Circular – Flow Diagram – </w:t>
      </w:r>
      <w:r>
        <w:rPr>
          <w:sz w:val="24"/>
          <w:szCs w:val="24"/>
        </w:rPr>
        <w:t>Visual model of the economy shows how dollars flow through markets among households and firms.</w:t>
      </w:r>
    </w:p>
    <w:p w:rsidR="00D73651" w:rsidRDefault="00D73651" w:rsidP="00D73651">
      <w:pPr>
        <w:pStyle w:val="ListParagraph"/>
        <w:numPr>
          <w:ilvl w:val="0"/>
          <w:numId w:val="1"/>
        </w:numPr>
        <w:rPr>
          <w:sz w:val="24"/>
          <w:szCs w:val="24"/>
        </w:rPr>
      </w:pPr>
      <w:r>
        <w:rPr>
          <w:sz w:val="24"/>
          <w:szCs w:val="24"/>
        </w:rPr>
        <w:t>Actors: Households, firms</w:t>
      </w:r>
    </w:p>
    <w:p w:rsidR="00D73651" w:rsidRDefault="00D73651" w:rsidP="00D73651">
      <w:pPr>
        <w:pStyle w:val="ListParagraph"/>
        <w:numPr>
          <w:ilvl w:val="0"/>
          <w:numId w:val="1"/>
        </w:numPr>
        <w:rPr>
          <w:sz w:val="24"/>
          <w:szCs w:val="24"/>
        </w:rPr>
      </w:pPr>
      <w:r>
        <w:rPr>
          <w:sz w:val="24"/>
          <w:szCs w:val="24"/>
        </w:rPr>
        <w:t>Markets: Goods and services; factors of production</w:t>
      </w:r>
    </w:p>
    <w:p w:rsidR="007C156A" w:rsidRPr="007C156A" w:rsidRDefault="007C156A" w:rsidP="007C156A">
      <w:pPr>
        <w:rPr>
          <w:sz w:val="24"/>
          <w:szCs w:val="24"/>
        </w:rPr>
      </w:pPr>
      <w:r>
        <w:rPr>
          <w:b/>
          <w:color w:val="FF0000"/>
          <w:sz w:val="24"/>
          <w:szCs w:val="24"/>
        </w:rPr>
        <w:t xml:space="preserve">Factors of production – </w:t>
      </w:r>
      <w:r>
        <w:rPr>
          <w:sz w:val="24"/>
          <w:szCs w:val="24"/>
        </w:rPr>
        <w:t xml:space="preserve">Resources that the economy uses to produce goods &amp; services. </w:t>
      </w:r>
    </w:p>
    <w:p w:rsidR="00D73651" w:rsidRPr="00D73651" w:rsidRDefault="00D51BA8" w:rsidP="00D73651">
      <w:pPr>
        <w:rPr>
          <w:sz w:val="24"/>
          <w:szCs w:val="24"/>
        </w:rPr>
      </w:pPr>
      <w:r>
        <w:rPr>
          <w:sz w:val="24"/>
          <w:szCs w:val="24"/>
        </w:rPr>
        <w:t>Include: Labor, Land, Capital (buildings, machines used in production)</w:t>
      </w:r>
    </w:p>
    <w:p w:rsidR="00D73651" w:rsidRPr="00D73651" w:rsidRDefault="00D51BA8" w:rsidP="00D8667C">
      <w:pPr>
        <w:rPr>
          <w:sz w:val="24"/>
          <w:szCs w:val="24"/>
        </w:rPr>
      </w:pPr>
      <w:r>
        <w:rPr>
          <w:noProof/>
          <w:sz w:val="24"/>
          <w:szCs w:val="24"/>
        </w:rPr>
        <w:drawing>
          <wp:inline distT="0" distB="0" distL="0" distR="0">
            <wp:extent cx="5500048" cy="3578061"/>
            <wp:effectExtent l="0" t="0" r="5715" b="3810"/>
            <wp:docPr id="1" name="Picture 1" descr="C:\Users\user\Desktop\nuts.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nuts.t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99899" cy="3577964"/>
                    </a:xfrm>
                    <a:prstGeom prst="rect">
                      <a:avLst/>
                    </a:prstGeom>
                    <a:noFill/>
                    <a:ln>
                      <a:noFill/>
                    </a:ln>
                  </pic:spPr>
                </pic:pic>
              </a:graphicData>
            </a:graphic>
          </wp:inline>
        </w:drawing>
      </w:r>
    </w:p>
    <w:p w:rsidR="00D8667C" w:rsidRDefault="00D8667C" w:rsidP="00D8667C">
      <w:pPr>
        <w:rPr>
          <w:b/>
          <w:sz w:val="24"/>
          <w:szCs w:val="24"/>
        </w:rPr>
      </w:pPr>
    </w:p>
    <w:p w:rsidR="00D51BA8" w:rsidRDefault="00D51BA8" w:rsidP="00D8667C">
      <w:pPr>
        <w:rPr>
          <w:b/>
          <w:sz w:val="24"/>
          <w:szCs w:val="24"/>
        </w:rPr>
      </w:pPr>
    </w:p>
    <w:p w:rsidR="00D51BA8" w:rsidRDefault="00D51BA8" w:rsidP="00D8667C">
      <w:pPr>
        <w:rPr>
          <w:b/>
          <w:sz w:val="24"/>
          <w:szCs w:val="24"/>
        </w:rPr>
      </w:pPr>
      <w:r>
        <w:rPr>
          <w:b/>
          <w:sz w:val="24"/>
          <w:szCs w:val="24"/>
        </w:rPr>
        <w:lastRenderedPageBreak/>
        <w:t>Production Possibilities Frontier (PPF):</w:t>
      </w:r>
    </w:p>
    <w:p w:rsidR="00D51BA8" w:rsidRDefault="00D51BA8" w:rsidP="00D8667C">
      <w:pPr>
        <w:rPr>
          <w:sz w:val="24"/>
          <w:szCs w:val="24"/>
        </w:rPr>
      </w:pPr>
      <w:r>
        <w:rPr>
          <w:sz w:val="24"/>
          <w:szCs w:val="24"/>
        </w:rPr>
        <w:t>Graph showing the combinations of two goods the economy can possibly produce given the available factors of production and the available production technology.</w:t>
      </w:r>
    </w:p>
    <w:p w:rsidR="00D51BA8" w:rsidRPr="00D51BA8" w:rsidRDefault="00C569F7" w:rsidP="00D8667C">
      <w:pPr>
        <w:rPr>
          <w:sz w:val="24"/>
          <w:szCs w:val="24"/>
        </w:rPr>
      </w:pPr>
      <w:r>
        <w:rPr>
          <w:noProof/>
          <w:sz w:val="24"/>
          <w:szCs w:val="24"/>
        </w:rPr>
        <w:drawing>
          <wp:inline distT="0" distB="0" distL="0" distR="0">
            <wp:extent cx="5936615" cy="3562350"/>
            <wp:effectExtent l="0" t="0" r="6985" b="0"/>
            <wp:docPr id="2" name="Picture 2" descr="C:\Users\user\Desktop\but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butts.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6615" cy="3562350"/>
                    </a:xfrm>
                    <a:prstGeom prst="rect">
                      <a:avLst/>
                    </a:prstGeom>
                    <a:noFill/>
                    <a:ln>
                      <a:noFill/>
                    </a:ln>
                  </pic:spPr>
                </pic:pic>
              </a:graphicData>
            </a:graphic>
          </wp:inline>
        </w:drawing>
      </w:r>
    </w:p>
    <w:p w:rsidR="006E1E84" w:rsidRDefault="006E1E84" w:rsidP="001B4B80">
      <w:pPr>
        <w:rPr>
          <w:sz w:val="24"/>
          <w:szCs w:val="24"/>
        </w:rPr>
      </w:pPr>
    </w:p>
    <w:p w:rsidR="001B4B80" w:rsidRDefault="00983824" w:rsidP="001B4B80">
      <w:pPr>
        <w:rPr>
          <w:sz w:val="24"/>
          <w:szCs w:val="24"/>
        </w:rPr>
      </w:pPr>
      <w:r>
        <w:rPr>
          <w:sz w:val="24"/>
          <w:szCs w:val="24"/>
        </w:rPr>
        <w:t>The steeper the curve, the higher the opportunity cost.</w:t>
      </w:r>
    </w:p>
    <w:p w:rsidR="00983824" w:rsidRDefault="00983824" w:rsidP="00983824">
      <w:pPr>
        <w:pStyle w:val="ListParagraph"/>
        <w:numPr>
          <w:ilvl w:val="0"/>
          <w:numId w:val="1"/>
        </w:numPr>
        <w:rPr>
          <w:sz w:val="24"/>
          <w:szCs w:val="24"/>
        </w:rPr>
      </w:pPr>
      <w:r>
        <w:rPr>
          <w:sz w:val="24"/>
          <w:szCs w:val="24"/>
        </w:rPr>
        <w:t xml:space="preserve">If the opportunity cost </w:t>
      </w:r>
      <w:proofErr w:type="spellStart"/>
      <w:r>
        <w:rPr>
          <w:sz w:val="24"/>
          <w:szCs w:val="24"/>
        </w:rPr>
        <w:t>ramins</w:t>
      </w:r>
      <w:proofErr w:type="spellEnd"/>
      <w:r>
        <w:rPr>
          <w:sz w:val="24"/>
          <w:szCs w:val="24"/>
        </w:rPr>
        <w:t xml:space="preserve"> constant, PPF is a straight line.</w:t>
      </w:r>
    </w:p>
    <w:p w:rsidR="00983824" w:rsidRDefault="00983824" w:rsidP="00983824">
      <w:pPr>
        <w:pStyle w:val="ListParagraph"/>
        <w:numPr>
          <w:ilvl w:val="0"/>
          <w:numId w:val="1"/>
        </w:numPr>
        <w:rPr>
          <w:sz w:val="24"/>
          <w:szCs w:val="24"/>
        </w:rPr>
      </w:pPr>
      <w:r>
        <w:rPr>
          <w:sz w:val="24"/>
          <w:szCs w:val="24"/>
        </w:rPr>
        <w:t>If the opportunity cost rises as the economy produces more of the good, PPF will be bow-shaped. Bow shaped PPF illustrates concept of increasing opportunity cost.</w:t>
      </w:r>
    </w:p>
    <w:p w:rsidR="00983824" w:rsidRDefault="00983824" w:rsidP="00983824">
      <w:pPr>
        <w:rPr>
          <w:sz w:val="24"/>
          <w:szCs w:val="24"/>
        </w:rPr>
      </w:pPr>
      <w:r>
        <w:rPr>
          <w:b/>
          <w:sz w:val="24"/>
          <w:szCs w:val="24"/>
        </w:rPr>
        <w:t xml:space="preserve">Microeconomics – </w:t>
      </w:r>
      <w:r>
        <w:rPr>
          <w:sz w:val="24"/>
          <w:szCs w:val="24"/>
        </w:rPr>
        <w:t>Study of how households and firms make decisions and how they interact in markets.</w:t>
      </w:r>
    </w:p>
    <w:p w:rsidR="00983824" w:rsidRDefault="00983824" w:rsidP="00983824">
      <w:pPr>
        <w:rPr>
          <w:sz w:val="24"/>
          <w:szCs w:val="24"/>
        </w:rPr>
      </w:pPr>
      <w:r>
        <w:rPr>
          <w:b/>
          <w:sz w:val="24"/>
          <w:szCs w:val="24"/>
        </w:rPr>
        <w:t xml:space="preserve">Macroeconomics – </w:t>
      </w:r>
      <w:r>
        <w:rPr>
          <w:sz w:val="24"/>
          <w:szCs w:val="24"/>
        </w:rPr>
        <w:t>Study of economy-wide phenomena, including inflation, unemployment and economic growth.</w:t>
      </w:r>
    </w:p>
    <w:p w:rsidR="00983824" w:rsidRDefault="00983824" w:rsidP="00983824">
      <w:pPr>
        <w:rPr>
          <w:sz w:val="24"/>
          <w:szCs w:val="24"/>
        </w:rPr>
      </w:pPr>
      <w:r>
        <w:rPr>
          <w:b/>
          <w:color w:val="FF0000"/>
          <w:sz w:val="24"/>
          <w:szCs w:val="24"/>
        </w:rPr>
        <w:t xml:space="preserve">Positive Statements – </w:t>
      </w:r>
      <w:r>
        <w:rPr>
          <w:sz w:val="24"/>
          <w:szCs w:val="24"/>
        </w:rPr>
        <w:t xml:space="preserve">Describe worlds as it is. </w:t>
      </w:r>
    </w:p>
    <w:p w:rsidR="00983824" w:rsidRDefault="00983824" w:rsidP="00983824">
      <w:pPr>
        <w:rPr>
          <w:sz w:val="24"/>
          <w:szCs w:val="24"/>
        </w:rPr>
      </w:pPr>
      <w:r>
        <w:rPr>
          <w:b/>
          <w:color w:val="FF0000"/>
          <w:sz w:val="24"/>
          <w:szCs w:val="24"/>
        </w:rPr>
        <w:t xml:space="preserve">Normative Statements – </w:t>
      </w:r>
      <w:r>
        <w:rPr>
          <w:sz w:val="24"/>
          <w:szCs w:val="24"/>
        </w:rPr>
        <w:t xml:space="preserve">attempt to prescribe how the world should be. </w:t>
      </w:r>
    </w:p>
    <w:p w:rsidR="00B5593B" w:rsidRDefault="00B5593B" w:rsidP="00983824">
      <w:pPr>
        <w:rPr>
          <w:sz w:val="24"/>
          <w:szCs w:val="24"/>
        </w:rPr>
      </w:pPr>
    </w:p>
    <w:p w:rsidR="00983824" w:rsidRDefault="00B5593B" w:rsidP="00983824">
      <w:pPr>
        <w:rPr>
          <w:b/>
          <w:sz w:val="24"/>
          <w:szCs w:val="24"/>
          <w:u w:val="single"/>
        </w:rPr>
      </w:pPr>
      <w:r w:rsidRPr="00B5593B">
        <w:rPr>
          <w:b/>
          <w:sz w:val="24"/>
          <w:szCs w:val="24"/>
          <w:u w:val="single"/>
        </w:rPr>
        <w:lastRenderedPageBreak/>
        <w:t>Chapter 3</w:t>
      </w:r>
    </w:p>
    <w:p w:rsidR="00326C22" w:rsidRDefault="00326C22" w:rsidP="00983824">
      <w:pPr>
        <w:rPr>
          <w:sz w:val="24"/>
          <w:szCs w:val="24"/>
        </w:rPr>
      </w:pPr>
      <w:r>
        <w:rPr>
          <w:b/>
          <w:color w:val="FF0000"/>
          <w:sz w:val="24"/>
          <w:szCs w:val="24"/>
        </w:rPr>
        <w:t xml:space="preserve">Exports – </w:t>
      </w:r>
      <w:r>
        <w:rPr>
          <w:sz w:val="24"/>
          <w:szCs w:val="24"/>
        </w:rPr>
        <w:t xml:space="preserve">Goods produced domestically and sold abroad. </w:t>
      </w:r>
    </w:p>
    <w:p w:rsidR="00326C22" w:rsidRDefault="00E57DEF" w:rsidP="00983824">
      <w:pPr>
        <w:rPr>
          <w:sz w:val="24"/>
          <w:szCs w:val="24"/>
        </w:rPr>
      </w:pPr>
      <w:r>
        <w:rPr>
          <w:b/>
          <w:color w:val="FF0000"/>
          <w:sz w:val="24"/>
          <w:szCs w:val="24"/>
        </w:rPr>
        <w:t xml:space="preserve">Imports – </w:t>
      </w:r>
      <w:r>
        <w:rPr>
          <w:sz w:val="24"/>
          <w:szCs w:val="24"/>
        </w:rPr>
        <w:t>Goods produced abroad and sold domestically.</w:t>
      </w:r>
    </w:p>
    <w:p w:rsidR="00E57DEF" w:rsidRDefault="000216A6" w:rsidP="00983824">
      <w:pPr>
        <w:rPr>
          <w:sz w:val="24"/>
          <w:szCs w:val="24"/>
        </w:rPr>
      </w:pPr>
      <w:r>
        <w:rPr>
          <w:b/>
          <w:sz w:val="24"/>
          <w:szCs w:val="24"/>
        </w:rPr>
        <w:t xml:space="preserve">ABSOLUTE ADVANTAGE: </w:t>
      </w:r>
      <w:r>
        <w:rPr>
          <w:sz w:val="24"/>
          <w:szCs w:val="24"/>
        </w:rPr>
        <w:t>The ability to produce a good using fewer inputs than another producer.</w:t>
      </w:r>
    </w:p>
    <w:p w:rsidR="000216A6" w:rsidRDefault="000216A6" w:rsidP="00983824">
      <w:pPr>
        <w:rPr>
          <w:sz w:val="24"/>
          <w:szCs w:val="24"/>
        </w:rPr>
      </w:pPr>
      <w:r>
        <w:rPr>
          <w:sz w:val="24"/>
          <w:szCs w:val="24"/>
        </w:rPr>
        <w:t>*If each country has an absolute advantage in one good and specializes in that good, then both countries can gain from trade.</w:t>
      </w:r>
    </w:p>
    <w:p w:rsidR="000216A6" w:rsidRDefault="000216A6" w:rsidP="00983824">
      <w:pPr>
        <w:rPr>
          <w:sz w:val="24"/>
          <w:szCs w:val="24"/>
        </w:rPr>
      </w:pPr>
      <w:r>
        <w:rPr>
          <w:b/>
          <w:sz w:val="24"/>
          <w:szCs w:val="24"/>
        </w:rPr>
        <w:t xml:space="preserve">COMPARATIVE ADCANTAGE: </w:t>
      </w:r>
      <w:r>
        <w:rPr>
          <w:sz w:val="24"/>
          <w:szCs w:val="24"/>
        </w:rPr>
        <w:t xml:space="preserve">The ability to produce a good at a lower opportunity cost than another producer. </w:t>
      </w:r>
    </w:p>
    <w:p w:rsidR="00BF0A85" w:rsidRDefault="00BF0A85" w:rsidP="00983824">
      <w:pPr>
        <w:rPr>
          <w:sz w:val="24"/>
          <w:szCs w:val="24"/>
        </w:rPr>
      </w:pPr>
      <w:r>
        <w:rPr>
          <w:sz w:val="24"/>
          <w:szCs w:val="24"/>
        </w:rPr>
        <w:t>*Differences in opportunity cost and comparative advantage create the gains from trade.</w:t>
      </w:r>
    </w:p>
    <w:p w:rsidR="00BF0A85" w:rsidRDefault="00BF0A85" w:rsidP="00983824">
      <w:pPr>
        <w:rPr>
          <w:sz w:val="24"/>
          <w:szCs w:val="24"/>
        </w:rPr>
      </w:pPr>
      <w:r>
        <w:rPr>
          <w:sz w:val="24"/>
          <w:szCs w:val="24"/>
        </w:rPr>
        <w:t xml:space="preserve">When each country specializes in the good(s) in which it has a comparative advantage, total production in all countries is higher, the worlds “economic pie” is bigger, and all countries can gain from trade. </w:t>
      </w:r>
    </w:p>
    <w:p w:rsidR="006371E8" w:rsidRDefault="006371E8" w:rsidP="00983824">
      <w:pPr>
        <w:rPr>
          <w:sz w:val="24"/>
          <w:szCs w:val="24"/>
        </w:rPr>
      </w:pPr>
      <w:r>
        <w:rPr>
          <w:sz w:val="24"/>
          <w:szCs w:val="24"/>
        </w:rPr>
        <w:t xml:space="preserve">*Comparative advantage means being able to produce a good at a lower opportunity cost. Absolute advantage means being able to produce a good with fewer inputs. </w:t>
      </w:r>
    </w:p>
    <w:p w:rsidR="006371E8" w:rsidRDefault="006371E8" w:rsidP="00983824">
      <w:pPr>
        <w:rPr>
          <w:b/>
          <w:sz w:val="24"/>
          <w:szCs w:val="24"/>
          <w:u w:val="single"/>
        </w:rPr>
      </w:pPr>
      <w:r w:rsidRPr="006371E8">
        <w:rPr>
          <w:b/>
          <w:sz w:val="24"/>
          <w:szCs w:val="24"/>
          <w:u w:val="single"/>
        </w:rPr>
        <w:t>Chapter 4</w:t>
      </w:r>
    </w:p>
    <w:p w:rsidR="006371E8" w:rsidRDefault="006371E8" w:rsidP="00983824">
      <w:pPr>
        <w:rPr>
          <w:sz w:val="24"/>
          <w:szCs w:val="24"/>
        </w:rPr>
      </w:pPr>
      <w:r>
        <w:rPr>
          <w:b/>
          <w:color w:val="FF0000"/>
          <w:sz w:val="24"/>
          <w:szCs w:val="24"/>
        </w:rPr>
        <w:t xml:space="preserve">Market: </w:t>
      </w:r>
      <w:r>
        <w:rPr>
          <w:sz w:val="24"/>
          <w:szCs w:val="24"/>
        </w:rPr>
        <w:t>Group of buyers and sellers of a particular good or service.</w:t>
      </w:r>
    </w:p>
    <w:p w:rsidR="006371E8" w:rsidRDefault="006371E8" w:rsidP="00983824">
      <w:pPr>
        <w:rPr>
          <w:sz w:val="24"/>
          <w:szCs w:val="24"/>
        </w:rPr>
      </w:pPr>
      <w:r>
        <w:rPr>
          <w:b/>
          <w:color w:val="FF0000"/>
          <w:sz w:val="24"/>
          <w:szCs w:val="24"/>
        </w:rPr>
        <w:t xml:space="preserve">Competitive Market: </w:t>
      </w:r>
      <w:r>
        <w:rPr>
          <w:sz w:val="24"/>
          <w:szCs w:val="24"/>
        </w:rPr>
        <w:t xml:space="preserve">One in which there are so many buyers and so many sellers that each has a negligible impact on the market price. </w:t>
      </w:r>
    </w:p>
    <w:p w:rsidR="006371E8" w:rsidRDefault="006371E8" w:rsidP="00983824">
      <w:pPr>
        <w:rPr>
          <w:sz w:val="24"/>
          <w:szCs w:val="24"/>
        </w:rPr>
      </w:pPr>
      <w:r>
        <w:rPr>
          <w:b/>
          <w:sz w:val="24"/>
          <w:szCs w:val="24"/>
        </w:rPr>
        <w:t xml:space="preserve">QUANTITY DEMANDED: </w:t>
      </w:r>
      <w:r>
        <w:rPr>
          <w:sz w:val="24"/>
          <w:szCs w:val="24"/>
        </w:rPr>
        <w:t>Amount of good that buyers are willing and able to purchase.</w:t>
      </w:r>
    </w:p>
    <w:p w:rsidR="006371E8" w:rsidRDefault="006371E8" w:rsidP="00983824">
      <w:pPr>
        <w:rPr>
          <w:sz w:val="24"/>
          <w:szCs w:val="24"/>
        </w:rPr>
      </w:pPr>
      <w:r>
        <w:rPr>
          <w:b/>
          <w:sz w:val="24"/>
          <w:szCs w:val="24"/>
        </w:rPr>
        <w:t xml:space="preserve">LAW OF DEMAND: </w:t>
      </w:r>
      <w:r>
        <w:rPr>
          <w:sz w:val="24"/>
          <w:szCs w:val="24"/>
        </w:rPr>
        <w:t>Quantity demanded of a good falls when the price of the good rises.</w:t>
      </w:r>
    </w:p>
    <w:p w:rsidR="006371E8" w:rsidRDefault="00076F1E" w:rsidP="00076F1E">
      <w:pPr>
        <w:pStyle w:val="ListParagraph"/>
        <w:numPr>
          <w:ilvl w:val="0"/>
          <w:numId w:val="1"/>
        </w:numPr>
        <w:rPr>
          <w:sz w:val="24"/>
          <w:szCs w:val="24"/>
        </w:rPr>
      </w:pPr>
      <w:r>
        <w:rPr>
          <w:sz w:val="24"/>
          <w:szCs w:val="24"/>
        </w:rPr>
        <w:t xml:space="preserve">Demand for a </w:t>
      </w:r>
      <w:r>
        <w:rPr>
          <w:color w:val="FF0000"/>
          <w:sz w:val="24"/>
          <w:szCs w:val="24"/>
        </w:rPr>
        <w:t xml:space="preserve">NORMAL GOOD </w:t>
      </w:r>
      <w:r>
        <w:rPr>
          <w:sz w:val="24"/>
          <w:szCs w:val="24"/>
        </w:rPr>
        <w:t xml:space="preserve">is positively related to income. (An increase in income causes increase in quantity demanded at each price, shifting </w:t>
      </w:r>
      <w:r w:rsidRPr="00A8179C">
        <w:rPr>
          <w:i/>
          <w:sz w:val="24"/>
          <w:szCs w:val="24"/>
        </w:rPr>
        <w:t>D curve</w:t>
      </w:r>
      <w:r>
        <w:rPr>
          <w:sz w:val="24"/>
          <w:szCs w:val="24"/>
        </w:rPr>
        <w:t xml:space="preserve"> to the right.)</w:t>
      </w:r>
    </w:p>
    <w:p w:rsidR="00076F1E" w:rsidRPr="00076F1E" w:rsidRDefault="00076F1E" w:rsidP="00076F1E">
      <w:pPr>
        <w:pStyle w:val="ListParagraph"/>
        <w:numPr>
          <w:ilvl w:val="0"/>
          <w:numId w:val="1"/>
        </w:numPr>
        <w:rPr>
          <w:sz w:val="24"/>
          <w:szCs w:val="24"/>
        </w:rPr>
      </w:pPr>
      <w:r>
        <w:rPr>
          <w:sz w:val="24"/>
          <w:szCs w:val="24"/>
        </w:rPr>
        <w:t xml:space="preserve">Demand for an </w:t>
      </w:r>
      <w:r>
        <w:rPr>
          <w:color w:val="FF0000"/>
          <w:sz w:val="24"/>
          <w:szCs w:val="24"/>
        </w:rPr>
        <w:t xml:space="preserve">INFERIOR GOOD </w:t>
      </w:r>
      <w:r>
        <w:rPr>
          <w:sz w:val="24"/>
          <w:szCs w:val="24"/>
        </w:rPr>
        <w:t xml:space="preserve">is negatively related to income. (An increase in income shifts </w:t>
      </w:r>
      <w:r w:rsidRPr="00A8179C">
        <w:rPr>
          <w:i/>
          <w:sz w:val="24"/>
          <w:szCs w:val="24"/>
        </w:rPr>
        <w:t xml:space="preserve">D curve </w:t>
      </w:r>
      <w:r>
        <w:rPr>
          <w:sz w:val="24"/>
          <w:szCs w:val="24"/>
        </w:rPr>
        <w:t>to the left.)</w:t>
      </w:r>
    </w:p>
    <w:p w:rsidR="006371E8" w:rsidRDefault="006F42A4" w:rsidP="00983824">
      <w:pPr>
        <w:rPr>
          <w:sz w:val="24"/>
          <w:szCs w:val="24"/>
        </w:rPr>
      </w:pPr>
      <w:r>
        <w:rPr>
          <w:b/>
          <w:color w:val="FF0000"/>
          <w:sz w:val="24"/>
          <w:szCs w:val="24"/>
        </w:rPr>
        <w:t xml:space="preserve">Substitutes: </w:t>
      </w:r>
      <w:r w:rsidR="00F94357">
        <w:rPr>
          <w:sz w:val="24"/>
          <w:szCs w:val="24"/>
        </w:rPr>
        <w:t>If an increase in the price of one good causes an increase in demand of another good; these goods are substitutes. (I.e. coke &amp; Pepsi, laptops &amp; desktop computers)</w:t>
      </w:r>
    </w:p>
    <w:p w:rsidR="00F94357" w:rsidRDefault="00F94357" w:rsidP="00983824">
      <w:pPr>
        <w:rPr>
          <w:sz w:val="24"/>
          <w:szCs w:val="24"/>
        </w:rPr>
      </w:pPr>
      <w:r>
        <w:rPr>
          <w:b/>
          <w:color w:val="FF0000"/>
          <w:sz w:val="24"/>
          <w:szCs w:val="24"/>
        </w:rPr>
        <w:lastRenderedPageBreak/>
        <w:t xml:space="preserve">Complements: </w:t>
      </w:r>
      <w:r>
        <w:rPr>
          <w:sz w:val="24"/>
          <w:szCs w:val="24"/>
        </w:rPr>
        <w:t>If an increase in the price of one good leads to a fall in demand of another good; these goods are complements.  (I.e. Computers and software; computer price rises -&gt; people buy fewer computers and therefore less software. Software demand curve shifts left)</w:t>
      </w:r>
    </w:p>
    <w:p w:rsidR="00405409" w:rsidRDefault="00405409" w:rsidP="00983824">
      <w:pPr>
        <w:rPr>
          <w:sz w:val="24"/>
          <w:szCs w:val="24"/>
        </w:rPr>
      </w:pPr>
      <w:r w:rsidRPr="00405409">
        <w:rPr>
          <w:noProof/>
          <w:sz w:val="24"/>
          <w:szCs w:val="24"/>
        </w:rPr>
        <w:drawing>
          <wp:inline distT="0" distB="0" distL="0" distR="0" wp14:anchorId="467CF5EF" wp14:editId="42F39D0D">
            <wp:extent cx="5581934" cy="3821373"/>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588274" cy="3825714"/>
                    </a:xfrm>
                    <a:prstGeom prst="rect">
                      <a:avLst/>
                    </a:prstGeom>
                  </pic:spPr>
                </pic:pic>
              </a:graphicData>
            </a:graphic>
          </wp:inline>
        </w:drawing>
      </w:r>
    </w:p>
    <w:p w:rsidR="00405409" w:rsidRDefault="00405409" w:rsidP="00983824">
      <w:pPr>
        <w:rPr>
          <w:sz w:val="24"/>
          <w:szCs w:val="24"/>
        </w:rPr>
      </w:pPr>
      <w:r>
        <w:rPr>
          <w:b/>
          <w:sz w:val="24"/>
          <w:szCs w:val="24"/>
        </w:rPr>
        <w:t xml:space="preserve">QUANTITY SUPPLIED: </w:t>
      </w:r>
      <w:r>
        <w:rPr>
          <w:sz w:val="24"/>
          <w:szCs w:val="24"/>
        </w:rPr>
        <w:t xml:space="preserve">The amount that sellers are willing to sell. </w:t>
      </w:r>
    </w:p>
    <w:p w:rsidR="00405409" w:rsidRDefault="00405409" w:rsidP="00983824">
      <w:pPr>
        <w:rPr>
          <w:sz w:val="24"/>
          <w:szCs w:val="24"/>
        </w:rPr>
      </w:pPr>
      <w:r>
        <w:rPr>
          <w:b/>
          <w:sz w:val="24"/>
          <w:szCs w:val="24"/>
        </w:rPr>
        <w:t xml:space="preserve">LAW OF SUPPLY: </w:t>
      </w:r>
      <w:r>
        <w:rPr>
          <w:sz w:val="24"/>
          <w:szCs w:val="24"/>
        </w:rPr>
        <w:t xml:space="preserve">The quantity supplied of a good rises when the price of the good rises. </w:t>
      </w:r>
    </w:p>
    <w:p w:rsidR="00405409" w:rsidRDefault="00405409" w:rsidP="00983824">
      <w:pPr>
        <w:rPr>
          <w:sz w:val="24"/>
          <w:szCs w:val="24"/>
        </w:rPr>
      </w:pPr>
      <w:r>
        <w:rPr>
          <w:sz w:val="24"/>
          <w:szCs w:val="24"/>
        </w:rPr>
        <w:t xml:space="preserve">*A fall in input prices makes production more profitable at each output price, so firms supply a larger quantity at each price, and </w:t>
      </w:r>
      <w:r w:rsidRPr="00A8179C">
        <w:rPr>
          <w:i/>
          <w:sz w:val="24"/>
          <w:szCs w:val="24"/>
        </w:rPr>
        <w:t>S curve</w:t>
      </w:r>
      <w:r>
        <w:rPr>
          <w:sz w:val="24"/>
          <w:szCs w:val="24"/>
        </w:rPr>
        <w:t xml:space="preserve"> shifts to the right.</w:t>
      </w:r>
    </w:p>
    <w:p w:rsidR="00405409" w:rsidRDefault="00405409" w:rsidP="00983824">
      <w:pPr>
        <w:rPr>
          <w:sz w:val="24"/>
          <w:szCs w:val="24"/>
        </w:rPr>
      </w:pPr>
      <w:r>
        <w:rPr>
          <w:sz w:val="24"/>
          <w:szCs w:val="24"/>
        </w:rPr>
        <w:t xml:space="preserve">* A cost-saving technological improvement has the same effect as </w:t>
      </w:r>
      <w:r w:rsidR="00A8179C">
        <w:rPr>
          <w:sz w:val="24"/>
          <w:szCs w:val="24"/>
        </w:rPr>
        <w:t xml:space="preserve">a fall in input prices, Shifts </w:t>
      </w:r>
      <w:r w:rsidR="00A8179C" w:rsidRPr="00A8179C">
        <w:rPr>
          <w:i/>
          <w:sz w:val="24"/>
          <w:szCs w:val="24"/>
        </w:rPr>
        <w:t xml:space="preserve">S </w:t>
      </w:r>
      <w:r w:rsidRPr="00A8179C">
        <w:rPr>
          <w:i/>
          <w:sz w:val="24"/>
          <w:szCs w:val="24"/>
        </w:rPr>
        <w:t>curve</w:t>
      </w:r>
      <w:r>
        <w:rPr>
          <w:sz w:val="24"/>
          <w:szCs w:val="24"/>
        </w:rPr>
        <w:t xml:space="preserve"> to the right.</w:t>
      </w:r>
    </w:p>
    <w:p w:rsidR="00405409" w:rsidRDefault="00A8179C" w:rsidP="00983824">
      <w:pPr>
        <w:rPr>
          <w:sz w:val="24"/>
          <w:szCs w:val="24"/>
        </w:rPr>
      </w:pPr>
      <w:r>
        <w:rPr>
          <w:sz w:val="24"/>
          <w:szCs w:val="24"/>
        </w:rPr>
        <w:t xml:space="preserve">* Suppose firm expects the price of good it sells to rise in future. Firm may reduce supply now, to save inventory to sell later at higher price, therefore shifts </w:t>
      </w:r>
      <w:r w:rsidRPr="00A8179C">
        <w:rPr>
          <w:i/>
          <w:sz w:val="24"/>
          <w:szCs w:val="24"/>
        </w:rPr>
        <w:t>S curve</w:t>
      </w:r>
      <w:r>
        <w:rPr>
          <w:sz w:val="24"/>
          <w:szCs w:val="24"/>
        </w:rPr>
        <w:t xml:space="preserve"> to the left. </w:t>
      </w:r>
    </w:p>
    <w:p w:rsidR="00A8179C" w:rsidRDefault="00A8179C" w:rsidP="00983824">
      <w:pPr>
        <w:rPr>
          <w:sz w:val="24"/>
          <w:szCs w:val="24"/>
        </w:rPr>
      </w:pPr>
    </w:p>
    <w:p w:rsidR="00A8179C" w:rsidRDefault="00A8179C" w:rsidP="00983824">
      <w:pPr>
        <w:rPr>
          <w:sz w:val="24"/>
          <w:szCs w:val="24"/>
        </w:rPr>
      </w:pPr>
    </w:p>
    <w:p w:rsidR="00A8179C" w:rsidRDefault="00A8179C" w:rsidP="00983824">
      <w:pPr>
        <w:rPr>
          <w:sz w:val="24"/>
          <w:szCs w:val="24"/>
        </w:rPr>
      </w:pPr>
    </w:p>
    <w:p w:rsidR="00A8179C" w:rsidRDefault="00A8179C" w:rsidP="00983824">
      <w:pPr>
        <w:rPr>
          <w:sz w:val="24"/>
          <w:szCs w:val="24"/>
        </w:rPr>
      </w:pPr>
    </w:p>
    <w:p w:rsidR="00A8179C" w:rsidRDefault="00A8179C" w:rsidP="00983824">
      <w:pPr>
        <w:rPr>
          <w:sz w:val="24"/>
          <w:szCs w:val="24"/>
        </w:rPr>
      </w:pPr>
      <w:r w:rsidRPr="00A8179C">
        <w:rPr>
          <w:noProof/>
          <w:sz w:val="24"/>
          <w:szCs w:val="24"/>
        </w:rPr>
        <w:drawing>
          <wp:inline distT="0" distB="0" distL="0" distR="0" wp14:anchorId="04087EC4" wp14:editId="54F3CCC4">
            <wp:extent cx="5841242" cy="3425588"/>
            <wp:effectExtent l="0" t="0" r="762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847877" cy="3429479"/>
                    </a:xfrm>
                    <a:prstGeom prst="rect">
                      <a:avLst/>
                    </a:prstGeom>
                  </pic:spPr>
                </pic:pic>
              </a:graphicData>
            </a:graphic>
          </wp:inline>
        </w:drawing>
      </w:r>
    </w:p>
    <w:p w:rsidR="00A8179C" w:rsidRDefault="00A8179C" w:rsidP="00983824">
      <w:pPr>
        <w:rPr>
          <w:color w:val="FF0000"/>
          <w:sz w:val="24"/>
          <w:szCs w:val="24"/>
        </w:rPr>
      </w:pPr>
      <w:r>
        <w:rPr>
          <w:b/>
          <w:color w:val="FF0000"/>
          <w:sz w:val="24"/>
          <w:szCs w:val="24"/>
        </w:rPr>
        <w:t xml:space="preserve">Equilibrium price: </w:t>
      </w:r>
      <w:r w:rsidRPr="00A8179C">
        <w:rPr>
          <w:sz w:val="24"/>
          <w:szCs w:val="24"/>
        </w:rPr>
        <w:t>The price that equates quantity supplied with quantity demanded.</w:t>
      </w:r>
      <w:r>
        <w:rPr>
          <w:color w:val="FF0000"/>
          <w:sz w:val="24"/>
          <w:szCs w:val="24"/>
        </w:rPr>
        <w:t xml:space="preserve"> </w:t>
      </w:r>
    </w:p>
    <w:p w:rsidR="00A8179C" w:rsidRDefault="00A8179C" w:rsidP="00983824">
      <w:pPr>
        <w:rPr>
          <w:sz w:val="24"/>
          <w:szCs w:val="24"/>
        </w:rPr>
      </w:pPr>
      <w:r>
        <w:rPr>
          <w:b/>
          <w:color w:val="FF0000"/>
          <w:sz w:val="24"/>
          <w:szCs w:val="24"/>
        </w:rPr>
        <w:t xml:space="preserve">Equilibrium quantity: </w:t>
      </w:r>
      <w:r>
        <w:rPr>
          <w:sz w:val="24"/>
          <w:szCs w:val="24"/>
        </w:rPr>
        <w:t xml:space="preserve">The quantity supplied and quantity demanded at the equilibrium price. </w:t>
      </w:r>
    </w:p>
    <w:p w:rsidR="00537BF4" w:rsidRDefault="00537BF4" w:rsidP="00983824">
      <w:pPr>
        <w:rPr>
          <w:b/>
          <w:color w:val="FF0000"/>
          <w:sz w:val="24"/>
          <w:szCs w:val="24"/>
        </w:rPr>
      </w:pPr>
      <w:r>
        <w:rPr>
          <w:b/>
          <w:color w:val="FF0000"/>
          <w:sz w:val="24"/>
          <w:szCs w:val="24"/>
        </w:rPr>
        <w:t xml:space="preserve">Surplus: </w:t>
      </w:r>
      <w:r w:rsidRPr="00537BF4">
        <w:rPr>
          <w:sz w:val="24"/>
          <w:szCs w:val="24"/>
        </w:rPr>
        <w:t>When quantity supplied is greater than quantity demanded.</w:t>
      </w:r>
    </w:p>
    <w:p w:rsidR="00537BF4" w:rsidRDefault="00537BF4" w:rsidP="00983824">
      <w:pPr>
        <w:rPr>
          <w:sz w:val="24"/>
          <w:szCs w:val="24"/>
        </w:rPr>
      </w:pPr>
      <w:r w:rsidRPr="00537BF4">
        <w:rPr>
          <w:b/>
          <w:noProof/>
          <w:color w:val="FF0000"/>
          <w:sz w:val="24"/>
          <w:szCs w:val="24"/>
        </w:rPr>
        <w:drawing>
          <wp:inline distT="0" distB="0" distL="0" distR="0" wp14:anchorId="055900D4" wp14:editId="4281756B">
            <wp:extent cx="4743278" cy="286603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759919" cy="2876085"/>
                    </a:xfrm>
                    <a:prstGeom prst="rect">
                      <a:avLst/>
                    </a:prstGeom>
                  </pic:spPr>
                </pic:pic>
              </a:graphicData>
            </a:graphic>
          </wp:inline>
        </w:drawing>
      </w:r>
    </w:p>
    <w:p w:rsidR="00537BF4" w:rsidRPr="00537BF4" w:rsidRDefault="00537BF4" w:rsidP="00983824">
      <w:pPr>
        <w:rPr>
          <w:b/>
          <w:color w:val="FF0000"/>
          <w:sz w:val="24"/>
          <w:szCs w:val="24"/>
        </w:rPr>
      </w:pPr>
      <w:r>
        <w:rPr>
          <w:sz w:val="24"/>
          <w:szCs w:val="24"/>
        </w:rPr>
        <w:lastRenderedPageBreak/>
        <w:t xml:space="preserve">Facing surplus, sellers try to increase sales by cutting price -&gt; </w:t>
      </w:r>
      <w:proofErr w:type="spellStart"/>
      <w:r>
        <w:rPr>
          <w:sz w:val="24"/>
          <w:szCs w:val="24"/>
        </w:rPr>
        <w:t>Qd</w:t>
      </w:r>
      <w:proofErr w:type="spellEnd"/>
      <w:r>
        <w:rPr>
          <w:sz w:val="24"/>
          <w:szCs w:val="24"/>
        </w:rPr>
        <w:t xml:space="preserve"> rises, Qs falls which reduces surplus. Prices continues to fall until market reaches equilibrium. </w:t>
      </w:r>
    </w:p>
    <w:p w:rsidR="00537BF4" w:rsidRPr="00537BF4" w:rsidRDefault="00537BF4" w:rsidP="00983824">
      <w:pPr>
        <w:rPr>
          <w:sz w:val="24"/>
          <w:szCs w:val="24"/>
        </w:rPr>
      </w:pPr>
      <w:r>
        <w:rPr>
          <w:b/>
          <w:color w:val="FF0000"/>
          <w:sz w:val="24"/>
          <w:szCs w:val="24"/>
        </w:rPr>
        <w:t xml:space="preserve">Shortage: </w:t>
      </w:r>
      <w:r>
        <w:rPr>
          <w:sz w:val="24"/>
          <w:szCs w:val="24"/>
        </w:rPr>
        <w:t xml:space="preserve">When quantity demanded is greater than quantity supplied. </w:t>
      </w:r>
    </w:p>
    <w:p w:rsidR="00A8179C" w:rsidRDefault="00537BF4" w:rsidP="00983824">
      <w:pPr>
        <w:rPr>
          <w:color w:val="FF0000"/>
          <w:sz w:val="24"/>
          <w:szCs w:val="24"/>
        </w:rPr>
      </w:pPr>
      <w:r w:rsidRPr="00537BF4">
        <w:rPr>
          <w:noProof/>
          <w:color w:val="FF0000"/>
          <w:sz w:val="24"/>
          <w:szCs w:val="24"/>
        </w:rPr>
        <w:drawing>
          <wp:inline distT="0" distB="0" distL="0" distR="0" wp14:anchorId="63CB828F" wp14:editId="115C9E44">
            <wp:extent cx="5076967" cy="3425588"/>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082734" cy="3429479"/>
                    </a:xfrm>
                    <a:prstGeom prst="rect">
                      <a:avLst/>
                    </a:prstGeom>
                  </pic:spPr>
                </pic:pic>
              </a:graphicData>
            </a:graphic>
          </wp:inline>
        </w:drawing>
      </w:r>
    </w:p>
    <w:p w:rsidR="00537BF4" w:rsidRDefault="00537BF4" w:rsidP="00983824">
      <w:pPr>
        <w:rPr>
          <w:sz w:val="24"/>
          <w:szCs w:val="24"/>
        </w:rPr>
      </w:pPr>
      <w:r>
        <w:rPr>
          <w:sz w:val="24"/>
          <w:szCs w:val="24"/>
        </w:rPr>
        <w:t xml:space="preserve">Facing shortage, sellers raise price -&gt; </w:t>
      </w:r>
      <w:proofErr w:type="spellStart"/>
      <w:r>
        <w:rPr>
          <w:sz w:val="24"/>
          <w:szCs w:val="24"/>
        </w:rPr>
        <w:t>Qd</w:t>
      </w:r>
      <w:proofErr w:type="spellEnd"/>
      <w:r>
        <w:rPr>
          <w:sz w:val="24"/>
          <w:szCs w:val="24"/>
        </w:rPr>
        <w:t xml:space="preserve"> falls, Qs rises, which reduces the shortage. Price continues to rise until market reaches equilibrium. </w:t>
      </w:r>
    </w:p>
    <w:p w:rsidR="00537BF4" w:rsidRDefault="00537BF4" w:rsidP="00983824">
      <w:pPr>
        <w:rPr>
          <w:sz w:val="24"/>
          <w:szCs w:val="24"/>
        </w:rPr>
      </w:pPr>
      <w:r>
        <w:rPr>
          <w:sz w:val="24"/>
          <w:szCs w:val="24"/>
        </w:rPr>
        <w:t>*If demand increases more than supply, P rises.</w:t>
      </w:r>
    </w:p>
    <w:p w:rsidR="00537BF4" w:rsidRDefault="00537BF4" w:rsidP="00983824">
      <w:pPr>
        <w:rPr>
          <w:sz w:val="24"/>
          <w:szCs w:val="24"/>
        </w:rPr>
      </w:pPr>
      <w:r>
        <w:rPr>
          <w:sz w:val="24"/>
          <w:szCs w:val="24"/>
        </w:rPr>
        <w:t>*If supply increases more than demand, P falls.</w:t>
      </w:r>
    </w:p>
    <w:p w:rsidR="007E71FA" w:rsidRDefault="007E71FA" w:rsidP="00983824">
      <w:pPr>
        <w:rPr>
          <w:sz w:val="24"/>
          <w:szCs w:val="24"/>
        </w:rPr>
      </w:pPr>
    </w:p>
    <w:p w:rsidR="007E71FA" w:rsidRDefault="007E71FA" w:rsidP="00983824">
      <w:pPr>
        <w:rPr>
          <w:sz w:val="24"/>
          <w:szCs w:val="24"/>
        </w:rPr>
      </w:pPr>
    </w:p>
    <w:p w:rsidR="007E71FA" w:rsidRDefault="007E71FA" w:rsidP="00983824">
      <w:pPr>
        <w:rPr>
          <w:sz w:val="24"/>
          <w:szCs w:val="24"/>
        </w:rPr>
      </w:pPr>
    </w:p>
    <w:p w:rsidR="007E71FA" w:rsidRDefault="007E71FA" w:rsidP="00983824">
      <w:pPr>
        <w:rPr>
          <w:sz w:val="24"/>
          <w:szCs w:val="24"/>
        </w:rPr>
      </w:pPr>
    </w:p>
    <w:p w:rsidR="007E71FA" w:rsidRDefault="007E71FA" w:rsidP="00983824">
      <w:pPr>
        <w:rPr>
          <w:sz w:val="24"/>
          <w:szCs w:val="24"/>
        </w:rPr>
      </w:pPr>
    </w:p>
    <w:p w:rsidR="007E71FA" w:rsidRDefault="007E71FA" w:rsidP="00983824">
      <w:pPr>
        <w:rPr>
          <w:sz w:val="24"/>
          <w:szCs w:val="24"/>
        </w:rPr>
      </w:pPr>
    </w:p>
    <w:p w:rsidR="007E71FA" w:rsidRDefault="007E71FA" w:rsidP="00983824">
      <w:pPr>
        <w:rPr>
          <w:sz w:val="24"/>
          <w:szCs w:val="24"/>
        </w:rPr>
      </w:pPr>
    </w:p>
    <w:p w:rsidR="007E71FA" w:rsidRDefault="007E71FA" w:rsidP="00983824">
      <w:pPr>
        <w:rPr>
          <w:b/>
          <w:sz w:val="24"/>
          <w:szCs w:val="24"/>
          <w:u w:val="single"/>
        </w:rPr>
      </w:pPr>
      <w:r>
        <w:rPr>
          <w:b/>
          <w:sz w:val="24"/>
          <w:szCs w:val="24"/>
          <w:u w:val="single"/>
        </w:rPr>
        <w:lastRenderedPageBreak/>
        <w:t>Chapter 5</w:t>
      </w:r>
    </w:p>
    <w:p w:rsidR="007E71FA" w:rsidRDefault="007E71FA" w:rsidP="00983824">
      <w:pPr>
        <w:rPr>
          <w:sz w:val="24"/>
          <w:szCs w:val="24"/>
        </w:rPr>
      </w:pPr>
      <w:r>
        <w:rPr>
          <w:b/>
          <w:color w:val="FF0000"/>
          <w:sz w:val="24"/>
          <w:szCs w:val="24"/>
        </w:rPr>
        <w:t xml:space="preserve">Elasticity: </w:t>
      </w:r>
      <w:r>
        <w:rPr>
          <w:sz w:val="24"/>
          <w:szCs w:val="24"/>
        </w:rPr>
        <w:t>Measures how much one variable responds to changes in another variable. (</w:t>
      </w:r>
      <w:proofErr w:type="gramStart"/>
      <w:r>
        <w:rPr>
          <w:sz w:val="24"/>
          <w:szCs w:val="24"/>
        </w:rPr>
        <w:t>a</w:t>
      </w:r>
      <w:proofErr w:type="gramEnd"/>
      <w:r>
        <w:rPr>
          <w:sz w:val="24"/>
          <w:szCs w:val="24"/>
        </w:rPr>
        <w:t xml:space="preserve"> numerical measure of the responsiveness of </w:t>
      </w:r>
      <w:proofErr w:type="spellStart"/>
      <w:r>
        <w:rPr>
          <w:sz w:val="24"/>
          <w:szCs w:val="24"/>
        </w:rPr>
        <w:t>Qd</w:t>
      </w:r>
      <w:proofErr w:type="spellEnd"/>
      <w:r>
        <w:rPr>
          <w:sz w:val="24"/>
          <w:szCs w:val="24"/>
        </w:rPr>
        <w:t xml:space="preserve"> or Qs to one of its </w:t>
      </w:r>
      <w:proofErr w:type="spellStart"/>
      <w:r>
        <w:rPr>
          <w:sz w:val="24"/>
          <w:szCs w:val="24"/>
        </w:rPr>
        <w:t>dereminants</w:t>
      </w:r>
      <w:proofErr w:type="spellEnd"/>
      <w:r>
        <w:rPr>
          <w:sz w:val="24"/>
          <w:szCs w:val="24"/>
        </w:rPr>
        <w:t>.</w:t>
      </w:r>
    </w:p>
    <w:p w:rsidR="007E71FA" w:rsidRDefault="007E71FA" w:rsidP="007E71FA">
      <w:pPr>
        <w:tabs>
          <w:tab w:val="left" w:pos="2431"/>
        </w:tabs>
        <w:rPr>
          <w:sz w:val="24"/>
          <w:szCs w:val="24"/>
        </w:rPr>
      </w:pPr>
      <w:r>
        <w:rPr>
          <w:b/>
          <w:sz w:val="24"/>
          <w:szCs w:val="24"/>
        </w:rPr>
        <w:t xml:space="preserve">PRICE ELASTICITY OF DEMAND </w:t>
      </w:r>
      <w:r>
        <w:rPr>
          <w:sz w:val="24"/>
          <w:szCs w:val="24"/>
        </w:rPr>
        <w:t xml:space="preserve">measures how much </w:t>
      </w:r>
      <w:proofErr w:type="spellStart"/>
      <w:r>
        <w:rPr>
          <w:sz w:val="24"/>
          <w:szCs w:val="24"/>
        </w:rPr>
        <w:t>Qd</w:t>
      </w:r>
      <w:proofErr w:type="spellEnd"/>
      <w:r>
        <w:rPr>
          <w:sz w:val="24"/>
          <w:szCs w:val="24"/>
        </w:rPr>
        <w:t xml:space="preserve"> responds to a change in P.</w:t>
      </w:r>
    </w:p>
    <w:p w:rsidR="007E71FA" w:rsidRDefault="007E71FA" w:rsidP="007E71FA">
      <w:pPr>
        <w:tabs>
          <w:tab w:val="left" w:pos="2431"/>
        </w:tabs>
        <w:rPr>
          <w:sz w:val="24"/>
          <w:szCs w:val="24"/>
        </w:rPr>
      </w:pPr>
      <w:r w:rsidRPr="007E71FA">
        <w:rPr>
          <w:noProof/>
          <w:sz w:val="24"/>
          <w:szCs w:val="24"/>
        </w:rPr>
        <w:drawing>
          <wp:inline distT="0" distB="0" distL="0" distR="0" wp14:anchorId="52EF2C95" wp14:editId="3C8E2732">
            <wp:extent cx="3716977" cy="278773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724843" cy="2793632"/>
                    </a:xfrm>
                    <a:prstGeom prst="rect">
                      <a:avLst/>
                    </a:prstGeom>
                  </pic:spPr>
                </pic:pic>
              </a:graphicData>
            </a:graphic>
          </wp:inline>
        </w:drawing>
      </w:r>
    </w:p>
    <w:p w:rsidR="004A531D" w:rsidRDefault="007E71FA" w:rsidP="007E71FA">
      <w:pPr>
        <w:tabs>
          <w:tab w:val="left" w:pos="2431"/>
        </w:tabs>
        <w:rPr>
          <w:sz w:val="24"/>
          <w:szCs w:val="24"/>
        </w:rPr>
      </w:pPr>
      <w:r>
        <w:rPr>
          <w:b/>
          <w:sz w:val="24"/>
          <w:szCs w:val="24"/>
        </w:rPr>
        <w:t xml:space="preserve">MIDPOINT METHOD: </w:t>
      </w:r>
      <w:r w:rsidR="004A531D">
        <w:rPr>
          <w:b/>
          <w:sz w:val="24"/>
          <w:szCs w:val="24"/>
        </w:rPr>
        <w:tab/>
      </w:r>
      <w:r w:rsidR="004A531D">
        <w:rPr>
          <w:b/>
          <w:sz w:val="24"/>
          <w:szCs w:val="24"/>
        </w:rPr>
        <w:tab/>
      </w:r>
      <w:r w:rsidR="004A531D">
        <w:rPr>
          <w:b/>
          <w:sz w:val="24"/>
          <w:szCs w:val="24"/>
        </w:rPr>
        <w:tab/>
      </w:r>
      <w:proofErr w:type="gramStart"/>
      <w:r w:rsidR="004A531D">
        <w:rPr>
          <w:sz w:val="24"/>
          <w:szCs w:val="24"/>
        </w:rPr>
        <w:t>( End</w:t>
      </w:r>
      <w:proofErr w:type="gramEnd"/>
      <w:r w:rsidR="004A531D">
        <w:rPr>
          <w:sz w:val="24"/>
          <w:szCs w:val="24"/>
        </w:rPr>
        <w:t xml:space="preserve"> value – Start Value / midpoint ) x 100%</w:t>
      </w:r>
    </w:p>
    <w:p w:rsidR="004A531D" w:rsidRPr="00E0361C" w:rsidRDefault="004A531D" w:rsidP="00E0361C">
      <w:pPr>
        <w:pStyle w:val="ListParagraph"/>
        <w:numPr>
          <w:ilvl w:val="0"/>
          <w:numId w:val="1"/>
        </w:numPr>
        <w:tabs>
          <w:tab w:val="left" w:pos="2431"/>
        </w:tabs>
        <w:rPr>
          <w:b/>
          <w:color w:val="FF0000"/>
          <w:sz w:val="24"/>
          <w:szCs w:val="24"/>
        </w:rPr>
      </w:pPr>
      <w:r w:rsidRPr="00E0361C">
        <w:rPr>
          <w:b/>
          <w:color w:val="FF0000"/>
          <w:sz w:val="24"/>
          <w:szCs w:val="24"/>
        </w:rPr>
        <w:t xml:space="preserve">PRICE ELASTICITY IS HIGHER WHEN CLOSE SUBSTITUTES ARE AVAILABLE. </w:t>
      </w:r>
    </w:p>
    <w:p w:rsidR="00E0361C" w:rsidRPr="00E0361C" w:rsidRDefault="00E0361C" w:rsidP="00E0361C">
      <w:pPr>
        <w:pStyle w:val="ListParagraph"/>
        <w:numPr>
          <w:ilvl w:val="0"/>
          <w:numId w:val="1"/>
        </w:numPr>
        <w:tabs>
          <w:tab w:val="left" w:pos="2431"/>
        </w:tabs>
        <w:rPr>
          <w:b/>
          <w:color w:val="FF0000"/>
          <w:sz w:val="24"/>
          <w:szCs w:val="24"/>
        </w:rPr>
      </w:pPr>
      <w:r w:rsidRPr="00E0361C">
        <w:rPr>
          <w:b/>
          <w:color w:val="FF0000"/>
          <w:sz w:val="24"/>
          <w:szCs w:val="24"/>
        </w:rPr>
        <w:t>PRICE ELASTICITY IS HIGHER FOR NARROWLY DEFINED GOODS THAN BROADLY DEFINED ONES.</w:t>
      </w:r>
    </w:p>
    <w:p w:rsidR="00E0361C" w:rsidRDefault="00E0361C" w:rsidP="00E0361C">
      <w:pPr>
        <w:pStyle w:val="ListParagraph"/>
        <w:numPr>
          <w:ilvl w:val="0"/>
          <w:numId w:val="1"/>
        </w:numPr>
        <w:tabs>
          <w:tab w:val="left" w:pos="2431"/>
        </w:tabs>
        <w:rPr>
          <w:b/>
          <w:color w:val="FF0000"/>
          <w:sz w:val="24"/>
          <w:szCs w:val="24"/>
        </w:rPr>
      </w:pPr>
      <w:r w:rsidRPr="00E0361C">
        <w:rPr>
          <w:b/>
          <w:color w:val="FF0000"/>
          <w:sz w:val="24"/>
          <w:szCs w:val="24"/>
        </w:rPr>
        <w:t xml:space="preserve">PRICE ELASTICITY IS HIGHER FOR LUXURIES THAN FOR NECESSITIES. </w:t>
      </w:r>
    </w:p>
    <w:p w:rsidR="00E0361C" w:rsidRDefault="00E0361C" w:rsidP="00E0361C">
      <w:pPr>
        <w:pStyle w:val="ListParagraph"/>
        <w:numPr>
          <w:ilvl w:val="0"/>
          <w:numId w:val="1"/>
        </w:numPr>
        <w:tabs>
          <w:tab w:val="left" w:pos="2431"/>
        </w:tabs>
        <w:rPr>
          <w:b/>
          <w:color w:val="FF0000"/>
          <w:sz w:val="24"/>
          <w:szCs w:val="24"/>
        </w:rPr>
      </w:pPr>
      <w:r>
        <w:rPr>
          <w:b/>
          <w:color w:val="FF0000"/>
          <w:sz w:val="24"/>
          <w:szCs w:val="24"/>
        </w:rPr>
        <w:t xml:space="preserve">PRICE ELASTICISTY IS HIGHER IN THE LONG RUN THAN THE SHORT RUN. </w:t>
      </w:r>
    </w:p>
    <w:p w:rsidR="00E0361C" w:rsidRDefault="00E0361C" w:rsidP="00E0361C">
      <w:pPr>
        <w:tabs>
          <w:tab w:val="left" w:pos="2431"/>
        </w:tabs>
        <w:rPr>
          <w:b/>
          <w:color w:val="002060"/>
          <w:sz w:val="24"/>
          <w:szCs w:val="24"/>
        </w:rPr>
      </w:pPr>
      <w:r>
        <w:rPr>
          <w:b/>
          <w:color w:val="002060"/>
          <w:sz w:val="24"/>
          <w:szCs w:val="24"/>
        </w:rPr>
        <w:t xml:space="preserve">THE FLATTER THE CURVE, THE BIGGER THE ELASTICITY. THE STEEPER THE CURVE, THE SMALLER THE ELASTICITY. </w:t>
      </w:r>
    </w:p>
    <w:p w:rsidR="00E0361C" w:rsidRDefault="00E0361C" w:rsidP="00E0361C">
      <w:pPr>
        <w:tabs>
          <w:tab w:val="left" w:pos="2431"/>
        </w:tabs>
        <w:rPr>
          <w:b/>
          <w:color w:val="002060"/>
          <w:sz w:val="24"/>
          <w:szCs w:val="24"/>
        </w:rPr>
      </w:pPr>
      <w:r w:rsidRPr="00E0361C">
        <w:rPr>
          <w:b/>
          <w:noProof/>
          <w:color w:val="002060"/>
          <w:sz w:val="24"/>
          <w:szCs w:val="24"/>
        </w:rPr>
        <w:lastRenderedPageBreak/>
        <w:drawing>
          <wp:inline distT="0" distB="0" distL="0" distR="0" wp14:anchorId="47CAA9CA" wp14:editId="44E0826C">
            <wp:extent cx="4203865" cy="3152899"/>
            <wp:effectExtent l="0" t="0" r="635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204452" cy="3153339"/>
                    </a:xfrm>
                    <a:prstGeom prst="rect">
                      <a:avLst/>
                    </a:prstGeom>
                  </pic:spPr>
                </pic:pic>
              </a:graphicData>
            </a:graphic>
          </wp:inline>
        </w:drawing>
      </w:r>
    </w:p>
    <w:p w:rsidR="00E0361C" w:rsidRDefault="00E0361C" w:rsidP="00E0361C">
      <w:pPr>
        <w:tabs>
          <w:tab w:val="left" w:pos="2431"/>
        </w:tabs>
        <w:rPr>
          <w:b/>
          <w:color w:val="002060"/>
          <w:sz w:val="24"/>
          <w:szCs w:val="24"/>
        </w:rPr>
      </w:pPr>
      <w:r w:rsidRPr="00E0361C">
        <w:rPr>
          <w:b/>
          <w:noProof/>
          <w:color w:val="002060"/>
          <w:sz w:val="24"/>
          <w:szCs w:val="24"/>
        </w:rPr>
        <w:drawing>
          <wp:inline distT="0" distB="0" distL="0" distR="0" wp14:anchorId="2BF58F83" wp14:editId="068F60DF">
            <wp:extent cx="3954483" cy="2965861"/>
            <wp:effectExtent l="0" t="0" r="8255"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959224" cy="2969417"/>
                    </a:xfrm>
                    <a:prstGeom prst="rect">
                      <a:avLst/>
                    </a:prstGeom>
                  </pic:spPr>
                </pic:pic>
              </a:graphicData>
            </a:graphic>
          </wp:inline>
        </w:drawing>
      </w:r>
    </w:p>
    <w:p w:rsidR="00E0361C" w:rsidRDefault="00E0361C" w:rsidP="00E0361C">
      <w:pPr>
        <w:tabs>
          <w:tab w:val="left" w:pos="2431"/>
        </w:tabs>
        <w:rPr>
          <w:b/>
          <w:color w:val="002060"/>
          <w:sz w:val="24"/>
          <w:szCs w:val="24"/>
        </w:rPr>
      </w:pPr>
      <w:r w:rsidRPr="00E0361C">
        <w:rPr>
          <w:b/>
          <w:noProof/>
          <w:color w:val="002060"/>
          <w:sz w:val="24"/>
          <w:szCs w:val="24"/>
        </w:rPr>
        <w:lastRenderedPageBreak/>
        <w:drawing>
          <wp:inline distT="0" distB="0" distL="0" distR="0" wp14:anchorId="4DAB6BA3" wp14:editId="444D2BD3">
            <wp:extent cx="3515096" cy="263632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3523469" cy="2642602"/>
                    </a:xfrm>
                    <a:prstGeom prst="rect">
                      <a:avLst/>
                    </a:prstGeom>
                  </pic:spPr>
                </pic:pic>
              </a:graphicData>
            </a:graphic>
          </wp:inline>
        </w:drawing>
      </w:r>
    </w:p>
    <w:p w:rsidR="00E0361C" w:rsidRDefault="00E0361C" w:rsidP="00E0361C">
      <w:pPr>
        <w:tabs>
          <w:tab w:val="left" w:pos="2431"/>
        </w:tabs>
        <w:rPr>
          <w:b/>
          <w:color w:val="002060"/>
          <w:sz w:val="24"/>
          <w:szCs w:val="24"/>
        </w:rPr>
      </w:pPr>
      <w:r w:rsidRPr="00E0361C">
        <w:rPr>
          <w:b/>
          <w:noProof/>
          <w:color w:val="002060"/>
          <w:sz w:val="24"/>
          <w:szCs w:val="24"/>
        </w:rPr>
        <w:drawing>
          <wp:inline distT="0" distB="0" distL="0" distR="0" wp14:anchorId="4F0231BE" wp14:editId="223B36F1">
            <wp:extent cx="3443844" cy="2582883"/>
            <wp:effectExtent l="0" t="0" r="4445"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444325" cy="2583244"/>
                    </a:xfrm>
                    <a:prstGeom prst="rect">
                      <a:avLst/>
                    </a:prstGeom>
                  </pic:spPr>
                </pic:pic>
              </a:graphicData>
            </a:graphic>
          </wp:inline>
        </w:drawing>
      </w:r>
    </w:p>
    <w:p w:rsidR="00E0361C" w:rsidRPr="00E0361C" w:rsidRDefault="00E0361C" w:rsidP="00E0361C">
      <w:pPr>
        <w:tabs>
          <w:tab w:val="left" w:pos="2431"/>
        </w:tabs>
        <w:rPr>
          <w:b/>
          <w:color w:val="002060"/>
          <w:sz w:val="24"/>
          <w:szCs w:val="24"/>
        </w:rPr>
      </w:pPr>
      <w:r w:rsidRPr="00E0361C">
        <w:rPr>
          <w:b/>
          <w:noProof/>
          <w:color w:val="002060"/>
          <w:sz w:val="24"/>
          <w:szCs w:val="24"/>
        </w:rPr>
        <w:drawing>
          <wp:inline distT="0" distB="0" distL="0" distR="0" wp14:anchorId="246F60D3" wp14:editId="5FE252A5">
            <wp:extent cx="3289465" cy="2467099"/>
            <wp:effectExtent l="0" t="0" r="635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305829" cy="2479372"/>
                    </a:xfrm>
                    <a:prstGeom prst="rect">
                      <a:avLst/>
                    </a:prstGeom>
                  </pic:spPr>
                </pic:pic>
              </a:graphicData>
            </a:graphic>
          </wp:inline>
        </w:drawing>
      </w:r>
    </w:p>
    <w:p w:rsidR="00E0361C" w:rsidRDefault="00E0361C" w:rsidP="007E71FA">
      <w:pPr>
        <w:tabs>
          <w:tab w:val="left" w:pos="2431"/>
        </w:tabs>
        <w:rPr>
          <w:b/>
          <w:color w:val="FF0000"/>
          <w:sz w:val="24"/>
          <w:szCs w:val="24"/>
        </w:rPr>
      </w:pPr>
      <w:r>
        <w:rPr>
          <w:b/>
          <w:color w:val="FF0000"/>
          <w:sz w:val="24"/>
          <w:szCs w:val="24"/>
        </w:rPr>
        <w:lastRenderedPageBreak/>
        <w:t>REVENUE = P x Q</w:t>
      </w:r>
    </w:p>
    <w:p w:rsidR="00E0361C" w:rsidRDefault="00901F66" w:rsidP="00901F66">
      <w:pPr>
        <w:pStyle w:val="ListParagraph"/>
        <w:numPr>
          <w:ilvl w:val="0"/>
          <w:numId w:val="1"/>
        </w:numPr>
        <w:tabs>
          <w:tab w:val="left" w:pos="2431"/>
        </w:tabs>
        <w:rPr>
          <w:sz w:val="24"/>
          <w:szCs w:val="24"/>
        </w:rPr>
      </w:pPr>
      <w:r>
        <w:rPr>
          <w:sz w:val="24"/>
          <w:szCs w:val="24"/>
        </w:rPr>
        <w:t xml:space="preserve">When D is elastic, a price increase causes revenue to fall. </w:t>
      </w:r>
    </w:p>
    <w:p w:rsidR="00901F66" w:rsidRPr="00901F66" w:rsidRDefault="00901F66" w:rsidP="00901F66">
      <w:pPr>
        <w:pStyle w:val="ListParagraph"/>
        <w:numPr>
          <w:ilvl w:val="0"/>
          <w:numId w:val="1"/>
        </w:numPr>
        <w:tabs>
          <w:tab w:val="left" w:pos="2431"/>
        </w:tabs>
        <w:rPr>
          <w:sz w:val="24"/>
          <w:szCs w:val="24"/>
        </w:rPr>
      </w:pPr>
      <w:r>
        <w:rPr>
          <w:sz w:val="24"/>
          <w:szCs w:val="24"/>
        </w:rPr>
        <w:t>When D is inelastic, a price increase causes revenue to rise.</w:t>
      </w:r>
    </w:p>
    <w:p w:rsidR="004A531D" w:rsidRDefault="00B2491A" w:rsidP="007E71FA">
      <w:pPr>
        <w:tabs>
          <w:tab w:val="left" w:pos="2431"/>
        </w:tabs>
        <w:rPr>
          <w:sz w:val="24"/>
          <w:szCs w:val="24"/>
        </w:rPr>
      </w:pPr>
      <w:r>
        <w:rPr>
          <w:b/>
          <w:sz w:val="24"/>
          <w:szCs w:val="24"/>
        </w:rPr>
        <w:t xml:space="preserve">PRICE ELASTICITY OF SUPPLY </w:t>
      </w:r>
      <w:r>
        <w:rPr>
          <w:sz w:val="24"/>
          <w:szCs w:val="24"/>
        </w:rPr>
        <w:t xml:space="preserve">measures how much Qs responds to a change in P. </w:t>
      </w:r>
    </w:p>
    <w:p w:rsidR="00B2491A" w:rsidRDefault="00B2491A" w:rsidP="007E71FA">
      <w:pPr>
        <w:tabs>
          <w:tab w:val="left" w:pos="2431"/>
        </w:tabs>
        <w:rPr>
          <w:sz w:val="24"/>
          <w:szCs w:val="24"/>
        </w:rPr>
      </w:pPr>
      <w:r w:rsidRPr="00B2491A">
        <w:rPr>
          <w:noProof/>
          <w:sz w:val="24"/>
          <w:szCs w:val="24"/>
        </w:rPr>
        <w:drawing>
          <wp:inline distT="0" distB="0" distL="0" distR="0" wp14:anchorId="1BB9F0A5" wp14:editId="47519FBD">
            <wp:extent cx="3503221" cy="2627417"/>
            <wp:effectExtent l="0" t="0" r="254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3503710" cy="2627783"/>
                    </a:xfrm>
                    <a:prstGeom prst="rect">
                      <a:avLst/>
                    </a:prstGeom>
                  </pic:spPr>
                </pic:pic>
              </a:graphicData>
            </a:graphic>
          </wp:inline>
        </w:drawing>
      </w:r>
    </w:p>
    <w:p w:rsidR="00B2491A" w:rsidRDefault="00B2491A" w:rsidP="007E71FA">
      <w:pPr>
        <w:tabs>
          <w:tab w:val="left" w:pos="2431"/>
        </w:tabs>
        <w:rPr>
          <w:sz w:val="24"/>
          <w:szCs w:val="24"/>
        </w:rPr>
      </w:pPr>
      <w:r w:rsidRPr="00B2491A">
        <w:rPr>
          <w:noProof/>
          <w:sz w:val="24"/>
          <w:szCs w:val="24"/>
        </w:rPr>
        <w:drawing>
          <wp:inline distT="0" distB="0" distL="0" distR="0" wp14:anchorId="58042E0B" wp14:editId="336744AC">
            <wp:extent cx="3503221" cy="2627416"/>
            <wp:effectExtent l="0" t="0" r="254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3508225" cy="2631169"/>
                    </a:xfrm>
                    <a:prstGeom prst="rect">
                      <a:avLst/>
                    </a:prstGeom>
                  </pic:spPr>
                </pic:pic>
              </a:graphicData>
            </a:graphic>
          </wp:inline>
        </w:drawing>
      </w:r>
    </w:p>
    <w:p w:rsidR="00ED52D5" w:rsidRDefault="00ED52D5" w:rsidP="007E71FA">
      <w:pPr>
        <w:tabs>
          <w:tab w:val="left" w:pos="2431"/>
        </w:tabs>
        <w:rPr>
          <w:sz w:val="24"/>
          <w:szCs w:val="24"/>
        </w:rPr>
      </w:pPr>
      <w:r w:rsidRPr="00ED52D5">
        <w:rPr>
          <w:noProof/>
          <w:sz w:val="24"/>
          <w:szCs w:val="24"/>
        </w:rPr>
        <w:lastRenderedPageBreak/>
        <w:drawing>
          <wp:inline distT="0" distB="0" distL="0" distR="0" wp14:anchorId="167D3DDC" wp14:editId="5DBAE15C">
            <wp:extent cx="3562598" cy="267194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3566968" cy="2675225"/>
                    </a:xfrm>
                    <a:prstGeom prst="rect">
                      <a:avLst/>
                    </a:prstGeom>
                  </pic:spPr>
                </pic:pic>
              </a:graphicData>
            </a:graphic>
          </wp:inline>
        </w:drawing>
      </w:r>
    </w:p>
    <w:p w:rsidR="00ED52D5" w:rsidRDefault="00ED52D5" w:rsidP="007E71FA">
      <w:pPr>
        <w:tabs>
          <w:tab w:val="left" w:pos="2431"/>
        </w:tabs>
        <w:rPr>
          <w:sz w:val="24"/>
          <w:szCs w:val="24"/>
        </w:rPr>
      </w:pPr>
      <w:r w:rsidRPr="00ED52D5">
        <w:rPr>
          <w:noProof/>
          <w:sz w:val="24"/>
          <w:szCs w:val="24"/>
        </w:rPr>
        <w:drawing>
          <wp:inline distT="0" distB="0" distL="0" distR="0" wp14:anchorId="6990587B" wp14:editId="619F5F9E">
            <wp:extent cx="3562597" cy="267194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563094" cy="2672321"/>
                    </a:xfrm>
                    <a:prstGeom prst="rect">
                      <a:avLst/>
                    </a:prstGeom>
                  </pic:spPr>
                </pic:pic>
              </a:graphicData>
            </a:graphic>
          </wp:inline>
        </w:drawing>
      </w:r>
    </w:p>
    <w:p w:rsidR="00ED52D5" w:rsidRDefault="00ED52D5" w:rsidP="007E71FA">
      <w:pPr>
        <w:tabs>
          <w:tab w:val="left" w:pos="2431"/>
        </w:tabs>
        <w:rPr>
          <w:sz w:val="24"/>
          <w:szCs w:val="24"/>
        </w:rPr>
      </w:pPr>
      <w:r w:rsidRPr="00ED52D5">
        <w:rPr>
          <w:noProof/>
          <w:sz w:val="24"/>
          <w:szCs w:val="24"/>
        </w:rPr>
        <w:drawing>
          <wp:inline distT="0" distB="0" distL="0" distR="0" wp14:anchorId="4C52CAB5" wp14:editId="1F376D5A">
            <wp:extent cx="3408218" cy="2556163"/>
            <wp:effectExtent l="0" t="0" r="190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3412260" cy="2559195"/>
                    </a:xfrm>
                    <a:prstGeom prst="rect">
                      <a:avLst/>
                    </a:prstGeom>
                  </pic:spPr>
                </pic:pic>
              </a:graphicData>
            </a:graphic>
          </wp:inline>
        </w:drawing>
      </w:r>
    </w:p>
    <w:p w:rsidR="00ED52D5" w:rsidRDefault="00ED52D5" w:rsidP="00ED52D5">
      <w:pPr>
        <w:pStyle w:val="ListParagraph"/>
        <w:numPr>
          <w:ilvl w:val="0"/>
          <w:numId w:val="1"/>
        </w:numPr>
        <w:tabs>
          <w:tab w:val="left" w:pos="2431"/>
        </w:tabs>
        <w:rPr>
          <w:b/>
          <w:color w:val="FF0000"/>
          <w:sz w:val="24"/>
          <w:szCs w:val="24"/>
        </w:rPr>
      </w:pPr>
      <w:r>
        <w:rPr>
          <w:b/>
          <w:color w:val="FF0000"/>
          <w:sz w:val="24"/>
          <w:szCs w:val="24"/>
        </w:rPr>
        <w:lastRenderedPageBreak/>
        <w:t xml:space="preserve">When supply is inelastic, an increase in demand has a bigger impact on price than on quantity. </w:t>
      </w:r>
    </w:p>
    <w:p w:rsidR="00ED52D5" w:rsidRDefault="00ED52D5" w:rsidP="00ED52D5">
      <w:pPr>
        <w:pStyle w:val="ListParagraph"/>
        <w:numPr>
          <w:ilvl w:val="0"/>
          <w:numId w:val="1"/>
        </w:numPr>
        <w:tabs>
          <w:tab w:val="left" w:pos="2431"/>
        </w:tabs>
        <w:rPr>
          <w:b/>
          <w:color w:val="FF0000"/>
          <w:sz w:val="24"/>
          <w:szCs w:val="24"/>
        </w:rPr>
      </w:pPr>
      <w:r>
        <w:rPr>
          <w:b/>
          <w:color w:val="FF0000"/>
          <w:sz w:val="24"/>
          <w:szCs w:val="24"/>
        </w:rPr>
        <w:t xml:space="preserve">When supply is elastic, an increase in demand has a bigger impact on quantity than on price. </w:t>
      </w:r>
    </w:p>
    <w:p w:rsidR="00ED52D5" w:rsidRDefault="00ED52D5" w:rsidP="00ED52D5">
      <w:pPr>
        <w:tabs>
          <w:tab w:val="left" w:pos="2431"/>
        </w:tabs>
        <w:rPr>
          <w:sz w:val="24"/>
          <w:szCs w:val="24"/>
        </w:rPr>
      </w:pPr>
      <w:r>
        <w:rPr>
          <w:b/>
          <w:sz w:val="24"/>
          <w:szCs w:val="24"/>
        </w:rPr>
        <w:t xml:space="preserve">INCOME ELASTICITY OF DEMAND </w:t>
      </w:r>
      <w:r>
        <w:rPr>
          <w:sz w:val="24"/>
          <w:szCs w:val="24"/>
        </w:rPr>
        <w:t xml:space="preserve">measures the response of </w:t>
      </w:r>
      <w:proofErr w:type="spellStart"/>
      <w:r>
        <w:rPr>
          <w:sz w:val="24"/>
          <w:szCs w:val="24"/>
        </w:rPr>
        <w:t>Qd</w:t>
      </w:r>
      <w:proofErr w:type="spellEnd"/>
      <w:r>
        <w:rPr>
          <w:sz w:val="24"/>
          <w:szCs w:val="24"/>
        </w:rPr>
        <w:t xml:space="preserve"> to a change in consumer income.     = (% change in </w:t>
      </w:r>
      <w:proofErr w:type="spellStart"/>
      <w:r>
        <w:rPr>
          <w:sz w:val="24"/>
          <w:szCs w:val="24"/>
        </w:rPr>
        <w:t>Qd</w:t>
      </w:r>
      <w:proofErr w:type="spellEnd"/>
      <w:r>
        <w:rPr>
          <w:sz w:val="24"/>
          <w:szCs w:val="24"/>
        </w:rPr>
        <w:t xml:space="preserve"> / % change in income)</w:t>
      </w:r>
    </w:p>
    <w:p w:rsidR="00ED52D5" w:rsidRDefault="00ED52D5" w:rsidP="00ED52D5">
      <w:pPr>
        <w:tabs>
          <w:tab w:val="left" w:pos="2431"/>
        </w:tabs>
        <w:rPr>
          <w:sz w:val="24"/>
          <w:szCs w:val="24"/>
        </w:rPr>
      </w:pPr>
      <w:proofErr w:type="gramStart"/>
      <w:r>
        <w:rPr>
          <w:sz w:val="24"/>
          <w:szCs w:val="24"/>
        </w:rPr>
        <w:t>Normal goods, income elasticity &gt; 0.</w:t>
      </w:r>
      <w:proofErr w:type="gramEnd"/>
    </w:p>
    <w:p w:rsidR="00ED52D5" w:rsidRDefault="00ED52D5" w:rsidP="00ED52D5">
      <w:pPr>
        <w:tabs>
          <w:tab w:val="left" w:pos="2431"/>
        </w:tabs>
        <w:rPr>
          <w:sz w:val="24"/>
          <w:szCs w:val="24"/>
        </w:rPr>
      </w:pPr>
      <w:proofErr w:type="gramStart"/>
      <w:r>
        <w:rPr>
          <w:sz w:val="24"/>
          <w:szCs w:val="24"/>
        </w:rPr>
        <w:t>Inferior goods, income elasticity &lt; 0.</w:t>
      </w:r>
      <w:proofErr w:type="gramEnd"/>
      <w:r>
        <w:rPr>
          <w:sz w:val="24"/>
          <w:szCs w:val="24"/>
        </w:rPr>
        <w:t xml:space="preserve"> </w:t>
      </w:r>
    </w:p>
    <w:p w:rsidR="00ED52D5" w:rsidRDefault="00ED52D5" w:rsidP="00ED52D5">
      <w:pPr>
        <w:tabs>
          <w:tab w:val="left" w:pos="2431"/>
        </w:tabs>
        <w:rPr>
          <w:sz w:val="24"/>
          <w:szCs w:val="24"/>
        </w:rPr>
      </w:pPr>
      <w:r>
        <w:rPr>
          <w:b/>
          <w:sz w:val="24"/>
          <w:szCs w:val="24"/>
        </w:rPr>
        <w:t xml:space="preserve">CROSS PRICE ELASTICITY OF DEMAND </w:t>
      </w:r>
      <w:r>
        <w:rPr>
          <w:sz w:val="24"/>
          <w:szCs w:val="24"/>
        </w:rPr>
        <w:t xml:space="preserve">measures the response of demand for one good to changes in the price of another good.    </w:t>
      </w:r>
    </w:p>
    <w:p w:rsidR="00ED52D5" w:rsidRDefault="00ED52D5" w:rsidP="00ED52D5">
      <w:pPr>
        <w:tabs>
          <w:tab w:val="left" w:pos="2431"/>
        </w:tabs>
        <w:rPr>
          <w:sz w:val="24"/>
          <w:szCs w:val="24"/>
        </w:rPr>
      </w:pPr>
      <w:r>
        <w:rPr>
          <w:sz w:val="24"/>
          <w:szCs w:val="24"/>
        </w:rPr>
        <w:t xml:space="preserve">= (% change in </w:t>
      </w:r>
      <w:proofErr w:type="spellStart"/>
      <w:r>
        <w:rPr>
          <w:sz w:val="24"/>
          <w:szCs w:val="24"/>
        </w:rPr>
        <w:t>Qd</w:t>
      </w:r>
      <w:proofErr w:type="spellEnd"/>
      <w:r>
        <w:rPr>
          <w:sz w:val="24"/>
          <w:szCs w:val="24"/>
        </w:rPr>
        <w:t xml:space="preserve"> for good 1 / % change in price of good 2)</w:t>
      </w:r>
    </w:p>
    <w:p w:rsidR="00ED52D5" w:rsidRDefault="00ED52D5" w:rsidP="00ED52D5">
      <w:pPr>
        <w:tabs>
          <w:tab w:val="left" w:pos="2431"/>
        </w:tabs>
        <w:rPr>
          <w:sz w:val="24"/>
          <w:szCs w:val="24"/>
        </w:rPr>
      </w:pPr>
      <w:proofErr w:type="gramStart"/>
      <w:r>
        <w:rPr>
          <w:sz w:val="24"/>
          <w:szCs w:val="24"/>
        </w:rPr>
        <w:t>Substitutes, cross-price elasticity &gt; 0.</w:t>
      </w:r>
      <w:proofErr w:type="gramEnd"/>
    </w:p>
    <w:p w:rsidR="00ED52D5" w:rsidRDefault="00ED52D5" w:rsidP="00ED52D5">
      <w:pPr>
        <w:tabs>
          <w:tab w:val="left" w:pos="2431"/>
        </w:tabs>
        <w:rPr>
          <w:sz w:val="24"/>
          <w:szCs w:val="24"/>
        </w:rPr>
      </w:pPr>
      <w:proofErr w:type="gramStart"/>
      <w:r>
        <w:rPr>
          <w:sz w:val="24"/>
          <w:szCs w:val="24"/>
        </w:rPr>
        <w:t>Complements, cross-price elasticity &lt; 0.</w:t>
      </w:r>
      <w:proofErr w:type="gramEnd"/>
    </w:p>
    <w:p w:rsidR="00CE0762" w:rsidRDefault="00CE0762" w:rsidP="00ED52D5">
      <w:pPr>
        <w:tabs>
          <w:tab w:val="left" w:pos="2431"/>
        </w:tabs>
        <w:rPr>
          <w:sz w:val="24"/>
          <w:szCs w:val="24"/>
        </w:rPr>
      </w:pPr>
    </w:p>
    <w:p w:rsidR="00CE0762" w:rsidRDefault="00CE0762" w:rsidP="00ED52D5">
      <w:pPr>
        <w:tabs>
          <w:tab w:val="left" w:pos="2431"/>
        </w:tabs>
        <w:rPr>
          <w:b/>
          <w:sz w:val="24"/>
          <w:szCs w:val="24"/>
          <w:u w:val="single"/>
        </w:rPr>
      </w:pPr>
      <w:r>
        <w:rPr>
          <w:b/>
          <w:sz w:val="24"/>
          <w:szCs w:val="24"/>
          <w:u w:val="single"/>
        </w:rPr>
        <w:t>Chapter 6</w:t>
      </w:r>
    </w:p>
    <w:p w:rsidR="00CE0762" w:rsidRDefault="00CE0762" w:rsidP="00ED52D5">
      <w:pPr>
        <w:tabs>
          <w:tab w:val="left" w:pos="2431"/>
        </w:tabs>
        <w:rPr>
          <w:sz w:val="24"/>
          <w:szCs w:val="24"/>
        </w:rPr>
      </w:pPr>
      <w:r>
        <w:rPr>
          <w:b/>
          <w:color w:val="FF0000"/>
          <w:sz w:val="24"/>
          <w:szCs w:val="24"/>
        </w:rPr>
        <w:t xml:space="preserve">Price ceiling: </w:t>
      </w:r>
      <w:r>
        <w:rPr>
          <w:sz w:val="24"/>
          <w:szCs w:val="24"/>
        </w:rPr>
        <w:t>legal maximum on price of a good or service (i.e. rent control)</w:t>
      </w:r>
    </w:p>
    <w:p w:rsidR="00CE0762" w:rsidRDefault="00CE0762" w:rsidP="00ED52D5">
      <w:pPr>
        <w:tabs>
          <w:tab w:val="left" w:pos="2431"/>
        </w:tabs>
        <w:rPr>
          <w:sz w:val="24"/>
          <w:szCs w:val="24"/>
        </w:rPr>
      </w:pPr>
      <w:r>
        <w:rPr>
          <w:b/>
          <w:color w:val="FF0000"/>
          <w:sz w:val="24"/>
          <w:szCs w:val="24"/>
        </w:rPr>
        <w:t xml:space="preserve">Price floor: </w:t>
      </w:r>
      <w:r>
        <w:rPr>
          <w:sz w:val="24"/>
          <w:szCs w:val="24"/>
        </w:rPr>
        <w:t>legal minimum on price of a good or service (i.e. minimum wage)</w:t>
      </w:r>
    </w:p>
    <w:p w:rsidR="00CE0762" w:rsidRDefault="00CE0762" w:rsidP="00ED52D5">
      <w:pPr>
        <w:tabs>
          <w:tab w:val="left" w:pos="2431"/>
        </w:tabs>
        <w:rPr>
          <w:sz w:val="24"/>
          <w:szCs w:val="24"/>
        </w:rPr>
      </w:pPr>
      <w:r w:rsidRPr="00CE0762">
        <w:rPr>
          <w:noProof/>
          <w:sz w:val="24"/>
          <w:szCs w:val="24"/>
        </w:rPr>
        <w:drawing>
          <wp:inline distT="0" distB="0" distL="0" distR="0" wp14:anchorId="037C87F8" wp14:editId="5B78E7E5">
            <wp:extent cx="3705101" cy="2778826"/>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3705618" cy="2779214"/>
                    </a:xfrm>
                    <a:prstGeom prst="rect">
                      <a:avLst/>
                    </a:prstGeom>
                  </pic:spPr>
                </pic:pic>
              </a:graphicData>
            </a:graphic>
          </wp:inline>
        </w:drawing>
      </w:r>
    </w:p>
    <w:p w:rsidR="00CE0762" w:rsidRDefault="00CE0762" w:rsidP="00ED52D5">
      <w:pPr>
        <w:tabs>
          <w:tab w:val="left" w:pos="2431"/>
        </w:tabs>
        <w:rPr>
          <w:sz w:val="24"/>
          <w:szCs w:val="24"/>
        </w:rPr>
      </w:pPr>
      <w:r w:rsidRPr="00CE0762">
        <w:rPr>
          <w:noProof/>
          <w:sz w:val="24"/>
          <w:szCs w:val="24"/>
        </w:rPr>
        <w:lastRenderedPageBreak/>
        <w:drawing>
          <wp:inline distT="0" distB="0" distL="0" distR="0" wp14:anchorId="56C24986" wp14:editId="768B7DB5">
            <wp:extent cx="3253839" cy="2440379"/>
            <wp:effectExtent l="0" t="0" r="381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3254293" cy="2440720"/>
                    </a:xfrm>
                    <a:prstGeom prst="rect">
                      <a:avLst/>
                    </a:prstGeom>
                  </pic:spPr>
                </pic:pic>
              </a:graphicData>
            </a:graphic>
          </wp:inline>
        </w:drawing>
      </w:r>
    </w:p>
    <w:p w:rsidR="00CE0762" w:rsidRDefault="00CE0762" w:rsidP="00ED52D5">
      <w:pPr>
        <w:tabs>
          <w:tab w:val="left" w:pos="2431"/>
        </w:tabs>
        <w:rPr>
          <w:sz w:val="24"/>
          <w:szCs w:val="24"/>
        </w:rPr>
      </w:pPr>
      <w:r w:rsidRPr="00CE0762">
        <w:rPr>
          <w:noProof/>
          <w:sz w:val="24"/>
          <w:szCs w:val="24"/>
        </w:rPr>
        <w:drawing>
          <wp:inline distT="0" distB="0" distL="0" distR="0" wp14:anchorId="387C8114" wp14:editId="1B70B6B5">
            <wp:extent cx="3467595" cy="2600696"/>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3468079" cy="2601059"/>
                    </a:xfrm>
                    <a:prstGeom prst="rect">
                      <a:avLst/>
                    </a:prstGeom>
                  </pic:spPr>
                </pic:pic>
              </a:graphicData>
            </a:graphic>
          </wp:inline>
        </w:drawing>
      </w:r>
    </w:p>
    <w:p w:rsidR="00CE0762" w:rsidRDefault="00CE0762" w:rsidP="00ED52D5">
      <w:pPr>
        <w:tabs>
          <w:tab w:val="left" w:pos="2431"/>
        </w:tabs>
        <w:rPr>
          <w:sz w:val="24"/>
          <w:szCs w:val="24"/>
        </w:rPr>
      </w:pPr>
      <w:r w:rsidRPr="00CE0762">
        <w:rPr>
          <w:noProof/>
          <w:sz w:val="24"/>
          <w:szCs w:val="24"/>
        </w:rPr>
        <w:drawing>
          <wp:inline distT="0" distB="0" distL="0" distR="0" wp14:anchorId="280A3DEC" wp14:editId="2BF640E1">
            <wp:extent cx="3289465" cy="2467099"/>
            <wp:effectExtent l="0" t="0" r="635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3289924" cy="2467443"/>
                    </a:xfrm>
                    <a:prstGeom prst="rect">
                      <a:avLst/>
                    </a:prstGeom>
                  </pic:spPr>
                </pic:pic>
              </a:graphicData>
            </a:graphic>
          </wp:inline>
        </w:drawing>
      </w:r>
    </w:p>
    <w:p w:rsidR="002375E6" w:rsidRDefault="002375E6" w:rsidP="00ED52D5">
      <w:pPr>
        <w:tabs>
          <w:tab w:val="left" w:pos="2431"/>
        </w:tabs>
        <w:rPr>
          <w:sz w:val="24"/>
          <w:szCs w:val="24"/>
        </w:rPr>
      </w:pPr>
    </w:p>
    <w:p w:rsidR="002375E6" w:rsidRDefault="002375E6" w:rsidP="00ED52D5">
      <w:pPr>
        <w:tabs>
          <w:tab w:val="left" w:pos="2431"/>
        </w:tabs>
        <w:rPr>
          <w:b/>
          <w:sz w:val="24"/>
          <w:szCs w:val="24"/>
        </w:rPr>
      </w:pPr>
      <w:r>
        <w:rPr>
          <w:b/>
          <w:sz w:val="24"/>
          <w:szCs w:val="24"/>
        </w:rPr>
        <w:lastRenderedPageBreak/>
        <w:t>Taxes</w:t>
      </w:r>
    </w:p>
    <w:p w:rsidR="002375E6" w:rsidRDefault="002375E6" w:rsidP="002375E6">
      <w:pPr>
        <w:pStyle w:val="ListParagraph"/>
        <w:numPr>
          <w:ilvl w:val="0"/>
          <w:numId w:val="1"/>
        </w:numPr>
        <w:tabs>
          <w:tab w:val="left" w:pos="2431"/>
        </w:tabs>
        <w:rPr>
          <w:sz w:val="24"/>
          <w:szCs w:val="24"/>
        </w:rPr>
      </w:pPr>
      <w:r>
        <w:rPr>
          <w:sz w:val="24"/>
          <w:szCs w:val="24"/>
        </w:rPr>
        <w:t>The government levies taxes on many goods &amp; services to raise revenue to pay for national defense, public schools, etc.</w:t>
      </w:r>
    </w:p>
    <w:p w:rsidR="002375E6" w:rsidRDefault="002375E6" w:rsidP="002375E6">
      <w:pPr>
        <w:pStyle w:val="ListParagraph"/>
        <w:numPr>
          <w:ilvl w:val="0"/>
          <w:numId w:val="1"/>
        </w:numPr>
        <w:tabs>
          <w:tab w:val="left" w:pos="2431"/>
        </w:tabs>
        <w:rPr>
          <w:sz w:val="24"/>
          <w:szCs w:val="24"/>
        </w:rPr>
      </w:pPr>
      <w:r>
        <w:rPr>
          <w:sz w:val="24"/>
          <w:szCs w:val="24"/>
        </w:rPr>
        <w:t>The government can make buyers or sellers pay the tax.</w:t>
      </w:r>
    </w:p>
    <w:p w:rsidR="002375E6" w:rsidRDefault="002375E6" w:rsidP="002375E6">
      <w:pPr>
        <w:tabs>
          <w:tab w:val="left" w:pos="2431"/>
        </w:tabs>
        <w:rPr>
          <w:sz w:val="24"/>
          <w:szCs w:val="24"/>
        </w:rPr>
      </w:pPr>
      <w:r w:rsidRPr="002375E6">
        <w:rPr>
          <w:noProof/>
          <w:sz w:val="24"/>
          <w:szCs w:val="24"/>
        </w:rPr>
        <w:drawing>
          <wp:inline distT="0" distB="0" distL="0" distR="0" wp14:anchorId="5BF7C535" wp14:editId="4B5561DD">
            <wp:extent cx="3340925" cy="2505694"/>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3345071" cy="2508804"/>
                    </a:xfrm>
                    <a:prstGeom prst="rect">
                      <a:avLst/>
                    </a:prstGeom>
                  </pic:spPr>
                </pic:pic>
              </a:graphicData>
            </a:graphic>
          </wp:inline>
        </w:drawing>
      </w:r>
    </w:p>
    <w:p w:rsidR="002375E6" w:rsidRDefault="002375E6" w:rsidP="002375E6">
      <w:pPr>
        <w:tabs>
          <w:tab w:val="left" w:pos="2431"/>
        </w:tabs>
        <w:rPr>
          <w:sz w:val="24"/>
          <w:szCs w:val="24"/>
        </w:rPr>
      </w:pPr>
      <w:r w:rsidRPr="002375E6">
        <w:rPr>
          <w:noProof/>
          <w:sz w:val="24"/>
          <w:szCs w:val="24"/>
        </w:rPr>
        <w:drawing>
          <wp:inline distT="0" distB="0" distL="0" distR="0" wp14:anchorId="6A3A203F" wp14:editId="52F4082C">
            <wp:extent cx="3610099" cy="2707574"/>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3610602" cy="2707951"/>
                    </a:xfrm>
                    <a:prstGeom prst="rect">
                      <a:avLst/>
                    </a:prstGeom>
                  </pic:spPr>
                </pic:pic>
              </a:graphicData>
            </a:graphic>
          </wp:inline>
        </w:drawing>
      </w:r>
    </w:p>
    <w:p w:rsidR="00E91881" w:rsidRDefault="00E91881" w:rsidP="002375E6">
      <w:pPr>
        <w:tabs>
          <w:tab w:val="left" w:pos="2431"/>
        </w:tabs>
        <w:rPr>
          <w:sz w:val="24"/>
          <w:szCs w:val="24"/>
        </w:rPr>
      </w:pPr>
      <w:r w:rsidRPr="00E91881">
        <w:rPr>
          <w:noProof/>
          <w:sz w:val="24"/>
          <w:szCs w:val="24"/>
        </w:rPr>
        <w:lastRenderedPageBreak/>
        <w:drawing>
          <wp:inline distT="0" distB="0" distL="0" distR="0" wp14:anchorId="5CB3FA2E" wp14:editId="7F919FC2">
            <wp:extent cx="3360717" cy="2520538"/>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3361185" cy="2520889"/>
                    </a:xfrm>
                    <a:prstGeom prst="rect">
                      <a:avLst/>
                    </a:prstGeom>
                  </pic:spPr>
                </pic:pic>
              </a:graphicData>
            </a:graphic>
          </wp:inline>
        </w:drawing>
      </w:r>
    </w:p>
    <w:p w:rsidR="002375E6" w:rsidRDefault="00E91881" w:rsidP="00E91881">
      <w:pPr>
        <w:pStyle w:val="ListParagraph"/>
        <w:numPr>
          <w:ilvl w:val="0"/>
          <w:numId w:val="1"/>
        </w:numPr>
        <w:tabs>
          <w:tab w:val="left" w:pos="2431"/>
        </w:tabs>
        <w:rPr>
          <w:b/>
          <w:color w:val="FF0000"/>
          <w:sz w:val="24"/>
          <w:szCs w:val="24"/>
        </w:rPr>
      </w:pPr>
      <w:r>
        <w:rPr>
          <w:b/>
          <w:color w:val="FF0000"/>
          <w:sz w:val="24"/>
          <w:szCs w:val="24"/>
        </w:rPr>
        <w:t>The effects on P and Q, and the tax incidence are the same whether the tax in imposed on buyers or sellers!</w:t>
      </w:r>
    </w:p>
    <w:p w:rsidR="00C67357" w:rsidRDefault="00C67357" w:rsidP="00C67357">
      <w:pPr>
        <w:tabs>
          <w:tab w:val="left" w:pos="2431"/>
        </w:tabs>
        <w:ind w:left="360"/>
        <w:rPr>
          <w:b/>
          <w:color w:val="FF0000"/>
          <w:sz w:val="24"/>
          <w:szCs w:val="24"/>
        </w:rPr>
      </w:pPr>
      <w:r w:rsidRPr="00C67357">
        <w:rPr>
          <w:b/>
          <w:noProof/>
          <w:color w:val="FF0000"/>
          <w:sz w:val="24"/>
          <w:szCs w:val="24"/>
        </w:rPr>
        <w:drawing>
          <wp:inline distT="0" distB="0" distL="0" distR="0" wp14:anchorId="314E8048" wp14:editId="2B9C0DBE">
            <wp:extent cx="3175589" cy="2381693"/>
            <wp:effectExtent l="0" t="0" r="635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3179441" cy="2384582"/>
                    </a:xfrm>
                    <a:prstGeom prst="rect">
                      <a:avLst/>
                    </a:prstGeom>
                  </pic:spPr>
                </pic:pic>
              </a:graphicData>
            </a:graphic>
          </wp:inline>
        </w:drawing>
      </w:r>
    </w:p>
    <w:p w:rsidR="00C67357" w:rsidRDefault="00C67357" w:rsidP="00C67357">
      <w:pPr>
        <w:tabs>
          <w:tab w:val="left" w:pos="2431"/>
        </w:tabs>
        <w:ind w:left="360"/>
        <w:rPr>
          <w:b/>
          <w:color w:val="FF0000"/>
          <w:sz w:val="24"/>
          <w:szCs w:val="24"/>
        </w:rPr>
      </w:pPr>
      <w:r w:rsidRPr="00C67357">
        <w:rPr>
          <w:b/>
          <w:noProof/>
          <w:color w:val="FF0000"/>
          <w:sz w:val="24"/>
          <w:szCs w:val="24"/>
        </w:rPr>
        <w:drawing>
          <wp:inline distT="0" distB="0" distL="0" distR="0" wp14:anchorId="440F6E4A" wp14:editId="1F06ED05">
            <wp:extent cx="3175591" cy="2381693"/>
            <wp:effectExtent l="0" t="0" r="635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3176034" cy="2382026"/>
                    </a:xfrm>
                    <a:prstGeom prst="rect">
                      <a:avLst/>
                    </a:prstGeom>
                  </pic:spPr>
                </pic:pic>
              </a:graphicData>
            </a:graphic>
          </wp:inline>
        </w:drawing>
      </w:r>
    </w:p>
    <w:p w:rsidR="00C67357" w:rsidRDefault="00BE3AB7" w:rsidP="00C67357">
      <w:pPr>
        <w:tabs>
          <w:tab w:val="left" w:pos="2431"/>
        </w:tabs>
        <w:ind w:left="360"/>
        <w:rPr>
          <w:b/>
          <w:color w:val="FF0000"/>
          <w:sz w:val="24"/>
          <w:szCs w:val="24"/>
        </w:rPr>
      </w:pPr>
      <w:r w:rsidRPr="00BE3AB7">
        <w:rPr>
          <w:b/>
          <w:noProof/>
          <w:color w:val="FF0000"/>
          <w:sz w:val="24"/>
          <w:szCs w:val="24"/>
        </w:rPr>
        <w:lastRenderedPageBreak/>
        <w:drawing>
          <wp:inline distT="0" distB="0" distL="0" distR="0" wp14:anchorId="7BE1ED6F" wp14:editId="255EAEDE">
            <wp:extent cx="2892056" cy="2169042"/>
            <wp:effectExtent l="0" t="0" r="3810" b="31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2899728" cy="2174796"/>
                    </a:xfrm>
                    <a:prstGeom prst="rect">
                      <a:avLst/>
                    </a:prstGeom>
                  </pic:spPr>
                </pic:pic>
              </a:graphicData>
            </a:graphic>
          </wp:inline>
        </w:drawing>
      </w:r>
    </w:p>
    <w:p w:rsidR="004936FB" w:rsidRPr="004936FB" w:rsidRDefault="004936FB" w:rsidP="00C67357">
      <w:pPr>
        <w:tabs>
          <w:tab w:val="left" w:pos="2431"/>
        </w:tabs>
        <w:ind w:left="360"/>
        <w:rPr>
          <w:b/>
          <w:sz w:val="24"/>
          <w:szCs w:val="24"/>
          <w:u w:val="single"/>
        </w:rPr>
      </w:pPr>
      <w:r>
        <w:rPr>
          <w:b/>
          <w:sz w:val="24"/>
          <w:szCs w:val="24"/>
          <w:u w:val="single"/>
        </w:rPr>
        <w:t>Chapter 7</w:t>
      </w:r>
    </w:p>
    <w:p w:rsidR="00BE3AB7" w:rsidRDefault="00BE3AB7" w:rsidP="00C67357">
      <w:pPr>
        <w:tabs>
          <w:tab w:val="left" w:pos="2431"/>
        </w:tabs>
        <w:ind w:left="360"/>
        <w:rPr>
          <w:b/>
          <w:color w:val="FF0000"/>
          <w:sz w:val="24"/>
          <w:szCs w:val="24"/>
        </w:rPr>
      </w:pPr>
    </w:p>
    <w:p w:rsidR="008B6A3E" w:rsidRDefault="00E80648" w:rsidP="008B6A3E">
      <w:pPr>
        <w:tabs>
          <w:tab w:val="left" w:pos="2431"/>
        </w:tabs>
        <w:ind w:left="360"/>
        <w:rPr>
          <w:sz w:val="24"/>
          <w:szCs w:val="24"/>
        </w:rPr>
      </w:pPr>
      <w:r>
        <w:rPr>
          <w:b/>
          <w:color w:val="FF0000"/>
          <w:sz w:val="24"/>
          <w:szCs w:val="24"/>
        </w:rPr>
        <w:t xml:space="preserve">Consumer surplus: </w:t>
      </w:r>
      <w:r>
        <w:rPr>
          <w:sz w:val="24"/>
          <w:szCs w:val="24"/>
        </w:rPr>
        <w:t>amount a buyer is willing to pay minus the buyer actually pays.</w:t>
      </w:r>
    </w:p>
    <w:p w:rsidR="00E80648" w:rsidRDefault="00E80648" w:rsidP="008B6A3E">
      <w:pPr>
        <w:tabs>
          <w:tab w:val="left" w:pos="2431"/>
        </w:tabs>
        <w:ind w:left="360"/>
        <w:rPr>
          <w:sz w:val="24"/>
          <w:szCs w:val="24"/>
        </w:rPr>
      </w:pPr>
      <w:r>
        <w:rPr>
          <w:sz w:val="24"/>
          <w:szCs w:val="24"/>
        </w:rPr>
        <w:t xml:space="preserve"> </w:t>
      </w:r>
      <w:r w:rsidR="008B6A3E">
        <w:rPr>
          <w:sz w:val="24"/>
          <w:szCs w:val="24"/>
        </w:rPr>
        <w:t>(=WTP – P)</w:t>
      </w:r>
    </w:p>
    <w:p w:rsidR="008B6A3E" w:rsidRDefault="008B6A3E" w:rsidP="00C67357">
      <w:pPr>
        <w:tabs>
          <w:tab w:val="left" w:pos="2431"/>
        </w:tabs>
        <w:ind w:left="360"/>
        <w:rPr>
          <w:sz w:val="24"/>
          <w:szCs w:val="24"/>
        </w:rPr>
      </w:pPr>
      <w:r w:rsidRPr="008B6A3E">
        <w:rPr>
          <w:noProof/>
          <w:sz w:val="24"/>
          <w:szCs w:val="24"/>
        </w:rPr>
        <w:drawing>
          <wp:inline distT="0" distB="0" distL="0" distR="0" wp14:anchorId="677D7AA9" wp14:editId="53D799FB">
            <wp:extent cx="3008415" cy="2256311"/>
            <wp:effectExtent l="0" t="0" r="190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3008835" cy="2256626"/>
                    </a:xfrm>
                    <a:prstGeom prst="rect">
                      <a:avLst/>
                    </a:prstGeom>
                  </pic:spPr>
                </pic:pic>
              </a:graphicData>
            </a:graphic>
          </wp:inline>
        </w:drawing>
      </w:r>
    </w:p>
    <w:p w:rsidR="004936FB" w:rsidRDefault="004936FB" w:rsidP="00C67357">
      <w:pPr>
        <w:tabs>
          <w:tab w:val="left" w:pos="2431"/>
        </w:tabs>
        <w:ind w:left="360"/>
        <w:rPr>
          <w:b/>
          <w:sz w:val="24"/>
          <w:szCs w:val="24"/>
        </w:rPr>
      </w:pPr>
    </w:p>
    <w:p w:rsidR="004936FB" w:rsidRDefault="004936FB" w:rsidP="00C67357">
      <w:pPr>
        <w:tabs>
          <w:tab w:val="left" w:pos="2431"/>
        </w:tabs>
        <w:ind w:left="360"/>
        <w:rPr>
          <w:b/>
          <w:sz w:val="24"/>
          <w:szCs w:val="24"/>
        </w:rPr>
      </w:pPr>
    </w:p>
    <w:p w:rsidR="004936FB" w:rsidRDefault="004936FB" w:rsidP="00C67357">
      <w:pPr>
        <w:tabs>
          <w:tab w:val="left" w:pos="2431"/>
        </w:tabs>
        <w:ind w:left="360"/>
        <w:rPr>
          <w:b/>
          <w:sz w:val="24"/>
          <w:szCs w:val="24"/>
        </w:rPr>
      </w:pPr>
    </w:p>
    <w:p w:rsidR="004936FB" w:rsidRDefault="004936FB" w:rsidP="00C67357">
      <w:pPr>
        <w:tabs>
          <w:tab w:val="left" w:pos="2431"/>
        </w:tabs>
        <w:ind w:left="360"/>
        <w:rPr>
          <w:b/>
          <w:sz w:val="24"/>
          <w:szCs w:val="24"/>
        </w:rPr>
      </w:pPr>
    </w:p>
    <w:p w:rsidR="004936FB" w:rsidRDefault="004936FB" w:rsidP="00C67357">
      <w:pPr>
        <w:tabs>
          <w:tab w:val="left" w:pos="2431"/>
        </w:tabs>
        <w:ind w:left="360"/>
        <w:rPr>
          <w:b/>
          <w:sz w:val="24"/>
          <w:szCs w:val="24"/>
        </w:rPr>
      </w:pPr>
    </w:p>
    <w:p w:rsidR="004936FB" w:rsidRDefault="004936FB" w:rsidP="00C67357">
      <w:pPr>
        <w:tabs>
          <w:tab w:val="left" w:pos="2431"/>
        </w:tabs>
        <w:ind w:left="360"/>
        <w:rPr>
          <w:b/>
          <w:sz w:val="24"/>
          <w:szCs w:val="24"/>
        </w:rPr>
      </w:pPr>
    </w:p>
    <w:p w:rsidR="008B6A3E" w:rsidRDefault="008B6A3E" w:rsidP="00C67357">
      <w:pPr>
        <w:tabs>
          <w:tab w:val="left" w:pos="2431"/>
        </w:tabs>
        <w:ind w:left="360"/>
        <w:rPr>
          <w:b/>
          <w:sz w:val="24"/>
          <w:szCs w:val="24"/>
        </w:rPr>
      </w:pPr>
      <w:r w:rsidRPr="008B6A3E">
        <w:rPr>
          <w:b/>
          <w:sz w:val="24"/>
          <w:szCs w:val="24"/>
        </w:rPr>
        <w:lastRenderedPageBreak/>
        <w:t xml:space="preserve">Example </w:t>
      </w:r>
    </w:p>
    <w:p w:rsidR="008B6A3E" w:rsidRDefault="008B6A3E" w:rsidP="00C67357">
      <w:pPr>
        <w:tabs>
          <w:tab w:val="left" w:pos="2431"/>
        </w:tabs>
        <w:ind w:left="360"/>
        <w:rPr>
          <w:b/>
          <w:sz w:val="24"/>
          <w:szCs w:val="24"/>
        </w:rPr>
      </w:pPr>
      <w:r w:rsidRPr="008B6A3E">
        <w:rPr>
          <w:b/>
          <w:noProof/>
          <w:sz w:val="24"/>
          <w:szCs w:val="24"/>
        </w:rPr>
        <w:drawing>
          <wp:inline distT="0" distB="0" distL="0" distR="0" wp14:anchorId="6AB01D26" wp14:editId="015B2C40">
            <wp:extent cx="2802577" cy="2101932"/>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2802969" cy="2102226"/>
                    </a:xfrm>
                    <a:prstGeom prst="rect">
                      <a:avLst/>
                    </a:prstGeom>
                  </pic:spPr>
                </pic:pic>
              </a:graphicData>
            </a:graphic>
          </wp:inline>
        </w:drawing>
      </w:r>
    </w:p>
    <w:p w:rsidR="00BD7553" w:rsidRDefault="00BD7553" w:rsidP="00C67357">
      <w:pPr>
        <w:tabs>
          <w:tab w:val="left" w:pos="2431"/>
        </w:tabs>
        <w:ind w:left="360"/>
        <w:rPr>
          <w:sz w:val="24"/>
          <w:szCs w:val="24"/>
        </w:rPr>
      </w:pPr>
      <w:r>
        <w:rPr>
          <w:b/>
          <w:color w:val="FF0000"/>
          <w:sz w:val="24"/>
          <w:szCs w:val="24"/>
        </w:rPr>
        <w:t xml:space="preserve">Producer Surplus: </w:t>
      </w:r>
      <w:r>
        <w:rPr>
          <w:sz w:val="24"/>
          <w:szCs w:val="24"/>
        </w:rPr>
        <w:t>The amount a seller is paid for a good minus the seller’s cost.</w:t>
      </w:r>
    </w:p>
    <w:p w:rsidR="00BD7553" w:rsidRDefault="00BD7553" w:rsidP="00C67357">
      <w:pPr>
        <w:tabs>
          <w:tab w:val="left" w:pos="2431"/>
        </w:tabs>
        <w:ind w:left="360"/>
        <w:rPr>
          <w:sz w:val="24"/>
          <w:szCs w:val="24"/>
        </w:rPr>
      </w:pPr>
      <w:r w:rsidRPr="00BD7553">
        <w:rPr>
          <w:noProof/>
          <w:sz w:val="24"/>
          <w:szCs w:val="24"/>
        </w:rPr>
        <w:drawing>
          <wp:inline distT="0" distB="0" distL="0" distR="0" wp14:anchorId="21A0B5F6" wp14:editId="2D716B3F">
            <wp:extent cx="3503221" cy="2327564"/>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3512647" cy="2333827"/>
                    </a:xfrm>
                    <a:prstGeom prst="rect">
                      <a:avLst/>
                    </a:prstGeom>
                  </pic:spPr>
                </pic:pic>
              </a:graphicData>
            </a:graphic>
          </wp:inline>
        </w:drawing>
      </w:r>
    </w:p>
    <w:p w:rsidR="002B7C9F" w:rsidRDefault="002B7C9F" w:rsidP="002B7C9F">
      <w:pPr>
        <w:tabs>
          <w:tab w:val="left" w:pos="2431"/>
        </w:tabs>
        <w:ind w:left="360"/>
        <w:rPr>
          <w:b/>
          <w:sz w:val="24"/>
          <w:szCs w:val="24"/>
        </w:rPr>
      </w:pPr>
      <w:r>
        <w:rPr>
          <w:b/>
          <w:sz w:val="24"/>
          <w:szCs w:val="24"/>
        </w:rPr>
        <w:t>TOTAL SURPLUS = CS + PS = (value to buyers) – (cost to sellers)</w:t>
      </w:r>
    </w:p>
    <w:p w:rsidR="00072FB2" w:rsidRDefault="00072FB2" w:rsidP="00072FB2">
      <w:pPr>
        <w:tabs>
          <w:tab w:val="left" w:pos="2431"/>
        </w:tabs>
        <w:rPr>
          <w:sz w:val="24"/>
          <w:szCs w:val="24"/>
        </w:rPr>
      </w:pPr>
    </w:p>
    <w:p w:rsidR="00072FB2" w:rsidRPr="00072FB2" w:rsidRDefault="00072FB2" w:rsidP="00072FB2">
      <w:pPr>
        <w:tabs>
          <w:tab w:val="left" w:pos="2431"/>
        </w:tabs>
        <w:rPr>
          <w:sz w:val="24"/>
          <w:szCs w:val="24"/>
          <w:u w:val="single"/>
        </w:rPr>
      </w:pPr>
      <w:r w:rsidRPr="00072FB2">
        <w:rPr>
          <w:sz w:val="24"/>
          <w:szCs w:val="24"/>
          <w:u w:val="single"/>
        </w:rPr>
        <w:t>Evaluating the market equilibrium</w:t>
      </w:r>
    </w:p>
    <w:p w:rsidR="004936FB" w:rsidRPr="00072FB2" w:rsidRDefault="004936FB" w:rsidP="00072FB2">
      <w:pPr>
        <w:pStyle w:val="ListParagraph"/>
        <w:numPr>
          <w:ilvl w:val="0"/>
          <w:numId w:val="1"/>
        </w:numPr>
        <w:tabs>
          <w:tab w:val="left" w:pos="2431"/>
        </w:tabs>
        <w:rPr>
          <w:b/>
          <w:sz w:val="24"/>
          <w:szCs w:val="24"/>
        </w:rPr>
      </w:pPr>
      <w:r w:rsidRPr="00072FB2">
        <w:rPr>
          <w:sz w:val="24"/>
          <w:szCs w:val="24"/>
        </w:rPr>
        <w:t xml:space="preserve">The goods are produced by the producers with lowest cost </w:t>
      </w:r>
    </w:p>
    <w:p w:rsidR="004936FB" w:rsidRPr="004936FB" w:rsidRDefault="004936FB" w:rsidP="004936FB">
      <w:pPr>
        <w:pStyle w:val="ListParagraph"/>
        <w:numPr>
          <w:ilvl w:val="0"/>
          <w:numId w:val="1"/>
        </w:numPr>
        <w:tabs>
          <w:tab w:val="left" w:pos="2431"/>
        </w:tabs>
        <w:rPr>
          <w:b/>
          <w:sz w:val="24"/>
          <w:szCs w:val="24"/>
        </w:rPr>
      </w:pPr>
      <w:r>
        <w:rPr>
          <w:sz w:val="24"/>
          <w:szCs w:val="24"/>
        </w:rPr>
        <w:t>The goods are consumed by the buyers who value them most highly</w:t>
      </w:r>
    </w:p>
    <w:p w:rsidR="004936FB" w:rsidRPr="004D4171" w:rsidRDefault="00072FB2" w:rsidP="004936FB">
      <w:pPr>
        <w:pStyle w:val="ListParagraph"/>
        <w:numPr>
          <w:ilvl w:val="0"/>
          <w:numId w:val="1"/>
        </w:numPr>
        <w:tabs>
          <w:tab w:val="left" w:pos="2431"/>
        </w:tabs>
        <w:rPr>
          <w:b/>
          <w:sz w:val="24"/>
          <w:szCs w:val="24"/>
        </w:rPr>
      </w:pPr>
      <w:r>
        <w:rPr>
          <w:sz w:val="24"/>
          <w:szCs w:val="24"/>
        </w:rPr>
        <w:t>The Equilibrium of supply and demand maximizes the sum of consumer and producer surplus. It generates an efficient allocation of resources.</w:t>
      </w:r>
    </w:p>
    <w:p w:rsidR="004D4171" w:rsidRDefault="004D4171" w:rsidP="004D4171">
      <w:pPr>
        <w:tabs>
          <w:tab w:val="left" w:pos="2431"/>
        </w:tabs>
        <w:rPr>
          <w:b/>
          <w:color w:val="FF0000"/>
          <w:sz w:val="24"/>
          <w:szCs w:val="24"/>
        </w:rPr>
      </w:pPr>
    </w:p>
    <w:p w:rsidR="004D4171" w:rsidRDefault="004D4171" w:rsidP="004D4171">
      <w:pPr>
        <w:tabs>
          <w:tab w:val="left" w:pos="2431"/>
        </w:tabs>
        <w:rPr>
          <w:b/>
          <w:color w:val="FF0000"/>
          <w:sz w:val="24"/>
          <w:szCs w:val="24"/>
        </w:rPr>
      </w:pPr>
    </w:p>
    <w:p w:rsidR="004D4171" w:rsidRDefault="004D4171" w:rsidP="004D4171">
      <w:pPr>
        <w:tabs>
          <w:tab w:val="left" w:pos="2431"/>
        </w:tabs>
        <w:rPr>
          <w:sz w:val="24"/>
          <w:szCs w:val="24"/>
        </w:rPr>
      </w:pPr>
      <w:r>
        <w:rPr>
          <w:b/>
          <w:color w:val="FF0000"/>
          <w:sz w:val="24"/>
          <w:szCs w:val="24"/>
        </w:rPr>
        <w:lastRenderedPageBreak/>
        <w:t xml:space="preserve">Market failures: </w:t>
      </w:r>
      <w:r>
        <w:rPr>
          <w:sz w:val="24"/>
          <w:szCs w:val="24"/>
        </w:rPr>
        <w:t>When unregulated markets fail to allocate resources efficiently.</w:t>
      </w:r>
    </w:p>
    <w:p w:rsidR="004D4171" w:rsidRDefault="004D4171" w:rsidP="004D4171">
      <w:pPr>
        <w:tabs>
          <w:tab w:val="left" w:pos="2431"/>
        </w:tabs>
        <w:rPr>
          <w:sz w:val="24"/>
          <w:szCs w:val="24"/>
        </w:rPr>
      </w:pPr>
      <w:r>
        <w:rPr>
          <w:sz w:val="24"/>
          <w:szCs w:val="24"/>
        </w:rPr>
        <w:t xml:space="preserve"> Causes: </w:t>
      </w:r>
    </w:p>
    <w:p w:rsidR="004D4171" w:rsidRDefault="004D4171" w:rsidP="004D4171">
      <w:pPr>
        <w:pStyle w:val="ListParagraph"/>
        <w:numPr>
          <w:ilvl w:val="0"/>
          <w:numId w:val="1"/>
        </w:numPr>
        <w:tabs>
          <w:tab w:val="left" w:pos="2431"/>
        </w:tabs>
        <w:rPr>
          <w:sz w:val="24"/>
          <w:szCs w:val="24"/>
        </w:rPr>
      </w:pPr>
      <w:r w:rsidRPr="004D4171">
        <w:rPr>
          <w:sz w:val="24"/>
          <w:szCs w:val="24"/>
        </w:rPr>
        <w:t xml:space="preserve"> Market power (a single buyer or seller c</w:t>
      </w:r>
      <w:r>
        <w:rPr>
          <w:sz w:val="24"/>
          <w:szCs w:val="24"/>
        </w:rPr>
        <w:t>an influence the market price, e.g. monopoly</w:t>
      </w:r>
      <w:r w:rsidRPr="004D4171">
        <w:rPr>
          <w:sz w:val="24"/>
          <w:szCs w:val="24"/>
        </w:rPr>
        <w:t>)</w:t>
      </w:r>
    </w:p>
    <w:p w:rsidR="004D4171" w:rsidRPr="004D4171" w:rsidRDefault="004D4171" w:rsidP="004D4171">
      <w:pPr>
        <w:pStyle w:val="ListParagraph"/>
        <w:numPr>
          <w:ilvl w:val="0"/>
          <w:numId w:val="1"/>
        </w:numPr>
        <w:tabs>
          <w:tab w:val="left" w:pos="2431"/>
        </w:tabs>
        <w:rPr>
          <w:sz w:val="24"/>
          <w:szCs w:val="24"/>
        </w:rPr>
      </w:pPr>
      <w:r w:rsidRPr="004D4171">
        <w:rPr>
          <w:sz w:val="24"/>
          <w:szCs w:val="24"/>
        </w:rPr>
        <w:t xml:space="preserve"> </w:t>
      </w:r>
      <w:r>
        <w:rPr>
          <w:sz w:val="24"/>
          <w:szCs w:val="24"/>
        </w:rPr>
        <w:t>Externalities (side effects of transactions, e.g. pollution)</w:t>
      </w:r>
    </w:p>
    <w:p w:rsidR="004D4171" w:rsidRDefault="00500993" w:rsidP="00500993">
      <w:pPr>
        <w:tabs>
          <w:tab w:val="left" w:pos="2431"/>
        </w:tabs>
        <w:rPr>
          <w:sz w:val="24"/>
          <w:szCs w:val="24"/>
        </w:rPr>
      </w:pPr>
      <w:r>
        <w:rPr>
          <w:sz w:val="24"/>
          <w:szCs w:val="24"/>
        </w:rPr>
        <w:t>*</w:t>
      </w:r>
      <w:r w:rsidRPr="00500993">
        <w:rPr>
          <w:sz w:val="24"/>
          <w:szCs w:val="24"/>
        </w:rPr>
        <w:t>Efficie</w:t>
      </w:r>
      <w:r>
        <w:rPr>
          <w:sz w:val="24"/>
          <w:szCs w:val="24"/>
        </w:rPr>
        <w:t>ncy means that total surplus is maximized, that the goods are produced by sellers with lowest cost, and that they are consumed by buyers who most value them.</w:t>
      </w:r>
    </w:p>
    <w:p w:rsidR="00500993" w:rsidRDefault="00500993" w:rsidP="00500993">
      <w:pPr>
        <w:tabs>
          <w:tab w:val="left" w:pos="2431"/>
        </w:tabs>
        <w:rPr>
          <w:sz w:val="24"/>
          <w:szCs w:val="24"/>
        </w:rPr>
      </w:pPr>
      <w:r>
        <w:rPr>
          <w:sz w:val="24"/>
          <w:szCs w:val="24"/>
        </w:rPr>
        <w:t>* A tax is a wedge between the price buyers pay and the price sellers receive.</w:t>
      </w:r>
    </w:p>
    <w:p w:rsidR="00500993" w:rsidRDefault="00500993" w:rsidP="00500993">
      <w:pPr>
        <w:tabs>
          <w:tab w:val="left" w:pos="2431"/>
        </w:tabs>
        <w:rPr>
          <w:sz w:val="24"/>
          <w:szCs w:val="24"/>
        </w:rPr>
      </w:pPr>
      <w:r>
        <w:rPr>
          <w:sz w:val="24"/>
          <w:szCs w:val="24"/>
        </w:rPr>
        <w:t>* A tax raises the price buyers pay and lowers the price sellers receive.</w:t>
      </w:r>
    </w:p>
    <w:p w:rsidR="00500993" w:rsidRDefault="00500993" w:rsidP="00500993">
      <w:pPr>
        <w:tabs>
          <w:tab w:val="left" w:pos="2431"/>
        </w:tabs>
        <w:rPr>
          <w:sz w:val="24"/>
          <w:szCs w:val="24"/>
        </w:rPr>
      </w:pPr>
      <w:r>
        <w:rPr>
          <w:sz w:val="24"/>
          <w:szCs w:val="24"/>
        </w:rPr>
        <w:t>* A tax reduces the quantity bought and sold.</w:t>
      </w:r>
    </w:p>
    <w:p w:rsidR="00500993" w:rsidRDefault="00500993" w:rsidP="00500993">
      <w:pPr>
        <w:tabs>
          <w:tab w:val="left" w:pos="2431"/>
        </w:tabs>
        <w:rPr>
          <w:b/>
          <w:sz w:val="24"/>
          <w:szCs w:val="24"/>
          <w:u w:val="single"/>
        </w:rPr>
      </w:pPr>
      <w:r>
        <w:rPr>
          <w:b/>
          <w:sz w:val="24"/>
          <w:szCs w:val="24"/>
          <w:u w:val="single"/>
        </w:rPr>
        <w:t>Chapter 8</w:t>
      </w:r>
    </w:p>
    <w:p w:rsidR="001F0C4A" w:rsidRDefault="001F0C4A" w:rsidP="00500993">
      <w:pPr>
        <w:tabs>
          <w:tab w:val="left" w:pos="2431"/>
        </w:tabs>
        <w:rPr>
          <w:sz w:val="24"/>
          <w:szCs w:val="24"/>
        </w:rPr>
      </w:pPr>
      <w:r w:rsidRPr="001F0C4A">
        <w:rPr>
          <w:noProof/>
          <w:sz w:val="24"/>
          <w:szCs w:val="24"/>
        </w:rPr>
        <w:drawing>
          <wp:inline distT="0" distB="0" distL="0" distR="0" wp14:anchorId="581EC892" wp14:editId="30017FA7">
            <wp:extent cx="3214255" cy="2410691"/>
            <wp:effectExtent l="0" t="0" r="5715" b="889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3214704" cy="2411027"/>
                    </a:xfrm>
                    <a:prstGeom prst="rect">
                      <a:avLst/>
                    </a:prstGeom>
                  </pic:spPr>
                </pic:pic>
              </a:graphicData>
            </a:graphic>
          </wp:inline>
        </w:drawing>
      </w:r>
    </w:p>
    <w:p w:rsidR="001F0C4A" w:rsidRDefault="00E83C9E" w:rsidP="00500993">
      <w:pPr>
        <w:tabs>
          <w:tab w:val="left" w:pos="2431"/>
        </w:tabs>
        <w:rPr>
          <w:sz w:val="24"/>
          <w:szCs w:val="24"/>
        </w:rPr>
      </w:pPr>
      <w:r w:rsidRPr="00E83C9E">
        <w:rPr>
          <w:noProof/>
          <w:sz w:val="24"/>
          <w:szCs w:val="24"/>
        </w:rPr>
        <w:drawing>
          <wp:inline distT="0" distB="0" distL="0" distR="0" wp14:anchorId="4651BB88" wp14:editId="48941B56">
            <wp:extent cx="3230088" cy="2422566"/>
            <wp:effectExtent l="0" t="0" r="889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3230539" cy="2422904"/>
                    </a:xfrm>
                    <a:prstGeom prst="rect">
                      <a:avLst/>
                    </a:prstGeom>
                  </pic:spPr>
                </pic:pic>
              </a:graphicData>
            </a:graphic>
          </wp:inline>
        </w:drawing>
      </w:r>
    </w:p>
    <w:p w:rsidR="00E83C9E" w:rsidRDefault="00D071B2" w:rsidP="00500993">
      <w:pPr>
        <w:tabs>
          <w:tab w:val="left" w:pos="2431"/>
        </w:tabs>
        <w:rPr>
          <w:sz w:val="24"/>
          <w:szCs w:val="24"/>
        </w:rPr>
      </w:pPr>
      <w:r w:rsidRPr="00D071B2">
        <w:rPr>
          <w:noProof/>
          <w:sz w:val="24"/>
          <w:szCs w:val="24"/>
        </w:rPr>
        <w:lastRenderedPageBreak/>
        <w:drawing>
          <wp:inline distT="0" distB="0" distL="0" distR="0" wp14:anchorId="103C54B3" wp14:editId="758A185D">
            <wp:extent cx="3206338" cy="2404754"/>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3206785" cy="2405090"/>
                    </a:xfrm>
                    <a:prstGeom prst="rect">
                      <a:avLst/>
                    </a:prstGeom>
                  </pic:spPr>
                </pic:pic>
              </a:graphicData>
            </a:graphic>
          </wp:inline>
        </w:drawing>
      </w:r>
    </w:p>
    <w:p w:rsidR="00D071B2" w:rsidRDefault="00D071B2" w:rsidP="00500993">
      <w:pPr>
        <w:tabs>
          <w:tab w:val="left" w:pos="2431"/>
        </w:tabs>
        <w:rPr>
          <w:sz w:val="24"/>
          <w:szCs w:val="24"/>
        </w:rPr>
      </w:pPr>
      <w:r>
        <w:rPr>
          <w:sz w:val="24"/>
          <w:szCs w:val="24"/>
        </w:rPr>
        <w:t xml:space="preserve">C + E are called the </w:t>
      </w:r>
      <w:r>
        <w:rPr>
          <w:b/>
          <w:color w:val="FF0000"/>
          <w:sz w:val="24"/>
          <w:szCs w:val="24"/>
        </w:rPr>
        <w:t xml:space="preserve">DEADWEIGHT LOSS (DWL) </w:t>
      </w:r>
      <w:r>
        <w:rPr>
          <w:sz w:val="24"/>
          <w:szCs w:val="24"/>
        </w:rPr>
        <w:t xml:space="preserve">of the tax, the fall in total surplus that results from a market distortion, such as a tax. The losses to buyers and sellers exceed the revenue raised by the government. </w:t>
      </w:r>
    </w:p>
    <w:p w:rsidR="00D071B2" w:rsidRDefault="00DE42BF" w:rsidP="00500993">
      <w:pPr>
        <w:tabs>
          <w:tab w:val="left" w:pos="2431"/>
        </w:tabs>
        <w:rPr>
          <w:b/>
          <w:sz w:val="24"/>
          <w:szCs w:val="24"/>
        </w:rPr>
      </w:pPr>
      <w:r>
        <w:rPr>
          <w:b/>
          <w:sz w:val="24"/>
          <w:szCs w:val="24"/>
        </w:rPr>
        <w:t>EXAMPLE</w:t>
      </w:r>
    </w:p>
    <w:p w:rsidR="00DE42BF" w:rsidRDefault="00DE42BF" w:rsidP="00500993">
      <w:pPr>
        <w:tabs>
          <w:tab w:val="left" w:pos="2431"/>
        </w:tabs>
        <w:rPr>
          <w:b/>
          <w:sz w:val="24"/>
          <w:szCs w:val="24"/>
        </w:rPr>
      </w:pPr>
      <w:r w:rsidRPr="00DE42BF">
        <w:rPr>
          <w:b/>
          <w:noProof/>
          <w:sz w:val="24"/>
          <w:szCs w:val="24"/>
        </w:rPr>
        <w:drawing>
          <wp:inline distT="0" distB="0" distL="0" distR="0" wp14:anchorId="04484052" wp14:editId="62D83180">
            <wp:extent cx="3296093" cy="2472070"/>
            <wp:effectExtent l="0" t="0" r="0" b="444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3306604" cy="2479953"/>
                    </a:xfrm>
                    <a:prstGeom prst="rect">
                      <a:avLst/>
                    </a:prstGeom>
                  </pic:spPr>
                </pic:pic>
              </a:graphicData>
            </a:graphic>
          </wp:inline>
        </w:drawing>
      </w:r>
    </w:p>
    <w:p w:rsidR="00DE42BF" w:rsidRDefault="00DE42BF" w:rsidP="00500993">
      <w:pPr>
        <w:tabs>
          <w:tab w:val="left" w:pos="2431"/>
        </w:tabs>
        <w:rPr>
          <w:b/>
          <w:sz w:val="24"/>
          <w:szCs w:val="24"/>
        </w:rPr>
      </w:pPr>
    </w:p>
    <w:p w:rsidR="00333663" w:rsidRPr="00C02FF5" w:rsidRDefault="00275815" w:rsidP="00DE42BF">
      <w:pPr>
        <w:pStyle w:val="ListParagraph"/>
        <w:numPr>
          <w:ilvl w:val="0"/>
          <w:numId w:val="1"/>
        </w:numPr>
        <w:tabs>
          <w:tab w:val="left" w:pos="2431"/>
        </w:tabs>
        <w:rPr>
          <w:b/>
          <w:sz w:val="24"/>
          <w:szCs w:val="24"/>
        </w:rPr>
      </w:pPr>
      <w:r>
        <w:rPr>
          <w:sz w:val="24"/>
          <w:szCs w:val="24"/>
        </w:rPr>
        <w:t xml:space="preserve">The price elasticity’s of demand and supply measure how much buyers and sellers respond to price changes. Therefore, higher elasticity’s imply higher DWLs. </w:t>
      </w:r>
    </w:p>
    <w:p w:rsidR="00C02FF5" w:rsidRDefault="00C02FF5" w:rsidP="00C02FF5">
      <w:pPr>
        <w:tabs>
          <w:tab w:val="left" w:pos="2431"/>
        </w:tabs>
        <w:rPr>
          <w:b/>
          <w:sz w:val="24"/>
          <w:szCs w:val="24"/>
        </w:rPr>
      </w:pPr>
      <w:r>
        <w:rPr>
          <w:b/>
          <w:sz w:val="24"/>
          <w:szCs w:val="24"/>
        </w:rPr>
        <w:t>When tax rates are low, raising them doesn’t cause much harm, and lowering them doesn’t bring much benefit. When tax rates are high, raising them is very harmful, and cutting them is very beneficial.</w:t>
      </w:r>
    </w:p>
    <w:p w:rsidR="0010769B" w:rsidRDefault="0010769B" w:rsidP="00C02FF5">
      <w:pPr>
        <w:tabs>
          <w:tab w:val="left" w:pos="2431"/>
        </w:tabs>
        <w:rPr>
          <w:b/>
          <w:sz w:val="24"/>
          <w:szCs w:val="24"/>
        </w:rPr>
      </w:pPr>
    </w:p>
    <w:p w:rsidR="0010769B" w:rsidRDefault="0010769B" w:rsidP="00C02FF5">
      <w:pPr>
        <w:tabs>
          <w:tab w:val="left" w:pos="2431"/>
        </w:tabs>
        <w:rPr>
          <w:b/>
          <w:sz w:val="24"/>
          <w:szCs w:val="24"/>
          <w:u w:val="single"/>
        </w:rPr>
      </w:pPr>
      <w:r>
        <w:rPr>
          <w:b/>
          <w:sz w:val="24"/>
          <w:szCs w:val="24"/>
          <w:u w:val="single"/>
        </w:rPr>
        <w:lastRenderedPageBreak/>
        <w:t>Chapter 9</w:t>
      </w:r>
    </w:p>
    <w:p w:rsidR="0010769B" w:rsidRDefault="0010769B" w:rsidP="00C02FF5">
      <w:pPr>
        <w:tabs>
          <w:tab w:val="left" w:pos="2431"/>
        </w:tabs>
        <w:rPr>
          <w:sz w:val="24"/>
          <w:szCs w:val="24"/>
        </w:rPr>
      </w:pPr>
      <w:r>
        <w:rPr>
          <w:sz w:val="24"/>
          <w:szCs w:val="24"/>
        </w:rPr>
        <w:t xml:space="preserve">Pw = </w:t>
      </w:r>
      <w:r>
        <w:rPr>
          <w:b/>
          <w:color w:val="FF0000"/>
          <w:sz w:val="24"/>
          <w:szCs w:val="24"/>
        </w:rPr>
        <w:t xml:space="preserve">World price </w:t>
      </w:r>
      <w:r>
        <w:rPr>
          <w:sz w:val="24"/>
          <w:szCs w:val="24"/>
        </w:rPr>
        <w:t>of a good; price that prevails in world markets.</w:t>
      </w:r>
    </w:p>
    <w:p w:rsidR="0010769B" w:rsidRDefault="0010769B" w:rsidP="00C02FF5">
      <w:pPr>
        <w:tabs>
          <w:tab w:val="left" w:pos="2431"/>
        </w:tabs>
        <w:rPr>
          <w:sz w:val="24"/>
          <w:szCs w:val="24"/>
        </w:rPr>
      </w:pPr>
      <w:r>
        <w:rPr>
          <w:sz w:val="24"/>
          <w:szCs w:val="24"/>
        </w:rPr>
        <w:t>P</w:t>
      </w:r>
      <w:r>
        <w:rPr>
          <w:sz w:val="24"/>
          <w:szCs w:val="24"/>
          <w:vertAlign w:val="subscript"/>
        </w:rPr>
        <w:t>D</w:t>
      </w:r>
      <w:r>
        <w:rPr>
          <w:sz w:val="24"/>
          <w:szCs w:val="24"/>
        </w:rPr>
        <w:t xml:space="preserve"> = </w:t>
      </w:r>
      <w:r>
        <w:rPr>
          <w:b/>
          <w:color w:val="FF0000"/>
          <w:sz w:val="24"/>
          <w:szCs w:val="24"/>
        </w:rPr>
        <w:t xml:space="preserve">Domestic price </w:t>
      </w:r>
      <w:r>
        <w:rPr>
          <w:sz w:val="24"/>
          <w:szCs w:val="24"/>
        </w:rPr>
        <w:t>without trade.</w:t>
      </w:r>
    </w:p>
    <w:p w:rsidR="0010769B" w:rsidRPr="0010769B" w:rsidRDefault="0010769B" w:rsidP="0010769B">
      <w:pPr>
        <w:tabs>
          <w:tab w:val="left" w:pos="2431"/>
        </w:tabs>
        <w:rPr>
          <w:b/>
          <w:sz w:val="24"/>
          <w:szCs w:val="24"/>
        </w:rPr>
      </w:pPr>
      <w:r w:rsidRPr="0010769B">
        <w:rPr>
          <w:b/>
          <w:sz w:val="24"/>
          <w:szCs w:val="24"/>
        </w:rPr>
        <w:t>If P</w:t>
      </w:r>
      <w:r w:rsidRPr="0010769B">
        <w:rPr>
          <w:b/>
          <w:sz w:val="24"/>
          <w:szCs w:val="24"/>
          <w:vertAlign w:val="subscript"/>
        </w:rPr>
        <w:t>D</w:t>
      </w:r>
      <w:r w:rsidRPr="0010769B">
        <w:rPr>
          <w:b/>
          <w:sz w:val="24"/>
          <w:szCs w:val="24"/>
        </w:rPr>
        <w:t>&lt;P</w:t>
      </w:r>
      <w:r w:rsidRPr="0010769B">
        <w:rPr>
          <w:b/>
          <w:sz w:val="24"/>
          <w:szCs w:val="24"/>
          <w:vertAlign w:val="subscript"/>
        </w:rPr>
        <w:t>W</w:t>
      </w:r>
      <w:r w:rsidRPr="0010769B">
        <w:rPr>
          <w:b/>
          <w:sz w:val="24"/>
          <w:szCs w:val="24"/>
        </w:rPr>
        <w:t>:</w:t>
      </w:r>
    </w:p>
    <w:p w:rsidR="0010769B" w:rsidRDefault="0010769B" w:rsidP="0010769B">
      <w:pPr>
        <w:pStyle w:val="ListParagraph"/>
        <w:numPr>
          <w:ilvl w:val="0"/>
          <w:numId w:val="1"/>
        </w:numPr>
        <w:tabs>
          <w:tab w:val="left" w:pos="2431"/>
        </w:tabs>
        <w:rPr>
          <w:sz w:val="24"/>
          <w:szCs w:val="24"/>
        </w:rPr>
      </w:pPr>
      <w:r w:rsidRPr="0010769B">
        <w:rPr>
          <w:sz w:val="24"/>
          <w:szCs w:val="24"/>
        </w:rPr>
        <w:t>Country has comparative advantage in the good.</w:t>
      </w:r>
    </w:p>
    <w:p w:rsidR="0010769B" w:rsidRDefault="0010769B" w:rsidP="0010769B">
      <w:pPr>
        <w:pStyle w:val="ListParagraph"/>
        <w:numPr>
          <w:ilvl w:val="0"/>
          <w:numId w:val="1"/>
        </w:numPr>
        <w:tabs>
          <w:tab w:val="left" w:pos="2431"/>
        </w:tabs>
        <w:rPr>
          <w:sz w:val="24"/>
          <w:szCs w:val="24"/>
        </w:rPr>
      </w:pPr>
      <w:r>
        <w:rPr>
          <w:sz w:val="24"/>
          <w:szCs w:val="24"/>
        </w:rPr>
        <w:t>Country exports the good.</w:t>
      </w:r>
    </w:p>
    <w:p w:rsidR="0010769B" w:rsidRDefault="0010769B" w:rsidP="0010769B">
      <w:pPr>
        <w:tabs>
          <w:tab w:val="left" w:pos="2431"/>
        </w:tabs>
        <w:rPr>
          <w:b/>
          <w:sz w:val="24"/>
          <w:szCs w:val="24"/>
        </w:rPr>
      </w:pPr>
      <w:r>
        <w:rPr>
          <w:b/>
          <w:sz w:val="24"/>
          <w:szCs w:val="24"/>
        </w:rPr>
        <w:t>If P</w:t>
      </w:r>
      <w:r>
        <w:rPr>
          <w:b/>
          <w:sz w:val="24"/>
          <w:szCs w:val="24"/>
          <w:vertAlign w:val="subscript"/>
        </w:rPr>
        <w:t>D</w:t>
      </w:r>
      <w:r>
        <w:rPr>
          <w:b/>
          <w:sz w:val="24"/>
          <w:szCs w:val="24"/>
        </w:rPr>
        <w:t>&gt;P</w:t>
      </w:r>
      <w:r>
        <w:rPr>
          <w:b/>
          <w:sz w:val="24"/>
          <w:szCs w:val="24"/>
          <w:vertAlign w:val="subscript"/>
        </w:rPr>
        <w:t>W</w:t>
      </w:r>
      <w:r>
        <w:rPr>
          <w:b/>
          <w:sz w:val="24"/>
          <w:szCs w:val="24"/>
        </w:rPr>
        <w:t>:</w:t>
      </w:r>
    </w:p>
    <w:p w:rsidR="0010769B" w:rsidRDefault="00E026EB" w:rsidP="00E026EB">
      <w:pPr>
        <w:pStyle w:val="ListParagraph"/>
        <w:numPr>
          <w:ilvl w:val="0"/>
          <w:numId w:val="1"/>
        </w:numPr>
        <w:tabs>
          <w:tab w:val="left" w:pos="2431"/>
        </w:tabs>
        <w:rPr>
          <w:sz w:val="24"/>
          <w:szCs w:val="24"/>
        </w:rPr>
      </w:pPr>
      <w:r>
        <w:rPr>
          <w:sz w:val="24"/>
          <w:szCs w:val="24"/>
        </w:rPr>
        <w:t>Country does not have comparative advantage.</w:t>
      </w:r>
    </w:p>
    <w:p w:rsidR="00E026EB" w:rsidRDefault="00E026EB" w:rsidP="00E026EB">
      <w:pPr>
        <w:pStyle w:val="ListParagraph"/>
        <w:numPr>
          <w:ilvl w:val="0"/>
          <w:numId w:val="1"/>
        </w:numPr>
        <w:tabs>
          <w:tab w:val="left" w:pos="2431"/>
        </w:tabs>
        <w:rPr>
          <w:sz w:val="24"/>
          <w:szCs w:val="24"/>
        </w:rPr>
      </w:pPr>
      <w:r>
        <w:rPr>
          <w:sz w:val="24"/>
          <w:szCs w:val="24"/>
        </w:rPr>
        <w:t>Country imports the good.</w:t>
      </w:r>
    </w:p>
    <w:p w:rsidR="00E026EB" w:rsidRDefault="00E026EB" w:rsidP="00E026EB">
      <w:pPr>
        <w:tabs>
          <w:tab w:val="left" w:pos="2431"/>
        </w:tabs>
        <w:rPr>
          <w:sz w:val="24"/>
          <w:szCs w:val="24"/>
        </w:rPr>
      </w:pPr>
      <w:r>
        <w:rPr>
          <w:sz w:val="24"/>
          <w:szCs w:val="24"/>
        </w:rPr>
        <w:t>When a small economy engages in free trade, P</w:t>
      </w:r>
      <w:r>
        <w:rPr>
          <w:sz w:val="24"/>
          <w:szCs w:val="24"/>
          <w:vertAlign w:val="subscript"/>
        </w:rPr>
        <w:t>W</w:t>
      </w:r>
      <w:r>
        <w:rPr>
          <w:sz w:val="24"/>
          <w:szCs w:val="24"/>
        </w:rPr>
        <w:t xml:space="preserve"> is the only relevant price:</w:t>
      </w:r>
    </w:p>
    <w:p w:rsidR="00E026EB" w:rsidRDefault="00E026EB" w:rsidP="00E026EB">
      <w:pPr>
        <w:pStyle w:val="ListParagraph"/>
        <w:numPr>
          <w:ilvl w:val="0"/>
          <w:numId w:val="1"/>
        </w:numPr>
        <w:tabs>
          <w:tab w:val="left" w:pos="2431"/>
        </w:tabs>
        <w:rPr>
          <w:sz w:val="24"/>
          <w:szCs w:val="24"/>
        </w:rPr>
      </w:pPr>
      <w:r>
        <w:rPr>
          <w:sz w:val="24"/>
          <w:szCs w:val="24"/>
        </w:rPr>
        <w:t>No seller would accept less than P</w:t>
      </w:r>
      <w:r>
        <w:rPr>
          <w:sz w:val="24"/>
          <w:szCs w:val="24"/>
          <w:vertAlign w:val="subscript"/>
        </w:rPr>
        <w:t>W</w:t>
      </w:r>
      <w:r>
        <w:rPr>
          <w:sz w:val="24"/>
          <w:szCs w:val="24"/>
        </w:rPr>
        <w:t xml:space="preserve"> because she could sell the good for P</w:t>
      </w:r>
      <w:r>
        <w:rPr>
          <w:sz w:val="24"/>
          <w:szCs w:val="24"/>
          <w:vertAlign w:val="subscript"/>
        </w:rPr>
        <w:t xml:space="preserve">W </w:t>
      </w:r>
      <w:r>
        <w:rPr>
          <w:sz w:val="24"/>
          <w:szCs w:val="24"/>
        </w:rPr>
        <w:t>in world markets.</w:t>
      </w:r>
    </w:p>
    <w:p w:rsidR="00E026EB" w:rsidRDefault="00E026EB" w:rsidP="00E026EB">
      <w:pPr>
        <w:pStyle w:val="ListParagraph"/>
        <w:numPr>
          <w:ilvl w:val="0"/>
          <w:numId w:val="1"/>
        </w:numPr>
        <w:tabs>
          <w:tab w:val="left" w:pos="2431"/>
        </w:tabs>
        <w:rPr>
          <w:sz w:val="24"/>
          <w:szCs w:val="24"/>
        </w:rPr>
      </w:pPr>
      <w:r>
        <w:rPr>
          <w:sz w:val="24"/>
          <w:szCs w:val="24"/>
        </w:rPr>
        <w:t>No buyer would pay more than P</w:t>
      </w:r>
      <w:r>
        <w:rPr>
          <w:sz w:val="24"/>
          <w:szCs w:val="24"/>
          <w:vertAlign w:val="subscript"/>
        </w:rPr>
        <w:t>W</w:t>
      </w:r>
      <w:r>
        <w:rPr>
          <w:sz w:val="24"/>
          <w:szCs w:val="24"/>
        </w:rPr>
        <w:t xml:space="preserve"> because he could buy the good for P</w:t>
      </w:r>
      <w:r>
        <w:rPr>
          <w:sz w:val="24"/>
          <w:szCs w:val="24"/>
          <w:vertAlign w:val="subscript"/>
        </w:rPr>
        <w:t>W</w:t>
      </w:r>
      <w:r>
        <w:rPr>
          <w:sz w:val="24"/>
          <w:szCs w:val="24"/>
        </w:rPr>
        <w:t xml:space="preserve"> in world markets.</w:t>
      </w:r>
    </w:p>
    <w:p w:rsidR="00E026EB" w:rsidRDefault="00E026EB" w:rsidP="00E026EB">
      <w:pPr>
        <w:tabs>
          <w:tab w:val="left" w:pos="2431"/>
        </w:tabs>
        <w:rPr>
          <w:sz w:val="24"/>
          <w:szCs w:val="24"/>
          <w:u w:val="single"/>
        </w:rPr>
      </w:pPr>
      <w:r w:rsidRPr="00E026EB">
        <w:rPr>
          <w:sz w:val="24"/>
          <w:szCs w:val="24"/>
          <w:u w:val="single"/>
        </w:rPr>
        <w:t xml:space="preserve">EXAMPLE </w:t>
      </w:r>
      <w:r>
        <w:rPr>
          <w:sz w:val="24"/>
          <w:szCs w:val="24"/>
          <w:u w:val="single"/>
        </w:rPr>
        <w:t>1</w:t>
      </w:r>
    </w:p>
    <w:p w:rsidR="00E026EB" w:rsidRDefault="00E026EB" w:rsidP="00E026EB">
      <w:pPr>
        <w:tabs>
          <w:tab w:val="left" w:pos="2431"/>
        </w:tabs>
        <w:rPr>
          <w:sz w:val="24"/>
          <w:szCs w:val="24"/>
          <w:u w:val="single"/>
        </w:rPr>
      </w:pPr>
      <w:r w:rsidRPr="00E026EB">
        <w:rPr>
          <w:sz w:val="24"/>
          <w:szCs w:val="24"/>
          <w:u w:val="single"/>
        </w:rPr>
        <w:drawing>
          <wp:inline distT="0" distB="0" distL="0" distR="0" wp14:anchorId="69C9CA99" wp14:editId="7D6E31CF">
            <wp:extent cx="3742474" cy="236319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3742997" cy="2363520"/>
                    </a:xfrm>
                    <a:prstGeom prst="rect">
                      <a:avLst/>
                    </a:prstGeom>
                  </pic:spPr>
                </pic:pic>
              </a:graphicData>
            </a:graphic>
          </wp:inline>
        </w:drawing>
      </w:r>
    </w:p>
    <w:p w:rsidR="00E026EB" w:rsidRDefault="00E026EB" w:rsidP="00E026EB">
      <w:pPr>
        <w:tabs>
          <w:tab w:val="left" w:pos="2431"/>
        </w:tabs>
        <w:rPr>
          <w:sz w:val="24"/>
          <w:szCs w:val="24"/>
          <w:u w:val="single"/>
        </w:rPr>
      </w:pPr>
      <w:r w:rsidRPr="00E026EB">
        <w:rPr>
          <w:sz w:val="24"/>
          <w:szCs w:val="24"/>
          <w:u w:val="single"/>
        </w:rPr>
        <w:lastRenderedPageBreak/>
        <w:drawing>
          <wp:inline distT="0" distB="0" distL="0" distR="0" wp14:anchorId="2059A0FB" wp14:editId="298183FE">
            <wp:extent cx="3578431" cy="2683823"/>
            <wp:effectExtent l="0" t="0" r="3175" b="254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3578930" cy="2684198"/>
                    </a:xfrm>
                    <a:prstGeom prst="rect">
                      <a:avLst/>
                    </a:prstGeom>
                  </pic:spPr>
                </pic:pic>
              </a:graphicData>
            </a:graphic>
          </wp:inline>
        </w:drawing>
      </w:r>
    </w:p>
    <w:p w:rsidR="00E026EB" w:rsidRPr="00E026EB" w:rsidRDefault="00E026EB" w:rsidP="00E026EB">
      <w:pPr>
        <w:tabs>
          <w:tab w:val="left" w:pos="2431"/>
        </w:tabs>
        <w:rPr>
          <w:sz w:val="24"/>
          <w:szCs w:val="24"/>
          <w:u w:val="single"/>
        </w:rPr>
      </w:pPr>
    </w:p>
    <w:p w:rsidR="00E026EB" w:rsidRDefault="00E026EB" w:rsidP="00E026EB">
      <w:pPr>
        <w:tabs>
          <w:tab w:val="left" w:pos="2431"/>
        </w:tabs>
        <w:rPr>
          <w:sz w:val="24"/>
          <w:szCs w:val="24"/>
          <w:u w:val="single"/>
        </w:rPr>
      </w:pPr>
      <w:r w:rsidRPr="00E026EB">
        <w:rPr>
          <w:sz w:val="24"/>
          <w:szCs w:val="24"/>
          <w:u w:val="single"/>
        </w:rPr>
        <w:t>EXAMPLE 2</w:t>
      </w:r>
    </w:p>
    <w:p w:rsidR="00E026EB" w:rsidRDefault="00E026EB" w:rsidP="00E026EB">
      <w:pPr>
        <w:tabs>
          <w:tab w:val="left" w:pos="2431"/>
        </w:tabs>
        <w:rPr>
          <w:sz w:val="24"/>
          <w:szCs w:val="24"/>
          <w:u w:val="single"/>
        </w:rPr>
      </w:pPr>
      <w:r w:rsidRPr="00E026EB">
        <w:rPr>
          <w:sz w:val="24"/>
          <w:szCs w:val="24"/>
          <w:u w:val="single"/>
        </w:rPr>
        <w:drawing>
          <wp:inline distT="0" distB="0" distL="0" distR="0" wp14:anchorId="4BE08B10" wp14:editId="0043D463">
            <wp:extent cx="3669475" cy="2752106"/>
            <wp:effectExtent l="0" t="0" r="762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3669987" cy="2752490"/>
                    </a:xfrm>
                    <a:prstGeom prst="rect">
                      <a:avLst/>
                    </a:prstGeom>
                  </pic:spPr>
                </pic:pic>
              </a:graphicData>
            </a:graphic>
          </wp:inline>
        </w:drawing>
      </w:r>
    </w:p>
    <w:p w:rsidR="00442168" w:rsidRDefault="00442168" w:rsidP="00E026EB">
      <w:pPr>
        <w:tabs>
          <w:tab w:val="left" w:pos="2431"/>
        </w:tabs>
        <w:rPr>
          <w:b/>
          <w:color w:val="FF0000"/>
          <w:sz w:val="24"/>
          <w:szCs w:val="24"/>
        </w:rPr>
      </w:pPr>
    </w:p>
    <w:p w:rsidR="00442168" w:rsidRDefault="00442168" w:rsidP="00E026EB">
      <w:pPr>
        <w:tabs>
          <w:tab w:val="left" w:pos="2431"/>
        </w:tabs>
        <w:rPr>
          <w:b/>
          <w:color w:val="FF0000"/>
          <w:sz w:val="24"/>
          <w:szCs w:val="24"/>
        </w:rPr>
      </w:pPr>
    </w:p>
    <w:p w:rsidR="00442168" w:rsidRDefault="00442168" w:rsidP="00E026EB">
      <w:pPr>
        <w:tabs>
          <w:tab w:val="left" w:pos="2431"/>
        </w:tabs>
        <w:rPr>
          <w:b/>
          <w:color w:val="FF0000"/>
          <w:sz w:val="24"/>
          <w:szCs w:val="24"/>
        </w:rPr>
      </w:pPr>
    </w:p>
    <w:p w:rsidR="00442168" w:rsidRDefault="00442168" w:rsidP="00E026EB">
      <w:pPr>
        <w:tabs>
          <w:tab w:val="left" w:pos="2431"/>
        </w:tabs>
        <w:rPr>
          <w:b/>
          <w:color w:val="FF0000"/>
          <w:sz w:val="24"/>
          <w:szCs w:val="24"/>
        </w:rPr>
      </w:pPr>
    </w:p>
    <w:p w:rsidR="00442168" w:rsidRDefault="00442168" w:rsidP="00E026EB">
      <w:pPr>
        <w:tabs>
          <w:tab w:val="left" w:pos="2431"/>
        </w:tabs>
        <w:rPr>
          <w:b/>
          <w:color w:val="FF0000"/>
          <w:sz w:val="24"/>
          <w:szCs w:val="24"/>
        </w:rPr>
      </w:pPr>
    </w:p>
    <w:p w:rsidR="00E026EB" w:rsidRDefault="00442168" w:rsidP="00E026EB">
      <w:pPr>
        <w:tabs>
          <w:tab w:val="left" w:pos="2431"/>
        </w:tabs>
        <w:rPr>
          <w:sz w:val="24"/>
          <w:szCs w:val="24"/>
        </w:rPr>
      </w:pPr>
      <w:r>
        <w:rPr>
          <w:b/>
          <w:color w:val="FF0000"/>
          <w:sz w:val="24"/>
          <w:szCs w:val="24"/>
        </w:rPr>
        <w:lastRenderedPageBreak/>
        <w:t xml:space="preserve">Tariff: </w:t>
      </w:r>
      <w:r>
        <w:rPr>
          <w:sz w:val="24"/>
          <w:szCs w:val="24"/>
        </w:rPr>
        <w:t>A tax on imports.</w:t>
      </w:r>
    </w:p>
    <w:p w:rsidR="00442168" w:rsidRDefault="00442168" w:rsidP="00E026EB">
      <w:pPr>
        <w:tabs>
          <w:tab w:val="left" w:pos="2431"/>
        </w:tabs>
        <w:rPr>
          <w:sz w:val="24"/>
          <w:szCs w:val="24"/>
        </w:rPr>
      </w:pPr>
      <w:r w:rsidRPr="00442168">
        <w:rPr>
          <w:sz w:val="24"/>
          <w:szCs w:val="24"/>
        </w:rPr>
        <w:drawing>
          <wp:inline distT="0" distB="0" distL="0" distR="0" wp14:anchorId="6150C19C" wp14:editId="72206E96">
            <wp:extent cx="3633849" cy="2725386"/>
            <wp:effectExtent l="0" t="0" r="508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3634356" cy="2725766"/>
                    </a:xfrm>
                    <a:prstGeom prst="rect">
                      <a:avLst/>
                    </a:prstGeom>
                  </pic:spPr>
                </pic:pic>
              </a:graphicData>
            </a:graphic>
          </wp:inline>
        </w:drawing>
      </w:r>
    </w:p>
    <w:p w:rsidR="00442168" w:rsidRDefault="00442168" w:rsidP="00E026EB">
      <w:pPr>
        <w:tabs>
          <w:tab w:val="left" w:pos="2431"/>
        </w:tabs>
        <w:rPr>
          <w:sz w:val="24"/>
          <w:szCs w:val="24"/>
        </w:rPr>
      </w:pPr>
      <w:r>
        <w:rPr>
          <w:sz w:val="24"/>
          <w:szCs w:val="24"/>
        </w:rPr>
        <w:t xml:space="preserve">D – Deadweight loss from </w:t>
      </w:r>
      <w:r w:rsidRPr="00442168">
        <w:rPr>
          <w:sz w:val="24"/>
          <w:szCs w:val="24"/>
          <w:u w:val="single"/>
        </w:rPr>
        <w:t>overproduction</w:t>
      </w:r>
      <w:r>
        <w:rPr>
          <w:sz w:val="24"/>
          <w:szCs w:val="24"/>
        </w:rPr>
        <w:t xml:space="preserve"> of shirts.</w:t>
      </w:r>
    </w:p>
    <w:p w:rsidR="00442168" w:rsidRDefault="00442168" w:rsidP="00E026EB">
      <w:pPr>
        <w:tabs>
          <w:tab w:val="left" w:pos="2431"/>
        </w:tabs>
        <w:rPr>
          <w:sz w:val="24"/>
          <w:szCs w:val="24"/>
        </w:rPr>
      </w:pPr>
      <w:r>
        <w:rPr>
          <w:sz w:val="24"/>
          <w:szCs w:val="24"/>
        </w:rPr>
        <w:t xml:space="preserve">F – Deadweight loss from </w:t>
      </w:r>
      <w:r w:rsidRPr="00442168">
        <w:rPr>
          <w:sz w:val="24"/>
          <w:szCs w:val="24"/>
          <w:u w:val="single"/>
        </w:rPr>
        <w:t>under-consumption</w:t>
      </w:r>
      <w:r>
        <w:rPr>
          <w:sz w:val="24"/>
          <w:szCs w:val="24"/>
        </w:rPr>
        <w:t xml:space="preserve"> of shirts.</w:t>
      </w:r>
    </w:p>
    <w:p w:rsidR="00442168" w:rsidRDefault="00442168" w:rsidP="00E026EB">
      <w:pPr>
        <w:tabs>
          <w:tab w:val="left" w:pos="2431"/>
        </w:tabs>
        <w:rPr>
          <w:sz w:val="24"/>
          <w:szCs w:val="24"/>
        </w:rPr>
      </w:pPr>
      <w:r>
        <w:rPr>
          <w:b/>
          <w:color w:val="FF0000"/>
          <w:sz w:val="24"/>
          <w:szCs w:val="24"/>
        </w:rPr>
        <w:t xml:space="preserve">Import quota: </w:t>
      </w:r>
      <w:r>
        <w:rPr>
          <w:sz w:val="24"/>
          <w:szCs w:val="24"/>
        </w:rPr>
        <w:t>Quantit</w:t>
      </w:r>
      <w:r w:rsidR="00326161">
        <w:rPr>
          <w:sz w:val="24"/>
          <w:szCs w:val="24"/>
        </w:rPr>
        <w:t>at</w:t>
      </w:r>
      <w:r>
        <w:rPr>
          <w:sz w:val="24"/>
          <w:szCs w:val="24"/>
        </w:rPr>
        <w:t xml:space="preserve">ive limit on imports of a good. </w:t>
      </w:r>
    </w:p>
    <w:p w:rsidR="00326161" w:rsidRDefault="00326161" w:rsidP="00E026EB">
      <w:pPr>
        <w:tabs>
          <w:tab w:val="left" w:pos="2431"/>
        </w:tabs>
        <w:rPr>
          <w:b/>
          <w:sz w:val="24"/>
          <w:szCs w:val="24"/>
        </w:rPr>
      </w:pPr>
      <w:r>
        <w:rPr>
          <w:b/>
          <w:sz w:val="24"/>
          <w:szCs w:val="24"/>
        </w:rPr>
        <w:t xml:space="preserve">Common arguments for restricting trade include: </w:t>
      </w:r>
    </w:p>
    <w:p w:rsidR="00326161" w:rsidRDefault="00326161" w:rsidP="00326161">
      <w:pPr>
        <w:pStyle w:val="ListParagraph"/>
        <w:numPr>
          <w:ilvl w:val="0"/>
          <w:numId w:val="6"/>
        </w:numPr>
        <w:tabs>
          <w:tab w:val="left" w:pos="2431"/>
        </w:tabs>
        <w:rPr>
          <w:sz w:val="24"/>
          <w:szCs w:val="24"/>
        </w:rPr>
      </w:pPr>
      <w:r>
        <w:rPr>
          <w:sz w:val="24"/>
          <w:szCs w:val="24"/>
        </w:rPr>
        <w:t>Protecting jobs</w:t>
      </w:r>
    </w:p>
    <w:p w:rsidR="00326161" w:rsidRDefault="00326161" w:rsidP="00326161">
      <w:pPr>
        <w:pStyle w:val="ListParagraph"/>
        <w:numPr>
          <w:ilvl w:val="0"/>
          <w:numId w:val="6"/>
        </w:numPr>
        <w:tabs>
          <w:tab w:val="left" w:pos="2431"/>
        </w:tabs>
        <w:rPr>
          <w:sz w:val="24"/>
          <w:szCs w:val="24"/>
        </w:rPr>
      </w:pPr>
      <w:r>
        <w:rPr>
          <w:sz w:val="24"/>
          <w:szCs w:val="24"/>
        </w:rPr>
        <w:t>Defending national security</w:t>
      </w:r>
    </w:p>
    <w:p w:rsidR="00326161" w:rsidRDefault="00326161" w:rsidP="00326161">
      <w:pPr>
        <w:pStyle w:val="ListParagraph"/>
        <w:numPr>
          <w:ilvl w:val="0"/>
          <w:numId w:val="6"/>
        </w:numPr>
        <w:tabs>
          <w:tab w:val="left" w:pos="2431"/>
        </w:tabs>
        <w:rPr>
          <w:sz w:val="24"/>
          <w:szCs w:val="24"/>
        </w:rPr>
      </w:pPr>
      <w:r>
        <w:rPr>
          <w:sz w:val="24"/>
          <w:szCs w:val="24"/>
        </w:rPr>
        <w:t>Helping infant industries</w:t>
      </w:r>
    </w:p>
    <w:p w:rsidR="00326161" w:rsidRDefault="00326161" w:rsidP="00326161">
      <w:pPr>
        <w:pStyle w:val="ListParagraph"/>
        <w:numPr>
          <w:ilvl w:val="0"/>
          <w:numId w:val="6"/>
        </w:numPr>
        <w:tabs>
          <w:tab w:val="left" w:pos="2431"/>
        </w:tabs>
        <w:rPr>
          <w:sz w:val="24"/>
          <w:szCs w:val="24"/>
        </w:rPr>
      </w:pPr>
      <w:r>
        <w:rPr>
          <w:sz w:val="24"/>
          <w:szCs w:val="24"/>
        </w:rPr>
        <w:t>Preventing unfair competition</w:t>
      </w:r>
    </w:p>
    <w:p w:rsidR="00326161" w:rsidRDefault="00326161" w:rsidP="00326161">
      <w:pPr>
        <w:pStyle w:val="ListParagraph"/>
        <w:numPr>
          <w:ilvl w:val="0"/>
          <w:numId w:val="6"/>
        </w:numPr>
        <w:tabs>
          <w:tab w:val="left" w:pos="2431"/>
        </w:tabs>
        <w:rPr>
          <w:sz w:val="24"/>
          <w:szCs w:val="24"/>
        </w:rPr>
      </w:pPr>
      <w:r>
        <w:rPr>
          <w:sz w:val="24"/>
          <w:szCs w:val="24"/>
        </w:rPr>
        <w:t>Responding to foreign trade restrictions</w:t>
      </w:r>
    </w:p>
    <w:p w:rsidR="00326161" w:rsidRDefault="00326161" w:rsidP="00326161">
      <w:pPr>
        <w:tabs>
          <w:tab w:val="left" w:pos="2431"/>
        </w:tabs>
        <w:rPr>
          <w:b/>
          <w:sz w:val="24"/>
          <w:szCs w:val="24"/>
          <w:u w:val="single"/>
        </w:rPr>
      </w:pPr>
      <w:r>
        <w:rPr>
          <w:b/>
          <w:sz w:val="24"/>
          <w:szCs w:val="24"/>
          <w:u w:val="single"/>
        </w:rPr>
        <w:t>Chapter 10</w:t>
      </w:r>
    </w:p>
    <w:p w:rsidR="00326161" w:rsidRDefault="004A2744" w:rsidP="00326161">
      <w:pPr>
        <w:tabs>
          <w:tab w:val="left" w:pos="2431"/>
        </w:tabs>
        <w:rPr>
          <w:sz w:val="24"/>
          <w:szCs w:val="24"/>
        </w:rPr>
      </w:pPr>
      <w:r>
        <w:rPr>
          <w:b/>
          <w:color w:val="FF0000"/>
          <w:sz w:val="24"/>
          <w:szCs w:val="24"/>
        </w:rPr>
        <w:t xml:space="preserve">Externality: </w:t>
      </w:r>
      <w:r>
        <w:rPr>
          <w:sz w:val="24"/>
          <w:szCs w:val="24"/>
        </w:rPr>
        <w:t>Uncompensated impact of one person’s actions on the well-being of a bystander.</w:t>
      </w:r>
    </w:p>
    <w:p w:rsidR="008F1C06" w:rsidRDefault="008F1C06" w:rsidP="008F1C06">
      <w:pPr>
        <w:pStyle w:val="ListParagraph"/>
        <w:numPr>
          <w:ilvl w:val="0"/>
          <w:numId w:val="6"/>
        </w:numPr>
        <w:tabs>
          <w:tab w:val="left" w:pos="2431"/>
        </w:tabs>
        <w:rPr>
          <w:sz w:val="24"/>
          <w:szCs w:val="24"/>
        </w:rPr>
      </w:pPr>
      <w:r>
        <w:rPr>
          <w:sz w:val="24"/>
          <w:szCs w:val="24"/>
        </w:rPr>
        <w:t>Negative externality: effect on bystanders is adverse.</w:t>
      </w:r>
    </w:p>
    <w:p w:rsidR="008F1C06" w:rsidRDefault="008F1C06" w:rsidP="008F1C06">
      <w:pPr>
        <w:pStyle w:val="ListParagraph"/>
        <w:numPr>
          <w:ilvl w:val="0"/>
          <w:numId w:val="6"/>
        </w:numPr>
        <w:tabs>
          <w:tab w:val="left" w:pos="2431"/>
        </w:tabs>
        <w:rPr>
          <w:sz w:val="24"/>
          <w:szCs w:val="24"/>
        </w:rPr>
      </w:pPr>
      <w:r>
        <w:rPr>
          <w:sz w:val="24"/>
          <w:szCs w:val="24"/>
        </w:rPr>
        <w:t>Positive externality: effect on bystanders is beneficial</w:t>
      </w:r>
    </w:p>
    <w:p w:rsidR="008F1C06" w:rsidRDefault="008F1C06" w:rsidP="008F1C06">
      <w:pPr>
        <w:tabs>
          <w:tab w:val="left" w:pos="2431"/>
        </w:tabs>
        <w:rPr>
          <w:sz w:val="24"/>
          <w:szCs w:val="24"/>
        </w:rPr>
      </w:pPr>
      <w:r w:rsidRPr="008F1C06">
        <w:rPr>
          <w:sz w:val="24"/>
          <w:szCs w:val="24"/>
        </w:rPr>
        <w:lastRenderedPageBreak/>
        <w:drawing>
          <wp:inline distT="0" distB="0" distL="0" distR="0" wp14:anchorId="4F2E0183" wp14:editId="32FCD775">
            <wp:extent cx="4049486" cy="3037115"/>
            <wp:effectExtent l="0" t="0" r="825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4050051" cy="3037539"/>
                    </a:xfrm>
                    <a:prstGeom prst="rect">
                      <a:avLst/>
                    </a:prstGeom>
                  </pic:spPr>
                </pic:pic>
              </a:graphicData>
            </a:graphic>
          </wp:inline>
        </w:drawing>
      </w:r>
    </w:p>
    <w:p w:rsidR="00E210A2" w:rsidRPr="00E210A2" w:rsidRDefault="00E210A2" w:rsidP="008F1C06">
      <w:pPr>
        <w:tabs>
          <w:tab w:val="left" w:pos="2431"/>
        </w:tabs>
        <w:rPr>
          <w:b/>
          <w:color w:val="FF0000"/>
          <w:sz w:val="24"/>
          <w:szCs w:val="24"/>
        </w:rPr>
      </w:pPr>
      <w:r>
        <w:rPr>
          <w:b/>
          <w:color w:val="FF0000"/>
          <w:sz w:val="24"/>
          <w:szCs w:val="24"/>
        </w:rPr>
        <w:t xml:space="preserve">Internalizing the externality:  </w:t>
      </w:r>
      <w:r>
        <w:rPr>
          <w:sz w:val="24"/>
          <w:szCs w:val="24"/>
        </w:rPr>
        <w:t>Altering incentives so that people take account of the external effects of their actions.</w:t>
      </w:r>
    </w:p>
    <w:p w:rsidR="00E210A2" w:rsidRDefault="00E210A2" w:rsidP="008F1C06">
      <w:pPr>
        <w:tabs>
          <w:tab w:val="left" w:pos="2431"/>
        </w:tabs>
        <w:rPr>
          <w:sz w:val="24"/>
          <w:szCs w:val="24"/>
        </w:rPr>
      </w:pPr>
      <w:proofErr w:type="spellStart"/>
      <w:r>
        <w:rPr>
          <w:b/>
          <w:color w:val="FF0000"/>
          <w:sz w:val="24"/>
          <w:szCs w:val="24"/>
        </w:rPr>
        <w:t>Pigovian</w:t>
      </w:r>
      <w:proofErr w:type="spellEnd"/>
      <w:r>
        <w:rPr>
          <w:b/>
          <w:color w:val="FF0000"/>
          <w:sz w:val="24"/>
          <w:szCs w:val="24"/>
        </w:rPr>
        <w:t xml:space="preserve"> taxes: </w:t>
      </w:r>
      <w:r>
        <w:rPr>
          <w:sz w:val="24"/>
          <w:szCs w:val="24"/>
        </w:rPr>
        <w:t xml:space="preserve">Taxes that internalize negative externalities. </w:t>
      </w:r>
    </w:p>
    <w:p w:rsidR="00E210A2" w:rsidRDefault="00E210A2" w:rsidP="008F1C06">
      <w:pPr>
        <w:tabs>
          <w:tab w:val="left" w:pos="2431"/>
        </w:tabs>
        <w:rPr>
          <w:sz w:val="24"/>
          <w:szCs w:val="24"/>
        </w:rPr>
      </w:pPr>
      <w:r w:rsidRPr="00E210A2">
        <w:rPr>
          <w:sz w:val="24"/>
          <w:szCs w:val="24"/>
        </w:rPr>
        <w:drawing>
          <wp:inline distT="0" distB="0" distL="0" distR="0" wp14:anchorId="6456AA4F" wp14:editId="6BD078C1">
            <wp:extent cx="3578431" cy="2683823"/>
            <wp:effectExtent l="0" t="0" r="3175" b="254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3578930" cy="2684198"/>
                    </a:xfrm>
                    <a:prstGeom prst="rect">
                      <a:avLst/>
                    </a:prstGeom>
                  </pic:spPr>
                </pic:pic>
              </a:graphicData>
            </a:graphic>
          </wp:inline>
        </w:drawing>
      </w:r>
    </w:p>
    <w:p w:rsidR="00E210A2" w:rsidRDefault="00E210A2" w:rsidP="008F1C06">
      <w:pPr>
        <w:tabs>
          <w:tab w:val="left" w:pos="2431"/>
        </w:tabs>
        <w:rPr>
          <w:sz w:val="24"/>
          <w:szCs w:val="24"/>
        </w:rPr>
      </w:pPr>
      <w:r w:rsidRPr="00E210A2">
        <w:rPr>
          <w:sz w:val="24"/>
          <w:szCs w:val="24"/>
        </w:rPr>
        <w:lastRenderedPageBreak/>
        <w:drawing>
          <wp:inline distT="0" distB="0" distL="0" distR="0" wp14:anchorId="1E4394E2" wp14:editId="21B35834">
            <wp:extent cx="3277589" cy="2458192"/>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3278046" cy="2458535"/>
                    </a:xfrm>
                    <a:prstGeom prst="rect">
                      <a:avLst/>
                    </a:prstGeom>
                  </pic:spPr>
                </pic:pic>
              </a:graphicData>
            </a:graphic>
          </wp:inline>
        </w:drawing>
      </w:r>
    </w:p>
    <w:p w:rsidR="00E210A2" w:rsidRDefault="00E210A2" w:rsidP="008F1C06">
      <w:pPr>
        <w:tabs>
          <w:tab w:val="left" w:pos="2431"/>
        </w:tabs>
        <w:rPr>
          <w:sz w:val="24"/>
          <w:szCs w:val="24"/>
        </w:rPr>
      </w:pPr>
      <w:r w:rsidRPr="00E210A2">
        <w:rPr>
          <w:sz w:val="24"/>
          <w:szCs w:val="24"/>
        </w:rPr>
        <w:drawing>
          <wp:inline distT="0" distB="0" distL="0" distR="0" wp14:anchorId="0FA92A72" wp14:editId="67CE1BBD">
            <wp:extent cx="3669475" cy="2752106"/>
            <wp:effectExtent l="0" t="0" r="762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3669987" cy="2752490"/>
                    </a:xfrm>
                    <a:prstGeom prst="rect">
                      <a:avLst/>
                    </a:prstGeom>
                  </pic:spPr>
                </pic:pic>
              </a:graphicData>
            </a:graphic>
          </wp:inline>
        </w:drawing>
      </w:r>
    </w:p>
    <w:p w:rsidR="00E210A2" w:rsidRDefault="000A66DB" w:rsidP="008F1C06">
      <w:pPr>
        <w:tabs>
          <w:tab w:val="left" w:pos="2431"/>
        </w:tabs>
        <w:rPr>
          <w:sz w:val="24"/>
          <w:szCs w:val="24"/>
        </w:rPr>
      </w:pPr>
      <w:r>
        <w:rPr>
          <w:b/>
          <w:color w:val="FF0000"/>
          <w:sz w:val="24"/>
          <w:szCs w:val="24"/>
        </w:rPr>
        <w:t xml:space="preserve">Transaction costs: </w:t>
      </w:r>
      <w:r>
        <w:rPr>
          <w:sz w:val="24"/>
          <w:szCs w:val="24"/>
        </w:rPr>
        <w:t>the costs that parties incur in the process of agreeing to and following through on a bargain.</w:t>
      </w:r>
    </w:p>
    <w:p w:rsidR="000A66DB" w:rsidRDefault="000A66DB" w:rsidP="000A66DB">
      <w:pPr>
        <w:tabs>
          <w:tab w:val="left" w:pos="2431"/>
        </w:tabs>
        <w:rPr>
          <w:sz w:val="24"/>
          <w:szCs w:val="24"/>
        </w:rPr>
      </w:pPr>
      <w:r>
        <w:rPr>
          <w:b/>
          <w:color w:val="FF0000"/>
          <w:sz w:val="24"/>
          <w:szCs w:val="24"/>
        </w:rPr>
        <w:t xml:space="preserve">Command and control policies: </w:t>
      </w:r>
      <w:r>
        <w:rPr>
          <w:sz w:val="24"/>
          <w:szCs w:val="24"/>
        </w:rPr>
        <w:t xml:space="preserve">regulate behavior directly. </w:t>
      </w:r>
    </w:p>
    <w:p w:rsidR="000A66DB" w:rsidRDefault="000A66DB" w:rsidP="000A66DB">
      <w:pPr>
        <w:tabs>
          <w:tab w:val="left" w:pos="2431"/>
        </w:tabs>
        <w:rPr>
          <w:sz w:val="24"/>
          <w:szCs w:val="24"/>
        </w:rPr>
      </w:pPr>
      <w:r>
        <w:rPr>
          <w:sz w:val="24"/>
          <w:szCs w:val="24"/>
        </w:rPr>
        <w:t>Examples:</w:t>
      </w:r>
    </w:p>
    <w:p w:rsidR="000A66DB" w:rsidRDefault="000A66DB" w:rsidP="000A66DB">
      <w:pPr>
        <w:pStyle w:val="ListParagraph"/>
        <w:numPr>
          <w:ilvl w:val="0"/>
          <w:numId w:val="6"/>
        </w:numPr>
        <w:tabs>
          <w:tab w:val="left" w:pos="2431"/>
        </w:tabs>
        <w:rPr>
          <w:sz w:val="24"/>
          <w:szCs w:val="24"/>
        </w:rPr>
      </w:pPr>
      <w:r w:rsidRPr="000A66DB">
        <w:rPr>
          <w:sz w:val="24"/>
          <w:szCs w:val="24"/>
        </w:rPr>
        <w:t>limits on quantity of pollution emitted</w:t>
      </w:r>
    </w:p>
    <w:p w:rsidR="000A66DB" w:rsidRDefault="000A66DB" w:rsidP="000A66DB">
      <w:pPr>
        <w:pStyle w:val="ListParagraph"/>
        <w:numPr>
          <w:ilvl w:val="0"/>
          <w:numId w:val="6"/>
        </w:numPr>
        <w:tabs>
          <w:tab w:val="left" w:pos="2431"/>
        </w:tabs>
        <w:rPr>
          <w:sz w:val="24"/>
          <w:szCs w:val="24"/>
        </w:rPr>
      </w:pPr>
      <w:r>
        <w:rPr>
          <w:sz w:val="24"/>
          <w:szCs w:val="24"/>
        </w:rPr>
        <w:t>requirements that firms adopt a particular technology to reduce emissions</w:t>
      </w:r>
    </w:p>
    <w:p w:rsidR="000A66DB" w:rsidRDefault="000A66DB" w:rsidP="000A66DB">
      <w:pPr>
        <w:tabs>
          <w:tab w:val="left" w:pos="2431"/>
        </w:tabs>
        <w:rPr>
          <w:sz w:val="24"/>
          <w:szCs w:val="24"/>
        </w:rPr>
      </w:pPr>
      <w:r>
        <w:rPr>
          <w:b/>
          <w:color w:val="FF0000"/>
          <w:sz w:val="24"/>
          <w:szCs w:val="24"/>
        </w:rPr>
        <w:t xml:space="preserve">Market-based policies: </w:t>
      </w:r>
      <w:r>
        <w:rPr>
          <w:sz w:val="24"/>
          <w:szCs w:val="24"/>
        </w:rPr>
        <w:t xml:space="preserve">provide incentives so that private decision-makers will choose to solve the problem on their own. </w:t>
      </w:r>
    </w:p>
    <w:p w:rsidR="00CC55B1" w:rsidRDefault="00CC55B1" w:rsidP="000A66DB">
      <w:pPr>
        <w:tabs>
          <w:tab w:val="left" w:pos="2431"/>
        </w:tabs>
        <w:rPr>
          <w:sz w:val="24"/>
          <w:szCs w:val="24"/>
        </w:rPr>
      </w:pPr>
    </w:p>
    <w:p w:rsidR="00607C8B" w:rsidRDefault="00607C8B" w:rsidP="000A66DB">
      <w:pPr>
        <w:tabs>
          <w:tab w:val="left" w:pos="2431"/>
        </w:tabs>
        <w:rPr>
          <w:b/>
          <w:sz w:val="24"/>
          <w:szCs w:val="24"/>
        </w:rPr>
      </w:pPr>
      <w:r w:rsidRPr="00607C8B">
        <w:rPr>
          <w:b/>
          <w:sz w:val="24"/>
          <w:szCs w:val="24"/>
        </w:rPr>
        <w:lastRenderedPageBreak/>
        <w:drawing>
          <wp:inline distT="0" distB="0" distL="0" distR="0" wp14:anchorId="4D87A876" wp14:editId="68568BC2">
            <wp:extent cx="4431562" cy="2743200"/>
            <wp:effectExtent l="0" t="0" r="762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4432181" cy="2743583"/>
                    </a:xfrm>
                    <a:prstGeom prst="rect">
                      <a:avLst/>
                    </a:prstGeom>
                  </pic:spPr>
                </pic:pic>
              </a:graphicData>
            </a:graphic>
          </wp:inline>
        </w:drawing>
      </w:r>
    </w:p>
    <w:p w:rsidR="00607C8B" w:rsidRDefault="00607C8B" w:rsidP="000A66DB">
      <w:pPr>
        <w:tabs>
          <w:tab w:val="left" w:pos="2431"/>
        </w:tabs>
        <w:rPr>
          <w:b/>
          <w:sz w:val="24"/>
          <w:szCs w:val="24"/>
        </w:rPr>
      </w:pPr>
      <w:r w:rsidRPr="00607C8B">
        <w:rPr>
          <w:b/>
          <w:sz w:val="24"/>
          <w:szCs w:val="24"/>
        </w:rPr>
        <w:drawing>
          <wp:inline distT="0" distB="0" distL="0" distR="0" wp14:anchorId="56E1BF1D" wp14:editId="2D6D98BF">
            <wp:extent cx="4334494" cy="2695699"/>
            <wp:effectExtent l="0" t="0" r="952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4339873" cy="2699044"/>
                    </a:xfrm>
                    <a:prstGeom prst="rect">
                      <a:avLst/>
                    </a:prstGeom>
                  </pic:spPr>
                </pic:pic>
              </a:graphicData>
            </a:graphic>
          </wp:inline>
        </w:drawing>
      </w:r>
    </w:p>
    <w:p w:rsidR="00607C8B" w:rsidRDefault="00607C8B" w:rsidP="000A66DB">
      <w:pPr>
        <w:tabs>
          <w:tab w:val="left" w:pos="2431"/>
        </w:tabs>
        <w:rPr>
          <w:b/>
          <w:sz w:val="24"/>
          <w:szCs w:val="24"/>
        </w:rPr>
      </w:pPr>
      <w:r w:rsidRPr="00607C8B">
        <w:rPr>
          <w:b/>
          <w:sz w:val="24"/>
          <w:szCs w:val="24"/>
        </w:rPr>
        <w:drawing>
          <wp:inline distT="0" distB="0" distL="0" distR="0" wp14:anchorId="542ABDAD" wp14:editId="06BB81AC">
            <wp:extent cx="4227616" cy="2381481"/>
            <wp:effectExtent l="0" t="0" r="190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4228206" cy="2381813"/>
                    </a:xfrm>
                    <a:prstGeom prst="rect">
                      <a:avLst/>
                    </a:prstGeom>
                  </pic:spPr>
                </pic:pic>
              </a:graphicData>
            </a:graphic>
          </wp:inline>
        </w:drawing>
      </w:r>
    </w:p>
    <w:p w:rsidR="00607C8B" w:rsidRDefault="00607C8B" w:rsidP="00607C8B">
      <w:pPr>
        <w:tabs>
          <w:tab w:val="left" w:pos="2431"/>
        </w:tabs>
        <w:rPr>
          <w:b/>
          <w:sz w:val="24"/>
          <w:szCs w:val="24"/>
        </w:rPr>
      </w:pPr>
      <w:r>
        <w:rPr>
          <w:b/>
          <w:sz w:val="24"/>
          <w:szCs w:val="24"/>
        </w:rPr>
        <w:lastRenderedPageBreak/>
        <w:t>Like most demand curves, firms’ demand for the ability to pollute is a downward-sloping function of the “price” of polluting.</w:t>
      </w:r>
    </w:p>
    <w:p w:rsidR="00607C8B" w:rsidRDefault="00607C8B" w:rsidP="00607C8B">
      <w:pPr>
        <w:pStyle w:val="ListParagraph"/>
        <w:numPr>
          <w:ilvl w:val="0"/>
          <w:numId w:val="6"/>
        </w:numPr>
        <w:tabs>
          <w:tab w:val="left" w:pos="2431"/>
        </w:tabs>
        <w:rPr>
          <w:sz w:val="24"/>
          <w:szCs w:val="24"/>
        </w:rPr>
      </w:pPr>
      <w:r>
        <w:rPr>
          <w:sz w:val="24"/>
          <w:szCs w:val="24"/>
        </w:rPr>
        <w:t>A corrective tax raises this price and thus reduces the quantity of pollutions firms demand.</w:t>
      </w:r>
    </w:p>
    <w:p w:rsidR="00607C8B" w:rsidRDefault="00607C8B" w:rsidP="00607C8B">
      <w:pPr>
        <w:pStyle w:val="ListParagraph"/>
        <w:numPr>
          <w:ilvl w:val="0"/>
          <w:numId w:val="6"/>
        </w:numPr>
        <w:tabs>
          <w:tab w:val="left" w:pos="2431"/>
        </w:tabs>
        <w:rPr>
          <w:sz w:val="24"/>
          <w:szCs w:val="24"/>
        </w:rPr>
      </w:pPr>
      <w:r>
        <w:rPr>
          <w:sz w:val="24"/>
          <w:szCs w:val="24"/>
        </w:rPr>
        <w:t>A tradable permits system restricts the supply of pollution rights, has same effect as the tax.</w:t>
      </w:r>
    </w:p>
    <w:p w:rsidR="00607C8B" w:rsidRDefault="00607C8B" w:rsidP="00607C8B">
      <w:pPr>
        <w:tabs>
          <w:tab w:val="left" w:pos="2431"/>
        </w:tabs>
        <w:rPr>
          <w:b/>
          <w:sz w:val="24"/>
          <w:szCs w:val="24"/>
        </w:rPr>
      </w:pPr>
      <w:r>
        <w:rPr>
          <w:b/>
          <w:sz w:val="24"/>
          <w:szCs w:val="24"/>
        </w:rPr>
        <w:t>When policy makers do not know the position of this demand curve, the permits system achieves pollution reduction targets more precisely.</w:t>
      </w:r>
    </w:p>
    <w:p w:rsidR="00607C8B" w:rsidRDefault="001B519A" w:rsidP="00607C8B">
      <w:pPr>
        <w:tabs>
          <w:tab w:val="left" w:pos="2431"/>
        </w:tabs>
        <w:rPr>
          <w:b/>
          <w:sz w:val="24"/>
          <w:szCs w:val="24"/>
        </w:rPr>
      </w:pPr>
      <w:r w:rsidRPr="001B519A">
        <w:rPr>
          <w:b/>
          <w:sz w:val="24"/>
          <w:szCs w:val="24"/>
        </w:rPr>
        <w:drawing>
          <wp:inline distT="0" distB="0" distL="0" distR="0" wp14:anchorId="6942CEF0" wp14:editId="4309B976">
            <wp:extent cx="6664660" cy="4201791"/>
            <wp:effectExtent l="0" t="0" r="3175" b="889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6665590" cy="4202378"/>
                    </a:xfrm>
                    <a:prstGeom prst="rect">
                      <a:avLst/>
                    </a:prstGeom>
                  </pic:spPr>
                </pic:pic>
              </a:graphicData>
            </a:graphic>
          </wp:inline>
        </w:drawing>
      </w:r>
    </w:p>
    <w:p w:rsidR="00F42858" w:rsidRDefault="00F42858" w:rsidP="00607C8B">
      <w:pPr>
        <w:tabs>
          <w:tab w:val="left" w:pos="2431"/>
        </w:tabs>
        <w:rPr>
          <w:b/>
          <w:sz w:val="24"/>
          <w:szCs w:val="24"/>
        </w:rPr>
      </w:pPr>
      <w:r>
        <w:rPr>
          <w:b/>
          <w:sz w:val="24"/>
          <w:szCs w:val="24"/>
        </w:rPr>
        <w:t xml:space="preserve">COASE THEOREM: the private market can reach the socially optimal allocation of resources as long as people can bargain without cost. </w:t>
      </w:r>
    </w:p>
    <w:p w:rsidR="00BE1BC4" w:rsidRDefault="00BE1BC4" w:rsidP="00607C8B">
      <w:pPr>
        <w:tabs>
          <w:tab w:val="left" w:pos="2431"/>
        </w:tabs>
        <w:rPr>
          <w:b/>
          <w:sz w:val="24"/>
          <w:szCs w:val="24"/>
        </w:rPr>
      </w:pPr>
    </w:p>
    <w:p w:rsidR="00BE1BC4" w:rsidRDefault="00BE1BC4" w:rsidP="00607C8B">
      <w:pPr>
        <w:tabs>
          <w:tab w:val="left" w:pos="2431"/>
        </w:tabs>
        <w:rPr>
          <w:b/>
          <w:sz w:val="24"/>
          <w:szCs w:val="24"/>
        </w:rPr>
      </w:pPr>
    </w:p>
    <w:p w:rsidR="00BE1BC4" w:rsidRDefault="00BE1BC4" w:rsidP="00607C8B">
      <w:pPr>
        <w:tabs>
          <w:tab w:val="left" w:pos="2431"/>
        </w:tabs>
        <w:rPr>
          <w:b/>
          <w:sz w:val="24"/>
          <w:szCs w:val="24"/>
        </w:rPr>
      </w:pPr>
    </w:p>
    <w:p w:rsidR="00BE1BC4" w:rsidRDefault="00BE1BC4" w:rsidP="00607C8B">
      <w:pPr>
        <w:tabs>
          <w:tab w:val="left" w:pos="2431"/>
        </w:tabs>
        <w:rPr>
          <w:b/>
          <w:sz w:val="24"/>
          <w:szCs w:val="24"/>
        </w:rPr>
      </w:pPr>
    </w:p>
    <w:p w:rsidR="00BE1BC4" w:rsidRDefault="00BE1BC4" w:rsidP="00607C8B">
      <w:pPr>
        <w:tabs>
          <w:tab w:val="left" w:pos="2431"/>
        </w:tabs>
        <w:rPr>
          <w:b/>
          <w:sz w:val="24"/>
          <w:szCs w:val="24"/>
          <w:u w:val="single"/>
        </w:rPr>
      </w:pPr>
      <w:r>
        <w:rPr>
          <w:b/>
          <w:sz w:val="24"/>
          <w:szCs w:val="24"/>
          <w:u w:val="single"/>
        </w:rPr>
        <w:lastRenderedPageBreak/>
        <w:t>Chapter 11</w:t>
      </w:r>
    </w:p>
    <w:p w:rsidR="00BE1BC4" w:rsidRPr="00275209" w:rsidRDefault="00275209" w:rsidP="00275209">
      <w:pPr>
        <w:pStyle w:val="ListParagraph"/>
        <w:numPr>
          <w:ilvl w:val="0"/>
          <w:numId w:val="6"/>
        </w:numPr>
        <w:tabs>
          <w:tab w:val="left" w:pos="2431"/>
        </w:tabs>
        <w:rPr>
          <w:sz w:val="24"/>
          <w:szCs w:val="24"/>
        </w:rPr>
      </w:pPr>
      <w:r w:rsidRPr="00275209">
        <w:rPr>
          <w:sz w:val="24"/>
          <w:szCs w:val="24"/>
        </w:rPr>
        <w:t xml:space="preserve">A good is </w:t>
      </w:r>
      <w:r w:rsidRPr="00275209">
        <w:rPr>
          <w:b/>
          <w:color w:val="FF0000"/>
          <w:sz w:val="24"/>
          <w:szCs w:val="24"/>
        </w:rPr>
        <w:t xml:space="preserve">Excludable </w:t>
      </w:r>
      <w:r w:rsidRPr="00275209">
        <w:rPr>
          <w:sz w:val="24"/>
          <w:szCs w:val="24"/>
        </w:rPr>
        <w:t>if a person can be prevented from using it.</w:t>
      </w:r>
    </w:p>
    <w:p w:rsidR="00275209" w:rsidRDefault="00275209" w:rsidP="00607C8B">
      <w:pPr>
        <w:tabs>
          <w:tab w:val="left" w:pos="2431"/>
        </w:tabs>
        <w:rPr>
          <w:sz w:val="24"/>
          <w:szCs w:val="24"/>
        </w:rPr>
      </w:pPr>
      <w:r>
        <w:rPr>
          <w:sz w:val="24"/>
          <w:szCs w:val="24"/>
        </w:rPr>
        <w:t>Excludable: fish tacos, dial-up internet service.</w:t>
      </w:r>
    </w:p>
    <w:p w:rsidR="00275209" w:rsidRDefault="00275209" w:rsidP="00607C8B">
      <w:pPr>
        <w:tabs>
          <w:tab w:val="left" w:pos="2431"/>
        </w:tabs>
        <w:rPr>
          <w:sz w:val="24"/>
          <w:szCs w:val="24"/>
        </w:rPr>
      </w:pPr>
      <w:r>
        <w:rPr>
          <w:sz w:val="24"/>
          <w:szCs w:val="24"/>
        </w:rPr>
        <w:t>Not excludable: FM radio signals, national defense.</w:t>
      </w:r>
    </w:p>
    <w:p w:rsidR="00275209" w:rsidRDefault="00275209" w:rsidP="00275209">
      <w:pPr>
        <w:pStyle w:val="ListParagraph"/>
        <w:numPr>
          <w:ilvl w:val="0"/>
          <w:numId w:val="6"/>
        </w:numPr>
        <w:tabs>
          <w:tab w:val="left" w:pos="2431"/>
        </w:tabs>
        <w:rPr>
          <w:sz w:val="24"/>
          <w:szCs w:val="24"/>
        </w:rPr>
      </w:pPr>
      <w:r>
        <w:rPr>
          <w:sz w:val="24"/>
          <w:szCs w:val="24"/>
        </w:rPr>
        <w:t xml:space="preserve">A good is </w:t>
      </w:r>
      <w:r>
        <w:rPr>
          <w:b/>
          <w:color w:val="FF0000"/>
          <w:sz w:val="24"/>
          <w:szCs w:val="24"/>
        </w:rPr>
        <w:t xml:space="preserve">Rival in consumption </w:t>
      </w:r>
      <w:r>
        <w:rPr>
          <w:sz w:val="24"/>
          <w:szCs w:val="24"/>
        </w:rPr>
        <w:t>if one person’s use of it diminishes other’ use.</w:t>
      </w:r>
    </w:p>
    <w:p w:rsidR="00275209" w:rsidRDefault="00275209" w:rsidP="00275209">
      <w:pPr>
        <w:tabs>
          <w:tab w:val="left" w:pos="2431"/>
        </w:tabs>
        <w:rPr>
          <w:sz w:val="24"/>
          <w:szCs w:val="24"/>
        </w:rPr>
      </w:pPr>
      <w:r>
        <w:rPr>
          <w:sz w:val="24"/>
          <w:szCs w:val="24"/>
        </w:rPr>
        <w:t>Rival: fish tacos</w:t>
      </w:r>
    </w:p>
    <w:p w:rsidR="00275209" w:rsidRDefault="00275209" w:rsidP="00275209">
      <w:pPr>
        <w:tabs>
          <w:tab w:val="left" w:pos="2431"/>
        </w:tabs>
        <w:rPr>
          <w:sz w:val="24"/>
          <w:szCs w:val="24"/>
        </w:rPr>
      </w:pPr>
      <w:r>
        <w:rPr>
          <w:sz w:val="24"/>
          <w:szCs w:val="24"/>
        </w:rPr>
        <w:t xml:space="preserve">Not rival: An MP3 file of Coldplay’s latest hit song. </w:t>
      </w:r>
    </w:p>
    <w:p w:rsidR="00275209" w:rsidRDefault="00275209" w:rsidP="00275209">
      <w:pPr>
        <w:tabs>
          <w:tab w:val="left" w:pos="2431"/>
        </w:tabs>
        <w:rPr>
          <w:sz w:val="24"/>
          <w:szCs w:val="24"/>
        </w:rPr>
      </w:pPr>
      <w:r w:rsidRPr="00275209">
        <w:rPr>
          <w:sz w:val="24"/>
          <w:szCs w:val="24"/>
        </w:rPr>
        <w:drawing>
          <wp:inline distT="0" distB="0" distL="0" distR="0" wp14:anchorId="3A7E4AE8" wp14:editId="1A0C85D1">
            <wp:extent cx="4085112" cy="2671948"/>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4094127" cy="2677845"/>
                    </a:xfrm>
                    <a:prstGeom prst="rect">
                      <a:avLst/>
                    </a:prstGeom>
                  </pic:spPr>
                </pic:pic>
              </a:graphicData>
            </a:graphic>
          </wp:inline>
        </w:drawing>
      </w:r>
    </w:p>
    <w:p w:rsidR="00275209" w:rsidRDefault="00275209" w:rsidP="00275209">
      <w:pPr>
        <w:tabs>
          <w:tab w:val="left" w:pos="2431"/>
        </w:tabs>
        <w:rPr>
          <w:sz w:val="24"/>
          <w:szCs w:val="24"/>
        </w:rPr>
      </w:pPr>
      <w:r>
        <w:rPr>
          <w:b/>
          <w:color w:val="FF0000"/>
          <w:sz w:val="24"/>
          <w:szCs w:val="24"/>
        </w:rPr>
        <w:t xml:space="preserve">Free-rider: </w:t>
      </w:r>
      <w:r>
        <w:rPr>
          <w:sz w:val="24"/>
          <w:szCs w:val="24"/>
        </w:rPr>
        <w:t>A person who receives the benefit of a good but avoids paying for it.</w:t>
      </w:r>
    </w:p>
    <w:p w:rsidR="00275209" w:rsidRDefault="00275209" w:rsidP="00275209">
      <w:pPr>
        <w:tabs>
          <w:tab w:val="left" w:pos="2431"/>
        </w:tabs>
        <w:rPr>
          <w:sz w:val="24"/>
          <w:szCs w:val="24"/>
        </w:rPr>
      </w:pPr>
      <w:r>
        <w:rPr>
          <w:b/>
          <w:color w:val="FF0000"/>
          <w:sz w:val="24"/>
          <w:szCs w:val="24"/>
        </w:rPr>
        <w:t xml:space="preserve">Cost-benefit analysis: </w:t>
      </w:r>
      <w:r>
        <w:rPr>
          <w:sz w:val="24"/>
          <w:szCs w:val="24"/>
        </w:rPr>
        <w:t>A study that compares the costs and benefits of providing a public good.</w:t>
      </w:r>
    </w:p>
    <w:p w:rsidR="00275209" w:rsidRDefault="00275209" w:rsidP="00275209">
      <w:pPr>
        <w:tabs>
          <w:tab w:val="left" w:pos="2431"/>
        </w:tabs>
        <w:rPr>
          <w:b/>
          <w:sz w:val="24"/>
          <w:szCs w:val="24"/>
          <w:u w:val="single"/>
        </w:rPr>
      </w:pPr>
    </w:p>
    <w:p w:rsidR="00607C8B" w:rsidRDefault="00232886" w:rsidP="00607C8B">
      <w:pPr>
        <w:tabs>
          <w:tab w:val="left" w:pos="2431"/>
        </w:tabs>
        <w:rPr>
          <w:b/>
          <w:sz w:val="24"/>
          <w:szCs w:val="24"/>
          <w:u w:val="single"/>
        </w:rPr>
      </w:pPr>
      <w:r>
        <w:rPr>
          <w:b/>
          <w:sz w:val="24"/>
          <w:szCs w:val="24"/>
          <w:u w:val="single"/>
        </w:rPr>
        <w:t>Chapter 12</w:t>
      </w:r>
    </w:p>
    <w:p w:rsidR="00942157" w:rsidRDefault="00942157" w:rsidP="00607C8B">
      <w:pPr>
        <w:tabs>
          <w:tab w:val="left" w:pos="2431"/>
        </w:tabs>
        <w:rPr>
          <w:b/>
          <w:sz w:val="24"/>
          <w:szCs w:val="24"/>
        </w:rPr>
      </w:pPr>
      <w:r>
        <w:rPr>
          <w:b/>
          <w:sz w:val="24"/>
          <w:szCs w:val="24"/>
        </w:rPr>
        <w:t>Federal government responsibilities:</w:t>
      </w:r>
    </w:p>
    <w:p w:rsidR="00942157" w:rsidRPr="00942157" w:rsidRDefault="00942157" w:rsidP="00942157">
      <w:pPr>
        <w:pStyle w:val="ListParagraph"/>
        <w:numPr>
          <w:ilvl w:val="0"/>
          <w:numId w:val="6"/>
        </w:numPr>
        <w:tabs>
          <w:tab w:val="left" w:pos="2431"/>
        </w:tabs>
        <w:rPr>
          <w:b/>
          <w:sz w:val="24"/>
          <w:szCs w:val="24"/>
        </w:rPr>
      </w:pPr>
      <w:r>
        <w:rPr>
          <w:sz w:val="24"/>
          <w:szCs w:val="24"/>
        </w:rPr>
        <w:t xml:space="preserve">Matters of national interest: national defense, international trade, criminal law and money and banking. </w:t>
      </w:r>
    </w:p>
    <w:p w:rsidR="00942157" w:rsidRPr="00942157" w:rsidRDefault="00942157" w:rsidP="00942157">
      <w:pPr>
        <w:pStyle w:val="ListParagraph"/>
        <w:numPr>
          <w:ilvl w:val="0"/>
          <w:numId w:val="6"/>
        </w:numPr>
        <w:tabs>
          <w:tab w:val="left" w:pos="2431"/>
        </w:tabs>
        <w:rPr>
          <w:b/>
          <w:sz w:val="24"/>
          <w:szCs w:val="24"/>
        </w:rPr>
      </w:pPr>
      <w:r>
        <w:rPr>
          <w:sz w:val="24"/>
          <w:szCs w:val="24"/>
        </w:rPr>
        <w:t xml:space="preserve">Delivery of national social programs (employment insurance and Canadian pension plan) </w:t>
      </w:r>
    </w:p>
    <w:p w:rsidR="00942157" w:rsidRPr="00942157" w:rsidRDefault="00942157" w:rsidP="00942157">
      <w:pPr>
        <w:pStyle w:val="ListParagraph"/>
        <w:numPr>
          <w:ilvl w:val="0"/>
          <w:numId w:val="6"/>
        </w:numPr>
        <w:tabs>
          <w:tab w:val="left" w:pos="2431"/>
        </w:tabs>
        <w:rPr>
          <w:b/>
          <w:sz w:val="24"/>
          <w:szCs w:val="24"/>
        </w:rPr>
      </w:pPr>
      <w:r>
        <w:rPr>
          <w:sz w:val="24"/>
          <w:szCs w:val="24"/>
        </w:rPr>
        <w:t>Unlimited taxing powers</w:t>
      </w:r>
    </w:p>
    <w:p w:rsidR="00942157" w:rsidRDefault="00942157" w:rsidP="00942157">
      <w:pPr>
        <w:tabs>
          <w:tab w:val="left" w:pos="2431"/>
        </w:tabs>
        <w:rPr>
          <w:b/>
          <w:sz w:val="24"/>
          <w:szCs w:val="24"/>
        </w:rPr>
      </w:pPr>
    </w:p>
    <w:p w:rsidR="00942157" w:rsidRDefault="00942157" w:rsidP="00942157">
      <w:pPr>
        <w:tabs>
          <w:tab w:val="left" w:pos="2431"/>
        </w:tabs>
        <w:rPr>
          <w:b/>
          <w:sz w:val="24"/>
          <w:szCs w:val="24"/>
        </w:rPr>
      </w:pPr>
      <w:r>
        <w:rPr>
          <w:b/>
          <w:sz w:val="24"/>
          <w:szCs w:val="24"/>
        </w:rPr>
        <w:lastRenderedPageBreak/>
        <w:t>Provincial government responsibilities</w:t>
      </w:r>
    </w:p>
    <w:p w:rsidR="00942157" w:rsidRDefault="00942157" w:rsidP="00942157">
      <w:pPr>
        <w:pStyle w:val="ListParagraph"/>
        <w:numPr>
          <w:ilvl w:val="0"/>
          <w:numId w:val="6"/>
        </w:numPr>
        <w:tabs>
          <w:tab w:val="left" w:pos="2431"/>
        </w:tabs>
        <w:rPr>
          <w:sz w:val="24"/>
          <w:szCs w:val="24"/>
        </w:rPr>
      </w:pPr>
      <w:r>
        <w:rPr>
          <w:sz w:val="24"/>
          <w:szCs w:val="24"/>
        </w:rPr>
        <w:t>Health care, education, welfare, natural resources within their boundaries and civil law.</w:t>
      </w:r>
    </w:p>
    <w:p w:rsidR="00942157" w:rsidRDefault="00942157" w:rsidP="00942157">
      <w:pPr>
        <w:pStyle w:val="ListParagraph"/>
        <w:numPr>
          <w:ilvl w:val="0"/>
          <w:numId w:val="6"/>
        </w:numPr>
        <w:tabs>
          <w:tab w:val="left" w:pos="2431"/>
        </w:tabs>
        <w:rPr>
          <w:sz w:val="24"/>
          <w:szCs w:val="24"/>
        </w:rPr>
      </w:pPr>
      <w:r>
        <w:rPr>
          <w:sz w:val="24"/>
          <w:szCs w:val="24"/>
        </w:rPr>
        <w:t>Extensive taxing powers, but less than federal government.</w:t>
      </w:r>
    </w:p>
    <w:p w:rsidR="00942157" w:rsidRDefault="00746733" w:rsidP="00942157">
      <w:pPr>
        <w:tabs>
          <w:tab w:val="left" w:pos="2431"/>
        </w:tabs>
        <w:rPr>
          <w:sz w:val="24"/>
          <w:szCs w:val="24"/>
        </w:rPr>
      </w:pPr>
      <w:r>
        <w:rPr>
          <w:b/>
          <w:color w:val="FF0000"/>
          <w:sz w:val="24"/>
          <w:szCs w:val="24"/>
        </w:rPr>
        <w:t xml:space="preserve">Marginal tax rate: </w:t>
      </w:r>
      <w:r>
        <w:rPr>
          <w:sz w:val="24"/>
          <w:szCs w:val="24"/>
        </w:rPr>
        <w:t>the tax rate applied to each additional dollar of income.</w:t>
      </w:r>
    </w:p>
    <w:p w:rsidR="00746733" w:rsidRDefault="00746733" w:rsidP="00746733">
      <w:pPr>
        <w:pStyle w:val="ListParagraph"/>
        <w:numPr>
          <w:ilvl w:val="0"/>
          <w:numId w:val="6"/>
        </w:numPr>
        <w:tabs>
          <w:tab w:val="left" w:pos="2431"/>
        </w:tabs>
        <w:rPr>
          <w:sz w:val="24"/>
          <w:szCs w:val="24"/>
        </w:rPr>
      </w:pPr>
      <w:r>
        <w:rPr>
          <w:sz w:val="24"/>
          <w:szCs w:val="24"/>
        </w:rPr>
        <w:t>Higher-income individuals pay a larger percentage of their income in taxes.</w:t>
      </w:r>
    </w:p>
    <w:p w:rsidR="00746733" w:rsidRDefault="00746733" w:rsidP="00746733">
      <w:pPr>
        <w:pStyle w:val="ListParagraph"/>
        <w:numPr>
          <w:ilvl w:val="0"/>
          <w:numId w:val="6"/>
        </w:numPr>
        <w:tabs>
          <w:tab w:val="left" w:pos="2431"/>
        </w:tabs>
        <w:rPr>
          <w:sz w:val="24"/>
          <w:szCs w:val="24"/>
        </w:rPr>
      </w:pPr>
      <w:r w:rsidRPr="00746733">
        <w:rPr>
          <w:sz w:val="24"/>
          <w:szCs w:val="24"/>
        </w:rPr>
        <w:t>The next largest source of federal revenue is the goods and services tax (federal government revenue)</w:t>
      </w:r>
    </w:p>
    <w:p w:rsidR="00746733" w:rsidRDefault="00746733" w:rsidP="00746733">
      <w:pPr>
        <w:pStyle w:val="ListParagraph"/>
        <w:numPr>
          <w:ilvl w:val="0"/>
          <w:numId w:val="6"/>
        </w:numPr>
        <w:tabs>
          <w:tab w:val="left" w:pos="2431"/>
        </w:tabs>
        <w:rPr>
          <w:sz w:val="24"/>
          <w:szCs w:val="24"/>
        </w:rPr>
      </w:pPr>
      <w:r>
        <w:rPr>
          <w:sz w:val="24"/>
          <w:szCs w:val="24"/>
        </w:rPr>
        <w:t>Corporate income taxes – based on a corporations profits (federal government revenue)</w:t>
      </w:r>
    </w:p>
    <w:p w:rsidR="00746733" w:rsidRDefault="00746733" w:rsidP="00746733">
      <w:pPr>
        <w:pStyle w:val="ListParagraph"/>
        <w:numPr>
          <w:ilvl w:val="0"/>
          <w:numId w:val="6"/>
        </w:numPr>
        <w:tabs>
          <w:tab w:val="left" w:pos="2431"/>
        </w:tabs>
        <w:rPr>
          <w:sz w:val="24"/>
          <w:szCs w:val="24"/>
        </w:rPr>
      </w:pPr>
      <w:r>
        <w:rPr>
          <w:sz w:val="24"/>
          <w:szCs w:val="24"/>
        </w:rPr>
        <w:t>Payroll taxes – taxes on wages a firm pays its workers. (paid by employees and employers)</w:t>
      </w:r>
    </w:p>
    <w:p w:rsidR="00746733" w:rsidRDefault="00746733" w:rsidP="00746733">
      <w:pPr>
        <w:tabs>
          <w:tab w:val="left" w:pos="2431"/>
        </w:tabs>
        <w:rPr>
          <w:sz w:val="24"/>
          <w:szCs w:val="24"/>
        </w:rPr>
      </w:pPr>
      <w:r>
        <w:rPr>
          <w:b/>
          <w:color w:val="FF0000"/>
          <w:sz w:val="24"/>
          <w:szCs w:val="24"/>
        </w:rPr>
        <w:t xml:space="preserve">Budget surplus: </w:t>
      </w:r>
      <w:r>
        <w:rPr>
          <w:sz w:val="24"/>
          <w:szCs w:val="24"/>
        </w:rPr>
        <w:t>An excess of government receipts over government spending.</w:t>
      </w:r>
    </w:p>
    <w:p w:rsidR="00746733" w:rsidRDefault="00746733" w:rsidP="00746733">
      <w:pPr>
        <w:tabs>
          <w:tab w:val="left" w:pos="2431"/>
        </w:tabs>
        <w:rPr>
          <w:sz w:val="24"/>
          <w:szCs w:val="24"/>
        </w:rPr>
      </w:pPr>
      <w:r>
        <w:rPr>
          <w:b/>
          <w:color w:val="FF0000"/>
          <w:sz w:val="24"/>
          <w:szCs w:val="24"/>
        </w:rPr>
        <w:t xml:space="preserve">Budget Deficit: </w:t>
      </w:r>
      <w:r>
        <w:rPr>
          <w:sz w:val="24"/>
          <w:szCs w:val="24"/>
        </w:rPr>
        <w:t>An excess of government spending over government receipts.</w:t>
      </w:r>
    </w:p>
    <w:p w:rsidR="00746733" w:rsidRDefault="00746733" w:rsidP="00746733">
      <w:pPr>
        <w:tabs>
          <w:tab w:val="left" w:pos="2431"/>
        </w:tabs>
        <w:rPr>
          <w:sz w:val="24"/>
          <w:szCs w:val="24"/>
        </w:rPr>
      </w:pPr>
      <w:r>
        <w:rPr>
          <w:b/>
          <w:color w:val="FF0000"/>
          <w:sz w:val="24"/>
          <w:szCs w:val="24"/>
        </w:rPr>
        <w:t xml:space="preserve">Average tax rate: </w:t>
      </w:r>
      <w:r>
        <w:rPr>
          <w:sz w:val="24"/>
          <w:szCs w:val="24"/>
        </w:rPr>
        <w:t>Total taxes paid divided by total income.</w:t>
      </w:r>
    </w:p>
    <w:p w:rsidR="00746733" w:rsidRDefault="00746733" w:rsidP="00746733">
      <w:pPr>
        <w:tabs>
          <w:tab w:val="left" w:pos="2431"/>
        </w:tabs>
        <w:rPr>
          <w:sz w:val="24"/>
          <w:szCs w:val="24"/>
        </w:rPr>
      </w:pPr>
      <w:r>
        <w:rPr>
          <w:b/>
          <w:color w:val="FF0000"/>
          <w:sz w:val="24"/>
          <w:szCs w:val="24"/>
        </w:rPr>
        <w:t xml:space="preserve">Lump-sum tax: </w:t>
      </w:r>
      <w:r>
        <w:rPr>
          <w:sz w:val="24"/>
          <w:szCs w:val="24"/>
        </w:rPr>
        <w:t>Tax that is the same amount for every person, regardless of earnings or any actions that the person might take.</w:t>
      </w:r>
    </w:p>
    <w:p w:rsidR="00746733" w:rsidRDefault="00746733" w:rsidP="00746733">
      <w:pPr>
        <w:tabs>
          <w:tab w:val="left" w:pos="2431"/>
        </w:tabs>
        <w:rPr>
          <w:sz w:val="24"/>
          <w:szCs w:val="24"/>
        </w:rPr>
      </w:pPr>
      <w:r w:rsidRPr="00746733">
        <w:rPr>
          <w:sz w:val="24"/>
          <w:szCs w:val="24"/>
        </w:rPr>
        <w:drawing>
          <wp:inline distT="0" distB="0" distL="0" distR="0" wp14:anchorId="6C290792" wp14:editId="7D146CB0">
            <wp:extent cx="4868883" cy="2553194"/>
            <wp:effectExtent l="0" t="0" r="825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4875228" cy="2556521"/>
                    </a:xfrm>
                    <a:prstGeom prst="rect">
                      <a:avLst/>
                    </a:prstGeom>
                  </pic:spPr>
                </pic:pic>
              </a:graphicData>
            </a:graphic>
          </wp:inline>
        </w:drawing>
      </w:r>
    </w:p>
    <w:p w:rsidR="00746733" w:rsidRDefault="00746733" w:rsidP="00746733">
      <w:pPr>
        <w:tabs>
          <w:tab w:val="left" w:pos="2431"/>
        </w:tabs>
        <w:rPr>
          <w:sz w:val="24"/>
          <w:szCs w:val="24"/>
        </w:rPr>
      </w:pPr>
      <w:r w:rsidRPr="00746733">
        <w:rPr>
          <w:sz w:val="24"/>
          <w:szCs w:val="24"/>
        </w:rPr>
        <w:lastRenderedPageBreak/>
        <w:drawing>
          <wp:inline distT="0" distB="0" distL="0" distR="0" wp14:anchorId="05A565A0" wp14:editId="35386B6A">
            <wp:extent cx="4963886" cy="2517244"/>
            <wp:effectExtent l="0" t="0" r="825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4964578" cy="2517595"/>
                    </a:xfrm>
                    <a:prstGeom prst="rect">
                      <a:avLst/>
                    </a:prstGeom>
                  </pic:spPr>
                </pic:pic>
              </a:graphicData>
            </a:graphic>
          </wp:inline>
        </w:drawing>
      </w:r>
    </w:p>
    <w:p w:rsidR="00746733" w:rsidRDefault="00746733" w:rsidP="00746733">
      <w:pPr>
        <w:tabs>
          <w:tab w:val="left" w:pos="2431"/>
        </w:tabs>
        <w:rPr>
          <w:sz w:val="24"/>
          <w:szCs w:val="24"/>
        </w:rPr>
      </w:pPr>
    </w:p>
    <w:p w:rsidR="00746733" w:rsidRDefault="00746733" w:rsidP="00746733">
      <w:pPr>
        <w:tabs>
          <w:tab w:val="left" w:pos="2431"/>
        </w:tabs>
        <w:rPr>
          <w:sz w:val="24"/>
          <w:szCs w:val="24"/>
        </w:rPr>
      </w:pPr>
      <w:r w:rsidRPr="00553A85">
        <w:rPr>
          <w:b/>
          <w:color w:val="FF0000"/>
          <w:sz w:val="24"/>
          <w:szCs w:val="24"/>
        </w:rPr>
        <w:t xml:space="preserve">Vertical equity: </w:t>
      </w:r>
      <w:r w:rsidRPr="00553A85">
        <w:rPr>
          <w:sz w:val="24"/>
          <w:szCs w:val="24"/>
        </w:rPr>
        <w:t>idea that taxpayers with a greater ability to pay taxes should pay larger amounts.</w:t>
      </w:r>
    </w:p>
    <w:p w:rsidR="00553A85" w:rsidRDefault="00553A85" w:rsidP="00746733">
      <w:pPr>
        <w:tabs>
          <w:tab w:val="left" w:pos="2431"/>
        </w:tabs>
        <w:rPr>
          <w:sz w:val="24"/>
          <w:szCs w:val="24"/>
        </w:rPr>
      </w:pPr>
      <w:r>
        <w:rPr>
          <w:b/>
          <w:sz w:val="24"/>
          <w:szCs w:val="24"/>
        </w:rPr>
        <w:t xml:space="preserve">Proportional tax: </w:t>
      </w:r>
      <w:r>
        <w:rPr>
          <w:sz w:val="24"/>
          <w:szCs w:val="24"/>
        </w:rPr>
        <w:t>one for which high-income and low-income taxpayers pay the same fraction of income.</w:t>
      </w:r>
    </w:p>
    <w:p w:rsidR="00746733" w:rsidRDefault="00553A85" w:rsidP="00746733">
      <w:pPr>
        <w:tabs>
          <w:tab w:val="left" w:pos="2431"/>
        </w:tabs>
        <w:rPr>
          <w:sz w:val="24"/>
          <w:szCs w:val="24"/>
        </w:rPr>
      </w:pPr>
      <w:r>
        <w:rPr>
          <w:b/>
          <w:sz w:val="24"/>
          <w:szCs w:val="24"/>
        </w:rPr>
        <w:t xml:space="preserve">Regressive tax: </w:t>
      </w:r>
      <w:r>
        <w:rPr>
          <w:sz w:val="24"/>
          <w:szCs w:val="24"/>
        </w:rPr>
        <w:t>One for which high-income taxpayers pay a smaller fraction of their income than do low-income taxpayers.</w:t>
      </w:r>
    </w:p>
    <w:p w:rsidR="00553A85" w:rsidRDefault="00553A85" w:rsidP="00746733">
      <w:pPr>
        <w:tabs>
          <w:tab w:val="left" w:pos="2431"/>
        </w:tabs>
        <w:rPr>
          <w:sz w:val="24"/>
          <w:szCs w:val="24"/>
        </w:rPr>
      </w:pPr>
      <w:r>
        <w:rPr>
          <w:b/>
          <w:sz w:val="24"/>
          <w:szCs w:val="24"/>
        </w:rPr>
        <w:t xml:space="preserve">Progressive tax: </w:t>
      </w:r>
      <w:r>
        <w:rPr>
          <w:sz w:val="24"/>
          <w:szCs w:val="24"/>
        </w:rPr>
        <w:t>One for which high-income taxpayers pay a larger fraction of their income than do low-income taxpayers.</w:t>
      </w:r>
    </w:p>
    <w:p w:rsidR="00553A85" w:rsidRPr="00553A85" w:rsidRDefault="00553A85" w:rsidP="00746733">
      <w:pPr>
        <w:tabs>
          <w:tab w:val="left" w:pos="2431"/>
        </w:tabs>
        <w:rPr>
          <w:sz w:val="24"/>
          <w:szCs w:val="24"/>
        </w:rPr>
      </w:pPr>
      <w:r w:rsidRPr="00553A85">
        <w:rPr>
          <w:b/>
          <w:color w:val="FF0000"/>
          <w:sz w:val="24"/>
          <w:szCs w:val="24"/>
        </w:rPr>
        <w:t>Horizontal equity:</w:t>
      </w:r>
      <w:r>
        <w:rPr>
          <w:sz w:val="24"/>
          <w:szCs w:val="24"/>
        </w:rPr>
        <w:t xml:space="preserve"> idea that taxpayers with similar abilities to pay taxes should pay the same amounts.</w:t>
      </w:r>
    </w:p>
    <w:p w:rsidR="00746733" w:rsidRDefault="00553A85" w:rsidP="00746733">
      <w:pPr>
        <w:tabs>
          <w:tab w:val="left" w:pos="2431"/>
        </w:tabs>
        <w:rPr>
          <w:sz w:val="24"/>
          <w:szCs w:val="24"/>
        </w:rPr>
      </w:pPr>
      <w:r>
        <w:rPr>
          <w:sz w:val="24"/>
          <w:szCs w:val="24"/>
        </w:rPr>
        <w:t>*Equity and efficiency are the most important goals of the tax system.</w:t>
      </w:r>
    </w:p>
    <w:p w:rsidR="00553A85" w:rsidRDefault="00553A85" w:rsidP="00746733">
      <w:pPr>
        <w:tabs>
          <w:tab w:val="left" w:pos="2431"/>
        </w:tabs>
        <w:rPr>
          <w:b/>
          <w:sz w:val="24"/>
          <w:szCs w:val="24"/>
          <w:u w:val="single"/>
        </w:rPr>
      </w:pPr>
      <w:r>
        <w:rPr>
          <w:b/>
          <w:sz w:val="24"/>
          <w:szCs w:val="24"/>
          <w:u w:val="single"/>
        </w:rPr>
        <w:t>Chapter 13</w:t>
      </w:r>
    </w:p>
    <w:p w:rsidR="00553A85" w:rsidRDefault="00553A85" w:rsidP="00746733">
      <w:pPr>
        <w:tabs>
          <w:tab w:val="left" w:pos="2431"/>
        </w:tabs>
        <w:rPr>
          <w:sz w:val="24"/>
          <w:szCs w:val="24"/>
        </w:rPr>
      </w:pPr>
      <w:r>
        <w:rPr>
          <w:b/>
          <w:sz w:val="24"/>
          <w:szCs w:val="24"/>
        </w:rPr>
        <w:t xml:space="preserve">Profit = </w:t>
      </w:r>
      <w:r>
        <w:rPr>
          <w:sz w:val="24"/>
          <w:szCs w:val="24"/>
        </w:rPr>
        <w:t>Total revenue – Total cost</w:t>
      </w:r>
    </w:p>
    <w:p w:rsidR="00553A85" w:rsidRDefault="00553A85" w:rsidP="00746733">
      <w:pPr>
        <w:tabs>
          <w:tab w:val="left" w:pos="2431"/>
        </w:tabs>
        <w:rPr>
          <w:sz w:val="24"/>
          <w:szCs w:val="24"/>
        </w:rPr>
      </w:pPr>
      <w:r>
        <w:rPr>
          <w:b/>
          <w:color w:val="FF0000"/>
          <w:sz w:val="24"/>
          <w:szCs w:val="24"/>
        </w:rPr>
        <w:t xml:space="preserve">Explicit costs: </w:t>
      </w:r>
      <w:r>
        <w:rPr>
          <w:sz w:val="24"/>
          <w:szCs w:val="24"/>
        </w:rPr>
        <w:t>Require an outlay of money (paying wages to workers)</w:t>
      </w:r>
    </w:p>
    <w:p w:rsidR="00553A85" w:rsidRDefault="00553A85" w:rsidP="00746733">
      <w:pPr>
        <w:tabs>
          <w:tab w:val="left" w:pos="2431"/>
        </w:tabs>
        <w:rPr>
          <w:sz w:val="24"/>
          <w:szCs w:val="24"/>
        </w:rPr>
      </w:pPr>
      <w:r>
        <w:rPr>
          <w:b/>
          <w:color w:val="FF0000"/>
          <w:sz w:val="24"/>
          <w:szCs w:val="24"/>
        </w:rPr>
        <w:t xml:space="preserve">Implicit costs: </w:t>
      </w:r>
      <w:r>
        <w:rPr>
          <w:sz w:val="24"/>
          <w:szCs w:val="24"/>
        </w:rPr>
        <w:t>Do not require a cash outlay (the opportunity cost of the owners time)</w:t>
      </w:r>
    </w:p>
    <w:p w:rsidR="00553A85" w:rsidRDefault="00553A85" w:rsidP="00746733">
      <w:pPr>
        <w:tabs>
          <w:tab w:val="left" w:pos="2431"/>
        </w:tabs>
        <w:rPr>
          <w:sz w:val="24"/>
          <w:szCs w:val="24"/>
        </w:rPr>
      </w:pPr>
      <w:r w:rsidRPr="00553A85">
        <w:rPr>
          <w:sz w:val="24"/>
          <w:szCs w:val="24"/>
        </w:rPr>
        <w:lastRenderedPageBreak/>
        <w:drawing>
          <wp:inline distT="0" distB="0" distL="0" distR="0" wp14:anchorId="224162C8" wp14:editId="4177606F">
            <wp:extent cx="4013860" cy="2612571"/>
            <wp:effectExtent l="0" t="0" r="571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4023544" cy="2618874"/>
                    </a:xfrm>
                    <a:prstGeom prst="rect">
                      <a:avLst/>
                    </a:prstGeom>
                  </pic:spPr>
                </pic:pic>
              </a:graphicData>
            </a:graphic>
          </wp:inline>
        </w:drawing>
      </w:r>
    </w:p>
    <w:p w:rsidR="00BB7B29" w:rsidRPr="00553A85" w:rsidRDefault="00BB7B29" w:rsidP="00746733">
      <w:pPr>
        <w:tabs>
          <w:tab w:val="left" w:pos="2431"/>
        </w:tabs>
        <w:rPr>
          <w:sz w:val="24"/>
          <w:szCs w:val="24"/>
        </w:rPr>
      </w:pPr>
      <w:r w:rsidRPr="00BB7B29">
        <w:rPr>
          <w:sz w:val="24"/>
          <w:szCs w:val="24"/>
        </w:rPr>
        <w:drawing>
          <wp:inline distT="0" distB="0" distL="0" distR="0" wp14:anchorId="7827D467" wp14:editId="2B0C7A37">
            <wp:extent cx="4180114" cy="2517568"/>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4197065" cy="2527777"/>
                    </a:xfrm>
                    <a:prstGeom prst="rect">
                      <a:avLst/>
                    </a:prstGeom>
                  </pic:spPr>
                </pic:pic>
              </a:graphicData>
            </a:graphic>
          </wp:inline>
        </w:drawing>
      </w:r>
    </w:p>
    <w:p w:rsidR="00942157" w:rsidRDefault="00BB7B29" w:rsidP="00942157">
      <w:pPr>
        <w:tabs>
          <w:tab w:val="left" w:pos="2431"/>
        </w:tabs>
        <w:rPr>
          <w:b/>
          <w:sz w:val="24"/>
          <w:szCs w:val="24"/>
        </w:rPr>
      </w:pPr>
      <w:r w:rsidRPr="00BB7B29">
        <w:rPr>
          <w:b/>
          <w:sz w:val="24"/>
          <w:szCs w:val="24"/>
        </w:rPr>
        <w:drawing>
          <wp:inline distT="0" distB="0" distL="0" distR="0" wp14:anchorId="3DFA052E" wp14:editId="3BA59A57">
            <wp:extent cx="3942608" cy="2562696"/>
            <wp:effectExtent l="0" t="0" r="127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tretch>
                      <a:fillRect/>
                    </a:stretch>
                  </pic:blipFill>
                  <pic:spPr>
                    <a:xfrm>
                      <a:off x="0" y="0"/>
                      <a:ext cx="3943159" cy="2563054"/>
                    </a:xfrm>
                    <a:prstGeom prst="rect">
                      <a:avLst/>
                    </a:prstGeom>
                  </pic:spPr>
                </pic:pic>
              </a:graphicData>
            </a:graphic>
          </wp:inline>
        </w:drawing>
      </w:r>
    </w:p>
    <w:p w:rsidR="00BB7B29" w:rsidRDefault="006749C2" w:rsidP="00942157">
      <w:pPr>
        <w:tabs>
          <w:tab w:val="left" w:pos="2431"/>
        </w:tabs>
        <w:rPr>
          <w:sz w:val="24"/>
          <w:szCs w:val="24"/>
        </w:rPr>
      </w:pPr>
      <w:r>
        <w:rPr>
          <w:b/>
          <w:color w:val="FF0000"/>
          <w:sz w:val="24"/>
          <w:szCs w:val="24"/>
        </w:rPr>
        <w:lastRenderedPageBreak/>
        <w:t xml:space="preserve">Production function: </w:t>
      </w:r>
      <w:r>
        <w:rPr>
          <w:sz w:val="24"/>
          <w:szCs w:val="24"/>
        </w:rPr>
        <w:t>Shows the relationship between the quantity of inputs used to produce a good, and the quantity of output of that good.</w:t>
      </w:r>
    </w:p>
    <w:p w:rsidR="006749C2" w:rsidRDefault="006749C2" w:rsidP="00942157">
      <w:pPr>
        <w:tabs>
          <w:tab w:val="left" w:pos="2431"/>
        </w:tabs>
        <w:rPr>
          <w:sz w:val="24"/>
          <w:szCs w:val="24"/>
        </w:rPr>
      </w:pPr>
      <w:r w:rsidRPr="006749C2">
        <w:rPr>
          <w:sz w:val="24"/>
          <w:szCs w:val="24"/>
        </w:rPr>
        <w:drawing>
          <wp:inline distT="0" distB="0" distL="0" distR="0" wp14:anchorId="7257A305" wp14:editId="2715E856">
            <wp:extent cx="3674524" cy="2006930"/>
            <wp:effectExtent l="0" t="0" r="254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tretch>
                      <a:fillRect/>
                    </a:stretch>
                  </pic:blipFill>
                  <pic:spPr>
                    <a:xfrm>
                      <a:off x="0" y="0"/>
                      <a:ext cx="3680490" cy="2010188"/>
                    </a:xfrm>
                    <a:prstGeom prst="rect">
                      <a:avLst/>
                    </a:prstGeom>
                  </pic:spPr>
                </pic:pic>
              </a:graphicData>
            </a:graphic>
          </wp:inline>
        </w:drawing>
      </w:r>
    </w:p>
    <w:p w:rsidR="006749C2" w:rsidRDefault="006749C2" w:rsidP="00942157">
      <w:pPr>
        <w:tabs>
          <w:tab w:val="left" w:pos="2431"/>
        </w:tabs>
        <w:rPr>
          <w:sz w:val="24"/>
          <w:szCs w:val="24"/>
        </w:rPr>
      </w:pPr>
      <w:r w:rsidRPr="006749C2">
        <w:rPr>
          <w:sz w:val="24"/>
          <w:szCs w:val="24"/>
        </w:rPr>
        <w:drawing>
          <wp:inline distT="0" distB="0" distL="0" distR="0" wp14:anchorId="2AED68A9" wp14:editId="70D4EE56">
            <wp:extent cx="3408218" cy="2556164"/>
            <wp:effectExtent l="0" t="0" r="190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tretch>
                      <a:fillRect/>
                    </a:stretch>
                  </pic:blipFill>
                  <pic:spPr>
                    <a:xfrm>
                      <a:off x="0" y="0"/>
                      <a:ext cx="3408694" cy="2556521"/>
                    </a:xfrm>
                    <a:prstGeom prst="rect">
                      <a:avLst/>
                    </a:prstGeom>
                  </pic:spPr>
                </pic:pic>
              </a:graphicData>
            </a:graphic>
          </wp:inline>
        </w:drawing>
      </w:r>
    </w:p>
    <w:p w:rsidR="006749C2" w:rsidRDefault="006749C2" w:rsidP="00942157">
      <w:pPr>
        <w:tabs>
          <w:tab w:val="left" w:pos="2431"/>
        </w:tabs>
        <w:rPr>
          <w:sz w:val="24"/>
          <w:szCs w:val="24"/>
        </w:rPr>
      </w:pPr>
      <w:r>
        <w:rPr>
          <w:b/>
          <w:color w:val="FF0000"/>
          <w:sz w:val="24"/>
          <w:szCs w:val="24"/>
        </w:rPr>
        <w:t>Marginal Cost =</w:t>
      </w:r>
      <w:r w:rsidR="001E7299">
        <w:rPr>
          <w:b/>
          <w:color w:val="FF0000"/>
          <w:sz w:val="24"/>
          <w:szCs w:val="24"/>
        </w:rPr>
        <w:t xml:space="preserve"> </w:t>
      </w:r>
      <w:r w:rsidR="001E7299">
        <w:rPr>
          <w:sz w:val="24"/>
          <w:szCs w:val="24"/>
        </w:rPr>
        <w:t>change in TC/change in Q</w:t>
      </w:r>
    </w:p>
    <w:p w:rsidR="001E7299" w:rsidRDefault="001E7299" w:rsidP="00942157">
      <w:pPr>
        <w:tabs>
          <w:tab w:val="left" w:pos="2431"/>
        </w:tabs>
        <w:rPr>
          <w:sz w:val="24"/>
          <w:szCs w:val="24"/>
        </w:rPr>
      </w:pPr>
      <w:r w:rsidRPr="001E7299">
        <w:rPr>
          <w:sz w:val="24"/>
          <w:szCs w:val="24"/>
        </w:rPr>
        <w:drawing>
          <wp:inline distT="0" distB="0" distL="0" distR="0" wp14:anchorId="2D110B05" wp14:editId="01E092D1">
            <wp:extent cx="3490036" cy="2244436"/>
            <wp:effectExtent l="0" t="0" r="0" b="381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tretch>
                      <a:fillRect/>
                    </a:stretch>
                  </pic:blipFill>
                  <pic:spPr>
                    <a:xfrm>
                      <a:off x="0" y="0"/>
                      <a:ext cx="3502889" cy="2252702"/>
                    </a:xfrm>
                    <a:prstGeom prst="rect">
                      <a:avLst/>
                    </a:prstGeom>
                  </pic:spPr>
                </pic:pic>
              </a:graphicData>
            </a:graphic>
          </wp:inline>
        </w:drawing>
      </w:r>
    </w:p>
    <w:p w:rsidR="001E7299" w:rsidRDefault="001E7299" w:rsidP="00942157">
      <w:pPr>
        <w:tabs>
          <w:tab w:val="left" w:pos="2431"/>
        </w:tabs>
        <w:rPr>
          <w:b/>
          <w:sz w:val="24"/>
          <w:szCs w:val="24"/>
        </w:rPr>
      </w:pPr>
      <w:r>
        <w:rPr>
          <w:b/>
          <w:sz w:val="24"/>
          <w:szCs w:val="24"/>
        </w:rPr>
        <w:lastRenderedPageBreak/>
        <w:t>Fixed cost – do not vary with quantity of output produced.</w:t>
      </w:r>
    </w:p>
    <w:p w:rsidR="001E7299" w:rsidRDefault="001E7299" w:rsidP="00942157">
      <w:pPr>
        <w:tabs>
          <w:tab w:val="left" w:pos="2431"/>
        </w:tabs>
        <w:rPr>
          <w:b/>
          <w:sz w:val="24"/>
          <w:szCs w:val="24"/>
        </w:rPr>
      </w:pPr>
      <w:r>
        <w:rPr>
          <w:b/>
          <w:sz w:val="24"/>
          <w:szCs w:val="24"/>
        </w:rPr>
        <w:t>Variable cost – vary with the quantity produced.</w:t>
      </w:r>
    </w:p>
    <w:p w:rsidR="001E7299" w:rsidRDefault="001E7299" w:rsidP="00942157">
      <w:pPr>
        <w:tabs>
          <w:tab w:val="left" w:pos="2431"/>
        </w:tabs>
        <w:rPr>
          <w:b/>
          <w:sz w:val="24"/>
          <w:szCs w:val="24"/>
        </w:rPr>
      </w:pPr>
      <w:r>
        <w:rPr>
          <w:b/>
          <w:sz w:val="24"/>
          <w:szCs w:val="24"/>
        </w:rPr>
        <w:t>Total cost = FC + VC</w:t>
      </w:r>
    </w:p>
    <w:p w:rsidR="001E7299" w:rsidRDefault="001E7299" w:rsidP="00942157">
      <w:pPr>
        <w:tabs>
          <w:tab w:val="left" w:pos="2431"/>
        </w:tabs>
        <w:rPr>
          <w:b/>
          <w:sz w:val="24"/>
          <w:szCs w:val="24"/>
        </w:rPr>
      </w:pPr>
      <w:r>
        <w:rPr>
          <w:b/>
          <w:sz w:val="24"/>
          <w:szCs w:val="24"/>
        </w:rPr>
        <w:t>Average fixed cost = FC/Q</w:t>
      </w:r>
    </w:p>
    <w:p w:rsidR="001E7299" w:rsidRDefault="001E7299" w:rsidP="00942157">
      <w:pPr>
        <w:tabs>
          <w:tab w:val="left" w:pos="2431"/>
        </w:tabs>
        <w:rPr>
          <w:b/>
          <w:sz w:val="24"/>
          <w:szCs w:val="24"/>
        </w:rPr>
      </w:pPr>
      <w:r>
        <w:rPr>
          <w:b/>
          <w:sz w:val="24"/>
          <w:szCs w:val="24"/>
        </w:rPr>
        <w:t>Average variable cost = VC/Q</w:t>
      </w:r>
    </w:p>
    <w:p w:rsidR="001E7299" w:rsidRDefault="001E7299" w:rsidP="00942157">
      <w:pPr>
        <w:tabs>
          <w:tab w:val="left" w:pos="2431"/>
        </w:tabs>
        <w:rPr>
          <w:b/>
          <w:sz w:val="24"/>
          <w:szCs w:val="24"/>
        </w:rPr>
      </w:pPr>
      <w:r>
        <w:rPr>
          <w:b/>
          <w:sz w:val="24"/>
          <w:szCs w:val="24"/>
        </w:rPr>
        <w:t>Average total cost = TC/Q       OR</w:t>
      </w:r>
      <w:r>
        <w:rPr>
          <w:b/>
          <w:sz w:val="24"/>
          <w:szCs w:val="24"/>
        </w:rPr>
        <w:tab/>
        <w:t xml:space="preserve"> ATC= AFC + AVC</w:t>
      </w:r>
    </w:p>
    <w:p w:rsidR="001E7299" w:rsidRDefault="008D23DC" w:rsidP="00942157">
      <w:pPr>
        <w:tabs>
          <w:tab w:val="left" w:pos="2431"/>
        </w:tabs>
        <w:rPr>
          <w:b/>
          <w:sz w:val="24"/>
          <w:szCs w:val="24"/>
        </w:rPr>
      </w:pPr>
      <w:r>
        <w:rPr>
          <w:b/>
          <w:sz w:val="24"/>
          <w:szCs w:val="24"/>
        </w:rPr>
        <w:t>*AFC ALWAYS FALLS AS OUTPUT INCREASES.</w:t>
      </w:r>
    </w:p>
    <w:p w:rsidR="008D23DC" w:rsidRDefault="008D23DC" w:rsidP="00942157">
      <w:pPr>
        <w:tabs>
          <w:tab w:val="left" w:pos="2431"/>
        </w:tabs>
        <w:rPr>
          <w:b/>
          <w:sz w:val="24"/>
          <w:szCs w:val="24"/>
        </w:rPr>
      </w:pPr>
      <w:r>
        <w:rPr>
          <w:b/>
          <w:sz w:val="24"/>
          <w:szCs w:val="24"/>
        </w:rPr>
        <w:t>*ATC CURVE IS USUALLY USHAPED.</w:t>
      </w:r>
    </w:p>
    <w:p w:rsidR="008D23DC" w:rsidRDefault="008D23DC" w:rsidP="00942157">
      <w:pPr>
        <w:tabs>
          <w:tab w:val="left" w:pos="2431"/>
        </w:tabs>
        <w:rPr>
          <w:b/>
          <w:sz w:val="24"/>
          <w:szCs w:val="24"/>
        </w:rPr>
      </w:pPr>
      <w:r>
        <w:rPr>
          <w:b/>
          <w:sz w:val="24"/>
          <w:szCs w:val="24"/>
        </w:rPr>
        <w:t>*WHEN MC &lt; ATC, ATC FALLS AS Q RISES.</w:t>
      </w:r>
    </w:p>
    <w:p w:rsidR="008D23DC" w:rsidRDefault="008D23DC" w:rsidP="00942157">
      <w:pPr>
        <w:tabs>
          <w:tab w:val="left" w:pos="2431"/>
        </w:tabs>
        <w:rPr>
          <w:b/>
          <w:sz w:val="24"/>
          <w:szCs w:val="24"/>
        </w:rPr>
      </w:pPr>
      <w:r>
        <w:rPr>
          <w:b/>
          <w:sz w:val="24"/>
          <w:szCs w:val="24"/>
        </w:rPr>
        <w:t>*WHEN MC &gt; ATC, ATC RISES AS Q RISES.</w:t>
      </w:r>
    </w:p>
    <w:p w:rsidR="008D23DC" w:rsidRPr="001E7299" w:rsidRDefault="008D23DC" w:rsidP="00942157">
      <w:pPr>
        <w:tabs>
          <w:tab w:val="left" w:pos="2431"/>
        </w:tabs>
        <w:rPr>
          <w:b/>
          <w:sz w:val="24"/>
          <w:szCs w:val="24"/>
        </w:rPr>
      </w:pPr>
      <w:bookmarkStart w:id="0" w:name="_GoBack"/>
      <w:bookmarkEnd w:id="0"/>
    </w:p>
    <w:sectPr w:rsidR="008D23DC" w:rsidRPr="001E72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06AAF"/>
    <w:multiLevelType w:val="hybridMultilevel"/>
    <w:tmpl w:val="1FAA3028"/>
    <w:lvl w:ilvl="0" w:tplc="FE88488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475A5F"/>
    <w:multiLevelType w:val="hybridMultilevel"/>
    <w:tmpl w:val="79D2C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035778"/>
    <w:multiLevelType w:val="hybridMultilevel"/>
    <w:tmpl w:val="D5A6F3D8"/>
    <w:lvl w:ilvl="0" w:tplc="8E443D2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635514C"/>
    <w:multiLevelType w:val="hybridMultilevel"/>
    <w:tmpl w:val="4D645458"/>
    <w:lvl w:ilvl="0" w:tplc="E22C6B8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0AC2617"/>
    <w:multiLevelType w:val="hybridMultilevel"/>
    <w:tmpl w:val="D94499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2A14237"/>
    <w:multiLevelType w:val="hybridMultilevel"/>
    <w:tmpl w:val="7C1A7E42"/>
    <w:lvl w:ilvl="0" w:tplc="8E443D2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120B"/>
    <w:rsid w:val="000216A6"/>
    <w:rsid w:val="00072FB2"/>
    <w:rsid w:val="00076F1E"/>
    <w:rsid w:val="00097389"/>
    <w:rsid w:val="000A66DB"/>
    <w:rsid w:val="0010769B"/>
    <w:rsid w:val="001B4B80"/>
    <w:rsid w:val="001B519A"/>
    <w:rsid w:val="001E7299"/>
    <w:rsid w:val="001F0C4A"/>
    <w:rsid w:val="00232886"/>
    <w:rsid w:val="002375E6"/>
    <w:rsid w:val="00275209"/>
    <w:rsid w:val="00275815"/>
    <w:rsid w:val="002B7C9F"/>
    <w:rsid w:val="00326161"/>
    <w:rsid w:val="00326C22"/>
    <w:rsid w:val="00333663"/>
    <w:rsid w:val="00367C22"/>
    <w:rsid w:val="00405409"/>
    <w:rsid w:val="00442168"/>
    <w:rsid w:val="004936FB"/>
    <w:rsid w:val="004A2744"/>
    <w:rsid w:val="004A531D"/>
    <w:rsid w:val="004D4171"/>
    <w:rsid w:val="004F3FCA"/>
    <w:rsid w:val="00500993"/>
    <w:rsid w:val="00537BF4"/>
    <w:rsid w:val="00553A85"/>
    <w:rsid w:val="00607C8B"/>
    <w:rsid w:val="0063120B"/>
    <w:rsid w:val="006371E8"/>
    <w:rsid w:val="00653FE6"/>
    <w:rsid w:val="006749C2"/>
    <w:rsid w:val="006800A8"/>
    <w:rsid w:val="006E1E84"/>
    <w:rsid w:val="006F42A4"/>
    <w:rsid w:val="00746733"/>
    <w:rsid w:val="007C156A"/>
    <w:rsid w:val="007E71FA"/>
    <w:rsid w:val="008B6A3E"/>
    <w:rsid w:val="008D23DC"/>
    <w:rsid w:val="008F1C06"/>
    <w:rsid w:val="00901F66"/>
    <w:rsid w:val="00942157"/>
    <w:rsid w:val="00983824"/>
    <w:rsid w:val="009D5F12"/>
    <w:rsid w:val="009E6447"/>
    <w:rsid w:val="00A8179C"/>
    <w:rsid w:val="00B2491A"/>
    <w:rsid w:val="00B5593B"/>
    <w:rsid w:val="00BB7B29"/>
    <w:rsid w:val="00BD7553"/>
    <w:rsid w:val="00BE1BC4"/>
    <w:rsid w:val="00BE3AB7"/>
    <w:rsid w:val="00BF0A85"/>
    <w:rsid w:val="00C02FF5"/>
    <w:rsid w:val="00C569F7"/>
    <w:rsid w:val="00C67357"/>
    <w:rsid w:val="00CC55B1"/>
    <w:rsid w:val="00CE0762"/>
    <w:rsid w:val="00D071B2"/>
    <w:rsid w:val="00D51BA8"/>
    <w:rsid w:val="00D53EBE"/>
    <w:rsid w:val="00D73651"/>
    <w:rsid w:val="00D8667C"/>
    <w:rsid w:val="00DE42BF"/>
    <w:rsid w:val="00E026EB"/>
    <w:rsid w:val="00E0361C"/>
    <w:rsid w:val="00E210A2"/>
    <w:rsid w:val="00E57DEF"/>
    <w:rsid w:val="00E80648"/>
    <w:rsid w:val="00E83C9E"/>
    <w:rsid w:val="00E91881"/>
    <w:rsid w:val="00ED52D5"/>
    <w:rsid w:val="00F42858"/>
    <w:rsid w:val="00F943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120B"/>
    <w:pPr>
      <w:ind w:left="720"/>
      <w:contextualSpacing/>
    </w:pPr>
  </w:style>
  <w:style w:type="paragraph" w:styleId="BalloonText">
    <w:name w:val="Balloon Text"/>
    <w:basedOn w:val="Normal"/>
    <w:link w:val="BalloonTextChar"/>
    <w:uiPriority w:val="99"/>
    <w:semiHidden/>
    <w:unhideWhenUsed/>
    <w:rsid w:val="00D51B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1BA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120B"/>
    <w:pPr>
      <w:ind w:left="720"/>
      <w:contextualSpacing/>
    </w:pPr>
  </w:style>
  <w:style w:type="paragraph" w:styleId="BalloonText">
    <w:name w:val="Balloon Text"/>
    <w:basedOn w:val="Normal"/>
    <w:link w:val="BalloonTextChar"/>
    <w:uiPriority w:val="99"/>
    <w:semiHidden/>
    <w:unhideWhenUsed/>
    <w:rsid w:val="00D51B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1BA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png"/><Relationship Id="rId55" Type="http://schemas.openxmlformats.org/officeDocument/2006/relationships/image" Target="media/image50.png"/><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tiff"/><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image" Target="media/image53.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61"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8" Type="http://schemas.openxmlformats.org/officeDocument/2006/relationships/image" Target="media/image3.png"/><Relationship Id="rId51" Type="http://schemas.openxmlformats.org/officeDocument/2006/relationships/image" Target="media/image46.png"/><Relationship Id="rId3" Type="http://schemas.microsoft.com/office/2007/relationships/stylesWithEffects" Target="stylesWithEffect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866</TotalTime>
  <Pages>34</Pages>
  <Words>2512</Words>
  <Characters>14319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31</cp:revision>
  <dcterms:created xsi:type="dcterms:W3CDTF">2014-12-09T18:44:00Z</dcterms:created>
  <dcterms:modified xsi:type="dcterms:W3CDTF">2014-12-16T07:01:00Z</dcterms:modified>
</cp:coreProperties>
</file>