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4697" w:rsidRDefault="00DA664E">
      <w:r>
        <w:t xml:space="preserve">Political Science – Constitutions </w:t>
      </w:r>
    </w:p>
    <w:p w:rsidR="00DA664E" w:rsidRDefault="00DA664E"/>
    <w:p w:rsidR="00DA664E" w:rsidRDefault="00DA664E">
      <w:r>
        <w:t>US Constitutions</w:t>
      </w:r>
    </w:p>
    <w:p w:rsidR="00DA664E" w:rsidRDefault="00DA664E"/>
    <w:p w:rsidR="00DA664E" w:rsidRDefault="00DA664E" w:rsidP="00DA664E">
      <w:pPr>
        <w:pStyle w:val="ListParagraph"/>
        <w:numPr>
          <w:ilvl w:val="0"/>
          <w:numId w:val="1"/>
        </w:numPr>
      </w:pPr>
      <w:r>
        <w:t>Delineate the key institutions of governmental organizations and list the rules that restrain political intuitions and leaders from engaging in arbitrary action… the government may exercise authority and even use coercion, but only according to the rules set out in the constitution and it must abide by judicial interpretations of its actions.</w:t>
      </w:r>
    </w:p>
    <w:p w:rsidR="00832A3A" w:rsidRDefault="00832A3A" w:rsidP="00832A3A"/>
    <w:p w:rsidR="00832A3A" w:rsidRDefault="00832A3A" w:rsidP="00832A3A">
      <w:r>
        <w:t xml:space="preserve">Events Leading to Drafting of Constitution </w:t>
      </w:r>
    </w:p>
    <w:p w:rsidR="00832A3A" w:rsidRDefault="00832A3A" w:rsidP="00832A3A"/>
    <w:p w:rsidR="00832A3A" w:rsidRDefault="00832A3A" w:rsidP="00832A3A">
      <w:pPr>
        <w:pStyle w:val="ListParagraph"/>
        <w:numPr>
          <w:ilvl w:val="0"/>
          <w:numId w:val="1"/>
        </w:numPr>
      </w:pPr>
      <w:r>
        <w:t xml:space="preserve">1774 – First Continental Congress – press British Crown for more local control </w:t>
      </w:r>
    </w:p>
    <w:p w:rsidR="00832A3A" w:rsidRDefault="00832A3A" w:rsidP="00832A3A">
      <w:pPr>
        <w:pStyle w:val="ListParagraph"/>
        <w:numPr>
          <w:ilvl w:val="0"/>
          <w:numId w:val="1"/>
        </w:numPr>
      </w:pPr>
      <w:r>
        <w:t>1776 – Declaration of Independence –</w:t>
      </w:r>
      <w:proofErr w:type="spellStart"/>
      <w:r>
        <w:t>Lockean</w:t>
      </w:r>
      <w:proofErr w:type="spellEnd"/>
      <w:r>
        <w:t>: “like, liberty and pursuit of Happiness”</w:t>
      </w:r>
    </w:p>
    <w:p w:rsidR="00832A3A" w:rsidRDefault="00832A3A" w:rsidP="00832A3A">
      <w:pPr>
        <w:pStyle w:val="ListParagraph"/>
        <w:numPr>
          <w:ilvl w:val="0"/>
          <w:numId w:val="1"/>
        </w:numPr>
      </w:pPr>
      <w:r>
        <w:t xml:space="preserve">1781 – Articles of Confederation – Decentralized, states retained sovereignty (first written constitution) </w:t>
      </w:r>
    </w:p>
    <w:p w:rsidR="00A605F0" w:rsidRDefault="00A605F0" w:rsidP="00832A3A">
      <w:pPr>
        <w:pStyle w:val="ListParagraph"/>
        <w:numPr>
          <w:ilvl w:val="0"/>
          <w:numId w:val="1"/>
        </w:numPr>
      </w:pPr>
      <w:r>
        <w:t xml:space="preserve">1786 – Confederation politically unstable – threats from internal rebellion and foreign intervention </w:t>
      </w:r>
    </w:p>
    <w:p w:rsidR="00B85570" w:rsidRDefault="00B85570" w:rsidP="00B85570">
      <w:pPr>
        <w:pStyle w:val="ListParagraph"/>
        <w:ind w:left="780"/>
      </w:pPr>
    </w:p>
    <w:p w:rsidR="00B85570" w:rsidRDefault="00162A5F" w:rsidP="00B85570">
      <w:r>
        <w:t>1787 – Constitutional Convention</w:t>
      </w:r>
    </w:p>
    <w:p w:rsidR="00B85570" w:rsidRDefault="00162A5F" w:rsidP="00B85570">
      <w:pPr>
        <w:pStyle w:val="ListParagraph"/>
        <w:numPr>
          <w:ilvl w:val="0"/>
          <w:numId w:val="2"/>
        </w:numPr>
      </w:pPr>
      <w:r>
        <w:t xml:space="preserve">12 states represented (Rhode Island not there) </w:t>
      </w:r>
    </w:p>
    <w:p w:rsidR="00B85570" w:rsidRDefault="00162A5F" w:rsidP="00B85570">
      <w:pPr>
        <w:pStyle w:val="ListParagraph"/>
        <w:numPr>
          <w:ilvl w:val="0"/>
          <w:numId w:val="2"/>
        </w:numPr>
      </w:pPr>
      <w:r>
        <w:t>Virginia Plan – supported by larger states, provided bicameral legislature: a House of rep elected by popular vote and a senate elected by the house – number of representatives depends on state population</w:t>
      </w:r>
    </w:p>
    <w:p w:rsidR="00B85570" w:rsidRDefault="00162A5F" w:rsidP="00B85570">
      <w:pPr>
        <w:pStyle w:val="ListParagraph"/>
        <w:numPr>
          <w:ilvl w:val="0"/>
          <w:numId w:val="2"/>
        </w:numPr>
      </w:pPr>
      <w:r>
        <w:t xml:space="preserve">New Jersey Plan – supported by smaller states, a unicameral legislature in which all the states were to have equal representation </w:t>
      </w:r>
    </w:p>
    <w:p w:rsidR="00B85570" w:rsidRDefault="00B85570" w:rsidP="00B85570">
      <w:pPr>
        <w:pStyle w:val="ListParagraph"/>
        <w:numPr>
          <w:ilvl w:val="0"/>
          <w:numId w:val="2"/>
        </w:numPr>
      </w:pPr>
      <w:r>
        <w:t xml:space="preserve">Connecticut or Great Compromise – popularity elected House balanced by the appointment Senate with equal representation from each state – three fifths rule for slave states, President indirectly elected </w:t>
      </w:r>
    </w:p>
    <w:p w:rsidR="00162A5F" w:rsidRDefault="00B85570" w:rsidP="00B85570">
      <w:pPr>
        <w:pStyle w:val="ListParagraph"/>
        <w:numPr>
          <w:ilvl w:val="0"/>
          <w:numId w:val="2"/>
        </w:numPr>
      </w:pPr>
      <w:r>
        <w:t>Article 1 – Legislative function</w:t>
      </w:r>
    </w:p>
    <w:p w:rsidR="00B85570" w:rsidRDefault="00B85570" w:rsidP="00B85570">
      <w:pPr>
        <w:pStyle w:val="ListParagraph"/>
        <w:numPr>
          <w:ilvl w:val="0"/>
          <w:numId w:val="2"/>
        </w:numPr>
      </w:pPr>
      <w:r>
        <w:t xml:space="preserve">Article 2 – Executive Function </w:t>
      </w:r>
    </w:p>
    <w:p w:rsidR="00B85570" w:rsidRDefault="00B85570" w:rsidP="00B85570">
      <w:pPr>
        <w:pStyle w:val="ListParagraph"/>
        <w:numPr>
          <w:ilvl w:val="0"/>
          <w:numId w:val="2"/>
        </w:numPr>
      </w:pPr>
      <w:r>
        <w:t xml:space="preserve">Article 3  - Judicial function </w:t>
      </w:r>
    </w:p>
    <w:p w:rsidR="00B85570" w:rsidRDefault="00B85570" w:rsidP="00B85570">
      <w:pPr>
        <w:pStyle w:val="ListParagraph"/>
        <w:numPr>
          <w:ilvl w:val="0"/>
          <w:numId w:val="2"/>
        </w:numPr>
      </w:pPr>
      <w:r>
        <w:t>Article 4 – Relations among states</w:t>
      </w:r>
    </w:p>
    <w:p w:rsidR="00B85570" w:rsidRDefault="00B85570" w:rsidP="00B85570">
      <w:pPr>
        <w:pStyle w:val="ListParagraph"/>
        <w:numPr>
          <w:ilvl w:val="0"/>
          <w:numId w:val="2"/>
        </w:numPr>
      </w:pPr>
      <w:r>
        <w:t xml:space="preserve">Article 5 – Amendment Procedure </w:t>
      </w:r>
    </w:p>
    <w:p w:rsidR="00A91107" w:rsidRDefault="00A91107" w:rsidP="00A91107">
      <w:pPr>
        <w:pStyle w:val="ListParagraph"/>
        <w:numPr>
          <w:ilvl w:val="0"/>
          <w:numId w:val="2"/>
        </w:numPr>
      </w:pPr>
      <w:r>
        <w:t xml:space="preserve">Article 6 – Supremacy of Constitution </w:t>
      </w:r>
    </w:p>
    <w:p w:rsidR="00A91107" w:rsidRDefault="00A91107" w:rsidP="00A91107">
      <w:pPr>
        <w:pStyle w:val="ListParagraph"/>
        <w:numPr>
          <w:ilvl w:val="0"/>
          <w:numId w:val="2"/>
        </w:numPr>
      </w:pPr>
      <w:r>
        <w:t xml:space="preserve">Two basic Principles underpinning 1878 constitution 1) separation of powers between legislative, executive and judicial branches 2) checks and balances: each branch given and independent ability to curb activity of other branches </w:t>
      </w:r>
    </w:p>
    <w:p w:rsidR="005D77F6" w:rsidRDefault="005D77F6" w:rsidP="00A91107">
      <w:pPr>
        <w:pStyle w:val="ListParagraph"/>
        <w:numPr>
          <w:ilvl w:val="0"/>
          <w:numId w:val="2"/>
        </w:numPr>
      </w:pPr>
      <w:r>
        <w:t>Assumed that these two principles</w:t>
      </w:r>
    </w:p>
    <w:p w:rsidR="00162A5F" w:rsidRDefault="00162A5F" w:rsidP="00162A5F"/>
    <w:p w:rsidR="00162A5F" w:rsidRDefault="00162A5F" w:rsidP="00162A5F"/>
    <w:p w:rsidR="00DA664E" w:rsidRDefault="00DA664E"/>
    <w:p w:rsidR="00DA664E" w:rsidRDefault="005D77F6">
      <w:r>
        <w:lastRenderedPageBreak/>
        <w:t>Federalism</w:t>
      </w:r>
    </w:p>
    <w:p w:rsidR="005D77F6" w:rsidRDefault="005D77F6"/>
    <w:p w:rsidR="005D77F6" w:rsidRDefault="005D77F6" w:rsidP="005D77F6">
      <w:pPr>
        <w:pStyle w:val="ListParagraph"/>
        <w:numPr>
          <w:ilvl w:val="0"/>
          <w:numId w:val="3"/>
        </w:numPr>
      </w:pPr>
      <w:r>
        <w:t xml:space="preserve">Through dividing opinion territorially, another device for preventing the emergence of tyrannical factions or majorities </w:t>
      </w:r>
    </w:p>
    <w:p w:rsidR="005D77F6" w:rsidRDefault="005D77F6" w:rsidP="005D77F6">
      <w:pPr>
        <w:pStyle w:val="ListParagraph"/>
        <w:numPr>
          <w:ilvl w:val="0"/>
          <w:numId w:val="3"/>
        </w:numPr>
      </w:pPr>
      <w:r>
        <w:t xml:space="preserve">Unitary, </w:t>
      </w:r>
      <w:proofErr w:type="spellStart"/>
      <w:r>
        <w:t>confedral</w:t>
      </w:r>
      <w:proofErr w:type="spellEnd"/>
      <w:r>
        <w:t>, and federal forms of government</w:t>
      </w:r>
    </w:p>
    <w:p w:rsidR="005D77F6" w:rsidRDefault="005D77F6" w:rsidP="005D77F6">
      <w:pPr>
        <w:pStyle w:val="ListParagraph"/>
        <w:numPr>
          <w:ilvl w:val="0"/>
          <w:numId w:val="3"/>
        </w:numPr>
      </w:pPr>
      <w:r>
        <w:t xml:space="preserve">US constitution’s sets out national, concurrent and state powers </w:t>
      </w:r>
    </w:p>
    <w:p w:rsidR="005D77F6" w:rsidRDefault="005D77F6"/>
    <w:p w:rsidR="0054365D" w:rsidRDefault="0054365D">
      <w:r>
        <w:t>Ratification of 1787 Constitution</w:t>
      </w:r>
    </w:p>
    <w:p w:rsidR="0054365D" w:rsidRDefault="0054365D"/>
    <w:p w:rsidR="0054365D" w:rsidRDefault="0054365D" w:rsidP="0054365D">
      <w:pPr>
        <w:pStyle w:val="ListParagraph"/>
        <w:numPr>
          <w:ilvl w:val="0"/>
          <w:numId w:val="4"/>
        </w:numPr>
      </w:pPr>
      <w:r>
        <w:t>Article 7 – Stipulated that Constitutions had to be ratified by popularly-elected assemblies in two-thirds of States</w:t>
      </w:r>
    </w:p>
    <w:p w:rsidR="0054365D" w:rsidRDefault="0054365D" w:rsidP="0054365D">
      <w:pPr>
        <w:pStyle w:val="ListParagraph"/>
        <w:numPr>
          <w:ilvl w:val="0"/>
          <w:numId w:val="4"/>
        </w:numPr>
      </w:pPr>
      <w:r>
        <w:t xml:space="preserve">Bitter Federalist </w:t>
      </w:r>
      <w:proofErr w:type="spellStart"/>
      <w:r>
        <w:t>vs</w:t>
      </w:r>
      <w:proofErr w:type="spellEnd"/>
      <w:r>
        <w:t xml:space="preserve"> Anti Federalist struggle: Anti Feds warned against a new oppressive tyranny </w:t>
      </w:r>
    </w:p>
    <w:p w:rsidR="0047588D" w:rsidRDefault="0047588D" w:rsidP="0047588D"/>
    <w:p w:rsidR="0047588D" w:rsidRDefault="0047588D" w:rsidP="0047588D">
      <w:r>
        <w:t xml:space="preserve">Constitutional Amendments </w:t>
      </w:r>
    </w:p>
    <w:p w:rsidR="0047588D" w:rsidRDefault="0047588D" w:rsidP="0047588D"/>
    <w:p w:rsidR="0047588D" w:rsidRDefault="0047588D" w:rsidP="0047588D">
      <w:pPr>
        <w:pStyle w:val="ListParagraph"/>
        <w:numPr>
          <w:ilvl w:val="0"/>
          <w:numId w:val="5"/>
        </w:numPr>
      </w:pPr>
      <w:r>
        <w:t>Bill of rights – 1791 – First 10 amendments – religion, speech, assembly and politics; maintenance of state militias and the right to bear arms; legal rights; reserved (residual</w:t>
      </w:r>
      <w:proofErr w:type="gramStart"/>
      <w:r>
        <w:t>)  powers</w:t>
      </w:r>
      <w:proofErr w:type="gramEnd"/>
      <w:r>
        <w:t xml:space="preserve"> given to states </w:t>
      </w:r>
    </w:p>
    <w:p w:rsidR="0047588D" w:rsidRDefault="0047588D" w:rsidP="0047588D">
      <w:pPr>
        <w:pStyle w:val="ListParagraph"/>
        <w:numPr>
          <w:ilvl w:val="0"/>
          <w:numId w:val="5"/>
        </w:numPr>
      </w:pPr>
      <w:r>
        <w:t>13</w:t>
      </w:r>
      <w:r w:rsidRPr="0047588D">
        <w:rPr>
          <w:vertAlign w:val="superscript"/>
        </w:rPr>
        <w:t>th</w:t>
      </w:r>
      <w:r>
        <w:t>, 14</w:t>
      </w:r>
      <w:r w:rsidRPr="0047588D">
        <w:rPr>
          <w:vertAlign w:val="superscript"/>
        </w:rPr>
        <w:t>th</w:t>
      </w:r>
      <w:r>
        <w:t>, 15</w:t>
      </w:r>
      <w:r w:rsidRPr="0047588D">
        <w:rPr>
          <w:vertAlign w:val="superscript"/>
        </w:rPr>
        <w:t>th</w:t>
      </w:r>
      <w:r>
        <w:t xml:space="preserve"> amendments abolished slavery and gave citizenship rights to former slaves</w:t>
      </w:r>
    </w:p>
    <w:p w:rsidR="0047588D" w:rsidRDefault="0047588D" w:rsidP="0047588D">
      <w:pPr>
        <w:pStyle w:val="ListParagraph"/>
        <w:numPr>
          <w:ilvl w:val="0"/>
          <w:numId w:val="5"/>
        </w:numPr>
      </w:pPr>
      <w:r>
        <w:t>18</w:t>
      </w:r>
      <w:r w:rsidRPr="0047588D">
        <w:rPr>
          <w:vertAlign w:val="superscript"/>
        </w:rPr>
        <w:t>th</w:t>
      </w:r>
      <w:r>
        <w:t xml:space="preserve"> and 21</w:t>
      </w:r>
      <w:r w:rsidRPr="0047588D">
        <w:rPr>
          <w:vertAlign w:val="superscript"/>
        </w:rPr>
        <w:t>st</w:t>
      </w:r>
      <w:r>
        <w:t xml:space="preserve"> amendments – prohibition of alcohol and repeal of prohibition – only amendment repealed</w:t>
      </w:r>
    </w:p>
    <w:p w:rsidR="0047588D" w:rsidRDefault="0047588D" w:rsidP="0047588D">
      <w:pPr>
        <w:pStyle w:val="ListParagraph"/>
        <w:numPr>
          <w:ilvl w:val="0"/>
          <w:numId w:val="5"/>
        </w:numPr>
      </w:pPr>
      <w:r>
        <w:t>22</w:t>
      </w:r>
      <w:r w:rsidRPr="0047588D">
        <w:rPr>
          <w:vertAlign w:val="superscript"/>
        </w:rPr>
        <w:t>nd</w:t>
      </w:r>
      <w:r>
        <w:t xml:space="preserve"> Amendment – President limited to two terms</w:t>
      </w:r>
    </w:p>
    <w:p w:rsidR="0047588D" w:rsidRDefault="0047588D" w:rsidP="0047588D">
      <w:pPr>
        <w:pStyle w:val="ListParagraph"/>
        <w:numPr>
          <w:ilvl w:val="0"/>
          <w:numId w:val="5"/>
        </w:numPr>
      </w:pPr>
      <w:r>
        <w:t>26</w:t>
      </w:r>
      <w:r w:rsidRPr="0047588D">
        <w:rPr>
          <w:vertAlign w:val="superscript"/>
        </w:rPr>
        <w:t>th</w:t>
      </w:r>
      <w:r>
        <w:t xml:space="preserve"> – voting age 18</w:t>
      </w:r>
    </w:p>
    <w:p w:rsidR="0047588D" w:rsidRDefault="0047588D" w:rsidP="0047588D">
      <w:pPr>
        <w:pStyle w:val="ListParagraph"/>
        <w:numPr>
          <w:ilvl w:val="0"/>
          <w:numId w:val="5"/>
        </w:numPr>
      </w:pPr>
      <w:r>
        <w:t>27</w:t>
      </w:r>
      <w:r w:rsidRPr="0047588D">
        <w:rPr>
          <w:vertAlign w:val="superscript"/>
        </w:rPr>
        <w:t>th</w:t>
      </w:r>
      <w:r>
        <w:t xml:space="preserve"> amendment – latest</w:t>
      </w:r>
      <w:bookmarkStart w:id="0" w:name="_GoBack"/>
      <w:bookmarkEnd w:id="0"/>
      <w:r>
        <w:t xml:space="preserve"> successful Amendment because limits power of congress to set its own salaries – originally proposed by Madison</w:t>
      </w:r>
    </w:p>
    <w:p w:rsidR="0047588D" w:rsidRDefault="0047588D" w:rsidP="0047588D">
      <w:pPr>
        <w:pStyle w:val="ListParagraph"/>
        <w:numPr>
          <w:ilvl w:val="0"/>
          <w:numId w:val="5"/>
        </w:numPr>
      </w:pPr>
      <w:r>
        <w:t xml:space="preserve">Equal Rights Amendment – best known failed amendment – best know failed amendment in recent decades – </w:t>
      </w:r>
      <w:proofErr w:type="spellStart"/>
      <w:r>
        <w:t>unseccusful</w:t>
      </w:r>
      <w:proofErr w:type="spellEnd"/>
      <w:r>
        <w:t xml:space="preserve"> winning </w:t>
      </w:r>
      <w:proofErr w:type="spellStart"/>
      <w:r>
        <w:t>endorsenment</w:t>
      </w:r>
      <w:proofErr w:type="spellEnd"/>
      <w:r>
        <w:t xml:space="preserve"> in recent decades</w:t>
      </w:r>
    </w:p>
    <w:p w:rsidR="0054365D" w:rsidRDefault="0054365D"/>
    <w:sectPr w:rsidR="0054365D" w:rsidSect="0067469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D1A82"/>
    <w:multiLevelType w:val="hybridMultilevel"/>
    <w:tmpl w:val="3FD68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5D42211"/>
    <w:multiLevelType w:val="hybridMultilevel"/>
    <w:tmpl w:val="2AAA3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66483A"/>
    <w:multiLevelType w:val="hybridMultilevel"/>
    <w:tmpl w:val="37483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874505E"/>
    <w:multiLevelType w:val="hybridMultilevel"/>
    <w:tmpl w:val="B3203F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8C76117"/>
    <w:multiLevelType w:val="hybridMultilevel"/>
    <w:tmpl w:val="5F9ECAA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664E"/>
    <w:rsid w:val="00162A5F"/>
    <w:rsid w:val="0047588D"/>
    <w:rsid w:val="005224A1"/>
    <w:rsid w:val="0054365D"/>
    <w:rsid w:val="005D77F6"/>
    <w:rsid w:val="00674697"/>
    <w:rsid w:val="00832A3A"/>
    <w:rsid w:val="00A605F0"/>
    <w:rsid w:val="00A91107"/>
    <w:rsid w:val="00B85570"/>
    <w:rsid w:val="00DA66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7D5F02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664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66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TotalTime>
  <Pages>2</Pages>
  <Words>477</Words>
  <Characters>2725</Characters>
  <Application>Microsoft Macintosh Word</Application>
  <DocSecurity>0</DocSecurity>
  <Lines>22</Lines>
  <Paragraphs>6</Paragraphs>
  <ScaleCrop>false</ScaleCrop>
  <Company>Carleton</Company>
  <LinksUpToDate>false</LinksUpToDate>
  <CharactersWithSpaces>3196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Harrison Harris</dc:creator>
  <cp:keywords/>
  <dc:description/>
  <cp:lastModifiedBy>Harrison Harris</cp:lastModifiedBy>
  <cp:revision>1</cp:revision>
  <dcterms:created xsi:type="dcterms:W3CDTF">2013-10-21T19:39:00Z</dcterms:created>
  <dcterms:modified xsi:type="dcterms:W3CDTF">2013-10-25T12:37:00Z</dcterms:modified>
</cp:coreProperties>
</file>