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76F56C" w14:textId="77777777" w:rsidR="00EC6069" w:rsidRPr="006A386E" w:rsidRDefault="00EC6069" w:rsidP="00EC6069">
      <w:pPr>
        <w:jc w:val="center"/>
        <w:rPr>
          <w:b/>
        </w:rPr>
      </w:pPr>
      <w:r w:rsidRPr="006A386E">
        <w:rPr>
          <w:b/>
        </w:rPr>
        <w:t xml:space="preserve">ARTH 1200 </w:t>
      </w:r>
    </w:p>
    <w:p w14:paraId="20B20A86" w14:textId="77777777" w:rsidR="00EC6069" w:rsidRPr="006A386E" w:rsidRDefault="00EC6069" w:rsidP="00EC6069">
      <w:pPr>
        <w:jc w:val="center"/>
      </w:pPr>
      <w:r w:rsidRPr="006A386E">
        <w:t>History and Theory of Architecture 1:</w:t>
      </w:r>
    </w:p>
    <w:p w14:paraId="694A8BCC" w14:textId="77777777" w:rsidR="00EC6069" w:rsidRPr="006A386E" w:rsidRDefault="00EC6069" w:rsidP="00EC6069">
      <w:pPr>
        <w:jc w:val="center"/>
      </w:pPr>
      <w:r w:rsidRPr="006A386E">
        <w:t xml:space="preserve">Prehistory to ca.1600 </w:t>
      </w:r>
    </w:p>
    <w:p w14:paraId="6BE1F822" w14:textId="77777777" w:rsidR="00EC6069" w:rsidRPr="006A386E" w:rsidRDefault="00EC6069" w:rsidP="00EC6069">
      <w:pPr>
        <w:jc w:val="center"/>
      </w:pPr>
      <w:r w:rsidRPr="006A386E">
        <w:t>Week 4</w:t>
      </w:r>
    </w:p>
    <w:p w14:paraId="56F92730" w14:textId="77777777" w:rsidR="00EC6069" w:rsidRPr="006A386E" w:rsidRDefault="00EC6069" w:rsidP="00EC6069">
      <w:pPr>
        <w:jc w:val="center"/>
      </w:pPr>
    </w:p>
    <w:p w14:paraId="2F613993" w14:textId="77777777" w:rsidR="00EC6069" w:rsidRPr="006A386E" w:rsidRDefault="00EC6069" w:rsidP="00EC6069">
      <w:pPr>
        <w:rPr>
          <w:b/>
        </w:rPr>
      </w:pPr>
      <w:r w:rsidRPr="006A386E">
        <w:rPr>
          <w:b/>
        </w:rPr>
        <w:t>Athens, The Acropolis</w:t>
      </w:r>
    </w:p>
    <w:p w14:paraId="147076EC" w14:textId="77777777" w:rsidR="006D70FF" w:rsidRPr="006A386E" w:rsidRDefault="006D70FF" w:rsidP="00EC6069">
      <w:pPr>
        <w:rPr>
          <w:b/>
        </w:rPr>
      </w:pPr>
    </w:p>
    <w:p w14:paraId="398EF49B" w14:textId="41CE230B" w:rsidR="006D70FF" w:rsidRPr="006A386E" w:rsidRDefault="00C03FD2" w:rsidP="00C03FD2">
      <w:pPr>
        <w:pStyle w:val="ListParagraph"/>
        <w:numPr>
          <w:ilvl w:val="0"/>
          <w:numId w:val="2"/>
        </w:numPr>
      </w:pPr>
      <w:r w:rsidRPr="006A386E">
        <w:t xml:space="preserve">Ancient citadel located on a high outcrop above the city Athens. </w:t>
      </w:r>
    </w:p>
    <w:p w14:paraId="47949437" w14:textId="27545D3B" w:rsidR="00C03FD2" w:rsidRPr="006A386E" w:rsidRDefault="00C03FD2" w:rsidP="00C03FD2">
      <w:pPr>
        <w:pStyle w:val="ListParagraph"/>
        <w:numPr>
          <w:ilvl w:val="0"/>
          <w:numId w:val="2"/>
        </w:numPr>
      </w:pPr>
      <w:r w:rsidRPr="006A386E">
        <w:t xml:space="preserve">Containing the remains of several ancient buildings of great architectural and historical significance; the most famous being the Parthenon. </w:t>
      </w:r>
    </w:p>
    <w:p w14:paraId="0112D1AC" w14:textId="2150CDB7" w:rsidR="00C5285A" w:rsidRPr="006A386E" w:rsidRDefault="00C03FD2" w:rsidP="00C03FD2">
      <w:pPr>
        <w:pStyle w:val="ListParagraph"/>
        <w:numPr>
          <w:ilvl w:val="0"/>
          <w:numId w:val="2"/>
        </w:numPr>
      </w:pPr>
      <w:r w:rsidRPr="006A386E">
        <w:rPr>
          <w:rFonts w:cs="Helvetica"/>
        </w:rPr>
        <w:t>While there is evidence that the hill was inhabited as far ba</w:t>
      </w:r>
      <w:r w:rsidR="00C5285A" w:rsidRPr="006A386E">
        <w:rPr>
          <w:rFonts w:cs="Helvetica"/>
        </w:rPr>
        <w:t>ck as the fourth millennium BC.</w:t>
      </w:r>
    </w:p>
    <w:p w14:paraId="59BDFF77" w14:textId="6BC6A0C8" w:rsidR="00C5285A" w:rsidRPr="006A386E" w:rsidRDefault="00C5285A" w:rsidP="00C03FD2">
      <w:pPr>
        <w:pStyle w:val="ListParagraph"/>
        <w:numPr>
          <w:ilvl w:val="0"/>
          <w:numId w:val="2"/>
        </w:numPr>
      </w:pPr>
      <w:r w:rsidRPr="006A386E">
        <w:rPr>
          <w:rFonts w:cs="Helvetica"/>
        </w:rPr>
        <w:t>I</w:t>
      </w:r>
      <w:r w:rsidR="00C03FD2" w:rsidRPr="006A386E">
        <w:rPr>
          <w:rFonts w:cs="Helvetica"/>
        </w:rPr>
        <w:t xml:space="preserve">t was </w:t>
      </w:r>
      <w:hyperlink r:id="rId9" w:history="1">
        <w:r w:rsidR="00C03FD2" w:rsidRPr="006A386E">
          <w:rPr>
            <w:rFonts w:cs="Helvetica"/>
          </w:rPr>
          <w:t>Pericles</w:t>
        </w:r>
      </w:hyperlink>
      <w:r w:rsidR="00C03FD2" w:rsidRPr="006A386E">
        <w:rPr>
          <w:rFonts w:cs="Helvetica"/>
        </w:rPr>
        <w:t xml:space="preserve"> (c. 495 – 429 BC) in the fifth century BC who coordinated the construction of the site's most important buildings including the </w:t>
      </w:r>
      <w:hyperlink r:id="rId10" w:history="1">
        <w:r w:rsidR="00C03FD2" w:rsidRPr="006A386E">
          <w:rPr>
            <w:rFonts w:cs="Helvetica"/>
          </w:rPr>
          <w:t>Parthenon</w:t>
        </w:r>
      </w:hyperlink>
      <w:r w:rsidR="00C03FD2" w:rsidRPr="006A386E">
        <w:rPr>
          <w:rFonts w:cs="Helvetica"/>
        </w:rPr>
        <w:t xml:space="preserve">, the </w:t>
      </w:r>
      <w:hyperlink r:id="rId11" w:history="1">
        <w:r w:rsidR="00C03FD2" w:rsidRPr="006A386E">
          <w:rPr>
            <w:rFonts w:cs="Helvetica"/>
          </w:rPr>
          <w:t>Propylaia</w:t>
        </w:r>
      </w:hyperlink>
      <w:r w:rsidR="00C03FD2" w:rsidRPr="006A386E">
        <w:rPr>
          <w:rFonts w:cs="Helvetica"/>
        </w:rPr>
        <w:t xml:space="preserve">, the </w:t>
      </w:r>
      <w:hyperlink r:id="rId12" w:history="1">
        <w:r w:rsidR="00C03FD2" w:rsidRPr="006A386E">
          <w:rPr>
            <w:rFonts w:cs="Helvetica"/>
          </w:rPr>
          <w:t>Erechtheion</w:t>
        </w:r>
      </w:hyperlink>
      <w:r w:rsidR="00C03FD2" w:rsidRPr="006A386E">
        <w:rPr>
          <w:rFonts w:cs="Helvetica"/>
        </w:rPr>
        <w:t xml:space="preserve"> and the temple of </w:t>
      </w:r>
      <w:hyperlink r:id="rId13" w:history="1">
        <w:r w:rsidR="00C03FD2" w:rsidRPr="006A386E">
          <w:rPr>
            <w:rFonts w:cs="Helvetica"/>
          </w:rPr>
          <w:t>Athena Nike</w:t>
        </w:r>
      </w:hyperlink>
      <w:r w:rsidR="00C03FD2" w:rsidRPr="006A386E">
        <w:rPr>
          <w:rFonts w:cs="Helvetica"/>
        </w:rPr>
        <w:t xml:space="preserve">. </w:t>
      </w:r>
    </w:p>
    <w:p w14:paraId="74000A19" w14:textId="55497BD0" w:rsidR="00C03FD2" w:rsidRPr="006A386E" w:rsidRDefault="00C03FD2" w:rsidP="00C03FD2">
      <w:pPr>
        <w:pStyle w:val="ListParagraph"/>
        <w:numPr>
          <w:ilvl w:val="0"/>
          <w:numId w:val="2"/>
        </w:numPr>
      </w:pPr>
      <w:r w:rsidRPr="006A386E">
        <w:rPr>
          <w:rFonts w:cs="Helvetica"/>
        </w:rPr>
        <w:t xml:space="preserve">The Parthenon and the other buildings were seriously damaged during the 1687 siege by the </w:t>
      </w:r>
      <w:hyperlink r:id="rId14" w:history="1">
        <w:r w:rsidRPr="006A386E">
          <w:rPr>
            <w:rFonts w:cs="Helvetica"/>
          </w:rPr>
          <w:t>Venetians</w:t>
        </w:r>
      </w:hyperlink>
      <w:r w:rsidRPr="006A386E">
        <w:rPr>
          <w:rFonts w:cs="Helvetica"/>
        </w:rPr>
        <w:t xml:space="preserve"> in the </w:t>
      </w:r>
      <w:hyperlink r:id="rId15" w:history="1">
        <w:r w:rsidRPr="006A386E">
          <w:rPr>
            <w:rFonts w:cs="Helvetica"/>
          </w:rPr>
          <w:t>Morean War</w:t>
        </w:r>
      </w:hyperlink>
      <w:r w:rsidRPr="006A386E">
        <w:rPr>
          <w:rFonts w:cs="Helvetica"/>
        </w:rPr>
        <w:t xml:space="preserve"> when the Parthenon was being used for gunpowder storage and was hit by a cannonball.</w:t>
      </w:r>
    </w:p>
    <w:p w14:paraId="01097DEC" w14:textId="6DF98406" w:rsidR="00C5285A" w:rsidRPr="006A386E" w:rsidRDefault="00C5285A" w:rsidP="00C5285A">
      <w:pPr>
        <w:ind w:left="360"/>
      </w:pPr>
      <w:r w:rsidRPr="006A386E">
        <w:rPr>
          <w:rFonts w:cs="Helvetica"/>
          <w:noProof/>
        </w:rPr>
        <w:drawing>
          <wp:anchor distT="0" distB="0" distL="114300" distR="114300" simplePos="0" relativeHeight="251658240" behindDoc="1" locked="0" layoutInCell="1" allowOverlap="1" wp14:anchorId="6C22DDB5" wp14:editId="184ABE10">
            <wp:simplePos x="0" y="0"/>
            <wp:positionH relativeFrom="column">
              <wp:posOffset>228600</wp:posOffset>
            </wp:positionH>
            <wp:positionV relativeFrom="paragraph">
              <wp:posOffset>98425</wp:posOffset>
            </wp:positionV>
            <wp:extent cx="2339340" cy="159131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A243D" w14:textId="77777777" w:rsidR="00C5285A" w:rsidRPr="006A386E" w:rsidRDefault="00C5285A" w:rsidP="00EC6069">
      <w:pPr>
        <w:rPr>
          <w:b/>
        </w:rPr>
      </w:pPr>
    </w:p>
    <w:p w14:paraId="30FCE305" w14:textId="77777777" w:rsidR="00C5285A" w:rsidRPr="006A386E" w:rsidRDefault="00C5285A" w:rsidP="00EC6069">
      <w:pPr>
        <w:rPr>
          <w:b/>
        </w:rPr>
      </w:pPr>
    </w:p>
    <w:p w14:paraId="709E0CC2" w14:textId="77777777" w:rsidR="00C5285A" w:rsidRPr="006A386E" w:rsidRDefault="00C5285A" w:rsidP="00EC6069">
      <w:pPr>
        <w:rPr>
          <w:b/>
        </w:rPr>
      </w:pPr>
    </w:p>
    <w:p w14:paraId="7A5C556D" w14:textId="77777777" w:rsidR="00C5285A" w:rsidRPr="006A386E" w:rsidRDefault="00C5285A" w:rsidP="00EC6069">
      <w:pPr>
        <w:rPr>
          <w:b/>
        </w:rPr>
      </w:pPr>
    </w:p>
    <w:p w14:paraId="4346269E" w14:textId="77777777" w:rsidR="00C5285A" w:rsidRPr="006A386E" w:rsidRDefault="00C5285A" w:rsidP="00EC6069">
      <w:pPr>
        <w:rPr>
          <w:b/>
        </w:rPr>
      </w:pPr>
    </w:p>
    <w:p w14:paraId="75444427" w14:textId="77777777" w:rsidR="00C5285A" w:rsidRPr="006A386E" w:rsidRDefault="00C5285A" w:rsidP="00EC6069">
      <w:pPr>
        <w:rPr>
          <w:b/>
        </w:rPr>
      </w:pPr>
    </w:p>
    <w:p w14:paraId="56F77451" w14:textId="77777777" w:rsidR="00C5285A" w:rsidRPr="006A386E" w:rsidRDefault="00C5285A" w:rsidP="00EC6069">
      <w:pPr>
        <w:rPr>
          <w:b/>
        </w:rPr>
      </w:pPr>
    </w:p>
    <w:p w14:paraId="6E3633D8" w14:textId="77777777" w:rsidR="00C5285A" w:rsidRPr="006A386E" w:rsidRDefault="00C5285A" w:rsidP="00EC6069">
      <w:pPr>
        <w:rPr>
          <w:b/>
        </w:rPr>
      </w:pPr>
    </w:p>
    <w:p w14:paraId="306FDF4E" w14:textId="77777777" w:rsidR="00C5285A" w:rsidRPr="006A386E" w:rsidRDefault="00C5285A" w:rsidP="00EC6069">
      <w:pPr>
        <w:rPr>
          <w:b/>
        </w:rPr>
      </w:pPr>
    </w:p>
    <w:p w14:paraId="4ED6744C" w14:textId="77777777" w:rsidR="00C5285A" w:rsidRPr="006A386E" w:rsidRDefault="00C5285A" w:rsidP="00EC6069">
      <w:pPr>
        <w:rPr>
          <w:b/>
        </w:rPr>
      </w:pPr>
    </w:p>
    <w:p w14:paraId="4A59B3F5" w14:textId="58A2011D" w:rsidR="002C1793" w:rsidRPr="006A386E" w:rsidRDefault="002C1793" w:rsidP="00EC6069">
      <w:pPr>
        <w:rPr>
          <w:b/>
        </w:rPr>
      </w:pPr>
      <w:r w:rsidRPr="006A386E">
        <w:rPr>
          <w:b/>
        </w:rPr>
        <w:t>The Persian War</w:t>
      </w:r>
    </w:p>
    <w:p w14:paraId="7DC70F47" w14:textId="5A11AC25" w:rsidR="002C1793" w:rsidRPr="006A386E" w:rsidRDefault="002C1793" w:rsidP="00EC6069">
      <w:r w:rsidRPr="006A386E">
        <w:t>Greek Victory, 479 BCE</w:t>
      </w:r>
    </w:p>
    <w:p w14:paraId="6E599571" w14:textId="77777777" w:rsidR="002C1793" w:rsidRPr="006A386E" w:rsidRDefault="002C1793" w:rsidP="00EC6069">
      <w:pPr>
        <w:rPr>
          <w:b/>
        </w:rPr>
      </w:pPr>
    </w:p>
    <w:p w14:paraId="4846A10B" w14:textId="1B6B3A98" w:rsidR="002C1793" w:rsidRPr="006A386E" w:rsidRDefault="002C1793" w:rsidP="002C1793">
      <w:pPr>
        <w:pStyle w:val="ListParagraph"/>
        <w:numPr>
          <w:ilvl w:val="0"/>
          <w:numId w:val="2"/>
        </w:numPr>
        <w:rPr>
          <w:rFonts w:cs="Times"/>
        </w:rPr>
      </w:pPr>
      <w:r w:rsidRPr="006A386E">
        <w:rPr>
          <w:rFonts w:cs="Times"/>
        </w:rPr>
        <w:t xml:space="preserve">Led by Athens and </w:t>
      </w:r>
      <w:hyperlink r:id="rId17" w:history="1">
        <w:r w:rsidRPr="006A386E">
          <w:rPr>
            <w:rFonts w:cs="Times"/>
          </w:rPr>
          <w:t>Spart</w:t>
        </w:r>
        <w:r w:rsidRPr="006A386E">
          <w:rPr>
            <w:rFonts w:cs="Times"/>
          </w:rPr>
          <w:t>a</w:t>
        </w:r>
      </w:hyperlink>
    </w:p>
    <w:p w14:paraId="2C98466D" w14:textId="2FDB893F" w:rsidR="002C1793" w:rsidRPr="006A386E" w:rsidRDefault="002C1793" w:rsidP="002C1793">
      <w:pPr>
        <w:pStyle w:val="ListParagraph"/>
        <w:numPr>
          <w:ilvl w:val="0"/>
          <w:numId w:val="2"/>
        </w:numPr>
      </w:pPr>
      <w:r w:rsidRPr="006A386E">
        <w:rPr>
          <w:rFonts w:cs="Times"/>
        </w:rPr>
        <w:t xml:space="preserve">The Greek city-states were engaged in a great war with the Persian Empire at the beginning of the fifth century B.C. </w:t>
      </w:r>
    </w:p>
    <w:p w14:paraId="3D6320B1" w14:textId="77777777" w:rsidR="00FE0502" w:rsidRPr="006A386E" w:rsidRDefault="002C1793" w:rsidP="002C1793">
      <w:pPr>
        <w:pStyle w:val="ListParagraph"/>
        <w:numPr>
          <w:ilvl w:val="0"/>
          <w:numId w:val="2"/>
        </w:numPr>
      </w:pPr>
      <w:r w:rsidRPr="006A386E">
        <w:rPr>
          <w:rFonts w:cs="Times"/>
        </w:rPr>
        <w:t xml:space="preserve">In 498 B.C., Greek forces sacked the Persian city of Sardis. </w:t>
      </w:r>
    </w:p>
    <w:p w14:paraId="10D5251C" w14:textId="1B91C65F" w:rsidR="00FE0502" w:rsidRPr="006A386E" w:rsidRDefault="002C1793" w:rsidP="002C1793">
      <w:pPr>
        <w:pStyle w:val="ListParagraph"/>
        <w:numPr>
          <w:ilvl w:val="0"/>
          <w:numId w:val="2"/>
        </w:numPr>
      </w:pPr>
      <w:r w:rsidRPr="006A386E">
        <w:rPr>
          <w:rFonts w:cs="Times"/>
        </w:rPr>
        <w:t>In 490 B.C., the Persian king sent a naval expedition across the Aegean to attack Athenian troops at Marathon.</w:t>
      </w:r>
    </w:p>
    <w:p w14:paraId="207095CC" w14:textId="77777777" w:rsidR="00FE0502" w:rsidRPr="006A386E" w:rsidRDefault="002C1793" w:rsidP="002C1793">
      <w:pPr>
        <w:pStyle w:val="ListParagraph"/>
        <w:numPr>
          <w:ilvl w:val="0"/>
          <w:numId w:val="2"/>
        </w:numPr>
      </w:pPr>
      <w:bookmarkStart w:id="0" w:name="_GoBack"/>
      <w:r w:rsidRPr="006A386E">
        <w:rPr>
          <w:rFonts w:cs="Times"/>
        </w:rPr>
        <w:t xml:space="preserve"> Despite a resounding Athenian victory there, the Persians did not give up. </w:t>
      </w:r>
    </w:p>
    <w:bookmarkEnd w:id="0"/>
    <w:p w14:paraId="2C3983B8" w14:textId="77777777" w:rsidR="00FE0502" w:rsidRPr="006A386E" w:rsidRDefault="002C1793" w:rsidP="002C1793">
      <w:pPr>
        <w:pStyle w:val="ListParagraph"/>
        <w:numPr>
          <w:ilvl w:val="0"/>
          <w:numId w:val="2"/>
        </w:numPr>
      </w:pPr>
      <w:r w:rsidRPr="006A386E">
        <w:rPr>
          <w:rFonts w:cs="Times"/>
        </w:rPr>
        <w:t xml:space="preserve">In 480 B.C., the new Persian king sent a massive army across the Hellespont to Thermopylae, where 60,000 Persian troops defeated 5,000 Greeks. </w:t>
      </w:r>
    </w:p>
    <w:p w14:paraId="7305F5E2" w14:textId="352E872B" w:rsidR="002C1793" w:rsidRPr="006A386E" w:rsidRDefault="002C1793" w:rsidP="002C1793">
      <w:pPr>
        <w:pStyle w:val="ListParagraph"/>
        <w:numPr>
          <w:ilvl w:val="0"/>
          <w:numId w:val="2"/>
        </w:numPr>
      </w:pPr>
      <w:r w:rsidRPr="006A386E">
        <w:rPr>
          <w:rFonts w:cs="Times"/>
        </w:rPr>
        <w:t>The year after that, however, the Greeks defeated the Persians for good at the battle of Salamis.</w:t>
      </w:r>
    </w:p>
    <w:p w14:paraId="636151E5" w14:textId="0AB0875B" w:rsidR="00FE0502" w:rsidRPr="006A386E" w:rsidRDefault="006A386E" w:rsidP="002C1793">
      <w:pPr>
        <w:pStyle w:val="ListParagraph"/>
        <w:numPr>
          <w:ilvl w:val="0"/>
          <w:numId w:val="2"/>
        </w:numPr>
      </w:pPr>
      <w:r w:rsidRPr="006A386E">
        <w:rPr>
          <w:rFonts w:cs="Helvetica"/>
          <w:noProof/>
        </w:rPr>
        <w:drawing>
          <wp:anchor distT="0" distB="0" distL="114300" distR="114300" simplePos="0" relativeHeight="251659264" behindDoc="1" locked="0" layoutInCell="1" allowOverlap="1" wp14:anchorId="501EB052" wp14:editId="31457132">
            <wp:simplePos x="0" y="0"/>
            <wp:positionH relativeFrom="column">
              <wp:posOffset>1238885</wp:posOffset>
            </wp:positionH>
            <wp:positionV relativeFrom="paragraph">
              <wp:posOffset>318135</wp:posOffset>
            </wp:positionV>
            <wp:extent cx="1390015" cy="914400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502" w:rsidRPr="006A386E">
        <w:t xml:space="preserve">This was leaded to peace, prosperity and health. Which leads to artistic patronage </w:t>
      </w:r>
    </w:p>
    <w:p w14:paraId="56C3CA45" w14:textId="4BAB6E3A" w:rsidR="002C1793" w:rsidRPr="006A386E" w:rsidRDefault="002C1793" w:rsidP="00EC6069">
      <w:pPr>
        <w:rPr>
          <w:b/>
        </w:rPr>
      </w:pPr>
    </w:p>
    <w:p w14:paraId="3FEA8DC6" w14:textId="5C8824D2" w:rsidR="004A1FF6" w:rsidRPr="006A386E" w:rsidRDefault="00EC6069" w:rsidP="00EC6069">
      <w:pPr>
        <w:rPr>
          <w:b/>
        </w:rPr>
      </w:pPr>
      <w:r w:rsidRPr="006A386E">
        <w:rPr>
          <w:b/>
        </w:rPr>
        <w:lastRenderedPageBreak/>
        <w:t>The ‘Classical’ Period</w:t>
      </w:r>
    </w:p>
    <w:p w14:paraId="47738237" w14:textId="77777777" w:rsidR="00C5285A" w:rsidRPr="006A386E" w:rsidRDefault="004A1FF6" w:rsidP="00EC6069">
      <w:r w:rsidRPr="006A386E">
        <w:t xml:space="preserve">Ca. </w:t>
      </w:r>
      <w:r w:rsidR="00EC6069" w:rsidRPr="006A386E">
        <w:t xml:space="preserve">479-323 BCE </w:t>
      </w:r>
    </w:p>
    <w:p w14:paraId="7499B80D" w14:textId="77777777" w:rsidR="00C5285A" w:rsidRPr="006A386E" w:rsidRDefault="00C5285A" w:rsidP="00EC6069"/>
    <w:p w14:paraId="244DC8D0" w14:textId="2FC82229" w:rsidR="00EC6069" w:rsidRPr="006A386E" w:rsidRDefault="00C5285A" w:rsidP="00C5285A">
      <w:pPr>
        <w:pStyle w:val="ListParagraph"/>
        <w:numPr>
          <w:ilvl w:val="0"/>
          <w:numId w:val="2"/>
        </w:numPr>
      </w:pPr>
      <w:r w:rsidRPr="006A386E">
        <w:t>Pericles, Alexander, Socrates, Plato, Aristotle, Sophocles, Aeschylus, Aristophanes.</w:t>
      </w:r>
    </w:p>
    <w:p w14:paraId="143873F5" w14:textId="3A54CB3E" w:rsidR="00C5285A" w:rsidRPr="006A386E" w:rsidRDefault="002C1793" w:rsidP="00C5285A">
      <w:pPr>
        <w:pStyle w:val="ListParagraph"/>
        <w:numPr>
          <w:ilvl w:val="0"/>
          <w:numId w:val="2"/>
        </w:numPr>
      </w:pPr>
      <w:r w:rsidRPr="006A386E">
        <w:t xml:space="preserve">This is the period between the Persian wars at the beginning of the fifth century B.C and the rise of Alexandre the great in 323 B.C.E </w:t>
      </w:r>
    </w:p>
    <w:p w14:paraId="01051073" w14:textId="625774B7" w:rsidR="002C1793" w:rsidRPr="006A386E" w:rsidRDefault="002C1793" w:rsidP="00C5285A">
      <w:pPr>
        <w:pStyle w:val="ListParagraph"/>
        <w:numPr>
          <w:ilvl w:val="0"/>
          <w:numId w:val="2"/>
        </w:numPr>
      </w:pPr>
      <w:r w:rsidRPr="006A386E">
        <w:t xml:space="preserve">This period was an era of war and conflict – first between the Greek and the Persians, then between the Athenians and the Spartans. </w:t>
      </w:r>
    </w:p>
    <w:p w14:paraId="44C55B96" w14:textId="4974BA8B" w:rsidR="002C1793" w:rsidRPr="006A386E" w:rsidRDefault="002C1793" w:rsidP="00C5285A">
      <w:pPr>
        <w:pStyle w:val="ListParagraph"/>
        <w:numPr>
          <w:ilvl w:val="0"/>
          <w:numId w:val="2"/>
        </w:numPr>
      </w:pPr>
      <w:r w:rsidRPr="006A386E">
        <w:t xml:space="preserve">It was also an era of unprecedented political and cultural achievement. </w:t>
      </w:r>
    </w:p>
    <w:p w14:paraId="3D8A3F46" w14:textId="77777777" w:rsidR="002C1793" w:rsidRPr="006A386E" w:rsidRDefault="002C1793" w:rsidP="00C5285A">
      <w:pPr>
        <w:pStyle w:val="ListParagraph"/>
        <w:numPr>
          <w:ilvl w:val="0"/>
          <w:numId w:val="2"/>
        </w:numPr>
      </w:pPr>
      <w:r w:rsidRPr="006A386E">
        <w:rPr>
          <w:rFonts w:cs="Times"/>
          <w:color w:val="0E0E0E"/>
        </w:rPr>
        <w:t xml:space="preserve">Besides the Parthenon and Greek tragedy, classical Greece brought us the historian Herodotus, the physician Hippokrates and the philosopher Socrates. </w:t>
      </w:r>
    </w:p>
    <w:p w14:paraId="50257E8D" w14:textId="7BAA2BA8" w:rsidR="002C1793" w:rsidRPr="006A386E" w:rsidRDefault="002C1793" w:rsidP="00C5285A">
      <w:pPr>
        <w:pStyle w:val="ListParagraph"/>
        <w:numPr>
          <w:ilvl w:val="0"/>
          <w:numId w:val="2"/>
        </w:numPr>
      </w:pPr>
      <w:r w:rsidRPr="006A386E">
        <w:rPr>
          <w:rFonts w:cs="Times"/>
          <w:color w:val="0E0E0E"/>
        </w:rPr>
        <w:t>It also brought us the political reforms that are ancient Greece’s most enduring contribution to the modern world: the system known as demokratia, or “rule by the people.”</w:t>
      </w:r>
    </w:p>
    <w:p w14:paraId="571D8BE8" w14:textId="77777777" w:rsidR="00EC6069" w:rsidRPr="006A386E" w:rsidRDefault="00EC6069" w:rsidP="00EC6069"/>
    <w:p w14:paraId="09B24400" w14:textId="1FC6EE00" w:rsidR="00B3627C" w:rsidRPr="006A386E" w:rsidRDefault="00B3627C" w:rsidP="00EC6069">
      <w:pPr>
        <w:rPr>
          <w:b/>
        </w:rPr>
      </w:pPr>
      <w:r w:rsidRPr="006A386E">
        <w:rPr>
          <w:b/>
        </w:rPr>
        <w:t>The Propylaea</w:t>
      </w:r>
    </w:p>
    <w:p w14:paraId="4462DD0C" w14:textId="394564AB" w:rsidR="00B3627C" w:rsidRPr="006A386E" w:rsidRDefault="00B3627C" w:rsidP="00EC6069">
      <w:r w:rsidRPr="006A386E">
        <w:t>Ca. 437 BCE</w:t>
      </w:r>
    </w:p>
    <w:p w14:paraId="2DA54B45" w14:textId="3633BC5A" w:rsidR="00B3627C" w:rsidRPr="006A386E" w:rsidRDefault="00B3627C" w:rsidP="00EC6069">
      <w:r w:rsidRPr="006A386E">
        <w:t xml:space="preserve">Mnesikles </w:t>
      </w:r>
    </w:p>
    <w:p w14:paraId="0E8D739B" w14:textId="77777777" w:rsidR="00ED0FE0" w:rsidRPr="006A386E" w:rsidRDefault="00ED0FE0" w:rsidP="00EC6069"/>
    <w:p w14:paraId="21944174" w14:textId="5650113D" w:rsidR="00B3627C" w:rsidRPr="006A386E" w:rsidRDefault="00ED0FE0" w:rsidP="00B3627C">
      <w:pPr>
        <w:pStyle w:val="ListParagraph"/>
        <w:numPr>
          <w:ilvl w:val="0"/>
          <w:numId w:val="2"/>
        </w:numPr>
      </w:pPr>
      <w:r w:rsidRPr="006A386E">
        <w:rPr>
          <w:rFonts w:cs="Helvetica"/>
        </w:rPr>
        <w:t xml:space="preserve">Is a monumental </w:t>
      </w:r>
      <w:hyperlink r:id="rId19" w:history="1">
        <w:r w:rsidRPr="006A386E">
          <w:rPr>
            <w:rFonts w:cs="Helvetica"/>
          </w:rPr>
          <w:t>gateway</w:t>
        </w:r>
      </w:hyperlink>
      <w:r w:rsidRPr="006A386E">
        <w:rPr>
          <w:rFonts w:cs="Helvetica"/>
        </w:rPr>
        <w:t xml:space="preserve"> based on the original Propylaea that serves as the entrance to </w:t>
      </w:r>
      <w:hyperlink r:id="rId20" w:history="1">
        <w:r w:rsidRPr="006A386E">
          <w:rPr>
            <w:rFonts w:cs="Helvetica"/>
          </w:rPr>
          <w:t>the Acropolis</w:t>
        </w:r>
      </w:hyperlink>
      <w:r w:rsidRPr="006A386E">
        <w:rPr>
          <w:rFonts w:cs="Helvetica"/>
        </w:rPr>
        <w:t xml:space="preserve"> in </w:t>
      </w:r>
      <w:hyperlink r:id="rId21" w:history="1">
        <w:r w:rsidRPr="006A386E">
          <w:rPr>
            <w:rFonts w:cs="Helvetica"/>
          </w:rPr>
          <w:t>Athens</w:t>
        </w:r>
      </w:hyperlink>
      <w:r w:rsidRPr="006A386E">
        <w:rPr>
          <w:rFonts w:cs="Helvetica"/>
        </w:rPr>
        <w:t>.</w:t>
      </w:r>
    </w:p>
    <w:p w14:paraId="09C2BB05" w14:textId="5D0C226A" w:rsidR="00ED0FE0" w:rsidRPr="006A386E" w:rsidRDefault="00ED0FE0" w:rsidP="00B3627C">
      <w:pPr>
        <w:pStyle w:val="ListParagraph"/>
        <w:numPr>
          <w:ilvl w:val="0"/>
          <w:numId w:val="2"/>
        </w:numPr>
      </w:pPr>
      <w:r w:rsidRPr="006A386E">
        <w:rPr>
          <w:rFonts w:cs="Helvetica"/>
        </w:rPr>
        <w:t xml:space="preserve">the Propylaea was built under the general direction of the Athenian leader </w:t>
      </w:r>
      <w:hyperlink r:id="rId22" w:history="1">
        <w:r w:rsidRPr="006A386E">
          <w:rPr>
            <w:rFonts w:cs="Helvetica"/>
          </w:rPr>
          <w:t>Pericles</w:t>
        </w:r>
      </w:hyperlink>
      <w:r w:rsidRPr="006A386E">
        <w:rPr>
          <w:rFonts w:cs="Helvetica"/>
        </w:rPr>
        <w:t xml:space="preserve">, but </w:t>
      </w:r>
      <w:hyperlink r:id="rId23" w:history="1">
        <w:r w:rsidRPr="006A386E">
          <w:rPr>
            <w:rFonts w:cs="Helvetica"/>
          </w:rPr>
          <w:t>Phidias</w:t>
        </w:r>
      </w:hyperlink>
      <w:r w:rsidRPr="006A386E">
        <w:rPr>
          <w:rFonts w:cs="Helvetica"/>
        </w:rPr>
        <w:t xml:space="preserve"> was given the responsibility for planning the rebuilding of the Acropolis as a whole at the conclusion of the </w:t>
      </w:r>
      <w:hyperlink r:id="rId24" w:history="1">
        <w:r w:rsidRPr="006A386E">
          <w:rPr>
            <w:rFonts w:cs="Helvetica"/>
          </w:rPr>
          <w:t>Persian Wars</w:t>
        </w:r>
      </w:hyperlink>
      <w:r w:rsidRPr="006A386E">
        <w:rPr>
          <w:rFonts w:cs="Helvetica"/>
        </w:rPr>
        <w:t>.</w:t>
      </w:r>
    </w:p>
    <w:p w14:paraId="13CFBC00" w14:textId="563DE0E2" w:rsidR="00ED0FE0" w:rsidRPr="006A386E" w:rsidRDefault="00ED0FE0" w:rsidP="00B3627C">
      <w:pPr>
        <w:pStyle w:val="ListParagraph"/>
        <w:numPr>
          <w:ilvl w:val="0"/>
          <w:numId w:val="2"/>
        </w:numPr>
      </w:pPr>
      <w:r w:rsidRPr="006A386E">
        <w:rPr>
          <w:rFonts w:cs="Helvetica"/>
        </w:rPr>
        <w:t>Construction began in 437 BC and was terminated in 432, when the building was still unfinished.</w:t>
      </w:r>
    </w:p>
    <w:p w14:paraId="16E7598B" w14:textId="71BAEDC5" w:rsidR="00B3627C" w:rsidRPr="006A386E" w:rsidRDefault="00B3627C" w:rsidP="00EC6069">
      <w:pPr>
        <w:rPr>
          <w:b/>
        </w:rPr>
      </w:pPr>
    </w:p>
    <w:p w14:paraId="684669F4" w14:textId="2B409CF9" w:rsidR="00ED0FE0" w:rsidRPr="006A386E" w:rsidRDefault="00ED0FE0" w:rsidP="00EC6069">
      <w:pPr>
        <w:rPr>
          <w:b/>
        </w:rPr>
      </w:pPr>
      <w:r w:rsidRPr="006A386E">
        <w:rPr>
          <w:rFonts w:cs="Helvetica"/>
          <w:noProof/>
        </w:rPr>
        <w:drawing>
          <wp:anchor distT="0" distB="0" distL="114300" distR="114300" simplePos="0" relativeHeight="251660288" behindDoc="1" locked="0" layoutInCell="1" allowOverlap="1" wp14:anchorId="74799451" wp14:editId="68D2C06A">
            <wp:simplePos x="0" y="0"/>
            <wp:positionH relativeFrom="column">
              <wp:posOffset>342900</wp:posOffset>
            </wp:positionH>
            <wp:positionV relativeFrom="paragraph">
              <wp:posOffset>43180</wp:posOffset>
            </wp:positionV>
            <wp:extent cx="2514600" cy="18618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5B9BFD" w14:textId="77777777" w:rsidR="00ED0FE0" w:rsidRPr="006A386E" w:rsidRDefault="00ED0FE0" w:rsidP="00EC6069">
      <w:pPr>
        <w:rPr>
          <w:b/>
        </w:rPr>
      </w:pPr>
    </w:p>
    <w:p w14:paraId="782C990B" w14:textId="77777777" w:rsidR="00ED0FE0" w:rsidRPr="006A386E" w:rsidRDefault="00ED0FE0" w:rsidP="00EC6069">
      <w:pPr>
        <w:rPr>
          <w:b/>
        </w:rPr>
      </w:pPr>
    </w:p>
    <w:p w14:paraId="61F82278" w14:textId="77777777" w:rsidR="00ED0FE0" w:rsidRPr="006A386E" w:rsidRDefault="00ED0FE0" w:rsidP="00EC6069">
      <w:pPr>
        <w:rPr>
          <w:b/>
        </w:rPr>
      </w:pPr>
    </w:p>
    <w:p w14:paraId="074F4FF5" w14:textId="77777777" w:rsidR="00ED0FE0" w:rsidRPr="006A386E" w:rsidRDefault="00ED0FE0" w:rsidP="00EC6069">
      <w:pPr>
        <w:rPr>
          <w:b/>
        </w:rPr>
      </w:pPr>
    </w:p>
    <w:p w14:paraId="08BB0EDF" w14:textId="77777777" w:rsidR="00ED0FE0" w:rsidRPr="006A386E" w:rsidRDefault="00ED0FE0" w:rsidP="00EC6069">
      <w:pPr>
        <w:rPr>
          <w:b/>
        </w:rPr>
      </w:pPr>
    </w:p>
    <w:p w14:paraId="0B364294" w14:textId="77777777" w:rsidR="00ED0FE0" w:rsidRPr="006A386E" w:rsidRDefault="00ED0FE0" w:rsidP="00EC6069">
      <w:pPr>
        <w:rPr>
          <w:b/>
        </w:rPr>
      </w:pPr>
    </w:p>
    <w:p w14:paraId="3BA4D8C5" w14:textId="77777777" w:rsidR="00ED0FE0" w:rsidRPr="006A386E" w:rsidRDefault="00ED0FE0" w:rsidP="00EC6069">
      <w:pPr>
        <w:rPr>
          <w:b/>
        </w:rPr>
      </w:pPr>
    </w:p>
    <w:p w14:paraId="3E1CCF77" w14:textId="77777777" w:rsidR="00ED0FE0" w:rsidRPr="006A386E" w:rsidRDefault="00ED0FE0" w:rsidP="00EC6069">
      <w:pPr>
        <w:rPr>
          <w:b/>
        </w:rPr>
      </w:pPr>
    </w:p>
    <w:p w14:paraId="724FD029" w14:textId="77777777" w:rsidR="00ED0FE0" w:rsidRPr="006A386E" w:rsidRDefault="00ED0FE0" w:rsidP="00EC6069">
      <w:pPr>
        <w:rPr>
          <w:b/>
        </w:rPr>
      </w:pPr>
    </w:p>
    <w:p w14:paraId="7AF19D1E" w14:textId="77777777" w:rsidR="00ED0FE0" w:rsidRPr="006A386E" w:rsidRDefault="00ED0FE0" w:rsidP="00EC6069">
      <w:pPr>
        <w:rPr>
          <w:b/>
        </w:rPr>
      </w:pPr>
    </w:p>
    <w:p w14:paraId="22257B37" w14:textId="77777777" w:rsidR="00ED0FE0" w:rsidRPr="006A386E" w:rsidRDefault="00ED0FE0" w:rsidP="00EC6069">
      <w:pPr>
        <w:rPr>
          <w:b/>
        </w:rPr>
      </w:pPr>
    </w:p>
    <w:p w14:paraId="2A367EA9" w14:textId="77777777" w:rsidR="00ED0FE0" w:rsidRPr="006A386E" w:rsidRDefault="00ED0FE0" w:rsidP="00EC6069">
      <w:pPr>
        <w:rPr>
          <w:b/>
        </w:rPr>
      </w:pPr>
    </w:p>
    <w:p w14:paraId="07A5F08A" w14:textId="77777777" w:rsidR="00ED0FE0" w:rsidRPr="006A386E" w:rsidRDefault="00ED0FE0" w:rsidP="00EC6069">
      <w:pPr>
        <w:rPr>
          <w:b/>
        </w:rPr>
      </w:pPr>
    </w:p>
    <w:p w14:paraId="04099B21" w14:textId="77777777" w:rsidR="00ED0FE0" w:rsidRPr="006A386E" w:rsidRDefault="00ED0FE0" w:rsidP="00EC6069">
      <w:pPr>
        <w:rPr>
          <w:b/>
        </w:rPr>
      </w:pPr>
    </w:p>
    <w:p w14:paraId="7F90EEEA" w14:textId="77777777" w:rsidR="00ED0FE0" w:rsidRPr="006A386E" w:rsidRDefault="00ED0FE0" w:rsidP="00EC6069">
      <w:pPr>
        <w:rPr>
          <w:b/>
        </w:rPr>
      </w:pPr>
    </w:p>
    <w:p w14:paraId="762A9478" w14:textId="77777777" w:rsidR="00ED0FE0" w:rsidRPr="006A386E" w:rsidRDefault="00ED0FE0" w:rsidP="00EC6069">
      <w:pPr>
        <w:rPr>
          <w:b/>
        </w:rPr>
      </w:pPr>
    </w:p>
    <w:p w14:paraId="238D33E7" w14:textId="77777777" w:rsidR="00EC6069" w:rsidRPr="006A386E" w:rsidRDefault="00EC6069" w:rsidP="00EC6069">
      <w:pPr>
        <w:rPr>
          <w:b/>
        </w:rPr>
      </w:pPr>
      <w:r w:rsidRPr="006A386E">
        <w:rPr>
          <w:b/>
        </w:rPr>
        <w:t>The Temple of Athena Nike</w:t>
      </w:r>
    </w:p>
    <w:p w14:paraId="7B0CD89D" w14:textId="77777777" w:rsidR="00EC6069" w:rsidRPr="006A386E" w:rsidRDefault="00EC6069" w:rsidP="00EC6069">
      <w:r w:rsidRPr="006A386E">
        <w:t>Ca. 425 BCE</w:t>
      </w:r>
    </w:p>
    <w:p w14:paraId="36DF0BFA" w14:textId="77777777" w:rsidR="00EC6069" w:rsidRPr="006A386E" w:rsidRDefault="00EC6069" w:rsidP="00EC6069">
      <w:r w:rsidRPr="006A386E">
        <w:t xml:space="preserve">Kallikrates </w:t>
      </w:r>
    </w:p>
    <w:p w14:paraId="25DB42EC" w14:textId="77777777" w:rsidR="00EC6069" w:rsidRPr="006A386E" w:rsidRDefault="00EC6069" w:rsidP="00EC6069">
      <w:pPr>
        <w:rPr>
          <w:b/>
        </w:rPr>
      </w:pPr>
    </w:p>
    <w:p w14:paraId="3AAD94AF" w14:textId="66CDF049" w:rsidR="00041FEC" w:rsidRPr="006A386E" w:rsidRDefault="00041FEC" w:rsidP="00041FE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The </w:t>
      </w:r>
      <w:hyperlink r:id="rId26" w:history="1">
        <w:r w:rsidRPr="006A386E">
          <w:rPr>
            <w:rFonts w:cs="Helvetica"/>
          </w:rPr>
          <w:t>temple</w:t>
        </w:r>
      </w:hyperlink>
      <w:r w:rsidRPr="006A386E">
        <w:rPr>
          <w:rFonts w:cs="Helvetica"/>
        </w:rPr>
        <w:t xml:space="preserve"> is the earliest fully </w:t>
      </w:r>
      <w:hyperlink r:id="rId27" w:history="1">
        <w:r w:rsidRPr="006A386E">
          <w:rPr>
            <w:rFonts w:cs="Helvetica"/>
          </w:rPr>
          <w:t>Ionic</w:t>
        </w:r>
      </w:hyperlink>
      <w:r w:rsidRPr="006A386E">
        <w:rPr>
          <w:rFonts w:cs="Helvetica"/>
        </w:rPr>
        <w:t xml:space="preserve"> temple on the Acropolis. </w:t>
      </w:r>
    </w:p>
    <w:p w14:paraId="3EAF69DB" w14:textId="77777777" w:rsidR="00041FEC" w:rsidRPr="006A386E" w:rsidRDefault="00041FEC" w:rsidP="00041FE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It has a prominent position on a steep bastion at the south west corner of the Acropolis to the right of the entrance, the </w:t>
      </w:r>
      <w:hyperlink r:id="rId28" w:history="1">
        <w:r w:rsidRPr="006A386E">
          <w:rPr>
            <w:rFonts w:cs="Helvetica"/>
          </w:rPr>
          <w:t>Propylaea</w:t>
        </w:r>
      </w:hyperlink>
      <w:r w:rsidRPr="006A386E">
        <w:rPr>
          <w:rFonts w:cs="Helvetica"/>
        </w:rPr>
        <w:t xml:space="preserve">. </w:t>
      </w:r>
    </w:p>
    <w:p w14:paraId="51174D71" w14:textId="77777777" w:rsidR="00041FEC" w:rsidRPr="006A386E" w:rsidRDefault="00041FEC" w:rsidP="00041FE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In contrast to the Acropolis proper, a walled sanctuary entered through the Propylaea, the Nike Sanctuary was open, entered from the Propylaea's southwest wing and from a narrow stair on the north. </w:t>
      </w:r>
    </w:p>
    <w:p w14:paraId="4EA9C071" w14:textId="77777777" w:rsidR="00041FEC" w:rsidRPr="006A386E" w:rsidRDefault="00041FEC" w:rsidP="00041FE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The sheer walls of its bastion were protected on the north, west, and south by the </w:t>
      </w:r>
      <w:r w:rsidRPr="006A386E">
        <w:rPr>
          <w:rFonts w:cs="Helvetica"/>
          <w:i/>
          <w:iCs/>
        </w:rPr>
        <w:t>Nike Parapet</w:t>
      </w:r>
      <w:r w:rsidRPr="006A386E">
        <w:rPr>
          <w:rFonts w:cs="Helvetica"/>
        </w:rPr>
        <w:t xml:space="preserve">, named for its frieze of Nikai celebrating victory and sacrificing to their patroness, </w:t>
      </w:r>
      <w:hyperlink r:id="rId29" w:history="1">
        <w:r w:rsidRPr="006A386E">
          <w:rPr>
            <w:rFonts w:cs="Helvetica"/>
          </w:rPr>
          <w:t>Athena Nike</w:t>
        </w:r>
      </w:hyperlink>
      <w:r w:rsidRPr="006A386E">
        <w:rPr>
          <w:rFonts w:cs="Helvetica"/>
        </w:rPr>
        <w:t>.</w:t>
      </w:r>
    </w:p>
    <w:p w14:paraId="3847F286" w14:textId="77777777" w:rsidR="00041FEC" w:rsidRPr="006A386E" w:rsidRDefault="00041FEC" w:rsidP="00041FE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140"/>
        <w:rPr>
          <w:rFonts w:cs="Helvetica"/>
        </w:rPr>
      </w:pPr>
      <w:hyperlink r:id="rId30" w:history="1">
        <w:r w:rsidRPr="006A386E">
          <w:rPr>
            <w:rFonts w:cs="Helvetica"/>
          </w:rPr>
          <w:t>Nike</w:t>
        </w:r>
      </w:hyperlink>
      <w:r w:rsidRPr="006A386E">
        <w:rPr>
          <w:rFonts w:cs="Helvetica"/>
        </w:rPr>
        <w:t xml:space="preserve"> means </w:t>
      </w:r>
      <w:r w:rsidRPr="006A386E">
        <w:rPr>
          <w:rFonts w:cs="Helvetica"/>
          <w:i/>
          <w:iCs/>
        </w:rPr>
        <w:t>victory</w:t>
      </w:r>
      <w:r w:rsidRPr="006A386E">
        <w:rPr>
          <w:rFonts w:cs="Helvetica"/>
        </w:rPr>
        <w:t xml:space="preserve"> in </w:t>
      </w:r>
      <w:hyperlink r:id="rId31" w:history="1">
        <w:r w:rsidRPr="006A386E">
          <w:rPr>
            <w:rFonts w:cs="Helvetica"/>
          </w:rPr>
          <w:t>Greek</w:t>
        </w:r>
      </w:hyperlink>
      <w:r w:rsidRPr="006A386E">
        <w:rPr>
          <w:rFonts w:cs="Helvetica"/>
        </w:rPr>
        <w:t xml:space="preserve">, and </w:t>
      </w:r>
      <w:hyperlink r:id="rId32" w:history="1">
        <w:r w:rsidRPr="006A386E">
          <w:rPr>
            <w:rFonts w:cs="Helvetica"/>
          </w:rPr>
          <w:t>Athena</w:t>
        </w:r>
      </w:hyperlink>
      <w:r w:rsidRPr="006A386E">
        <w:rPr>
          <w:rFonts w:cs="Helvetica"/>
        </w:rPr>
        <w:t xml:space="preserve"> was worshipped in this form, as goddess of victory in war and wisdom.</w:t>
      </w:r>
    </w:p>
    <w:p w14:paraId="4374BD21" w14:textId="44FDD3F1" w:rsidR="00041FEC" w:rsidRPr="006A386E" w:rsidRDefault="00041FEC" w:rsidP="00041FEC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 The citizens worshipped the goddess in hope of a prosperous outcome in the long </w:t>
      </w:r>
      <w:hyperlink r:id="rId33" w:history="1">
        <w:r w:rsidRPr="006A386E">
          <w:rPr>
            <w:rFonts w:cs="Helvetica"/>
          </w:rPr>
          <w:t>Peloponnesian War</w:t>
        </w:r>
      </w:hyperlink>
      <w:r w:rsidRPr="006A386E">
        <w:rPr>
          <w:rFonts w:cs="Helvetica"/>
        </w:rPr>
        <w:t xml:space="preserve"> fought on land and sea against the </w:t>
      </w:r>
      <w:hyperlink r:id="rId34" w:history="1">
        <w:r w:rsidRPr="006A386E">
          <w:rPr>
            <w:rFonts w:cs="Helvetica"/>
          </w:rPr>
          <w:t>Spartans</w:t>
        </w:r>
      </w:hyperlink>
      <w:r w:rsidRPr="006A386E">
        <w:rPr>
          <w:rFonts w:cs="Helvetica"/>
        </w:rPr>
        <w:t xml:space="preserve"> and their allies.</w:t>
      </w:r>
    </w:p>
    <w:p w14:paraId="37F40330" w14:textId="6CF5D837" w:rsidR="00041FEC" w:rsidRPr="006A386E" w:rsidRDefault="00041FEC" w:rsidP="00041FEC">
      <w:pPr>
        <w:widowControl w:val="0"/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  <w:noProof/>
        </w:rPr>
        <w:drawing>
          <wp:anchor distT="0" distB="0" distL="114300" distR="114300" simplePos="0" relativeHeight="251661312" behindDoc="1" locked="0" layoutInCell="1" allowOverlap="1" wp14:anchorId="58B897CC" wp14:editId="107FABDC">
            <wp:simplePos x="0" y="0"/>
            <wp:positionH relativeFrom="column">
              <wp:posOffset>342900</wp:posOffset>
            </wp:positionH>
            <wp:positionV relativeFrom="paragraph">
              <wp:posOffset>-79375</wp:posOffset>
            </wp:positionV>
            <wp:extent cx="1714500" cy="2392507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9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BB5CA4" w14:textId="77777777" w:rsidR="00041FEC" w:rsidRPr="006A386E" w:rsidRDefault="00041FEC" w:rsidP="00EC6069">
      <w:pPr>
        <w:rPr>
          <w:b/>
        </w:rPr>
      </w:pPr>
    </w:p>
    <w:p w14:paraId="18CFF91B" w14:textId="77777777" w:rsidR="00041FEC" w:rsidRPr="006A386E" w:rsidRDefault="00041FEC" w:rsidP="00EC6069">
      <w:pPr>
        <w:rPr>
          <w:b/>
        </w:rPr>
      </w:pPr>
    </w:p>
    <w:p w14:paraId="7D944F41" w14:textId="77777777" w:rsidR="00041FEC" w:rsidRPr="006A386E" w:rsidRDefault="00041FEC" w:rsidP="00EC6069">
      <w:pPr>
        <w:rPr>
          <w:b/>
        </w:rPr>
      </w:pPr>
    </w:p>
    <w:p w14:paraId="3DB177A2" w14:textId="77777777" w:rsidR="00041FEC" w:rsidRPr="006A386E" w:rsidRDefault="00041FEC" w:rsidP="00EC6069">
      <w:pPr>
        <w:rPr>
          <w:b/>
        </w:rPr>
      </w:pPr>
    </w:p>
    <w:p w14:paraId="5C4767FA" w14:textId="77777777" w:rsidR="00041FEC" w:rsidRPr="006A386E" w:rsidRDefault="00041FEC" w:rsidP="00EC6069">
      <w:pPr>
        <w:rPr>
          <w:b/>
        </w:rPr>
      </w:pPr>
    </w:p>
    <w:p w14:paraId="3A6CD1C4" w14:textId="77777777" w:rsidR="00041FEC" w:rsidRPr="006A386E" w:rsidRDefault="00041FEC" w:rsidP="00EC6069">
      <w:pPr>
        <w:rPr>
          <w:b/>
        </w:rPr>
      </w:pPr>
    </w:p>
    <w:p w14:paraId="7BB80DE9" w14:textId="77777777" w:rsidR="00041FEC" w:rsidRPr="006A386E" w:rsidRDefault="00041FEC" w:rsidP="00EC6069">
      <w:pPr>
        <w:rPr>
          <w:b/>
        </w:rPr>
      </w:pPr>
    </w:p>
    <w:p w14:paraId="5EFAAF4F" w14:textId="77777777" w:rsidR="00041FEC" w:rsidRPr="006A386E" w:rsidRDefault="00041FEC" w:rsidP="00EC6069">
      <w:pPr>
        <w:rPr>
          <w:b/>
        </w:rPr>
      </w:pPr>
    </w:p>
    <w:p w14:paraId="522459B7" w14:textId="77777777" w:rsidR="00041FEC" w:rsidRPr="006A386E" w:rsidRDefault="00041FEC" w:rsidP="00EC6069">
      <w:pPr>
        <w:rPr>
          <w:b/>
        </w:rPr>
      </w:pPr>
    </w:p>
    <w:p w14:paraId="5792B086" w14:textId="77777777" w:rsidR="00041FEC" w:rsidRPr="006A386E" w:rsidRDefault="00041FEC" w:rsidP="00EC6069">
      <w:pPr>
        <w:rPr>
          <w:b/>
        </w:rPr>
      </w:pPr>
    </w:p>
    <w:p w14:paraId="318AE5DD" w14:textId="77777777" w:rsidR="00041FEC" w:rsidRPr="006A386E" w:rsidRDefault="00041FEC" w:rsidP="00EC6069">
      <w:pPr>
        <w:rPr>
          <w:b/>
        </w:rPr>
      </w:pPr>
    </w:p>
    <w:p w14:paraId="38A11951" w14:textId="77777777" w:rsidR="00041FEC" w:rsidRPr="006A386E" w:rsidRDefault="00041FEC" w:rsidP="00EC6069">
      <w:pPr>
        <w:rPr>
          <w:b/>
        </w:rPr>
      </w:pPr>
    </w:p>
    <w:p w14:paraId="32913012" w14:textId="77777777" w:rsidR="00041FEC" w:rsidRPr="006A386E" w:rsidRDefault="00041FEC" w:rsidP="00EC6069">
      <w:pPr>
        <w:rPr>
          <w:b/>
        </w:rPr>
      </w:pPr>
    </w:p>
    <w:p w14:paraId="67A32E0D" w14:textId="77777777" w:rsidR="00EC6069" w:rsidRPr="006A386E" w:rsidRDefault="00EC6069" w:rsidP="00EC6069">
      <w:pPr>
        <w:rPr>
          <w:b/>
        </w:rPr>
      </w:pPr>
      <w:r w:rsidRPr="006A386E">
        <w:rPr>
          <w:b/>
        </w:rPr>
        <w:t xml:space="preserve">The Parthenon </w:t>
      </w:r>
    </w:p>
    <w:p w14:paraId="05BB054B" w14:textId="1F7AF08B" w:rsidR="003D7C6C" w:rsidRPr="006A386E" w:rsidRDefault="003D7C6C" w:rsidP="00EC6069">
      <w:r w:rsidRPr="006A386E">
        <w:t>Ca. 448 – 432 BCE</w:t>
      </w:r>
    </w:p>
    <w:p w14:paraId="7A2A8C26" w14:textId="77777777" w:rsidR="00EC6069" w:rsidRPr="006A386E" w:rsidRDefault="00EC6069" w:rsidP="00EC6069"/>
    <w:p w14:paraId="4D4F8F6E" w14:textId="77777777" w:rsidR="00EC6069" w:rsidRPr="006A386E" w:rsidRDefault="00EC6069" w:rsidP="00EC6069">
      <w:pPr>
        <w:pStyle w:val="ListParagraph"/>
        <w:numPr>
          <w:ilvl w:val="0"/>
          <w:numId w:val="1"/>
        </w:numPr>
      </w:pPr>
      <w:r w:rsidRPr="006A386E">
        <w:t xml:space="preserve">It’s the biggest and most important temple. </w:t>
      </w:r>
    </w:p>
    <w:p w14:paraId="77072AAD" w14:textId="77777777" w:rsidR="003D7C6C" w:rsidRPr="006A386E" w:rsidRDefault="00EC6069" w:rsidP="003D7C6C">
      <w:pPr>
        <w:pStyle w:val="ListParagraph"/>
        <w:numPr>
          <w:ilvl w:val="0"/>
          <w:numId w:val="1"/>
        </w:numPr>
      </w:pPr>
      <w:r w:rsidRPr="006A386E">
        <w:t xml:space="preserve">8 Columns by 17 Columns </w:t>
      </w:r>
    </w:p>
    <w:p w14:paraId="2B095C52" w14:textId="77777777" w:rsidR="003D7C6C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Dedicated to the </w:t>
      </w:r>
      <w:hyperlink r:id="rId36" w:history="1">
        <w:r w:rsidRPr="006A386E">
          <w:rPr>
            <w:rFonts w:cs="Helvetica"/>
          </w:rPr>
          <w:t>goddess</w:t>
        </w:r>
      </w:hyperlink>
      <w:r w:rsidRPr="006A386E">
        <w:rPr>
          <w:rFonts w:cs="Helvetica"/>
        </w:rPr>
        <w:t xml:space="preserve"> </w:t>
      </w:r>
      <w:hyperlink r:id="rId37" w:history="1">
        <w:r w:rsidRPr="006A386E">
          <w:rPr>
            <w:rFonts w:cs="Helvetica"/>
          </w:rPr>
          <w:t>Athena</w:t>
        </w:r>
      </w:hyperlink>
      <w:r w:rsidRPr="006A386E">
        <w:rPr>
          <w:rFonts w:cs="Helvetica"/>
        </w:rPr>
        <w:t xml:space="preserve">, whom the people of Athens considered their patron. </w:t>
      </w:r>
    </w:p>
    <w:p w14:paraId="4A6ABA72" w14:textId="77777777" w:rsidR="003D7C6C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Construction began in 447 BC when the </w:t>
      </w:r>
      <w:hyperlink r:id="rId38" w:history="1">
        <w:r w:rsidRPr="006A386E">
          <w:rPr>
            <w:rFonts w:cs="Helvetica"/>
          </w:rPr>
          <w:t>Athenian Empire</w:t>
        </w:r>
      </w:hyperlink>
      <w:r w:rsidRPr="006A386E">
        <w:rPr>
          <w:rFonts w:cs="Helvetica"/>
        </w:rPr>
        <w:t xml:space="preserve"> was at the height of its power. </w:t>
      </w:r>
    </w:p>
    <w:p w14:paraId="644C7AC5" w14:textId="77777777" w:rsidR="003D7C6C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>It was completed in 438 BC although decoration of the building continued until 432 BC.</w:t>
      </w:r>
    </w:p>
    <w:p w14:paraId="7FDB32E6" w14:textId="77777777" w:rsidR="003D7C6C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 It is the most important surviving building of </w:t>
      </w:r>
      <w:hyperlink r:id="rId39" w:history="1">
        <w:r w:rsidRPr="006A386E">
          <w:rPr>
            <w:rFonts w:cs="Helvetica"/>
          </w:rPr>
          <w:t>Classical Greece</w:t>
        </w:r>
      </w:hyperlink>
      <w:r w:rsidRPr="006A386E">
        <w:rPr>
          <w:rFonts w:cs="Helvetica"/>
        </w:rPr>
        <w:t xml:space="preserve">, generally considered the zenith of the </w:t>
      </w:r>
      <w:hyperlink r:id="rId40" w:history="1">
        <w:r w:rsidRPr="006A386E">
          <w:rPr>
            <w:rFonts w:cs="Helvetica"/>
            <w:color w:val="0000FF"/>
          </w:rPr>
          <w:t>Doric order</w:t>
        </w:r>
      </w:hyperlink>
      <w:r w:rsidRPr="006A386E">
        <w:rPr>
          <w:rFonts w:cs="Helvetica"/>
          <w:color w:val="0000FF"/>
        </w:rPr>
        <w:t>.</w:t>
      </w:r>
      <w:r w:rsidRPr="006A386E">
        <w:rPr>
          <w:rFonts w:cs="Helvetica"/>
        </w:rPr>
        <w:t xml:space="preserve"> </w:t>
      </w:r>
    </w:p>
    <w:p w14:paraId="0A5BB525" w14:textId="77777777" w:rsidR="003D7C6C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Its decorative sculptures are considered some of the high points of </w:t>
      </w:r>
      <w:hyperlink r:id="rId41" w:history="1">
        <w:r w:rsidRPr="006A386E">
          <w:rPr>
            <w:rFonts w:cs="Helvetica"/>
          </w:rPr>
          <w:t>Greek art</w:t>
        </w:r>
      </w:hyperlink>
      <w:r w:rsidRPr="006A386E">
        <w:rPr>
          <w:rFonts w:cs="Helvetica"/>
        </w:rPr>
        <w:t xml:space="preserve">. </w:t>
      </w:r>
    </w:p>
    <w:p w14:paraId="18254B5F" w14:textId="77777777" w:rsidR="003D7C6C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The Parthenon is regarded as an enduring symbol of </w:t>
      </w:r>
      <w:hyperlink r:id="rId42" w:history="1">
        <w:r w:rsidRPr="006A386E">
          <w:rPr>
            <w:rFonts w:cs="Helvetica"/>
          </w:rPr>
          <w:t>Ancient Greece</w:t>
        </w:r>
      </w:hyperlink>
      <w:r w:rsidRPr="006A386E">
        <w:rPr>
          <w:rFonts w:cs="Helvetica"/>
        </w:rPr>
        <w:t xml:space="preserve">, </w:t>
      </w:r>
      <w:hyperlink r:id="rId43" w:history="1">
        <w:r w:rsidRPr="006A386E">
          <w:rPr>
            <w:rFonts w:cs="Helvetica"/>
          </w:rPr>
          <w:t>Athenian democracy</w:t>
        </w:r>
      </w:hyperlink>
      <w:r w:rsidRPr="006A386E">
        <w:rPr>
          <w:rFonts w:cs="Helvetica"/>
        </w:rPr>
        <w:t xml:space="preserve"> and </w:t>
      </w:r>
      <w:hyperlink r:id="rId44" w:history="1">
        <w:r w:rsidRPr="006A386E">
          <w:rPr>
            <w:rFonts w:cs="Helvetica"/>
          </w:rPr>
          <w:t>western civilization</w:t>
        </w:r>
      </w:hyperlink>
      <w:r w:rsidRPr="006A386E">
        <w:rPr>
          <w:rFonts w:cs="Helvetica"/>
        </w:rPr>
        <w:t>,</w:t>
      </w:r>
    </w:p>
    <w:p w14:paraId="66A0ABA2" w14:textId="77777777" w:rsidR="003D7C6C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The Parthenon itself replaced an older temple of Athena, which historians call the Pre-Parthenon or </w:t>
      </w:r>
      <w:hyperlink r:id="rId45" w:history="1">
        <w:r w:rsidRPr="006A386E">
          <w:rPr>
            <w:rFonts w:cs="Helvetica"/>
          </w:rPr>
          <w:t>Older Parthenon</w:t>
        </w:r>
      </w:hyperlink>
      <w:r w:rsidRPr="006A386E">
        <w:rPr>
          <w:rFonts w:cs="Helvetica"/>
        </w:rPr>
        <w:t xml:space="preserve">, that was destroyed in the </w:t>
      </w:r>
      <w:hyperlink r:id="rId46" w:history="1">
        <w:r w:rsidRPr="006A386E">
          <w:rPr>
            <w:rFonts w:cs="Helvetica"/>
          </w:rPr>
          <w:t>Persian invasion</w:t>
        </w:r>
      </w:hyperlink>
      <w:r w:rsidRPr="006A386E">
        <w:rPr>
          <w:rFonts w:cs="Helvetica"/>
        </w:rPr>
        <w:t xml:space="preserve"> of 480 BC. </w:t>
      </w:r>
    </w:p>
    <w:p w14:paraId="1D422DA0" w14:textId="77777777" w:rsidR="00813A73" w:rsidRPr="006A386E" w:rsidRDefault="003D7C6C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Like most Greek temples, the Parthenon was used as a </w:t>
      </w:r>
      <w:hyperlink r:id="rId47" w:history="1">
        <w:r w:rsidRPr="006A386E">
          <w:rPr>
            <w:rFonts w:cs="Helvetica"/>
          </w:rPr>
          <w:t>treasury</w:t>
        </w:r>
      </w:hyperlink>
      <w:r w:rsidRPr="006A386E">
        <w:rPr>
          <w:rFonts w:cs="Helvetica"/>
        </w:rPr>
        <w:t xml:space="preserve">. </w:t>
      </w:r>
    </w:p>
    <w:p w14:paraId="5F09E9EF" w14:textId="0433B5E4" w:rsidR="003D7C6C" w:rsidRPr="006A386E" w:rsidRDefault="00813A73" w:rsidP="003D7C6C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>T</w:t>
      </w:r>
      <w:r w:rsidR="003D7C6C" w:rsidRPr="006A386E">
        <w:rPr>
          <w:rFonts w:cs="Helvetica"/>
        </w:rPr>
        <w:t xml:space="preserve">he Parthenon was converted into a </w:t>
      </w:r>
      <w:hyperlink r:id="rId48" w:history="1">
        <w:r w:rsidR="003D7C6C" w:rsidRPr="006A386E">
          <w:rPr>
            <w:rFonts w:cs="Helvetica"/>
          </w:rPr>
          <w:t>Christian</w:t>
        </w:r>
      </w:hyperlink>
      <w:r w:rsidR="003D7C6C" w:rsidRPr="006A386E">
        <w:rPr>
          <w:rFonts w:cs="Helvetica"/>
        </w:rPr>
        <w:t xml:space="preserve"> church dedicated to the </w:t>
      </w:r>
      <w:hyperlink r:id="rId49" w:history="1">
        <w:r w:rsidR="003D7C6C" w:rsidRPr="006A386E">
          <w:rPr>
            <w:rFonts w:cs="Helvetica"/>
          </w:rPr>
          <w:t>Virgin Mary</w:t>
        </w:r>
      </w:hyperlink>
      <w:r w:rsidR="003D7C6C" w:rsidRPr="006A386E">
        <w:rPr>
          <w:rFonts w:cs="Helvetica"/>
        </w:rPr>
        <w:t>.</w:t>
      </w:r>
    </w:p>
    <w:p w14:paraId="71E0221B" w14:textId="77777777" w:rsidR="00EC6069" w:rsidRPr="006A386E" w:rsidRDefault="00EC6069" w:rsidP="00EC6069"/>
    <w:p w14:paraId="7707C594" w14:textId="5338565B" w:rsidR="00813A73" w:rsidRPr="006A386E" w:rsidRDefault="00813A73" w:rsidP="00EC6069">
      <w:r w:rsidRPr="006A386E">
        <w:rPr>
          <w:rFonts w:cs="Helvetica"/>
          <w:noProof/>
        </w:rPr>
        <w:drawing>
          <wp:anchor distT="0" distB="0" distL="114300" distR="114300" simplePos="0" relativeHeight="251662336" behindDoc="1" locked="0" layoutInCell="1" allowOverlap="1" wp14:anchorId="3355D161" wp14:editId="44135052">
            <wp:simplePos x="0" y="0"/>
            <wp:positionH relativeFrom="column">
              <wp:posOffset>516890</wp:posOffset>
            </wp:positionH>
            <wp:positionV relativeFrom="paragraph">
              <wp:posOffset>635</wp:posOffset>
            </wp:positionV>
            <wp:extent cx="2802604" cy="1970405"/>
            <wp:effectExtent l="0" t="0" r="0" b="107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604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3BA8D" w14:textId="77777777" w:rsidR="00813A73" w:rsidRPr="006A386E" w:rsidRDefault="00813A73" w:rsidP="00EC6069"/>
    <w:p w14:paraId="33FD2A0A" w14:textId="77777777" w:rsidR="00813A73" w:rsidRPr="006A386E" w:rsidRDefault="00813A73" w:rsidP="00EC6069">
      <w:pPr>
        <w:rPr>
          <w:b/>
        </w:rPr>
      </w:pPr>
    </w:p>
    <w:p w14:paraId="124289B8" w14:textId="77777777" w:rsidR="00813A73" w:rsidRPr="006A386E" w:rsidRDefault="00813A73" w:rsidP="00EC6069">
      <w:pPr>
        <w:rPr>
          <w:b/>
        </w:rPr>
      </w:pPr>
    </w:p>
    <w:p w14:paraId="1DAA0148" w14:textId="77777777" w:rsidR="00813A73" w:rsidRPr="006A386E" w:rsidRDefault="00813A73" w:rsidP="00EC6069">
      <w:pPr>
        <w:rPr>
          <w:b/>
        </w:rPr>
      </w:pPr>
    </w:p>
    <w:p w14:paraId="1DFFEBCB" w14:textId="77777777" w:rsidR="00813A73" w:rsidRPr="006A386E" w:rsidRDefault="00813A73" w:rsidP="00EC6069">
      <w:pPr>
        <w:rPr>
          <w:b/>
        </w:rPr>
      </w:pPr>
    </w:p>
    <w:p w14:paraId="7E058CE8" w14:textId="77777777" w:rsidR="00813A73" w:rsidRPr="006A386E" w:rsidRDefault="00813A73" w:rsidP="00EC6069">
      <w:pPr>
        <w:rPr>
          <w:b/>
        </w:rPr>
      </w:pPr>
    </w:p>
    <w:p w14:paraId="35FB8908" w14:textId="77777777" w:rsidR="00813A73" w:rsidRPr="006A386E" w:rsidRDefault="00813A73" w:rsidP="00EC6069">
      <w:pPr>
        <w:rPr>
          <w:b/>
        </w:rPr>
      </w:pPr>
    </w:p>
    <w:p w14:paraId="0DC4CF5A" w14:textId="77777777" w:rsidR="00813A73" w:rsidRPr="006A386E" w:rsidRDefault="00813A73" w:rsidP="00EC6069">
      <w:pPr>
        <w:rPr>
          <w:b/>
        </w:rPr>
      </w:pPr>
    </w:p>
    <w:p w14:paraId="52536232" w14:textId="77777777" w:rsidR="00813A73" w:rsidRPr="006A386E" w:rsidRDefault="00813A73" w:rsidP="00EC6069">
      <w:pPr>
        <w:rPr>
          <w:b/>
        </w:rPr>
      </w:pPr>
    </w:p>
    <w:p w14:paraId="63EB0256" w14:textId="77777777" w:rsidR="00813A73" w:rsidRPr="006A386E" w:rsidRDefault="00813A73" w:rsidP="00EC6069">
      <w:pPr>
        <w:rPr>
          <w:b/>
        </w:rPr>
      </w:pPr>
    </w:p>
    <w:p w14:paraId="49C585D8" w14:textId="77777777" w:rsidR="00813A73" w:rsidRPr="006A386E" w:rsidRDefault="00813A73" w:rsidP="00EC6069">
      <w:pPr>
        <w:rPr>
          <w:b/>
        </w:rPr>
      </w:pPr>
    </w:p>
    <w:p w14:paraId="3E895946" w14:textId="77777777" w:rsidR="00EC6069" w:rsidRPr="006A386E" w:rsidRDefault="00EC6069" w:rsidP="00EC6069">
      <w:pPr>
        <w:rPr>
          <w:b/>
        </w:rPr>
      </w:pPr>
      <w:r w:rsidRPr="006A386E">
        <w:rPr>
          <w:b/>
        </w:rPr>
        <w:t>Erectheion, Athens</w:t>
      </w:r>
    </w:p>
    <w:p w14:paraId="3632B736" w14:textId="77777777" w:rsidR="00EC6069" w:rsidRPr="006A386E" w:rsidRDefault="004A1FF6" w:rsidP="00EC6069">
      <w:r w:rsidRPr="006A386E">
        <w:t>Ca</w:t>
      </w:r>
      <w:r w:rsidR="00EC6069" w:rsidRPr="006A386E">
        <w:t>. 420 BCE</w:t>
      </w:r>
    </w:p>
    <w:p w14:paraId="52AB51DB" w14:textId="77777777" w:rsidR="00EC6069" w:rsidRPr="006A386E" w:rsidRDefault="00EC6069" w:rsidP="00EC6069"/>
    <w:p w14:paraId="01727EFC" w14:textId="77777777" w:rsidR="00194C59" w:rsidRPr="006A386E" w:rsidRDefault="00194C59" w:rsidP="004A1FF6">
      <w:pPr>
        <w:pStyle w:val="ListParagraph"/>
        <w:numPr>
          <w:ilvl w:val="0"/>
          <w:numId w:val="1"/>
        </w:numPr>
      </w:pPr>
      <w:r w:rsidRPr="006A386E">
        <w:t>Ionic Temple</w:t>
      </w:r>
    </w:p>
    <w:p w14:paraId="4F0433AA" w14:textId="5950A5D3" w:rsidR="00DF2578" w:rsidRPr="006A386E" w:rsidRDefault="00DF2578" w:rsidP="004A1FF6">
      <w:pPr>
        <w:pStyle w:val="ListParagraph"/>
        <w:numPr>
          <w:ilvl w:val="0"/>
          <w:numId w:val="1"/>
        </w:numPr>
      </w:pPr>
      <w:r w:rsidRPr="006A386E">
        <w:rPr>
          <w:rFonts w:cs="Helvetica"/>
        </w:rPr>
        <w:t xml:space="preserve">The main structure consists of up to four compartments, the largest being the east </w:t>
      </w:r>
      <w:hyperlink r:id="rId51" w:history="1">
        <w:r w:rsidRPr="006A386E">
          <w:rPr>
            <w:rFonts w:cs="Helvetica"/>
          </w:rPr>
          <w:t>cella</w:t>
        </w:r>
      </w:hyperlink>
      <w:r w:rsidRPr="006A386E">
        <w:rPr>
          <w:rFonts w:cs="Helvetica"/>
        </w:rPr>
        <w:t xml:space="preserve">, with an </w:t>
      </w:r>
      <w:hyperlink r:id="rId52" w:history="1">
        <w:r w:rsidRPr="006A386E">
          <w:rPr>
            <w:rFonts w:cs="Helvetica"/>
          </w:rPr>
          <w:t>Ionic</w:t>
        </w:r>
      </w:hyperlink>
      <w:r w:rsidRPr="006A386E">
        <w:rPr>
          <w:rFonts w:cs="Helvetica"/>
        </w:rPr>
        <w:t xml:space="preserve"> </w:t>
      </w:r>
      <w:hyperlink r:id="rId53" w:history="1">
        <w:r w:rsidRPr="006A386E">
          <w:rPr>
            <w:rFonts w:cs="Helvetica"/>
          </w:rPr>
          <w:t>portico</w:t>
        </w:r>
      </w:hyperlink>
      <w:r w:rsidRPr="006A386E">
        <w:rPr>
          <w:rFonts w:cs="Helvetica"/>
        </w:rPr>
        <w:t xml:space="preserve"> on its east end. Other current thinking would have the entire interior at the lower level and the East porch used for access to the great altar of Athena Polias via a balcony and stair and also as a public viewing platform.</w:t>
      </w:r>
    </w:p>
    <w:p w14:paraId="25094B97" w14:textId="6F3EF139" w:rsidR="00194C59" w:rsidRPr="006A386E" w:rsidRDefault="00194C59" w:rsidP="004A1FF6">
      <w:pPr>
        <w:pStyle w:val="ListParagraph"/>
        <w:numPr>
          <w:ilvl w:val="0"/>
          <w:numId w:val="1"/>
        </w:numPr>
      </w:pPr>
      <w:r w:rsidRPr="006A386E">
        <w:t>Porch of maidens</w:t>
      </w:r>
    </w:p>
    <w:p w14:paraId="28961C04" w14:textId="47FBF934" w:rsidR="00194C59" w:rsidRPr="006A386E" w:rsidRDefault="00194C59" w:rsidP="004A1FF6">
      <w:pPr>
        <w:pStyle w:val="ListParagraph"/>
        <w:numPr>
          <w:ilvl w:val="0"/>
          <w:numId w:val="1"/>
        </w:numPr>
      </w:pPr>
      <w:r w:rsidRPr="006A386E">
        <w:t xml:space="preserve">Columns replaced with human figures (Relates to the orders and the personalities they reflect; </w:t>
      </w:r>
      <w:r w:rsidR="004A1FF6" w:rsidRPr="006A386E">
        <w:t>Caryatids</w:t>
      </w:r>
      <w:r w:rsidRPr="006A386E">
        <w:t>)</w:t>
      </w:r>
    </w:p>
    <w:p w14:paraId="11702417" w14:textId="05F6660C" w:rsidR="004A1FF6" w:rsidRPr="006A386E" w:rsidRDefault="004A1FF6" w:rsidP="00DF2578">
      <w:pPr>
        <w:pStyle w:val="ListParagraph"/>
      </w:pPr>
    </w:p>
    <w:p w14:paraId="4A8A5FD5" w14:textId="5E6D2B3B" w:rsidR="00DF2578" w:rsidRPr="006A386E" w:rsidRDefault="00DF2578" w:rsidP="00DF2578">
      <w:pPr>
        <w:pStyle w:val="ListParagraph"/>
      </w:pPr>
      <w:r w:rsidRPr="006A386E">
        <w:rPr>
          <w:rFonts w:cs="Helvetica"/>
          <w:noProof/>
        </w:rPr>
        <w:drawing>
          <wp:inline distT="0" distB="0" distL="0" distR="0" wp14:anchorId="30CB6D98" wp14:editId="00744867">
            <wp:extent cx="2400300" cy="161044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1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53E8E" w14:textId="77777777" w:rsidR="004A1FF6" w:rsidRPr="006A386E" w:rsidRDefault="004A1FF6" w:rsidP="004A1FF6"/>
    <w:p w14:paraId="7B6E05EE" w14:textId="77777777" w:rsidR="00B455FE" w:rsidRPr="006A386E" w:rsidRDefault="00B455FE" w:rsidP="004A1FF6">
      <w:pPr>
        <w:rPr>
          <w:b/>
        </w:rPr>
      </w:pPr>
    </w:p>
    <w:p w14:paraId="2DDD89E8" w14:textId="77777777" w:rsidR="004A1FF6" w:rsidRPr="006A386E" w:rsidRDefault="004A1FF6" w:rsidP="004A1FF6">
      <w:pPr>
        <w:rPr>
          <w:b/>
        </w:rPr>
      </w:pPr>
      <w:r w:rsidRPr="006A386E">
        <w:rPr>
          <w:b/>
        </w:rPr>
        <w:t>Monument of Lysikrates, Athens</w:t>
      </w:r>
    </w:p>
    <w:p w14:paraId="2700453A" w14:textId="77777777" w:rsidR="004A1FF6" w:rsidRPr="006A386E" w:rsidRDefault="004A1FF6" w:rsidP="004A1FF6">
      <w:r w:rsidRPr="006A386E">
        <w:t>Ca. 335 BCE</w:t>
      </w:r>
    </w:p>
    <w:p w14:paraId="506C8189" w14:textId="77777777" w:rsidR="004A1FF6" w:rsidRPr="006A386E" w:rsidRDefault="004A1FF6" w:rsidP="004A1FF6"/>
    <w:p w14:paraId="077F7763" w14:textId="031AA9EB" w:rsidR="00DF2578" w:rsidRPr="006A386E" w:rsidRDefault="009F0E32" w:rsidP="004A1FF6">
      <w:pPr>
        <w:pStyle w:val="ListParagraph"/>
        <w:numPr>
          <w:ilvl w:val="0"/>
          <w:numId w:val="1"/>
        </w:numPr>
      </w:pPr>
      <w:r w:rsidRPr="006A386E">
        <w:t>Trophy for the victory of Lysic</w:t>
      </w:r>
      <w:r w:rsidR="00DF2578" w:rsidRPr="006A386E">
        <w:t>rates</w:t>
      </w:r>
    </w:p>
    <w:p w14:paraId="4013BEA2" w14:textId="406AB49F" w:rsidR="00DF2578" w:rsidRPr="006A386E" w:rsidRDefault="00DF2578" w:rsidP="004A1FF6">
      <w:pPr>
        <w:pStyle w:val="ListParagraph"/>
        <w:numPr>
          <w:ilvl w:val="0"/>
          <w:numId w:val="1"/>
        </w:numPr>
      </w:pPr>
      <w:r w:rsidRPr="006A386E">
        <w:t>We do not honor people like this anymore, shows difference in culture</w:t>
      </w:r>
    </w:p>
    <w:p w14:paraId="6DB238D6" w14:textId="17DE7E4B" w:rsidR="004A1FF6" w:rsidRPr="006A386E" w:rsidRDefault="004A1FF6" w:rsidP="004A1FF6">
      <w:pPr>
        <w:pStyle w:val="ListParagraph"/>
        <w:numPr>
          <w:ilvl w:val="0"/>
          <w:numId w:val="1"/>
        </w:numPr>
      </w:pPr>
      <w:r w:rsidRPr="006A386E">
        <w:t xml:space="preserve">This is the earliest monument that uses a Corinthian </w:t>
      </w:r>
      <w:r w:rsidR="009F0E32" w:rsidRPr="006A386E">
        <w:t>order</w:t>
      </w:r>
      <w:r w:rsidRPr="006A386E">
        <w:t xml:space="preserve">. </w:t>
      </w:r>
    </w:p>
    <w:p w14:paraId="693B624D" w14:textId="34CB8089" w:rsidR="004A1FF6" w:rsidRPr="006A386E" w:rsidRDefault="004A1FF6" w:rsidP="004A1FF6">
      <w:pPr>
        <w:pStyle w:val="ListParagraph"/>
        <w:numPr>
          <w:ilvl w:val="1"/>
          <w:numId w:val="1"/>
        </w:numPr>
      </w:pPr>
      <w:r w:rsidRPr="006A386E">
        <w:t xml:space="preserve">Attached or Engaged columns </w:t>
      </w:r>
      <w:r w:rsidR="009F0E32" w:rsidRPr="006A386E">
        <w:t xml:space="preserve">to the wall surface </w:t>
      </w:r>
    </w:p>
    <w:p w14:paraId="263707DB" w14:textId="77777777" w:rsidR="004A1FF6" w:rsidRPr="006A386E" w:rsidRDefault="004A1FF6" w:rsidP="004A1FF6"/>
    <w:p w14:paraId="30F54A01" w14:textId="76A238EA" w:rsidR="009F0E32" w:rsidRPr="006A386E" w:rsidRDefault="009F0E32" w:rsidP="009F0E32">
      <w:r w:rsidRPr="006A386E">
        <w:t xml:space="preserve">         </w:t>
      </w:r>
      <w:r w:rsidRPr="006A386E">
        <w:rPr>
          <w:rFonts w:cs="Helvetica"/>
          <w:noProof/>
        </w:rPr>
        <w:drawing>
          <wp:inline distT="0" distB="0" distL="0" distR="0" wp14:anchorId="6F665B51" wp14:editId="4046C938">
            <wp:extent cx="1768928" cy="1360714"/>
            <wp:effectExtent l="0" t="0" r="9525" b="114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052" cy="136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4D398" w14:textId="77777777" w:rsidR="009F0E32" w:rsidRPr="006A386E" w:rsidRDefault="009F0E32" w:rsidP="004A1FF6"/>
    <w:p w14:paraId="283514E8" w14:textId="0B683969" w:rsidR="004A1FF6" w:rsidRPr="006A386E" w:rsidRDefault="009F0E32" w:rsidP="004A1FF6">
      <w:pPr>
        <w:rPr>
          <w:b/>
        </w:rPr>
      </w:pPr>
      <w:r w:rsidRPr="006A386E">
        <w:rPr>
          <w:b/>
        </w:rPr>
        <w:t>Theatre, Epidauru</w:t>
      </w:r>
      <w:r w:rsidR="004A1FF6" w:rsidRPr="006A386E">
        <w:rPr>
          <w:b/>
        </w:rPr>
        <w:t>s</w:t>
      </w:r>
    </w:p>
    <w:p w14:paraId="176FD28A" w14:textId="77777777" w:rsidR="004A1FF6" w:rsidRPr="006A386E" w:rsidRDefault="004A1FF6" w:rsidP="004A1FF6">
      <w:r w:rsidRPr="006A386E">
        <w:t>Ca. 350 BCE</w:t>
      </w:r>
    </w:p>
    <w:p w14:paraId="386F2D8A" w14:textId="77777777" w:rsidR="009F0E32" w:rsidRPr="006A386E" w:rsidRDefault="009F0E32" w:rsidP="004A1FF6"/>
    <w:p w14:paraId="11848436" w14:textId="77777777" w:rsidR="009F0E32" w:rsidRPr="006A386E" w:rsidRDefault="009F0E32" w:rsidP="009F0E3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14" w:hanging="357"/>
        <w:contextualSpacing/>
        <w:rPr>
          <w:rFonts w:cs="Times"/>
        </w:rPr>
      </w:pPr>
      <w:r w:rsidRPr="006A386E">
        <w:rPr>
          <w:rFonts w:cs="Helvetica"/>
        </w:rPr>
        <w:t xml:space="preserve">55 rows of benches </w:t>
      </w:r>
    </w:p>
    <w:p w14:paraId="386FCD93" w14:textId="09529067" w:rsidR="009F0E32" w:rsidRPr="006A386E" w:rsidRDefault="009F0E32" w:rsidP="009F0E3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14" w:hanging="357"/>
        <w:contextualSpacing/>
        <w:rPr>
          <w:rFonts w:cs="Times"/>
        </w:rPr>
      </w:pPr>
      <w:r w:rsidRPr="006A386E">
        <w:rPr>
          <w:rFonts w:cs="Helvetica"/>
        </w:rPr>
        <w:t xml:space="preserve">Provides </w:t>
      </w:r>
      <w:r w:rsidRPr="006A386E">
        <w:rPr>
          <w:rFonts w:cs="Times"/>
        </w:rPr>
        <w:t> </w:t>
      </w:r>
      <w:r w:rsidRPr="006A386E">
        <w:rPr>
          <w:rFonts w:cs="Helvetica"/>
        </w:rPr>
        <w:t>unobstructed view of the stage</w:t>
      </w:r>
    </w:p>
    <w:p w14:paraId="3C606527" w14:textId="6137BDC3" w:rsidR="009F0E32" w:rsidRPr="006A386E" w:rsidRDefault="009F0E32" w:rsidP="009F0E3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14" w:hanging="357"/>
        <w:contextualSpacing/>
        <w:rPr>
          <w:rFonts w:cs="Times"/>
        </w:rPr>
      </w:pPr>
      <w:r w:rsidRPr="006A386E">
        <w:rPr>
          <w:rFonts w:cs="Helvetica"/>
        </w:rPr>
        <w:t>L</w:t>
      </w:r>
      <w:r w:rsidR="00B455FE" w:rsidRPr="006A386E">
        <w:rPr>
          <w:rFonts w:cs="Helvetica"/>
        </w:rPr>
        <w:t xml:space="preserve">ocated </w:t>
      </w:r>
      <w:r w:rsidRPr="006A386E">
        <w:rPr>
          <w:rFonts w:cs="Helvetica"/>
        </w:rPr>
        <w:t>for the healing purposes of the land</w:t>
      </w:r>
    </w:p>
    <w:p w14:paraId="274A8117" w14:textId="3B55BB1C" w:rsidR="009F0E32" w:rsidRPr="006A386E" w:rsidRDefault="009F0E32" w:rsidP="009F0E3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14" w:hanging="357"/>
        <w:contextualSpacing/>
        <w:rPr>
          <w:rFonts w:cs="Times"/>
        </w:rPr>
      </w:pPr>
      <w:r w:rsidRPr="006A386E">
        <w:rPr>
          <w:rFonts w:cs="Helvetica"/>
        </w:rPr>
        <w:t>Provide people with ente</w:t>
      </w:r>
      <w:r w:rsidR="00B455FE" w:rsidRPr="006A386E">
        <w:rPr>
          <w:rFonts w:cs="Helvetica"/>
        </w:rPr>
        <w:t xml:space="preserve">rtainment who pilgrimaged </w:t>
      </w:r>
    </w:p>
    <w:p w14:paraId="73DF0206" w14:textId="1BFD401F" w:rsidR="009F0E32" w:rsidRPr="006A386E" w:rsidRDefault="00B455FE" w:rsidP="009F0E3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14" w:hanging="357"/>
        <w:contextualSpacing/>
        <w:rPr>
          <w:rFonts w:cs="Times"/>
        </w:rPr>
      </w:pPr>
      <w:r w:rsidRPr="006A386E">
        <w:rPr>
          <w:rFonts w:cs="Helvetica"/>
        </w:rPr>
        <w:t>The c</w:t>
      </w:r>
      <w:r w:rsidR="009F0E32" w:rsidRPr="006A386E">
        <w:rPr>
          <w:rFonts w:cs="Helvetica"/>
        </w:rPr>
        <w:t xml:space="preserve">ircular part where people preformed was called the orchestra. </w:t>
      </w:r>
    </w:p>
    <w:p w14:paraId="4AF14A6B" w14:textId="4D5D9E49" w:rsidR="009F0E32" w:rsidRPr="006A386E" w:rsidRDefault="009F0E32" w:rsidP="009F0E3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14" w:hanging="357"/>
        <w:contextualSpacing/>
        <w:rPr>
          <w:rFonts w:cs="Times"/>
        </w:rPr>
      </w:pPr>
      <w:r w:rsidRPr="006A386E">
        <w:rPr>
          <w:rFonts w:cs="Helvetica"/>
        </w:rPr>
        <w:t>Acoustics were very important and the architecture was designed so people at the back could hear stage whispers perfectly</w:t>
      </w:r>
      <w:r w:rsidRPr="006A386E">
        <w:rPr>
          <w:rFonts w:cs="Helvetica"/>
          <w:sz w:val="16"/>
          <w:szCs w:val="16"/>
        </w:rPr>
        <w:t xml:space="preserve"> </w:t>
      </w:r>
    </w:p>
    <w:p w14:paraId="1C32CA0C" w14:textId="637DE9B3" w:rsidR="009F0E32" w:rsidRPr="006A386E" w:rsidRDefault="009F0E32" w:rsidP="004A1FF6"/>
    <w:p w14:paraId="37ECABD6" w14:textId="7249271A" w:rsidR="004A1FF6" w:rsidRPr="006A386E" w:rsidRDefault="00B455FE" w:rsidP="004A1FF6">
      <w:r w:rsidRPr="006A386E">
        <w:t xml:space="preserve">         </w:t>
      </w:r>
      <w:r w:rsidRPr="006A386E">
        <w:rPr>
          <w:rFonts w:cs="Helvetica"/>
          <w:noProof/>
        </w:rPr>
        <w:drawing>
          <wp:inline distT="0" distB="0" distL="0" distR="0" wp14:anchorId="7C363D8B" wp14:editId="549BA656">
            <wp:extent cx="2744003" cy="2057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046" cy="205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1ADCA" w14:textId="77777777" w:rsidR="00B455FE" w:rsidRPr="006A386E" w:rsidRDefault="00B455FE" w:rsidP="004A1FF6"/>
    <w:p w14:paraId="6010CC58" w14:textId="77777777" w:rsidR="00B455FE" w:rsidRPr="006A386E" w:rsidRDefault="00B455FE" w:rsidP="00E800A9">
      <w:pPr>
        <w:jc w:val="center"/>
        <w:rPr>
          <w:b/>
          <w:u w:val="single"/>
        </w:rPr>
      </w:pPr>
    </w:p>
    <w:p w14:paraId="7F7C3743" w14:textId="77777777" w:rsidR="00B455FE" w:rsidRPr="006A386E" w:rsidRDefault="00B455FE" w:rsidP="00E800A9">
      <w:pPr>
        <w:jc w:val="center"/>
        <w:rPr>
          <w:b/>
          <w:u w:val="single"/>
        </w:rPr>
      </w:pPr>
    </w:p>
    <w:p w14:paraId="5B6109BD" w14:textId="77777777" w:rsidR="00B455FE" w:rsidRPr="006A386E" w:rsidRDefault="00B455FE" w:rsidP="00E800A9">
      <w:pPr>
        <w:jc w:val="center"/>
        <w:rPr>
          <w:b/>
          <w:u w:val="single"/>
        </w:rPr>
      </w:pPr>
    </w:p>
    <w:p w14:paraId="34BF7000" w14:textId="77777777" w:rsidR="00B455FE" w:rsidRPr="006A386E" w:rsidRDefault="00B455FE" w:rsidP="00E800A9">
      <w:pPr>
        <w:jc w:val="center"/>
        <w:rPr>
          <w:b/>
          <w:u w:val="single"/>
        </w:rPr>
      </w:pPr>
    </w:p>
    <w:p w14:paraId="2F388FC2" w14:textId="77777777" w:rsidR="00B455FE" w:rsidRPr="006A386E" w:rsidRDefault="00B455FE" w:rsidP="00E800A9">
      <w:pPr>
        <w:jc w:val="center"/>
        <w:rPr>
          <w:b/>
          <w:u w:val="single"/>
        </w:rPr>
      </w:pPr>
    </w:p>
    <w:p w14:paraId="0D88F0F6" w14:textId="77777777" w:rsidR="004A1FF6" w:rsidRPr="006A386E" w:rsidRDefault="00E800A9" w:rsidP="00E800A9">
      <w:pPr>
        <w:jc w:val="center"/>
        <w:rPr>
          <w:b/>
          <w:u w:val="single"/>
        </w:rPr>
      </w:pPr>
      <w:r w:rsidRPr="006A386E">
        <w:rPr>
          <w:b/>
          <w:u w:val="single"/>
        </w:rPr>
        <w:t>Pre-Rome</w:t>
      </w:r>
    </w:p>
    <w:p w14:paraId="5990B407" w14:textId="77777777" w:rsidR="00E800A9" w:rsidRPr="006A386E" w:rsidRDefault="00E800A9" w:rsidP="00E800A9">
      <w:pPr>
        <w:jc w:val="center"/>
        <w:rPr>
          <w:b/>
        </w:rPr>
      </w:pPr>
    </w:p>
    <w:p w14:paraId="1F576642" w14:textId="77777777" w:rsidR="00E800A9" w:rsidRPr="006A386E" w:rsidRDefault="00E800A9" w:rsidP="004A1FF6">
      <w:pPr>
        <w:rPr>
          <w:b/>
        </w:rPr>
      </w:pPr>
      <w:r w:rsidRPr="006A386E">
        <w:rPr>
          <w:b/>
        </w:rPr>
        <w:t>The Etruscans</w:t>
      </w:r>
    </w:p>
    <w:p w14:paraId="76FAB329" w14:textId="77777777" w:rsidR="00E800A9" w:rsidRPr="006A386E" w:rsidRDefault="00E800A9" w:rsidP="004A1FF6">
      <w:r w:rsidRPr="006A386E">
        <w:t>Ca. 6</w:t>
      </w:r>
      <w:r w:rsidRPr="006A386E">
        <w:rPr>
          <w:vertAlign w:val="superscript"/>
        </w:rPr>
        <w:t>th</w:t>
      </w:r>
      <w:r w:rsidRPr="006A386E">
        <w:t>-4</w:t>
      </w:r>
      <w:r w:rsidRPr="006A386E">
        <w:rPr>
          <w:vertAlign w:val="superscript"/>
        </w:rPr>
        <w:t>th</w:t>
      </w:r>
      <w:r w:rsidRPr="006A386E">
        <w:t xml:space="preserve"> century </w:t>
      </w:r>
    </w:p>
    <w:p w14:paraId="0AB82D26" w14:textId="77777777" w:rsidR="009401CA" w:rsidRPr="006A386E" w:rsidRDefault="009401CA" w:rsidP="004A1FF6"/>
    <w:p w14:paraId="658951B7" w14:textId="307331F8" w:rsidR="00B455FE" w:rsidRPr="006A386E" w:rsidRDefault="00B455FE" w:rsidP="00B455FE">
      <w:pPr>
        <w:pStyle w:val="ListParagraph"/>
        <w:numPr>
          <w:ilvl w:val="0"/>
          <w:numId w:val="4"/>
        </w:numPr>
      </w:pPr>
      <w:r w:rsidRPr="006A386E">
        <w:t>Have left us very little to study, not many monuments set foundation for Roman Civilization</w:t>
      </w:r>
    </w:p>
    <w:p w14:paraId="389E1AA8" w14:textId="18FB81BF" w:rsidR="00B455FE" w:rsidRPr="006A386E" w:rsidRDefault="00B455FE" w:rsidP="00B455FE">
      <w:pPr>
        <w:pStyle w:val="ListParagraph"/>
        <w:numPr>
          <w:ilvl w:val="0"/>
          <w:numId w:val="4"/>
        </w:numPr>
      </w:pPr>
      <w:r w:rsidRPr="006A386E">
        <w:t>An example of an early Etruscan temples shares characteristics with Greece style temples ex. Columns, post &amp; Lintel. Some differences are: It has walls</w:t>
      </w:r>
    </w:p>
    <w:p w14:paraId="646AB276" w14:textId="77777777" w:rsidR="00B455FE" w:rsidRPr="006A386E" w:rsidRDefault="00B455FE" w:rsidP="004A1FF6">
      <w:pPr>
        <w:rPr>
          <w:b/>
        </w:rPr>
      </w:pPr>
    </w:p>
    <w:p w14:paraId="56A8CB04" w14:textId="77777777" w:rsidR="009401CA" w:rsidRPr="006A386E" w:rsidRDefault="009401CA" w:rsidP="004A1FF6">
      <w:pPr>
        <w:rPr>
          <w:b/>
        </w:rPr>
      </w:pPr>
      <w:r w:rsidRPr="006A386E">
        <w:rPr>
          <w:b/>
        </w:rPr>
        <w:t xml:space="preserve">Tuscan </w:t>
      </w:r>
    </w:p>
    <w:p w14:paraId="7E03E7F1" w14:textId="77777777" w:rsidR="00B455FE" w:rsidRPr="006A386E" w:rsidRDefault="00B455FE" w:rsidP="004A1FF6">
      <w:pPr>
        <w:rPr>
          <w:b/>
        </w:rPr>
      </w:pPr>
    </w:p>
    <w:p w14:paraId="633ABF74" w14:textId="77777777" w:rsidR="00B455FE" w:rsidRPr="006A386E" w:rsidRDefault="00B455FE" w:rsidP="00B455FE">
      <w:pPr>
        <w:pStyle w:val="ListParagraph"/>
        <w:numPr>
          <w:ilvl w:val="0"/>
          <w:numId w:val="4"/>
        </w:numPr>
      </w:pPr>
      <w:r w:rsidRPr="006A386E">
        <w:t xml:space="preserve">A new order Tuscan. </w:t>
      </w:r>
    </w:p>
    <w:p w14:paraId="7FBC1582" w14:textId="114C19F5" w:rsidR="00B455FE" w:rsidRPr="006A386E" w:rsidRDefault="00B455FE" w:rsidP="00B455FE">
      <w:pPr>
        <w:pStyle w:val="ListParagraph"/>
        <w:numPr>
          <w:ilvl w:val="0"/>
          <w:numId w:val="4"/>
        </w:numPr>
      </w:pPr>
      <w:r w:rsidRPr="006A386E">
        <w:t xml:space="preserve">Which is most similar to the Doric order, but it much simpler then the Doric as the column has no fluting, considered the most simple and primitive order. </w:t>
      </w:r>
    </w:p>
    <w:p w14:paraId="76E5F3FF" w14:textId="6ECE69C1" w:rsidR="00B455FE" w:rsidRPr="006A386E" w:rsidRDefault="00B455FE" w:rsidP="004A1FF6">
      <w:pPr>
        <w:rPr>
          <w:b/>
        </w:rPr>
      </w:pPr>
    </w:p>
    <w:p w14:paraId="24814BD8" w14:textId="700854B6" w:rsidR="009401CA" w:rsidRPr="006A386E" w:rsidRDefault="008C3F4D" w:rsidP="004A1FF6">
      <w:pPr>
        <w:rPr>
          <w:b/>
        </w:rPr>
      </w:pPr>
      <w:r w:rsidRPr="006A386E">
        <w:rPr>
          <w:b/>
        </w:rPr>
        <w:t xml:space="preserve">            </w:t>
      </w:r>
      <w:r w:rsidRPr="006A386E">
        <w:rPr>
          <w:rFonts w:cs="Helvetica"/>
          <w:noProof/>
        </w:rPr>
        <w:drawing>
          <wp:inline distT="0" distB="0" distL="0" distR="0" wp14:anchorId="44495E3B" wp14:editId="21986FDE">
            <wp:extent cx="1649317" cy="2051957"/>
            <wp:effectExtent l="0" t="0" r="1905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469" cy="2052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EA56A" w14:textId="77777777" w:rsidR="008C3F4D" w:rsidRPr="006A386E" w:rsidRDefault="008C3F4D" w:rsidP="004A1FF6">
      <w:pPr>
        <w:rPr>
          <w:b/>
        </w:rPr>
      </w:pPr>
    </w:p>
    <w:p w14:paraId="0AA6CBBF" w14:textId="78EE20E0" w:rsidR="008C3F4D" w:rsidRPr="006A386E" w:rsidRDefault="008C3F4D" w:rsidP="004A1FF6">
      <w:pPr>
        <w:rPr>
          <w:b/>
        </w:rPr>
      </w:pPr>
      <w:r w:rsidRPr="006A386E">
        <w:rPr>
          <w:b/>
        </w:rPr>
        <w:t>Arch of Augustus, Perugia</w:t>
      </w:r>
    </w:p>
    <w:p w14:paraId="0F476CD2" w14:textId="0E4C06D7" w:rsidR="009401CA" w:rsidRPr="006A386E" w:rsidRDefault="008C3F4D" w:rsidP="004A1FF6">
      <w:r w:rsidRPr="006A386E">
        <w:t>After</w:t>
      </w:r>
      <w:r w:rsidR="009401CA" w:rsidRPr="006A386E">
        <w:t xml:space="preserve"> 310 BCE</w:t>
      </w:r>
    </w:p>
    <w:p w14:paraId="02E7F0F2" w14:textId="77777777" w:rsidR="008C3F4D" w:rsidRPr="006A386E" w:rsidRDefault="008C3F4D" w:rsidP="004A1FF6"/>
    <w:p w14:paraId="3822F70B" w14:textId="43DA8CC0" w:rsidR="008C3F4D" w:rsidRPr="006A386E" w:rsidRDefault="008C3F4D" w:rsidP="008C3F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One of seven gates in the </w:t>
      </w:r>
      <w:hyperlink r:id="rId58" w:history="1">
        <w:r w:rsidRPr="006A386E">
          <w:rPr>
            <w:rFonts w:cs="Helvetica"/>
          </w:rPr>
          <w:t>Etruscan</w:t>
        </w:r>
      </w:hyperlink>
      <w:r w:rsidRPr="006A386E">
        <w:rPr>
          <w:rFonts w:cs="Helvetica"/>
        </w:rPr>
        <w:t xml:space="preserve"> wall of </w:t>
      </w:r>
      <w:hyperlink r:id="rId59" w:history="1">
        <w:r w:rsidRPr="006A386E">
          <w:rPr>
            <w:rFonts w:cs="Helvetica"/>
          </w:rPr>
          <w:t>Perugia</w:t>
        </w:r>
      </w:hyperlink>
      <w:r w:rsidRPr="006A386E">
        <w:rPr>
          <w:rFonts w:cs="Helvetica"/>
        </w:rPr>
        <w:t>.</w:t>
      </w:r>
    </w:p>
    <w:p w14:paraId="77E48700" w14:textId="77777777" w:rsidR="008C3F4D" w:rsidRPr="006A386E" w:rsidRDefault="008C3F4D" w:rsidP="008C3F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 It was constructed in the second half of the 3rd century BC and was restored by </w:t>
      </w:r>
      <w:hyperlink r:id="rId60" w:history="1">
        <w:r w:rsidRPr="006A386E">
          <w:rPr>
            <w:rFonts w:cs="Helvetica"/>
          </w:rPr>
          <w:t>Augustus</w:t>
        </w:r>
      </w:hyperlink>
      <w:r w:rsidRPr="006A386E">
        <w:rPr>
          <w:rFonts w:cs="Helvetica"/>
        </w:rPr>
        <w:t xml:space="preserve"> in 40 BC after his victory in the </w:t>
      </w:r>
      <w:hyperlink r:id="rId61" w:history="1">
        <w:r w:rsidRPr="006A386E">
          <w:rPr>
            <w:rFonts w:cs="Helvetica"/>
          </w:rPr>
          <w:t>Perusine War</w:t>
        </w:r>
      </w:hyperlink>
      <w:r w:rsidRPr="006A386E">
        <w:rPr>
          <w:rFonts w:cs="Helvetica"/>
        </w:rPr>
        <w:t xml:space="preserve">. </w:t>
      </w:r>
    </w:p>
    <w:p w14:paraId="54D95590" w14:textId="77777777" w:rsidR="008C3F4D" w:rsidRPr="006A386E" w:rsidRDefault="008C3F4D" w:rsidP="008C3F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Representing the best surviving and most monumental of the Etruscan city gates it opens on to the </w:t>
      </w:r>
      <w:r w:rsidRPr="006A386E">
        <w:rPr>
          <w:rFonts w:cs="Helvetica"/>
          <w:i/>
          <w:iCs/>
        </w:rPr>
        <w:t>cardo maximus</w:t>
      </w:r>
      <w:r w:rsidRPr="006A386E">
        <w:rPr>
          <w:rFonts w:cs="Helvetica"/>
        </w:rPr>
        <w:t xml:space="preserve"> of the city, corresponding to the modern Ulisse Rocchi Road.</w:t>
      </w:r>
    </w:p>
    <w:p w14:paraId="11D16B62" w14:textId="77777777" w:rsidR="008C3F4D" w:rsidRPr="006A386E" w:rsidRDefault="008C3F4D" w:rsidP="008C3F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</w:rPr>
        <w:t xml:space="preserve">The arch consists of an attractive facade with a single archway and two trapezoidal towers. </w:t>
      </w:r>
    </w:p>
    <w:p w14:paraId="171330FC" w14:textId="0E51A5E5" w:rsidR="008C3F4D" w:rsidRPr="006A386E" w:rsidRDefault="008C3F4D" w:rsidP="008C3F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40"/>
        <w:rPr>
          <w:rFonts w:cs="Helvetica"/>
        </w:rPr>
      </w:pPr>
      <w:r w:rsidRPr="006A386E">
        <w:rPr>
          <w:rFonts w:cs="Helvetica"/>
          <w:noProof/>
        </w:rPr>
        <w:drawing>
          <wp:anchor distT="0" distB="0" distL="114300" distR="114300" simplePos="0" relativeHeight="251663360" behindDoc="1" locked="0" layoutInCell="1" allowOverlap="1" wp14:anchorId="0E391E93" wp14:editId="72976B8E">
            <wp:simplePos x="0" y="0"/>
            <wp:positionH relativeFrom="column">
              <wp:posOffset>1600200</wp:posOffset>
            </wp:positionH>
            <wp:positionV relativeFrom="paragraph">
              <wp:posOffset>506095</wp:posOffset>
            </wp:positionV>
            <wp:extent cx="1828800" cy="1260476"/>
            <wp:effectExtent l="0" t="0" r="0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60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rFonts w:cs="Helvetica"/>
        </w:rPr>
        <w:t xml:space="preserve">Above the arch (in two concentric rows) there is an ornate frieze of </w:t>
      </w:r>
      <w:hyperlink r:id="rId63" w:history="1">
        <w:r w:rsidRPr="006A386E">
          <w:rPr>
            <w:rFonts w:cs="Helvetica"/>
          </w:rPr>
          <w:t>metopes</w:t>
        </w:r>
      </w:hyperlink>
      <w:r w:rsidRPr="006A386E">
        <w:rPr>
          <w:rFonts w:cs="Helvetica"/>
        </w:rPr>
        <w:t xml:space="preserve"> with round shields and </w:t>
      </w:r>
      <w:hyperlink r:id="rId64" w:history="1">
        <w:r w:rsidRPr="006A386E">
          <w:rPr>
            <w:rFonts w:cs="Helvetica"/>
          </w:rPr>
          <w:t>triglyphs</w:t>
        </w:r>
      </w:hyperlink>
      <w:r w:rsidRPr="006A386E">
        <w:rPr>
          <w:rFonts w:cs="Helvetica"/>
        </w:rPr>
        <w:t>; above this is another arch between two pilasters.</w:t>
      </w:r>
    </w:p>
    <w:p w14:paraId="4226757A" w14:textId="4B4A5494" w:rsidR="009849EC" w:rsidRPr="006A386E" w:rsidRDefault="009849EC" w:rsidP="00EC6069">
      <w:pPr>
        <w:jc w:val="center"/>
        <w:rPr>
          <w:b/>
        </w:rPr>
      </w:pPr>
    </w:p>
    <w:p w14:paraId="5F6D58FB" w14:textId="77777777" w:rsidR="003B367C" w:rsidRPr="006A386E" w:rsidRDefault="003B367C" w:rsidP="003B367C">
      <w:pPr>
        <w:rPr>
          <w:b/>
        </w:rPr>
      </w:pPr>
    </w:p>
    <w:p w14:paraId="6687485B" w14:textId="77777777" w:rsidR="006A386E" w:rsidRPr="006A386E" w:rsidRDefault="006A386E" w:rsidP="003B367C">
      <w:pPr>
        <w:jc w:val="center"/>
        <w:rPr>
          <w:b/>
        </w:rPr>
      </w:pPr>
    </w:p>
    <w:p w14:paraId="6A8BC6A6" w14:textId="77777777" w:rsidR="009401CA" w:rsidRPr="006A386E" w:rsidRDefault="009401CA" w:rsidP="003B367C">
      <w:pPr>
        <w:jc w:val="center"/>
        <w:rPr>
          <w:b/>
        </w:rPr>
      </w:pPr>
      <w:r w:rsidRPr="006A386E">
        <w:rPr>
          <w:b/>
        </w:rPr>
        <w:t>Rome</w:t>
      </w:r>
    </w:p>
    <w:p w14:paraId="0F50C96A" w14:textId="77777777" w:rsidR="009401CA" w:rsidRPr="006A386E" w:rsidRDefault="009401CA" w:rsidP="009401CA">
      <w:pPr>
        <w:jc w:val="center"/>
        <w:rPr>
          <w:b/>
        </w:rPr>
      </w:pPr>
      <w:r w:rsidRPr="006A386E">
        <w:rPr>
          <w:b/>
        </w:rPr>
        <w:t>2</w:t>
      </w:r>
      <w:r w:rsidRPr="006A386E">
        <w:rPr>
          <w:b/>
          <w:vertAlign w:val="superscript"/>
        </w:rPr>
        <w:t>nd</w:t>
      </w:r>
      <w:r w:rsidRPr="006A386E">
        <w:rPr>
          <w:b/>
        </w:rPr>
        <w:t xml:space="preserve"> century BCE – 4</w:t>
      </w:r>
      <w:r w:rsidRPr="006A386E">
        <w:rPr>
          <w:b/>
          <w:vertAlign w:val="superscript"/>
        </w:rPr>
        <w:t>th</w:t>
      </w:r>
      <w:r w:rsidRPr="006A386E">
        <w:rPr>
          <w:b/>
        </w:rPr>
        <w:t xml:space="preserve"> Century CE</w:t>
      </w:r>
    </w:p>
    <w:p w14:paraId="294BABB2" w14:textId="77777777" w:rsidR="009401CA" w:rsidRPr="006A386E" w:rsidRDefault="009401CA" w:rsidP="009401CA">
      <w:pPr>
        <w:jc w:val="center"/>
        <w:rPr>
          <w:b/>
        </w:rPr>
      </w:pPr>
    </w:p>
    <w:p w14:paraId="090203E2" w14:textId="77777777" w:rsidR="003B367C" w:rsidRPr="006A386E" w:rsidRDefault="003B367C" w:rsidP="009401CA">
      <w:pPr>
        <w:rPr>
          <w:b/>
        </w:rPr>
      </w:pPr>
      <w:r w:rsidRPr="006A386E">
        <w:rPr>
          <w:b/>
        </w:rPr>
        <w:t>Maison Carée, Nimes, France</w:t>
      </w:r>
    </w:p>
    <w:p w14:paraId="57068A61" w14:textId="7718531B" w:rsidR="009401CA" w:rsidRPr="006A386E" w:rsidRDefault="003B367C" w:rsidP="009401CA">
      <w:r w:rsidRPr="006A386E">
        <w:t>Ca</w:t>
      </w:r>
      <w:r w:rsidR="009401CA" w:rsidRPr="006A386E">
        <w:t>. 20 BCE</w:t>
      </w:r>
    </w:p>
    <w:p w14:paraId="30F7865A" w14:textId="77777777" w:rsidR="009401CA" w:rsidRPr="006A386E" w:rsidRDefault="009401CA" w:rsidP="009401CA">
      <w:pPr>
        <w:rPr>
          <w:b/>
        </w:rPr>
      </w:pPr>
    </w:p>
    <w:p w14:paraId="22E9FFBE" w14:textId="77777777" w:rsidR="009401CA" w:rsidRPr="006A386E" w:rsidRDefault="009401CA" w:rsidP="005435F6">
      <w:pPr>
        <w:pStyle w:val="ListParagraph"/>
        <w:numPr>
          <w:ilvl w:val="0"/>
          <w:numId w:val="1"/>
        </w:numPr>
      </w:pPr>
      <w:r w:rsidRPr="006A386E">
        <w:t>Corinthian Order</w:t>
      </w:r>
    </w:p>
    <w:p w14:paraId="0604D5B9" w14:textId="2185399C" w:rsidR="005435F6" w:rsidRPr="006A386E" w:rsidRDefault="003B367C" w:rsidP="005435F6">
      <w:pPr>
        <w:pStyle w:val="ListParagraph"/>
        <w:numPr>
          <w:ilvl w:val="0"/>
          <w:numId w:val="1"/>
        </w:numPr>
      </w:pPr>
      <w:r w:rsidRPr="006A386E">
        <w:t xml:space="preserve">Romans added a lot of the idea and innovations to architecture, did not just steal ideas from Greece </w:t>
      </w:r>
    </w:p>
    <w:p w14:paraId="0287C871" w14:textId="4B548E87" w:rsidR="005435F6" w:rsidRPr="006A386E" w:rsidRDefault="003B367C" w:rsidP="005435F6">
      <w:pPr>
        <w:pStyle w:val="ListParagraph"/>
        <w:numPr>
          <w:ilvl w:val="0"/>
          <w:numId w:val="1"/>
        </w:numPr>
      </w:pPr>
      <w:r w:rsidRPr="006A386E">
        <w:t>Has walls (Etruscan)</w:t>
      </w:r>
    </w:p>
    <w:p w14:paraId="00FB7F70" w14:textId="660DBE96" w:rsidR="003B367C" w:rsidRPr="006A386E" w:rsidRDefault="003B367C" w:rsidP="005435F6">
      <w:pPr>
        <w:pStyle w:val="ListParagraph"/>
        <w:numPr>
          <w:ilvl w:val="0"/>
          <w:numId w:val="1"/>
        </w:numPr>
      </w:pPr>
      <w:r w:rsidRPr="006A386E">
        <w:t xml:space="preserve">Combines these two earlier eras. </w:t>
      </w:r>
    </w:p>
    <w:p w14:paraId="05ECBCA5" w14:textId="77777777" w:rsidR="003B367C" w:rsidRPr="006A386E" w:rsidRDefault="003B367C" w:rsidP="003B367C">
      <w:pPr>
        <w:pStyle w:val="ListParagraph"/>
      </w:pPr>
    </w:p>
    <w:p w14:paraId="2E214D4D" w14:textId="0D0A58A1" w:rsidR="009401CA" w:rsidRPr="006A386E" w:rsidRDefault="003B367C" w:rsidP="009401CA">
      <w:pPr>
        <w:rPr>
          <w:b/>
        </w:rPr>
      </w:pPr>
      <w:r w:rsidRPr="006A386E">
        <w:rPr>
          <w:b/>
        </w:rPr>
        <w:t xml:space="preserve">        </w:t>
      </w:r>
      <w:r w:rsidRPr="006A386E">
        <w:rPr>
          <w:rFonts w:cs="Helvetica"/>
          <w:noProof/>
        </w:rPr>
        <w:drawing>
          <wp:inline distT="0" distB="0" distL="0" distR="0" wp14:anchorId="6EE81AA2" wp14:editId="6035DA73">
            <wp:extent cx="2474685" cy="1856014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685" cy="185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92FB6" w14:textId="77777777" w:rsidR="003B367C" w:rsidRPr="006A386E" w:rsidRDefault="003B367C" w:rsidP="009401CA">
      <w:pPr>
        <w:rPr>
          <w:b/>
        </w:rPr>
      </w:pPr>
    </w:p>
    <w:p w14:paraId="5BE85187" w14:textId="7A2FCA49" w:rsidR="003B367C" w:rsidRPr="006A386E" w:rsidRDefault="003B367C" w:rsidP="009401CA">
      <w:pPr>
        <w:rPr>
          <w:b/>
        </w:rPr>
      </w:pPr>
      <w:r w:rsidRPr="006A386E">
        <w:rPr>
          <w:b/>
        </w:rPr>
        <w:t xml:space="preserve">The limitations of Trabeation </w:t>
      </w:r>
    </w:p>
    <w:p w14:paraId="16703AAC" w14:textId="07296457" w:rsidR="003B367C" w:rsidRPr="006A386E" w:rsidRDefault="003B367C" w:rsidP="009401CA">
      <w:pPr>
        <w:rPr>
          <w:b/>
        </w:rPr>
      </w:pPr>
    </w:p>
    <w:p w14:paraId="3AF19DA9" w14:textId="59FB011F" w:rsidR="003B367C" w:rsidRPr="006A386E" w:rsidRDefault="003B367C" w:rsidP="009401CA">
      <w:pPr>
        <w:rPr>
          <w:b/>
        </w:rPr>
      </w:pPr>
      <w:r w:rsidRPr="006A386E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C7FD6D" wp14:editId="12A002AC">
                <wp:simplePos x="0" y="0"/>
                <wp:positionH relativeFrom="column">
                  <wp:posOffset>3886200</wp:posOffset>
                </wp:positionH>
                <wp:positionV relativeFrom="paragraph">
                  <wp:posOffset>493395</wp:posOffset>
                </wp:positionV>
                <wp:extent cx="457200" cy="342900"/>
                <wp:effectExtent l="50800" t="50800" r="25400" b="139700"/>
                <wp:wrapThrough wrapText="bothSides">
                  <wp:wrapPolygon edited="0">
                    <wp:start x="9600" y="-3200"/>
                    <wp:lineTo x="-2400" y="0"/>
                    <wp:lineTo x="-2400" y="19200"/>
                    <wp:lineTo x="9600" y="25600"/>
                    <wp:lineTo x="9600" y="28800"/>
                    <wp:lineTo x="16800" y="28800"/>
                    <wp:lineTo x="16800" y="25600"/>
                    <wp:lineTo x="21600" y="17600"/>
                    <wp:lineTo x="21600" y="8000"/>
                    <wp:lineTo x="16800" y="-3200"/>
                    <wp:lineTo x="9600" y="-3200"/>
                  </wp:wrapPolygon>
                </wp:wrapThrough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7200" cy="3429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0" o:spid="_x0000_s1026" type="#_x0000_t13" style="position:absolute;margin-left:306pt;margin-top:38.85pt;width:36pt;height:27pt;flip:y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" adj="13500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Pr="006A386E">
        <w:rPr>
          <w:b/>
          <w:noProof/>
        </w:rPr>
        <w:drawing>
          <wp:anchor distT="0" distB="0" distL="114300" distR="114300" simplePos="0" relativeHeight="251666432" behindDoc="1" locked="0" layoutInCell="1" allowOverlap="1" wp14:anchorId="61038C8B" wp14:editId="115C07B2">
            <wp:simplePos x="0" y="0"/>
            <wp:positionH relativeFrom="column">
              <wp:posOffset>4468495</wp:posOffset>
            </wp:positionH>
            <wp:positionV relativeFrom="paragraph">
              <wp:posOffset>29845</wp:posOffset>
            </wp:positionV>
            <wp:extent cx="1932305" cy="1035050"/>
            <wp:effectExtent l="0" t="0" r="0" b="6350"/>
            <wp:wrapNone/>
            <wp:docPr id="6" name="Picture 6" descr="Macintosh HD:Users:rita:Desktop:Screen Shot 2014-10-20 at 5.33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cintosh HD:Users:rita:Desktop:Screen Shot 2014-10-20 at 5.33.08 PM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b/>
          <w:noProof/>
        </w:rPr>
        <w:drawing>
          <wp:anchor distT="0" distB="0" distL="114300" distR="114300" simplePos="0" relativeHeight="251665408" behindDoc="1" locked="0" layoutInCell="1" allowOverlap="1" wp14:anchorId="2A683849" wp14:editId="29432E82">
            <wp:simplePos x="0" y="0"/>
            <wp:positionH relativeFrom="column">
              <wp:posOffset>2339340</wp:posOffset>
            </wp:positionH>
            <wp:positionV relativeFrom="paragraph">
              <wp:posOffset>36195</wp:posOffset>
            </wp:positionV>
            <wp:extent cx="1432560" cy="1028700"/>
            <wp:effectExtent l="0" t="0" r="0" b="12700"/>
            <wp:wrapNone/>
            <wp:docPr id="4" name="Picture 4" descr="Macintosh HD:Users:rita:Desktop:Screen Shot 2014-10-20 at 5.33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acintosh HD:Users:rita:Desktop:Screen Shot 2014-10-20 at 5.33.02 PM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1276CA" wp14:editId="26DDE266">
                <wp:simplePos x="0" y="0"/>
                <wp:positionH relativeFrom="column">
                  <wp:posOffset>1714500</wp:posOffset>
                </wp:positionH>
                <wp:positionV relativeFrom="paragraph">
                  <wp:posOffset>493395</wp:posOffset>
                </wp:positionV>
                <wp:extent cx="457200" cy="342900"/>
                <wp:effectExtent l="50800" t="50800" r="25400" b="139700"/>
                <wp:wrapThrough wrapText="bothSides">
                  <wp:wrapPolygon edited="0">
                    <wp:start x="9600" y="-3200"/>
                    <wp:lineTo x="-2400" y="0"/>
                    <wp:lineTo x="-2400" y="19200"/>
                    <wp:lineTo x="9600" y="25600"/>
                    <wp:lineTo x="9600" y="28800"/>
                    <wp:lineTo x="16800" y="28800"/>
                    <wp:lineTo x="16800" y="25600"/>
                    <wp:lineTo x="21600" y="17600"/>
                    <wp:lineTo x="21600" y="8000"/>
                    <wp:lineTo x="16800" y="-3200"/>
                    <wp:lineTo x="9600" y="-3200"/>
                  </wp:wrapPolygon>
                </wp:wrapThrough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57200" cy="3429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8" o:spid="_x0000_s1026" type="#_x0000_t13" style="position:absolute;margin-left:135pt;margin-top:38.85pt;width:36pt;height:27pt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" adj="13500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Pr="006A386E">
        <w:rPr>
          <w:b/>
          <w:noProof/>
        </w:rPr>
        <w:drawing>
          <wp:anchor distT="0" distB="0" distL="114300" distR="114300" simplePos="0" relativeHeight="251664384" behindDoc="1" locked="0" layoutInCell="1" allowOverlap="1" wp14:anchorId="0D8B8FCE" wp14:editId="3F868660">
            <wp:simplePos x="0" y="0"/>
            <wp:positionH relativeFrom="column">
              <wp:posOffset>10795</wp:posOffset>
            </wp:positionH>
            <wp:positionV relativeFrom="paragraph">
              <wp:posOffset>107315</wp:posOffset>
            </wp:positionV>
            <wp:extent cx="1542415" cy="957580"/>
            <wp:effectExtent l="0" t="0" r="6985" b="7620"/>
            <wp:wrapNone/>
            <wp:docPr id="2" name="Picture 2" descr="Macintosh HD:Users:rita:Desktop:Screen Shot 2014-10-20 at 5.32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acintosh HD:Users:rita:Desktop:Screen Shot 2014-10-20 at 5.32.55 PM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A3BB1" w14:textId="0E5A1D81" w:rsidR="003B367C" w:rsidRPr="006A386E" w:rsidRDefault="003B367C" w:rsidP="009401CA">
      <w:pPr>
        <w:rPr>
          <w:b/>
        </w:rPr>
      </w:pPr>
    </w:p>
    <w:p w14:paraId="6F10E803" w14:textId="3496A0FB" w:rsidR="003B367C" w:rsidRPr="006A386E" w:rsidRDefault="003B367C" w:rsidP="009401CA">
      <w:pPr>
        <w:rPr>
          <w:b/>
        </w:rPr>
      </w:pPr>
    </w:p>
    <w:p w14:paraId="76A1BED0" w14:textId="2B258D8E" w:rsidR="003B367C" w:rsidRPr="006A386E" w:rsidRDefault="003B367C" w:rsidP="009401CA">
      <w:pPr>
        <w:rPr>
          <w:b/>
        </w:rPr>
      </w:pPr>
    </w:p>
    <w:p w14:paraId="362217FE" w14:textId="54091A26" w:rsidR="003B367C" w:rsidRPr="006A386E" w:rsidRDefault="003B367C" w:rsidP="009401CA">
      <w:pPr>
        <w:rPr>
          <w:b/>
        </w:rPr>
      </w:pPr>
    </w:p>
    <w:p w14:paraId="6A879E8A" w14:textId="1F932D25" w:rsidR="003B367C" w:rsidRPr="006A386E" w:rsidRDefault="003B367C" w:rsidP="009401CA">
      <w:pPr>
        <w:rPr>
          <w:b/>
        </w:rPr>
      </w:pPr>
    </w:p>
    <w:p w14:paraId="6C37A1CE" w14:textId="2D4752F9" w:rsidR="003B367C" w:rsidRPr="006A386E" w:rsidRDefault="003B367C" w:rsidP="003B367C"/>
    <w:p w14:paraId="2446ED1B" w14:textId="5E20EBDE" w:rsidR="003B367C" w:rsidRPr="006A386E" w:rsidRDefault="003B367C" w:rsidP="003B367C">
      <w:pPr>
        <w:pStyle w:val="ListParagraph"/>
        <w:numPr>
          <w:ilvl w:val="0"/>
          <w:numId w:val="1"/>
        </w:numPr>
      </w:pPr>
      <w:r w:rsidRPr="006A386E">
        <w:t>The Lintel can start to droop in the center, the weight pulls it down, this causes a problem of compression, which causes tension, and the stone can snap.</w:t>
      </w:r>
    </w:p>
    <w:p w14:paraId="6544D305" w14:textId="77777777" w:rsidR="003B367C" w:rsidRPr="006A386E" w:rsidRDefault="003B367C" w:rsidP="003B367C"/>
    <w:p w14:paraId="3EE0361A" w14:textId="3A886B39" w:rsidR="004F246C" w:rsidRPr="006A386E" w:rsidRDefault="00055D5A" w:rsidP="003B367C">
      <w:pPr>
        <w:rPr>
          <w:b/>
        </w:rPr>
      </w:pPr>
      <w:r w:rsidRPr="006A386E">
        <w:rPr>
          <w:b/>
        </w:rPr>
        <w:t xml:space="preserve">The Arch </w:t>
      </w:r>
    </w:p>
    <w:p w14:paraId="1E863324" w14:textId="77777777" w:rsidR="004F246C" w:rsidRPr="006A386E" w:rsidRDefault="004F246C" w:rsidP="003B367C">
      <w:pPr>
        <w:rPr>
          <w:b/>
        </w:rPr>
      </w:pPr>
    </w:p>
    <w:p w14:paraId="775F9C6B" w14:textId="5E8C991C" w:rsidR="00055D5A" w:rsidRPr="006A386E" w:rsidRDefault="00055D5A" w:rsidP="003B367C">
      <w:pPr>
        <w:rPr>
          <w:b/>
        </w:rPr>
      </w:pPr>
      <w:r w:rsidRPr="006A386E">
        <w:rPr>
          <w:noProof/>
        </w:rPr>
        <w:drawing>
          <wp:anchor distT="0" distB="0" distL="114300" distR="114300" simplePos="0" relativeHeight="251670528" behindDoc="1" locked="0" layoutInCell="1" allowOverlap="1" wp14:anchorId="217A86B4" wp14:editId="280AF58B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1028700" cy="1494790"/>
            <wp:effectExtent l="0" t="0" r="12700" b="3810"/>
            <wp:wrapNone/>
            <wp:docPr id="12" name="Picture 12" descr="Macintosh HD:Users:rita:Desktop:Screen Shot 2014-10-20 at 5.37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cintosh HD:Users:rita:Desktop:Screen Shot 2014-10-20 at 5.37.59 PM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noProof/>
        </w:rPr>
        <w:drawing>
          <wp:anchor distT="0" distB="0" distL="114300" distR="114300" simplePos="0" relativeHeight="251671552" behindDoc="1" locked="0" layoutInCell="1" allowOverlap="1" wp14:anchorId="6BC645A5" wp14:editId="0443659F">
            <wp:simplePos x="0" y="0"/>
            <wp:positionH relativeFrom="column">
              <wp:posOffset>638175</wp:posOffset>
            </wp:positionH>
            <wp:positionV relativeFrom="paragraph">
              <wp:posOffset>0</wp:posOffset>
            </wp:positionV>
            <wp:extent cx="1190625" cy="1485900"/>
            <wp:effectExtent l="0" t="0" r="3175" b="12700"/>
            <wp:wrapNone/>
            <wp:docPr id="14" name="Picture 14" descr="Macintosh HD:Users:rita:Desktop:Screen Shot 2014-10-20 at 5.38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cintosh HD:Users:rita:Desktop:Screen Shot 2014-10-20 at 5.38.26 PM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noProof/>
        </w:rPr>
        <w:drawing>
          <wp:anchor distT="0" distB="0" distL="114300" distR="114300" simplePos="0" relativeHeight="251672576" behindDoc="1" locked="0" layoutInCell="1" allowOverlap="1" wp14:anchorId="31E17C9E" wp14:editId="05E6AA43">
            <wp:simplePos x="0" y="0"/>
            <wp:positionH relativeFrom="column">
              <wp:posOffset>2175510</wp:posOffset>
            </wp:positionH>
            <wp:positionV relativeFrom="paragraph">
              <wp:posOffset>-635</wp:posOffset>
            </wp:positionV>
            <wp:extent cx="1596390" cy="1486535"/>
            <wp:effectExtent l="0" t="0" r="3810" b="12065"/>
            <wp:wrapNone/>
            <wp:docPr id="16" name="Picture 16" descr="Macintosh HD:Users:rita:Desktop:Screen Shot 2014-10-20 at 5.38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acintosh HD:Users:rita:Desktop:Screen Shot 2014-10-20 at 5.38.5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613"/>
                    <a:stretch/>
                  </pic:blipFill>
                  <pic:spPr bwMode="auto">
                    <a:xfrm>
                      <a:off x="0" y="0"/>
                      <a:ext cx="1596390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noProof/>
        </w:rPr>
        <w:drawing>
          <wp:anchor distT="0" distB="0" distL="114300" distR="114300" simplePos="0" relativeHeight="251673600" behindDoc="1" locked="0" layoutInCell="1" allowOverlap="1" wp14:anchorId="1F3D82FD" wp14:editId="52DA9ECD">
            <wp:simplePos x="0" y="0"/>
            <wp:positionH relativeFrom="column">
              <wp:posOffset>4000500</wp:posOffset>
            </wp:positionH>
            <wp:positionV relativeFrom="paragraph">
              <wp:posOffset>0</wp:posOffset>
            </wp:positionV>
            <wp:extent cx="2400300" cy="1458595"/>
            <wp:effectExtent l="0" t="0" r="12700" b="0"/>
            <wp:wrapNone/>
            <wp:docPr id="18" name="Picture 18" descr="Macintosh HD:Users:rita:Desktop:Screen Shot 2014-10-20 at 5.39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cintosh HD:Users:rita:Desktop:Screen Shot 2014-10-20 at 5.39.05 PM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584AAF" w14:textId="77777777" w:rsidR="004F246C" w:rsidRPr="006A386E" w:rsidRDefault="004F246C" w:rsidP="004F246C">
      <w:pPr>
        <w:ind w:firstLine="720"/>
        <w:jc w:val="both"/>
      </w:pPr>
    </w:p>
    <w:p w14:paraId="0135DAD1" w14:textId="77777777" w:rsidR="004F246C" w:rsidRPr="006A386E" w:rsidRDefault="004F246C" w:rsidP="004F246C">
      <w:pPr>
        <w:jc w:val="both"/>
      </w:pPr>
    </w:p>
    <w:p w14:paraId="0A184318" w14:textId="77777777" w:rsidR="004F246C" w:rsidRPr="006A386E" w:rsidRDefault="004F246C" w:rsidP="004F246C">
      <w:pPr>
        <w:ind w:firstLine="720"/>
        <w:jc w:val="both"/>
      </w:pPr>
    </w:p>
    <w:p w14:paraId="5FD2A7EA" w14:textId="77777777" w:rsidR="004F246C" w:rsidRPr="006A386E" w:rsidRDefault="004F246C" w:rsidP="004F246C">
      <w:pPr>
        <w:ind w:firstLine="720"/>
        <w:jc w:val="both"/>
      </w:pPr>
    </w:p>
    <w:p w14:paraId="2F80AA31" w14:textId="77777777" w:rsidR="004F246C" w:rsidRPr="006A386E" w:rsidRDefault="004F246C" w:rsidP="004F246C">
      <w:pPr>
        <w:ind w:firstLine="720"/>
        <w:jc w:val="both"/>
      </w:pPr>
    </w:p>
    <w:p w14:paraId="760DE46D" w14:textId="77777777" w:rsidR="004F246C" w:rsidRPr="006A386E" w:rsidRDefault="004F246C" w:rsidP="004F246C">
      <w:pPr>
        <w:ind w:firstLine="720"/>
        <w:jc w:val="both"/>
      </w:pPr>
    </w:p>
    <w:p w14:paraId="7A05BEEA" w14:textId="77777777" w:rsidR="004F246C" w:rsidRPr="006A386E" w:rsidRDefault="004F246C" w:rsidP="004F246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cs="Times"/>
        </w:rPr>
      </w:pPr>
      <w:r w:rsidRPr="006A386E">
        <w:rPr>
          <w:rFonts w:cs="Helvetica"/>
          <w:sz w:val="16"/>
          <w:szCs w:val="16"/>
        </w:rPr>
        <w:tab/>
      </w:r>
      <w:r w:rsidRPr="006A386E">
        <w:rPr>
          <w:rFonts w:cs="Helvetica"/>
          <w:sz w:val="16"/>
          <w:szCs w:val="16"/>
        </w:rPr>
        <w:tab/>
      </w:r>
    </w:p>
    <w:p w14:paraId="252E4658" w14:textId="77777777" w:rsidR="004F246C" w:rsidRPr="006A386E" w:rsidRDefault="004F246C" w:rsidP="004F246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The </w:t>
      </w:r>
      <w:r w:rsidRPr="006A386E">
        <w:rPr>
          <w:rFonts w:cs="Helvetica"/>
          <w:b/>
          <w:bCs/>
          <w:color w:val="0000FF"/>
        </w:rPr>
        <w:t xml:space="preserve">arch </w:t>
      </w:r>
      <w:r w:rsidRPr="006A386E">
        <w:rPr>
          <w:rFonts w:cs="Helvetica"/>
        </w:rPr>
        <w:t xml:space="preserve">fixes this problem: it distributes the weight evenly, no more downward pressure. </w:t>
      </w:r>
    </w:p>
    <w:p w14:paraId="134BB97F" w14:textId="77777777" w:rsidR="004F246C" w:rsidRPr="006A386E" w:rsidRDefault="004F246C" w:rsidP="004F246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The arch is made from </w:t>
      </w:r>
      <w:r w:rsidRPr="006A386E">
        <w:rPr>
          <w:rFonts w:cs="Helvetica"/>
          <w:b/>
          <w:bCs/>
          <w:color w:val="0000FF"/>
        </w:rPr>
        <w:t xml:space="preserve">voussoirs </w:t>
      </w:r>
      <w:r w:rsidRPr="006A386E">
        <w:rPr>
          <w:rFonts w:cs="Helvetica"/>
        </w:rPr>
        <w:t xml:space="preserve">which are under compression, but not tension which </w:t>
      </w:r>
      <w:r w:rsidRPr="006A386E">
        <w:rPr>
          <w:rFonts w:cs="Times"/>
        </w:rPr>
        <w:t> </w:t>
      </w:r>
      <w:r w:rsidRPr="006A386E">
        <w:rPr>
          <w:rFonts w:cs="Helvetica"/>
        </w:rPr>
        <w:t xml:space="preserve">causes stone to snap </w:t>
      </w:r>
    </w:p>
    <w:p w14:paraId="44739562" w14:textId="77777777" w:rsidR="004F246C" w:rsidRPr="006A386E" w:rsidRDefault="004F246C" w:rsidP="004F246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The stone at the very top of the arch is called the </w:t>
      </w:r>
      <w:r w:rsidRPr="006A386E">
        <w:rPr>
          <w:rFonts w:cs="Helvetica"/>
          <w:b/>
          <w:bCs/>
          <w:color w:val="0000FF"/>
        </w:rPr>
        <w:t xml:space="preserve">keystone </w:t>
      </w:r>
    </w:p>
    <w:p w14:paraId="5CC483EB" w14:textId="40397408" w:rsidR="004F246C" w:rsidRPr="006A386E" w:rsidRDefault="004F246C" w:rsidP="004F246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Arches cause a lot of lateral stress on the posts of the arch, but to fix this a </w:t>
      </w:r>
      <w:r w:rsidRPr="006A386E">
        <w:rPr>
          <w:rFonts w:cs="Helvetica"/>
          <w:b/>
          <w:bCs/>
          <w:color w:val="0000FF"/>
        </w:rPr>
        <w:t xml:space="preserve">buttress </w:t>
      </w:r>
      <w:r w:rsidRPr="006A386E">
        <w:rPr>
          <w:rFonts w:cs="Helvetica"/>
        </w:rPr>
        <w:t xml:space="preserve">is added to take this stress away. </w:t>
      </w:r>
    </w:p>
    <w:p w14:paraId="351D5116" w14:textId="77253A42" w:rsidR="004F246C" w:rsidRPr="006A386E" w:rsidRDefault="00F277CB" w:rsidP="004F246C">
      <w:pPr>
        <w:widowControl w:val="0"/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Times"/>
          <w:noProof/>
        </w:rPr>
        <w:drawing>
          <wp:anchor distT="0" distB="0" distL="114300" distR="114300" simplePos="0" relativeHeight="251677696" behindDoc="1" locked="0" layoutInCell="1" allowOverlap="1" wp14:anchorId="79DC058A" wp14:editId="6A38F0A2">
            <wp:simplePos x="0" y="0"/>
            <wp:positionH relativeFrom="column">
              <wp:posOffset>4486910</wp:posOffset>
            </wp:positionH>
            <wp:positionV relativeFrom="paragraph">
              <wp:posOffset>82550</wp:posOffset>
            </wp:positionV>
            <wp:extent cx="1913890" cy="1257300"/>
            <wp:effectExtent l="0" t="0" r="0" b="12700"/>
            <wp:wrapNone/>
            <wp:docPr id="26" name="Picture 26" descr="Macintosh HD:Users:rita:Desktop:Screen Shot 2014-10-20 at 5.48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acintosh HD:Users:rita:Desktop:Screen Shot 2014-10-20 at 5.48.44 PM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rFonts w:cs="Times"/>
          <w:noProof/>
        </w:rPr>
        <w:drawing>
          <wp:anchor distT="0" distB="0" distL="114300" distR="114300" simplePos="0" relativeHeight="251676672" behindDoc="1" locked="0" layoutInCell="1" allowOverlap="1" wp14:anchorId="24C3711A" wp14:editId="16EDDEAB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1595755" cy="1257300"/>
            <wp:effectExtent l="0" t="0" r="4445" b="12700"/>
            <wp:wrapNone/>
            <wp:docPr id="25" name="Picture 25" descr="Macintosh HD:Users:rita:Desktop:Screen Shot 2014-10-20 at 5.48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acintosh HD:Users:rita:Desktop:Screen Shot 2014-10-20 at 5.48.32 PM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rFonts w:cs="Times"/>
          <w:noProof/>
        </w:rPr>
        <w:drawing>
          <wp:anchor distT="0" distB="0" distL="114300" distR="114300" simplePos="0" relativeHeight="251675648" behindDoc="1" locked="0" layoutInCell="1" allowOverlap="1" wp14:anchorId="13B8F900" wp14:editId="0BC343FC">
            <wp:simplePos x="0" y="0"/>
            <wp:positionH relativeFrom="column">
              <wp:posOffset>805180</wp:posOffset>
            </wp:positionH>
            <wp:positionV relativeFrom="paragraph">
              <wp:posOffset>106045</wp:posOffset>
            </wp:positionV>
            <wp:extent cx="1823720" cy="1233805"/>
            <wp:effectExtent l="0" t="0" r="5080" b="10795"/>
            <wp:wrapNone/>
            <wp:docPr id="24" name="Picture 24" descr="Macintosh HD:Users:rita:Desktop:Screen Shot 2014-10-20 at 5.48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acintosh HD:Users:rita:Desktop:Screen Shot 2014-10-20 at 5.48.19 PM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720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386E">
        <w:rPr>
          <w:rFonts w:cs="Times"/>
          <w:noProof/>
        </w:rPr>
        <w:drawing>
          <wp:anchor distT="0" distB="0" distL="114300" distR="114300" simplePos="0" relativeHeight="251674624" behindDoc="1" locked="0" layoutInCell="1" allowOverlap="1" wp14:anchorId="0DA224D0" wp14:editId="28232CBC">
            <wp:simplePos x="0" y="0"/>
            <wp:positionH relativeFrom="column">
              <wp:posOffset>-996950</wp:posOffset>
            </wp:positionH>
            <wp:positionV relativeFrom="paragraph">
              <wp:posOffset>114300</wp:posOffset>
            </wp:positionV>
            <wp:extent cx="1682962" cy="1225550"/>
            <wp:effectExtent l="0" t="0" r="0" b="0"/>
            <wp:wrapNone/>
            <wp:docPr id="22" name="Picture 22" descr="Macintosh HD:Users:rita:Desktop:Screen Shot 2014-10-20 at 5.48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acintosh HD:Users:rita:Desktop:Screen Shot 2014-10-20 at 5.48.09 PM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62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99630" w14:textId="4DB3E618" w:rsidR="004F246C" w:rsidRPr="006A386E" w:rsidRDefault="004F246C" w:rsidP="004F246C">
      <w:pPr>
        <w:widowControl w:val="0"/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7503654F" w14:textId="30575BC9" w:rsidR="004F246C" w:rsidRPr="006A386E" w:rsidRDefault="004F246C" w:rsidP="004F246C">
      <w:pPr>
        <w:widowControl w:val="0"/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5CE73540" w14:textId="77777777" w:rsidR="004F246C" w:rsidRPr="006A386E" w:rsidRDefault="004F246C" w:rsidP="004F246C">
      <w:pPr>
        <w:widowControl w:val="0"/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54274A01" w14:textId="77777777" w:rsidR="00F277CB" w:rsidRPr="006A386E" w:rsidRDefault="00F277CB" w:rsidP="004F246C">
      <w:pPr>
        <w:widowControl w:val="0"/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7C4810F3" w14:textId="7BB97C95" w:rsidR="00F277CB" w:rsidRPr="006A386E" w:rsidRDefault="00F277CB" w:rsidP="004F246C">
      <w:pPr>
        <w:widowControl w:val="0"/>
        <w:tabs>
          <w:tab w:val="left" w:pos="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Times"/>
        </w:rPr>
        <w:t xml:space="preserve">                                                       </w:t>
      </w:r>
      <w:r w:rsidRPr="006A386E">
        <w:rPr>
          <w:rFonts w:cs="Times"/>
          <w:noProof/>
        </w:rPr>
        <w:drawing>
          <wp:inline distT="0" distB="0" distL="0" distR="0" wp14:anchorId="096FDB3A" wp14:editId="623ADD60">
            <wp:extent cx="1782013" cy="1168810"/>
            <wp:effectExtent l="0" t="0" r="0" b="0"/>
            <wp:docPr id="27" name="Picture 27" descr="Macintosh HD:Users:rita:Desktop:Screen Shot 2014-10-20 at 5.49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acintosh HD:Users:rita:Desktop:Screen Shot 2014-10-20 at 5.49.21 PM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735" cy="116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A7F21" w14:textId="77777777" w:rsidR="004F246C" w:rsidRPr="006A386E" w:rsidRDefault="004F246C" w:rsidP="004F246C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If you take an arch and stretch is in 3 dimensions it is called a </w:t>
      </w:r>
      <w:r w:rsidRPr="006A386E">
        <w:rPr>
          <w:rFonts w:cs="Helvetica"/>
          <w:b/>
          <w:bCs/>
          <w:color w:val="0000FF"/>
        </w:rPr>
        <w:t xml:space="preserve">barrel vault </w:t>
      </w:r>
      <w:r w:rsidRPr="006A386E">
        <w:rPr>
          <w:rFonts w:cs="Helvetica"/>
        </w:rPr>
        <w:t xml:space="preserve">(aka an arch stretched really long) </w:t>
      </w:r>
    </w:p>
    <w:p w14:paraId="2BCEC075" w14:textId="77777777" w:rsidR="004F246C" w:rsidRPr="006A386E" w:rsidRDefault="004F246C" w:rsidP="004F246C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Creates a tunnel like space that can be confined and gloomy sometimes, if you want to </w:t>
      </w:r>
      <w:r w:rsidRPr="006A386E">
        <w:rPr>
          <w:rFonts w:cs="Times"/>
        </w:rPr>
        <w:t> </w:t>
      </w:r>
      <w:r w:rsidRPr="006A386E">
        <w:rPr>
          <w:rFonts w:cs="Helvetica"/>
        </w:rPr>
        <w:t xml:space="preserve">open up the space of a barrel vault laterally you add </w:t>
      </w:r>
      <w:r w:rsidRPr="006A386E">
        <w:rPr>
          <w:rFonts w:cs="Helvetica"/>
          <w:b/>
          <w:bCs/>
          <w:color w:val="0000FF"/>
        </w:rPr>
        <w:t xml:space="preserve">groin vaults </w:t>
      </w:r>
      <w:r w:rsidRPr="006A386E">
        <w:rPr>
          <w:rFonts w:cs="Helvetica"/>
        </w:rPr>
        <w:t xml:space="preserve">by intersecting at 90 degrees (arches on all sides) and creates a very open space that is also structurally sound </w:t>
      </w:r>
    </w:p>
    <w:p w14:paraId="69899113" w14:textId="77777777" w:rsidR="004F246C" w:rsidRPr="006A386E" w:rsidRDefault="004F246C" w:rsidP="004F246C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  <w:b/>
          <w:bCs/>
          <w:color w:val="0000FF"/>
        </w:rPr>
        <w:t xml:space="preserve">Dome </w:t>
      </w:r>
      <w:r w:rsidRPr="006A386E">
        <w:rPr>
          <w:rFonts w:cs="Helvetica"/>
        </w:rPr>
        <w:t xml:space="preserve">is essentially an arch rotated 360 degrees </w:t>
      </w:r>
    </w:p>
    <w:p w14:paraId="529A6094" w14:textId="5383DC23" w:rsidR="00F277CB" w:rsidRPr="006A386E" w:rsidRDefault="006A386E" w:rsidP="00F277CB">
      <w:pPr>
        <w:pStyle w:val="ListParagraph"/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Times"/>
          <w:noProof/>
        </w:rPr>
        <w:drawing>
          <wp:anchor distT="0" distB="0" distL="114300" distR="114300" simplePos="0" relativeHeight="251679744" behindDoc="1" locked="0" layoutInCell="1" allowOverlap="1" wp14:anchorId="63508838" wp14:editId="04A1005D">
            <wp:simplePos x="0" y="0"/>
            <wp:positionH relativeFrom="column">
              <wp:posOffset>3314700</wp:posOffset>
            </wp:positionH>
            <wp:positionV relativeFrom="paragraph">
              <wp:posOffset>97155</wp:posOffset>
            </wp:positionV>
            <wp:extent cx="768985" cy="1143000"/>
            <wp:effectExtent l="0" t="0" r="0" b="0"/>
            <wp:wrapNone/>
            <wp:docPr id="29" name="Picture 29" descr="Macintosh HD:Users:rita:Desktop:Screen Shot 2014-10-20 at 5.50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Macintosh HD:Users:rita:Desktop:Screen Shot 2014-10-20 at 5.50.05 PM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77CB" w:rsidRPr="006A386E">
        <w:rPr>
          <w:rFonts w:cs="Times"/>
          <w:noProof/>
        </w:rPr>
        <w:drawing>
          <wp:anchor distT="0" distB="0" distL="114300" distR="114300" simplePos="0" relativeHeight="251678720" behindDoc="1" locked="0" layoutInCell="1" allowOverlap="1" wp14:anchorId="64379C1C" wp14:editId="5D774AFE">
            <wp:simplePos x="0" y="0"/>
            <wp:positionH relativeFrom="column">
              <wp:posOffset>685800</wp:posOffset>
            </wp:positionH>
            <wp:positionV relativeFrom="paragraph">
              <wp:posOffset>85090</wp:posOffset>
            </wp:positionV>
            <wp:extent cx="1485900" cy="1101725"/>
            <wp:effectExtent l="0" t="0" r="12700" b="0"/>
            <wp:wrapNone/>
            <wp:docPr id="28" name="Picture 28" descr="Macintosh HD:Users:rita:Desktop:Screen Shot 2014-10-20 at 5.49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Macintosh HD:Users:rita:Desktop:Screen Shot 2014-10-20 at 5.49.56 PM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0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D5FCF" w14:textId="375BB036" w:rsidR="00F277CB" w:rsidRPr="006A386E" w:rsidRDefault="00F277CB" w:rsidP="00F277CB">
      <w:pPr>
        <w:pStyle w:val="ListParagraph"/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6D05BE80" w14:textId="27A35893" w:rsidR="00F277CB" w:rsidRPr="006A386E" w:rsidRDefault="00F277CB" w:rsidP="00F277CB">
      <w:pPr>
        <w:pStyle w:val="ListParagraph"/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106A159C" w14:textId="77777777" w:rsidR="00F277CB" w:rsidRPr="006A386E" w:rsidRDefault="00F277CB" w:rsidP="00F277CB">
      <w:pPr>
        <w:pStyle w:val="ListParagraph"/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50CBC4BB" w14:textId="77777777" w:rsidR="00F277CB" w:rsidRPr="006A386E" w:rsidRDefault="00F277CB" w:rsidP="00F277CB">
      <w:pPr>
        <w:pStyle w:val="ListParagraph"/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34472994" w14:textId="77777777" w:rsidR="00F277CB" w:rsidRPr="006A386E" w:rsidRDefault="00F277CB" w:rsidP="00F277CB">
      <w:pPr>
        <w:pStyle w:val="ListParagraph"/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2912DEF8" w14:textId="77777777" w:rsidR="00F277CB" w:rsidRPr="006A386E" w:rsidRDefault="00F277CB" w:rsidP="00F277CB">
      <w:pPr>
        <w:pStyle w:val="ListParagraph"/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75985027" w14:textId="77777777" w:rsidR="004F246C" w:rsidRPr="006A386E" w:rsidRDefault="004F246C" w:rsidP="004F246C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Rome is one of the earliest users of brick, and becomes very common in Roman era, it </w:t>
      </w:r>
      <w:r w:rsidRPr="006A386E">
        <w:rPr>
          <w:rFonts w:cs="Times"/>
        </w:rPr>
        <w:t> </w:t>
      </w:r>
      <w:r w:rsidRPr="006A386E">
        <w:rPr>
          <w:rFonts w:cs="Helvetica"/>
        </w:rPr>
        <w:t xml:space="preserve">is cheap and easily available, and a uniform shape </w:t>
      </w:r>
    </w:p>
    <w:p w14:paraId="713885FC" w14:textId="33AA235D" w:rsidR="003B367C" w:rsidRPr="006A386E" w:rsidRDefault="004F246C" w:rsidP="00F277CB">
      <w:pPr>
        <w:pStyle w:val="ListParagraph"/>
        <w:widowControl w:val="0"/>
        <w:numPr>
          <w:ilvl w:val="0"/>
          <w:numId w:val="5"/>
        </w:numPr>
        <w:tabs>
          <w:tab w:val="left" w:pos="0"/>
          <w:tab w:val="left" w:pos="220"/>
        </w:tabs>
        <w:autoSpaceDE w:val="0"/>
        <w:autoSpaceDN w:val="0"/>
        <w:adjustRightInd w:val="0"/>
        <w:spacing w:after="240"/>
        <w:rPr>
          <w:rFonts w:cs="Times"/>
        </w:rPr>
      </w:pPr>
      <w:r w:rsidRPr="006A386E">
        <w:rPr>
          <w:rFonts w:cs="Helvetica"/>
        </w:rPr>
        <w:t xml:space="preserve">The Romans used concrete, which is liquid and can be shaped into molds, offers great </w:t>
      </w:r>
      <w:r w:rsidRPr="006A386E">
        <w:rPr>
          <w:rFonts w:cs="Times"/>
        </w:rPr>
        <w:t> </w:t>
      </w:r>
      <w:r w:rsidR="00F277CB" w:rsidRPr="006A386E">
        <w:rPr>
          <w:rFonts w:cs="Helvetica"/>
        </w:rPr>
        <w:t>flexibility.</w:t>
      </w:r>
    </w:p>
    <w:sectPr w:rsidR="003B367C" w:rsidRPr="006A386E" w:rsidSect="009849EC">
      <w:footerReference w:type="even" r:id="rId80"/>
      <w:footerReference w:type="default" r:id="rId81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45F4BB" w14:textId="77777777" w:rsidR="006A386E" w:rsidRDefault="006A386E" w:rsidP="006A386E">
      <w:r>
        <w:separator/>
      </w:r>
    </w:p>
  </w:endnote>
  <w:endnote w:type="continuationSeparator" w:id="0">
    <w:p w14:paraId="649DC054" w14:textId="77777777" w:rsidR="006A386E" w:rsidRDefault="006A386E" w:rsidP="006A3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B4FF0" w14:textId="77777777" w:rsidR="006A386E" w:rsidRDefault="006A386E" w:rsidP="006A38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C2E300" w14:textId="77777777" w:rsidR="006A386E" w:rsidRDefault="006A386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F055E" w14:textId="77777777" w:rsidR="006A386E" w:rsidRDefault="006A386E" w:rsidP="006A38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01F3">
      <w:rPr>
        <w:rStyle w:val="PageNumber"/>
        <w:noProof/>
      </w:rPr>
      <w:t>1</w:t>
    </w:r>
    <w:r>
      <w:rPr>
        <w:rStyle w:val="PageNumber"/>
      </w:rPr>
      <w:fldChar w:fldCharType="end"/>
    </w:r>
  </w:p>
  <w:p w14:paraId="6701C9FE" w14:textId="77777777" w:rsidR="006A386E" w:rsidRDefault="006A386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31E19" w14:textId="77777777" w:rsidR="006A386E" w:rsidRDefault="006A386E" w:rsidP="006A386E">
      <w:r>
        <w:separator/>
      </w:r>
    </w:p>
  </w:footnote>
  <w:footnote w:type="continuationSeparator" w:id="0">
    <w:p w14:paraId="7752CD3F" w14:textId="77777777" w:rsidR="006A386E" w:rsidRDefault="006A386E" w:rsidP="006A3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41412D"/>
    <w:multiLevelType w:val="hybridMultilevel"/>
    <w:tmpl w:val="43B01EE8"/>
    <w:lvl w:ilvl="0" w:tplc="2976F114">
      <w:start w:val="47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BE448AA"/>
    <w:multiLevelType w:val="hybridMultilevel"/>
    <w:tmpl w:val="19367544"/>
    <w:lvl w:ilvl="0" w:tplc="E7987A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95374"/>
    <w:multiLevelType w:val="hybridMultilevel"/>
    <w:tmpl w:val="04F6D0DC"/>
    <w:lvl w:ilvl="0" w:tplc="2976F114">
      <w:start w:val="47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D100A"/>
    <w:multiLevelType w:val="hybridMultilevel"/>
    <w:tmpl w:val="EDECF892"/>
    <w:lvl w:ilvl="0" w:tplc="2976F114">
      <w:start w:val="47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069"/>
    <w:rsid w:val="000301F3"/>
    <w:rsid w:val="00041FEC"/>
    <w:rsid w:val="00055D5A"/>
    <w:rsid w:val="00194C59"/>
    <w:rsid w:val="002C1793"/>
    <w:rsid w:val="003B367C"/>
    <w:rsid w:val="003D7C6C"/>
    <w:rsid w:val="004A1FF6"/>
    <w:rsid w:val="004F246C"/>
    <w:rsid w:val="005435F6"/>
    <w:rsid w:val="006A386E"/>
    <w:rsid w:val="006D70FF"/>
    <w:rsid w:val="00813A73"/>
    <w:rsid w:val="008C3F4D"/>
    <w:rsid w:val="009401CA"/>
    <w:rsid w:val="009849EC"/>
    <w:rsid w:val="009F0E32"/>
    <w:rsid w:val="00B3627C"/>
    <w:rsid w:val="00B455FE"/>
    <w:rsid w:val="00C03FD2"/>
    <w:rsid w:val="00C3766A"/>
    <w:rsid w:val="00C5285A"/>
    <w:rsid w:val="00DF2578"/>
    <w:rsid w:val="00E800A9"/>
    <w:rsid w:val="00EC6069"/>
    <w:rsid w:val="00ED0FE0"/>
    <w:rsid w:val="00F277CB"/>
    <w:rsid w:val="00FE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E420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60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285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85A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8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86E"/>
  </w:style>
  <w:style w:type="character" w:styleId="PageNumber">
    <w:name w:val="page number"/>
    <w:basedOn w:val="DefaultParagraphFont"/>
    <w:uiPriority w:val="99"/>
    <w:semiHidden/>
    <w:unhideWhenUsed/>
    <w:rsid w:val="006A386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60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285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85A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8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86E"/>
  </w:style>
  <w:style w:type="character" w:styleId="PageNumber">
    <w:name w:val="page number"/>
    <w:basedOn w:val="DefaultParagraphFont"/>
    <w:uiPriority w:val="99"/>
    <w:semiHidden/>
    <w:unhideWhenUsed/>
    <w:rsid w:val="006A3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n.wikipedia.org/wiki/Athena_Nike" TargetMode="External"/><Relationship Id="rId14" Type="http://schemas.openxmlformats.org/officeDocument/2006/relationships/hyperlink" Target="http://en.wikipedia.org/wiki/Republic_of_Venice" TargetMode="External"/><Relationship Id="rId15" Type="http://schemas.openxmlformats.org/officeDocument/2006/relationships/hyperlink" Target="http://en.wikipedia.org/wiki/Morean_War" TargetMode="External"/><Relationship Id="rId16" Type="http://schemas.openxmlformats.org/officeDocument/2006/relationships/image" Target="media/image1.jpeg"/><Relationship Id="rId17" Type="http://schemas.openxmlformats.org/officeDocument/2006/relationships/hyperlink" Target="http://www.history.com/topics/ancient-history/sparta" TargetMode="External"/><Relationship Id="rId18" Type="http://schemas.openxmlformats.org/officeDocument/2006/relationships/image" Target="media/image2.jpeg"/><Relationship Id="rId19" Type="http://schemas.openxmlformats.org/officeDocument/2006/relationships/hyperlink" Target="http://en.wikipedia.org/wiki/Gate" TargetMode="External"/><Relationship Id="rId63" Type="http://schemas.openxmlformats.org/officeDocument/2006/relationships/hyperlink" Target="http://en.wikipedia.org/wiki/Metope_(architecture)" TargetMode="External"/><Relationship Id="rId64" Type="http://schemas.openxmlformats.org/officeDocument/2006/relationships/hyperlink" Target="http://en.wikipedia.org/wiki/Triglyph" TargetMode="External"/><Relationship Id="rId65" Type="http://schemas.openxmlformats.org/officeDocument/2006/relationships/image" Target="media/image11.jpeg"/><Relationship Id="rId66" Type="http://schemas.openxmlformats.org/officeDocument/2006/relationships/image" Target="media/image12.png"/><Relationship Id="rId67" Type="http://schemas.openxmlformats.org/officeDocument/2006/relationships/image" Target="media/image13.png"/><Relationship Id="rId68" Type="http://schemas.openxmlformats.org/officeDocument/2006/relationships/image" Target="media/image14.png"/><Relationship Id="rId69" Type="http://schemas.openxmlformats.org/officeDocument/2006/relationships/image" Target="media/image15.png"/><Relationship Id="rId50" Type="http://schemas.openxmlformats.org/officeDocument/2006/relationships/image" Target="media/image5.jpeg"/><Relationship Id="rId51" Type="http://schemas.openxmlformats.org/officeDocument/2006/relationships/hyperlink" Target="http://en.wikipedia.org/wiki/Cella" TargetMode="External"/><Relationship Id="rId52" Type="http://schemas.openxmlformats.org/officeDocument/2006/relationships/hyperlink" Target="http://en.wikipedia.org/wiki/Ionic_order" TargetMode="External"/><Relationship Id="rId53" Type="http://schemas.openxmlformats.org/officeDocument/2006/relationships/hyperlink" Target="http://en.wikipedia.org/wiki/Portico" TargetMode="External"/><Relationship Id="rId54" Type="http://schemas.openxmlformats.org/officeDocument/2006/relationships/image" Target="media/image6.jpeg"/><Relationship Id="rId55" Type="http://schemas.openxmlformats.org/officeDocument/2006/relationships/image" Target="media/image7.jpeg"/><Relationship Id="rId56" Type="http://schemas.openxmlformats.org/officeDocument/2006/relationships/image" Target="media/image8.jpeg"/><Relationship Id="rId57" Type="http://schemas.openxmlformats.org/officeDocument/2006/relationships/image" Target="media/image9.jpeg"/><Relationship Id="rId58" Type="http://schemas.openxmlformats.org/officeDocument/2006/relationships/hyperlink" Target="http://en.wikipedia.org/wiki/Etruscan_architecture" TargetMode="External"/><Relationship Id="rId59" Type="http://schemas.openxmlformats.org/officeDocument/2006/relationships/hyperlink" Target="http://en.wikipedia.org/wiki/Perugia" TargetMode="External"/><Relationship Id="rId40" Type="http://schemas.openxmlformats.org/officeDocument/2006/relationships/hyperlink" Target="http://en.wikipedia.org/wiki/Doric_order" TargetMode="External"/><Relationship Id="rId41" Type="http://schemas.openxmlformats.org/officeDocument/2006/relationships/hyperlink" Target="http://en.wikipedia.org/wiki/Art_in_Ancient_Greece" TargetMode="External"/><Relationship Id="rId42" Type="http://schemas.openxmlformats.org/officeDocument/2006/relationships/hyperlink" Target="http://en.wikipedia.org/wiki/Ancient_Greece" TargetMode="External"/><Relationship Id="rId43" Type="http://schemas.openxmlformats.org/officeDocument/2006/relationships/hyperlink" Target="http://en.wikipedia.org/wiki/Athenian_democracy" TargetMode="External"/><Relationship Id="rId44" Type="http://schemas.openxmlformats.org/officeDocument/2006/relationships/hyperlink" Target="http://en.wikipedia.org/wiki/Western_culture" TargetMode="External"/><Relationship Id="rId45" Type="http://schemas.openxmlformats.org/officeDocument/2006/relationships/hyperlink" Target="http://en.wikipedia.org/wiki/Older_Parthenon" TargetMode="External"/><Relationship Id="rId46" Type="http://schemas.openxmlformats.org/officeDocument/2006/relationships/hyperlink" Target="http://en.wikipedia.org/wiki/Greco-Persian_wars" TargetMode="External"/><Relationship Id="rId47" Type="http://schemas.openxmlformats.org/officeDocument/2006/relationships/hyperlink" Target="http://en.wikipedia.org/wiki/Treasury" TargetMode="External"/><Relationship Id="rId48" Type="http://schemas.openxmlformats.org/officeDocument/2006/relationships/hyperlink" Target="http://en.wikipedia.org/wiki/History_of_Christianity#Early_Middle_Ages_.28476.E2.80.93799.29" TargetMode="External"/><Relationship Id="rId49" Type="http://schemas.openxmlformats.org/officeDocument/2006/relationships/hyperlink" Target="http://en.wikipedia.org/wiki/Mary,_the_mother_of_Jesus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en.wikipedia.org/wiki/Pericles" TargetMode="External"/><Relationship Id="rId30" Type="http://schemas.openxmlformats.org/officeDocument/2006/relationships/hyperlink" Target="http://en.wikipedia.org/wiki/Nike_(mythology)" TargetMode="External"/><Relationship Id="rId31" Type="http://schemas.openxmlformats.org/officeDocument/2006/relationships/hyperlink" Target="http://en.wikipedia.org/wiki/Greek_language" TargetMode="External"/><Relationship Id="rId32" Type="http://schemas.openxmlformats.org/officeDocument/2006/relationships/hyperlink" Target="http://en.wikipedia.org/wiki/Athena" TargetMode="External"/><Relationship Id="rId33" Type="http://schemas.openxmlformats.org/officeDocument/2006/relationships/hyperlink" Target="http://en.wikipedia.org/wiki/Peloponnesian_War" TargetMode="External"/><Relationship Id="rId34" Type="http://schemas.openxmlformats.org/officeDocument/2006/relationships/hyperlink" Target="http://en.wikipedia.org/wiki/Sparta" TargetMode="External"/><Relationship Id="rId35" Type="http://schemas.openxmlformats.org/officeDocument/2006/relationships/image" Target="media/image4.jpeg"/><Relationship Id="rId36" Type="http://schemas.openxmlformats.org/officeDocument/2006/relationships/hyperlink" Target="http://en.wikipedia.org/wiki/Greek_gods" TargetMode="External"/><Relationship Id="rId37" Type="http://schemas.openxmlformats.org/officeDocument/2006/relationships/hyperlink" Target="http://en.wikipedia.org/wiki/Athena" TargetMode="External"/><Relationship Id="rId38" Type="http://schemas.openxmlformats.org/officeDocument/2006/relationships/hyperlink" Target="http://en.wikipedia.org/wiki/Athenian_Empire" TargetMode="External"/><Relationship Id="rId39" Type="http://schemas.openxmlformats.org/officeDocument/2006/relationships/hyperlink" Target="http://en.wikipedia.org/wiki/Classical_Greece" TargetMode="External"/><Relationship Id="rId80" Type="http://schemas.openxmlformats.org/officeDocument/2006/relationships/footer" Target="footer1.xml"/><Relationship Id="rId81" Type="http://schemas.openxmlformats.org/officeDocument/2006/relationships/footer" Target="footer2.xml"/><Relationship Id="rId82" Type="http://schemas.openxmlformats.org/officeDocument/2006/relationships/fontTable" Target="fontTable.xml"/><Relationship Id="rId83" Type="http://schemas.openxmlformats.org/officeDocument/2006/relationships/theme" Target="theme/theme1.xml"/><Relationship Id="rId70" Type="http://schemas.openxmlformats.org/officeDocument/2006/relationships/image" Target="media/image16.png"/><Relationship Id="rId71" Type="http://schemas.openxmlformats.org/officeDocument/2006/relationships/image" Target="media/image17.png"/><Relationship Id="rId72" Type="http://schemas.openxmlformats.org/officeDocument/2006/relationships/image" Target="media/image18.png"/><Relationship Id="rId20" Type="http://schemas.openxmlformats.org/officeDocument/2006/relationships/hyperlink" Target="http://en.wikipedia.org/wiki/The_Acropolis" TargetMode="External"/><Relationship Id="rId21" Type="http://schemas.openxmlformats.org/officeDocument/2006/relationships/hyperlink" Target="http://en.wikipedia.org/wiki/Athens" TargetMode="External"/><Relationship Id="rId22" Type="http://schemas.openxmlformats.org/officeDocument/2006/relationships/hyperlink" Target="http://en.wikipedia.org/wiki/Pericles" TargetMode="External"/><Relationship Id="rId23" Type="http://schemas.openxmlformats.org/officeDocument/2006/relationships/hyperlink" Target="http://en.wikipedia.org/wiki/Phidias" TargetMode="External"/><Relationship Id="rId24" Type="http://schemas.openxmlformats.org/officeDocument/2006/relationships/hyperlink" Target="http://en.wikipedia.org/wiki/Persian_Wars" TargetMode="External"/><Relationship Id="rId25" Type="http://schemas.openxmlformats.org/officeDocument/2006/relationships/image" Target="media/image3.jpeg"/><Relationship Id="rId26" Type="http://schemas.openxmlformats.org/officeDocument/2006/relationships/hyperlink" Target="http://en.wikipedia.org/wiki/Temple" TargetMode="External"/><Relationship Id="rId27" Type="http://schemas.openxmlformats.org/officeDocument/2006/relationships/hyperlink" Target="http://en.wikipedia.org/wiki/Ionic_order" TargetMode="External"/><Relationship Id="rId28" Type="http://schemas.openxmlformats.org/officeDocument/2006/relationships/hyperlink" Target="http://en.wikipedia.org/wiki/Propylaea" TargetMode="External"/><Relationship Id="rId29" Type="http://schemas.openxmlformats.org/officeDocument/2006/relationships/hyperlink" Target="http://en.wikipedia.org/wiki/Athena" TargetMode="External"/><Relationship Id="rId73" Type="http://schemas.openxmlformats.org/officeDocument/2006/relationships/image" Target="media/image19.png"/><Relationship Id="rId74" Type="http://schemas.openxmlformats.org/officeDocument/2006/relationships/image" Target="media/image20.png"/><Relationship Id="rId75" Type="http://schemas.openxmlformats.org/officeDocument/2006/relationships/image" Target="media/image21.png"/><Relationship Id="rId76" Type="http://schemas.openxmlformats.org/officeDocument/2006/relationships/image" Target="media/image22.png"/><Relationship Id="rId77" Type="http://schemas.openxmlformats.org/officeDocument/2006/relationships/image" Target="media/image23.png"/><Relationship Id="rId78" Type="http://schemas.openxmlformats.org/officeDocument/2006/relationships/image" Target="media/image24.png"/><Relationship Id="rId79" Type="http://schemas.openxmlformats.org/officeDocument/2006/relationships/image" Target="media/image25.png"/><Relationship Id="rId60" Type="http://schemas.openxmlformats.org/officeDocument/2006/relationships/hyperlink" Target="http://en.wikipedia.org/wiki/Augustus" TargetMode="External"/><Relationship Id="rId61" Type="http://schemas.openxmlformats.org/officeDocument/2006/relationships/hyperlink" Target="http://en.wikipedia.org/wiki/Perusine_War" TargetMode="External"/><Relationship Id="rId62" Type="http://schemas.openxmlformats.org/officeDocument/2006/relationships/image" Target="media/image10.jpeg"/><Relationship Id="rId10" Type="http://schemas.openxmlformats.org/officeDocument/2006/relationships/hyperlink" Target="http://en.wikipedia.org/wiki/Parthenon" TargetMode="External"/><Relationship Id="rId11" Type="http://schemas.openxmlformats.org/officeDocument/2006/relationships/hyperlink" Target="http://en.wikipedia.org/wiki/Propylaia" TargetMode="External"/><Relationship Id="rId12" Type="http://schemas.openxmlformats.org/officeDocument/2006/relationships/hyperlink" Target="http://en.wikipedia.org/wiki/Erechthe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42323D-A471-9044-BDE2-C6CCFBD59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8</Pages>
  <Words>1707</Words>
  <Characters>9731</Characters>
  <Application>Microsoft Macintosh Word</Application>
  <DocSecurity>0</DocSecurity>
  <Lines>81</Lines>
  <Paragraphs>22</Paragraphs>
  <ScaleCrop>false</ScaleCrop>
  <Company/>
  <LinksUpToDate>false</LinksUpToDate>
  <CharactersWithSpaces>11416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Paola Hernandez</dc:creator>
  <cp:keywords/>
  <dc:description/>
  <cp:lastModifiedBy>Karen Paola Hernandez</cp:lastModifiedBy>
  <cp:revision>11</cp:revision>
  <dcterms:created xsi:type="dcterms:W3CDTF">2014-09-30T18:56:00Z</dcterms:created>
  <dcterms:modified xsi:type="dcterms:W3CDTF">2014-10-20T21:58:00Z</dcterms:modified>
</cp:coreProperties>
</file>