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994" w:rsidRPr="00D47A26" w:rsidRDefault="00AA7994" w:rsidP="00BE3C03"/>
    <w:p w:rsidR="005B70A9" w:rsidRPr="00D47A26" w:rsidRDefault="005B70A9" w:rsidP="00BE3C03"/>
    <w:p w:rsidR="005B70A9" w:rsidRPr="00D47A26" w:rsidRDefault="005B70A9" w:rsidP="00BE3C03"/>
    <w:p w:rsidR="005B70A9" w:rsidRPr="00D47A26" w:rsidRDefault="005B70A9" w:rsidP="00BE3C03"/>
    <w:p w:rsidR="005B70A9" w:rsidRPr="00D47A26" w:rsidRDefault="005B70A9" w:rsidP="00BE3C03"/>
    <w:p w:rsidR="005B70A9" w:rsidRPr="00D47A26" w:rsidRDefault="005B70A9" w:rsidP="00BE3C03">
      <w:pPr>
        <w:rPr>
          <w:b/>
        </w:rPr>
      </w:pPr>
      <w:r w:rsidRPr="00D47A26">
        <w:rPr>
          <w:b/>
        </w:rPr>
        <w:t>MIDTERM EXAMINATION</w:t>
      </w:r>
    </w:p>
    <w:p w:rsidR="005B70A9" w:rsidRPr="00D47A26" w:rsidRDefault="005B70A9" w:rsidP="00BE3C03">
      <w:pPr>
        <w:rPr>
          <w:b/>
        </w:rPr>
      </w:pPr>
      <w:r w:rsidRPr="00D47A26">
        <w:rPr>
          <w:b/>
        </w:rPr>
        <w:t>CONSUMER LAW- LAWS 3205 A</w:t>
      </w:r>
    </w:p>
    <w:p w:rsidR="005B70A9" w:rsidRPr="00D47A26" w:rsidRDefault="005B70A9" w:rsidP="00BE3C03">
      <w:pPr>
        <w:rPr>
          <w:b/>
        </w:rPr>
      </w:pPr>
      <w:r w:rsidRPr="00D47A26">
        <w:rPr>
          <w:b/>
        </w:rPr>
        <w:t xml:space="preserve">PROFESSOR GILLES LEVASSEUR </w:t>
      </w:r>
    </w:p>
    <w:p w:rsidR="005B70A9" w:rsidRPr="00D47A26" w:rsidRDefault="005B70A9" w:rsidP="00BE3C03">
      <w:pPr>
        <w:rPr>
          <w:b/>
        </w:rPr>
      </w:pPr>
      <w:r w:rsidRPr="00D47A26">
        <w:rPr>
          <w:b/>
        </w:rPr>
        <w:t>STUDENT NAME: SALLY ALLOUSH</w:t>
      </w:r>
    </w:p>
    <w:p w:rsidR="005B70A9" w:rsidRPr="00D47A26" w:rsidRDefault="005B70A9" w:rsidP="00BE3C03">
      <w:r w:rsidRPr="00D47A26">
        <w:rPr>
          <w:b/>
        </w:rPr>
        <w:t>STUDENT NUMBER: 100838399</w:t>
      </w:r>
    </w:p>
    <w:p w:rsidR="005B70A9" w:rsidRPr="00D47A26" w:rsidRDefault="005B70A9" w:rsidP="00BE3C03">
      <w:pPr>
        <w:rPr>
          <w:b/>
        </w:rPr>
      </w:pPr>
      <w:r w:rsidRPr="00D47A26">
        <w:rPr>
          <w:b/>
        </w:rPr>
        <w:t>DATE: 2014-10-24</w:t>
      </w:r>
    </w:p>
    <w:p w:rsidR="005B70A9" w:rsidRPr="00D47A26" w:rsidRDefault="005B70A9" w:rsidP="00BE3C03"/>
    <w:p w:rsidR="005B70A9" w:rsidRPr="00D47A26" w:rsidRDefault="005B70A9" w:rsidP="00BE3C03"/>
    <w:p w:rsidR="005B70A9" w:rsidRPr="00D47A26" w:rsidRDefault="005B70A9" w:rsidP="00BE3C03"/>
    <w:p w:rsidR="005B70A9" w:rsidRPr="00D47A26" w:rsidRDefault="005B70A9" w:rsidP="00BE3C03"/>
    <w:p w:rsidR="00BF7C49" w:rsidRPr="00D47A26" w:rsidRDefault="00BF7C49" w:rsidP="00BE3C03"/>
    <w:p w:rsidR="00BF7C49" w:rsidRPr="00D47A26" w:rsidRDefault="00BF7C49" w:rsidP="00BE3C03"/>
    <w:p w:rsidR="00DC5C8C" w:rsidRPr="00D47A26" w:rsidRDefault="00DC5C8C" w:rsidP="00BE3C03"/>
    <w:p w:rsidR="00DC5C8C" w:rsidRPr="00D47A26" w:rsidRDefault="00DC5C8C" w:rsidP="00BE3C03"/>
    <w:p w:rsidR="005B70A9" w:rsidRPr="00D47A26" w:rsidRDefault="005B70A9" w:rsidP="00BE3C03">
      <w:pPr>
        <w:rPr>
          <w:b/>
        </w:rPr>
      </w:pPr>
      <w:r w:rsidRPr="00D47A26">
        <w:rPr>
          <w:b/>
        </w:rPr>
        <w:t>#1.1</w:t>
      </w:r>
      <w:r w:rsidR="00BF7C49" w:rsidRPr="00D47A26">
        <w:rPr>
          <w:b/>
        </w:rPr>
        <w:t xml:space="preserve">-1.2 </w:t>
      </w:r>
    </w:p>
    <w:p w:rsidR="005B70A9" w:rsidRPr="00D47A26" w:rsidRDefault="005B70A9" w:rsidP="00BE3C03">
      <w:r w:rsidRPr="00D47A26">
        <w:rPr>
          <w:b/>
        </w:rPr>
        <w:t xml:space="preserve">   </w:t>
      </w:r>
      <w:r w:rsidR="00BF7C49" w:rsidRPr="00D47A26">
        <w:rPr>
          <w:b/>
        </w:rPr>
        <w:t>1.1</w:t>
      </w:r>
      <w:r w:rsidR="00BF7C49" w:rsidRPr="00D47A26">
        <w:t>.</w:t>
      </w:r>
      <w:r w:rsidRPr="00D47A26">
        <w:t xml:space="preserve"> Consumerism is the movement seeking to protect and inform consumers by requiring such practices as honest packaging, product guarantees and improved safety standards. consumerism is the protection against defective products, misleading representations etc. </w:t>
      </w:r>
    </w:p>
    <w:p w:rsidR="005B70A9" w:rsidRPr="00D47A26" w:rsidRDefault="005B70A9" w:rsidP="00BE3C03">
      <w:r w:rsidRPr="00D47A26">
        <w:t xml:space="preserve">Consumerism is an -advocacy approach </w:t>
      </w:r>
      <w:r w:rsidRPr="00D47A26">
        <w:br/>
        <w:t xml:space="preserve">                                - seeking society in a new way</w:t>
      </w:r>
    </w:p>
    <w:p w:rsidR="00BF7C49" w:rsidRPr="00D47A26" w:rsidRDefault="005B70A9" w:rsidP="00BE3C03">
      <w:r w:rsidRPr="00D47A26">
        <w:t>In the past, fewer people chose to challenge the market value and this is probably because people were not as educated as they are no</w:t>
      </w:r>
      <w:r w:rsidR="00BF7C49" w:rsidRPr="00D47A26">
        <w:t xml:space="preserve">w. </w:t>
      </w:r>
    </w:p>
    <w:p w:rsidR="00F46898" w:rsidRPr="00D47A26" w:rsidRDefault="00F46898" w:rsidP="00BE3C03">
      <w:r w:rsidRPr="00D47A26">
        <w:rPr>
          <w:u w:val="single"/>
        </w:rPr>
        <w:t xml:space="preserve">Reasons we object consumerism </w:t>
      </w:r>
      <w:r w:rsidRPr="00D47A26">
        <w:rPr>
          <w:u w:val="single"/>
        </w:rPr>
        <w:br/>
      </w:r>
      <w:r w:rsidRPr="00D47A26">
        <w:t>1. individual Responsibility: we should be making and be able to make decisions without the state's involvement</w:t>
      </w:r>
      <w:r w:rsidRPr="00D47A26">
        <w:br/>
        <w:t xml:space="preserve">2. consumerism involves environmental issues which generates negative impact on the environment  </w:t>
      </w:r>
      <w:r w:rsidRPr="00D47A26">
        <w:br/>
        <w:t xml:space="preserve">3. everyone complains about the costs associated with consumerism/ the business expenses </w:t>
      </w:r>
      <w:r w:rsidR="0069593C" w:rsidRPr="00D47A26">
        <w:br/>
        <w:t xml:space="preserve">4. changes bargaining power- for example in the market everyone will have competition which is mostly by bargaining which will then create a monopoly of knowledge. </w:t>
      </w:r>
    </w:p>
    <w:p w:rsidR="00BF7C49" w:rsidRPr="00D47A26" w:rsidRDefault="00BF7C49" w:rsidP="00BE3C03">
      <w:r w:rsidRPr="00D47A26">
        <w:rPr>
          <w:u w:val="single"/>
        </w:rPr>
        <w:t>Accomplishments to consumerism</w:t>
      </w:r>
      <w:r w:rsidRPr="00D47A26">
        <w:t xml:space="preserve"> </w:t>
      </w:r>
      <w:r w:rsidRPr="00D47A26">
        <w:br/>
        <w:t xml:space="preserve">1. right to safety </w:t>
      </w:r>
      <w:r w:rsidRPr="00D47A26">
        <w:br/>
        <w:t>2. right to honesty- e.g. specify on the product whether it is pork/beef/chicken</w:t>
      </w:r>
      <w:r w:rsidRPr="00D47A26">
        <w:br/>
        <w:t>3. right to fair agreement - e.g. consumer/ credit loans</w:t>
      </w:r>
      <w:r w:rsidRPr="00D47A26">
        <w:br/>
      </w:r>
      <w:r w:rsidRPr="00D47A26">
        <w:lastRenderedPageBreak/>
        <w:t xml:space="preserve">4. right to deal with knowledge to know- e.g. what is the material you are buying and be able to answer any questions about the product. </w:t>
      </w:r>
    </w:p>
    <w:p w:rsidR="00BF7C49" w:rsidRPr="00D47A26" w:rsidRDefault="00BF7C49" w:rsidP="00BE3C03">
      <w:r w:rsidRPr="00D47A26">
        <w:t>One of the trend</w:t>
      </w:r>
      <w:r w:rsidR="00466F92" w:rsidRPr="00D47A26">
        <w:t>s</w:t>
      </w:r>
      <w:r w:rsidRPr="00D47A26">
        <w:t xml:space="preserve"> of consumerism is </w:t>
      </w:r>
      <w:r w:rsidRPr="00D47A26">
        <w:rPr>
          <w:u w:val="single"/>
        </w:rPr>
        <w:t>electronic commerce</w:t>
      </w:r>
      <w:r w:rsidR="00466F92" w:rsidRPr="00D47A26">
        <w:t xml:space="preserve">. After the rise of electronic commerce, 1. retail stores are suffering due to online stores; it is becoming very rare to find independent stores and we need to adapt. 2. retail has rapidly changed and is still changing; people do not make the same income anymore due to how much electronic commerce has been expanding. 3. new conducts and behaviours and 4. we still debate in the electronic commerce about jurisdiction. </w:t>
      </w:r>
      <w:r w:rsidR="00F46898" w:rsidRPr="00D47A26">
        <w:t xml:space="preserve">Restrictions are added on products to restrict liability, for example " offer only valid in Canada and the U.S.". The internet sometimes creates wrongful conducts. Product liability- selling an object that contains viruses and it generates torts and wrongful convictions. </w:t>
      </w:r>
    </w:p>
    <w:p w:rsidR="00DC5C8C" w:rsidRPr="00D47A26" w:rsidRDefault="00BF7C49" w:rsidP="00BE3C03">
      <w:r w:rsidRPr="00D47A26">
        <w:rPr>
          <w:b/>
        </w:rPr>
        <w:t>1.2.</w:t>
      </w:r>
      <w:r w:rsidRPr="00D47A26">
        <w:t xml:space="preserve"> </w:t>
      </w:r>
      <w:r w:rsidR="0069593C" w:rsidRPr="00D47A26">
        <w:t xml:space="preserve">In order to for consumers to see their rights better protected and enhance remedial solutions, we need to ask ourselves different questions. </w:t>
      </w:r>
      <w:r w:rsidR="004C207F" w:rsidRPr="00D47A26">
        <w:t>We need to think about how much regulations we want and we need; how technical should we start regulating things, and we need to think about the hostility of these regulations because regulations impede on productivity and production; thos</w:t>
      </w:r>
      <w:r w:rsidR="00DC5C8C" w:rsidRPr="00D47A26">
        <w:t xml:space="preserve">e regulations limit production. Further, studies has shown that the higher the standards, the higher the competition and the more you put safety, the more it is expensive. </w:t>
      </w:r>
      <w:r w:rsidR="00DC5C8C" w:rsidRPr="00D47A26">
        <w:br/>
        <w:t xml:space="preserve">The main question about the </w:t>
      </w:r>
      <w:r w:rsidR="00DC5C8C" w:rsidRPr="00D47A26">
        <w:rPr>
          <w:u w:val="single"/>
        </w:rPr>
        <w:t>regulatory system</w:t>
      </w:r>
      <w:r w:rsidR="00DC5C8C" w:rsidRPr="00D47A26">
        <w:t xml:space="preserve"> of consumerism is how do we regulate and does it always need to be the state; why can't and should consumers be regulating themselves.</w:t>
      </w:r>
      <w:r w:rsidR="00DC5C8C" w:rsidRPr="00D47A26">
        <w:br/>
        <w:t>1. self-vested interest</w:t>
      </w:r>
      <w:r w:rsidR="00DC5C8C" w:rsidRPr="00D47A26">
        <w:br/>
        <w:t>2. consumer interest- the rational widely accepted information that allows a group to identify itself with the product or service and where there is a need for protection and regulations. when we have rational information then we can make choices.</w:t>
      </w:r>
      <w:r w:rsidR="00B34C99" w:rsidRPr="00D47A26">
        <w:t xml:space="preserve"> </w:t>
      </w:r>
      <w:r w:rsidR="00B34C99" w:rsidRPr="00D47A26">
        <w:br/>
        <w:t>the government needs to have a policy and then use its' powers.</w:t>
      </w:r>
      <w:r w:rsidR="00B34C99" w:rsidRPr="00D47A26">
        <w:br/>
      </w:r>
      <w:r w:rsidR="00B34C99" w:rsidRPr="00D47A26">
        <w:lastRenderedPageBreak/>
        <w:t>3. how to implement regulation- for example the issue whether we should limit junk food in high schools; we have so much opposition and consensus can not be a reality because businesses are always pushing and then government is forced to look at who is the strongest in the system</w:t>
      </w:r>
      <w:r w:rsidR="00B34C99" w:rsidRPr="00D47A26">
        <w:br/>
        <w:t xml:space="preserve">4. fragmentation of consumer interest-it is a problem and we need to know how to regulate that fragmentation </w:t>
      </w:r>
      <w:r w:rsidR="00B34C99" w:rsidRPr="00D47A26">
        <w:br/>
        <w:t xml:space="preserve">5- free rider believe- people always bring the notion of freedom and liberty. We are living in a market of competition and the main question here is how far should we leave it to the market? if you are a small player in the market, then the market cannot offer protection. </w:t>
      </w:r>
    </w:p>
    <w:p w:rsidR="00C26DDB" w:rsidRPr="00D47A26" w:rsidRDefault="00B34C99" w:rsidP="00BE3C03">
      <w:pPr>
        <w:rPr>
          <w:b/>
        </w:rPr>
      </w:pPr>
      <w:r w:rsidRPr="00D47A26">
        <w:rPr>
          <w:b/>
        </w:rPr>
        <w:t>#</w:t>
      </w:r>
      <w:r w:rsidR="00C26DDB" w:rsidRPr="00D47A26">
        <w:rPr>
          <w:b/>
        </w:rPr>
        <w:t>2.1-2.2</w:t>
      </w:r>
    </w:p>
    <w:p w:rsidR="00C26DDB" w:rsidRPr="00D47A26" w:rsidRDefault="00C26DDB" w:rsidP="00BE3C03">
      <w:r w:rsidRPr="00D47A26">
        <w:rPr>
          <w:b/>
        </w:rPr>
        <w:t>2.1</w:t>
      </w:r>
      <w:r w:rsidRPr="00D47A26">
        <w:t xml:space="preserve">. In Canada, we used to have a consumer department that will try to provide and allow the system to investigate in different areas. There used to be </w:t>
      </w:r>
      <w:r w:rsidRPr="00D47A26">
        <w:rPr>
          <w:u w:val="single"/>
        </w:rPr>
        <w:t xml:space="preserve">consumer advocacy groups </w:t>
      </w:r>
      <w:r w:rsidRPr="00D47A26">
        <w:t xml:space="preserve">which were created to make sure that people feel that they are protected by the state; but there was no more funding or government cuts </w:t>
      </w:r>
      <w:r w:rsidR="00B131B6" w:rsidRPr="00D47A26">
        <w:t xml:space="preserve">for many institutes. The main question here to ask is whether consumer law is dead and is it dead because we do not deal </w:t>
      </w:r>
      <w:r w:rsidR="008C0ABD" w:rsidRPr="00D47A26">
        <w:t xml:space="preserve">with it. </w:t>
      </w:r>
      <w:r w:rsidR="008C0ABD" w:rsidRPr="00D47A26">
        <w:br/>
        <w:t>1- less consumer damage move protection stability in society</w:t>
      </w:r>
      <w:r w:rsidR="008C0ABD" w:rsidRPr="00D47A26">
        <w:br/>
        <w:t xml:space="preserve">2- we often leave it to courts to deal with issues- we do not want the government to intervene and always make it a private affair, so the state gets less involved </w:t>
      </w:r>
      <w:r w:rsidR="008C0ABD" w:rsidRPr="00D47A26">
        <w:br/>
        <w:t xml:space="preserve">3- we bring obligations of recalls on the shoulders of the manufacturer and the recall is an expensive approach; so we are forced not to recall but to settle </w:t>
      </w:r>
      <w:r w:rsidR="008C0ABD" w:rsidRPr="00D47A26">
        <w:br/>
        <w:t xml:space="preserve">4- society expects others to do the work and it has learned to be tolerant because of the complexity of personal life. </w:t>
      </w:r>
    </w:p>
    <w:p w:rsidR="00963CAD" w:rsidRPr="00D47A26" w:rsidRDefault="00963CAD" w:rsidP="00BE3C03">
      <w:r w:rsidRPr="00D47A26">
        <w:rPr>
          <w:b/>
        </w:rPr>
        <w:t>2.2</w:t>
      </w:r>
      <w:r w:rsidRPr="00D47A26">
        <w:t xml:space="preserve">. Consumers should know different issues about  product liability and about the obligations businesses need to meet in order to develop and sell a safe product. </w:t>
      </w:r>
      <w:r w:rsidRPr="00D47A26">
        <w:br/>
      </w:r>
      <w:r w:rsidRPr="00D47A26">
        <w:lastRenderedPageBreak/>
        <w:t>The first important key point learn is negligence. The key thing to understand in Ontario is that</w:t>
      </w:r>
      <w:r w:rsidRPr="00D47A26">
        <w:br/>
        <w:t>1- there is a duty of defendant not to harm the plaintiff</w:t>
      </w:r>
      <w:r w:rsidRPr="00D47A26">
        <w:br/>
        <w:t xml:space="preserve">2- did the defendant take the actual </w:t>
      </w:r>
      <w:r w:rsidR="002D6BA9" w:rsidRPr="00D47A26">
        <w:t>foreseeable steps to injury</w:t>
      </w:r>
      <w:r w:rsidR="002D6BA9" w:rsidRPr="00D47A26">
        <w:br/>
        <w:t>3- is there causation between the conduct and the behaviour of the plaintiff</w:t>
      </w:r>
      <w:r w:rsidR="002D6BA9" w:rsidRPr="00D47A26">
        <w:br/>
        <w:t xml:space="preserve">4- if there is economic loss </w:t>
      </w:r>
    </w:p>
    <w:p w:rsidR="002D6BA9" w:rsidRPr="00D47A26" w:rsidRDefault="002D6BA9" w:rsidP="00BE3C03">
      <w:r w:rsidRPr="00D47A26">
        <w:t>The following rules should be known:</w:t>
      </w:r>
      <w:r w:rsidRPr="00D47A26">
        <w:br/>
        <w:t>- the design of the product- the design deals with the foreseeability of the reasonable person. The design of the product you are developing will not cause harm because who will take risk in developing these products. for example airbags</w:t>
      </w:r>
      <w:r w:rsidRPr="00D47A26">
        <w:br/>
        <w:t xml:space="preserve">- when we produce a good for consumption, we must take all measures including those that are not reasonable forecast to avoid harm or hardship to consumers. So there is a duty of being proactive. Manufacturers should foresee any possible misuse. e.g. water bottle </w:t>
      </w:r>
      <w:r w:rsidRPr="00D47A26">
        <w:br/>
        <w:t xml:space="preserve">- there should be foreseeable steps to prevent and implement foreseeable issues </w:t>
      </w:r>
      <w:r w:rsidRPr="00D47A26">
        <w:br/>
        <w:t xml:space="preserve">- foreseeability of design </w:t>
      </w:r>
      <w:r w:rsidRPr="00D47A26">
        <w:br/>
        <w:t xml:space="preserve">- we transfer the risk either by usage or by contract. e.g. knife </w:t>
      </w:r>
      <w:r w:rsidRPr="00D47A26">
        <w:br/>
        <w:t xml:space="preserve">- put instructions in the manual on how we are supposed to avoid risk. The manual has an act </w:t>
      </w:r>
      <w:r w:rsidR="00920A0C" w:rsidRPr="00D47A26">
        <w:t>liability</w:t>
      </w:r>
      <w:r w:rsidRPr="00D47A26">
        <w:t xml:space="preserve"> limit onl</w:t>
      </w:r>
      <w:r w:rsidR="00920A0C" w:rsidRPr="00D47A26">
        <w:t xml:space="preserve">y for the value of the product </w:t>
      </w:r>
    </w:p>
    <w:p w:rsidR="00920A0C" w:rsidRPr="00D47A26" w:rsidRDefault="00920A0C" w:rsidP="00BE3C03">
      <w:r w:rsidRPr="00D47A26">
        <w:t xml:space="preserve">In Canada there is a legislation that will define regulations on what products should be safe. The state is the one that states safety standards and the state has the onus in defining what is </w:t>
      </w:r>
      <w:r w:rsidR="00BE3C03" w:rsidRPr="00D47A26">
        <w:t xml:space="preserve">appropriate or not. Product liability in Canada is a federal Jurisdiction because they use criminal law power; e.g. criminal offence because you did not meet the food act or the regulations for example. </w:t>
      </w:r>
    </w:p>
    <w:p w:rsidR="00BE3C03" w:rsidRPr="00D47A26" w:rsidRDefault="00BE3C03" w:rsidP="00BE3C03">
      <w:r w:rsidRPr="00D47A26">
        <w:lastRenderedPageBreak/>
        <w:t xml:space="preserve">Consumers must also know about </w:t>
      </w:r>
      <w:r w:rsidRPr="00D47A26">
        <w:rPr>
          <w:u w:val="single"/>
        </w:rPr>
        <w:t>defective products</w:t>
      </w:r>
      <w:r w:rsidRPr="00D47A26">
        <w:t>.</w:t>
      </w:r>
      <w:r w:rsidR="00F82A8D" w:rsidRPr="00D47A26">
        <w:t xml:space="preserve"> We have to look at the redress mechanisms, when standard is not met, there is an issue of enforcement. We need to know what is the best approach.</w:t>
      </w:r>
      <w:r w:rsidR="00F82A8D" w:rsidRPr="00D47A26">
        <w:br/>
        <w:t xml:space="preserve">- we will develop awareness of the consumer and the problem is by doing so, consumers are dealing with the problem. We need to review a system where there would be a mediation/arbitration approach that would allow people to file a complaint and avoid courts. </w:t>
      </w:r>
      <w:r w:rsidR="00F82A8D" w:rsidRPr="00D47A26">
        <w:br/>
      </w:r>
    </w:p>
    <w:p w:rsidR="00F82A8D" w:rsidRPr="00D47A26" w:rsidRDefault="00F82A8D" w:rsidP="00BE3C03">
      <w:pPr>
        <w:rPr>
          <w:b/>
        </w:rPr>
      </w:pPr>
      <w:r w:rsidRPr="00D47A26">
        <w:t>#</w:t>
      </w:r>
      <w:r w:rsidR="000D118C">
        <w:rPr>
          <w:b/>
        </w:rPr>
        <w:t>3.1</w:t>
      </w:r>
    </w:p>
    <w:p w:rsidR="000D118C" w:rsidRPr="000D118C" w:rsidRDefault="00F82A8D" w:rsidP="000D118C">
      <w:pPr>
        <w:rPr>
          <w:szCs w:val="26"/>
          <w:u w:val="single"/>
          <w:lang w:val="en-US"/>
        </w:rPr>
      </w:pPr>
      <w:r w:rsidRPr="00D47A26">
        <w:t xml:space="preserve"> </w:t>
      </w:r>
      <w:r w:rsidRPr="000D118C">
        <w:rPr>
          <w:u w:val="single"/>
        </w:rPr>
        <w:t>Sales of Goods Ac</w:t>
      </w:r>
      <w:r w:rsidR="000D118C" w:rsidRPr="000D118C">
        <w:rPr>
          <w:u w:val="single"/>
        </w:rPr>
        <w:t>t</w:t>
      </w:r>
      <w:r w:rsidR="000D118C" w:rsidRPr="000D118C">
        <w:rPr>
          <w:szCs w:val="26"/>
          <w:u w:val="single"/>
          <w:lang w:val="en-US"/>
        </w:rPr>
        <w:t xml:space="preserve"> </w:t>
      </w:r>
    </w:p>
    <w:p w:rsidR="000D118C" w:rsidRPr="000D118C" w:rsidRDefault="000D118C" w:rsidP="000D118C">
      <w:r w:rsidRPr="000D118C">
        <w:rPr>
          <w:szCs w:val="26"/>
          <w:lang w:val="en-US"/>
        </w:rPr>
        <w:t>-Over rides contract law principles.</w:t>
      </w:r>
      <w:r>
        <w:rPr>
          <w:szCs w:val="26"/>
          <w:lang w:val="en-US"/>
        </w:rPr>
        <w:t xml:space="preserve"> C</w:t>
      </w:r>
      <w:r w:rsidRPr="000D118C">
        <w:rPr>
          <w:szCs w:val="26"/>
          <w:lang w:val="en-US"/>
        </w:rPr>
        <w:t>ommon law is modified by statute law. So the sales of goods act over rides the common law principles such as contract.</w:t>
      </w:r>
    </w:p>
    <w:p w:rsidR="000D118C" w:rsidRPr="000D118C" w:rsidRDefault="000D118C" w:rsidP="000D118C">
      <w:pPr>
        <w:pStyle w:val="Body"/>
        <w:spacing w:line="480" w:lineRule="auto"/>
        <w:jc w:val="both"/>
        <w:rPr>
          <w:rFonts w:ascii="Times New Roman" w:eastAsia="Baskerville" w:hAnsi="Times New Roman" w:cs="Times New Roman"/>
          <w:sz w:val="24"/>
          <w:szCs w:val="26"/>
        </w:rPr>
      </w:pPr>
      <w:r w:rsidRPr="000D118C">
        <w:rPr>
          <w:rFonts w:ascii="Times New Roman" w:hAnsi="Times New Roman" w:cs="Times New Roman"/>
          <w:sz w:val="24"/>
          <w:szCs w:val="26"/>
        </w:rPr>
        <w:t>-Limit to the definitions: In common law we always stated with definitions, the limit the application of the concept.(sales of goods act will not apply to real estate)</w:t>
      </w:r>
    </w:p>
    <w:p w:rsidR="000D118C" w:rsidRPr="000D118C" w:rsidRDefault="000D118C" w:rsidP="000D118C">
      <w:pPr>
        <w:pStyle w:val="Body"/>
        <w:spacing w:line="480" w:lineRule="auto"/>
        <w:jc w:val="both"/>
        <w:rPr>
          <w:rFonts w:ascii="Times New Roman" w:eastAsia="Baskerville" w:hAnsi="Times New Roman" w:cs="Times New Roman"/>
          <w:sz w:val="24"/>
          <w:szCs w:val="26"/>
        </w:rPr>
      </w:pPr>
      <w:r w:rsidRPr="000D118C">
        <w:rPr>
          <w:rFonts w:ascii="Times New Roman" w:hAnsi="Times New Roman" w:cs="Times New Roman"/>
          <w:sz w:val="24"/>
          <w:szCs w:val="26"/>
        </w:rPr>
        <w:t>-It provides remedies: these remedies are always court activated. In common law we have to justify the remedy but with Acts there is no need to justify the remedy because it is state in the Act.</w:t>
      </w:r>
    </w:p>
    <w:p w:rsidR="000D118C" w:rsidRPr="000D118C" w:rsidRDefault="000D118C" w:rsidP="000D118C">
      <w:pPr>
        <w:pStyle w:val="Body"/>
        <w:spacing w:line="480" w:lineRule="auto"/>
        <w:jc w:val="both"/>
        <w:rPr>
          <w:rFonts w:ascii="Times New Roman" w:eastAsia="Baskerville" w:hAnsi="Times New Roman" w:cs="Times New Roman"/>
          <w:sz w:val="24"/>
          <w:szCs w:val="26"/>
        </w:rPr>
      </w:pPr>
      <w:r w:rsidRPr="000D118C">
        <w:rPr>
          <w:rFonts w:ascii="Times New Roman" w:hAnsi="Times New Roman" w:cs="Times New Roman"/>
          <w:sz w:val="24"/>
          <w:szCs w:val="26"/>
        </w:rPr>
        <w:t>-Defines exceptions and resolutions mechanisms: e.g. the effects of contracts it tells you what the outcome will be</w:t>
      </w:r>
    </w:p>
    <w:p w:rsidR="000D118C" w:rsidRPr="000D118C" w:rsidRDefault="000D118C" w:rsidP="000D118C">
      <w:pPr>
        <w:pStyle w:val="Body"/>
        <w:spacing w:line="480" w:lineRule="auto"/>
        <w:jc w:val="both"/>
        <w:rPr>
          <w:rFonts w:ascii="Times New Roman" w:eastAsia="Baskerville" w:hAnsi="Times New Roman" w:cs="Times New Roman"/>
          <w:sz w:val="24"/>
          <w:szCs w:val="26"/>
        </w:rPr>
      </w:pPr>
      <w:r w:rsidRPr="000D118C">
        <w:rPr>
          <w:rFonts w:ascii="Times New Roman" w:hAnsi="Times New Roman" w:cs="Times New Roman"/>
          <w:sz w:val="24"/>
          <w:szCs w:val="26"/>
        </w:rPr>
        <w:t>-It codifies the contract legislation proc</w:t>
      </w:r>
      <w:r>
        <w:rPr>
          <w:rFonts w:ascii="Times New Roman" w:hAnsi="Times New Roman" w:cs="Times New Roman"/>
          <w:sz w:val="24"/>
          <w:szCs w:val="26"/>
        </w:rPr>
        <w:t xml:space="preserve">ess and the principles </w:t>
      </w:r>
    </w:p>
    <w:p w:rsidR="00E960E2" w:rsidRDefault="00E960E2" w:rsidP="00F82A8D"/>
    <w:p w:rsidR="00F82A8D" w:rsidRPr="00D47A26" w:rsidRDefault="00E960E2" w:rsidP="00F82A8D">
      <w:r>
        <w:t xml:space="preserve">- </w:t>
      </w:r>
      <w:r w:rsidR="00F82A8D" w:rsidRPr="00D47A26">
        <w:t xml:space="preserve">Tries to regulate the conduct between a buyer and a seller, and each province will have their own </w:t>
      </w:r>
      <w:r w:rsidR="00FC32B3" w:rsidRPr="00D47A26">
        <w:t>Sales of G</w:t>
      </w:r>
      <w:r w:rsidR="00F82A8D" w:rsidRPr="00D47A26">
        <w:t>ood</w:t>
      </w:r>
      <w:r w:rsidR="00FC32B3" w:rsidRPr="00D47A26">
        <w:t>s A</w:t>
      </w:r>
      <w:r w:rsidR="00F82A8D" w:rsidRPr="00D47A26">
        <w:t>ct</w:t>
      </w:r>
      <w:r>
        <w:t>.</w:t>
      </w:r>
    </w:p>
    <w:p w:rsidR="00F82A8D" w:rsidRPr="00D47A26" w:rsidRDefault="00F82A8D" w:rsidP="00F82A8D">
      <w:r w:rsidRPr="00D47A26">
        <w:lastRenderedPageBreak/>
        <w:t xml:space="preserve">Goods: all types of chattels (lively goods, e.g. a cow is a farm good) other than money but would include emblements (growing crops such as corn) and things that are attached to the land but can be severed. </w:t>
      </w:r>
    </w:p>
    <w:p w:rsidR="00F82A8D" w:rsidRPr="00D47A26" w:rsidRDefault="00F82A8D" w:rsidP="00F82A8D">
      <w:r w:rsidRPr="00D47A26">
        <w:rPr>
          <w:u w:val="single"/>
        </w:rPr>
        <w:t>Notion of sale</w:t>
      </w:r>
      <w:r w:rsidRPr="00D47A26">
        <w:t xml:space="preserve">: sale is a bargain as well as the delivery of the sale. </w:t>
      </w:r>
    </w:p>
    <w:p w:rsidR="00F82A8D" w:rsidRPr="00D47A26" w:rsidRDefault="00F82A8D" w:rsidP="00F82A8D">
      <w:r w:rsidRPr="00D47A26">
        <w:rPr>
          <w:u w:val="single"/>
        </w:rPr>
        <w:t>Notion of warranty</w:t>
      </w:r>
      <w:r w:rsidRPr="00D47A26">
        <w:t xml:space="preserve">: warranty is an agreement that provides for a collateral when there is a breach of which allows for a claim for damages but it is not to reject the good or declare the good to be repuretated. </w:t>
      </w:r>
    </w:p>
    <w:p w:rsidR="00FC32B3" w:rsidRPr="00D47A26" w:rsidRDefault="00FC32B3" w:rsidP="00FC32B3">
      <w:r w:rsidRPr="00D47A26">
        <w:rPr>
          <w:u w:val="single"/>
        </w:rPr>
        <w:t>Legislation of the Sales of Goods Act</w:t>
      </w:r>
      <w:r w:rsidRPr="00D47A26">
        <w:t xml:space="preserve"> </w:t>
      </w:r>
      <w:r w:rsidRPr="00D47A26">
        <w:br/>
        <w:t>Contracts: there has to be a transfer or money to be a consideration and that involves: the conditions has been fulfilled and the goods are to be transferred. Consequently, there’s a consideration that could be money.</w:t>
      </w:r>
    </w:p>
    <w:p w:rsidR="00FC32B3" w:rsidRPr="00D47A26" w:rsidRDefault="00FC32B3" w:rsidP="00FC32B3">
      <w:r w:rsidRPr="00D47A26">
        <w:t>Capacity- cannot take advantage of a situation</w:t>
      </w:r>
    </w:p>
    <w:p w:rsidR="00FC32B3" w:rsidRPr="00D47A26" w:rsidRDefault="00FC32B3" w:rsidP="00D47A26">
      <w:r w:rsidRPr="00D47A26">
        <w:t>Contract- The goods either have to be owned or in possession of the seller, or they will be manufactured as future goods. There has to be a control of the goods or delivery of the goods. When the price is not determined, we pay a reasonable price based on the circumstances. The prices does not need to be defined but the parties will deal with it. The court system is not a solution for all those problems</w:t>
      </w:r>
      <w:bookmarkStart w:id="0" w:name="_GoBack"/>
      <w:bookmarkEnd w:id="0"/>
    </w:p>
    <w:p w:rsidR="00F82A8D" w:rsidRPr="000D118C" w:rsidRDefault="00FC32B3" w:rsidP="00BE3C03">
      <w:r w:rsidRPr="00D47A26">
        <w:t xml:space="preserve"> </w:t>
      </w:r>
      <w:r w:rsidR="00D47A26" w:rsidRPr="00D47A26">
        <w:rPr>
          <w:u w:val="single"/>
        </w:rPr>
        <w:t>To ascertain the good, we have to follow a series of rules</w:t>
      </w:r>
      <w:r w:rsidR="00D47A26" w:rsidRPr="00D47A26">
        <w:t xml:space="preserve">: </w:t>
      </w:r>
      <w:r w:rsidRPr="00D47A26">
        <w:t xml:space="preserve"> </w:t>
      </w:r>
      <w:r w:rsidRPr="00D47A26">
        <w:br/>
        <w:t xml:space="preserve">1. Need to transfer the good when it is unconditional contract(good passes to buyer immediately) </w:t>
      </w:r>
      <w:r w:rsidRPr="00D47A26">
        <w:br/>
        <w:t xml:space="preserve">2. When there is a contract of sales, we need to execute the deliverable as provided for (make sure if we promised to do something, we will do it) </w:t>
      </w:r>
      <w:r w:rsidRPr="00D47A26">
        <w:br/>
        <w:t xml:space="preserve">3. If it involves weight or measure, the transfer only gets done when it is properly assesses. </w:t>
      </w:r>
      <w:r w:rsidRPr="00D47A26">
        <w:br/>
      </w:r>
      <w:r w:rsidRPr="00D47A26">
        <w:lastRenderedPageBreak/>
        <w:t xml:space="preserve">4. Notion of policy of return, it needs to be respected when there is a transfer of good, so you are required to meet the obligation of the policy.  </w:t>
      </w:r>
      <w:r w:rsidR="00F82A8D" w:rsidRPr="00D47A26">
        <w:br/>
      </w:r>
    </w:p>
    <w:p w:rsidR="00F82A8D" w:rsidRPr="00D47A26" w:rsidRDefault="00F82A8D" w:rsidP="00BE3C03"/>
    <w:sectPr w:rsidR="00F82A8D" w:rsidRPr="00D47A26" w:rsidSect="00AA7994">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713" w:rsidRDefault="00E87713" w:rsidP="00BE3C03">
      <w:r>
        <w:separator/>
      </w:r>
    </w:p>
  </w:endnote>
  <w:endnote w:type="continuationSeparator" w:id="1">
    <w:p w:rsidR="00E87713" w:rsidRDefault="00E87713" w:rsidP="00BE3C03">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skerville">
    <w:altName w:val="Times New Roman"/>
    <w:charset w:val="00"/>
    <w:family w:val="roman"/>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713" w:rsidRDefault="00E87713" w:rsidP="00BE3C03">
      <w:r>
        <w:separator/>
      </w:r>
    </w:p>
  </w:footnote>
  <w:footnote w:type="continuationSeparator" w:id="1">
    <w:p w:rsidR="00E87713" w:rsidRDefault="00E87713" w:rsidP="00BE3C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418E4"/>
    <w:multiLevelType w:val="hybridMultilevel"/>
    <w:tmpl w:val="C9F20134"/>
    <w:lvl w:ilvl="0" w:tplc="1B2CC8EE">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4CAE69AD"/>
    <w:multiLevelType w:val="hybridMultilevel"/>
    <w:tmpl w:val="3364CB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B70A9"/>
    <w:rsid w:val="000D118C"/>
    <w:rsid w:val="002D6BA9"/>
    <w:rsid w:val="00466F92"/>
    <w:rsid w:val="004C207F"/>
    <w:rsid w:val="005B70A9"/>
    <w:rsid w:val="0069593C"/>
    <w:rsid w:val="008C0ABD"/>
    <w:rsid w:val="00920A0C"/>
    <w:rsid w:val="00963CAD"/>
    <w:rsid w:val="00AA7994"/>
    <w:rsid w:val="00B131B6"/>
    <w:rsid w:val="00B34C99"/>
    <w:rsid w:val="00BE3C03"/>
    <w:rsid w:val="00BF7C49"/>
    <w:rsid w:val="00C26DDB"/>
    <w:rsid w:val="00D47A26"/>
    <w:rsid w:val="00DC5C8C"/>
    <w:rsid w:val="00E87713"/>
    <w:rsid w:val="00E960E2"/>
    <w:rsid w:val="00F46898"/>
    <w:rsid w:val="00F82A8D"/>
    <w:rsid w:val="00FC32B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C03"/>
    <w:pPr>
      <w:tabs>
        <w:tab w:val="left" w:pos="2700"/>
      </w:tabs>
      <w:spacing w:line="480"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B70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70A9"/>
  </w:style>
  <w:style w:type="paragraph" w:styleId="Footer">
    <w:name w:val="footer"/>
    <w:basedOn w:val="Normal"/>
    <w:link w:val="FooterChar"/>
    <w:uiPriority w:val="99"/>
    <w:semiHidden/>
    <w:unhideWhenUsed/>
    <w:rsid w:val="005B70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B70A9"/>
  </w:style>
  <w:style w:type="paragraph" w:styleId="ListParagraph">
    <w:name w:val="List Paragraph"/>
    <w:basedOn w:val="Normal"/>
    <w:uiPriority w:val="34"/>
    <w:qFormat/>
    <w:rsid w:val="00FC32B3"/>
    <w:pPr>
      <w:tabs>
        <w:tab w:val="clear" w:pos="2700"/>
      </w:tabs>
      <w:spacing w:after="0" w:line="240" w:lineRule="auto"/>
      <w:ind w:left="720"/>
      <w:contextualSpacing/>
    </w:pPr>
    <w:rPr>
      <w:rFonts w:asciiTheme="minorHAnsi" w:eastAsiaTheme="minorEastAsia" w:hAnsiTheme="minorHAnsi" w:cstheme="minorBidi"/>
      <w:szCs w:val="24"/>
      <w:lang w:val="en-US"/>
    </w:rPr>
  </w:style>
  <w:style w:type="paragraph" w:customStyle="1" w:styleId="Body">
    <w:name w:val="Body"/>
    <w:rsid w:val="000D118C"/>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8</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alloush</dc:creator>
  <cp:keywords/>
  <dc:description/>
  <cp:lastModifiedBy>sally alloush</cp:lastModifiedBy>
  <cp:revision>10</cp:revision>
  <cp:lastPrinted>2014-10-24T15:48:00Z</cp:lastPrinted>
  <dcterms:created xsi:type="dcterms:W3CDTF">2014-10-24T15:44:00Z</dcterms:created>
  <dcterms:modified xsi:type="dcterms:W3CDTF">2014-10-24T18:55:00Z</dcterms:modified>
</cp:coreProperties>
</file>