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24A" w:rsidRPr="009F559A" w:rsidRDefault="00EB6F1F">
      <w:pPr>
        <w:rPr>
          <w:rFonts w:ascii="Book Antiqua" w:hAnsi="Book Antiqua"/>
          <w:b/>
          <w:sz w:val="24"/>
          <w:szCs w:val="24"/>
          <w:u w:val="single"/>
          <w:lang w:val="en-CA"/>
        </w:rPr>
      </w:pPr>
      <w:r w:rsidRPr="009F559A">
        <w:rPr>
          <w:rFonts w:ascii="Book Antiqua" w:hAnsi="Book Antiqua"/>
          <w:b/>
          <w:sz w:val="24"/>
          <w:szCs w:val="24"/>
          <w:u w:val="single"/>
          <w:lang w:val="en-CA"/>
        </w:rPr>
        <w:t>Chapter 3</w:t>
      </w:r>
      <w:r w:rsidR="00492CB8" w:rsidRPr="009F559A">
        <w:rPr>
          <w:rFonts w:ascii="Book Antiqua" w:hAnsi="Book Antiqua"/>
          <w:b/>
          <w:sz w:val="24"/>
          <w:szCs w:val="24"/>
          <w:u w:val="single"/>
          <w:lang w:val="en-CA"/>
        </w:rPr>
        <w:t>: Act Your Age-</w:t>
      </w:r>
      <w:r w:rsidRPr="009F559A">
        <w:rPr>
          <w:rFonts w:ascii="Book Antiqua" w:hAnsi="Book Antiqua"/>
          <w:b/>
          <w:sz w:val="24"/>
          <w:szCs w:val="24"/>
          <w:u w:val="single"/>
          <w:lang w:val="en-CA"/>
        </w:rPr>
        <w:t>When Does Adulthood Begin</w:t>
      </w:r>
    </w:p>
    <w:p w:rsidR="00EB6F1F" w:rsidRDefault="003D4B30">
      <w:pPr>
        <w:rPr>
          <w:rFonts w:ascii="Book Antiqua" w:hAnsi="Book Antiqua"/>
          <w:sz w:val="24"/>
          <w:szCs w:val="24"/>
          <w:lang w:val="en-CA"/>
        </w:rPr>
      </w:pPr>
      <w:r w:rsidRPr="009F559A">
        <w:rPr>
          <w:rFonts w:ascii="Book Antiqua" w:hAnsi="Book Antiqua"/>
          <w:sz w:val="24"/>
          <w:szCs w:val="24"/>
          <w:lang w:val="en-CA"/>
        </w:rPr>
        <w:t>The Rake: a few scenes from my childhood - David Mamet</w:t>
      </w:r>
    </w:p>
    <w:p w:rsidR="00120312" w:rsidRPr="00E23670" w:rsidRDefault="00120312" w:rsidP="00120312">
      <w:pPr>
        <w:shd w:val="clear" w:color="auto" w:fill="FFFFFF"/>
        <w:spacing w:after="0" w:line="240" w:lineRule="auto"/>
        <w:rPr>
          <w:rFonts w:ascii="Tahoma" w:eastAsia="Times New Roman" w:hAnsi="Tahoma" w:cs="Tahoma"/>
          <w:color w:val="333333"/>
          <w:sz w:val="20"/>
          <w:szCs w:val="20"/>
        </w:rPr>
      </w:pPr>
      <w:r w:rsidRPr="00E23670">
        <w:rPr>
          <w:rFonts w:ascii="Tahoma" w:eastAsia="Times New Roman" w:hAnsi="Tahoma" w:cs="Tahoma"/>
          <w:color w:val="333333"/>
          <w:sz w:val="20"/>
          <w:szCs w:val="20"/>
        </w:rPr>
        <w:t>The Rake: A few scenes from my childhood – David Mamet Story of a brother and sister and their abusive parents, which tells two stories: the rake and the play. The rake is the story of how the brother and sister were told to rake the lawn – they both hated the fact that they had to take care of the home. The brother threw the rake at the sisters’ face and cut it open quite badly. Their mother refused to take them to the hospital until one of them told her what had happened. She made them eat dinner with blood dripping into the sisters’ dinner. After dinner and after the sister ate all of her blood covered food she then took them to the hospital. Was basically a story of how they rebelled and refused to show their mother who caused such a thing, and get the brother in trouble – David – and they got their way. The second story of the play is when the sister gets the lead in the play, upon opening night she was so excited she was unable to eat her dinner. Her mother repeatedly asked her to finish her dinner and she stated it was not because of the food but because of her excitement for the play. After asking her multiple times her mother went to the phone and called the school and told them her daughter was not going to be in the play anymore, even though it was opening night. The mother was effectively punishing the daughter for not doing as she asked. Showed that even though you can rebel, your parents largely influence what you do and where you can go. Step-father beat the daughter. Mother was beaten by her father and he was unable to tell his daughter he loved her which created great psychological problems for her. Largely an example of how individuals, particularly the brother and sister, were expected to act more independent and of a higher age, but when exercising their independence were punished.</w:t>
      </w:r>
    </w:p>
    <w:p w:rsidR="00120312" w:rsidRDefault="00120312" w:rsidP="00120312">
      <w:pPr>
        <w:pBdr>
          <w:bottom w:val="single" w:sz="6" w:space="1" w:color="auto"/>
        </w:pBdr>
      </w:pPr>
    </w:p>
    <w:p w:rsidR="00AC0BA3" w:rsidRDefault="00AC0BA3" w:rsidP="00AC0BA3">
      <w:r>
        <w:rPr>
          <w:b/>
        </w:rPr>
        <w:t>David Mamet</w:t>
      </w:r>
    </w:p>
    <w:p w:rsidR="00AC0BA3" w:rsidRDefault="00AC0BA3" w:rsidP="00AC0BA3">
      <w:r>
        <w:t>- Playwright, film director, screenwriter and essayist.</w:t>
      </w:r>
    </w:p>
    <w:p w:rsidR="00AC0BA3" w:rsidRDefault="00AC0BA3" w:rsidP="00AC0BA3">
      <w:r>
        <w:rPr>
          <w:u w:val="single"/>
        </w:rPr>
        <w:t>The Rake: A Few Scenes from my Childhood</w:t>
      </w:r>
    </w:p>
    <w:p w:rsidR="00AC0BA3" w:rsidRDefault="00AC0BA3" w:rsidP="00AC0BA3">
      <w:r>
        <w:t>- Incident of the rake and of the school play that took place around the kitchen table.</w:t>
      </w:r>
    </w:p>
    <w:p w:rsidR="00AC0BA3" w:rsidRDefault="00AC0BA3" w:rsidP="00AC0BA3">
      <w:r>
        <w:t>- All meals were eaten in the nook (separate spot in the kitchen and in between the living room.)</w:t>
      </w:r>
    </w:p>
    <w:p w:rsidR="00AC0BA3" w:rsidRDefault="00AC0BA3" w:rsidP="00AC0BA3">
      <w:r>
        <w:t>- Dining room was never used.</w:t>
      </w:r>
    </w:p>
    <w:p w:rsidR="00AC0BA3" w:rsidRDefault="00AC0BA3" w:rsidP="00AC0BA3">
      <w:pPr>
        <w:ind w:left="720"/>
      </w:pPr>
      <w:r>
        <w:t>- There was a round glass table in the dining room that his stepfather used to break when he grew angry – to show how they had forced him out of control.</w:t>
      </w:r>
    </w:p>
    <w:p w:rsidR="00AC0BA3" w:rsidRDefault="00AC0BA3" w:rsidP="00AC0BA3">
      <w:pPr>
        <w:ind w:left="1440"/>
      </w:pPr>
      <w:r>
        <w:t>- When the children picked up the broken glass they could easily cut them – children were to understand that it was their own fault.</w:t>
      </w:r>
    </w:p>
    <w:p w:rsidR="00AC0BA3" w:rsidRDefault="00AC0BA3" w:rsidP="00AC0BA3">
      <w:pPr>
        <w:ind w:left="1440"/>
      </w:pPr>
      <w:r>
        <w:t>- The table was associated with the notion of blood.</w:t>
      </w:r>
    </w:p>
    <w:p w:rsidR="00AC0BA3" w:rsidRDefault="00AC0BA3" w:rsidP="00AC0BA3">
      <w:r>
        <w:t>- The house was in a new housing development built upon what had once been a cornfield and when his family moved in, there were only a few houses in the development and mud roads.</w:t>
      </w:r>
    </w:p>
    <w:p w:rsidR="00AC0BA3" w:rsidRDefault="00AC0BA3" w:rsidP="00AC0BA3">
      <w:pPr>
        <w:ind w:left="720"/>
      </w:pPr>
      <w:r>
        <w:t>- His house was the developments “model home” and was one of the only homes with a lawn.</w:t>
      </w:r>
    </w:p>
    <w:p w:rsidR="00AC0BA3" w:rsidRDefault="00AC0BA3" w:rsidP="00AC0BA3">
      <w:pPr>
        <w:ind w:left="1440"/>
      </w:pPr>
      <w:r>
        <w:t>- His stepfather loved the lawn and taught him and his sister how to take care of it and take the leaves.</w:t>
      </w:r>
    </w:p>
    <w:p w:rsidR="00AC0BA3" w:rsidRDefault="00AC0BA3" w:rsidP="00AC0BA3">
      <w:r>
        <w:t>- The 2-mile walk to the new high school was surrounded on one side by the newly begun suburb and the other side was the cornfield.</w:t>
      </w:r>
    </w:p>
    <w:p w:rsidR="00AC0BA3" w:rsidRDefault="00AC0BA3" w:rsidP="00AC0BA3">
      <w:r>
        <w:t>- This school was built on honesty.</w:t>
      </w:r>
    </w:p>
    <w:p w:rsidR="00AC0BA3" w:rsidRDefault="00AC0BA3" w:rsidP="00AC0BA3">
      <w:pPr>
        <w:ind w:firstLine="720"/>
      </w:pPr>
      <w:r>
        <w:t>- There was no security, no lockers with locks…</w:t>
      </w:r>
    </w:p>
    <w:p w:rsidR="00AC0BA3" w:rsidRDefault="00AC0BA3" w:rsidP="00AC0BA3">
      <w:pPr>
        <w:ind w:firstLine="720"/>
      </w:pPr>
      <w:r>
        <w:lastRenderedPageBreak/>
        <w:tab/>
        <w:t>- There was a response of thievery.</w:t>
      </w:r>
    </w:p>
    <w:p w:rsidR="00AC0BA3" w:rsidRDefault="00AC0BA3" w:rsidP="00AC0BA3">
      <w:r>
        <w:t>- He played on the school Spartans sports team.</w:t>
      </w:r>
    </w:p>
    <w:p w:rsidR="00AC0BA3" w:rsidRDefault="00AC0BA3" w:rsidP="00AC0BA3">
      <w:r>
        <w:t>- His sister was interested in the drama society and obtained the lead role in a play.</w:t>
      </w:r>
    </w:p>
    <w:p w:rsidR="00AC0BA3" w:rsidRDefault="00AC0BA3" w:rsidP="00AC0BA3">
      <w:r>
        <w:tab/>
        <w:t>- She was talented in singing and acting.</w:t>
      </w:r>
    </w:p>
    <w:p w:rsidR="00AC0BA3" w:rsidRDefault="00AC0BA3" w:rsidP="00AC0BA3">
      <w:pPr>
        <w:ind w:left="1440"/>
      </w:pPr>
      <w:r>
        <w:t xml:space="preserve">- Signaled triumph for her otherwise unremarkable and </w:t>
      </w:r>
      <w:proofErr w:type="spellStart"/>
      <w:r>
        <w:t>unenjoyed</w:t>
      </w:r>
      <w:proofErr w:type="spellEnd"/>
      <w:r>
        <w:t xml:space="preserve"> school career.</w:t>
      </w:r>
    </w:p>
    <w:p w:rsidR="00AC0BA3" w:rsidRDefault="00AC0BA3" w:rsidP="00AC0BA3">
      <w:pPr>
        <w:ind w:left="720"/>
      </w:pPr>
      <w:r>
        <w:t>- On opening night, she did not want to eat dinner with her family because she was anxious and claimed she had no appetite, but her mother insisted that she sit and eat as it would be good for her.</w:t>
      </w:r>
    </w:p>
    <w:p w:rsidR="00AC0BA3" w:rsidRDefault="00AC0BA3" w:rsidP="00AC0BA3">
      <w:pPr>
        <w:ind w:left="1440"/>
      </w:pPr>
      <w:r>
        <w:t>- After refusing again to eat, the mother called the drama teacher and told her that her daughter would not be coming in to perform tonight.</w:t>
      </w:r>
    </w:p>
    <w:p w:rsidR="00AC0BA3" w:rsidRDefault="00AC0BA3" w:rsidP="00AC0BA3">
      <w:pPr>
        <w:ind w:left="720"/>
      </w:pPr>
      <w:r>
        <w:t>- By now, David was long gone out of the house and heard this story many times, even 25 years later.</w:t>
      </w:r>
    </w:p>
    <w:p w:rsidR="00AC0BA3" w:rsidRDefault="00AC0BA3" w:rsidP="00AC0BA3">
      <w:r>
        <w:t>- The children’s rooms were separated from the master bedroom by a bathroom and a study and this often frightened the daughter when the house was dark at night.</w:t>
      </w:r>
    </w:p>
    <w:p w:rsidR="00AC0BA3" w:rsidRDefault="00AC0BA3" w:rsidP="00AC0BA3">
      <w:pPr>
        <w:ind w:left="720"/>
      </w:pPr>
      <w:r>
        <w:t xml:space="preserve">- One night she heard her mother crying and her father arguing with her grandfather insisting that he tell his daughter that he love her, but he responded with “I </w:t>
      </w:r>
      <w:proofErr w:type="gramStart"/>
      <w:r>
        <w:t>cant</w:t>
      </w:r>
      <w:proofErr w:type="gramEnd"/>
      <w:r>
        <w:t>.”</w:t>
      </w:r>
    </w:p>
    <w:p w:rsidR="00AC0BA3" w:rsidRDefault="00AC0BA3" w:rsidP="00AC0BA3">
      <w:pPr>
        <w:ind w:left="720"/>
      </w:pPr>
      <w:r>
        <w:t xml:space="preserve">- When the daughter opened the door she asked for an explanation but she was slapped by her grandfather who </w:t>
      </w:r>
      <w:proofErr w:type="spellStart"/>
      <w:r>
        <w:t>them</w:t>
      </w:r>
      <w:proofErr w:type="spellEnd"/>
      <w:r>
        <w:t xml:space="preserve"> slammed the door on her.</w:t>
      </w:r>
    </w:p>
    <w:p w:rsidR="00AC0BA3" w:rsidRDefault="00AC0BA3" w:rsidP="00AC0BA3">
      <w:r>
        <w:t>- After David had left, his sister told him that every Sunday evening their grandfather would hit or beat her because he was angry from visiting his own children and took out his anger on his granddaughter.</w:t>
      </w:r>
    </w:p>
    <w:p w:rsidR="00AC0BA3" w:rsidRDefault="00AC0BA3" w:rsidP="00AC0BA3">
      <w:pPr>
        <w:ind w:left="720"/>
      </w:pPr>
      <w:r>
        <w:t>- Their grandfather had a history of beating people.</w:t>
      </w:r>
    </w:p>
    <w:p w:rsidR="00AC0BA3" w:rsidRDefault="00AC0BA3" w:rsidP="00AC0BA3">
      <w:pPr>
        <w:ind w:left="1440"/>
      </w:pPr>
      <w:r>
        <w:t xml:space="preserve">- When his wife was alive, he would come home from work and ask what she had done to which she would reply with all the terrible things she had done and would then be beaten. </w:t>
      </w:r>
    </w:p>
    <w:p w:rsidR="00AC0BA3" w:rsidRDefault="00AC0BA3" w:rsidP="00AC0BA3">
      <w:pPr>
        <w:ind w:left="720"/>
      </w:pPr>
      <w:r>
        <w:t>- Her grandfather beat her another time because he did not have the facts straight, he picked her up and threw her against the bookshelf.</w:t>
      </w:r>
    </w:p>
    <w:p w:rsidR="00AC0BA3" w:rsidRDefault="00AC0BA3" w:rsidP="00AC0BA3">
      <w:pPr>
        <w:ind w:left="1440"/>
      </w:pPr>
      <w:r>
        <w:t>- She suffered various headaches and years later, through an X-ray taken for an unrelated problem revealed that this incident had cracked her vertebrae.</w:t>
      </w:r>
    </w:p>
    <w:p w:rsidR="00AC0BA3" w:rsidRDefault="00AC0BA3" w:rsidP="00AC0BA3">
      <w:r>
        <w:t xml:space="preserve">- When both </w:t>
      </w:r>
      <w:proofErr w:type="gramStart"/>
      <w:r>
        <w:t>him</w:t>
      </w:r>
      <w:proofErr w:type="gramEnd"/>
      <w:r>
        <w:t xml:space="preserve"> and his sister left the house, their stay ended in a good dinner, which was unusual because many of their dinners ended in fights and them being banished from the dinner table or restaurant.</w:t>
      </w:r>
    </w:p>
    <w:p w:rsidR="00AC0BA3" w:rsidRDefault="00AC0BA3" w:rsidP="00AC0BA3">
      <w:pPr>
        <w:ind w:left="720"/>
      </w:pPr>
      <w:r>
        <w:t xml:space="preserve">- These excursions ended due to their intolerable arrogance, as it was explained to them. </w:t>
      </w:r>
    </w:p>
    <w:p w:rsidR="00AC0BA3" w:rsidRDefault="00AC0BA3" w:rsidP="00AC0BA3">
      <w:pPr>
        <w:ind w:left="720"/>
      </w:pPr>
      <w:r>
        <w:t>- During these times, their family joke was to pick up their children from the restaurant and just as they were about to get in the car, the parents would drive off 15 feet, and then do the same thing again and again.</w:t>
      </w:r>
    </w:p>
    <w:p w:rsidR="00AC0BA3" w:rsidRDefault="00AC0BA3" w:rsidP="00AC0BA3">
      <w:r>
        <w:t>- David was raking the lawn and his sister was stuffing the leaves into a bag.</w:t>
      </w:r>
    </w:p>
    <w:p w:rsidR="00AC0BA3" w:rsidRDefault="00AC0BA3" w:rsidP="00AC0BA3">
      <w:pPr>
        <w:ind w:left="720"/>
      </w:pPr>
      <w:r>
        <w:t>- David hated the job and his muscles were tired. His sister said something and David turned and threw the rake and hit her in the face and cut her lip.</w:t>
      </w:r>
    </w:p>
    <w:p w:rsidR="00AC0BA3" w:rsidRDefault="00AC0BA3" w:rsidP="00AC0BA3">
      <w:pPr>
        <w:ind w:left="720"/>
      </w:pPr>
      <w:proofErr w:type="gramStart"/>
      <w:r>
        <w:lastRenderedPageBreak/>
        <w:t>- The ran</w:t>
      </w:r>
      <w:proofErr w:type="gramEnd"/>
      <w:r>
        <w:t xml:space="preserve"> in the house and neither of them told their what happened – both terrified of the terrible punishment David would receive.</w:t>
      </w:r>
    </w:p>
    <w:p w:rsidR="00AC0BA3" w:rsidRDefault="00AC0BA3" w:rsidP="00AC0BA3">
      <w:pPr>
        <w:ind w:left="720"/>
      </w:pPr>
      <w:r>
        <w:t>- The mother told them that until they answered they would not go to the hospital.</w:t>
      </w:r>
    </w:p>
    <w:p w:rsidR="00AC0BA3" w:rsidRDefault="00AC0BA3" w:rsidP="00AC0BA3">
      <w:pPr>
        <w:ind w:left="720" w:firstLine="720"/>
      </w:pPr>
      <w:r>
        <w:t>- They ate dinner and she had blood all over her lip, napkin and plate.</w:t>
      </w:r>
    </w:p>
    <w:p w:rsidR="00AC0BA3" w:rsidRDefault="00AC0BA3" w:rsidP="00AC0BA3">
      <w:pPr>
        <w:ind w:left="720" w:firstLine="720"/>
      </w:pPr>
      <w:r>
        <w:t>- After dinner they went to the hospital.</w:t>
      </w:r>
    </w:p>
    <w:p w:rsidR="00AC0BA3" w:rsidRDefault="00AC0BA3" w:rsidP="00AC0BA3">
      <w:r>
        <w:t>- He concludes by recalling the walks how from the school and how although it may have been cold, it was a beautiful sight.</w:t>
      </w:r>
    </w:p>
    <w:p w:rsidR="00AC0BA3" w:rsidRDefault="00AC0BA3" w:rsidP="00AC0BA3">
      <w:r>
        <w:rPr>
          <w:u w:val="single"/>
        </w:rPr>
        <w:t>Understanding Ideas</w:t>
      </w:r>
    </w:p>
    <w:p w:rsidR="00AC0BA3" w:rsidRDefault="00AC0BA3" w:rsidP="00AC0BA3">
      <w:r>
        <w:t>1) What do the violent recounts in this memoir have in common? Does Mamet write about them in a predictable or logical order? What is the effect of saving the rake incident for last?</w:t>
      </w:r>
    </w:p>
    <w:p w:rsidR="00AC0BA3" w:rsidRDefault="00AC0BA3" w:rsidP="00AC0BA3">
      <w:pPr>
        <w:ind w:left="720"/>
      </w:pPr>
      <w:r>
        <w:t xml:space="preserve">- By saving this incident, it seems as though he is going through the same violent path as his father and grandfather. </w:t>
      </w:r>
    </w:p>
    <w:p w:rsidR="00AC0BA3" w:rsidRDefault="00AC0BA3" w:rsidP="00AC0BA3">
      <w:r>
        <w:t>2) What is so important about the glass table?</w:t>
      </w:r>
    </w:p>
    <w:p w:rsidR="00AC0BA3" w:rsidRDefault="00AC0BA3" w:rsidP="00AC0BA3">
      <w:r>
        <w:t>3) What are the ways in which Mamet’s mother and stepfather exert their control over Mamet and his sister?</w:t>
      </w:r>
    </w:p>
    <w:p w:rsidR="00AC0BA3" w:rsidRDefault="00AC0BA3" w:rsidP="00AC0BA3">
      <w:pPr>
        <w:ind w:left="720"/>
      </w:pPr>
      <w:r>
        <w:t>- Blaming their children for breaking the table, forcing the daughter to eat and when she did not comply she was not allowed to perform in her play, forcing the children to tell the truth and when they did not their mother refused to take them to the hospital, the daughter was beaten…</w:t>
      </w:r>
    </w:p>
    <w:p w:rsidR="00AC0BA3" w:rsidRDefault="00AC0BA3" w:rsidP="00AC0BA3">
      <w:pPr>
        <w:rPr>
          <w:u w:val="single"/>
        </w:rPr>
      </w:pPr>
      <w:r>
        <w:t xml:space="preserve"> </w:t>
      </w:r>
      <w:r>
        <w:rPr>
          <w:u w:val="single"/>
        </w:rPr>
        <w:t>Generating Ideas?</w:t>
      </w:r>
    </w:p>
    <w:p w:rsidR="00AC0BA3" w:rsidRDefault="00AC0BA3" w:rsidP="00AC0BA3">
      <w:r>
        <w:t>4) Does Mamet seem destined to repeat the cycle of violent? If not, how can you tell that he has been broken from it?</w:t>
      </w:r>
    </w:p>
    <w:p w:rsidR="00AC0BA3" w:rsidRDefault="00AC0BA3" w:rsidP="00AC0BA3">
      <w:pPr>
        <w:ind w:left="720"/>
      </w:pPr>
      <w:r>
        <w:t>- He feels guilt and remorse, whereas his father or grandfather do no (or their feelings are not talked about.)</w:t>
      </w:r>
    </w:p>
    <w:p w:rsidR="00AC0BA3" w:rsidRDefault="00AC0BA3" w:rsidP="00AC0BA3">
      <w:r>
        <w:t>5) The rake incident is clearly important, but it is surrounded by silence. Why do you think it is so significant? What does Mamet realize about himself during the silence?</w:t>
      </w:r>
    </w:p>
    <w:p w:rsidR="00AC0BA3" w:rsidRDefault="00AC0BA3" w:rsidP="00AC0BA3">
      <w:pPr>
        <w:ind w:left="720"/>
      </w:pPr>
      <w:r>
        <w:t>- He may realize that he himself is becoming violent just as his father and grandfather are and his silence may notion this fact of realization OR/AND the silence may notion he deep remorse.</w:t>
      </w:r>
    </w:p>
    <w:p w:rsidR="00AC0BA3" w:rsidRDefault="00AC0BA3" w:rsidP="00AC0BA3">
      <w:r>
        <w:t>6) At a few points, he points out that he learned about certain incidents when he was much older, or that he didn’t fully understand their meaning until he was older. Is it only possible to interpret youth and adolescence from an adult perspective? Are there any specific factors that would inhibit young people from understanding the meanings of their lives as they occur?</w:t>
      </w:r>
    </w:p>
    <w:p w:rsidR="00AC0BA3" w:rsidRDefault="00AC0BA3" w:rsidP="00AC0BA3">
      <w:r>
        <w:t xml:space="preserve">7) Is it possible to feel anything except for pity for David and his sister? How does the author manipulate your emotional response? </w:t>
      </w:r>
    </w:p>
    <w:p w:rsidR="00AC0BA3" w:rsidRDefault="00AC0BA3" w:rsidP="00AC0BA3">
      <w:pPr>
        <w:ind w:left="720"/>
      </w:pPr>
      <w:r>
        <w:t>- Mamet frames his work so that the reader feels pity by portraying their parents as controlling and violent and so the reader may feel pity towards the children’s helplessness.</w:t>
      </w:r>
    </w:p>
    <w:p w:rsidR="001625AE" w:rsidRDefault="001625AE"/>
    <w:p w:rsidR="003D4B30" w:rsidRDefault="007D313C">
      <w:pPr>
        <w:rPr>
          <w:rFonts w:ascii="Book Antiqua" w:hAnsi="Book Antiqua"/>
          <w:sz w:val="24"/>
          <w:szCs w:val="24"/>
          <w:lang w:val="en-CA"/>
        </w:rPr>
      </w:pPr>
      <w:r w:rsidRPr="009F559A">
        <w:rPr>
          <w:rFonts w:ascii="Book Antiqua" w:hAnsi="Book Antiqua"/>
          <w:sz w:val="24"/>
          <w:szCs w:val="24"/>
          <w:lang w:val="en-CA"/>
        </w:rPr>
        <w:lastRenderedPageBreak/>
        <w:t xml:space="preserve">From Fierce </w:t>
      </w:r>
      <w:proofErr w:type="gramStart"/>
      <w:r w:rsidRPr="009F559A">
        <w:rPr>
          <w:rFonts w:ascii="Book Antiqua" w:hAnsi="Book Antiqua"/>
          <w:sz w:val="24"/>
          <w:szCs w:val="24"/>
          <w:lang w:val="en-CA"/>
        </w:rPr>
        <w:t>Attachments  -</w:t>
      </w:r>
      <w:proofErr w:type="gramEnd"/>
      <w:r w:rsidRPr="009F559A">
        <w:rPr>
          <w:rFonts w:ascii="Book Antiqua" w:hAnsi="Book Antiqua"/>
          <w:sz w:val="24"/>
          <w:szCs w:val="24"/>
          <w:lang w:val="en-CA"/>
        </w:rPr>
        <w:t xml:space="preserve"> Vivian </w:t>
      </w:r>
      <w:proofErr w:type="spellStart"/>
      <w:r w:rsidRPr="009F559A">
        <w:rPr>
          <w:rFonts w:ascii="Book Antiqua" w:hAnsi="Book Antiqua"/>
          <w:sz w:val="24"/>
          <w:szCs w:val="24"/>
          <w:lang w:val="en-CA"/>
        </w:rPr>
        <w:t>Gornick</w:t>
      </w:r>
      <w:proofErr w:type="spellEnd"/>
    </w:p>
    <w:p w:rsidR="004C7A67" w:rsidRPr="00C13A6A" w:rsidRDefault="004C7A67" w:rsidP="004C7A67">
      <w:pPr>
        <w:rPr>
          <w:rFonts w:ascii="Arial" w:hAnsi="Arial" w:cs="Arial"/>
        </w:rPr>
      </w:pPr>
      <w:r w:rsidRPr="00C13A6A">
        <w:rPr>
          <w:rFonts w:ascii="Arial" w:hAnsi="Arial" w:cs="Arial"/>
        </w:rPr>
        <w:t xml:space="preserve">Vivian </w:t>
      </w:r>
      <w:proofErr w:type="spellStart"/>
      <w:r w:rsidRPr="00C13A6A">
        <w:rPr>
          <w:rFonts w:ascii="Arial" w:hAnsi="Arial" w:cs="Arial"/>
        </w:rPr>
        <w:t>Gornick</w:t>
      </w:r>
      <w:proofErr w:type="spellEnd"/>
      <w:r w:rsidRPr="00C13A6A">
        <w:rPr>
          <w:rFonts w:ascii="Arial" w:hAnsi="Arial" w:cs="Arial"/>
        </w:rPr>
        <w:t xml:space="preserve"> – Fierce Attachments </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Describes Vivian’s experience growing up in New York apartment building in the 1940s</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Begins the story by talking about Nettie who gave birth to a baby boy (Richie) but never really had a “gift for mothering” (132)</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Describe how Vivian and her mother essentially help raise the baby</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 xml:space="preserve">Baby suffered from an asthmatic croup, had difficulty breathing </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 xml:space="preserve">Nettie became very stressed every time the baby started to wheeze </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 xml:space="preserve">Unlike other woman in the building, Nettie was also very silent, except in front of Vivian’s mother </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 xml:space="preserve"> Describes how her mother was Nettie’s “lifeline” during first year of Richie’s life, because she was there to help relieve her anxiety </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Help fix up and clean Nettie’s kitchen every couple of days</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 xml:space="preserve">Nettie behaved more like an orphaned child than a mother, received help from Vivian’s mother and “sheltered with Richie as though they were both orphaned children” (133)  </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 xml:space="preserve">Nettie was “deranged” by motherhood, life became chaos </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 xml:space="preserve">However, one skill that Nettie had was lacemaking </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 xml:space="preserve">Although never effective in creative a fixed design, only made things to brighten up the apartment </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 xml:space="preserve">She worked to “comfort herself” (134), didn’t take her talent seriously </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 xml:space="preserve">Describes Nettie daydreaming a lot, saying “Wouldn’t it be wonderful if…” </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Always fantasizing about either money or love (e.g. finding a bag filled with a thousand dollars or falling in love with a doctor)</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 xml:space="preserve">In contrast to Nettie, Vivian daydreamed about “making eloquent speeches that stirred ten thousand people to feel their lives, and to act” (135) </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Make a change in the lives of others</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 xml:space="preserve">Nettie and Vivian have very different fantasies, different aspirations in life </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 xml:space="preserve">Could show how Nettie is sort of stuck in the phase of immaturity, never really going to grow up, whereas Vivian has bigger dreams, already starting to mature </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 xml:space="preserve">Vivian may emphasize Nettie to contrast her own development </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 xml:space="preserve">A year after Vivian’s father passes away, she describes how she began sitting on the fire escape late at night, daydreaming and making up stories </w:t>
      </w:r>
    </w:p>
    <w:p w:rsidR="004C7A67"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Mother, brother and Vivian all mourn father separately and alone, “we were only exiled together, trapped in a common affliction” (135)</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 xml:space="preserve">Describes her mother as crying and mourning her father, not getting out of bed </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 xml:space="preserve">She began sitting out on the fire escape every night, watching the alleyway </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Began to fantasize about a life with greater meaning</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 xml:space="preserve">Explains that “To be saved from meaninglessness, I knew, was everything” (136) </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 xml:space="preserve">“It was an adolescent’s writer’s beginning: I had to start to mythicize” </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 xml:space="preserve">She explains that later on in the summer, while on the fire escape she sees a women walk in at the same time every night through the alley </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Describes her as being thin, white skinned, wore make up and high heels, nylon stockings</w:t>
      </w:r>
    </w:p>
    <w:p w:rsidR="004C7A67" w:rsidRPr="00C13A6A" w:rsidRDefault="004C7A67" w:rsidP="004C7A67">
      <w:pPr>
        <w:pStyle w:val="ListParagraph"/>
        <w:numPr>
          <w:ilvl w:val="1"/>
          <w:numId w:val="40"/>
        </w:numPr>
        <w:rPr>
          <w:rFonts w:ascii="Arial" w:hAnsi="Arial" w:cs="Arial"/>
          <w:sz w:val="22"/>
          <w:szCs w:val="22"/>
        </w:rPr>
      </w:pPr>
      <w:r w:rsidRPr="00C13A6A">
        <w:rPr>
          <w:rFonts w:ascii="Arial" w:hAnsi="Arial" w:cs="Arial"/>
          <w:sz w:val="22"/>
          <w:szCs w:val="22"/>
        </w:rPr>
        <w:t xml:space="preserve">Brother explains that the woman is a prostitute </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Vivian starts imagining herself healing the woman, and making her eyes “grave and purposeful” (137)</w:t>
      </w:r>
    </w:p>
    <w:p w:rsidR="004C7A67" w:rsidRPr="00C13A6A" w:rsidRDefault="004C7A67" w:rsidP="004C7A67">
      <w:pPr>
        <w:pStyle w:val="ListParagraph"/>
        <w:numPr>
          <w:ilvl w:val="0"/>
          <w:numId w:val="40"/>
        </w:numPr>
        <w:rPr>
          <w:rFonts w:ascii="Arial" w:hAnsi="Arial" w:cs="Arial"/>
          <w:sz w:val="22"/>
          <w:szCs w:val="22"/>
        </w:rPr>
      </w:pPr>
      <w:r w:rsidRPr="00C13A6A">
        <w:rPr>
          <w:rFonts w:ascii="Arial" w:hAnsi="Arial" w:cs="Arial"/>
          <w:sz w:val="22"/>
          <w:szCs w:val="22"/>
        </w:rPr>
        <w:t xml:space="preserve">In the end of the passage, Vivian describes seeing the woman wearing a piece of lace </w:t>
      </w:r>
      <w:r w:rsidRPr="00C13A6A">
        <w:rPr>
          <w:rFonts w:ascii="Arial" w:hAnsi="Arial" w:cs="Arial"/>
          <w:sz w:val="22"/>
          <w:szCs w:val="22"/>
        </w:rPr>
        <w:sym w:font="Wingdings" w:char="F0E0"/>
      </w:r>
      <w:r>
        <w:rPr>
          <w:rFonts w:ascii="Arial" w:hAnsi="Arial" w:cs="Arial"/>
          <w:sz w:val="22"/>
          <w:szCs w:val="22"/>
        </w:rPr>
        <w:t xml:space="preserve"> Nettie is the prostitute? But also sees aspects of herself in the prostitute</w:t>
      </w:r>
      <w:r w:rsidRPr="00C13A6A">
        <w:rPr>
          <w:rFonts w:ascii="Arial" w:hAnsi="Arial" w:cs="Arial"/>
          <w:sz w:val="22"/>
          <w:szCs w:val="22"/>
        </w:rPr>
        <w:t xml:space="preserve"> </w:t>
      </w:r>
    </w:p>
    <w:p w:rsidR="00051F97" w:rsidRDefault="00051F97">
      <w:pPr>
        <w:pBdr>
          <w:bottom w:val="single" w:sz="6" w:space="1" w:color="auto"/>
        </w:pBdr>
        <w:rPr>
          <w:rFonts w:ascii="Book Antiqua" w:hAnsi="Book Antiqua"/>
          <w:sz w:val="24"/>
          <w:szCs w:val="24"/>
          <w:lang w:val="en-CA"/>
        </w:rPr>
      </w:pPr>
    </w:p>
    <w:p w:rsidR="007E4B1C" w:rsidRDefault="007E4B1C">
      <w:pPr>
        <w:rPr>
          <w:rFonts w:ascii="Book Antiqua" w:hAnsi="Book Antiqua"/>
          <w:sz w:val="24"/>
          <w:szCs w:val="24"/>
          <w:lang w:val="en-CA"/>
        </w:rPr>
      </w:pPr>
    </w:p>
    <w:p w:rsidR="007E4B1C" w:rsidRDefault="007E4B1C" w:rsidP="007E4B1C">
      <w:pPr>
        <w:rPr>
          <w:b/>
        </w:rPr>
      </w:pPr>
      <w:r>
        <w:rPr>
          <w:b/>
        </w:rPr>
        <w:t xml:space="preserve">Vivian </w:t>
      </w:r>
      <w:proofErr w:type="spellStart"/>
      <w:r>
        <w:rPr>
          <w:b/>
        </w:rPr>
        <w:t>Gornick</w:t>
      </w:r>
      <w:proofErr w:type="spellEnd"/>
      <w:r>
        <w:rPr>
          <w:b/>
        </w:rPr>
        <w:t xml:space="preserve">: </w:t>
      </w:r>
      <w:r>
        <w:rPr>
          <w:b/>
          <w:i/>
        </w:rPr>
        <w:t xml:space="preserve">From </w:t>
      </w:r>
      <w:r>
        <w:rPr>
          <w:b/>
        </w:rPr>
        <w:t xml:space="preserve">Fierce Attachment </w:t>
      </w:r>
    </w:p>
    <w:p w:rsidR="007E4B1C" w:rsidRPr="006923FE" w:rsidRDefault="007E4B1C" w:rsidP="007E4B1C">
      <w:r>
        <w:rPr>
          <w:i/>
        </w:rPr>
        <w:t xml:space="preserve">This excerpt is from her 1987 memoir, which describes her coming of age in an apartment in New York in the 1940’s. </w:t>
      </w:r>
    </w:p>
    <w:p w:rsidR="007E4B1C" w:rsidRDefault="007E4B1C" w:rsidP="007E4B1C"/>
    <w:p w:rsidR="007E4B1C" w:rsidRDefault="007E4B1C" w:rsidP="007E4B1C">
      <w:proofErr w:type="spellStart"/>
      <w:r>
        <w:lastRenderedPageBreak/>
        <w:t>Gornick</w:t>
      </w:r>
      <w:proofErr w:type="spellEnd"/>
      <w:r>
        <w:t xml:space="preserve"> starts by describing her </w:t>
      </w:r>
      <w:proofErr w:type="spellStart"/>
      <w:r>
        <w:t>neighbour</w:t>
      </w:r>
      <w:proofErr w:type="spellEnd"/>
      <w:r>
        <w:t xml:space="preserve">, Nettie; she gave birth to a Babyboy, Richard. While she doesn’t say it directly, we get the impression that Nettie is young; she is also a single mom. </w:t>
      </w:r>
      <w:proofErr w:type="spellStart"/>
      <w:r>
        <w:t>Gornick</w:t>
      </w:r>
      <w:proofErr w:type="spellEnd"/>
      <w:r>
        <w:t xml:space="preserve"> describes how Nettie is extremely bad at keeping her apartment clean and taking care of Richard; “[Richard] in her Nettie’s right arm, his diaper full of shit, hi face smeared with the remnants of the last two meal, […] holding on for dear life while she whirls around in silent alarm” (pg. 132). </w:t>
      </w:r>
      <w:proofErr w:type="spellStart"/>
      <w:r>
        <w:t>Gornick</w:t>
      </w:r>
      <w:proofErr w:type="spellEnd"/>
      <w:r>
        <w:t xml:space="preserve"> and her mother </w:t>
      </w:r>
      <w:proofErr w:type="gramStart"/>
      <w:r>
        <w:t>helps</w:t>
      </w:r>
      <w:proofErr w:type="gramEnd"/>
      <w:r>
        <w:t xml:space="preserve"> Nettie with both taking care of the baby and clean her apartment, even though it will be just as dirty a few days later. Although </w:t>
      </w:r>
      <w:proofErr w:type="spellStart"/>
      <w:r>
        <w:t>Gornick</w:t>
      </w:r>
      <w:proofErr w:type="spellEnd"/>
      <w:r>
        <w:t xml:space="preserve"> constantly mentions Nettie’s flaws, she also explains that Nettie had a gift to decorate her </w:t>
      </w:r>
      <w:proofErr w:type="gramStart"/>
      <w:r>
        <w:t>apartment,</w:t>
      </w:r>
      <w:proofErr w:type="gramEnd"/>
      <w:r>
        <w:t xml:space="preserve"> she is also a talented lace maker. Nettie used her lace maker to relax in the evenings, but didn’t take her talent seriously. </w:t>
      </w:r>
      <w:proofErr w:type="spellStart"/>
      <w:r>
        <w:t>Gornick</w:t>
      </w:r>
      <w:proofErr w:type="spellEnd"/>
      <w:r>
        <w:t xml:space="preserve"> looks back at her watching Nettie make lace and their conversations which would usually consist of the two daydreaming about alternate realities. She makes a point out of contrasting her and Nettie’s dream; Nettie dreams of being saved by a man or winning money, while </w:t>
      </w:r>
      <w:proofErr w:type="spellStart"/>
      <w:r>
        <w:t>Gornick</w:t>
      </w:r>
      <w:proofErr w:type="spellEnd"/>
      <w:r>
        <w:t xml:space="preserve"> “daydreamed [she] would make </w:t>
      </w:r>
      <w:proofErr w:type="spellStart"/>
      <w:r>
        <w:t>elogquent</w:t>
      </w:r>
      <w:proofErr w:type="spellEnd"/>
      <w:r>
        <w:t xml:space="preserve"> speeches that stirred ten thousand people to feel their </w:t>
      </w:r>
      <w:proofErr w:type="gramStart"/>
      <w:r>
        <w:t>lives,</w:t>
      </w:r>
      <w:proofErr w:type="gramEnd"/>
      <w:r>
        <w:t xml:space="preserve"> and to </w:t>
      </w:r>
      <w:r>
        <w:rPr>
          <w:i/>
        </w:rPr>
        <w:t>act” (</w:t>
      </w:r>
      <w:r>
        <w:t xml:space="preserve">135). </w:t>
      </w:r>
    </w:p>
    <w:p w:rsidR="007E4B1C" w:rsidRDefault="007E4B1C" w:rsidP="007E4B1C">
      <w:r>
        <w:t xml:space="preserve">In a new paragraph, </w:t>
      </w:r>
      <w:proofErr w:type="spellStart"/>
      <w:r>
        <w:t>Gornick</w:t>
      </w:r>
      <w:proofErr w:type="spellEnd"/>
      <w:r>
        <w:t xml:space="preserve"> describes her home after her father’s death. Her mother was deep in mourning and it made their apartment “morgue-like” (135). Her mother, brother, and her grow very distant and ended up being lonely together. </w:t>
      </w:r>
      <w:proofErr w:type="spellStart"/>
      <w:r>
        <w:t>Gornick</w:t>
      </w:r>
      <w:proofErr w:type="spellEnd"/>
      <w:r>
        <w:t xml:space="preserve"> began spending her evenings on the fire escape in order to escape the tension in her home. She is craving meaning in her life and states that’s why she became an author. </w:t>
      </w:r>
    </w:p>
    <w:p w:rsidR="007E4B1C" w:rsidRPr="00FC2D18" w:rsidRDefault="007E4B1C" w:rsidP="007E4B1C">
      <w:r>
        <w:t xml:space="preserve">While sitting on the fire escape she sees a prostitute without knowing what she was. She asks her brother and mother who explain that a prostitute doesn’t have a home. She explains that she becomes moved by her presence, imagining that she was healing her. While watching her she notices that she is wearing lace, she imagines herself, Nettie and the prostitute with their “faces laid sadly against small pieces of lace. Not a mantle of lace for any one of u, only this bits and pieces, and all of us sorrowing against the bits and pieces” (137).  </w:t>
      </w:r>
    </w:p>
    <w:p w:rsidR="007E4B1C" w:rsidRPr="007E4B1C" w:rsidRDefault="007E4B1C">
      <w:pPr>
        <w:rPr>
          <w:rFonts w:ascii="Book Antiqua" w:hAnsi="Book Antiqua"/>
          <w:sz w:val="24"/>
          <w:szCs w:val="24"/>
        </w:rPr>
      </w:pPr>
    </w:p>
    <w:p w:rsidR="00051F97" w:rsidRDefault="00051F97">
      <w:pPr>
        <w:rPr>
          <w:rFonts w:ascii="Book Antiqua" w:hAnsi="Book Antiqua"/>
          <w:sz w:val="24"/>
          <w:szCs w:val="24"/>
          <w:lang w:val="en-CA"/>
        </w:rPr>
      </w:pPr>
    </w:p>
    <w:p w:rsidR="00051F97" w:rsidRDefault="00051F97">
      <w:pPr>
        <w:rPr>
          <w:rFonts w:ascii="Book Antiqua" w:hAnsi="Book Antiqua"/>
          <w:sz w:val="24"/>
          <w:szCs w:val="24"/>
          <w:lang w:val="en-CA"/>
        </w:rPr>
      </w:pPr>
    </w:p>
    <w:p w:rsidR="00840CE0" w:rsidRDefault="00840CE0">
      <w:pPr>
        <w:rPr>
          <w:rFonts w:ascii="Book Antiqua" w:hAnsi="Book Antiqua"/>
          <w:sz w:val="24"/>
          <w:szCs w:val="24"/>
          <w:lang w:val="en-CA"/>
        </w:rPr>
      </w:pPr>
    </w:p>
    <w:p w:rsidR="00840CE0" w:rsidRDefault="00840CE0">
      <w:pPr>
        <w:rPr>
          <w:rFonts w:ascii="Book Antiqua" w:hAnsi="Book Antiqua"/>
          <w:sz w:val="24"/>
          <w:szCs w:val="24"/>
          <w:lang w:val="en-CA"/>
        </w:rPr>
      </w:pPr>
    </w:p>
    <w:p w:rsidR="00840CE0" w:rsidRDefault="00840CE0">
      <w:pPr>
        <w:rPr>
          <w:rFonts w:ascii="Book Antiqua" w:hAnsi="Book Antiqua"/>
          <w:sz w:val="24"/>
          <w:szCs w:val="24"/>
          <w:lang w:val="en-CA"/>
        </w:rPr>
      </w:pPr>
    </w:p>
    <w:p w:rsidR="00840CE0" w:rsidRDefault="00840CE0">
      <w:pPr>
        <w:rPr>
          <w:rFonts w:ascii="Book Antiqua" w:hAnsi="Book Antiqua"/>
          <w:sz w:val="24"/>
          <w:szCs w:val="24"/>
          <w:lang w:val="en-CA"/>
        </w:rPr>
      </w:pPr>
    </w:p>
    <w:p w:rsidR="00840CE0" w:rsidRDefault="00840CE0">
      <w:pPr>
        <w:rPr>
          <w:rFonts w:ascii="Book Antiqua" w:hAnsi="Book Antiqua"/>
          <w:sz w:val="24"/>
          <w:szCs w:val="24"/>
          <w:lang w:val="en-CA"/>
        </w:rPr>
      </w:pPr>
    </w:p>
    <w:p w:rsidR="00840CE0" w:rsidRDefault="00840CE0">
      <w:pPr>
        <w:rPr>
          <w:rFonts w:ascii="Book Antiqua" w:hAnsi="Book Antiqua"/>
          <w:sz w:val="24"/>
          <w:szCs w:val="24"/>
          <w:lang w:val="en-CA"/>
        </w:rPr>
      </w:pPr>
    </w:p>
    <w:p w:rsidR="00840CE0" w:rsidRDefault="00840CE0">
      <w:pPr>
        <w:rPr>
          <w:rFonts w:ascii="Book Antiqua" w:hAnsi="Book Antiqua"/>
          <w:sz w:val="24"/>
          <w:szCs w:val="24"/>
          <w:lang w:val="en-CA"/>
        </w:rPr>
      </w:pPr>
    </w:p>
    <w:p w:rsidR="00840CE0" w:rsidRDefault="00840CE0">
      <w:pPr>
        <w:rPr>
          <w:rFonts w:ascii="Book Antiqua" w:hAnsi="Book Antiqua"/>
          <w:sz w:val="24"/>
          <w:szCs w:val="24"/>
          <w:lang w:val="en-CA"/>
        </w:rPr>
      </w:pPr>
    </w:p>
    <w:p w:rsidR="00840CE0" w:rsidRDefault="00840CE0">
      <w:pPr>
        <w:rPr>
          <w:rFonts w:ascii="Book Antiqua" w:hAnsi="Book Antiqua"/>
          <w:sz w:val="24"/>
          <w:szCs w:val="24"/>
          <w:lang w:val="en-CA"/>
        </w:rPr>
      </w:pPr>
    </w:p>
    <w:p w:rsidR="003A456A" w:rsidRDefault="003A456A">
      <w:pPr>
        <w:rPr>
          <w:rFonts w:ascii="Book Antiqua" w:hAnsi="Book Antiqua"/>
          <w:sz w:val="24"/>
          <w:szCs w:val="24"/>
          <w:lang w:val="en-CA"/>
        </w:rPr>
      </w:pPr>
    </w:p>
    <w:p w:rsidR="007D313C" w:rsidRDefault="00CE490D">
      <w:pPr>
        <w:rPr>
          <w:rFonts w:ascii="Book Antiqua" w:hAnsi="Book Antiqua"/>
          <w:sz w:val="24"/>
          <w:szCs w:val="24"/>
          <w:lang w:val="en-CA"/>
        </w:rPr>
      </w:pPr>
      <w:proofErr w:type="spellStart"/>
      <w:r w:rsidRPr="009F559A">
        <w:rPr>
          <w:rFonts w:ascii="Book Antiqua" w:hAnsi="Book Antiqua"/>
          <w:sz w:val="24"/>
          <w:szCs w:val="24"/>
          <w:lang w:val="en-CA"/>
        </w:rPr>
        <w:lastRenderedPageBreak/>
        <w:t>Mami</w:t>
      </w:r>
      <w:proofErr w:type="spellEnd"/>
      <w:r w:rsidRPr="009F559A">
        <w:rPr>
          <w:rFonts w:ascii="Book Antiqua" w:hAnsi="Book Antiqua"/>
          <w:sz w:val="24"/>
          <w:szCs w:val="24"/>
          <w:lang w:val="en-CA"/>
        </w:rPr>
        <w:t xml:space="preserve"> Gets a Job – Esmeralda Santiago</w:t>
      </w:r>
    </w:p>
    <w:p w:rsidR="00257A34" w:rsidRPr="00DF7D77" w:rsidRDefault="00257A34" w:rsidP="00257A34">
      <w:pPr>
        <w:rPr>
          <w:rFonts w:ascii="Times New Roman" w:hAnsi="Times New Roman" w:cs="Times New Roman"/>
          <w:b/>
        </w:rPr>
      </w:pPr>
      <w:r w:rsidRPr="00DF7D77">
        <w:rPr>
          <w:rFonts w:ascii="Times New Roman" w:hAnsi="Times New Roman" w:cs="Times New Roman"/>
          <w:b/>
        </w:rPr>
        <w:t xml:space="preserve">Esmeralda Santiago – </w:t>
      </w:r>
      <w:proofErr w:type="spellStart"/>
      <w:r w:rsidRPr="00DF7D77">
        <w:rPr>
          <w:rFonts w:ascii="Times New Roman" w:hAnsi="Times New Roman" w:cs="Times New Roman"/>
          <w:b/>
        </w:rPr>
        <w:t>Mami</w:t>
      </w:r>
      <w:proofErr w:type="spellEnd"/>
      <w:r w:rsidRPr="00DF7D77">
        <w:rPr>
          <w:rFonts w:ascii="Times New Roman" w:hAnsi="Times New Roman" w:cs="Times New Roman"/>
          <w:b/>
        </w:rPr>
        <w:t xml:space="preserve"> Gets a Job</w:t>
      </w:r>
    </w:p>
    <w:p w:rsidR="00257A34" w:rsidRPr="00DF7D77" w:rsidRDefault="00257A34" w:rsidP="00257A34">
      <w:pPr>
        <w:rPr>
          <w:rFonts w:ascii="Times New Roman" w:hAnsi="Times New Roman" w:cs="Times New Roman"/>
          <w:b/>
        </w:rPr>
      </w:pPr>
      <w:r w:rsidRPr="00DF7D77">
        <w:rPr>
          <w:rFonts w:ascii="Times New Roman" w:hAnsi="Times New Roman" w:cs="Times New Roman" w:hint="eastAsia"/>
          <w:b/>
        </w:rPr>
        <w:t>A</w:t>
      </w:r>
      <w:r w:rsidRPr="00DF7D77">
        <w:rPr>
          <w:rFonts w:ascii="Times New Roman" w:hAnsi="Times New Roman" w:cs="Times New Roman"/>
          <w:b/>
        </w:rPr>
        <w:t>bout the au</w:t>
      </w:r>
      <w:r w:rsidRPr="00DF7D77">
        <w:rPr>
          <w:rFonts w:ascii="Times New Roman" w:hAnsi="Times New Roman" w:cs="Times New Roman" w:hint="eastAsia"/>
          <w:b/>
        </w:rPr>
        <w:t>thor</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B</w:t>
      </w:r>
      <w:r>
        <w:rPr>
          <w:rFonts w:ascii="Times New Roman" w:hAnsi="Times New Roman" w:cs="Times New Roman" w:hint="eastAsia"/>
          <w:sz w:val="22"/>
        </w:rPr>
        <w:t xml:space="preserve">orn </w:t>
      </w:r>
      <w:r>
        <w:rPr>
          <w:rFonts w:ascii="Times New Roman" w:hAnsi="Times New Roman" w:cs="Times New Roman"/>
          <w:sz w:val="22"/>
        </w:rPr>
        <w:t>in Puerto Rico and emigrated to NY when 13</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Went to Harvard University</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Talks about transition from youth into adulthood and from rural Puerto Rico to urban US</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Family + financial issues</w:t>
      </w:r>
    </w:p>
    <w:p w:rsidR="00257A34" w:rsidRPr="00DF7D77" w:rsidRDefault="00257A34" w:rsidP="00257A34">
      <w:pPr>
        <w:rPr>
          <w:rFonts w:ascii="Times New Roman" w:hAnsi="Times New Roman" w:cs="Times New Roman"/>
          <w:b/>
        </w:rPr>
      </w:pPr>
      <w:proofErr w:type="spellStart"/>
      <w:r w:rsidRPr="00DF7D77">
        <w:rPr>
          <w:rFonts w:ascii="Times New Roman" w:hAnsi="Times New Roman" w:cs="Times New Roman" w:hint="eastAsia"/>
          <w:b/>
        </w:rPr>
        <w:t>Mami</w:t>
      </w:r>
      <w:proofErr w:type="spellEnd"/>
      <w:r w:rsidRPr="00DF7D77">
        <w:rPr>
          <w:rFonts w:ascii="Times New Roman" w:hAnsi="Times New Roman" w:cs="Times New Roman" w:hint="eastAsia"/>
          <w:b/>
        </w:rPr>
        <w:t xml:space="preserve"> Gets a Job</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hint="eastAsia"/>
          <w:sz w:val="22"/>
        </w:rPr>
        <w:t>Tato</w:t>
      </w:r>
      <w:proofErr w:type="spellEnd"/>
      <w:r>
        <w:rPr>
          <w:rFonts w:ascii="Times New Roman" w:hAnsi="Times New Roman" w:cs="Times New Roman" w:hint="eastAsia"/>
          <w:sz w:val="22"/>
        </w:rPr>
        <w:t xml:space="preserve"> and I (</w:t>
      </w:r>
      <w:proofErr w:type="spellStart"/>
      <w:r>
        <w:rPr>
          <w:rFonts w:ascii="Times New Roman" w:hAnsi="Times New Roman" w:cs="Times New Roman" w:hint="eastAsia"/>
          <w:sz w:val="22"/>
        </w:rPr>
        <w:t>Negi</w:t>
      </w:r>
      <w:proofErr w:type="spellEnd"/>
      <w:r>
        <w:rPr>
          <w:rFonts w:ascii="Times New Roman" w:hAnsi="Times New Roman" w:cs="Times New Roman" w:hint="eastAsia"/>
          <w:sz w:val="22"/>
        </w:rPr>
        <w:t>) are 10 year olds</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They are showing their private parts to each other behind the latrine (public toilet)</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sz w:val="22"/>
        </w:rPr>
        <w:t>Tato</w:t>
      </w:r>
      <w:proofErr w:type="spellEnd"/>
      <w:r>
        <w:rPr>
          <w:rFonts w:ascii="Times New Roman" w:hAnsi="Times New Roman" w:cs="Times New Roman"/>
          <w:sz w:val="22"/>
        </w:rPr>
        <w:t xml:space="preserve"> is rubbing crotch and </w:t>
      </w:r>
      <w:proofErr w:type="spellStart"/>
      <w:r>
        <w:rPr>
          <w:rFonts w:ascii="Times New Roman" w:hAnsi="Times New Roman" w:cs="Times New Roman"/>
          <w:sz w:val="22"/>
        </w:rPr>
        <w:t>Negi</w:t>
      </w:r>
      <w:proofErr w:type="spellEnd"/>
      <w:r>
        <w:rPr>
          <w:rFonts w:ascii="Times New Roman" w:hAnsi="Times New Roman" w:cs="Times New Roman"/>
          <w:sz w:val="22"/>
        </w:rPr>
        <w:t xml:space="preserve"> is yelling “Men are such pigs!”</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sz w:val="22"/>
        </w:rPr>
        <w:t>Tato</w:t>
      </w:r>
      <w:proofErr w:type="spellEnd"/>
      <w:r>
        <w:rPr>
          <w:rFonts w:ascii="Times New Roman" w:hAnsi="Times New Roman" w:cs="Times New Roman"/>
          <w:sz w:val="22"/>
        </w:rPr>
        <w:t xml:space="preserve"> tries to grab between </w:t>
      </w:r>
      <w:proofErr w:type="spellStart"/>
      <w:r>
        <w:rPr>
          <w:rFonts w:ascii="Times New Roman" w:hAnsi="Times New Roman" w:cs="Times New Roman"/>
          <w:sz w:val="22"/>
        </w:rPr>
        <w:t>Negi’s</w:t>
      </w:r>
      <w:proofErr w:type="spellEnd"/>
      <w:r>
        <w:rPr>
          <w:rFonts w:ascii="Times New Roman" w:hAnsi="Times New Roman" w:cs="Times New Roman"/>
          <w:sz w:val="22"/>
        </w:rPr>
        <w:t xml:space="preserve"> legs, so she kicks him between his legs</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 xml:space="preserve">Her </w:t>
      </w:r>
      <w:proofErr w:type="spellStart"/>
      <w:r>
        <w:rPr>
          <w:rFonts w:ascii="Times New Roman" w:hAnsi="Times New Roman" w:cs="Times New Roman"/>
          <w:sz w:val="22"/>
        </w:rPr>
        <w:t>Mami</w:t>
      </w:r>
      <w:proofErr w:type="spellEnd"/>
      <w:r>
        <w:rPr>
          <w:rFonts w:ascii="Times New Roman" w:hAnsi="Times New Roman" w:cs="Times New Roman"/>
          <w:sz w:val="22"/>
        </w:rPr>
        <w:t xml:space="preserve"> warns her “Don’t you ever do that again” but </w:t>
      </w:r>
      <w:proofErr w:type="spellStart"/>
      <w:r>
        <w:rPr>
          <w:rFonts w:ascii="Times New Roman" w:hAnsi="Times New Roman" w:cs="Times New Roman"/>
          <w:sz w:val="22"/>
        </w:rPr>
        <w:t>Negi</w:t>
      </w:r>
      <w:proofErr w:type="spellEnd"/>
      <w:r>
        <w:rPr>
          <w:rFonts w:ascii="Times New Roman" w:hAnsi="Times New Roman" w:cs="Times New Roman"/>
          <w:sz w:val="22"/>
        </w:rPr>
        <w:t xml:space="preserve"> is not sure if she meant kicking a boy between his legs or letting him see her private parts</w:t>
      </w:r>
    </w:p>
    <w:p w:rsidR="00257A34" w:rsidRDefault="00257A34" w:rsidP="00257A34">
      <w:pPr>
        <w:rPr>
          <w:rFonts w:ascii="Times New Roman" w:hAnsi="Times New Roman" w:cs="Times New Roman"/>
        </w:rPr>
      </w:pPr>
    </w:p>
    <w:p w:rsidR="00257A34" w:rsidRPr="003B6512"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hint="eastAsia"/>
          <w:sz w:val="22"/>
        </w:rPr>
        <w:t xml:space="preserve">Gloria asks </w:t>
      </w:r>
      <w:proofErr w:type="spellStart"/>
      <w:r>
        <w:rPr>
          <w:rFonts w:ascii="Times New Roman" w:hAnsi="Times New Roman" w:cs="Times New Roman" w:hint="eastAsia"/>
          <w:sz w:val="22"/>
        </w:rPr>
        <w:t>Negi</w:t>
      </w:r>
      <w:proofErr w:type="spellEnd"/>
      <w:r>
        <w:rPr>
          <w:rFonts w:ascii="Times New Roman" w:hAnsi="Times New Roman" w:cs="Times New Roman" w:hint="eastAsia"/>
          <w:sz w:val="22"/>
        </w:rPr>
        <w:t xml:space="preserve"> to </w:t>
      </w:r>
      <w:proofErr w:type="spellStart"/>
      <w:r>
        <w:rPr>
          <w:rFonts w:ascii="Times New Roman" w:hAnsi="Times New Roman" w:cs="Times New Roman" w:hint="eastAsia"/>
          <w:sz w:val="22"/>
        </w:rPr>
        <w:t>thorw</w:t>
      </w:r>
      <w:proofErr w:type="spellEnd"/>
      <w:r>
        <w:rPr>
          <w:rFonts w:ascii="Times New Roman" w:hAnsi="Times New Roman" w:cs="Times New Roman" w:hint="eastAsia"/>
          <w:sz w:val="22"/>
        </w:rPr>
        <w:t xml:space="preserve"> a small paper bag out</w:t>
      </w:r>
    </w:p>
    <w:p w:rsidR="00257A34" w:rsidRPr="003B6512"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hint="eastAsia"/>
          <w:sz w:val="22"/>
        </w:rPr>
        <w:t>Negi</w:t>
      </w:r>
      <w:proofErr w:type="spellEnd"/>
      <w:r>
        <w:rPr>
          <w:rFonts w:ascii="Times New Roman" w:hAnsi="Times New Roman" w:cs="Times New Roman" w:hint="eastAsia"/>
          <w:sz w:val="22"/>
        </w:rPr>
        <w:t xml:space="preserve"> asks her what it is, and Gloria starts to explain that before a girl can make babies, she has to be a senorita, which means she bleed once a month</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 xml:space="preserve">Meanwhile </w:t>
      </w:r>
      <w:proofErr w:type="spellStart"/>
      <w:r>
        <w:rPr>
          <w:rFonts w:ascii="Times New Roman" w:hAnsi="Times New Roman" w:cs="Times New Roman"/>
          <w:sz w:val="22"/>
        </w:rPr>
        <w:t>Negi</w:t>
      </w:r>
      <w:proofErr w:type="spellEnd"/>
      <w:r>
        <w:rPr>
          <w:rFonts w:ascii="Times New Roman" w:hAnsi="Times New Roman" w:cs="Times New Roman"/>
          <w:sz w:val="22"/>
        </w:rPr>
        <w:t xml:space="preserve"> imagines her mom and dad having a sex in the bed like animals and thinks it is disgusting</w:t>
      </w:r>
    </w:p>
    <w:p w:rsidR="00257A34" w:rsidRDefault="00257A34" w:rsidP="00257A34">
      <w:pPr>
        <w:rPr>
          <w:rFonts w:ascii="Times New Roman" w:hAnsi="Times New Roman" w:cs="Times New Roman"/>
        </w:rPr>
      </w:pPr>
    </w:p>
    <w:p w:rsidR="00257A34" w:rsidRPr="003B6512"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hint="eastAsia"/>
          <w:sz w:val="22"/>
        </w:rPr>
        <w:t>Mami</w:t>
      </w:r>
      <w:proofErr w:type="spellEnd"/>
      <w:r>
        <w:rPr>
          <w:rFonts w:ascii="Times New Roman" w:hAnsi="Times New Roman" w:cs="Times New Roman" w:hint="eastAsia"/>
          <w:sz w:val="22"/>
        </w:rPr>
        <w:t xml:space="preserve"> is one of the first mothers in </w:t>
      </w:r>
      <w:proofErr w:type="spellStart"/>
      <w:r>
        <w:rPr>
          <w:rFonts w:ascii="Times New Roman" w:hAnsi="Times New Roman" w:cs="Times New Roman" w:hint="eastAsia"/>
          <w:sz w:val="22"/>
        </w:rPr>
        <w:t>Macun</w:t>
      </w:r>
      <w:proofErr w:type="spellEnd"/>
      <w:r>
        <w:rPr>
          <w:rFonts w:ascii="Times New Roman" w:hAnsi="Times New Roman" w:cs="Times New Roman" w:hint="eastAsia"/>
          <w:sz w:val="22"/>
        </w:rPr>
        <w:t xml:space="preserve"> to have a job outside the house</w:t>
      </w:r>
    </w:p>
    <w:p w:rsidR="00257A34" w:rsidRPr="003B6512"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She works at a factory in city</w:t>
      </w:r>
    </w:p>
    <w:p w:rsidR="00257A34" w:rsidRPr="003B6512"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 xml:space="preserve">Neighbors say that </w:t>
      </w:r>
      <w:proofErr w:type="spellStart"/>
      <w:r>
        <w:rPr>
          <w:rFonts w:ascii="Times New Roman" w:hAnsi="Times New Roman" w:cs="Times New Roman"/>
          <w:sz w:val="22"/>
        </w:rPr>
        <w:t>Mami</w:t>
      </w:r>
      <w:proofErr w:type="spellEnd"/>
      <w:r>
        <w:rPr>
          <w:rFonts w:ascii="Times New Roman" w:hAnsi="Times New Roman" w:cs="Times New Roman"/>
          <w:sz w:val="22"/>
        </w:rPr>
        <w:t xml:space="preserve"> broke a taboo</w:t>
      </w:r>
    </w:p>
    <w:p w:rsidR="00257A34" w:rsidRPr="003B6512"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 xml:space="preserve">They envy </w:t>
      </w:r>
      <w:proofErr w:type="spellStart"/>
      <w:r>
        <w:rPr>
          <w:rFonts w:ascii="Times New Roman" w:hAnsi="Times New Roman" w:cs="Times New Roman"/>
          <w:sz w:val="22"/>
        </w:rPr>
        <w:t>Mami</w:t>
      </w:r>
      <w:proofErr w:type="spellEnd"/>
      <w:r>
        <w:rPr>
          <w:rFonts w:ascii="Times New Roman" w:hAnsi="Times New Roman" w:cs="Times New Roman"/>
          <w:sz w:val="22"/>
        </w:rPr>
        <w:t xml:space="preserve"> and turn their backs on her</w:t>
      </w:r>
    </w:p>
    <w:p w:rsidR="00257A34" w:rsidRPr="003B6512"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 xml:space="preserve">When </w:t>
      </w:r>
      <w:proofErr w:type="spellStart"/>
      <w:r>
        <w:rPr>
          <w:rFonts w:ascii="Times New Roman" w:hAnsi="Times New Roman" w:cs="Times New Roman"/>
          <w:sz w:val="22"/>
        </w:rPr>
        <w:t>Negi</w:t>
      </w:r>
      <w:proofErr w:type="spellEnd"/>
      <w:r>
        <w:rPr>
          <w:rFonts w:ascii="Times New Roman" w:hAnsi="Times New Roman" w:cs="Times New Roman"/>
          <w:sz w:val="22"/>
        </w:rPr>
        <w:t xml:space="preserve"> asks </w:t>
      </w:r>
      <w:proofErr w:type="spellStart"/>
      <w:r>
        <w:rPr>
          <w:rFonts w:ascii="Times New Roman" w:hAnsi="Times New Roman" w:cs="Times New Roman"/>
          <w:sz w:val="22"/>
        </w:rPr>
        <w:t>Mami</w:t>
      </w:r>
      <w:proofErr w:type="spellEnd"/>
      <w:r>
        <w:rPr>
          <w:rFonts w:ascii="Times New Roman" w:hAnsi="Times New Roman" w:cs="Times New Roman"/>
          <w:sz w:val="22"/>
        </w:rPr>
        <w:t xml:space="preserve"> why, </w:t>
      </w:r>
      <w:proofErr w:type="spellStart"/>
      <w:r>
        <w:rPr>
          <w:rFonts w:ascii="Times New Roman" w:hAnsi="Times New Roman" w:cs="Times New Roman"/>
          <w:sz w:val="22"/>
        </w:rPr>
        <w:t>Mami</w:t>
      </w:r>
      <w:proofErr w:type="spellEnd"/>
      <w:r>
        <w:rPr>
          <w:rFonts w:ascii="Times New Roman" w:hAnsi="Times New Roman" w:cs="Times New Roman"/>
          <w:sz w:val="22"/>
        </w:rPr>
        <w:t xml:space="preserve"> tells her that people are just jealous</w:t>
      </w:r>
    </w:p>
    <w:p w:rsidR="00257A34" w:rsidRPr="003B6512"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 xml:space="preserve">But </w:t>
      </w:r>
      <w:proofErr w:type="spellStart"/>
      <w:r>
        <w:rPr>
          <w:rFonts w:ascii="Times New Roman" w:hAnsi="Times New Roman" w:cs="Times New Roman"/>
          <w:sz w:val="22"/>
        </w:rPr>
        <w:t>Papi</w:t>
      </w:r>
      <w:proofErr w:type="spellEnd"/>
      <w:r>
        <w:rPr>
          <w:rFonts w:ascii="Times New Roman" w:hAnsi="Times New Roman" w:cs="Times New Roman"/>
          <w:sz w:val="22"/>
        </w:rPr>
        <w:t xml:space="preserve"> seems to have the same opinion about </w:t>
      </w:r>
      <w:proofErr w:type="spellStart"/>
      <w:r>
        <w:rPr>
          <w:rFonts w:ascii="Times New Roman" w:hAnsi="Times New Roman" w:cs="Times New Roman"/>
          <w:sz w:val="22"/>
        </w:rPr>
        <w:t>Mami’s</w:t>
      </w:r>
      <w:proofErr w:type="spellEnd"/>
      <w:r>
        <w:rPr>
          <w:rFonts w:ascii="Times New Roman" w:hAnsi="Times New Roman" w:cs="Times New Roman"/>
          <w:sz w:val="22"/>
        </w:rPr>
        <w:t xml:space="preserve"> job as the neighbors</w:t>
      </w:r>
    </w:p>
    <w:p w:rsidR="00257A34" w:rsidRPr="003B6512"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sz w:val="22"/>
        </w:rPr>
        <w:t>Mami</w:t>
      </w:r>
      <w:proofErr w:type="spellEnd"/>
      <w:r>
        <w:rPr>
          <w:rFonts w:ascii="Times New Roman" w:hAnsi="Times New Roman" w:cs="Times New Roman"/>
          <w:sz w:val="22"/>
        </w:rPr>
        <w:t xml:space="preserve"> always defends herself “If it weren’t for the money I bring in, we’d still be living like savages”</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But her days are long b/c she has to make both breakfast and dinner, get 7 children ready for school, prepare for work, sweep and mop the house, wash dishes, etc.</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 xml:space="preserve">So </w:t>
      </w:r>
      <w:proofErr w:type="spellStart"/>
      <w:r>
        <w:rPr>
          <w:rFonts w:ascii="Times New Roman" w:hAnsi="Times New Roman" w:cs="Times New Roman"/>
          <w:sz w:val="22"/>
        </w:rPr>
        <w:t>Mami</w:t>
      </w:r>
      <w:proofErr w:type="spellEnd"/>
      <w:r>
        <w:rPr>
          <w:rFonts w:ascii="Times New Roman" w:hAnsi="Times New Roman" w:cs="Times New Roman"/>
          <w:sz w:val="22"/>
        </w:rPr>
        <w:t xml:space="preserve"> gives </w:t>
      </w:r>
      <w:proofErr w:type="spellStart"/>
      <w:r>
        <w:rPr>
          <w:rFonts w:ascii="Times New Roman" w:hAnsi="Times New Roman" w:cs="Times New Roman"/>
          <w:sz w:val="22"/>
        </w:rPr>
        <w:t>Negi</w:t>
      </w:r>
      <w:proofErr w:type="spellEnd"/>
      <w:r>
        <w:rPr>
          <w:rFonts w:ascii="Times New Roman" w:hAnsi="Times New Roman" w:cs="Times New Roman"/>
          <w:sz w:val="22"/>
        </w:rPr>
        <w:t xml:space="preserve"> chores b/c she is the oldest child</w:t>
      </w:r>
    </w:p>
    <w:p w:rsidR="00257A34" w:rsidRDefault="00257A34" w:rsidP="00257A34">
      <w:pPr>
        <w:rPr>
          <w:rFonts w:ascii="Times New Roman" w:hAnsi="Times New Roman" w:cs="Times New Roman"/>
        </w:rPr>
      </w:pP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hint="eastAsia"/>
          <w:sz w:val="22"/>
        </w:rPr>
        <w:t>Mami</w:t>
      </w:r>
      <w:proofErr w:type="spellEnd"/>
      <w:r>
        <w:rPr>
          <w:rFonts w:ascii="Times New Roman" w:hAnsi="Times New Roman" w:cs="Times New Roman" w:hint="eastAsia"/>
          <w:sz w:val="22"/>
        </w:rPr>
        <w:t xml:space="preserve"> is off to work and </w:t>
      </w:r>
      <w:proofErr w:type="spellStart"/>
      <w:r>
        <w:rPr>
          <w:rFonts w:ascii="Times New Roman" w:hAnsi="Times New Roman" w:cs="Times New Roman" w:hint="eastAsia"/>
          <w:sz w:val="22"/>
        </w:rPr>
        <w:t>Negi</w:t>
      </w:r>
      <w:proofErr w:type="spellEnd"/>
      <w:r>
        <w:rPr>
          <w:rFonts w:ascii="Times New Roman" w:hAnsi="Times New Roman" w:cs="Times New Roman" w:hint="eastAsia"/>
          <w:sz w:val="22"/>
        </w:rPr>
        <w:t xml:space="preserve"> tries to get her younger sisters, </w:t>
      </w:r>
      <w:proofErr w:type="spellStart"/>
      <w:r>
        <w:rPr>
          <w:rFonts w:ascii="Times New Roman" w:hAnsi="Times New Roman" w:cs="Times New Roman" w:hint="eastAsia"/>
          <w:sz w:val="22"/>
        </w:rPr>
        <w:t>Delsa</w:t>
      </w:r>
      <w:proofErr w:type="spellEnd"/>
      <w:r>
        <w:rPr>
          <w:rFonts w:ascii="Times New Roman" w:hAnsi="Times New Roman" w:cs="Times New Roman" w:hint="eastAsia"/>
          <w:sz w:val="22"/>
        </w:rPr>
        <w:t xml:space="preserve"> and Norma, to do some of the chores before </w:t>
      </w:r>
      <w:proofErr w:type="spellStart"/>
      <w:r>
        <w:rPr>
          <w:rFonts w:ascii="Times New Roman" w:hAnsi="Times New Roman" w:cs="Times New Roman" w:hint="eastAsia"/>
          <w:sz w:val="22"/>
        </w:rPr>
        <w:t>Mami</w:t>
      </w:r>
      <w:proofErr w:type="spellEnd"/>
      <w:r>
        <w:rPr>
          <w:rFonts w:ascii="Times New Roman" w:hAnsi="Times New Roman" w:cs="Times New Roman" w:hint="eastAsia"/>
          <w:sz w:val="22"/>
        </w:rPr>
        <w:t xml:space="preserve"> gets home</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sidRPr="00DF7D77">
        <w:rPr>
          <w:rFonts w:ascii="Times New Roman" w:hAnsi="Times New Roman" w:cs="Times New Roman"/>
          <w:sz w:val="22"/>
        </w:rPr>
        <w:t xml:space="preserve">But they refuse </w:t>
      </w:r>
      <w:r>
        <w:rPr>
          <w:rFonts w:ascii="Times New Roman" w:hAnsi="Times New Roman" w:cs="Times New Roman"/>
          <w:sz w:val="22"/>
        </w:rPr>
        <w:t xml:space="preserve">and </w:t>
      </w:r>
      <w:proofErr w:type="spellStart"/>
      <w:r>
        <w:rPr>
          <w:rFonts w:ascii="Times New Roman" w:hAnsi="Times New Roman" w:cs="Times New Roman"/>
          <w:sz w:val="22"/>
        </w:rPr>
        <w:t>N</w:t>
      </w:r>
      <w:r w:rsidRPr="00DF7D77">
        <w:rPr>
          <w:rFonts w:ascii="Times New Roman" w:hAnsi="Times New Roman" w:cs="Times New Roman" w:hint="eastAsia"/>
          <w:sz w:val="22"/>
        </w:rPr>
        <w:t>egi</w:t>
      </w:r>
      <w:proofErr w:type="spellEnd"/>
      <w:r w:rsidRPr="00DF7D77">
        <w:rPr>
          <w:rFonts w:ascii="Times New Roman" w:hAnsi="Times New Roman" w:cs="Times New Roman" w:hint="eastAsia"/>
          <w:sz w:val="22"/>
        </w:rPr>
        <w:t xml:space="preserve"> is frustrated</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lastRenderedPageBreak/>
        <w:t xml:space="preserve">Almost every day </w:t>
      </w:r>
      <w:proofErr w:type="spellStart"/>
      <w:r>
        <w:rPr>
          <w:rFonts w:ascii="Times New Roman" w:hAnsi="Times New Roman" w:cs="Times New Roman"/>
          <w:sz w:val="22"/>
        </w:rPr>
        <w:t>Negi</w:t>
      </w:r>
      <w:proofErr w:type="spellEnd"/>
      <w:r>
        <w:rPr>
          <w:rFonts w:ascii="Times New Roman" w:hAnsi="Times New Roman" w:cs="Times New Roman"/>
          <w:sz w:val="22"/>
        </w:rPr>
        <w:t xml:space="preserve"> receives either a lecture or raps on the head with knuckles for not doing everything</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sz w:val="22"/>
        </w:rPr>
        <w:t>Mami</w:t>
      </w:r>
      <w:proofErr w:type="spellEnd"/>
      <w:r>
        <w:rPr>
          <w:rFonts w:ascii="Times New Roman" w:hAnsi="Times New Roman" w:cs="Times New Roman"/>
          <w:sz w:val="22"/>
        </w:rPr>
        <w:t xml:space="preserve"> thinks </w:t>
      </w:r>
      <w:proofErr w:type="spellStart"/>
      <w:r>
        <w:rPr>
          <w:rFonts w:ascii="Times New Roman" w:hAnsi="Times New Roman" w:cs="Times New Roman"/>
          <w:sz w:val="22"/>
        </w:rPr>
        <w:t>Negi</w:t>
      </w:r>
      <w:proofErr w:type="spellEnd"/>
      <w:r>
        <w:rPr>
          <w:rFonts w:ascii="Times New Roman" w:hAnsi="Times New Roman" w:cs="Times New Roman"/>
          <w:sz w:val="22"/>
        </w:rPr>
        <w:t xml:space="preserve"> is lazy</w:t>
      </w:r>
    </w:p>
    <w:p w:rsidR="00257A34" w:rsidRDefault="00257A34" w:rsidP="00257A34">
      <w:pPr>
        <w:rPr>
          <w:rFonts w:ascii="Times New Roman" w:hAnsi="Times New Roman" w:cs="Times New Roman"/>
        </w:rPr>
      </w:pPr>
    </w:p>
    <w:p w:rsidR="00257A34" w:rsidRPr="00DF7D77"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hint="eastAsia"/>
          <w:sz w:val="22"/>
        </w:rPr>
        <w:t>Negi</w:t>
      </w:r>
      <w:proofErr w:type="spellEnd"/>
      <w:r>
        <w:rPr>
          <w:rFonts w:ascii="Times New Roman" w:hAnsi="Times New Roman" w:cs="Times New Roman" w:hint="eastAsia"/>
          <w:sz w:val="22"/>
        </w:rPr>
        <w:t xml:space="preserve"> wishes to trade places </w:t>
      </w:r>
      <w:r>
        <w:rPr>
          <w:rFonts w:ascii="Times New Roman" w:hAnsi="Times New Roman" w:cs="Times New Roman"/>
          <w:sz w:val="22"/>
        </w:rPr>
        <w:t>with</w:t>
      </w:r>
      <w:r>
        <w:rPr>
          <w:rFonts w:ascii="Times New Roman" w:hAnsi="Times New Roman" w:cs="Times New Roman" w:hint="eastAsia"/>
          <w:sz w:val="22"/>
        </w:rPr>
        <w:t xml:space="preserve"> </w:t>
      </w:r>
      <w:r>
        <w:rPr>
          <w:rFonts w:ascii="Times New Roman" w:hAnsi="Times New Roman" w:cs="Times New Roman"/>
          <w:sz w:val="22"/>
        </w:rPr>
        <w:t>her cousin Jenny, who is an only child</w:t>
      </w:r>
    </w:p>
    <w:p w:rsidR="00257A34" w:rsidRPr="00DF7D77"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Jenny is spoiled; she gets whatever she wants and never has to do house chores</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Jenny always boasts about the clothes, shoes, dolls, jewelry</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sz w:val="22"/>
        </w:rPr>
        <w:t>Negi</w:t>
      </w:r>
      <w:proofErr w:type="spellEnd"/>
      <w:r>
        <w:rPr>
          <w:rFonts w:ascii="Times New Roman" w:hAnsi="Times New Roman" w:cs="Times New Roman"/>
          <w:sz w:val="22"/>
        </w:rPr>
        <w:t xml:space="preserve"> is jealous of Jenny and wants to beat her up every time she is near her</w:t>
      </w:r>
    </w:p>
    <w:p w:rsidR="00257A34"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sz w:val="22"/>
        </w:rPr>
        <w:t>Mami</w:t>
      </w:r>
      <w:proofErr w:type="spellEnd"/>
      <w:r>
        <w:rPr>
          <w:rFonts w:ascii="Times New Roman" w:hAnsi="Times New Roman" w:cs="Times New Roman"/>
          <w:sz w:val="22"/>
        </w:rPr>
        <w:t xml:space="preserve"> and </w:t>
      </w:r>
      <w:proofErr w:type="spellStart"/>
      <w:r>
        <w:rPr>
          <w:rFonts w:ascii="Times New Roman" w:hAnsi="Times New Roman" w:cs="Times New Roman"/>
          <w:sz w:val="22"/>
        </w:rPr>
        <w:t>Papi</w:t>
      </w:r>
      <w:proofErr w:type="spellEnd"/>
      <w:r>
        <w:rPr>
          <w:rFonts w:ascii="Times New Roman" w:hAnsi="Times New Roman" w:cs="Times New Roman"/>
          <w:sz w:val="22"/>
        </w:rPr>
        <w:t xml:space="preserve"> told </w:t>
      </w:r>
      <w:proofErr w:type="spellStart"/>
      <w:r>
        <w:rPr>
          <w:rFonts w:ascii="Times New Roman" w:hAnsi="Times New Roman" w:cs="Times New Roman"/>
          <w:sz w:val="22"/>
        </w:rPr>
        <w:t>Negi</w:t>
      </w:r>
      <w:proofErr w:type="spellEnd"/>
      <w:r>
        <w:rPr>
          <w:rFonts w:ascii="Times New Roman" w:hAnsi="Times New Roman" w:cs="Times New Roman"/>
          <w:sz w:val="22"/>
        </w:rPr>
        <w:t xml:space="preserve"> and her siblings not to hang out with Jenny b/c she is a brat</w:t>
      </w:r>
    </w:p>
    <w:p w:rsidR="00257A34" w:rsidRDefault="00257A34" w:rsidP="00257A34">
      <w:pPr>
        <w:rPr>
          <w:rFonts w:ascii="Times New Roman" w:hAnsi="Times New Roman" w:cs="Times New Roman"/>
        </w:rPr>
      </w:pPr>
    </w:p>
    <w:p w:rsidR="00257A34" w:rsidRPr="00DF7D77"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hint="eastAsia"/>
          <w:sz w:val="22"/>
        </w:rPr>
        <w:t xml:space="preserve">One day Jenny got a new bicycle and all of </w:t>
      </w:r>
      <w:proofErr w:type="spellStart"/>
      <w:r>
        <w:rPr>
          <w:rFonts w:ascii="Times New Roman" w:hAnsi="Times New Roman" w:cs="Times New Roman" w:hint="eastAsia"/>
          <w:sz w:val="22"/>
        </w:rPr>
        <w:t>Negi</w:t>
      </w:r>
      <w:r>
        <w:rPr>
          <w:rFonts w:ascii="Times New Roman" w:hAnsi="Times New Roman" w:cs="Times New Roman"/>
          <w:sz w:val="22"/>
        </w:rPr>
        <w:t>’s</w:t>
      </w:r>
      <w:proofErr w:type="spellEnd"/>
      <w:r>
        <w:rPr>
          <w:rFonts w:ascii="Times New Roman" w:hAnsi="Times New Roman" w:cs="Times New Roman"/>
          <w:sz w:val="22"/>
        </w:rPr>
        <w:t xml:space="preserve"> siblings are out to get a ride</w:t>
      </w:r>
    </w:p>
    <w:p w:rsidR="00257A34" w:rsidRPr="00DF7D77"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sz w:val="22"/>
        </w:rPr>
        <w:t>Negi</w:t>
      </w:r>
      <w:proofErr w:type="spellEnd"/>
      <w:r>
        <w:rPr>
          <w:rFonts w:ascii="Times New Roman" w:hAnsi="Times New Roman" w:cs="Times New Roman"/>
          <w:sz w:val="22"/>
        </w:rPr>
        <w:t xml:space="preserve"> suggests all go home b/c </w:t>
      </w:r>
      <w:proofErr w:type="spellStart"/>
      <w:r>
        <w:rPr>
          <w:rFonts w:ascii="Times New Roman" w:hAnsi="Times New Roman" w:cs="Times New Roman"/>
          <w:sz w:val="22"/>
        </w:rPr>
        <w:t>Mami</w:t>
      </w:r>
      <w:proofErr w:type="spellEnd"/>
      <w:r>
        <w:rPr>
          <w:rFonts w:ascii="Times New Roman" w:hAnsi="Times New Roman" w:cs="Times New Roman"/>
          <w:sz w:val="22"/>
        </w:rPr>
        <w:t xml:space="preserve"> will soon be home</w:t>
      </w:r>
    </w:p>
    <w:p w:rsidR="00257A34" w:rsidRPr="00DF7D77"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 xml:space="preserve">But Jenny tells </w:t>
      </w:r>
      <w:proofErr w:type="spellStart"/>
      <w:r>
        <w:rPr>
          <w:rFonts w:ascii="Times New Roman" w:hAnsi="Times New Roman" w:cs="Times New Roman"/>
          <w:sz w:val="22"/>
        </w:rPr>
        <w:t>Negi</w:t>
      </w:r>
      <w:proofErr w:type="spellEnd"/>
      <w:r>
        <w:rPr>
          <w:rFonts w:ascii="Times New Roman" w:hAnsi="Times New Roman" w:cs="Times New Roman"/>
          <w:sz w:val="22"/>
        </w:rPr>
        <w:t xml:space="preserve"> “you’re not their mother. You can’t tell them what to do!”</w:t>
      </w:r>
    </w:p>
    <w:p w:rsidR="00257A34" w:rsidRPr="00DF7D77"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sz w:val="22"/>
        </w:rPr>
        <w:t>Negi</w:t>
      </w:r>
      <w:proofErr w:type="spellEnd"/>
      <w:r>
        <w:rPr>
          <w:rFonts w:ascii="Times New Roman" w:hAnsi="Times New Roman" w:cs="Times New Roman"/>
          <w:sz w:val="22"/>
        </w:rPr>
        <w:t xml:space="preserve"> gives up and heads back to home by herself</w:t>
      </w:r>
    </w:p>
    <w:p w:rsidR="00257A34" w:rsidRPr="00DF7D77"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hint="eastAsia"/>
          <w:sz w:val="22"/>
        </w:rPr>
        <w:t xml:space="preserve">Eventually </w:t>
      </w:r>
      <w:r>
        <w:rPr>
          <w:rFonts w:ascii="Times New Roman" w:hAnsi="Times New Roman" w:cs="Times New Roman"/>
          <w:sz w:val="22"/>
        </w:rPr>
        <w:t xml:space="preserve">the bicycle falls and </w:t>
      </w:r>
      <w:r>
        <w:rPr>
          <w:rFonts w:ascii="Times New Roman" w:hAnsi="Times New Roman" w:cs="Times New Roman" w:hint="eastAsia"/>
          <w:sz w:val="22"/>
        </w:rPr>
        <w:t xml:space="preserve">Raymond </w:t>
      </w:r>
      <w:r>
        <w:rPr>
          <w:rFonts w:ascii="Times New Roman" w:hAnsi="Times New Roman" w:cs="Times New Roman"/>
          <w:sz w:val="22"/>
        </w:rPr>
        <w:t xml:space="preserve">the youngest </w:t>
      </w:r>
      <w:r>
        <w:rPr>
          <w:rFonts w:ascii="Times New Roman" w:hAnsi="Times New Roman" w:cs="Times New Roman" w:hint="eastAsia"/>
          <w:sz w:val="22"/>
        </w:rPr>
        <w:t xml:space="preserve">gets hurt </w:t>
      </w:r>
      <w:r>
        <w:rPr>
          <w:rFonts w:ascii="Times New Roman" w:hAnsi="Times New Roman" w:cs="Times New Roman"/>
          <w:sz w:val="22"/>
        </w:rPr>
        <w:t>badly</w:t>
      </w:r>
    </w:p>
    <w:p w:rsidR="00257A34" w:rsidRPr="00DF7D77"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sz w:val="22"/>
        </w:rPr>
        <w:t>Negi</w:t>
      </w:r>
      <w:proofErr w:type="spellEnd"/>
      <w:r>
        <w:rPr>
          <w:rFonts w:ascii="Times New Roman" w:hAnsi="Times New Roman" w:cs="Times New Roman"/>
          <w:sz w:val="22"/>
        </w:rPr>
        <w:t xml:space="preserve"> is expecting to be blamed b/c it was her responsibility to take care of her younger siblings</w:t>
      </w:r>
    </w:p>
    <w:p w:rsidR="00257A34" w:rsidRPr="00DF7D77"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 xml:space="preserve">But when </w:t>
      </w:r>
      <w:proofErr w:type="spellStart"/>
      <w:r>
        <w:rPr>
          <w:rFonts w:ascii="Times New Roman" w:hAnsi="Times New Roman" w:cs="Times New Roman"/>
          <w:sz w:val="22"/>
        </w:rPr>
        <w:t>Mami</w:t>
      </w:r>
      <w:proofErr w:type="spellEnd"/>
      <w:r>
        <w:rPr>
          <w:rFonts w:ascii="Times New Roman" w:hAnsi="Times New Roman" w:cs="Times New Roman"/>
          <w:sz w:val="22"/>
        </w:rPr>
        <w:t xml:space="preserve"> gets home she says nothing</w:t>
      </w:r>
    </w:p>
    <w:p w:rsidR="00257A34" w:rsidRPr="00DF7D77"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r>
        <w:rPr>
          <w:rFonts w:ascii="Times New Roman" w:hAnsi="Times New Roman" w:cs="Times New Roman"/>
          <w:sz w:val="22"/>
        </w:rPr>
        <w:t xml:space="preserve">Even </w:t>
      </w:r>
      <w:proofErr w:type="spellStart"/>
      <w:r>
        <w:rPr>
          <w:rFonts w:ascii="Times New Roman" w:hAnsi="Times New Roman" w:cs="Times New Roman"/>
          <w:sz w:val="22"/>
        </w:rPr>
        <w:t>Papi</w:t>
      </w:r>
      <w:proofErr w:type="spellEnd"/>
      <w:r>
        <w:rPr>
          <w:rFonts w:ascii="Times New Roman" w:hAnsi="Times New Roman" w:cs="Times New Roman"/>
          <w:sz w:val="22"/>
        </w:rPr>
        <w:t xml:space="preserve"> and other neighbors says nothing to </w:t>
      </w:r>
      <w:proofErr w:type="spellStart"/>
      <w:r>
        <w:rPr>
          <w:rFonts w:ascii="Times New Roman" w:hAnsi="Times New Roman" w:cs="Times New Roman"/>
          <w:sz w:val="22"/>
        </w:rPr>
        <w:t>Negi</w:t>
      </w:r>
      <w:proofErr w:type="spellEnd"/>
      <w:r>
        <w:rPr>
          <w:rFonts w:ascii="Times New Roman" w:hAnsi="Times New Roman" w:cs="Times New Roman"/>
          <w:sz w:val="22"/>
        </w:rPr>
        <w:t xml:space="preserve"> but instead they all agree that Jenny was to blame</w:t>
      </w:r>
    </w:p>
    <w:p w:rsidR="00257A34" w:rsidRPr="00DF7D77" w:rsidRDefault="00257A34" w:rsidP="00DC4496">
      <w:pPr>
        <w:pStyle w:val="ListParagraph"/>
        <w:widowControl w:val="0"/>
        <w:numPr>
          <w:ilvl w:val="0"/>
          <w:numId w:val="61"/>
        </w:numPr>
        <w:wordWrap w:val="0"/>
        <w:autoSpaceDE w:val="0"/>
        <w:autoSpaceDN w:val="0"/>
        <w:spacing w:after="160" w:line="259" w:lineRule="auto"/>
        <w:contextualSpacing w:val="0"/>
        <w:jc w:val="both"/>
        <w:rPr>
          <w:rFonts w:ascii="Times New Roman" w:hAnsi="Times New Roman" w:cs="Times New Roman"/>
          <w:sz w:val="22"/>
        </w:rPr>
      </w:pPr>
      <w:proofErr w:type="spellStart"/>
      <w:r>
        <w:rPr>
          <w:rFonts w:ascii="Times New Roman" w:hAnsi="Times New Roman" w:cs="Times New Roman"/>
          <w:sz w:val="22"/>
        </w:rPr>
        <w:t>Negi</w:t>
      </w:r>
      <w:proofErr w:type="spellEnd"/>
      <w:r>
        <w:rPr>
          <w:rFonts w:ascii="Times New Roman" w:hAnsi="Times New Roman" w:cs="Times New Roman"/>
          <w:sz w:val="22"/>
        </w:rPr>
        <w:t xml:space="preserve"> is furious that Jenny is getting all attention for something that was </w:t>
      </w:r>
      <w:proofErr w:type="spellStart"/>
      <w:r>
        <w:rPr>
          <w:rFonts w:ascii="Times New Roman" w:hAnsi="Times New Roman" w:cs="Times New Roman"/>
          <w:sz w:val="22"/>
        </w:rPr>
        <w:t>Negi’s</w:t>
      </w:r>
      <w:proofErr w:type="spellEnd"/>
      <w:r>
        <w:rPr>
          <w:rFonts w:ascii="Times New Roman" w:hAnsi="Times New Roman" w:cs="Times New Roman"/>
          <w:sz w:val="22"/>
        </w:rPr>
        <w:t xml:space="preserve"> fault</w:t>
      </w:r>
    </w:p>
    <w:p w:rsidR="009C2059" w:rsidRDefault="009C2059">
      <w:pPr>
        <w:rPr>
          <w:rFonts w:ascii="Book Antiqua" w:hAnsi="Book Antiqua"/>
          <w:sz w:val="24"/>
          <w:szCs w:val="24"/>
        </w:rPr>
      </w:pPr>
    </w:p>
    <w:p w:rsidR="00257A34" w:rsidRDefault="00257A34">
      <w:pPr>
        <w:rPr>
          <w:rFonts w:ascii="Book Antiqua" w:hAnsi="Book Antiqua"/>
          <w:sz w:val="24"/>
          <w:szCs w:val="24"/>
        </w:rPr>
      </w:pPr>
    </w:p>
    <w:p w:rsidR="00257A34" w:rsidRPr="00257A34" w:rsidRDefault="00257A34">
      <w:pPr>
        <w:rPr>
          <w:rFonts w:ascii="Book Antiqua" w:hAnsi="Book Antiqua"/>
          <w:sz w:val="24"/>
          <w:szCs w:val="24"/>
        </w:rPr>
      </w:pPr>
    </w:p>
    <w:p w:rsidR="009C2059" w:rsidRDefault="009C2059">
      <w:pPr>
        <w:rPr>
          <w:rFonts w:ascii="Book Antiqua" w:hAnsi="Book Antiqua"/>
          <w:sz w:val="24"/>
          <w:szCs w:val="24"/>
          <w:lang w:val="en-CA"/>
        </w:rPr>
      </w:pPr>
    </w:p>
    <w:p w:rsidR="009C2059" w:rsidRDefault="009C2059">
      <w:pPr>
        <w:rPr>
          <w:rFonts w:ascii="Book Antiqua" w:hAnsi="Book Antiqua"/>
          <w:sz w:val="24"/>
          <w:szCs w:val="24"/>
          <w:lang w:val="en-CA"/>
        </w:rPr>
      </w:pPr>
    </w:p>
    <w:p w:rsidR="009C2059" w:rsidRDefault="009C2059">
      <w:pPr>
        <w:rPr>
          <w:rFonts w:ascii="Book Antiqua" w:hAnsi="Book Antiqua"/>
          <w:sz w:val="24"/>
          <w:szCs w:val="24"/>
          <w:lang w:val="en-CA"/>
        </w:rPr>
      </w:pPr>
    </w:p>
    <w:p w:rsidR="009C2059" w:rsidRDefault="009C2059">
      <w:pPr>
        <w:rPr>
          <w:rFonts w:ascii="Book Antiqua" w:hAnsi="Book Antiqua"/>
          <w:sz w:val="24"/>
          <w:szCs w:val="24"/>
          <w:lang w:val="en-CA"/>
        </w:rPr>
      </w:pPr>
    </w:p>
    <w:p w:rsidR="009C2059" w:rsidRDefault="009C2059">
      <w:pPr>
        <w:rPr>
          <w:rFonts w:ascii="Book Antiqua" w:hAnsi="Book Antiqua"/>
          <w:sz w:val="24"/>
          <w:szCs w:val="24"/>
          <w:lang w:val="en-CA"/>
        </w:rPr>
      </w:pPr>
    </w:p>
    <w:p w:rsidR="009C2059" w:rsidRDefault="009C2059">
      <w:pPr>
        <w:rPr>
          <w:rFonts w:ascii="Book Antiqua" w:hAnsi="Book Antiqua"/>
          <w:sz w:val="24"/>
          <w:szCs w:val="24"/>
          <w:lang w:val="en-CA"/>
        </w:rPr>
      </w:pPr>
    </w:p>
    <w:p w:rsidR="009C2059" w:rsidRDefault="009C2059">
      <w:pPr>
        <w:rPr>
          <w:rFonts w:ascii="Book Antiqua" w:hAnsi="Book Antiqua"/>
          <w:sz w:val="24"/>
          <w:szCs w:val="24"/>
          <w:lang w:val="en-CA"/>
        </w:rPr>
      </w:pPr>
    </w:p>
    <w:p w:rsidR="009C2059" w:rsidRDefault="009C2059">
      <w:pPr>
        <w:rPr>
          <w:rFonts w:ascii="Book Antiqua" w:hAnsi="Book Antiqua"/>
          <w:sz w:val="24"/>
          <w:szCs w:val="24"/>
          <w:lang w:val="en-CA"/>
        </w:rPr>
      </w:pPr>
    </w:p>
    <w:p w:rsidR="00254C50" w:rsidRDefault="00254C50">
      <w:pPr>
        <w:rPr>
          <w:rFonts w:ascii="Book Antiqua" w:hAnsi="Book Antiqua"/>
          <w:sz w:val="24"/>
          <w:szCs w:val="24"/>
          <w:lang w:val="en-CA"/>
        </w:rPr>
      </w:pPr>
    </w:p>
    <w:p w:rsidR="00CE490D" w:rsidRDefault="00CE490D">
      <w:pPr>
        <w:rPr>
          <w:rFonts w:ascii="Book Antiqua" w:hAnsi="Book Antiqua"/>
          <w:sz w:val="24"/>
          <w:szCs w:val="24"/>
          <w:lang w:val="en-CA"/>
        </w:rPr>
      </w:pPr>
      <w:r w:rsidRPr="009F559A">
        <w:rPr>
          <w:rFonts w:ascii="Book Antiqua" w:hAnsi="Book Antiqua"/>
          <w:sz w:val="24"/>
          <w:szCs w:val="24"/>
          <w:lang w:val="en-CA"/>
        </w:rPr>
        <w:lastRenderedPageBreak/>
        <w:t>Where are you going, where have you been? – Joyce Carol Oates</w:t>
      </w:r>
    </w:p>
    <w:p w:rsidR="00F03BED" w:rsidRDefault="00F03BED" w:rsidP="00F03BED">
      <w:pPr>
        <w:pStyle w:val="BodyText"/>
        <w:spacing w:after="0" w:line="420" w:lineRule="atLeast"/>
        <w:rPr>
          <w:rFonts w:ascii="Mangal" w:hAnsi="Mangal" w:hint="eastAsia"/>
          <w:color w:val="000000"/>
          <w:sz w:val="22"/>
        </w:rPr>
      </w:pPr>
      <w:r>
        <w:rPr>
          <w:rFonts w:ascii="Mangal" w:hAnsi="Mangal"/>
          <w:color w:val="000000"/>
          <w:sz w:val="22"/>
        </w:rPr>
        <w:t>Ch3 - Joyce Carol Oates</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fiction about the difficulties of young Americans</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frequently anthologized story,</w:t>
      </w:r>
      <w:r>
        <w:rPr>
          <w:rFonts w:ascii="Mangal" w:hAnsi="Mangal"/>
          <w:color w:val="000000"/>
          <w:sz w:val="12"/>
        </w:rPr>
        <w:t> </w:t>
      </w:r>
      <w:r>
        <w:rPr>
          <w:rFonts w:ascii="Mangal" w:hAnsi="Mangal"/>
          <w:color w:val="000000"/>
          <w:sz w:val="22"/>
        </w:rPr>
        <w:t>especially intriguing because of the author's ambivalent attitude toward the protagonist, Connie</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b/>
          <w:color w:val="000000"/>
          <w:sz w:val="22"/>
        </w:rPr>
      </w:pPr>
      <w:proofErr w:type="gramStart"/>
      <w:r>
        <w:rPr>
          <w:rFonts w:ascii="Mangal" w:hAnsi="Mangal"/>
          <w:color w:val="000000"/>
          <w:sz w:val="22"/>
        </w:rPr>
        <w:t>consider</w:t>
      </w:r>
      <w:proofErr w:type="gramEnd"/>
      <w:r>
        <w:rPr>
          <w:rFonts w:ascii="Mangal" w:hAnsi="Mangal"/>
          <w:color w:val="000000"/>
          <w:sz w:val="22"/>
        </w:rPr>
        <w:t xml:space="preserve"> whether</w:t>
      </w:r>
      <w:r>
        <w:rPr>
          <w:rFonts w:ascii="Mangal" w:hAnsi="Mangal"/>
          <w:color w:val="000000"/>
          <w:sz w:val="12"/>
        </w:rPr>
        <w:t> </w:t>
      </w:r>
      <w:r>
        <w:rPr>
          <w:rFonts w:ascii="Mangal" w:hAnsi="Mangal"/>
          <w:color w:val="000000"/>
          <w:sz w:val="22"/>
        </w:rPr>
        <w:t>Connie</w:t>
      </w:r>
      <w:r>
        <w:rPr>
          <w:rFonts w:ascii="Mangal" w:hAnsi="Mangal"/>
          <w:color w:val="000000"/>
          <w:sz w:val="12"/>
        </w:rPr>
        <w:t> </w:t>
      </w:r>
      <w:r>
        <w:rPr>
          <w:rFonts w:ascii="Mangal" w:hAnsi="Mangal"/>
          <w:color w:val="000000"/>
          <w:sz w:val="22"/>
        </w:rPr>
        <w:t>is a victim or does it seem like it is partially her fault for the intrusion into her life by Arnold Friend?</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b/>
          <w:color w:val="000000"/>
          <w:sz w:val="22"/>
        </w:rPr>
        <w:t>Where are you going, Where have you been?</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Connie was 15 had habit of craning her neck to glance into mirrors or checking other people's faces to make sure her own was all right</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her mother would yell "stop gawking at yourself" and Connie would raise her eyebrows at these familiar old complaints </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Connie knew she was pretty</w:t>
      </w:r>
      <w:r>
        <w:rPr>
          <w:rFonts w:ascii="Mangal" w:hAnsi="Mangal"/>
          <w:color w:val="000000"/>
          <w:sz w:val="12"/>
        </w:rPr>
        <w:t> </w:t>
      </w:r>
      <w:r>
        <w:rPr>
          <w:rFonts w:ascii="Mangal" w:hAnsi="Mangal"/>
          <w:color w:val="000000"/>
          <w:sz w:val="22"/>
        </w:rPr>
        <w:t>and that was everything</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Connie thought her mom lost her looks and that’s why she was always after Connie</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Why don't you clean your room like your sister? You don’t see your sister using that junk (hairspray)</w:t>
      </w:r>
      <w:r>
        <w:rPr>
          <w:rFonts w:ascii="Mangal" w:hAnsi="Mangal"/>
          <w:color w:val="000000"/>
          <w:sz w:val="12"/>
        </w:rPr>
        <w:t> </w:t>
      </w:r>
      <w:r>
        <w:rPr>
          <w:rFonts w:ascii="Mangal" w:hAnsi="Mangal"/>
          <w:color w:val="000000"/>
          <w:sz w:val="22"/>
        </w:rPr>
        <w:t>says her mom</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June (Connie's sister) was 24 and still lived at home</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Connie had to hear praise</w:t>
      </w:r>
      <w:r>
        <w:rPr>
          <w:rFonts w:ascii="Mangal" w:hAnsi="Mangal"/>
          <w:color w:val="000000"/>
          <w:sz w:val="12"/>
        </w:rPr>
        <w:t> </w:t>
      </w:r>
      <w:r>
        <w:rPr>
          <w:rFonts w:ascii="Mangal" w:hAnsi="Mangal"/>
          <w:color w:val="000000"/>
          <w:sz w:val="22"/>
        </w:rPr>
        <w:t>about June all the time</w:t>
      </w:r>
      <w:r>
        <w:rPr>
          <w:rFonts w:ascii="Mangal" w:hAnsi="Mangal"/>
          <w:color w:val="000000"/>
          <w:sz w:val="12"/>
        </w:rPr>
        <w:t> </w:t>
      </w:r>
      <w:r>
        <w:rPr>
          <w:rFonts w:ascii="Mangal" w:hAnsi="Mangal"/>
          <w:color w:val="000000"/>
          <w:sz w:val="22"/>
        </w:rPr>
        <w:t>from</w:t>
      </w:r>
      <w:r>
        <w:rPr>
          <w:rFonts w:ascii="Mangal" w:hAnsi="Mangal"/>
          <w:color w:val="000000"/>
          <w:sz w:val="12"/>
        </w:rPr>
        <w:t> </w:t>
      </w:r>
      <w:r>
        <w:rPr>
          <w:rFonts w:ascii="Mangal" w:hAnsi="Mangal"/>
          <w:color w:val="000000"/>
          <w:sz w:val="22"/>
        </w:rPr>
        <w:t>her mother and her mother's sisters (praise about how great June was)</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Connie couldn't do a thing,</w:t>
      </w:r>
      <w:r>
        <w:rPr>
          <w:rFonts w:ascii="Mangal" w:hAnsi="Mangal"/>
          <w:color w:val="000000"/>
          <w:sz w:val="12"/>
        </w:rPr>
        <w:t> </w:t>
      </w:r>
      <w:r>
        <w:rPr>
          <w:rFonts w:ascii="Mangal" w:hAnsi="Mangal"/>
          <w:color w:val="000000"/>
          <w:sz w:val="22"/>
        </w:rPr>
        <w:t>her mind was all filled with trashy daydreams</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Their father didn't bother talking much to June and Connie but her mother always picked at Connie until Connie wished</w:t>
      </w:r>
      <w:r>
        <w:rPr>
          <w:rFonts w:ascii="Mangal" w:hAnsi="Mangal"/>
          <w:color w:val="000000"/>
          <w:sz w:val="12"/>
        </w:rPr>
        <w:t> </w:t>
      </w:r>
      <w:r>
        <w:rPr>
          <w:rFonts w:ascii="Mangal" w:hAnsi="Mangal"/>
          <w:color w:val="000000"/>
          <w:sz w:val="22"/>
        </w:rPr>
        <w:t>her mother was dead and she herself was dead and it was all over</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There was one good thing about June she went places with girl</w:t>
      </w:r>
      <w:r>
        <w:rPr>
          <w:rFonts w:ascii="Mangal" w:hAnsi="Mangal"/>
          <w:color w:val="000000"/>
          <w:sz w:val="12"/>
        </w:rPr>
        <w:t> </w:t>
      </w:r>
      <w:proofErr w:type="spellStart"/>
      <w:r>
        <w:rPr>
          <w:rFonts w:ascii="Mangal" w:hAnsi="Mangal"/>
          <w:color w:val="000000"/>
          <w:sz w:val="22"/>
        </w:rPr>
        <w:t>firends</w:t>
      </w:r>
      <w:proofErr w:type="spellEnd"/>
      <w:r>
        <w:rPr>
          <w:rFonts w:ascii="Mangal" w:hAnsi="Mangal"/>
          <w:color w:val="000000"/>
          <w:sz w:val="22"/>
        </w:rPr>
        <w:t>, girls that were just as plain and steady as June and so when Connie wanted to do that her mother had no objections</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 xml:space="preserve">father of Connie's best </w:t>
      </w:r>
      <w:proofErr w:type="spellStart"/>
      <w:r>
        <w:rPr>
          <w:rFonts w:ascii="Mangal" w:hAnsi="Mangal"/>
          <w:color w:val="000000"/>
          <w:sz w:val="22"/>
        </w:rPr>
        <w:t>girl friend</w:t>
      </w:r>
      <w:proofErr w:type="spellEnd"/>
      <w:r>
        <w:rPr>
          <w:rFonts w:ascii="Mangal" w:hAnsi="Mangal"/>
          <w:color w:val="000000"/>
          <w:sz w:val="22"/>
        </w:rPr>
        <w:t xml:space="preserve"> drove the girls to town and left them at the shopping plaza and came back at 11 to pick them up </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everything about Connie had two sides to it one for home and one for anywhere that was not home: her walk, which could be childlike and bobbing or languid enough to make anyone think she was hearing music in her head</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sometimes Connie and her friends</w:t>
      </w:r>
      <w:r>
        <w:rPr>
          <w:rFonts w:ascii="Mangal" w:hAnsi="Mangal"/>
          <w:color w:val="000000"/>
          <w:sz w:val="12"/>
        </w:rPr>
        <w:t> </w:t>
      </w:r>
      <w:r>
        <w:rPr>
          <w:rFonts w:ascii="Mangal" w:hAnsi="Mangal"/>
          <w:color w:val="000000"/>
          <w:sz w:val="22"/>
        </w:rPr>
        <w:t>did go shopping,</w:t>
      </w:r>
      <w:r>
        <w:rPr>
          <w:rFonts w:ascii="Mangal" w:hAnsi="Mangal"/>
          <w:color w:val="000000"/>
          <w:sz w:val="12"/>
        </w:rPr>
        <w:t> </w:t>
      </w:r>
      <w:r>
        <w:rPr>
          <w:rFonts w:ascii="Mangal" w:hAnsi="Mangal"/>
          <w:color w:val="000000"/>
          <w:sz w:val="22"/>
        </w:rPr>
        <w:t>but sometimes they would cross the highway (ducking fast across the busy road)</w:t>
      </w:r>
      <w:r>
        <w:rPr>
          <w:rFonts w:ascii="Mangal" w:hAnsi="Mangal"/>
          <w:color w:val="000000"/>
          <w:sz w:val="12"/>
        </w:rPr>
        <w:t> </w:t>
      </w:r>
      <w:r>
        <w:rPr>
          <w:rFonts w:ascii="Mangal" w:hAnsi="Mangal"/>
          <w:color w:val="000000"/>
          <w:sz w:val="22"/>
        </w:rPr>
        <w:t xml:space="preserve">to a drive-in restaurant where older kids hung </w:t>
      </w:r>
      <w:r>
        <w:rPr>
          <w:rFonts w:ascii="Mangal" w:hAnsi="Mangal"/>
          <w:color w:val="000000"/>
          <w:sz w:val="22"/>
        </w:rPr>
        <w:lastRenderedPageBreak/>
        <w:t>out</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one night in midsummer they ran across</w:t>
      </w:r>
      <w:r>
        <w:rPr>
          <w:rFonts w:ascii="Mangal" w:hAnsi="Mangal"/>
          <w:color w:val="000000"/>
          <w:sz w:val="12"/>
        </w:rPr>
        <w:t> </w:t>
      </w:r>
      <w:r>
        <w:rPr>
          <w:rFonts w:ascii="Mangal" w:hAnsi="Mangal"/>
          <w:color w:val="000000"/>
          <w:sz w:val="22"/>
        </w:rPr>
        <w:t>and right away someone leaned out a car window and invited them over,</w:t>
      </w:r>
      <w:r>
        <w:rPr>
          <w:rFonts w:ascii="Mangal" w:hAnsi="Mangal"/>
          <w:color w:val="000000"/>
          <w:sz w:val="12"/>
        </w:rPr>
        <w:t> </w:t>
      </w:r>
      <w:r>
        <w:rPr>
          <w:rFonts w:ascii="Mangal" w:hAnsi="Mangal"/>
          <w:color w:val="000000"/>
          <w:sz w:val="22"/>
        </w:rPr>
        <w:t>but it was just a boy from high</w:t>
      </w:r>
      <w:r>
        <w:rPr>
          <w:rFonts w:ascii="Mangal" w:hAnsi="Mangal"/>
          <w:color w:val="000000"/>
          <w:sz w:val="12"/>
        </w:rPr>
        <w:t> </w:t>
      </w:r>
      <w:r>
        <w:rPr>
          <w:rFonts w:ascii="Mangal" w:hAnsi="Mangal"/>
          <w:color w:val="000000"/>
          <w:sz w:val="22"/>
        </w:rPr>
        <w:t>school</w:t>
      </w:r>
      <w:r>
        <w:rPr>
          <w:rFonts w:ascii="Mangal" w:hAnsi="Mangal"/>
          <w:color w:val="000000"/>
          <w:sz w:val="12"/>
        </w:rPr>
        <w:t> </w:t>
      </w:r>
      <w:r>
        <w:rPr>
          <w:rFonts w:ascii="Mangal" w:hAnsi="Mangal"/>
          <w:color w:val="000000"/>
          <w:sz w:val="22"/>
        </w:rPr>
        <w:t>they didn't like but it made them feel good to be able to ignore him</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b/>
          <w:color w:val="000000"/>
          <w:sz w:val="22"/>
        </w:rPr>
      </w:pPr>
      <w:r>
        <w:rPr>
          <w:rFonts w:ascii="Mangal" w:hAnsi="Mangal"/>
          <w:color w:val="000000"/>
          <w:sz w:val="22"/>
        </w:rPr>
        <w:t>the girls sat at the counter and crossed their legs at the ankles,</w:t>
      </w:r>
      <w:r>
        <w:rPr>
          <w:rFonts w:ascii="Mangal" w:hAnsi="Mangal"/>
          <w:color w:val="000000"/>
          <w:sz w:val="12"/>
        </w:rPr>
        <w:t> </w:t>
      </w:r>
      <w:r>
        <w:rPr>
          <w:rFonts w:ascii="Mangal" w:hAnsi="Mangal"/>
          <w:color w:val="000000"/>
          <w:sz w:val="22"/>
        </w:rPr>
        <w:t>their thin shoulders rigid with excitement and listened to the music that made everything so good: the music was always in the background,</w:t>
      </w:r>
      <w:r>
        <w:rPr>
          <w:rFonts w:ascii="Mangal" w:hAnsi="Mangal"/>
          <w:color w:val="000000"/>
          <w:sz w:val="12"/>
        </w:rPr>
        <w:t> </w:t>
      </w:r>
      <w:r>
        <w:rPr>
          <w:rFonts w:ascii="Mangal" w:hAnsi="Mangal"/>
          <w:color w:val="000000"/>
          <w:sz w:val="22"/>
        </w:rPr>
        <w:t>like music at a church service </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b/>
          <w:color w:val="000000"/>
          <w:sz w:val="22"/>
        </w:rPr>
        <w:t>it</w:t>
      </w:r>
      <w:r>
        <w:rPr>
          <w:rFonts w:ascii="Mangal" w:hAnsi="Mangal"/>
          <w:color w:val="000000"/>
          <w:sz w:val="12"/>
        </w:rPr>
        <w:t> </w:t>
      </w:r>
      <w:r>
        <w:rPr>
          <w:rFonts w:ascii="Mangal" w:hAnsi="Mangal"/>
          <w:b/>
          <w:color w:val="000000"/>
          <w:sz w:val="22"/>
        </w:rPr>
        <w:t>was something to depend upon</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A boy name Eddie came in to talk with them </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he sat backwards on his stool turning himself jerkily around in semicircles and then stopping and turning back again </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after a while he asked Connie if she would like something to eat</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Connie said she would and she tapped her friend's arm on her way out and</w:t>
      </w:r>
      <w:r>
        <w:rPr>
          <w:rFonts w:ascii="Mangal" w:hAnsi="Mangal"/>
          <w:color w:val="000000"/>
          <w:sz w:val="12"/>
        </w:rPr>
        <w:t> </w:t>
      </w:r>
      <w:r>
        <w:rPr>
          <w:rFonts w:ascii="Mangal" w:hAnsi="Mangal"/>
          <w:color w:val="000000"/>
          <w:sz w:val="22"/>
        </w:rPr>
        <w:t>says</w:t>
      </w:r>
      <w:r>
        <w:rPr>
          <w:rFonts w:ascii="Mangal" w:hAnsi="Mangal"/>
          <w:color w:val="000000"/>
          <w:sz w:val="12"/>
        </w:rPr>
        <w:t> </w:t>
      </w:r>
      <w:r>
        <w:rPr>
          <w:rFonts w:ascii="Mangal" w:hAnsi="Mangal"/>
          <w:color w:val="000000"/>
          <w:sz w:val="22"/>
        </w:rPr>
        <w:t>she'll</w:t>
      </w:r>
      <w:r>
        <w:rPr>
          <w:rFonts w:ascii="Mangal" w:hAnsi="Mangal"/>
          <w:color w:val="000000"/>
          <w:sz w:val="12"/>
        </w:rPr>
        <w:t> </w:t>
      </w:r>
      <w:r>
        <w:rPr>
          <w:rFonts w:ascii="Mangal" w:hAnsi="Mangal"/>
          <w:color w:val="000000"/>
          <w:sz w:val="22"/>
        </w:rPr>
        <w:t>meet her at 11 across the way</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Connie said she didn’t want to leave her friend alone but the boy said she wouldn’t be along for long</w:t>
      </w:r>
      <w:r>
        <w:rPr>
          <w:rFonts w:ascii="Mangal" w:hAnsi="Mangal"/>
          <w:color w:val="000000"/>
          <w:sz w:val="12"/>
        </w:rPr>
        <w:t> </w:t>
      </w:r>
      <w:r>
        <w:rPr>
          <w:rFonts w:ascii="Mangal" w:hAnsi="Mangal"/>
          <w:color w:val="000000"/>
          <w:sz w:val="22"/>
        </w:rPr>
        <w:t xml:space="preserve">(? Arnold </w:t>
      </w:r>
      <w:proofErr w:type="gramStart"/>
      <w:r>
        <w:rPr>
          <w:rFonts w:ascii="Mangal" w:hAnsi="Mangal"/>
          <w:color w:val="000000"/>
          <w:sz w:val="22"/>
        </w:rPr>
        <w:t>Friend ?</w:t>
      </w:r>
      <w:proofErr w:type="gramEnd"/>
      <w:r>
        <w:rPr>
          <w:rFonts w:ascii="Mangal" w:hAnsi="Mangal"/>
          <w:color w:val="000000"/>
          <w:sz w:val="22"/>
        </w:rPr>
        <w:t>)</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Connie and the boy went to his car and on the way Connie couldn’t help but let her eyes wander over the windshields and faces all around her </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Her face was gleaming with a joy that had nothing to do with Eddie or even this place</w:t>
      </w:r>
      <w:r>
        <w:rPr>
          <w:rFonts w:ascii="Mangal" w:hAnsi="Mangal"/>
          <w:color w:val="000000"/>
          <w:sz w:val="12"/>
        </w:rPr>
        <w:t> </w:t>
      </w:r>
      <w:r>
        <w:rPr>
          <w:rFonts w:ascii="Mangal" w:hAnsi="Mangal"/>
          <w:b/>
          <w:color w:val="000000"/>
          <w:sz w:val="22"/>
        </w:rPr>
        <w:t>it</w:t>
      </w:r>
      <w:r>
        <w:rPr>
          <w:rFonts w:ascii="Mangal" w:hAnsi="Mangal"/>
          <w:color w:val="000000"/>
          <w:sz w:val="12"/>
        </w:rPr>
        <w:t> </w:t>
      </w:r>
      <w:r>
        <w:rPr>
          <w:rFonts w:ascii="Mangal" w:hAnsi="Mangal"/>
          <w:b/>
          <w:color w:val="000000"/>
          <w:sz w:val="22"/>
        </w:rPr>
        <w:t>might have been the music</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she drew her shoulders up and sucked in her breath with the pure pleasure of being alive and just at that moment she happened to glance at a face just a few feet from hers</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it was a boy with shaggy black hair in a convertible jalopy painted gold</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he stared at Connie and his lips widened with a grin</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Connie couldn’t help glancing back and there he was,</w:t>
      </w:r>
      <w:r>
        <w:rPr>
          <w:rFonts w:ascii="Mangal" w:hAnsi="Mangal"/>
          <w:color w:val="000000"/>
          <w:sz w:val="12"/>
        </w:rPr>
        <w:t> </w:t>
      </w:r>
      <w:r>
        <w:rPr>
          <w:rFonts w:ascii="Mangal" w:hAnsi="Mangal"/>
          <w:color w:val="000000"/>
          <w:sz w:val="22"/>
        </w:rPr>
        <w:t>still watching her</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 xml:space="preserve">he </w:t>
      </w:r>
      <w:proofErr w:type="spellStart"/>
      <w:r>
        <w:rPr>
          <w:rFonts w:ascii="Mangal" w:hAnsi="Mangal"/>
          <w:color w:val="000000"/>
          <w:sz w:val="22"/>
        </w:rPr>
        <w:t>wagged</w:t>
      </w:r>
      <w:proofErr w:type="spellEnd"/>
      <w:r>
        <w:rPr>
          <w:rFonts w:ascii="Mangal" w:hAnsi="Mangal"/>
          <w:color w:val="000000"/>
          <w:sz w:val="22"/>
        </w:rPr>
        <w:t xml:space="preserve"> a finger and laughed and said "</w:t>
      </w:r>
      <w:proofErr w:type="spellStart"/>
      <w:r>
        <w:rPr>
          <w:rFonts w:ascii="Mangal" w:hAnsi="Mangal"/>
          <w:color w:val="000000"/>
          <w:sz w:val="22"/>
        </w:rPr>
        <w:t>gonna</w:t>
      </w:r>
      <w:proofErr w:type="spellEnd"/>
      <w:r>
        <w:rPr>
          <w:rFonts w:ascii="Mangal" w:hAnsi="Mangal"/>
          <w:color w:val="000000"/>
          <w:sz w:val="22"/>
        </w:rPr>
        <w:t> get you baby"</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sz w:val="22"/>
        </w:rPr>
      </w:pPr>
      <w:r>
        <w:rPr>
          <w:rFonts w:ascii="Mangal" w:hAnsi="Mangal"/>
          <w:color w:val="000000"/>
          <w:sz w:val="22"/>
        </w:rPr>
        <w:t xml:space="preserve">Eddie dropped Connie off at 5 to 11 and her </w:t>
      </w:r>
      <w:proofErr w:type="spellStart"/>
      <w:r>
        <w:rPr>
          <w:rFonts w:ascii="Mangal" w:hAnsi="Mangal"/>
          <w:color w:val="000000"/>
          <w:sz w:val="22"/>
        </w:rPr>
        <w:t>girl friend</w:t>
      </w:r>
      <w:proofErr w:type="spellEnd"/>
      <w:r>
        <w:rPr>
          <w:rFonts w:ascii="Mangal" w:hAnsi="Mangal"/>
          <w:color w:val="000000"/>
          <w:sz w:val="22"/>
        </w:rPr>
        <w:t xml:space="preserve"> was there talking with a boy</w:t>
      </w:r>
      <w:r>
        <w:rPr>
          <w:rFonts w:ascii="Mangal" w:hAnsi="Mangal"/>
          <w:color w:val="000000"/>
          <w:sz w:val="12"/>
        </w:rPr>
        <w:t> </w:t>
      </w:r>
    </w:p>
    <w:p w:rsidR="00F03BED" w:rsidRDefault="00F03BED" w:rsidP="00F03BED">
      <w:pPr>
        <w:pStyle w:val="BodyText"/>
        <w:numPr>
          <w:ilvl w:val="0"/>
          <w:numId w:val="20"/>
        </w:numPr>
        <w:spacing w:after="0" w:line="420" w:lineRule="atLeast"/>
        <w:rPr>
          <w:rFonts w:ascii="Mangal" w:hAnsi="Mangal" w:hint="eastAsia"/>
          <w:color w:val="000000"/>
        </w:rPr>
      </w:pPr>
      <w:r>
        <w:rPr>
          <w:rFonts w:ascii="Mangal" w:hAnsi="Mangal"/>
          <w:color w:val="000000"/>
          <w:sz w:val="22"/>
        </w:rPr>
        <w:t>as they drove home Connie couldn't help but look back at the darkened shopping plaza with its big empty lot and its signs that were faded and ghostly and over at the drive in restaurant where cars were still circling tirelessly - </w:t>
      </w:r>
      <w:r>
        <w:rPr>
          <w:rFonts w:ascii="Mangal" w:hAnsi="Mangal"/>
          <w:b/>
          <w:color w:val="000000"/>
          <w:sz w:val="22"/>
        </w:rPr>
        <w:t>She couldn't hear the music at this distance...</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 xml:space="preserve">it was summer vacation Connie spent most of her time around the house getting in her </w:t>
      </w:r>
      <w:proofErr w:type="spellStart"/>
      <w:r>
        <w:rPr>
          <w:rFonts w:ascii="Mangal" w:hAnsi="Mangal"/>
          <w:color w:val="000000"/>
        </w:rPr>
        <w:t>mothers</w:t>
      </w:r>
      <w:proofErr w:type="spellEnd"/>
      <w:r>
        <w:rPr>
          <w:rFonts w:ascii="Mangal" w:hAnsi="Mangal"/>
          <w:color w:val="000000"/>
        </w:rPr>
        <w:t xml:space="preserve"> way and thinking, dreaming about the boys she met</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 xml:space="preserve">but all the boys fell back and dissolved into a single face that was not even a face </w:t>
      </w:r>
      <w:r>
        <w:rPr>
          <w:rFonts w:ascii="Mangal" w:hAnsi="Mangal"/>
          <w:color w:val="000000"/>
        </w:rPr>
        <w:lastRenderedPageBreak/>
        <w:t>but an idea a feeling</w:t>
      </w:r>
      <w:r>
        <w:rPr>
          <w:rFonts w:ascii="Mangal" w:hAnsi="Mangal"/>
          <w:color w:val="000000"/>
          <w:sz w:val="12"/>
        </w:rPr>
        <w:t> </w:t>
      </w:r>
      <w:r>
        <w:rPr>
          <w:rFonts w:ascii="Mangal" w:hAnsi="Mangal"/>
          <w:color w:val="000000"/>
        </w:rPr>
        <w:t>mixed up with the urgent insistent pounding of the music and the humid night air of July</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mother would complain about Connie and June </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when June's</w:t>
      </w:r>
      <w:r>
        <w:rPr>
          <w:rFonts w:ascii="Mangal" w:hAnsi="Mangal"/>
          <w:color w:val="000000"/>
          <w:sz w:val="12"/>
        </w:rPr>
        <w:t> </w:t>
      </w:r>
      <w:r>
        <w:rPr>
          <w:rFonts w:ascii="Mangal" w:hAnsi="Mangal"/>
          <w:color w:val="000000"/>
        </w:rPr>
        <w:t>name came up mother's tone was approving and if Connie's</w:t>
      </w:r>
      <w:r>
        <w:rPr>
          <w:rFonts w:ascii="Mangal" w:hAnsi="Mangal"/>
          <w:color w:val="000000"/>
          <w:sz w:val="12"/>
        </w:rPr>
        <w:t> </w:t>
      </w:r>
      <w:r>
        <w:rPr>
          <w:rFonts w:ascii="Mangal" w:hAnsi="Mangal"/>
          <w:color w:val="000000"/>
        </w:rPr>
        <w:t>name came up it was disapproving</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actually thought that her mother preferred her to June just because Connie was prettier </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One Sunday</w:t>
      </w:r>
      <w:r>
        <w:rPr>
          <w:rFonts w:ascii="Mangal" w:hAnsi="Mangal"/>
          <w:color w:val="000000"/>
          <w:sz w:val="12"/>
        </w:rPr>
        <w:t> </w:t>
      </w:r>
      <w:r>
        <w:rPr>
          <w:rFonts w:ascii="Mangal" w:hAnsi="Mangal"/>
          <w:color w:val="000000"/>
        </w:rPr>
        <w:t>Connie got up at 11,</w:t>
      </w:r>
      <w:r>
        <w:rPr>
          <w:rFonts w:ascii="Mangal" w:hAnsi="Mangal"/>
          <w:color w:val="000000"/>
          <w:sz w:val="12"/>
        </w:rPr>
        <w:t> </w:t>
      </w:r>
      <w:r>
        <w:rPr>
          <w:rFonts w:ascii="Mangal" w:hAnsi="Mangal"/>
          <w:color w:val="000000"/>
        </w:rPr>
        <w:t>none of them bothered with church</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her parents and sister went to their aunt's </w:t>
      </w:r>
      <w:proofErr w:type="spellStart"/>
      <w:r>
        <w:rPr>
          <w:rFonts w:ascii="Mangal" w:hAnsi="Mangal"/>
          <w:color w:val="000000"/>
        </w:rPr>
        <w:t>bbq</w:t>
      </w:r>
      <w:proofErr w:type="spellEnd"/>
      <w:r>
        <w:rPr>
          <w:rFonts w:ascii="Mangal" w:hAnsi="Mangal"/>
          <w:color w:val="000000"/>
        </w:rPr>
        <w:t> and Connie said no she wasn’t interested</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her mother then said fine stay home alone then</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sat in the lawn chair with her eyes closed in the sun dreaming and dazed with the warmth</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as if this were a kind of love, the caresses of love and her mind slipped over onto thoughts of the boy she had been with the night before and how nice he had been,</w:t>
      </w:r>
      <w:r>
        <w:rPr>
          <w:rFonts w:ascii="Mangal" w:hAnsi="Mangal"/>
          <w:color w:val="000000"/>
          <w:sz w:val="12"/>
        </w:rPr>
        <w:t> </w:t>
      </w:r>
      <w:r>
        <w:rPr>
          <w:rFonts w:ascii="Mangal" w:hAnsi="Mangal"/>
          <w:color w:val="000000"/>
        </w:rPr>
        <w:t>how sweet it always was,</w:t>
      </w:r>
      <w:r>
        <w:rPr>
          <w:rFonts w:ascii="Mangal" w:hAnsi="Mangal"/>
          <w:color w:val="000000"/>
          <w:sz w:val="12"/>
        </w:rPr>
        <w:t> </w:t>
      </w:r>
      <w:r>
        <w:rPr>
          <w:rFonts w:ascii="Mangal" w:hAnsi="Mangal"/>
          <w:color w:val="000000"/>
        </w:rPr>
        <w:t>not the way someone like June</w:t>
      </w:r>
      <w:r>
        <w:rPr>
          <w:rFonts w:ascii="Mangal" w:hAnsi="Mangal"/>
          <w:color w:val="000000"/>
          <w:sz w:val="12"/>
        </w:rPr>
        <w:t> </w:t>
      </w:r>
      <w:r>
        <w:rPr>
          <w:rFonts w:ascii="Mangal" w:hAnsi="Mangal"/>
          <w:color w:val="000000"/>
        </w:rPr>
        <w:t>but sweet, gentle the way it was in movies and promised in songs and when she opened her eyes</w:t>
      </w:r>
      <w:r>
        <w:rPr>
          <w:rFonts w:ascii="Mangal" w:hAnsi="Mangal"/>
          <w:color w:val="000000"/>
          <w:sz w:val="12"/>
        </w:rPr>
        <w:t> </w:t>
      </w:r>
      <w:r>
        <w:rPr>
          <w:rFonts w:ascii="Mangal" w:hAnsi="Mangal"/>
          <w:color w:val="000000"/>
        </w:rPr>
        <w:t>Connie</w:t>
      </w:r>
      <w:r>
        <w:rPr>
          <w:rFonts w:ascii="Mangal" w:hAnsi="Mangal"/>
          <w:color w:val="000000"/>
          <w:sz w:val="12"/>
        </w:rPr>
        <w:t> </w:t>
      </w:r>
      <w:r>
        <w:rPr>
          <w:rFonts w:ascii="Mangal" w:hAnsi="Mangal"/>
          <w:color w:val="000000"/>
        </w:rPr>
        <w:t>hardly knew where she was</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it was too hot and Connie went inside the house and turned on the radio to drown out the quiet</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after a while she heard a car coming up the drive she sat up at once startled because it couldn’t be her father so soon</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ran to the window</w:t>
      </w:r>
      <w:r>
        <w:rPr>
          <w:rFonts w:ascii="Mangal" w:hAnsi="Mangal"/>
          <w:color w:val="000000"/>
          <w:sz w:val="12"/>
        </w:rPr>
        <w:t> </w:t>
      </w:r>
      <w:r>
        <w:rPr>
          <w:rFonts w:ascii="Mangal" w:hAnsi="Mangal"/>
          <w:color w:val="000000"/>
        </w:rPr>
        <w:t>it was an open jalopy painted a bright gold </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Connie's heart was pounding and she was wondering how bad she looked </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the car came to a stop at the side door and the horn sounded four short taps as if this were a signal Connie knew</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she went to the kitchen and open the door slowly</w:t>
      </w:r>
      <w:r>
        <w:rPr>
          <w:rFonts w:ascii="Mangal" w:hAnsi="Mangal"/>
          <w:color w:val="000000"/>
          <w:sz w:val="12"/>
        </w:rPr>
        <w:t> </w:t>
      </w:r>
      <w:r>
        <w:rPr>
          <w:rFonts w:ascii="Mangal" w:hAnsi="Mangal"/>
          <w:color w:val="000000"/>
        </w:rPr>
        <w:t>there were two boys in the car </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now she recognized</w:t>
      </w:r>
      <w:r>
        <w:rPr>
          <w:rFonts w:ascii="Mangal" w:hAnsi="Mangal"/>
          <w:color w:val="000000"/>
          <w:sz w:val="12"/>
        </w:rPr>
        <w:t> </w:t>
      </w:r>
      <w:r>
        <w:rPr>
          <w:rFonts w:ascii="Mangal" w:hAnsi="Mangal"/>
          <w:color w:val="000000"/>
        </w:rPr>
        <w:t>the driver: he had shaggy shabby black hair that looked crazy as a wig and he was grinning at her</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"you </w:t>
      </w:r>
      <w:proofErr w:type="spellStart"/>
      <w:r>
        <w:rPr>
          <w:rFonts w:ascii="Mangal" w:hAnsi="Mangal"/>
          <w:color w:val="000000"/>
        </w:rPr>
        <w:t>wanta</w:t>
      </w:r>
      <w:proofErr w:type="spellEnd"/>
      <w:r>
        <w:rPr>
          <w:rFonts w:ascii="Mangal" w:hAnsi="Mangal"/>
          <w:color w:val="000000"/>
        </w:rPr>
        <w:t> come for a ride?" he asked</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smirked and let her hair fall loose over one shoulder</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other boy in the car named Ellie had a radio and Connie began to hear the music,</w:t>
      </w:r>
      <w:r>
        <w:rPr>
          <w:rFonts w:ascii="Mangal" w:hAnsi="Mangal"/>
          <w:color w:val="000000"/>
          <w:sz w:val="12"/>
        </w:rPr>
        <w:t> </w:t>
      </w:r>
      <w:r>
        <w:rPr>
          <w:rFonts w:ascii="Mangal" w:hAnsi="Mangal"/>
          <w:color w:val="000000"/>
        </w:rPr>
        <w:t>it was the same program that was playing inside the house:</w:t>
      </w:r>
      <w:r>
        <w:rPr>
          <w:rFonts w:ascii="Mangal" w:hAnsi="Mangal"/>
          <w:color w:val="000000"/>
          <w:sz w:val="12"/>
        </w:rPr>
        <w:t> </w:t>
      </w:r>
      <w:r>
        <w:rPr>
          <w:rFonts w:ascii="Mangal" w:hAnsi="Mangal"/>
          <w:color w:val="000000"/>
        </w:rPr>
        <w:t>bobby king</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lastRenderedPageBreak/>
        <w:t>"I listen to him all the time I think he's</w:t>
      </w:r>
      <w:r>
        <w:rPr>
          <w:rFonts w:ascii="Mangal" w:hAnsi="Mangal"/>
          <w:color w:val="000000"/>
          <w:sz w:val="12"/>
        </w:rPr>
        <w:t> </w:t>
      </w:r>
      <w:r>
        <w:rPr>
          <w:rFonts w:ascii="Mangal" w:hAnsi="Mangal"/>
          <w:color w:val="000000"/>
        </w:rPr>
        <w:t>great" said the boy</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couldn't decide if she liked him or if he was just a jerk and so she dawdled in the doorway and wouldn’t come down or go back inside </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paint</w:t>
      </w:r>
      <w:r>
        <w:rPr>
          <w:rFonts w:ascii="Mangal" w:hAnsi="Mangal"/>
          <w:color w:val="000000"/>
          <w:sz w:val="12"/>
        </w:rPr>
        <w:t> </w:t>
      </w:r>
      <w:r>
        <w:rPr>
          <w:rFonts w:ascii="Mangal" w:hAnsi="Mangal"/>
          <w:color w:val="000000"/>
        </w:rPr>
        <w:t>on his car was Arnold Friend it was his name</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liked the way he dressed which was the way all of them dressed: tight faded jeans stuffed into black, scuffed boots a belt that pulled his waist in an showed how lean he was and a white pull over shift that was a little soiled and showed the hard small muscles</w:t>
      </w:r>
      <w:r>
        <w:rPr>
          <w:rFonts w:ascii="Mangal" w:hAnsi="Mangal"/>
          <w:color w:val="000000"/>
          <w:sz w:val="12"/>
        </w:rPr>
        <w:t> </w:t>
      </w:r>
      <w:r>
        <w:rPr>
          <w:rFonts w:ascii="Mangal" w:hAnsi="Mangal"/>
          <w:color w:val="000000"/>
        </w:rPr>
        <w:t>of his arms and shoulders</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"I took a special interest in you,</w:t>
      </w:r>
      <w:r>
        <w:rPr>
          <w:rFonts w:ascii="Mangal" w:hAnsi="Mangal"/>
          <w:color w:val="000000"/>
          <w:sz w:val="12"/>
        </w:rPr>
        <w:t> </w:t>
      </w:r>
      <w:r>
        <w:rPr>
          <w:rFonts w:ascii="Mangal" w:hAnsi="Mangal"/>
          <w:color w:val="000000"/>
        </w:rPr>
        <w:t>such a pretty girl and found out all about you like I know your parents and sister are gone somewhere,</w:t>
      </w:r>
      <w:r>
        <w:rPr>
          <w:rFonts w:ascii="Mangal" w:hAnsi="Mangal"/>
          <w:color w:val="000000"/>
          <w:sz w:val="12"/>
        </w:rPr>
        <w:t> </w:t>
      </w:r>
      <w:r>
        <w:rPr>
          <w:rFonts w:ascii="Mangal" w:hAnsi="Mangal"/>
          <w:color w:val="000000"/>
        </w:rPr>
        <w:t>and I know where and how long they're going to</w:t>
      </w:r>
      <w:r>
        <w:rPr>
          <w:rFonts w:ascii="Mangal" w:hAnsi="Mangal"/>
          <w:color w:val="000000"/>
          <w:sz w:val="12"/>
        </w:rPr>
        <w:t> </w:t>
      </w:r>
      <w:r>
        <w:rPr>
          <w:rFonts w:ascii="Mangal" w:hAnsi="Mangal"/>
          <w:color w:val="000000"/>
        </w:rPr>
        <w:t>be gone,</w:t>
      </w:r>
      <w:r>
        <w:rPr>
          <w:rFonts w:ascii="Mangal" w:hAnsi="Mangal"/>
          <w:color w:val="000000"/>
          <w:sz w:val="12"/>
        </w:rPr>
        <w:t> </w:t>
      </w:r>
      <w:r>
        <w:rPr>
          <w:rFonts w:ascii="Mangal" w:hAnsi="Mangal"/>
          <w:color w:val="000000"/>
        </w:rPr>
        <w:t xml:space="preserve">and I know who you were with last night and your best </w:t>
      </w:r>
      <w:proofErr w:type="spellStart"/>
      <w:r>
        <w:rPr>
          <w:rFonts w:ascii="Mangal" w:hAnsi="Mangal"/>
          <w:color w:val="000000"/>
        </w:rPr>
        <w:t>girl friends</w:t>
      </w:r>
      <w:proofErr w:type="spellEnd"/>
      <w:r>
        <w:rPr>
          <w:rFonts w:ascii="Mangal" w:hAnsi="Mangal"/>
          <w:color w:val="000000"/>
        </w:rPr>
        <w:t xml:space="preserve"> name betty. </w:t>
      </w:r>
      <w:proofErr w:type="gramStart"/>
      <w:r>
        <w:rPr>
          <w:rFonts w:ascii="Mangal" w:hAnsi="Mangal"/>
          <w:color w:val="000000"/>
        </w:rPr>
        <w:t>right</w:t>
      </w:r>
      <w:proofErr w:type="gramEnd"/>
      <w:r>
        <w:rPr>
          <w:rFonts w:ascii="Mangal" w:hAnsi="Mangal"/>
          <w:color w:val="000000"/>
        </w:rPr>
        <w:t>?" </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he spoke in a simple lilting voice exactly as if he were reciting the words to a song </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his smile assured her that everything was fine</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she recognized most things about him the tight jeans that showed his thighs and buttock and the greasy leather boots and the tight shirt and even that slippery friendly smile of his,</w:t>
      </w:r>
      <w:r>
        <w:rPr>
          <w:rFonts w:ascii="Mangal" w:hAnsi="Mangal"/>
          <w:color w:val="000000"/>
          <w:sz w:val="12"/>
        </w:rPr>
        <w:t> </w:t>
      </w:r>
      <w:r>
        <w:rPr>
          <w:rFonts w:ascii="Mangal" w:hAnsi="Mangal"/>
          <w:color w:val="000000"/>
        </w:rPr>
        <w:t>that sleepy,</w:t>
      </w:r>
      <w:r>
        <w:rPr>
          <w:rFonts w:ascii="Mangal" w:hAnsi="Mangal"/>
          <w:color w:val="000000"/>
          <w:sz w:val="12"/>
        </w:rPr>
        <w:t> </w:t>
      </w:r>
      <w:r>
        <w:rPr>
          <w:rFonts w:ascii="Mangal" w:hAnsi="Mangal"/>
          <w:color w:val="000000"/>
        </w:rPr>
        <w:t>dreamy smile that all the boys used to get across ideas they didn’t want to put into words</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she recognized all this and also the singsong way he talked,</w:t>
      </w:r>
      <w:r>
        <w:rPr>
          <w:rFonts w:ascii="Mangal" w:hAnsi="Mangal"/>
          <w:color w:val="000000"/>
          <w:sz w:val="12"/>
        </w:rPr>
        <w:t> </w:t>
      </w:r>
      <w:r>
        <w:rPr>
          <w:rFonts w:ascii="Mangal" w:hAnsi="Mangal"/>
          <w:color w:val="000000"/>
        </w:rPr>
        <w:t>slightly mocking,</w:t>
      </w:r>
      <w:r>
        <w:rPr>
          <w:rFonts w:ascii="Mangal" w:hAnsi="Mangal"/>
          <w:color w:val="000000"/>
          <w:sz w:val="12"/>
        </w:rPr>
        <w:t> </w:t>
      </w:r>
      <w:r>
        <w:rPr>
          <w:rFonts w:ascii="Mangal" w:hAnsi="Mangal"/>
          <w:color w:val="000000"/>
        </w:rPr>
        <w:t>kidding,</w:t>
      </w:r>
      <w:r>
        <w:rPr>
          <w:rFonts w:ascii="Mangal" w:hAnsi="Mangal"/>
          <w:color w:val="000000"/>
          <w:sz w:val="12"/>
        </w:rPr>
        <w:t> </w:t>
      </w:r>
      <w:r>
        <w:rPr>
          <w:rFonts w:ascii="Mangal" w:hAnsi="Mangal"/>
          <w:color w:val="000000"/>
        </w:rPr>
        <w:t>but serious and a little melancholy </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she recognized the way he tapped one fist against the other in homage to the perpetual</w:t>
      </w:r>
      <w:r>
        <w:rPr>
          <w:rFonts w:ascii="Mangal" w:hAnsi="Mangal"/>
          <w:color w:val="000000"/>
          <w:sz w:val="12"/>
        </w:rPr>
        <w:t> </w:t>
      </w:r>
      <w:r>
        <w:rPr>
          <w:rFonts w:ascii="Mangal" w:hAnsi="Mangal"/>
          <w:color w:val="000000"/>
        </w:rPr>
        <w:t>music behind him</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suddenly asked "Hey how old are you?"</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his smile faded and Connie could see he was much older thirty or more</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he said he was 18</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saw Ellie and he wasn’t a kid either he had the face of a forty</w:t>
      </w:r>
      <w:r>
        <w:rPr>
          <w:rFonts w:ascii="Mangal" w:hAnsi="Mangal"/>
          <w:color w:val="000000"/>
          <w:sz w:val="12"/>
        </w:rPr>
        <w:t> </w:t>
      </w:r>
      <w:r>
        <w:rPr>
          <w:rFonts w:ascii="Mangal" w:hAnsi="Mangal"/>
          <w:color w:val="000000"/>
        </w:rPr>
        <w:t>year old baby</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felt a wave of dizziness rise in her at this sight and she stared at him as if waiting for something to change the shock of the moment and make it right again</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then said "you guys better leave"</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don’t fool around with me,</w:t>
      </w:r>
      <w:r>
        <w:rPr>
          <w:rFonts w:ascii="Mangal" w:hAnsi="Mangal"/>
          <w:color w:val="000000"/>
          <w:sz w:val="12"/>
        </w:rPr>
        <w:t> </w:t>
      </w:r>
      <w:r>
        <w:rPr>
          <w:rFonts w:ascii="Mangal" w:hAnsi="Mangal"/>
          <w:color w:val="000000"/>
        </w:rPr>
        <w:t>I mean,</w:t>
      </w:r>
      <w:r>
        <w:rPr>
          <w:rFonts w:ascii="Mangal" w:hAnsi="Mangal"/>
          <w:color w:val="000000"/>
          <w:sz w:val="12"/>
        </w:rPr>
        <w:t> </w:t>
      </w:r>
      <w:r>
        <w:rPr>
          <w:rFonts w:ascii="Mangal" w:hAnsi="Mangal"/>
          <w:color w:val="000000"/>
        </w:rPr>
        <w:t>I mean don’t fool around"</w:t>
      </w:r>
      <w:r>
        <w:rPr>
          <w:rFonts w:ascii="Mangal" w:hAnsi="Mangal"/>
          <w:color w:val="000000"/>
          <w:sz w:val="12"/>
        </w:rPr>
        <w:t> </w:t>
      </w:r>
      <w:r>
        <w:rPr>
          <w:rFonts w:ascii="Mangal" w:hAnsi="Mangal"/>
          <w:color w:val="000000"/>
        </w:rPr>
        <w:t>he said shaking his head</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stared at him,</w:t>
      </w:r>
      <w:r>
        <w:rPr>
          <w:rFonts w:ascii="Mangal" w:hAnsi="Mangal"/>
          <w:color w:val="000000"/>
          <w:sz w:val="12"/>
        </w:rPr>
        <w:t> </w:t>
      </w:r>
      <w:r>
        <w:rPr>
          <w:rFonts w:ascii="Mangal" w:hAnsi="Mangal"/>
          <w:color w:val="000000"/>
        </w:rPr>
        <w:t>another wave</w:t>
      </w:r>
      <w:r>
        <w:rPr>
          <w:rFonts w:ascii="Mangal" w:hAnsi="Mangal"/>
          <w:color w:val="000000"/>
          <w:sz w:val="12"/>
        </w:rPr>
        <w:t> </w:t>
      </w:r>
      <w:r>
        <w:rPr>
          <w:rFonts w:ascii="Mangal" w:hAnsi="Mangal"/>
          <w:color w:val="000000"/>
        </w:rPr>
        <w:t xml:space="preserve">of dizziness and fear raising in her so that for a moment he wasn’t even in focus but was just a blur standing there against his gold </w:t>
      </w:r>
      <w:r>
        <w:rPr>
          <w:rFonts w:ascii="Mangal" w:hAnsi="Mangal"/>
          <w:color w:val="000000"/>
        </w:rPr>
        <w:lastRenderedPageBreak/>
        <w:t>car</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she had the idea that he had driven up the driveway,</w:t>
      </w:r>
      <w:r>
        <w:rPr>
          <w:rFonts w:ascii="Mangal" w:hAnsi="Mangal"/>
          <w:color w:val="000000"/>
          <w:sz w:val="12"/>
        </w:rPr>
        <w:t> </w:t>
      </w:r>
      <w:r>
        <w:rPr>
          <w:rFonts w:ascii="Mangal" w:hAnsi="Mangal"/>
          <w:color w:val="000000"/>
        </w:rPr>
        <w:t>but had come from nowhere before that,</w:t>
      </w:r>
      <w:r>
        <w:rPr>
          <w:rFonts w:ascii="Mangal" w:hAnsi="Mangal"/>
          <w:color w:val="000000"/>
          <w:sz w:val="12"/>
        </w:rPr>
        <w:t> </w:t>
      </w:r>
      <w:r>
        <w:rPr>
          <w:rFonts w:ascii="Mangal" w:hAnsi="Mangal"/>
          <w:color w:val="000000"/>
        </w:rPr>
        <w:t>and belonged nowhere,</w:t>
      </w:r>
      <w:r>
        <w:rPr>
          <w:rFonts w:ascii="Mangal" w:hAnsi="Mangal"/>
          <w:color w:val="000000"/>
          <w:sz w:val="12"/>
        </w:rPr>
        <w:t> </w:t>
      </w:r>
      <w:r>
        <w:rPr>
          <w:rFonts w:ascii="Mangal" w:hAnsi="Mangal"/>
          <w:color w:val="000000"/>
        </w:rPr>
        <w:t>and that everything about him and even about the music that was so familiar to her was only half real</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Arnold</w:t>
      </w:r>
      <w:r>
        <w:rPr>
          <w:rFonts w:ascii="Mangal" w:hAnsi="Mangal"/>
          <w:color w:val="000000"/>
          <w:sz w:val="12"/>
        </w:rPr>
        <w:t> </w:t>
      </w:r>
      <w:r>
        <w:rPr>
          <w:rFonts w:ascii="Mangal" w:hAnsi="Mangal"/>
          <w:color w:val="000000"/>
        </w:rPr>
        <w:t>knew Connie's</w:t>
      </w:r>
      <w:r>
        <w:rPr>
          <w:rFonts w:ascii="Mangal" w:hAnsi="Mangal"/>
          <w:color w:val="000000"/>
          <w:sz w:val="12"/>
        </w:rPr>
        <w:t> </w:t>
      </w:r>
      <w:r>
        <w:rPr>
          <w:rFonts w:ascii="Mangal" w:hAnsi="Mangal"/>
          <w:color w:val="000000"/>
        </w:rPr>
        <w:t>family was at aunt Tillie</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proofErr w:type="gramStart"/>
      <w:r>
        <w:rPr>
          <w:rFonts w:ascii="Mangal" w:hAnsi="Mangal"/>
          <w:color w:val="000000"/>
        </w:rPr>
        <w:t>they</w:t>
      </w:r>
      <w:proofErr w:type="gramEnd"/>
      <w:r>
        <w:rPr>
          <w:rFonts w:ascii="Mangal" w:hAnsi="Mangal"/>
          <w:color w:val="000000"/>
        </w:rPr>
        <w:t xml:space="preserve"> stared at each other through the screen door and he says: "Now what you're</w:t>
      </w:r>
      <w:r>
        <w:rPr>
          <w:rFonts w:ascii="Mangal" w:hAnsi="Mangal"/>
          <w:color w:val="000000"/>
          <w:sz w:val="12"/>
        </w:rPr>
        <w:t> </w:t>
      </w:r>
      <w:r>
        <w:rPr>
          <w:rFonts w:ascii="Mangal" w:hAnsi="Mangal"/>
          <w:color w:val="000000"/>
        </w:rPr>
        <w:t>going to do is this,</w:t>
      </w:r>
      <w:r>
        <w:rPr>
          <w:rFonts w:ascii="Mangal" w:hAnsi="Mangal"/>
          <w:color w:val="000000"/>
          <w:sz w:val="12"/>
        </w:rPr>
        <w:t> </w:t>
      </w:r>
      <w:r>
        <w:rPr>
          <w:rFonts w:ascii="Mangal" w:hAnsi="Mangal"/>
          <w:color w:val="000000"/>
        </w:rPr>
        <w:t>you're going to come out that door you're going</w:t>
      </w:r>
      <w:r>
        <w:rPr>
          <w:rFonts w:ascii="Mangal" w:hAnsi="Mangal"/>
          <w:color w:val="000000"/>
          <w:sz w:val="12"/>
        </w:rPr>
        <w:t> </w:t>
      </w:r>
      <w:r>
        <w:rPr>
          <w:rFonts w:ascii="Mangal" w:hAnsi="Mangal"/>
          <w:color w:val="000000"/>
        </w:rPr>
        <w:t>to sit up front with me,</w:t>
      </w:r>
      <w:r>
        <w:rPr>
          <w:rFonts w:ascii="Mangal" w:hAnsi="Mangal"/>
          <w:color w:val="000000"/>
          <w:sz w:val="12"/>
        </w:rPr>
        <w:t> </w:t>
      </w:r>
      <w:r>
        <w:rPr>
          <w:rFonts w:ascii="Mangal" w:hAnsi="Mangal"/>
          <w:color w:val="000000"/>
        </w:rPr>
        <w:t>and Ellie's</w:t>
      </w:r>
      <w:r>
        <w:rPr>
          <w:rFonts w:ascii="Mangal" w:hAnsi="Mangal"/>
          <w:color w:val="000000"/>
          <w:sz w:val="12"/>
        </w:rPr>
        <w:t> </w:t>
      </w:r>
      <w:r>
        <w:rPr>
          <w:rFonts w:ascii="Mangal" w:hAnsi="Mangal"/>
          <w:color w:val="000000"/>
        </w:rPr>
        <w:t>going to sit in the back,</w:t>
      </w:r>
      <w:r>
        <w:rPr>
          <w:rFonts w:ascii="Mangal" w:hAnsi="Mangal"/>
          <w:color w:val="000000"/>
          <w:sz w:val="12"/>
        </w:rPr>
        <w:t> </w:t>
      </w:r>
      <w:r>
        <w:rPr>
          <w:rFonts w:ascii="Mangal" w:hAnsi="Mangal"/>
          <w:color w:val="000000"/>
        </w:rPr>
        <w:t>the hell with Ellie right? You're</w:t>
      </w:r>
      <w:r>
        <w:rPr>
          <w:rFonts w:ascii="Mangal" w:hAnsi="Mangal"/>
          <w:color w:val="000000"/>
          <w:sz w:val="12"/>
        </w:rPr>
        <w:t> </w:t>
      </w:r>
      <w:r>
        <w:rPr>
          <w:rFonts w:ascii="Mangal" w:hAnsi="Mangal"/>
          <w:color w:val="000000"/>
        </w:rPr>
        <w:t>my date, I'm</w:t>
      </w:r>
      <w:r>
        <w:rPr>
          <w:rFonts w:ascii="Mangal" w:hAnsi="Mangal"/>
          <w:color w:val="000000"/>
          <w:sz w:val="12"/>
        </w:rPr>
        <w:t> </w:t>
      </w:r>
      <w:r>
        <w:rPr>
          <w:rFonts w:ascii="Mangal" w:hAnsi="Mangal"/>
          <w:color w:val="000000"/>
        </w:rPr>
        <w:t>your lover,</w:t>
      </w:r>
      <w:r>
        <w:rPr>
          <w:rFonts w:ascii="Mangal" w:hAnsi="Mangal"/>
          <w:color w:val="000000"/>
          <w:sz w:val="12"/>
        </w:rPr>
        <w:t> </w:t>
      </w:r>
      <w:r>
        <w:rPr>
          <w:rFonts w:ascii="Mangal" w:hAnsi="Mangal"/>
          <w:color w:val="000000"/>
        </w:rPr>
        <w:t>honey"</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says "you're</w:t>
      </w:r>
      <w:r>
        <w:rPr>
          <w:rFonts w:ascii="Mangal" w:hAnsi="Mangal"/>
          <w:color w:val="000000"/>
          <w:sz w:val="12"/>
        </w:rPr>
        <w:t> </w:t>
      </w:r>
      <w:r>
        <w:rPr>
          <w:rFonts w:ascii="Mangal" w:hAnsi="Mangal"/>
          <w:color w:val="000000"/>
        </w:rPr>
        <w:t>crazy!"</w:t>
      </w:r>
      <w:r>
        <w:rPr>
          <w:rFonts w:ascii="Mangal" w:hAnsi="Mangal"/>
          <w:color w:val="000000"/>
          <w:sz w:val="12"/>
        </w:rPr>
        <w:t> </w:t>
      </w:r>
      <w:r>
        <w:rPr>
          <w:rFonts w:ascii="Mangal" w:hAnsi="Mangal"/>
          <w:color w:val="000000"/>
        </w:rPr>
        <w:t>and he says "yes, I'm</w:t>
      </w:r>
      <w:r>
        <w:rPr>
          <w:rFonts w:ascii="Mangal" w:hAnsi="Mangal"/>
          <w:color w:val="000000"/>
          <w:sz w:val="12"/>
        </w:rPr>
        <w:t> </w:t>
      </w:r>
      <w:r>
        <w:rPr>
          <w:rFonts w:ascii="Mangal" w:hAnsi="Mangal"/>
          <w:color w:val="000000"/>
        </w:rPr>
        <w:t>your lover,</w:t>
      </w:r>
      <w:r>
        <w:rPr>
          <w:rFonts w:ascii="Mangal" w:hAnsi="Mangal"/>
          <w:color w:val="000000"/>
          <w:sz w:val="12"/>
        </w:rPr>
        <w:t> </w:t>
      </w:r>
      <w:r>
        <w:rPr>
          <w:rFonts w:ascii="Mangal" w:hAnsi="Mangal"/>
          <w:color w:val="000000"/>
        </w:rPr>
        <w:t>you don’t know what that is,</w:t>
      </w:r>
      <w:r>
        <w:rPr>
          <w:rFonts w:ascii="Mangal" w:hAnsi="Mangal"/>
          <w:color w:val="000000"/>
          <w:sz w:val="12"/>
        </w:rPr>
        <w:t> </w:t>
      </w:r>
      <w:r>
        <w:rPr>
          <w:rFonts w:ascii="Mangal" w:hAnsi="Mangal"/>
          <w:color w:val="000000"/>
        </w:rPr>
        <w:t>but you will"</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w:t>
      </w:r>
      <w:proofErr w:type="spellStart"/>
      <w:r>
        <w:rPr>
          <w:rFonts w:ascii="Mangal" w:hAnsi="Mangal"/>
          <w:color w:val="000000"/>
        </w:rPr>
        <w:t>Im</w:t>
      </w:r>
      <w:proofErr w:type="spellEnd"/>
      <w:r>
        <w:rPr>
          <w:rFonts w:ascii="Mangal" w:hAnsi="Mangal"/>
          <w:color w:val="000000"/>
        </w:rPr>
        <w:t> always nice at first,</w:t>
      </w:r>
      <w:r>
        <w:rPr>
          <w:rFonts w:ascii="Mangal" w:hAnsi="Mangal"/>
          <w:color w:val="000000"/>
          <w:sz w:val="12"/>
        </w:rPr>
        <w:t> </w:t>
      </w:r>
      <w:r>
        <w:rPr>
          <w:rFonts w:ascii="Mangal" w:hAnsi="Mangal"/>
          <w:color w:val="000000"/>
        </w:rPr>
        <w:t>the first time I'll hold you so tight,</w:t>
      </w:r>
      <w:r>
        <w:rPr>
          <w:rFonts w:ascii="Mangal" w:hAnsi="Mangal"/>
          <w:color w:val="000000"/>
          <w:sz w:val="12"/>
        </w:rPr>
        <w:t> </w:t>
      </w:r>
      <w:r>
        <w:rPr>
          <w:rFonts w:ascii="Mangal" w:hAnsi="Mangal"/>
          <w:color w:val="000000"/>
        </w:rPr>
        <w:t>you won't think you have to try to get away or pretend anything,</w:t>
      </w:r>
      <w:r>
        <w:rPr>
          <w:rFonts w:ascii="Mangal" w:hAnsi="Mangal"/>
          <w:color w:val="000000"/>
          <w:sz w:val="12"/>
        </w:rPr>
        <w:t> </w:t>
      </w:r>
      <w:r>
        <w:rPr>
          <w:rFonts w:ascii="Mangal" w:hAnsi="Mangal"/>
          <w:color w:val="000000"/>
        </w:rPr>
        <w:t>because you'll</w:t>
      </w:r>
      <w:r>
        <w:rPr>
          <w:rFonts w:ascii="Mangal" w:hAnsi="Mangal"/>
          <w:color w:val="000000"/>
          <w:sz w:val="12"/>
        </w:rPr>
        <w:t> </w:t>
      </w:r>
      <w:r>
        <w:rPr>
          <w:rFonts w:ascii="Mangal" w:hAnsi="Mangal"/>
          <w:color w:val="000000"/>
        </w:rPr>
        <w:t xml:space="preserve">know you can't and </w:t>
      </w:r>
      <w:proofErr w:type="spellStart"/>
      <w:r>
        <w:rPr>
          <w:rFonts w:ascii="Mangal" w:hAnsi="Mangal"/>
          <w:color w:val="000000"/>
        </w:rPr>
        <w:t>ill</w:t>
      </w:r>
      <w:proofErr w:type="spellEnd"/>
      <w:r>
        <w:rPr>
          <w:rFonts w:ascii="Mangal" w:hAnsi="Mangal"/>
          <w:color w:val="000000"/>
        </w:rPr>
        <w:t xml:space="preserve"> come inside you,</w:t>
      </w:r>
      <w:r>
        <w:rPr>
          <w:rFonts w:ascii="Mangal" w:hAnsi="Mangal"/>
          <w:color w:val="000000"/>
          <w:sz w:val="12"/>
        </w:rPr>
        <w:t> </w:t>
      </w:r>
      <w:r>
        <w:rPr>
          <w:rFonts w:ascii="Mangal" w:hAnsi="Mangal"/>
          <w:color w:val="000000"/>
        </w:rPr>
        <w:t>where it's all secret,</w:t>
      </w:r>
      <w:r>
        <w:rPr>
          <w:rFonts w:ascii="Mangal" w:hAnsi="Mangal"/>
          <w:color w:val="000000"/>
          <w:sz w:val="12"/>
        </w:rPr>
        <w:t> </w:t>
      </w:r>
      <w:r>
        <w:rPr>
          <w:rFonts w:ascii="Mangal" w:hAnsi="Mangal"/>
          <w:color w:val="000000"/>
        </w:rPr>
        <w:t>and you'll</w:t>
      </w:r>
      <w:r>
        <w:rPr>
          <w:rFonts w:ascii="Mangal" w:hAnsi="Mangal"/>
          <w:color w:val="000000"/>
          <w:sz w:val="12"/>
        </w:rPr>
        <w:t> </w:t>
      </w:r>
      <w:r>
        <w:rPr>
          <w:rFonts w:ascii="Mangal" w:hAnsi="Mangal"/>
          <w:color w:val="000000"/>
        </w:rPr>
        <w:t>give in to me,</w:t>
      </w:r>
      <w:r>
        <w:rPr>
          <w:rFonts w:ascii="Mangal" w:hAnsi="Mangal"/>
          <w:color w:val="000000"/>
          <w:sz w:val="12"/>
        </w:rPr>
        <w:t> </w:t>
      </w:r>
      <w:r>
        <w:rPr>
          <w:rFonts w:ascii="Mangal" w:hAnsi="Mangal"/>
          <w:color w:val="000000"/>
        </w:rPr>
        <w:t>and you'll love me" said Arnold</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backed away from the door calling him crazy</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she put her hands up against her ears as if she'd heard something terrible,</w:t>
      </w:r>
      <w:r>
        <w:rPr>
          <w:rFonts w:ascii="Mangal" w:hAnsi="Mangal"/>
          <w:color w:val="000000"/>
          <w:sz w:val="12"/>
        </w:rPr>
        <w:t> </w:t>
      </w:r>
      <w:r>
        <w:rPr>
          <w:rFonts w:ascii="Mangal" w:hAnsi="Mangal"/>
          <w:color w:val="000000"/>
        </w:rPr>
        <w:t>something not meant for her</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says "I'm</w:t>
      </w:r>
      <w:r>
        <w:rPr>
          <w:rFonts w:ascii="Mangal" w:hAnsi="Mangal"/>
          <w:color w:val="000000"/>
          <w:sz w:val="12"/>
        </w:rPr>
        <w:t> </w:t>
      </w:r>
      <w:r>
        <w:rPr>
          <w:rFonts w:ascii="Mangal" w:hAnsi="Mangal"/>
          <w:color w:val="000000"/>
        </w:rPr>
        <w:t xml:space="preserve">going to call </w:t>
      </w:r>
      <w:proofErr w:type="spellStart"/>
      <w:r>
        <w:rPr>
          <w:rFonts w:ascii="Mangal" w:hAnsi="Mangal"/>
          <w:color w:val="000000"/>
        </w:rPr>
        <w:t>he</w:t>
      </w:r>
      <w:proofErr w:type="spellEnd"/>
      <w:r>
        <w:rPr>
          <w:rFonts w:ascii="Mangal" w:hAnsi="Mangal"/>
          <w:color w:val="000000"/>
        </w:rPr>
        <w:t xml:space="preserve"> police"</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"honey I'm</w:t>
      </w:r>
      <w:r>
        <w:rPr>
          <w:rFonts w:ascii="Mangal" w:hAnsi="Mangal"/>
          <w:color w:val="000000"/>
          <w:sz w:val="12"/>
        </w:rPr>
        <w:t> </w:t>
      </w:r>
      <w:r>
        <w:rPr>
          <w:rFonts w:ascii="Mangal" w:hAnsi="Mangal"/>
          <w:color w:val="000000"/>
        </w:rPr>
        <w:t>not coming in there,</w:t>
      </w:r>
      <w:r>
        <w:rPr>
          <w:rFonts w:ascii="Mangal" w:hAnsi="Mangal"/>
          <w:color w:val="000000"/>
          <w:sz w:val="12"/>
        </w:rPr>
        <w:t> </w:t>
      </w:r>
      <w:r>
        <w:rPr>
          <w:rFonts w:ascii="Mangal" w:hAnsi="Mangal"/>
          <w:color w:val="000000"/>
        </w:rPr>
        <w:t>but you are coming out here,</w:t>
      </w:r>
      <w:r>
        <w:rPr>
          <w:rFonts w:ascii="Mangal" w:hAnsi="Mangal"/>
          <w:color w:val="000000"/>
          <w:sz w:val="12"/>
        </w:rPr>
        <w:t> </w:t>
      </w:r>
      <w:r>
        <w:rPr>
          <w:rFonts w:ascii="Mangal" w:hAnsi="Mangal"/>
          <w:color w:val="000000"/>
        </w:rPr>
        <w:t>you know why?" asked Arnold</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was panting the kitchen,</w:t>
      </w:r>
      <w:r>
        <w:rPr>
          <w:rFonts w:ascii="Mangal" w:hAnsi="Mangal"/>
          <w:color w:val="000000"/>
          <w:sz w:val="12"/>
        </w:rPr>
        <w:t> </w:t>
      </w:r>
      <w:r>
        <w:rPr>
          <w:rFonts w:ascii="Mangal" w:hAnsi="Mangal"/>
          <w:color w:val="000000"/>
        </w:rPr>
        <w:t>looked like a place she had never seen before,</w:t>
      </w:r>
      <w:r>
        <w:rPr>
          <w:rFonts w:ascii="Mangal" w:hAnsi="Mangal"/>
          <w:color w:val="000000"/>
          <w:sz w:val="12"/>
        </w:rPr>
        <w:t> </w:t>
      </w:r>
      <w:r>
        <w:rPr>
          <w:rFonts w:ascii="Mangal" w:hAnsi="Mangal"/>
          <w:color w:val="000000"/>
        </w:rPr>
        <w:t>some room she had run inside,</w:t>
      </w:r>
      <w:r>
        <w:rPr>
          <w:rFonts w:ascii="Mangal" w:hAnsi="Mangal"/>
          <w:color w:val="000000"/>
          <w:sz w:val="12"/>
        </w:rPr>
        <w:t> </w:t>
      </w:r>
      <w:r>
        <w:rPr>
          <w:rFonts w:ascii="Mangal" w:hAnsi="Mangal"/>
          <w:color w:val="000000"/>
        </w:rPr>
        <w:t>but that wasn’t good enough,</w:t>
      </w:r>
      <w:r>
        <w:rPr>
          <w:rFonts w:ascii="Mangal" w:hAnsi="Mangal"/>
          <w:color w:val="000000"/>
          <w:sz w:val="12"/>
        </w:rPr>
        <w:t> </w:t>
      </w:r>
      <w:r>
        <w:rPr>
          <w:rFonts w:ascii="Mangal" w:hAnsi="Mangal"/>
          <w:color w:val="000000"/>
        </w:rPr>
        <w:t>wasn’t going to help her </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"soon as you touch the phone,</w:t>
      </w:r>
      <w:r>
        <w:rPr>
          <w:rFonts w:ascii="Mangal" w:hAnsi="Mangal"/>
          <w:color w:val="000000"/>
          <w:sz w:val="12"/>
        </w:rPr>
        <w:t> </w:t>
      </w:r>
      <w:r>
        <w:rPr>
          <w:rFonts w:ascii="Mangal" w:hAnsi="Mangal"/>
          <w:color w:val="000000"/>
        </w:rPr>
        <w:t>I don’t need to keep my promise and can come inside,</w:t>
      </w:r>
      <w:r>
        <w:rPr>
          <w:rFonts w:ascii="Mangal" w:hAnsi="Mangal"/>
          <w:color w:val="000000"/>
          <w:sz w:val="12"/>
        </w:rPr>
        <w:t> </w:t>
      </w:r>
      <w:r>
        <w:rPr>
          <w:rFonts w:ascii="Mangal" w:hAnsi="Mangal"/>
          <w:color w:val="000000"/>
        </w:rPr>
        <w:t>you won't want that"</w:t>
      </w:r>
      <w:r>
        <w:rPr>
          <w:rFonts w:ascii="Mangal" w:hAnsi="Mangal"/>
          <w:color w:val="000000"/>
          <w:sz w:val="12"/>
        </w:rPr>
        <w:t> </w:t>
      </w:r>
      <w:r>
        <w:rPr>
          <w:rFonts w:ascii="Mangal" w:hAnsi="Mangal"/>
          <w:color w:val="000000"/>
        </w:rPr>
        <w:t>says Arnold</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rushed forward and tried to lock the door,</w:t>
      </w:r>
      <w:r>
        <w:rPr>
          <w:rFonts w:ascii="Mangal" w:hAnsi="Mangal"/>
          <w:color w:val="000000"/>
          <w:sz w:val="12"/>
        </w:rPr>
        <w:t> </w:t>
      </w:r>
      <w:r>
        <w:rPr>
          <w:rFonts w:ascii="Mangal" w:hAnsi="Mangal"/>
          <w:color w:val="000000"/>
        </w:rPr>
        <w:t>her finger were shaking</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proofErr w:type="spellStart"/>
      <w:r>
        <w:rPr>
          <w:rFonts w:ascii="Mangal" w:hAnsi="Mangal"/>
          <w:color w:val="000000"/>
        </w:rPr>
        <w:t>Aronld</w:t>
      </w:r>
      <w:proofErr w:type="spellEnd"/>
      <w:r>
        <w:rPr>
          <w:rFonts w:ascii="Mangal" w:hAnsi="Mangal"/>
          <w:color w:val="000000"/>
        </w:rPr>
        <w:t> says "why lock it if the place got lit up with a fire,</w:t>
      </w:r>
      <w:r>
        <w:rPr>
          <w:rFonts w:ascii="Mangal" w:hAnsi="Mangal"/>
          <w:color w:val="000000"/>
          <w:sz w:val="12"/>
        </w:rPr>
        <w:t> </w:t>
      </w:r>
      <w:r>
        <w:rPr>
          <w:rFonts w:ascii="Mangal" w:hAnsi="Mangal"/>
          <w:color w:val="000000"/>
        </w:rPr>
        <w:t>honey you'd come </w:t>
      </w:r>
      <w:proofErr w:type="spellStart"/>
      <w:r>
        <w:rPr>
          <w:rFonts w:ascii="Mangal" w:hAnsi="Mangal"/>
          <w:color w:val="000000"/>
        </w:rPr>
        <w:t>runnin</w:t>
      </w:r>
      <w:proofErr w:type="spellEnd"/>
      <w:r>
        <w:rPr>
          <w:rFonts w:ascii="Mangal" w:hAnsi="Mangal"/>
          <w:color w:val="000000"/>
        </w:rPr>
        <w:t>' out into my arms,</w:t>
      </w:r>
      <w:r>
        <w:rPr>
          <w:rFonts w:ascii="Mangal" w:hAnsi="Mangal"/>
          <w:color w:val="000000"/>
          <w:sz w:val="12"/>
        </w:rPr>
        <w:t> </w:t>
      </w:r>
      <w:r>
        <w:rPr>
          <w:rFonts w:ascii="Mangal" w:hAnsi="Mangal"/>
          <w:color w:val="000000"/>
        </w:rPr>
        <w:t>right into my arms</w:t>
      </w:r>
      <w:r>
        <w:rPr>
          <w:rFonts w:ascii="Mangal" w:hAnsi="Mangal"/>
          <w:color w:val="000000"/>
          <w:sz w:val="12"/>
        </w:rPr>
        <w:t> </w:t>
      </w:r>
      <w:r>
        <w:rPr>
          <w:rFonts w:ascii="Mangal" w:hAnsi="Mangal"/>
          <w:color w:val="000000"/>
        </w:rPr>
        <w:t>and</w:t>
      </w:r>
      <w:r>
        <w:rPr>
          <w:rFonts w:ascii="Mangal" w:hAnsi="Mangal"/>
          <w:color w:val="000000"/>
          <w:sz w:val="12"/>
        </w:rPr>
        <w:t> </w:t>
      </w:r>
      <w:r>
        <w:rPr>
          <w:rFonts w:ascii="Mangal" w:hAnsi="Mangal"/>
          <w:color w:val="000000"/>
        </w:rPr>
        <w:t>safe at home like you knew I was your lover,</w:t>
      </w:r>
      <w:r>
        <w:rPr>
          <w:rFonts w:ascii="Mangal" w:hAnsi="Mangal"/>
          <w:color w:val="000000"/>
          <w:sz w:val="12"/>
        </w:rPr>
        <w:t> </w:t>
      </w:r>
      <w:r>
        <w:rPr>
          <w:rFonts w:ascii="Mangal" w:hAnsi="Mangal"/>
          <w:color w:val="000000"/>
        </w:rPr>
        <w:t>and stopped fooling around,</w:t>
      </w:r>
      <w:r>
        <w:rPr>
          <w:rFonts w:ascii="Mangal" w:hAnsi="Mangal"/>
          <w:color w:val="000000"/>
          <w:sz w:val="12"/>
        </w:rPr>
        <w:t> </w:t>
      </w:r>
      <w:r>
        <w:rPr>
          <w:rFonts w:ascii="Mangal" w:hAnsi="Mangal"/>
          <w:color w:val="000000"/>
        </w:rPr>
        <w:t>I don’t mind</w:t>
      </w:r>
      <w:r>
        <w:rPr>
          <w:rFonts w:ascii="Mangal" w:hAnsi="Mangal"/>
          <w:color w:val="000000"/>
          <w:sz w:val="12"/>
        </w:rPr>
        <w:t> </w:t>
      </w:r>
      <w:r>
        <w:rPr>
          <w:rFonts w:ascii="Mangal" w:hAnsi="Mangal"/>
          <w:color w:val="000000"/>
        </w:rPr>
        <w:t>a nice shy girl but I don’t like no fooling around"</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Ellie</w:t>
      </w:r>
      <w:r>
        <w:rPr>
          <w:rFonts w:ascii="Mangal" w:hAnsi="Mangal"/>
          <w:color w:val="000000"/>
          <w:sz w:val="12"/>
        </w:rPr>
        <w:t> </w:t>
      </w:r>
      <w:r>
        <w:rPr>
          <w:rFonts w:ascii="Mangal" w:hAnsi="Mangal"/>
          <w:color w:val="000000"/>
        </w:rPr>
        <w:t>then asked "want me to pull out the telephone?"</w:t>
      </w:r>
      <w:r>
        <w:rPr>
          <w:rFonts w:ascii="Mangal" w:hAnsi="Mangal"/>
          <w:color w:val="000000"/>
          <w:sz w:val="12"/>
        </w:rPr>
        <w:t> </w:t>
      </w:r>
      <w:r>
        <w:rPr>
          <w:rFonts w:ascii="Mangal" w:hAnsi="Mangal"/>
          <w:color w:val="000000"/>
        </w:rPr>
        <w:t>and Arnold told him to shut up</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proofErr w:type="gramStart"/>
      <w:r>
        <w:rPr>
          <w:rFonts w:ascii="Mangal" w:hAnsi="Mangal"/>
          <w:color w:val="000000"/>
        </w:rPr>
        <w:t>then</w:t>
      </w:r>
      <w:proofErr w:type="gramEnd"/>
      <w:r>
        <w:rPr>
          <w:rFonts w:ascii="Mangal" w:hAnsi="Mangal"/>
          <w:color w:val="000000"/>
        </w:rPr>
        <w:t xml:space="preserve"> he says "don’t mind him honey, he's just a creep, he's a dope right? I'm</w:t>
      </w:r>
      <w:r>
        <w:rPr>
          <w:rFonts w:ascii="Mangal" w:hAnsi="Mangal"/>
          <w:color w:val="000000"/>
          <w:sz w:val="12"/>
        </w:rPr>
        <w:t> </w:t>
      </w:r>
      <w:r>
        <w:rPr>
          <w:rFonts w:ascii="Mangal" w:hAnsi="Mangal"/>
          <w:color w:val="000000"/>
        </w:rPr>
        <w:t>the boy for you,</w:t>
      </w:r>
      <w:r>
        <w:rPr>
          <w:rFonts w:ascii="Mangal" w:hAnsi="Mangal"/>
          <w:color w:val="000000"/>
          <w:sz w:val="12"/>
        </w:rPr>
        <w:t> </w:t>
      </w:r>
      <w:r>
        <w:rPr>
          <w:rFonts w:ascii="Mangal" w:hAnsi="Mangal"/>
          <w:color w:val="000000"/>
        </w:rPr>
        <w:t>and nobody else gets hurt,</w:t>
      </w:r>
      <w:r>
        <w:rPr>
          <w:rFonts w:ascii="Mangal" w:hAnsi="Mangal"/>
          <w:color w:val="000000"/>
          <w:sz w:val="12"/>
        </w:rPr>
        <w:t> </w:t>
      </w:r>
      <w:r>
        <w:rPr>
          <w:rFonts w:ascii="Mangal" w:hAnsi="Mangal"/>
          <w:color w:val="000000"/>
        </w:rPr>
        <w:t>I mean your nice old bald headed daddy,</w:t>
      </w:r>
      <w:r>
        <w:rPr>
          <w:rFonts w:ascii="Mangal" w:hAnsi="Mangal"/>
          <w:color w:val="000000"/>
          <w:sz w:val="12"/>
        </w:rPr>
        <w:t> </w:t>
      </w:r>
      <w:r>
        <w:rPr>
          <w:rFonts w:ascii="Mangal" w:hAnsi="Mangal"/>
          <w:color w:val="000000"/>
        </w:rPr>
        <w:t>and your mummy,</w:t>
      </w:r>
      <w:r>
        <w:rPr>
          <w:rFonts w:ascii="Mangal" w:hAnsi="Mangal"/>
          <w:color w:val="000000"/>
          <w:sz w:val="12"/>
        </w:rPr>
        <w:t> </w:t>
      </w:r>
      <w:r>
        <w:rPr>
          <w:rFonts w:ascii="Mangal" w:hAnsi="Mangal"/>
          <w:color w:val="000000"/>
        </w:rPr>
        <w:t>and your sister in her high heels,</w:t>
      </w:r>
      <w:r>
        <w:rPr>
          <w:rFonts w:ascii="Mangal" w:hAnsi="Mangal"/>
          <w:color w:val="000000"/>
          <w:sz w:val="12"/>
        </w:rPr>
        <w:t> </w:t>
      </w:r>
      <w:r>
        <w:rPr>
          <w:rFonts w:ascii="Mangal" w:hAnsi="Mangal"/>
          <w:color w:val="000000"/>
        </w:rPr>
        <w:t>because listen: why bring them in this?"</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lastRenderedPageBreak/>
        <w:t>Connie whispered leave me alone</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turned and bumped against a chair or something</w:t>
      </w:r>
      <w:r>
        <w:rPr>
          <w:rFonts w:ascii="Mangal" w:hAnsi="Mangal"/>
          <w:color w:val="000000"/>
          <w:sz w:val="12"/>
        </w:rPr>
        <w:t> </w:t>
      </w:r>
      <w:r>
        <w:rPr>
          <w:rFonts w:ascii="Mangal" w:hAnsi="Mangal"/>
          <w:color w:val="000000"/>
        </w:rPr>
        <w:t>hurting her leg,</w:t>
      </w:r>
      <w:r>
        <w:rPr>
          <w:rFonts w:ascii="Mangal" w:hAnsi="Mangal"/>
          <w:color w:val="000000"/>
          <w:sz w:val="12"/>
        </w:rPr>
        <w:t> </w:t>
      </w:r>
      <w:r>
        <w:rPr>
          <w:rFonts w:ascii="Mangal" w:hAnsi="Mangal"/>
          <w:color w:val="000000"/>
        </w:rPr>
        <w:t>but she ran into the back room and picked up the telephone</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something roared in her ear,</w:t>
      </w:r>
      <w:r>
        <w:rPr>
          <w:rFonts w:ascii="Mangal" w:hAnsi="Mangal"/>
          <w:color w:val="000000"/>
          <w:sz w:val="12"/>
        </w:rPr>
        <w:t> </w:t>
      </w:r>
      <w:r>
        <w:rPr>
          <w:rFonts w:ascii="Mangal" w:hAnsi="Mangal"/>
          <w:color w:val="000000"/>
        </w:rPr>
        <w:t>a tiny roaring and she was so sick with fear that she could do nothing but listen to it </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she began to scream into the phone,</w:t>
      </w:r>
      <w:r>
        <w:rPr>
          <w:rFonts w:ascii="Mangal" w:hAnsi="Mangal"/>
          <w:color w:val="000000"/>
          <w:sz w:val="12"/>
        </w:rPr>
        <w:t> </w:t>
      </w:r>
      <w:r>
        <w:rPr>
          <w:rFonts w:ascii="Mangal" w:hAnsi="Mangal"/>
          <w:color w:val="000000"/>
        </w:rPr>
        <w:t>into the roaring,</w:t>
      </w:r>
      <w:r>
        <w:rPr>
          <w:rFonts w:ascii="Mangal" w:hAnsi="Mangal"/>
          <w:color w:val="000000"/>
          <w:sz w:val="12"/>
        </w:rPr>
        <w:t> </w:t>
      </w:r>
      <w:r>
        <w:rPr>
          <w:rFonts w:ascii="Mangal" w:hAnsi="Mangal"/>
          <w:color w:val="000000"/>
        </w:rPr>
        <w:t>she cried out,</w:t>
      </w:r>
      <w:r>
        <w:rPr>
          <w:rFonts w:ascii="Mangal" w:hAnsi="Mangal"/>
          <w:color w:val="000000"/>
          <w:sz w:val="12"/>
        </w:rPr>
        <w:t> </w:t>
      </w:r>
      <w:r>
        <w:rPr>
          <w:rFonts w:ascii="Mangal" w:hAnsi="Mangal"/>
          <w:color w:val="000000"/>
        </w:rPr>
        <w:t>she cried for her mother,</w:t>
      </w:r>
      <w:r>
        <w:rPr>
          <w:rFonts w:ascii="Mangal" w:hAnsi="Mangal"/>
          <w:color w:val="000000"/>
          <w:sz w:val="12"/>
        </w:rPr>
        <w:t> </w:t>
      </w:r>
      <w:r>
        <w:rPr>
          <w:rFonts w:ascii="Mangal" w:hAnsi="Mangal"/>
          <w:color w:val="000000"/>
        </w:rPr>
        <w:t>she felt her breath start jerking back and forth in her lungs,</w:t>
      </w:r>
      <w:r>
        <w:rPr>
          <w:rFonts w:ascii="Mangal" w:hAnsi="Mangal"/>
          <w:color w:val="000000"/>
          <w:sz w:val="12"/>
        </w:rPr>
        <w:t> </w:t>
      </w:r>
      <w:r>
        <w:rPr>
          <w:rFonts w:ascii="Mangal" w:hAnsi="Mangal"/>
          <w:color w:val="000000"/>
        </w:rPr>
        <w:t>as if it were something Arnold Friend was stabbing her with again and again with no tenderness</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a noisy</w:t>
      </w:r>
      <w:r>
        <w:rPr>
          <w:rFonts w:ascii="Mangal" w:hAnsi="Mangal"/>
          <w:color w:val="000000"/>
          <w:sz w:val="12"/>
        </w:rPr>
        <w:t> </w:t>
      </w:r>
      <w:r>
        <w:rPr>
          <w:rFonts w:ascii="Mangal" w:hAnsi="Mangal"/>
          <w:color w:val="000000"/>
        </w:rPr>
        <w:t>sorrowful wailing rose all about her and she was locked inside it,</w:t>
      </w:r>
      <w:r>
        <w:rPr>
          <w:rFonts w:ascii="Mangal" w:hAnsi="Mangal"/>
          <w:color w:val="000000"/>
          <w:sz w:val="12"/>
        </w:rPr>
        <w:t> </w:t>
      </w:r>
      <w:r>
        <w:rPr>
          <w:rFonts w:ascii="Mangal" w:hAnsi="Mangal"/>
          <w:color w:val="000000"/>
        </w:rPr>
        <w:t>the </w:t>
      </w:r>
      <w:proofErr w:type="spellStart"/>
      <w:r>
        <w:rPr>
          <w:rFonts w:ascii="Mangal" w:hAnsi="Mangal"/>
          <w:color w:val="000000"/>
        </w:rPr>
        <w:t>wat</w:t>
      </w:r>
      <w:proofErr w:type="spellEnd"/>
      <w:r>
        <w:rPr>
          <w:rFonts w:ascii="Mangal" w:hAnsi="Mangal"/>
          <w:color w:val="000000"/>
        </w:rPr>
        <w:t> she was locked inside this house</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Arnold Friend</w:t>
      </w:r>
      <w:r>
        <w:rPr>
          <w:rFonts w:ascii="Mangal" w:hAnsi="Mangal"/>
          <w:color w:val="000000"/>
          <w:sz w:val="12"/>
        </w:rPr>
        <w:t> </w:t>
      </w:r>
      <w:r>
        <w:rPr>
          <w:rFonts w:ascii="Mangal" w:hAnsi="Mangal"/>
          <w:color w:val="000000"/>
        </w:rPr>
        <w:t>says "that’s a good girl,</w:t>
      </w:r>
      <w:r>
        <w:rPr>
          <w:rFonts w:ascii="Mangal" w:hAnsi="Mangal"/>
          <w:color w:val="000000"/>
          <w:sz w:val="12"/>
        </w:rPr>
        <w:t> </w:t>
      </w:r>
      <w:r>
        <w:rPr>
          <w:rFonts w:ascii="Mangal" w:hAnsi="Mangal"/>
          <w:color w:val="000000"/>
        </w:rPr>
        <w:t>put the phone back"</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kicked the phone away from</w:t>
      </w:r>
      <w:r>
        <w:rPr>
          <w:rFonts w:ascii="Mangal" w:hAnsi="Mangal"/>
          <w:color w:val="000000"/>
          <w:sz w:val="12"/>
        </w:rPr>
        <w:t> </w:t>
      </w:r>
      <w:r>
        <w:rPr>
          <w:rFonts w:ascii="Mangal" w:hAnsi="Mangal"/>
          <w:color w:val="000000"/>
        </w:rPr>
        <w:t>her</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she was hollow with what had been fear,</w:t>
      </w:r>
      <w:r>
        <w:rPr>
          <w:rFonts w:ascii="Mangal" w:hAnsi="Mangal"/>
          <w:color w:val="000000"/>
          <w:sz w:val="12"/>
        </w:rPr>
        <w:t> </w:t>
      </w:r>
      <w:r>
        <w:rPr>
          <w:rFonts w:ascii="Mangal" w:hAnsi="Mangal"/>
          <w:color w:val="000000"/>
        </w:rPr>
        <w:t>but what was now just an emptiness </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all that screening had blasted it out of her,</w:t>
      </w:r>
      <w:r>
        <w:rPr>
          <w:rFonts w:ascii="Mangal" w:hAnsi="Mangal"/>
          <w:color w:val="000000"/>
          <w:sz w:val="12"/>
        </w:rPr>
        <w:t> </w:t>
      </w:r>
      <w:r>
        <w:rPr>
          <w:rFonts w:ascii="Mangal" w:hAnsi="Mangal"/>
          <w:color w:val="000000"/>
        </w:rPr>
        <w:t>she sat one leg crammed under her and deep insider her brain was something like a pinpoint of light,</w:t>
      </w:r>
      <w:r>
        <w:rPr>
          <w:rFonts w:ascii="Mangal" w:hAnsi="Mangal"/>
          <w:color w:val="000000"/>
          <w:sz w:val="12"/>
        </w:rPr>
        <w:t> </w:t>
      </w:r>
      <w:r>
        <w:rPr>
          <w:rFonts w:ascii="Mangal" w:hAnsi="Mangal"/>
          <w:color w:val="000000"/>
        </w:rPr>
        <w:t>that kept going and would not let her relax</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thought I'm</w:t>
      </w:r>
      <w:r>
        <w:rPr>
          <w:rFonts w:ascii="Mangal" w:hAnsi="Mangal"/>
          <w:color w:val="000000"/>
          <w:sz w:val="12"/>
        </w:rPr>
        <w:t> </w:t>
      </w:r>
      <w:r>
        <w:rPr>
          <w:rFonts w:ascii="Mangal" w:hAnsi="Mangal"/>
          <w:color w:val="000000"/>
        </w:rPr>
        <w:t>not going to see my mother again, I'm</w:t>
      </w:r>
      <w:r>
        <w:rPr>
          <w:rFonts w:ascii="Mangal" w:hAnsi="Mangal"/>
          <w:color w:val="000000"/>
          <w:sz w:val="12"/>
        </w:rPr>
        <w:t> </w:t>
      </w:r>
      <w:r>
        <w:rPr>
          <w:rFonts w:ascii="Mangal" w:hAnsi="Mangal"/>
          <w:color w:val="000000"/>
        </w:rPr>
        <w:t>not going to sleep in my bed again</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Arnold Friend said in a gentle loud voice,</w:t>
      </w:r>
      <w:r>
        <w:rPr>
          <w:rFonts w:ascii="Mangal" w:hAnsi="Mangal"/>
          <w:color w:val="000000"/>
          <w:sz w:val="12"/>
        </w:rPr>
        <w:t> </w:t>
      </w:r>
      <w:r>
        <w:rPr>
          <w:rFonts w:ascii="Mangal" w:hAnsi="Mangal"/>
          <w:color w:val="000000"/>
        </w:rPr>
        <w:t>that was like a stage voice "the place where you came from </w:t>
      </w:r>
      <w:proofErr w:type="spellStart"/>
      <w:r>
        <w:rPr>
          <w:rFonts w:ascii="Mangal" w:hAnsi="Mangal"/>
          <w:color w:val="000000"/>
        </w:rPr>
        <w:t>ain't</w:t>
      </w:r>
      <w:proofErr w:type="spellEnd"/>
      <w:r>
        <w:rPr>
          <w:rFonts w:ascii="Mangal" w:hAnsi="Mangal"/>
          <w:color w:val="000000"/>
          <w:sz w:val="12"/>
        </w:rPr>
        <w:t> </w:t>
      </w:r>
      <w:r>
        <w:rPr>
          <w:rFonts w:ascii="Mangal" w:hAnsi="Mangal"/>
          <w:color w:val="000000"/>
        </w:rPr>
        <w:t>there anymore,</w:t>
      </w:r>
      <w:r>
        <w:rPr>
          <w:rFonts w:ascii="Mangal" w:hAnsi="Mangal"/>
          <w:color w:val="000000"/>
          <w:sz w:val="12"/>
        </w:rPr>
        <w:t> </w:t>
      </w:r>
      <w:r>
        <w:rPr>
          <w:rFonts w:ascii="Mangal" w:hAnsi="Mangal"/>
          <w:color w:val="000000"/>
        </w:rPr>
        <w:t>and where</w:t>
      </w:r>
      <w:r>
        <w:rPr>
          <w:rFonts w:ascii="Mangal" w:hAnsi="Mangal"/>
          <w:color w:val="000000"/>
          <w:sz w:val="12"/>
        </w:rPr>
        <w:t> </w:t>
      </w:r>
      <w:r>
        <w:rPr>
          <w:rFonts w:ascii="Mangal" w:hAnsi="Mangal"/>
          <w:color w:val="000000"/>
        </w:rPr>
        <w:t>you had in mind to go is cancelled,</w:t>
      </w:r>
      <w:r>
        <w:rPr>
          <w:rFonts w:ascii="Mangal" w:hAnsi="Mangal"/>
          <w:color w:val="000000"/>
          <w:sz w:val="12"/>
        </w:rPr>
        <w:t> </w:t>
      </w:r>
      <w:r>
        <w:rPr>
          <w:rFonts w:ascii="Mangal" w:hAnsi="Mangal"/>
          <w:color w:val="000000"/>
        </w:rPr>
        <w:t>out of this place you are now - inside your daddy's house- is nothing but a cardboard box,</w:t>
      </w:r>
      <w:r>
        <w:rPr>
          <w:rFonts w:ascii="Mangal" w:hAnsi="Mangal"/>
          <w:color w:val="000000"/>
          <w:sz w:val="12"/>
        </w:rPr>
        <w:t> </w:t>
      </w:r>
      <w:r>
        <w:rPr>
          <w:rFonts w:ascii="Mangal" w:hAnsi="Mangal"/>
          <w:color w:val="000000"/>
        </w:rPr>
        <w:t>I can knock it down any time,</w:t>
      </w:r>
      <w:r>
        <w:rPr>
          <w:rFonts w:ascii="Mangal" w:hAnsi="Mangal"/>
          <w:color w:val="000000"/>
          <w:sz w:val="12"/>
        </w:rPr>
        <w:t> </w:t>
      </w:r>
      <w:r>
        <w:rPr>
          <w:rFonts w:ascii="Mangal" w:hAnsi="Mangal"/>
          <w:color w:val="000000"/>
        </w:rPr>
        <w:t>you know that and always did know it. You hear me?"</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She thought I have got to think I have got to</w:t>
      </w:r>
      <w:r>
        <w:rPr>
          <w:rFonts w:ascii="Mangal" w:hAnsi="Mangal"/>
          <w:color w:val="000000"/>
          <w:sz w:val="12"/>
        </w:rPr>
        <w:t> </w:t>
      </w:r>
      <w:r>
        <w:rPr>
          <w:rFonts w:ascii="Mangal" w:hAnsi="Mangal"/>
          <w:color w:val="000000"/>
        </w:rPr>
        <w:t>know what to do</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 xml:space="preserve">Arnold says "I'll have my arms tight around you so you </w:t>
      </w:r>
      <w:proofErr w:type="spellStart"/>
      <w:r>
        <w:rPr>
          <w:rFonts w:ascii="Mangal" w:hAnsi="Mangal"/>
          <w:color w:val="000000"/>
        </w:rPr>
        <w:t>wont</w:t>
      </w:r>
      <w:proofErr w:type="spellEnd"/>
      <w:r>
        <w:rPr>
          <w:rFonts w:ascii="Mangal" w:hAnsi="Mangal"/>
          <w:color w:val="000000"/>
        </w:rPr>
        <w:t xml:space="preserve"> need to try to get away,</w:t>
      </w:r>
      <w:r>
        <w:rPr>
          <w:rFonts w:ascii="Mangal" w:hAnsi="Mangal"/>
          <w:color w:val="000000"/>
          <w:sz w:val="12"/>
        </w:rPr>
        <w:t> </w:t>
      </w:r>
      <w:r>
        <w:rPr>
          <w:rFonts w:ascii="Mangal" w:hAnsi="Mangal"/>
          <w:color w:val="000000"/>
        </w:rPr>
        <w:t>and I'll show you what love is like,</w:t>
      </w:r>
      <w:r>
        <w:rPr>
          <w:rFonts w:ascii="Mangal" w:hAnsi="Mangal"/>
          <w:color w:val="000000"/>
          <w:sz w:val="12"/>
        </w:rPr>
        <w:t> </w:t>
      </w:r>
      <w:r>
        <w:rPr>
          <w:rFonts w:ascii="Mangal" w:hAnsi="Mangal"/>
          <w:color w:val="000000"/>
        </w:rPr>
        <w:t>what it does,</w:t>
      </w:r>
      <w:r>
        <w:rPr>
          <w:rFonts w:ascii="Mangal" w:hAnsi="Mangal"/>
          <w:color w:val="000000"/>
          <w:sz w:val="12"/>
        </w:rPr>
        <w:t> </w:t>
      </w:r>
      <w:r>
        <w:rPr>
          <w:rFonts w:ascii="Mangal" w:hAnsi="Mangal"/>
          <w:color w:val="000000"/>
        </w:rPr>
        <w:t>the hell with this house! It looks solid all right"</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"Be nice to me,</w:t>
      </w:r>
      <w:r>
        <w:rPr>
          <w:rFonts w:ascii="Mangal" w:hAnsi="Mangal"/>
          <w:color w:val="000000"/>
          <w:sz w:val="12"/>
        </w:rPr>
        <w:t> </w:t>
      </w:r>
      <w:r>
        <w:rPr>
          <w:rFonts w:ascii="Mangal" w:hAnsi="Mangal"/>
          <w:color w:val="000000"/>
        </w:rPr>
        <w:t>be sweet like you can,</w:t>
      </w:r>
      <w:r>
        <w:rPr>
          <w:rFonts w:ascii="Mangal" w:hAnsi="Mangal"/>
          <w:color w:val="000000"/>
          <w:sz w:val="12"/>
        </w:rPr>
        <w:t> </w:t>
      </w:r>
      <w:r>
        <w:rPr>
          <w:rFonts w:ascii="Mangal" w:hAnsi="Mangal"/>
          <w:color w:val="000000"/>
        </w:rPr>
        <w:t>because what else is there for a girl like you but to be sweet and pretty and give in? and get away before her people come back?" says Arnold</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felt her heart pounding,</w:t>
      </w:r>
      <w:r>
        <w:rPr>
          <w:rFonts w:ascii="Mangal" w:hAnsi="Mangal"/>
          <w:color w:val="000000"/>
          <w:sz w:val="12"/>
        </w:rPr>
        <w:t> </w:t>
      </w:r>
      <w:r>
        <w:rPr>
          <w:rFonts w:ascii="Mangal" w:hAnsi="Mangal"/>
          <w:color w:val="000000"/>
        </w:rPr>
        <w:t>she thought for the first time in her life that it was nothing that was hers,</w:t>
      </w:r>
      <w:r>
        <w:rPr>
          <w:rFonts w:ascii="Mangal" w:hAnsi="Mangal"/>
          <w:color w:val="000000"/>
          <w:sz w:val="12"/>
        </w:rPr>
        <w:t> </w:t>
      </w:r>
      <w:r>
        <w:rPr>
          <w:rFonts w:ascii="Mangal" w:hAnsi="Mangal"/>
          <w:color w:val="000000"/>
        </w:rPr>
        <w:t>that it belonged to her,</w:t>
      </w:r>
      <w:r>
        <w:rPr>
          <w:rFonts w:ascii="Mangal" w:hAnsi="Mangal"/>
          <w:color w:val="000000"/>
          <w:sz w:val="12"/>
        </w:rPr>
        <w:t> </w:t>
      </w:r>
      <w:r>
        <w:rPr>
          <w:rFonts w:ascii="Mangal" w:hAnsi="Mangal"/>
          <w:color w:val="000000"/>
        </w:rPr>
        <w:t>but just a pounding,</w:t>
      </w:r>
      <w:r>
        <w:rPr>
          <w:rFonts w:ascii="Mangal" w:hAnsi="Mangal"/>
          <w:color w:val="000000"/>
          <w:sz w:val="12"/>
        </w:rPr>
        <w:t> </w:t>
      </w:r>
      <w:r>
        <w:rPr>
          <w:rFonts w:ascii="Mangal" w:hAnsi="Mangal"/>
          <w:color w:val="000000"/>
        </w:rPr>
        <w:t>living thing inside this body that wasn’t really hers either</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lastRenderedPageBreak/>
        <w:t xml:space="preserve">"now come out through the kitchen to me honey and </w:t>
      </w:r>
      <w:proofErr w:type="spellStart"/>
      <w:r>
        <w:rPr>
          <w:rFonts w:ascii="Mangal" w:hAnsi="Mangal"/>
          <w:color w:val="000000"/>
        </w:rPr>
        <w:t>lets</w:t>
      </w:r>
      <w:proofErr w:type="spellEnd"/>
      <w:r>
        <w:rPr>
          <w:rFonts w:ascii="Mangal" w:hAnsi="Mangal"/>
          <w:color w:val="000000"/>
        </w:rPr>
        <w:t xml:space="preserve"> see a smile,</w:t>
      </w:r>
      <w:r>
        <w:rPr>
          <w:rFonts w:ascii="Mangal" w:hAnsi="Mangal"/>
          <w:color w:val="000000"/>
          <w:sz w:val="12"/>
        </w:rPr>
        <w:t> </w:t>
      </w:r>
      <w:r>
        <w:rPr>
          <w:rFonts w:ascii="Mangal" w:hAnsi="Mangal"/>
          <w:color w:val="000000"/>
        </w:rPr>
        <w:t>try it, you're a brave sweet little girl and now they're eating corn and hot dogs cooked to bursting,</w:t>
      </w:r>
      <w:r>
        <w:rPr>
          <w:rFonts w:ascii="Mangal" w:hAnsi="Mangal"/>
          <w:color w:val="000000"/>
          <w:sz w:val="12"/>
        </w:rPr>
        <w:t> </w:t>
      </w:r>
      <w:r>
        <w:rPr>
          <w:rFonts w:ascii="Mangal" w:hAnsi="Mangal"/>
          <w:color w:val="000000"/>
        </w:rPr>
        <w:t>over an outdoor fire and they don’t know one thing about you,</w:t>
      </w:r>
      <w:r>
        <w:rPr>
          <w:rFonts w:ascii="Mangal" w:hAnsi="Mangal"/>
          <w:color w:val="000000"/>
          <w:sz w:val="12"/>
        </w:rPr>
        <w:t> </w:t>
      </w:r>
      <w:r>
        <w:rPr>
          <w:rFonts w:ascii="Mangal" w:hAnsi="Mangal"/>
          <w:color w:val="000000"/>
        </w:rPr>
        <w:t>and never did,</w:t>
      </w:r>
      <w:r>
        <w:rPr>
          <w:rFonts w:ascii="Mangal" w:hAnsi="Mangal"/>
          <w:color w:val="000000"/>
          <w:sz w:val="12"/>
        </w:rPr>
        <w:t> </w:t>
      </w:r>
      <w:r>
        <w:rPr>
          <w:rFonts w:ascii="Mangal" w:hAnsi="Mangal"/>
          <w:color w:val="000000"/>
        </w:rPr>
        <w:t>and honey you're better than them,</w:t>
      </w:r>
      <w:r>
        <w:rPr>
          <w:rFonts w:ascii="Mangal" w:hAnsi="Mangal"/>
          <w:color w:val="000000"/>
          <w:sz w:val="12"/>
        </w:rPr>
        <w:t> </w:t>
      </w:r>
      <w:r>
        <w:rPr>
          <w:rFonts w:ascii="Mangal" w:hAnsi="Mangal"/>
          <w:color w:val="000000"/>
        </w:rPr>
        <w:t>because not</w:t>
      </w:r>
      <w:r>
        <w:rPr>
          <w:rFonts w:ascii="Mangal" w:hAnsi="Mangal"/>
          <w:color w:val="000000"/>
          <w:sz w:val="12"/>
        </w:rPr>
        <w:t> </w:t>
      </w:r>
      <w:r>
        <w:rPr>
          <w:rFonts w:ascii="Mangal" w:hAnsi="Mangal"/>
          <w:color w:val="000000"/>
        </w:rPr>
        <w:t>one of them would have done this for you" said Arnold</w:t>
      </w:r>
      <w:r>
        <w:rPr>
          <w:rFonts w:ascii="Mangal" w:hAnsi="Mangal"/>
          <w:color w:val="000000"/>
          <w:sz w:val="12"/>
        </w:rPr>
        <w:t> </w:t>
      </w:r>
    </w:p>
    <w:p w:rsidR="00F03BED" w:rsidRDefault="00F03BED" w:rsidP="00F03BED">
      <w:pPr>
        <w:pStyle w:val="BodyText"/>
        <w:numPr>
          <w:ilvl w:val="0"/>
          <w:numId w:val="20"/>
        </w:numPr>
        <w:spacing w:after="0" w:line="435" w:lineRule="atLeast"/>
        <w:rPr>
          <w:rFonts w:ascii="Mangal" w:hAnsi="Mangal" w:hint="eastAsia"/>
          <w:color w:val="000000"/>
        </w:rPr>
      </w:pPr>
      <w:r>
        <w:rPr>
          <w:rFonts w:ascii="Mangal" w:hAnsi="Mangal"/>
          <w:color w:val="000000"/>
        </w:rPr>
        <w:t>Connie put out her hand against the screen,</w:t>
      </w:r>
      <w:r>
        <w:rPr>
          <w:rFonts w:ascii="Mangal" w:hAnsi="Mangal"/>
          <w:color w:val="000000"/>
          <w:sz w:val="12"/>
        </w:rPr>
        <w:t> </w:t>
      </w:r>
      <w:r>
        <w:rPr>
          <w:rFonts w:ascii="Mangal" w:hAnsi="Mangal"/>
          <w:color w:val="000000"/>
        </w:rPr>
        <w:t>she watched herself push the door slowly open,</w:t>
      </w:r>
      <w:r>
        <w:rPr>
          <w:rFonts w:ascii="Mangal" w:hAnsi="Mangal"/>
          <w:color w:val="000000"/>
          <w:sz w:val="12"/>
        </w:rPr>
        <w:t> </w:t>
      </w:r>
      <w:r>
        <w:rPr>
          <w:rFonts w:ascii="Mangal" w:hAnsi="Mangal"/>
          <w:color w:val="000000"/>
        </w:rPr>
        <w:t>as if she were back safe somewhere in the other doorway watching this body and this head of long hair moving out into the sunlight where Arnold Friend waited</w:t>
      </w:r>
      <w:r>
        <w:rPr>
          <w:rFonts w:ascii="Mangal" w:hAnsi="Mangal"/>
          <w:color w:val="000000"/>
          <w:sz w:val="12"/>
        </w:rPr>
        <w:t> </w:t>
      </w:r>
    </w:p>
    <w:p w:rsidR="00F03BED" w:rsidRDefault="00F03BED" w:rsidP="00F03BED">
      <w:pPr>
        <w:pStyle w:val="BodyText"/>
        <w:numPr>
          <w:ilvl w:val="0"/>
          <w:numId w:val="20"/>
        </w:numPr>
        <w:spacing w:after="0" w:line="435" w:lineRule="atLeast"/>
      </w:pPr>
      <w:r>
        <w:rPr>
          <w:rFonts w:ascii="Mangal" w:hAnsi="Mangal"/>
          <w:color w:val="000000"/>
        </w:rPr>
        <w:t>"My sweet little blue eye girl" Arnold said,</w:t>
      </w:r>
      <w:r>
        <w:rPr>
          <w:rFonts w:ascii="Mangal" w:hAnsi="Mangal"/>
          <w:color w:val="000000"/>
          <w:sz w:val="12"/>
        </w:rPr>
        <w:t> </w:t>
      </w:r>
      <w:r>
        <w:rPr>
          <w:rFonts w:ascii="Mangal" w:hAnsi="Mangal"/>
          <w:color w:val="000000"/>
        </w:rPr>
        <w:t>it had nothing to do with her brown eyes,</w:t>
      </w:r>
      <w:r>
        <w:rPr>
          <w:rFonts w:ascii="Mangal" w:hAnsi="Mangal"/>
          <w:color w:val="000000"/>
          <w:sz w:val="12"/>
        </w:rPr>
        <w:t> </w:t>
      </w:r>
      <w:r>
        <w:rPr>
          <w:rFonts w:ascii="Mangal" w:hAnsi="Mangal"/>
          <w:color w:val="000000"/>
        </w:rPr>
        <w:t>but was taken up just the same by the vast sunlit reaches of the land behind him,</w:t>
      </w:r>
      <w:r>
        <w:rPr>
          <w:rFonts w:ascii="Mangal" w:hAnsi="Mangal"/>
          <w:color w:val="000000"/>
          <w:sz w:val="12"/>
        </w:rPr>
        <w:t> </w:t>
      </w:r>
      <w:r>
        <w:rPr>
          <w:rFonts w:ascii="Mangal" w:hAnsi="Mangal"/>
          <w:color w:val="000000"/>
        </w:rPr>
        <w:t>and on all sides of him - so much land that Connie had never seen before and did not recognize,</w:t>
      </w:r>
      <w:r>
        <w:rPr>
          <w:rFonts w:ascii="Mangal" w:hAnsi="Mangal"/>
          <w:color w:val="000000"/>
          <w:sz w:val="12"/>
        </w:rPr>
        <w:t> </w:t>
      </w:r>
      <w:r>
        <w:rPr>
          <w:rFonts w:ascii="Mangal" w:hAnsi="Mangal"/>
          <w:color w:val="000000"/>
        </w:rPr>
        <w:t>except to know that she was going to it</w:t>
      </w:r>
    </w:p>
    <w:p w:rsidR="00F03BED" w:rsidRDefault="00F03BED" w:rsidP="00F03BED"/>
    <w:p w:rsidR="00BD3A03" w:rsidRPr="00F03BED" w:rsidRDefault="00BD3A03">
      <w:pPr>
        <w:rPr>
          <w:rFonts w:ascii="Book Antiqua" w:hAnsi="Book Antiqua"/>
          <w:sz w:val="24"/>
          <w:szCs w:val="24"/>
        </w:rPr>
      </w:pPr>
    </w:p>
    <w:p w:rsidR="00BD3A03" w:rsidRDefault="00BD3A03">
      <w:pPr>
        <w:rPr>
          <w:rFonts w:ascii="Book Antiqua" w:hAnsi="Book Antiqua"/>
          <w:sz w:val="24"/>
          <w:szCs w:val="24"/>
          <w:lang w:val="en-CA"/>
        </w:rPr>
      </w:pPr>
    </w:p>
    <w:p w:rsidR="00BD3A03" w:rsidRDefault="00BD3A03">
      <w:pPr>
        <w:rPr>
          <w:rFonts w:ascii="Book Antiqua" w:hAnsi="Book Antiqua"/>
          <w:sz w:val="24"/>
          <w:szCs w:val="24"/>
          <w:lang w:val="en-CA"/>
        </w:rPr>
      </w:pPr>
    </w:p>
    <w:p w:rsidR="00BD3A03" w:rsidRDefault="00BD3A03">
      <w:pPr>
        <w:rPr>
          <w:rFonts w:ascii="Book Antiqua" w:hAnsi="Book Antiqua"/>
          <w:sz w:val="24"/>
          <w:szCs w:val="24"/>
          <w:lang w:val="en-CA"/>
        </w:rPr>
      </w:pPr>
    </w:p>
    <w:p w:rsidR="00BD3A03" w:rsidRDefault="00BD3A03">
      <w:pPr>
        <w:rPr>
          <w:rFonts w:ascii="Book Antiqua" w:hAnsi="Book Antiqua"/>
          <w:sz w:val="24"/>
          <w:szCs w:val="24"/>
          <w:lang w:val="en-CA"/>
        </w:rPr>
      </w:pPr>
    </w:p>
    <w:p w:rsidR="00BD3A03" w:rsidRDefault="00BD3A03">
      <w:pPr>
        <w:rPr>
          <w:rFonts w:ascii="Book Antiqua" w:hAnsi="Book Antiqua"/>
          <w:sz w:val="24"/>
          <w:szCs w:val="24"/>
          <w:lang w:val="en-CA"/>
        </w:rPr>
      </w:pPr>
    </w:p>
    <w:p w:rsidR="00BD3A03" w:rsidRDefault="00BD3A03">
      <w:pPr>
        <w:rPr>
          <w:rFonts w:ascii="Book Antiqua" w:hAnsi="Book Antiqua"/>
          <w:sz w:val="24"/>
          <w:szCs w:val="24"/>
          <w:lang w:val="en-CA"/>
        </w:rPr>
      </w:pPr>
    </w:p>
    <w:p w:rsidR="00BD3A03" w:rsidRDefault="00BD3A03">
      <w:pPr>
        <w:rPr>
          <w:rFonts w:ascii="Book Antiqua" w:hAnsi="Book Antiqua"/>
          <w:sz w:val="24"/>
          <w:szCs w:val="24"/>
          <w:lang w:val="en-CA"/>
        </w:rPr>
      </w:pPr>
    </w:p>
    <w:p w:rsidR="00BD3A03" w:rsidRDefault="00BD3A03">
      <w:pPr>
        <w:rPr>
          <w:rFonts w:ascii="Book Antiqua" w:hAnsi="Book Antiqua"/>
          <w:sz w:val="24"/>
          <w:szCs w:val="24"/>
          <w:lang w:val="en-CA"/>
        </w:rPr>
      </w:pPr>
    </w:p>
    <w:p w:rsidR="00BD3A03" w:rsidRDefault="00BD3A03">
      <w:pPr>
        <w:rPr>
          <w:rFonts w:ascii="Book Antiqua" w:hAnsi="Book Antiqua"/>
          <w:sz w:val="24"/>
          <w:szCs w:val="24"/>
          <w:lang w:val="en-CA"/>
        </w:rPr>
      </w:pPr>
    </w:p>
    <w:p w:rsidR="00BD3A03" w:rsidRDefault="00BD3A03">
      <w:pPr>
        <w:rPr>
          <w:rFonts w:ascii="Book Antiqua" w:hAnsi="Book Antiqua"/>
          <w:sz w:val="24"/>
          <w:szCs w:val="24"/>
          <w:lang w:val="en-CA"/>
        </w:rPr>
      </w:pPr>
    </w:p>
    <w:p w:rsidR="00BD3A03" w:rsidRDefault="00BD3A03">
      <w:pPr>
        <w:rPr>
          <w:rFonts w:ascii="Book Antiqua" w:hAnsi="Book Antiqua"/>
          <w:sz w:val="24"/>
          <w:szCs w:val="24"/>
          <w:lang w:val="en-CA"/>
        </w:rPr>
      </w:pPr>
    </w:p>
    <w:p w:rsidR="00BD3A03" w:rsidRDefault="00BD3A03">
      <w:pPr>
        <w:rPr>
          <w:rFonts w:ascii="Book Antiqua" w:hAnsi="Book Antiqua"/>
          <w:sz w:val="24"/>
          <w:szCs w:val="24"/>
          <w:lang w:val="en-CA"/>
        </w:rPr>
      </w:pPr>
    </w:p>
    <w:p w:rsidR="00BD3A03" w:rsidRDefault="00BD3A03">
      <w:pPr>
        <w:rPr>
          <w:rFonts w:ascii="Book Antiqua" w:hAnsi="Book Antiqua"/>
          <w:sz w:val="24"/>
          <w:szCs w:val="24"/>
          <w:lang w:val="en-CA"/>
        </w:rPr>
      </w:pPr>
    </w:p>
    <w:p w:rsidR="003A456A" w:rsidRDefault="003A456A">
      <w:pPr>
        <w:rPr>
          <w:rFonts w:ascii="Book Antiqua" w:hAnsi="Book Antiqua"/>
          <w:sz w:val="24"/>
          <w:szCs w:val="24"/>
          <w:lang w:val="en-CA"/>
        </w:rPr>
      </w:pPr>
    </w:p>
    <w:p w:rsidR="00CE490D" w:rsidRDefault="00CE490D">
      <w:pPr>
        <w:rPr>
          <w:rFonts w:ascii="Book Antiqua" w:hAnsi="Book Antiqua"/>
          <w:sz w:val="24"/>
          <w:szCs w:val="24"/>
          <w:lang w:val="en-CA"/>
        </w:rPr>
      </w:pPr>
      <w:r w:rsidRPr="009F559A">
        <w:rPr>
          <w:rFonts w:ascii="Book Antiqua" w:hAnsi="Book Antiqua"/>
          <w:sz w:val="24"/>
          <w:szCs w:val="24"/>
          <w:lang w:val="en-CA"/>
        </w:rPr>
        <w:lastRenderedPageBreak/>
        <w:t>From adolescence: trivializations and glorifications – Louise J. Kaplan</w:t>
      </w:r>
    </w:p>
    <w:p w:rsidR="00860BFF" w:rsidRPr="00A611DD" w:rsidRDefault="00860BFF" w:rsidP="00860BFF">
      <w:pPr>
        <w:pStyle w:val="ListParagraph"/>
        <w:numPr>
          <w:ilvl w:val="0"/>
          <w:numId w:val="21"/>
        </w:numPr>
        <w:spacing w:after="200"/>
      </w:pPr>
      <w:r w:rsidRPr="00A611DD">
        <w:t xml:space="preserve">Adolescence = </w:t>
      </w:r>
      <w:r w:rsidRPr="00A611DD">
        <w:rPr>
          <w:i/>
        </w:rPr>
        <w:t>« ambiguous time of life </w:t>
      </w:r>
      <w:r w:rsidRPr="00A611DD">
        <w:t>»</w:t>
      </w:r>
      <w:r>
        <w:t>, social/cultural concept</w:t>
      </w:r>
    </w:p>
    <w:p w:rsidR="00860BFF" w:rsidRDefault="00860BFF" w:rsidP="00860BFF">
      <w:pPr>
        <w:pStyle w:val="ListParagraph"/>
        <w:numPr>
          <w:ilvl w:val="1"/>
          <w:numId w:val="21"/>
        </w:numPr>
        <w:spacing w:after="200"/>
      </w:pPr>
      <w:r>
        <w:t xml:space="preserve">Puberty = biological condition </w:t>
      </w:r>
      <w:r>
        <w:br/>
        <w:t>// “</w:t>
      </w:r>
      <w:r w:rsidRPr="00A611DD">
        <w:rPr>
          <w:i/>
        </w:rPr>
        <w:t xml:space="preserve">adolescence embodies all the connotative </w:t>
      </w:r>
      <w:r w:rsidRPr="00A611DD">
        <w:rPr>
          <w:b/>
          <w:i/>
        </w:rPr>
        <w:t>uncertainties of emotional and social growth</w:t>
      </w:r>
      <w:r>
        <w:t>”</w:t>
      </w:r>
    </w:p>
    <w:p w:rsidR="00860BFF" w:rsidRDefault="00860BFF" w:rsidP="00860BFF">
      <w:pPr>
        <w:pStyle w:val="ListParagraph"/>
        <w:numPr>
          <w:ilvl w:val="1"/>
          <w:numId w:val="21"/>
        </w:numPr>
        <w:spacing w:after="200"/>
      </w:pPr>
      <w:r>
        <w:t>Puberty does exist for sure, but debate about the existence of adolescence</w:t>
      </w:r>
      <w:r>
        <w:br/>
        <w:t>“</w:t>
      </w:r>
      <w:r w:rsidRPr="00A611DD">
        <w:rPr>
          <w:i/>
        </w:rPr>
        <w:t>may last anywhere from a week to the decade or so typical in contemporary Western societies</w:t>
      </w:r>
      <w:r>
        <w:t>”</w:t>
      </w:r>
    </w:p>
    <w:p w:rsidR="00860BFF" w:rsidRDefault="00860BFF" w:rsidP="00860BFF">
      <w:pPr>
        <w:pStyle w:val="ListParagraph"/>
        <w:numPr>
          <w:ilvl w:val="0"/>
          <w:numId w:val="21"/>
        </w:numPr>
        <w:spacing w:after="200"/>
      </w:pPr>
      <w:r>
        <w:t>“</w:t>
      </w:r>
      <w:r>
        <w:rPr>
          <w:i/>
        </w:rPr>
        <w:t>in every period of human history some recognition is accorded to the potential threat to society of this transition period</w:t>
      </w:r>
      <w:r>
        <w:t>”</w:t>
      </w:r>
    </w:p>
    <w:p w:rsidR="00860BFF" w:rsidRDefault="00860BFF" w:rsidP="00860BFF">
      <w:pPr>
        <w:pStyle w:val="ListParagraph"/>
        <w:numPr>
          <w:ilvl w:val="0"/>
          <w:numId w:val="21"/>
        </w:numPr>
        <w:spacing w:after="200"/>
      </w:pPr>
      <w:r>
        <w:t>“</w:t>
      </w:r>
      <w:r>
        <w:rPr>
          <w:i/>
        </w:rPr>
        <w:t>sexuality and morality always mature in tandem and everything else grows up around them [both changing child and adult world]</w:t>
      </w:r>
      <w:r>
        <w:t>”</w:t>
      </w:r>
    </w:p>
    <w:p w:rsidR="00860BFF" w:rsidRDefault="00860BFF" w:rsidP="00860BFF">
      <w:pPr>
        <w:pStyle w:val="ListParagraph"/>
        <w:numPr>
          <w:ilvl w:val="0"/>
          <w:numId w:val="21"/>
        </w:numPr>
        <w:spacing w:after="200"/>
      </w:pPr>
      <w:r>
        <w:t xml:space="preserve">in hunter-gatherer societies, rites of </w:t>
      </w:r>
      <w:r w:rsidRPr="00117050">
        <w:rPr>
          <w:b/>
        </w:rPr>
        <w:t>initiation</w:t>
      </w:r>
      <w:r>
        <w:t xml:space="preserve"> into adulthood involve mutilation of the body</w:t>
      </w:r>
    </w:p>
    <w:p w:rsidR="00860BFF" w:rsidRDefault="00860BFF" w:rsidP="00860BFF">
      <w:pPr>
        <w:pStyle w:val="ListParagraph"/>
        <w:numPr>
          <w:ilvl w:val="1"/>
          <w:numId w:val="21"/>
        </w:numPr>
        <w:spacing w:after="200"/>
      </w:pPr>
      <w:r>
        <w:t>marks distinction childhood/adulthood and manhood/womanhood</w:t>
      </w:r>
    </w:p>
    <w:p w:rsidR="00860BFF" w:rsidRDefault="00860BFF" w:rsidP="00860BFF">
      <w:pPr>
        <w:pStyle w:val="ListParagraph"/>
        <w:numPr>
          <w:ilvl w:val="1"/>
          <w:numId w:val="21"/>
        </w:numPr>
        <w:spacing w:after="200"/>
      </w:pPr>
      <w:r>
        <w:t>from asexual world of childhood to adult sexuality and adult moral responsibility</w:t>
      </w:r>
    </w:p>
    <w:p w:rsidR="00860BFF" w:rsidRDefault="00860BFF" w:rsidP="00860BFF">
      <w:pPr>
        <w:pStyle w:val="ListParagraph"/>
        <w:numPr>
          <w:ilvl w:val="1"/>
          <w:numId w:val="21"/>
        </w:numPr>
        <w:spacing w:after="200"/>
      </w:pPr>
      <w:proofErr w:type="gramStart"/>
      <w:r>
        <w:t>boys</w:t>
      </w:r>
      <w:proofErr w:type="gramEnd"/>
      <w:r>
        <w:t xml:space="preserve"> undergo mental and physical weakening, meant to eradicate all recollection of childhood (tobacco, alcohol, flagellation…). Aim to erase the former personality.</w:t>
      </w:r>
    </w:p>
    <w:p w:rsidR="00860BFF" w:rsidRDefault="00860BFF" w:rsidP="00860BFF">
      <w:pPr>
        <w:pStyle w:val="ListParagraph"/>
        <w:numPr>
          <w:ilvl w:val="1"/>
          <w:numId w:val="21"/>
        </w:numPr>
        <w:spacing w:after="200"/>
      </w:pPr>
      <w:r>
        <w:t xml:space="preserve"> Women likened to children in many societies, female rites of passage aim to bind a girl to a home place</w:t>
      </w:r>
    </w:p>
    <w:p w:rsidR="00860BFF" w:rsidRDefault="00860BFF" w:rsidP="00860BFF">
      <w:pPr>
        <w:pStyle w:val="ListParagraph"/>
        <w:numPr>
          <w:ilvl w:val="1"/>
          <w:numId w:val="21"/>
        </w:numPr>
        <w:spacing w:after="200"/>
      </w:pPr>
      <w:r>
        <w:t>boys initiated into public sphere // girls into domestic sphere</w:t>
      </w:r>
    </w:p>
    <w:p w:rsidR="00860BFF" w:rsidRDefault="00860BFF" w:rsidP="00860BFF">
      <w:pPr>
        <w:pStyle w:val="ListParagraph"/>
        <w:numPr>
          <w:ilvl w:val="1"/>
          <w:numId w:val="21"/>
        </w:numPr>
        <w:spacing w:after="200"/>
      </w:pPr>
      <w:r>
        <w:t>molding of girl into womanhood meant to control her physicality + change her inner qualities: to be a beautiful and good, valuable woman, she has to be kind, cheerful, unselfish, strong</w:t>
      </w:r>
    </w:p>
    <w:p w:rsidR="00860BFF" w:rsidRDefault="00860BFF" w:rsidP="00860BFF">
      <w:pPr>
        <w:pStyle w:val="ListParagraph"/>
        <w:numPr>
          <w:ilvl w:val="1"/>
          <w:numId w:val="21"/>
        </w:numPr>
        <w:spacing w:after="200"/>
      </w:pPr>
      <w:r>
        <w:t xml:space="preserve">transition to womanhood implies the girl to subdue her physical self in order to attain feminine virtue </w:t>
      </w:r>
    </w:p>
    <w:p w:rsidR="00860BFF" w:rsidRDefault="00860BFF" w:rsidP="00860BFF">
      <w:pPr>
        <w:pStyle w:val="ListParagraph"/>
        <w:numPr>
          <w:ilvl w:val="1"/>
          <w:numId w:val="21"/>
        </w:numPr>
        <w:spacing w:after="200"/>
      </w:pPr>
      <w:proofErr w:type="gramStart"/>
      <w:r>
        <w:t>symbolic</w:t>
      </w:r>
      <w:proofErr w:type="gramEnd"/>
      <w:r>
        <w:t xml:space="preserve"> separation with childhood, not spatial. But cosmic journey, identification with a mythic heroine </w:t>
      </w:r>
      <w:r w:rsidRPr="00594FEF">
        <w:sym w:font="Wingdings" w:char="F0E0"/>
      </w:r>
      <w:r>
        <w:t xml:space="preserve"> symbolic liberation from the limitations of the village, of the safe place of childhood</w:t>
      </w:r>
    </w:p>
    <w:p w:rsidR="00860BFF" w:rsidRDefault="00860BFF" w:rsidP="00860BFF">
      <w:pPr>
        <w:pStyle w:val="ListParagraph"/>
        <w:numPr>
          <w:ilvl w:val="1"/>
          <w:numId w:val="21"/>
        </w:numPr>
        <w:spacing w:after="200"/>
      </w:pPr>
      <w:r>
        <w:t xml:space="preserve">pubescent boy / girl = neophyte </w:t>
      </w:r>
      <w:r>
        <w:br/>
      </w:r>
      <w:r w:rsidRPr="00594FEF">
        <w:sym w:font="Wingdings" w:char="F0F3"/>
      </w:r>
      <w:r>
        <w:t xml:space="preserve"> “</w:t>
      </w:r>
      <w:r w:rsidRPr="00594FEF">
        <w:rPr>
          <w:i/>
        </w:rPr>
        <w:t>a blank slate on which is inscribed the wisdom of society</w:t>
      </w:r>
      <w:r>
        <w:t xml:space="preserve">” </w:t>
      </w:r>
      <w:r w:rsidRPr="00594FEF">
        <w:sym w:font="Wingdings" w:char="F0E0"/>
      </w:r>
      <w:r>
        <w:t xml:space="preserve"> </w:t>
      </w:r>
      <w:r>
        <w:br/>
        <w:t>new identity</w:t>
      </w:r>
      <w:r>
        <w:br/>
        <w:t>“</w:t>
      </w:r>
      <w:r>
        <w:rPr>
          <w:i/>
        </w:rPr>
        <w:t>the dead child has been resurrected into adulthood</w:t>
      </w:r>
      <w:r>
        <w:t>”</w:t>
      </w:r>
    </w:p>
    <w:p w:rsidR="00860BFF" w:rsidRDefault="00860BFF" w:rsidP="00860BFF">
      <w:pPr>
        <w:pStyle w:val="ListParagraph"/>
        <w:numPr>
          <w:ilvl w:val="0"/>
          <w:numId w:val="21"/>
        </w:numPr>
        <w:spacing w:after="200"/>
      </w:pPr>
      <w:r>
        <w:t>double separation pattern:</w:t>
      </w:r>
    </w:p>
    <w:p w:rsidR="00860BFF" w:rsidRDefault="00860BFF" w:rsidP="00860BFF">
      <w:pPr>
        <w:pStyle w:val="ListParagraph"/>
        <w:numPr>
          <w:ilvl w:val="1"/>
          <w:numId w:val="21"/>
        </w:numPr>
        <w:spacing w:after="200"/>
      </w:pPr>
      <w:proofErr w:type="gramStart"/>
      <w:r>
        <w:t>from</w:t>
      </w:r>
      <w:proofErr w:type="gramEnd"/>
      <w:r>
        <w:t xml:space="preserve"> childhood to a sacred environment</w:t>
      </w:r>
      <w:r>
        <w:br/>
        <w:t xml:space="preserve">the </w:t>
      </w:r>
      <w:proofErr w:type="spellStart"/>
      <w:r>
        <w:t>indvdl</w:t>
      </w:r>
      <w:proofErr w:type="spellEnd"/>
      <w:r>
        <w:t xml:space="preserve"> is temporarily separated from the everyday life, the past is put away to prepare the future; revision of the moral life, that has been so far based on family attachments and peer camaraderie. </w:t>
      </w:r>
    </w:p>
    <w:p w:rsidR="00860BFF" w:rsidRDefault="00860BFF" w:rsidP="00860BFF">
      <w:pPr>
        <w:pStyle w:val="ListParagraph"/>
        <w:numPr>
          <w:ilvl w:val="1"/>
          <w:numId w:val="21"/>
        </w:numPr>
        <w:spacing w:after="200"/>
      </w:pPr>
      <w:r>
        <w:t>from the “unreal” sacred environment to adulthood</w:t>
      </w:r>
      <w:r>
        <w:br/>
        <w:t>emotional identification and anchorage within larger social group;</w:t>
      </w:r>
    </w:p>
    <w:p w:rsidR="00860BFF" w:rsidRDefault="00860BFF" w:rsidP="00860BFF">
      <w:pPr>
        <w:pStyle w:val="ListParagraph"/>
        <w:numPr>
          <w:ilvl w:val="1"/>
          <w:numId w:val="21"/>
        </w:numPr>
        <w:spacing w:after="200"/>
      </w:pPr>
      <w:r>
        <w:t>wider than the individual or the social, rites of passage make humans witnesses of the omnipotent gods</w:t>
      </w:r>
    </w:p>
    <w:p w:rsidR="00860BFF" w:rsidRDefault="00860BFF" w:rsidP="00860BFF">
      <w:pPr>
        <w:pStyle w:val="ListParagraph"/>
        <w:numPr>
          <w:ilvl w:val="0"/>
          <w:numId w:val="21"/>
        </w:numPr>
        <w:spacing w:after="200"/>
      </w:pPr>
      <w:r>
        <w:t xml:space="preserve">whatever the rite of passage and culture may be, there is a universality in this transition from childhood to adulthood; it’s always associated with the acquisition of virtue, </w:t>
      </w:r>
      <w:proofErr w:type="spellStart"/>
      <w:r>
        <w:t>i.e</w:t>
      </w:r>
      <w:proofErr w:type="spellEnd"/>
      <w:r>
        <w:t xml:space="preserve"> mental and physical qualities realizing the society’s ideals</w:t>
      </w:r>
    </w:p>
    <w:p w:rsidR="00860BFF" w:rsidRDefault="00860BFF" w:rsidP="00860BFF">
      <w:pPr>
        <w:pStyle w:val="ListParagraph"/>
        <w:numPr>
          <w:ilvl w:val="0"/>
          <w:numId w:val="21"/>
        </w:numPr>
        <w:spacing w:after="200"/>
      </w:pPr>
      <w:r>
        <w:t xml:space="preserve">Latin: </w:t>
      </w:r>
      <w:proofErr w:type="spellStart"/>
      <w:r>
        <w:rPr>
          <w:i/>
        </w:rPr>
        <w:t>virtus</w:t>
      </w:r>
      <w:proofErr w:type="spellEnd"/>
      <w:r>
        <w:t xml:space="preserve"> = “manliness” or “valor</w:t>
      </w:r>
    </w:p>
    <w:p w:rsidR="00860BFF" w:rsidRDefault="00860BFF" w:rsidP="00860BFF">
      <w:pPr>
        <w:pStyle w:val="ListParagraph"/>
        <w:numPr>
          <w:ilvl w:val="1"/>
          <w:numId w:val="21"/>
        </w:numPr>
        <w:spacing w:after="200"/>
      </w:pPr>
      <w:r w:rsidRPr="00FC051E">
        <w:sym w:font="Wingdings" w:char="F0E0"/>
      </w:r>
      <w:r>
        <w:t xml:space="preserve"> association </w:t>
      </w:r>
      <w:proofErr w:type="spellStart"/>
      <w:r>
        <w:t>btwn</w:t>
      </w:r>
      <w:proofErr w:type="spellEnd"/>
      <w:r>
        <w:t xml:space="preserve"> moral excellence and male sexual power</w:t>
      </w:r>
    </w:p>
    <w:p w:rsidR="00860BFF" w:rsidRDefault="00860BFF" w:rsidP="00860BFF">
      <w:pPr>
        <w:pStyle w:val="ListParagraph"/>
        <w:numPr>
          <w:ilvl w:val="1"/>
          <w:numId w:val="21"/>
        </w:numPr>
        <w:spacing w:after="200"/>
      </w:pPr>
      <w:r>
        <w:t>notion of virtue influences ethics and thus society’s values and expectations</w:t>
      </w:r>
    </w:p>
    <w:p w:rsidR="00860BFF" w:rsidRDefault="00860BFF" w:rsidP="00860BFF">
      <w:pPr>
        <w:pStyle w:val="ListParagraph"/>
        <w:numPr>
          <w:ilvl w:val="0"/>
          <w:numId w:val="21"/>
        </w:numPr>
        <w:spacing w:after="200"/>
      </w:pPr>
      <w:proofErr w:type="gramStart"/>
      <w:r>
        <w:t>not</w:t>
      </w:r>
      <w:proofErr w:type="gramEnd"/>
      <w:r>
        <w:t xml:space="preserve"> all hunter-gatherer societies have puberty rites. In some, only for boys; in others, only girls.</w:t>
      </w:r>
    </w:p>
    <w:p w:rsidR="00860BFF" w:rsidRDefault="00860BFF" w:rsidP="00860BFF">
      <w:pPr>
        <w:pStyle w:val="ListParagraph"/>
        <w:numPr>
          <w:ilvl w:val="0"/>
          <w:numId w:val="21"/>
        </w:numPr>
        <w:spacing w:after="200"/>
      </w:pPr>
      <w:r>
        <w:t xml:space="preserve">Western societies, as in ancient civilizations, time of </w:t>
      </w:r>
      <w:proofErr w:type="spellStart"/>
      <w:r>
        <w:rPr>
          <w:i/>
        </w:rPr>
        <w:t>adolescere</w:t>
      </w:r>
      <w:proofErr w:type="spellEnd"/>
      <w:r>
        <w:t xml:space="preserve"> = “grow up into adulthood” originally reserved to young boys from upper class and intelligentsia, artistic elite.</w:t>
      </w:r>
    </w:p>
    <w:p w:rsidR="00860BFF" w:rsidRDefault="00860BFF" w:rsidP="00860BFF">
      <w:pPr>
        <w:pStyle w:val="ListParagraph"/>
        <w:numPr>
          <w:ilvl w:val="0"/>
          <w:numId w:val="21"/>
        </w:numPr>
        <w:spacing w:after="200"/>
      </w:pPr>
      <w:r>
        <w:lastRenderedPageBreak/>
        <w:t>“</w:t>
      </w:r>
      <w:r>
        <w:rPr>
          <w:i/>
        </w:rPr>
        <w:t>It is a characteristic of modernization that the privileges of adolescence became rights granted to all youth</w:t>
      </w:r>
      <w:r>
        <w:t>”</w:t>
      </w:r>
    </w:p>
    <w:p w:rsidR="00860BFF" w:rsidRDefault="00860BFF" w:rsidP="00860BFF">
      <w:pPr>
        <w:pStyle w:val="ListParagraph"/>
        <w:numPr>
          <w:ilvl w:val="0"/>
          <w:numId w:val="21"/>
        </w:numPr>
        <w:spacing w:after="200"/>
      </w:pPr>
      <w:r>
        <w:t>Romantic ideology and youth, adolescence</w:t>
      </w:r>
    </w:p>
    <w:p w:rsidR="00860BFF" w:rsidRDefault="00860BFF" w:rsidP="00860BFF">
      <w:pPr>
        <w:pStyle w:val="ListParagraph"/>
        <w:numPr>
          <w:ilvl w:val="1"/>
          <w:numId w:val="21"/>
        </w:numPr>
        <w:spacing w:after="200"/>
      </w:pPr>
      <w:r>
        <w:t>Revolution, naturalness, spontaneity, idealism, emancipation, liberty, sexual freedom</w:t>
      </w:r>
    </w:p>
    <w:p w:rsidR="00860BFF" w:rsidRDefault="00860BFF" w:rsidP="00860BFF">
      <w:pPr>
        <w:pStyle w:val="ListParagraph"/>
        <w:numPr>
          <w:ilvl w:val="0"/>
          <w:numId w:val="21"/>
        </w:numPr>
        <w:spacing w:after="200"/>
      </w:pPr>
      <w:r>
        <w:t>Generational antagonisms because now adolescence is a mass, general phenomenon, characterized mainly by pride and envy</w:t>
      </w:r>
    </w:p>
    <w:p w:rsidR="00860BFF" w:rsidRDefault="00860BFF" w:rsidP="00860BFF">
      <w:pPr>
        <w:pStyle w:val="ListParagraph"/>
        <w:numPr>
          <w:ilvl w:val="0"/>
          <w:numId w:val="21"/>
        </w:numPr>
        <w:spacing w:after="200"/>
      </w:pPr>
      <w:r>
        <w:t>Fear is part of being human. One technique to cope with fear is straightforward denial</w:t>
      </w:r>
    </w:p>
    <w:p w:rsidR="00860BFF" w:rsidRDefault="00860BFF" w:rsidP="00860BFF">
      <w:pPr>
        <w:pStyle w:val="ListParagraph"/>
        <w:numPr>
          <w:ilvl w:val="1"/>
          <w:numId w:val="21"/>
        </w:numPr>
        <w:spacing w:after="200"/>
      </w:pPr>
      <w:r w:rsidRPr="00FD3997">
        <w:sym w:font="Wingdings" w:char="F0E0"/>
      </w:r>
      <w:r>
        <w:t xml:space="preserve"> “</w:t>
      </w:r>
      <w:proofErr w:type="gramStart"/>
      <w:r>
        <w:rPr>
          <w:i/>
        </w:rPr>
        <w:t>our</w:t>
      </w:r>
      <w:proofErr w:type="gramEnd"/>
      <w:r>
        <w:rPr>
          <w:i/>
        </w:rPr>
        <w:t xml:space="preserve"> minds look away and pretend that nothing is happening. A trickier version of denial is trivialization of what we fear. And so we invent “teenagers”</w:t>
      </w:r>
      <w:r>
        <w:t>”</w:t>
      </w:r>
    </w:p>
    <w:p w:rsidR="00860BFF" w:rsidRDefault="00860BFF" w:rsidP="00860BFF">
      <w:pPr>
        <w:pStyle w:val="ListParagraph"/>
        <w:ind w:left="1440"/>
      </w:pPr>
      <w:proofErr w:type="gramStart"/>
      <w:r>
        <w:t>adults</w:t>
      </w:r>
      <w:proofErr w:type="gramEnd"/>
      <w:r>
        <w:t xml:space="preserve"> depict adolescents as irresponsible, silly, lazy, immature to trivialize them</w:t>
      </w:r>
    </w:p>
    <w:p w:rsidR="00860BFF" w:rsidRDefault="00860BFF" w:rsidP="00860BFF">
      <w:pPr>
        <w:pStyle w:val="ListParagraph"/>
        <w:numPr>
          <w:ilvl w:val="1"/>
          <w:numId w:val="21"/>
        </w:numPr>
        <w:spacing w:after="200"/>
      </w:pPr>
      <w:r>
        <w:t>other technique is identification</w:t>
      </w:r>
      <w:r>
        <w:br/>
        <w:t>“</w:t>
      </w:r>
      <w:r>
        <w:rPr>
          <w:i/>
        </w:rPr>
        <w:t>not to be outdone by youth, the adults simulated Woodstock</w:t>
      </w:r>
      <w:r>
        <w:t>”</w:t>
      </w:r>
    </w:p>
    <w:p w:rsidR="00860BFF" w:rsidRPr="00025B24" w:rsidRDefault="00860BFF" w:rsidP="00860BFF">
      <w:pPr>
        <w:pStyle w:val="ListParagraph"/>
        <w:numPr>
          <w:ilvl w:val="1"/>
          <w:numId w:val="21"/>
        </w:numPr>
        <w:pBdr>
          <w:bottom w:val="single" w:sz="6" w:space="1" w:color="auto"/>
        </w:pBdr>
        <w:spacing w:after="200"/>
      </w:pPr>
      <w:r>
        <w:t>“</w:t>
      </w:r>
      <w:r>
        <w:rPr>
          <w:i/>
        </w:rPr>
        <w:t xml:space="preserve">In </w:t>
      </w:r>
      <w:proofErr w:type="spellStart"/>
      <w:r>
        <w:rPr>
          <w:i/>
        </w:rPr>
        <w:t>Hindisght</w:t>
      </w:r>
      <w:proofErr w:type="spellEnd"/>
      <w:r>
        <w:rPr>
          <w:i/>
        </w:rPr>
        <w:t xml:space="preserve"> many of them sobered, gray-haired, burned-out elders have begun to lament the caricatures of youth they had allowed themselves to become</w:t>
      </w:r>
      <w:r>
        <w:t>”</w:t>
      </w:r>
      <w:r>
        <w:br/>
      </w:r>
      <w:r w:rsidRPr="00596DD3">
        <w:sym w:font="Wingdings" w:char="F0E8"/>
      </w:r>
      <w:r>
        <w:t xml:space="preserve"> endless circle of life</w:t>
      </w:r>
      <w:r>
        <w:rPr>
          <w:i/>
        </w:rPr>
        <w:t xml:space="preserve"> </w:t>
      </w:r>
      <w:r w:rsidRPr="00025B24">
        <w:br/>
      </w:r>
    </w:p>
    <w:p w:rsidR="00860BFF" w:rsidRDefault="00860BFF" w:rsidP="00860BFF">
      <w:r>
        <w:rPr>
          <w:b/>
          <w:u w:val="single"/>
        </w:rPr>
        <w:t>Louise J. Kaplan</w:t>
      </w:r>
    </w:p>
    <w:p w:rsidR="00860BFF" w:rsidRDefault="00860BFF" w:rsidP="00860BFF">
      <w:pPr>
        <w:pStyle w:val="ListParagraph"/>
        <w:numPr>
          <w:ilvl w:val="0"/>
          <w:numId w:val="22"/>
        </w:numPr>
        <w:spacing w:after="200" w:line="276" w:lineRule="auto"/>
      </w:pPr>
      <w:r>
        <w:t>Combination of psychoanalysis and feminism</w:t>
      </w:r>
    </w:p>
    <w:p w:rsidR="00860BFF" w:rsidRDefault="00860BFF" w:rsidP="00860BFF">
      <w:pPr>
        <w:pStyle w:val="ListParagraph"/>
        <w:numPr>
          <w:ilvl w:val="0"/>
          <w:numId w:val="22"/>
        </w:numPr>
        <w:spacing w:after="200" w:line="276" w:lineRule="auto"/>
      </w:pPr>
      <w:r>
        <w:t>No controversy about the fact that puberty is a legitimate stage in life (but purely biological – associated with ability to reproduce)</w:t>
      </w:r>
    </w:p>
    <w:p w:rsidR="00860BFF" w:rsidRDefault="00860BFF" w:rsidP="00860BFF">
      <w:pPr>
        <w:pStyle w:val="ListParagraph"/>
        <w:numPr>
          <w:ilvl w:val="0"/>
          <w:numId w:val="22"/>
        </w:numPr>
        <w:spacing w:after="200" w:line="276" w:lineRule="auto"/>
      </w:pPr>
      <w:r>
        <w:t xml:space="preserve">Adolescence, though, is highly contested </w:t>
      </w:r>
      <w:r>
        <w:sym w:font="Wingdings" w:char="F0E0"/>
      </w:r>
      <w:r>
        <w:t xml:space="preserve"> may last anywhere from a week to ten years</w:t>
      </w:r>
    </w:p>
    <w:p w:rsidR="00860BFF" w:rsidRDefault="00860BFF" w:rsidP="00860BFF">
      <w:pPr>
        <w:pStyle w:val="ListParagraph"/>
        <w:numPr>
          <w:ilvl w:val="0"/>
          <w:numId w:val="22"/>
        </w:numPr>
        <w:spacing w:after="200" w:line="276" w:lineRule="auto"/>
      </w:pPr>
      <w:r>
        <w:t>Only agreeable point about adolescence is that it is a psychological process associated with puberty</w:t>
      </w:r>
    </w:p>
    <w:p w:rsidR="00860BFF" w:rsidRDefault="00860BFF" w:rsidP="00860BFF">
      <w:pPr>
        <w:pStyle w:val="ListParagraph"/>
        <w:numPr>
          <w:ilvl w:val="1"/>
          <w:numId w:val="22"/>
        </w:numPr>
        <w:spacing w:after="200" w:line="276" w:lineRule="auto"/>
      </w:pPr>
      <w:r>
        <w:t>Varies between people, cultures, societies, generations, etc.</w:t>
      </w:r>
    </w:p>
    <w:p w:rsidR="00860BFF" w:rsidRDefault="00860BFF" w:rsidP="00860BFF">
      <w:pPr>
        <w:pStyle w:val="ListParagraph"/>
        <w:numPr>
          <w:ilvl w:val="1"/>
          <w:numId w:val="22"/>
        </w:numPr>
        <w:spacing w:after="200" w:line="276" w:lineRule="auto"/>
      </w:pPr>
      <w:r>
        <w:t>Social relativism</w:t>
      </w:r>
    </w:p>
    <w:p w:rsidR="00860BFF" w:rsidRDefault="00860BFF" w:rsidP="00860BFF">
      <w:pPr>
        <w:pStyle w:val="ListParagraph"/>
        <w:numPr>
          <w:ilvl w:val="0"/>
          <w:numId w:val="22"/>
        </w:numPr>
        <w:spacing w:after="200" w:line="276" w:lineRule="auto"/>
      </w:pPr>
      <w:r>
        <w:t>Diversity is a characteristic of adolescence</w:t>
      </w:r>
    </w:p>
    <w:p w:rsidR="00860BFF" w:rsidRDefault="00860BFF" w:rsidP="00860BFF">
      <w:pPr>
        <w:pStyle w:val="ListParagraph"/>
        <w:numPr>
          <w:ilvl w:val="0"/>
          <w:numId w:val="22"/>
        </w:numPr>
        <w:spacing w:after="200" w:line="276" w:lineRule="auto"/>
      </w:pPr>
      <w:r>
        <w:t>Girls and boys attach psychological significance to events of puberty (</w:t>
      </w:r>
      <w:proofErr w:type="spellStart"/>
      <w:r>
        <w:t>ie</w:t>
      </w:r>
      <w:proofErr w:type="spellEnd"/>
      <w:r>
        <w:t xml:space="preserve"> menstruation, ejaculation)</w:t>
      </w:r>
    </w:p>
    <w:p w:rsidR="00860BFF" w:rsidRDefault="00860BFF" w:rsidP="00860BFF">
      <w:pPr>
        <w:pStyle w:val="ListParagraph"/>
        <w:numPr>
          <w:ilvl w:val="0"/>
          <w:numId w:val="22"/>
        </w:numPr>
        <w:spacing w:after="200" w:line="276" w:lineRule="auto"/>
      </w:pPr>
      <w:r>
        <w:t>In every time period, some threat to society is associated with time period of adolescence</w:t>
      </w:r>
    </w:p>
    <w:p w:rsidR="00860BFF" w:rsidRDefault="00860BFF" w:rsidP="00860BFF">
      <w:pPr>
        <w:pStyle w:val="ListParagraph"/>
        <w:numPr>
          <w:ilvl w:val="0"/>
          <w:numId w:val="22"/>
        </w:numPr>
        <w:spacing w:after="200" w:line="276" w:lineRule="auto"/>
      </w:pPr>
      <w:r>
        <w:t>Everything matures in relation to sexuality and morality</w:t>
      </w:r>
    </w:p>
    <w:p w:rsidR="00860BFF" w:rsidRDefault="00860BFF" w:rsidP="00860BFF">
      <w:pPr>
        <w:pStyle w:val="ListParagraph"/>
        <w:numPr>
          <w:ilvl w:val="0"/>
          <w:numId w:val="22"/>
        </w:numPr>
        <w:spacing w:after="200" w:line="276" w:lineRule="auto"/>
      </w:pPr>
      <w:r>
        <w:t xml:space="preserve">Hunter-gatherer societies puberty rites show the same themes and issues </w:t>
      </w:r>
    </w:p>
    <w:p w:rsidR="00860BFF" w:rsidRDefault="00860BFF" w:rsidP="00860BFF">
      <w:pPr>
        <w:pStyle w:val="ListParagraph"/>
        <w:numPr>
          <w:ilvl w:val="1"/>
          <w:numId w:val="22"/>
        </w:numPr>
        <w:spacing w:after="200" w:line="276" w:lineRule="auto"/>
      </w:pPr>
      <w:r>
        <w:t>Mutilation of the body to represent transition into adulthood</w:t>
      </w:r>
    </w:p>
    <w:p w:rsidR="00860BFF" w:rsidRDefault="00860BFF" w:rsidP="00860BFF">
      <w:pPr>
        <w:pStyle w:val="ListParagraph"/>
        <w:numPr>
          <w:ilvl w:val="1"/>
          <w:numId w:val="22"/>
        </w:numPr>
        <w:spacing w:after="200" w:line="276" w:lineRule="auto"/>
      </w:pPr>
      <w:r>
        <w:t>“Body treated like a piece of wood” that can be transformed to reflect society’s idea of woman/manhood</w:t>
      </w:r>
    </w:p>
    <w:p w:rsidR="00860BFF" w:rsidRDefault="00860BFF" w:rsidP="00860BFF">
      <w:pPr>
        <w:pStyle w:val="ListParagraph"/>
        <w:numPr>
          <w:ilvl w:val="1"/>
          <w:numId w:val="22"/>
        </w:numPr>
        <w:spacing w:after="200" w:line="276" w:lineRule="auto"/>
      </w:pPr>
      <w:r>
        <w:t>Opposition of past and future</w:t>
      </w:r>
    </w:p>
    <w:p w:rsidR="00860BFF" w:rsidRDefault="00860BFF" w:rsidP="00860BFF">
      <w:pPr>
        <w:pStyle w:val="ListParagraph"/>
        <w:numPr>
          <w:ilvl w:val="0"/>
          <w:numId w:val="22"/>
        </w:numPr>
        <w:spacing w:after="200" w:line="276" w:lineRule="auto"/>
      </w:pPr>
      <w:r>
        <w:t>Girls’ puberty rites usually closely linked in time to actual physiological pubescence</w:t>
      </w:r>
    </w:p>
    <w:p w:rsidR="00860BFF" w:rsidRDefault="00860BFF" w:rsidP="00860BFF">
      <w:pPr>
        <w:pStyle w:val="ListParagraph"/>
        <w:numPr>
          <w:ilvl w:val="1"/>
          <w:numId w:val="22"/>
        </w:numPr>
        <w:spacing w:after="200" w:line="276" w:lineRule="auto"/>
      </w:pPr>
      <w:r>
        <w:t>Visible in form of breast development and menstruation</w:t>
      </w:r>
    </w:p>
    <w:p w:rsidR="00860BFF" w:rsidRDefault="00860BFF" w:rsidP="00860BFF">
      <w:pPr>
        <w:pStyle w:val="ListParagraph"/>
        <w:numPr>
          <w:ilvl w:val="0"/>
          <w:numId w:val="22"/>
        </w:numPr>
        <w:spacing w:after="200" w:line="276" w:lineRule="auto"/>
      </w:pPr>
      <w:r>
        <w:t>No comparable changes in transition to manhood</w:t>
      </w:r>
    </w:p>
    <w:p w:rsidR="00860BFF" w:rsidRDefault="00860BFF" w:rsidP="00860BFF">
      <w:pPr>
        <w:pStyle w:val="ListParagraph"/>
        <w:numPr>
          <w:ilvl w:val="1"/>
          <w:numId w:val="22"/>
        </w:numPr>
        <w:spacing w:after="200" w:line="276" w:lineRule="auto"/>
      </w:pPr>
      <w:r>
        <w:t>Rites usually take place years before or after actual puberty</w:t>
      </w:r>
    </w:p>
    <w:p w:rsidR="00860BFF" w:rsidRDefault="00860BFF" w:rsidP="00860BFF">
      <w:pPr>
        <w:pStyle w:val="ListParagraph"/>
        <w:numPr>
          <w:ilvl w:val="0"/>
          <w:numId w:val="22"/>
        </w:numPr>
        <w:spacing w:after="200" w:line="276" w:lineRule="auto"/>
      </w:pPr>
      <w:r>
        <w:t>Asexuality of childhood vs. sexuality of adulthood and moral responsibility</w:t>
      </w:r>
    </w:p>
    <w:p w:rsidR="00860BFF" w:rsidRDefault="00860BFF" w:rsidP="00860BFF">
      <w:pPr>
        <w:pStyle w:val="ListParagraph"/>
        <w:numPr>
          <w:ilvl w:val="0"/>
          <w:numId w:val="22"/>
        </w:numPr>
        <w:spacing w:after="200" w:line="276" w:lineRule="auto"/>
      </w:pPr>
      <w:r>
        <w:t>Ceremonies for boys usually separated somehow from girls and women</w:t>
      </w:r>
    </w:p>
    <w:p w:rsidR="00860BFF" w:rsidRDefault="00860BFF" w:rsidP="00860BFF">
      <w:pPr>
        <w:pStyle w:val="ListParagraph"/>
        <w:numPr>
          <w:ilvl w:val="0"/>
          <w:numId w:val="22"/>
        </w:numPr>
        <w:spacing w:after="200" w:line="276" w:lineRule="auto"/>
      </w:pPr>
      <w:r>
        <w:t>Sometimes, depending on culture, the boy is considered dead during ceremonial stages</w:t>
      </w:r>
    </w:p>
    <w:p w:rsidR="00860BFF" w:rsidRDefault="00860BFF" w:rsidP="00860BFF">
      <w:pPr>
        <w:pStyle w:val="ListParagraph"/>
        <w:numPr>
          <w:ilvl w:val="1"/>
          <w:numId w:val="22"/>
        </w:numPr>
        <w:spacing w:after="200" w:line="276" w:lineRule="auto"/>
      </w:pPr>
      <w:r>
        <w:t>Separated from environment</w:t>
      </w:r>
    </w:p>
    <w:p w:rsidR="00860BFF" w:rsidRDefault="00860BFF" w:rsidP="00860BFF">
      <w:pPr>
        <w:pStyle w:val="ListParagraph"/>
        <w:numPr>
          <w:ilvl w:val="1"/>
          <w:numId w:val="22"/>
        </w:numPr>
        <w:spacing w:after="200" w:line="276" w:lineRule="auto"/>
      </w:pPr>
      <w:r>
        <w:t>Undergoes physical/emotional weakening to eradicate childhood</w:t>
      </w:r>
    </w:p>
    <w:p w:rsidR="00860BFF" w:rsidRDefault="00860BFF" w:rsidP="00860BFF">
      <w:pPr>
        <w:pStyle w:val="ListParagraph"/>
        <w:numPr>
          <w:ilvl w:val="1"/>
          <w:numId w:val="22"/>
        </w:numPr>
        <w:spacing w:after="200" w:line="276" w:lineRule="auto"/>
      </w:pPr>
      <w:r>
        <w:t>Intoxication</w:t>
      </w:r>
    </w:p>
    <w:p w:rsidR="00860BFF" w:rsidRDefault="00860BFF" w:rsidP="00860BFF">
      <w:pPr>
        <w:pStyle w:val="ListParagraph"/>
        <w:numPr>
          <w:ilvl w:val="1"/>
          <w:numId w:val="22"/>
        </w:numPr>
        <w:spacing w:after="200" w:line="276" w:lineRule="auto"/>
      </w:pPr>
      <w:r>
        <w:lastRenderedPageBreak/>
        <w:t>Body mutilations towards the end, and body paint</w:t>
      </w:r>
    </w:p>
    <w:p w:rsidR="00860BFF" w:rsidRDefault="00860BFF" w:rsidP="00860BFF">
      <w:pPr>
        <w:pStyle w:val="ListParagraph"/>
        <w:numPr>
          <w:ilvl w:val="0"/>
          <w:numId w:val="22"/>
        </w:numPr>
        <w:spacing w:after="200" w:line="276" w:lineRule="auto"/>
      </w:pPr>
      <w:r>
        <w:t>Some societies, women are likened to children</w:t>
      </w:r>
    </w:p>
    <w:p w:rsidR="00860BFF" w:rsidRDefault="00860BFF" w:rsidP="00860BFF">
      <w:pPr>
        <w:pStyle w:val="ListParagraph"/>
        <w:numPr>
          <w:ilvl w:val="1"/>
          <w:numId w:val="22"/>
        </w:numPr>
        <w:spacing w:after="200" w:line="276" w:lineRule="auto"/>
      </w:pPr>
      <w:r>
        <w:t>‘closer to nature’</w:t>
      </w:r>
    </w:p>
    <w:p w:rsidR="00860BFF" w:rsidRDefault="00860BFF" w:rsidP="00860BFF">
      <w:pPr>
        <w:pStyle w:val="ListParagraph"/>
        <w:numPr>
          <w:ilvl w:val="1"/>
          <w:numId w:val="22"/>
        </w:numPr>
        <w:spacing w:after="200" w:line="276" w:lineRule="auto"/>
      </w:pPr>
      <w:r>
        <w:t>Rupture from childhood not always as definitive as with boys</w:t>
      </w:r>
    </w:p>
    <w:p w:rsidR="00860BFF" w:rsidRDefault="00860BFF" w:rsidP="00860BFF">
      <w:pPr>
        <w:pStyle w:val="ListParagraph"/>
        <w:numPr>
          <w:ilvl w:val="1"/>
          <w:numId w:val="22"/>
        </w:numPr>
        <w:spacing w:after="200" w:line="276" w:lineRule="auto"/>
      </w:pPr>
      <w:r>
        <w:t>Usually involve binding a girl to a home (usually different from childhood)</w:t>
      </w:r>
    </w:p>
    <w:p w:rsidR="00860BFF" w:rsidRDefault="00860BFF" w:rsidP="00860BFF">
      <w:pPr>
        <w:pStyle w:val="ListParagraph"/>
        <w:numPr>
          <w:ilvl w:val="1"/>
          <w:numId w:val="22"/>
        </w:numPr>
        <w:spacing w:after="200" w:line="276" w:lineRule="auto"/>
      </w:pPr>
      <w:r>
        <w:t>Boys initiated into public sphere, girls into domestic sphere</w:t>
      </w:r>
    </w:p>
    <w:p w:rsidR="00860BFF" w:rsidRDefault="00860BFF" w:rsidP="00860BFF">
      <w:pPr>
        <w:pStyle w:val="ListParagraph"/>
        <w:numPr>
          <w:ilvl w:val="0"/>
          <w:numId w:val="22"/>
        </w:numPr>
        <w:spacing w:after="200" w:line="276" w:lineRule="auto"/>
      </w:pPr>
      <w:r>
        <w:t>Onset of menarche usually = womanhood for girls</w:t>
      </w:r>
    </w:p>
    <w:p w:rsidR="00860BFF" w:rsidRDefault="00860BFF" w:rsidP="00860BFF">
      <w:pPr>
        <w:pStyle w:val="ListParagraph"/>
        <w:numPr>
          <w:ilvl w:val="1"/>
          <w:numId w:val="22"/>
        </w:numPr>
        <w:spacing w:after="200" w:line="276" w:lineRule="auto"/>
      </w:pPr>
      <w:r>
        <w:t>Vaginal lips sometimes enlarged by irritants, or stretching (considered beautiful)</w:t>
      </w:r>
    </w:p>
    <w:p w:rsidR="00860BFF" w:rsidRDefault="00860BFF" w:rsidP="00860BFF">
      <w:pPr>
        <w:pStyle w:val="ListParagraph"/>
        <w:numPr>
          <w:ilvl w:val="1"/>
          <w:numId w:val="22"/>
        </w:numPr>
        <w:spacing w:after="200" w:line="276" w:lineRule="auto"/>
      </w:pPr>
      <w:r>
        <w:t>Mold outer as well as inner qualities</w:t>
      </w:r>
    </w:p>
    <w:p w:rsidR="00860BFF" w:rsidRDefault="00860BFF" w:rsidP="00860BFF">
      <w:pPr>
        <w:pStyle w:val="ListParagraph"/>
        <w:numPr>
          <w:ilvl w:val="1"/>
          <w:numId w:val="22"/>
        </w:numPr>
        <w:spacing w:after="200" w:line="276" w:lineRule="auto"/>
      </w:pPr>
      <w:r>
        <w:t>Has to subdue physical self, and attain feminine virtue</w:t>
      </w:r>
    </w:p>
    <w:p w:rsidR="00860BFF" w:rsidRDefault="00860BFF" w:rsidP="00860BFF">
      <w:pPr>
        <w:pStyle w:val="ListParagraph"/>
        <w:numPr>
          <w:ilvl w:val="0"/>
          <w:numId w:val="22"/>
        </w:numPr>
        <w:spacing w:after="200" w:line="276" w:lineRule="auto"/>
      </w:pPr>
      <w:r>
        <w:t>Identification with a mythic heroine</w:t>
      </w:r>
    </w:p>
    <w:p w:rsidR="00860BFF" w:rsidRDefault="00860BFF" w:rsidP="00860BFF">
      <w:pPr>
        <w:pStyle w:val="ListParagraph"/>
        <w:numPr>
          <w:ilvl w:val="1"/>
          <w:numId w:val="22"/>
        </w:numPr>
        <w:spacing w:after="200" w:line="276" w:lineRule="auto"/>
      </w:pPr>
      <w:r>
        <w:t>Her initiation benefits society as a whole, and the cosmos</w:t>
      </w:r>
    </w:p>
    <w:p w:rsidR="00860BFF" w:rsidRDefault="00860BFF" w:rsidP="00860BFF">
      <w:pPr>
        <w:pStyle w:val="ListParagraph"/>
        <w:numPr>
          <w:ilvl w:val="0"/>
          <w:numId w:val="22"/>
        </w:numPr>
        <w:spacing w:after="200" w:line="276" w:lineRule="auto"/>
      </w:pPr>
      <w:r>
        <w:t>Undertaking of a cosmic journey by girls means she is symbolically liberated from household/village</w:t>
      </w:r>
    </w:p>
    <w:p w:rsidR="00860BFF" w:rsidRDefault="00860BFF" w:rsidP="00860BFF">
      <w:pPr>
        <w:pStyle w:val="ListParagraph"/>
        <w:numPr>
          <w:ilvl w:val="1"/>
          <w:numId w:val="22"/>
        </w:numPr>
        <w:spacing w:after="200" w:line="276" w:lineRule="auto"/>
      </w:pPr>
      <w:r>
        <w:t>Return from ‘journey’ means she is no longer a child or restricted to domestic matters</w:t>
      </w:r>
    </w:p>
    <w:p w:rsidR="00860BFF" w:rsidRDefault="00860BFF" w:rsidP="00860BFF">
      <w:pPr>
        <w:pStyle w:val="ListParagraph"/>
        <w:numPr>
          <w:ilvl w:val="0"/>
          <w:numId w:val="22"/>
        </w:numPr>
        <w:spacing w:after="200" w:line="276" w:lineRule="auto"/>
      </w:pPr>
      <w:r>
        <w:t xml:space="preserve">Pubescent boys and girls considered neophytes </w:t>
      </w:r>
      <w:r>
        <w:sym w:font="Wingdings" w:char="F0E0"/>
      </w:r>
      <w:r>
        <w:t xml:space="preserve"> no gender</w:t>
      </w:r>
    </w:p>
    <w:p w:rsidR="00860BFF" w:rsidRDefault="00860BFF" w:rsidP="00860BFF">
      <w:pPr>
        <w:pStyle w:val="ListParagraph"/>
        <w:numPr>
          <w:ilvl w:val="0"/>
          <w:numId w:val="22"/>
        </w:numPr>
        <w:spacing w:after="200" w:line="276" w:lineRule="auto"/>
      </w:pPr>
      <w:r>
        <w:t xml:space="preserve">Puberty begins with separation from childhood that is also connection to sacred </w:t>
      </w:r>
    </w:p>
    <w:p w:rsidR="00860BFF" w:rsidRDefault="00860BFF" w:rsidP="00860BFF">
      <w:pPr>
        <w:pStyle w:val="ListParagraph"/>
        <w:numPr>
          <w:ilvl w:val="0"/>
          <w:numId w:val="22"/>
        </w:numPr>
        <w:spacing w:after="200" w:line="276" w:lineRule="auto"/>
      </w:pPr>
      <w:r>
        <w:t>Separation from childhood, and then separation from the ‘unreal’ sacred realm</w:t>
      </w:r>
    </w:p>
    <w:p w:rsidR="00860BFF" w:rsidRDefault="00860BFF" w:rsidP="00860BFF">
      <w:pPr>
        <w:pStyle w:val="ListParagraph"/>
        <w:numPr>
          <w:ilvl w:val="0"/>
          <w:numId w:val="22"/>
        </w:numPr>
        <w:spacing w:after="200" w:line="276" w:lineRule="auto"/>
      </w:pPr>
      <w:r>
        <w:t>Idea that society can control natural processes, so impose an appearance of order onto disorderly events</w:t>
      </w:r>
    </w:p>
    <w:p w:rsidR="00860BFF" w:rsidRDefault="00860BFF" w:rsidP="00860BFF">
      <w:pPr>
        <w:pStyle w:val="ListParagraph"/>
        <w:numPr>
          <w:ilvl w:val="0"/>
          <w:numId w:val="22"/>
        </w:numPr>
        <w:spacing w:after="200" w:line="276" w:lineRule="auto"/>
      </w:pPr>
      <w:r>
        <w:t>Rites claim that there is something higher than personal or social</w:t>
      </w:r>
    </w:p>
    <w:p w:rsidR="00860BFF" w:rsidRDefault="00860BFF" w:rsidP="00860BFF">
      <w:pPr>
        <w:pStyle w:val="ListParagraph"/>
        <w:numPr>
          <w:ilvl w:val="1"/>
          <w:numId w:val="22"/>
        </w:numPr>
        <w:spacing w:after="200" w:line="276" w:lineRule="auto"/>
      </w:pPr>
      <w:r>
        <w:t>Virtue, sin, ethical responsibility</w:t>
      </w:r>
    </w:p>
    <w:p w:rsidR="00860BFF" w:rsidRDefault="00860BFF" w:rsidP="00860BFF">
      <w:pPr>
        <w:pStyle w:val="ListParagraph"/>
        <w:numPr>
          <w:ilvl w:val="0"/>
          <w:numId w:val="22"/>
        </w:numPr>
        <w:spacing w:after="200" w:line="276" w:lineRule="auto"/>
      </w:pPr>
      <w:r>
        <w:t>Time span between childhood and adulthood associated with acquisition of virtue</w:t>
      </w:r>
    </w:p>
    <w:p w:rsidR="00860BFF" w:rsidRDefault="00860BFF" w:rsidP="00860BFF">
      <w:pPr>
        <w:pStyle w:val="ListParagraph"/>
        <w:numPr>
          <w:ilvl w:val="1"/>
          <w:numId w:val="22"/>
        </w:numPr>
        <w:spacing w:after="200" w:line="276" w:lineRule="auto"/>
      </w:pPr>
      <w:r>
        <w:t xml:space="preserve">Only capable of virtue when become an adult </w:t>
      </w:r>
    </w:p>
    <w:p w:rsidR="00860BFF" w:rsidRDefault="00860BFF" w:rsidP="00860BFF">
      <w:pPr>
        <w:pStyle w:val="ListParagraph"/>
        <w:numPr>
          <w:ilvl w:val="0"/>
          <w:numId w:val="22"/>
        </w:numPr>
        <w:spacing w:after="200" w:line="276" w:lineRule="auto"/>
      </w:pPr>
      <w:r>
        <w:t>Interpretations of what is ‘virtuous’ differ</w:t>
      </w:r>
    </w:p>
    <w:p w:rsidR="00860BFF" w:rsidRDefault="00860BFF" w:rsidP="00860BFF">
      <w:pPr>
        <w:pStyle w:val="ListParagraph"/>
        <w:numPr>
          <w:ilvl w:val="0"/>
          <w:numId w:val="22"/>
        </w:numPr>
        <w:spacing w:after="200" w:line="276" w:lineRule="auto"/>
      </w:pPr>
      <w:r>
        <w:t>Ethics not synonymous with virtue</w:t>
      </w:r>
    </w:p>
    <w:p w:rsidR="00860BFF" w:rsidRDefault="00860BFF" w:rsidP="00860BFF">
      <w:pPr>
        <w:pStyle w:val="ListParagraph"/>
        <w:numPr>
          <w:ilvl w:val="0"/>
          <w:numId w:val="22"/>
        </w:numPr>
        <w:spacing w:after="200" w:line="276" w:lineRule="auto"/>
      </w:pPr>
      <w:r>
        <w:t>Sometimes only boys initiated, or only girls, and some hunter-gathering societies don’t possess any passage rites at all</w:t>
      </w:r>
    </w:p>
    <w:p w:rsidR="00860BFF" w:rsidRDefault="00860BFF" w:rsidP="00860BFF">
      <w:pPr>
        <w:pStyle w:val="ListParagraph"/>
        <w:numPr>
          <w:ilvl w:val="1"/>
          <w:numId w:val="22"/>
        </w:numPr>
        <w:spacing w:after="200" w:line="276" w:lineRule="auto"/>
      </w:pPr>
      <w:r>
        <w:t>Some, like in Western society, privilege of adolescence only granted to young men, upper class</w:t>
      </w:r>
    </w:p>
    <w:p w:rsidR="00860BFF" w:rsidRDefault="00860BFF" w:rsidP="00860BFF">
      <w:pPr>
        <w:pStyle w:val="ListParagraph"/>
        <w:numPr>
          <w:ilvl w:val="1"/>
          <w:numId w:val="22"/>
        </w:numPr>
        <w:spacing w:after="200" w:line="276" w:lineRule="auto"/>
      </w:pPr>
      <w:r>
        <w:t>Others treated like children</w:t>
      </w:r>
    </w:p>
    <w:p w:rsidR="00860BFF" w:rsidRPr="0062349F" w:rsidRDefault="00860BFF" w:rsidP="00860BFF">
      <w:pPr>
        <w:pStyle w:val="ListParagraph"/>
        <w:numPr>
          <w:ilvl w:val="0"/>
          <w:numId w:val="22"/>
        </w:numPr>
        <w:spacing w:after="200" w:line="276" w:lineRule="auto"/>
      </w:pPr>
      <w:r>
        <w:t xml:space="preserve">Privilege now of modernization that everyone can experience it and have it be acknowledged </w:t>
      </w:r>
    </w:p>
    <w:p w:rsidR="00860BFF" w:rsidRPr="00860BFF" w:rsidRDefault="00860BFF">
      <w:pPr>
        <w:rPr>
          <w:rFonts w:ascii="Book Antiqua" w:hAnsi="Book Antiqua"/>
          <w:sz w:val="24"/>
          <w:szCs w:val="24"/>
        </w:rPr>
      </w:pPr>
    </w:p>
    <w:p w:rsidR="007F1280" w:rsidRDefault="007F1280">
      <w:pPr>
        <w:rPr>
          <w:rFonts w:ascii="Book Antiqua" w:hAnsi="Book Antiqua"/>
          <w:sz w:val="24"/>
          <w:szCs w:val="24"/>
          <w:lang w:val="en-CA"/>
        </w:rPr>
      </w:pPr>
    </w:p>
    <w:p w:rsidR="007F1280" w:rsidRDefault="007F1280">
      <w:pPr>
        <w:rPr>
          <w:rFonts w:ascii="Book Antiqua" w:hAnsi="Book Antiqua"/>
          <w:sz w:val="24"/>
          <w:szCs w:val="24"/>
          <w:lang w:val="en-CA"/>
        </w:rPr>
      </w:pPr>
    </w:p>
    <w:p w:rsidR="007F1280" w:rsidRDefault="007F1280">
      <w:pPr>
        <w:rPr>
          <w:rFonts w:ascii="Book Antiqua" w:hAnsi="Book Antiqua"/>
          <w:sz w:val="24"/>
          <w:szCs w:val="24"/>
          <w:lang w:val="en-CA"/>
        </w:rPr>
      </w:pPr>
    </w:p>
    <w:p w:rsidR="007F1280" w:rsidRDefault="007F1280">
      <w:pPr>
        <w:rPr>
          <w:rFonts w:ascii="Book Antiqua" w:hAnsi="Book Antiqua"/>
          <w:sz w:val="24"/>
          <w:szCs w:val="24"/>
          <w:lang w:val="en-CA"/>
        </w:rPr>
      </w:pPr>
    </w:p>
    <w:p w:rsidR="007F1280" w:rsidRDefault="007F1280">
      <w:pPr>
        <w:rPr>
          <w:rFonts w:ascii="Book Antiqua" w:hAnsi="Book Antiqua"/>
          <w:sz w:val="24"/>
          <w:szCs w:val="24"/>
          <w:lang w:val="en-CA"/>
        </w:rPr>
      </w:pPr>
    </w:p>
    <w:p w:rsidR="007D1006" w:rsidRDefault="007D1006">
      <w:pPr>
        <w:rPr>
          <w:rFonts w:ascii="Book Antiqua" w:hAnsi="Book Antiqua"/>
          <w:sz w:val="24"/>
          <w:szCs w:val="24"/>
          <w:lang w:val="en-CA"/>
        </w:rPr>
      </w:pPr>
    </w:p>
    <w:p w:rsidR="00CE490D" w:rsidRDefault="00CE490D">
      <w:pPr>
        <w:rPr>
          <w:rFonts w:ascii="Book Antiqua" w:hAnsi="Book Antiqua"/>
          <w:sz w:val="24"/>
          <w:szCs w:val="24"/>
          <w:lang w:val="en-CA"/>
        </w:rPr>
      </w:pPr>
      <w:r w:rsidRPr="009F559A">
        <w:rPr>
          <w:rFonts w:ascii="Book Antiqua" w:hAnsi="Book Antiqua"/>
          <w:sz w:val="24"/>
          <w:szCs w:val="24"/>
          <w:lang w:val="en-CA"/>
        </w:rPr>
        <w:lastRenderedPageBreak/>
        <w:t>From forth base: how to make a woman – Naomi Wolf</w:t>
      </w:r>
    </w:p>
    <w:p w:rsidR="00A941C2" w:rsidRDefault="00A941C2" w:rsidP="00A941C2"/>
    <w:p w:rsidR="00A941C2" w:rsidRDefault="00A941C2" w:rsidP="00A941C2">
      <w:r>
        <w:t>Naomi Wolf (Background info)</w:t>
      </w:r>
    </w:p>
    <w:p w:rsidR="00A941C2" w:rsidRDefault="00A941C2" w:rsidP="00A941C2">
      <w:r>
        <w:tab/>
        <w:t>-Essayist and author of many books</w:t>
      </w:r>
    </w:p>
    <w:p w:rsidR="00A941C2" w:rsidRDefault="00A941C2" w:rsidP="00A941C2">
      <w:pPr>
        <w:ind w:left="720"/>
      </w:pPr>
      <w:r>
        <w:t>-She uses mythology and cultural anthropology to analyze the world around her</w:t>
      </w:r>
    </w:p>
    <w:p w:rsidR="00A941C2" w:rsidRDefault="00A941C2" w:rsidP="00A941C2">
      <w:pPr>
        <w:ind w:left="720"/>
      </w:pPr>
      <w:r>
        <w:t>-In this piece, she tries to connect her own experience to her general analysis</w:t>
      </w:r>
    </w:p>
    <w:p w:rsidR="00A941C2" w:rsidRDefault="00A941C2" w:rsidP="00A941C2"/>
    <w:p w:rsidR="00A941C2" w:rsidRDefault="00A941C2" w:rsidP="00A941C2">
      <w:r>
        <w:t>How to Make a Woman</w:t>
      </w:r>
    </w:p>
    <w:p w:rsidR="00A941C2" w:rsidRDefault="00A941C2" w:rsidP="00A941C2">
      <w:pPr>
        <w:ind w:firstLine="720"/>
      </w:pPr>
      <w:r>
        <w:t>-The story starts off with a question: ‘what makes a woman?”</w:t>
      </w:r>
    </w:p>
    <w:p w:rsidR="00A941C2" w:rsidRDefault="00A941C2" w:rsidP="00A941C2">
      <w:pPr>
        <w:ind w:left="720"/>
      </w:pPr>
      <w:r>
        <w:t>-This story aims to find out what makes a woman through the eyes of modern day society.</w:t>
      </w:r>
    </w:p>
    <w:p w:rsidR="00A941C2" w:rsidRDefault="00A941C2" w:rsidP="00A941C2">
      <w:pPr>
        <w:ind w:left="720"/>
      </w:pPr>
      <w:r>
        <w:t>-She states that adolescence for girls is a time of fanaticism.</w:t>
      </w:r>
    </w:p>
    <w:p w:rsidR="00A941C2" w:rsidRDefault="00A941C2" w:rsidP="00A941C2">
      <w:pPr>
        <w:ind w:left="720"/>
      </w:pPr>
      <w:r>
        <w:t>-The girls take up many activities such as horse riding, undergoing anorexia or bulimia, practiced vegetarianism, shoplifting etc.</w:t>
      </w:r>
    </w:p>
    <w:p w:rsidR="00A941C2" w:rsidRDefault="00A941C2" w:rsidP="00A941C2">
      <w:pPr>
        <w:ind w:left="720"/>
      </w:pPr>
      <w:r>
        <w:t xml:space="preserve">-Wolf believes that through these ritualistic </w:t>
      </w:r>
      <w:proofErr w:type="spellStart"/>
      <w:r>
        <w:t>behaviours</w:t>
      </w:r>
      <w:proofErr w:type="spellEnd"/>
      <w:r>
        <w:t xml:space="preserve"> and obsessions, they were trying to create tests for themselves so that they would know they were graduating the stages into womanhood.</w:t>
      </w:r>
    </w:p>
    <w:p w:rsidR="00A941C2" w:rsidRDefault="00A941C2" w:rsidP="00A941C2">
      <w:pPr>
        <w:ind w:left="720"/>
      </w:pPr>
      <w:r>
        <w:t xml:space="preserve">-She then gives an example of her own life experience of which was testing out rebelliousness during her teenage years. </w:t>
      </w:r>
    </w:p>
    <w:p w:rsidR="00A941C2" w:rsidRDefault="00A941C2" w:rsidP="00A941C2">
      <w:pPr>
        <w:ind w:left="720"/>
      </w:pPr>
      <w:r>
        <w:t xml:space="preserve">-She started by fighting with her brother and standing against her parent’s rules. </w:t>
      </w:r>
    </w:p>
    <w:p w:rsidR="00A941C2" w:rsidRDefault="00A941C2" w:rsidP="00A941C2">
      <w:pPr>
        <w:ind w:left="720"/>
      </w:pPr>
      <w:r>
        <w:t xml:space="preserve">-She gives an example of how relatively conservative her parents were: They were fine with her having her boyfriend, named Martin, stay over the night as long as she cleaned her room; which is not common in many other households. </w:t>
      </w:r>
    </w:p>
    <w:p w:rsidR="00A941C2" w:rsidRDefault="00A941C2" w:rsidP="00A941C2">
      <w:pPr>
        <w:ind w:left="720"/>
      </w:pPr>
      <w:r>
        <w:t xml:space="preserve">-She states that more important than the lack of limits was the absence of hurdles set up for her and her brother as rites of passage. This made them push against the tolerance of their families until anything would let them take the measure of their maturity and actions. </w:t>
      </w:r>
    </w:p>
    <w:p w:rsidR="00A941C2" w:rsidRDefault="00A941C2" w:rsidP="00A941C2">
      <w:pPr>
        <w:ind w:left="720"/>
      </w:pPr>
      <w:r>
        <w:t xml:space="preserve">-Her parents would never ground her even though she went and did things against her parents will. </w:t>
      </w:r>
    </w:p>
    <w:p w:rsidR="00A941C2" w:rsidRDefault="00A941C2" w:rsidP="00A941C2">
      <w:pPr>
        <w:ind w:left="720"/>
      </w:pPr>
      <w:r>
        <w:t>-She thinks about taking drugs and wearing slutty clothes to make them rebel against her, which wouldn’t work, as she thinks of how her parents grew up during that period and would probably be totally fine with her doing it.</w:t>
      </w:r>
    </w:p>
    <w:p w:rsidR="00A941C2" w:rsidRDefault="00A941C2" w:rsidP="00A941C2">
      <w:pPr>
        <w:ind w:left="720"/>
      </w:pPr>
      <w:r>
        <w:t>-She thinks of telling her parents that she is lesbian, which causes uproar in other households but would probably just arouse curiosity from their parents, nothing more.</w:t>
      </w:r>
    </w:p>
    <w:p w:rsidR="00A941C2" w:rsidRDefault="00A941C2" w:rsidP="00A941C2">
      <w:pPr>
        <w:ind w:left="720"/>
      </w:pPr>
      <w:r>
        <w:t>-She thinks about hanging out with socially marginalized people such as the rebels and outcasts. But then decides that her dad has seen it all; especially with his interest in interviewing people who thought they were vampires and people that were decadent and deranged.</w:t>
      </w:r>
    </w:p>
    <w:p w:rsidR="00A941C2" w:rsidRDefault="00A941C2" w:rsidP="00A941C2">
      <w:pPr>
        <w:ind w:left="720"/>
      </w:pPr>
      <w:r>
        <w:lastRenderedPageBreak/>
        <w:t>-After thinking and questioning about what she could do to disobey her parents to ‘separate’ herself from them, she comes up with an idea of losing her virginity to her boyfriend, in which she thought was a sane and measured goal.</w:t>
      </w:r>
    </w:p>
    <w:p w:rsidR="00A941C2" w:rsidRDefault="00A941C2" w:rsidP="00A941C2">
      <w:pPr>
        <w:ind w:left="720"/>
      </w:pPr>
      <w:r>
        <w:t>-She talks about how she and her boyfriend plans ahead by visiting the clinic to get contraception and she felt that it was so easy how the adolescents at the clinic didn’t bother to ask them any questions and just gave them easy access to contraception</w:t>
      </w:r>
    </w:p>
    <w:p w:rsidR="00A941C2" w:rsidRDefault="00A941C2" w:rsidP="00A941C2">
      <w:pPr>
        <w:ind w:left="720"/>
      </w:pPr>
      <w:r>
        <w:t xml:space="preserve">-She also states how condoms and contraception in society isn’t used because it is to protect oneself from getting pregnant, but because it portrays it as something as antisocial and morally objectionable. </w:t>
      </w:r>
    </w:p>
    <w:p w:rsidR="00A941C2" w:rsidRDefault="00A941C2" w:rsidP="00A941C2">
      <w:pPr>
        <w:ind w:left="720"/>
      </w:pPr>
      <w:r>
        <w:t xml:space="preserve">-She talks about the stereotypes of having sex, in which a girl who is a virgin is considered to have a problem with </w:t>
      </w:r>
      <w:proofErr w:type="gramStart"/>
      <w:r>
        <w:t>herself</w:t>
      </w:r>
      <w:proofErr w:type="gramEnd"/>
      <w:r>
        <w:t xml:space="preserve"> for not having sex, and a being a whore is not considered a problem. </w:t>
      </w:r>
    </w:p>
    <w:p w:rsidR="00A941C2" w:rsidRDefault="00A941C2" w:rsidP="00A941C2">
      <w:pPr>
        <w:ind w:left="720"/>
      </w:pPr>
      <w:r>
        <w:t>-She then has her first experience of sex in which she finds it to be normal.</w:t>
      </w:r>
    </w:p>
    <w:p w:rsidR="00A941C2" w:rsidRDefault="00A941C2" w:rsidP="00A941C2">
      <w:pPr>
        <w:ind w:left="720"/>
      </w:pPr>
      <w:r>
        <w:t xml:space="preserve">-She then goes back to the concept of what makes a woman, and she firmly states that intercourse itself was not enough. </w:t>
      </w:r>
    </w:p>
    <w:p w:rsidR="00A941C2" w:rsidRDefault="00A941C2" w:rsidP="00A941C2">
      <w:pPr>
        <w:ind w:left="720"/>
      </w:pPr>
      <w:r>
        <w:t xml:space="preserve">-She says that in a “sexualized and </w:t>
      </w:r>
      <w:proofErr w:type="spellStart"/>
      <w:r>
        <w:t>commodified</w:t>
      </w:r>
      <w:proofErr w:type="spellEnd"/>
      <w:r>
        <w:t xml:space="preserve"> world, the primary passage that was established and recognized for us as women…was sexual intercourse.”</w:t>
      </w:r>
    </w:p>
    <w:p w:rsidR="00A941C2" w:rsidRDefault="00A941C2" w:rsidP="00A941C2">
      <w:pPr>
        <w:ind w:left="720"/>
      </w:pPr>
      <w:r>
        <w:t xml:space="preserve">-Anthropologists such as Margaret Mead and </w:t>
      </w:r>
      <w:proofErr w:type="spellStart"/>
      <w:r>
        <w:t>Bronislaw</w:t>
      </w:r>
      <w:proofErr w:type="spellEnd"/>
      <w:r>
        <w:t xml:space="preserve"> Malinowski have talked about rites of passages occurring in other different countries and for women in America basically redirected that step through something else. </w:t>
      </w:r>
    </w:p>
    <w:p w:rsidR="00A941C2" w:rsidRDefault="00A941C2" w:rsidP="00A941C2">
      <w:pPr>
        <w:ind w:left="720"/>
      </w:pPr>
      <w:r>
        <w:t xml:space="preserve">-Sex is too easy as a rite of passage, but is discriminative. How the boys are weeded out from men, girls are just as intent on distinguishing girls from other women. </w:t>
      </w:r>
    </w:p>
    <w:p w:rsidR="00A941C2" w:rsidRDefault="00A941C2" w:rsidP="00A941C2">
      <w:pPr>
        <w:ind w:left="720"/>
      </w:pPr>
      <w:r>
        <w:t>-“The irony is that culture does not help “make women” very well.”</w:t>
      </w:r>
    </w:p>
    <w:p w:rsidR="00A941C2" w:rsidRDefault="00A941C2" w:rsidP="00A941C2">
      <w:pPr>
        <w:ind w:left="720"/>
      </w:pPr>
      <w:r>
        <w:t>-She compares the term ‘Be a man’ as something empowering for men, as opposed to ‘become a women’ which interprets into ‘take off your clothes”</w:t>
      </w:r>
    </w:p>
    <w:p w:rsidR="00A941C2" w:rsidRDefault="00A941C2" w:rsidP="00A941C2">
      <w:pPr>
        <w:ind w:left="720"/>
      </w:pPr>
      <w:r>
        <w:t xml:space="preserve">-She ends off by saying that instead of telling girls that what boys do with them is more significant to their maturing, we should be telling girls that the lives the lead inside their own self-contained bodies and the skills they attain is very magical. </w:t>
      </w:r>
    </w:p>
    <w:p w:rsidR="00A941C2" w:rsidRDefault="00A941C2" w:rsidP="00A941C2">
      <w:pPr>
        <w:ind w:left="720"/>
      </w:pPr>
    </w:p>
    <w:p w:rsidR="00A941C2" w:rsidRDefault="00A941C2" w:rsidP="00A941C2">
      <w:pPr>
        <w:pBdr>
          <w:bottom w:val="single" w:sz="6" w:space="1" w:color="auto"/>
        </w:pBdr>
      </w:pPr>
    </w:p>
    <w:p w:rsidR="00A941C2" w:rsidRPr="00A941C2" w:rsidRDefault="00A941C2">
      <w:pPr>
        <w:rPr>
          <w:rFonts w:ascii="Book Antiqua" w:hAnsi="Book Antiqua"/>
          <w:sz w:val="24"/>
          <w:szCs w:val="24"/>
        </w:rPr>
      </w:pPr>
    </w:p>
    <w:p w:rsidR="00A941C2" w:rsidRDefault="00A941C2">
      <w:pPr>
        <w:rPr>
          <w:rFonts w:ascii="Book Antiqua" w:hAnsi="Book Antiqua"/>
          <w:sz w:val="24"/>
          <w:szCs w:val="24"/>
          <w:lang w:val="en-CA"/>
        </w:rPr>
      </w:pPr>
    </w:p>
    <w:p w:rsidR="0063437E" w:rsidRPr="008962F6" w:rsidRDefault="0063437E" w:rsidP="0063437E">
      <w:pPr>
        <w:rPr>
          <w:rFonts w:ascii="Times New Roman" w:hAnsi="Times New Roman" w:cs="Times New Roman"/>
          <w:b/>
        </w:rPr>
      </w:pPr>
      <w:r w:rsidRPr="008962F6">
        <w:rPr>
          <w:rFonts w:ascii="Times New Roman" w:hAnsi="Times New Roman" w:cs="Times New Roman"/>
          <w:b/>
        </w:rPr>
        <w:t xml:space="preserve">Naomi Wolf/Fourth Base: How to Make a Woman </w:t>
      </w:r>
    </w:p>
    <w:p w:rsidR="0063437E" w:rsidRPr="00450335" w:rsidRDefault="0063437E" w:rsidP="0063437E">
      <w:pPr>
        <w:pStyle w:val="ListParagraph"/>
        <w:numPr>
          <w:ilvl w:val="0"/>
          <w:numId w:val="24"/>
        </w:numPr>
        <w:rPr>
          <w:rFonts w:ascii="Times New Roman" w:hAnsi="Times New Roman" w:cs="Times New Roman"/>
        </w:rPr>
      </w:pPr>
      <w:r w:rsidRPr="00450335">
        <w:rPr>
          <w:rFonts w:ascii="Times New Roman" w:hAnsi="Times New Roman" w:cs="Times New Roman"/>
        </w:rPr>
        <w:t>Question: what in our world makes a woman? – Who gets to decide?</w:t>
      </w:r>
    </w:p>
    <w:p w:rsidR="0063437E" w:rsidRPr="00450335" w:rsidRDefault="0063437E" w:rsidP="0063437E">
      <w:pPr>
        <w:pStyle w:val="ListParagraph"/>
        <w:numPr>
          <w:ilvl w:val="0"/>
          <w:numId w:val="24"/>
        </w:numPr>
        <w:rPr>
          <w:rFonts w:ascii="Times New Roman" w:hAnsi="Times New Roman" w:cs="Times New Roman"/>
        </w:rPr>
      </w:pPr>
      <w:r w:rsidRPr="00450335">
        <w:rPr>
          <w:rFonts w:ascii="Times New Roman" w:hAnsi="Times New Roman" w:cs="Times New Roman"/>
        </w:rPr>
        <w:t xml:space="preserve">For girls, adolescence is a time of fanaticism – ritualistic </w:t>
      </w:r>
      <w:proofErr w:type="spellStart"/>
      <w:r w:rsidRPr="00450335">
        <w:rPr>
          <w:rFonts w:ascii="Times New Roman" w:hAnsi="Times New Roman" w:cs="Times New Roman"/>
        </w:rPr>
        <w:t>behaviour</w:t>
      </w:r>
      <w:proofErr w:type="spellEnd"/>
      <w:r w:rsidRPr="00450335">
        <w:rPr>
          <w:rFonts w:ascii="Times New Roman" w:hAnsi="Times New Roman" w:cs="Times New Roman"/>
        </w:rPr>
        <w:t xml:space="preserve">, creating tests for ourselves so we could know we were graduating the stages into womanhood </w:t>
      </w:r>
    </w:p>
    <w:p w:rsidR="0063437E" w:rsidRPr="00450335"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lastRenderedPageBreak/>
        <w:t>Obsession with horses, collecting trophies, anorexia or bulimia, dancing, piercings, vegetarianism, girl-on-girl fights and gang initiations, development of mystical and religious conversions</w:t>
      </w:r>
    </w:p>
    <w:p w:rsidR="0063437E" w:rsidRPr="00450335"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t xml:space="preserve">Shoplifting – the ultimate dare-devil </w:t>
      </w:r>
      <w:proofErr w:type="spellStart"/>
      <w:r w:rsidRPr="00450335">
        <w:rPr>
          <w:rFonts w:ascii="Times New Roman" w:hAnsi="Times New Roman" w:cs="Times New Roman"/>
        </w:rPr>
        <w:t>behaviour</w:t>
      </w:r>
      <w:proofErr w:type="spellEnd"/>
      <w:r w:rsidRPr="00450335">
        <w:rPr>
          <w:rFonts w:ascii="Times New Roman" w:hAnsi="Times New Roman" w:cs="Times New Roman"/>
        </w:rPr>
        <w:t xml:space="preserve"> for girls of all backgrounds (danger, the hunt, and the kill) </w:t>
      </w:r>
    </w:p>
    <w:p w:rsidR="0063437E" w:rsidRPr="00450335" w:rsidRDefault="0063437E" w:rsidP="0063437E">
      <w:pPr>
        <w:pStyle w:val="ListParagraph"/>
        <w:numPr>
          <w:ilvl w:val="0"/>
          <w:numId w:val="24"/>
        </w:numPr>
        <w:rPr>
          <w:rFonts w:ascii="Times New Roman" w:hAnsi="Times New Roman" w:cs="Times New Roman"/>
        </w:rPr>
      </w:pPr>
      <w:r w:rsidRPr="00450335">
        <w:rPr>
          <w:rFonts w:ascii="Times New Roman" w:hAnsi="Times New Roman" w:cs="Times New Roman"/>
        </w:rPr>
        <w:t xml:space="preserve">Wolf’s experience: classic rebellion of fighting with brother, father and mother </w:t>
      </w:r>
    </w:p>
    <w:p w:rsidR="0063437E" w:rsidRPr="00450335" w:rsidRDefault="0063437E" w:rsidP="0063437E">
      <w:pPr>
        <w:pStyle w:val="ListParagraph"/>
        <w:numPr>
          <w:ilvl w:val="0"/>
          <w:numId w:val="24"/>
        </w:numPr>
        <w:rPr>
          <w:rFonts w:ascii="Times New Roman" w:hAnsi="Times New Roman" w:cs="Times New Roman"/>
        </w:rPr>
      </w:pPr>
      <w:r w:rsidRPr="00450335">
        <w:rPr>
          <w:rFonts w:ascii="Times New Roman" w:hAnsi="Times New Roman" w:cs="Times New Roman"/>
        </w:rPr>
        <w:t xml:space="preserve">More important than the lack of limits was the tolerance of hurdles set up for us as rites of passage </w:t>
      </w:r>
    </w:p>
    <w:p w:rsidR="0063437E" w:rsidRPr="00450335"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t xml:space="preserve">Made them push against the tolerance of our families until something would let us take the measure of our maturity and our actions </w:t>
      </w:r>
    </w:p>
    <w:p w:rsidR="0063437E" w:rsidRPr="00450335" w:rsidRDefault="0063437E" w:rsidP="0063437E">
      <w:pPr>
        <w:pStyle w:val="ListParagraph"/>
        <w:numPr>
          <w:ilvl w:val="0"/>
          <w:numId w:val="24"/>
        </w:numPr>
        <w:rPr>
          <w:rFonts w:ascii="Times New Roman" w:hAnsi="Times New Roman" w:cs="Times New Roman"/>
        </w:rPr>
      </w:pPr>
      <w:r w:rsidRPr="00450335">
        <w:rPr>
          <w:rFonts w:ascii="Times New Roman" w:hAnsi="Times New Roman" w:cs="Times New Roman"/>
        </w:rPr>
        <w:t>Her parents trusted her – drove her berserk, nothing she could do to shock parents</w:t>
      </w:r>
    </w:p>
    <w:p w:rsidR="0063437E" w:rsidRPr="00450335"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t xml:space="preserve">Drugs – dad had hung out with Beat poets, parents probably took drugs she never even heard of </w:t>
      </w:r>
    </w:p>
    <w:p w:rsidR="0063437E" w:rsidRPr="00450335"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t xml:space="preserve">Slutty clothes – mother now picked her up from camp looking  like more on an adolescent male dream than Wolf had ever managed to do </w:t>
      </w:r>
    </w:p>
    <w:p w:rsidR="0063437E" w:rsidRPr="00450335"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t xml:space="preserve">Declare herself a lesbian – parents would have been curious, mothers doctoral thesis on lesbianism </w:t>
      </w:r>
    </w:p>
    <w:p w:rsidR="0063437E" w:rsidRPr="00450335"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t xml:space="preserve">Hang out with socially marginalized people/rebels/outcasts – father was interviewing people in San Francisco who claimed they were vampires </w:t>
      </w:r>
    </w:p>
    <w:p w:rsidR="0063437E" w:rsidRPr="00450335"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t xml:space="preserve"> “What could I possibly do if my parents had done it all?”</w:t>
      </w:r>
    </w:p>
    <w:p w:rsidR="0063437E" w:rsidRPr="00450335" w:rsidRDefault="0063437E" w:rsidP="0063437E">
      <w:pPr>
        <w:pStyle w:val="ListParagraph"/>
        <w:numPr>
          <w:ilvl w:val="0"/>
          <w:numId w:val="24"/>
        </w:numPr>
        <w:rPr>
          <w:rFonts w:ascii="Times New Roman" w:hAnsi="Times New Roman" w:cs="Times New Roman"/>
        </w:rPr>
      </w:pPr>
      <w:r w:rsidRPr="00450335">
        <w:rPr>
          <w:rFonts w:ascii="Times New Roman" w:hAnsi="Times New Roman" w:cs="Times New Roman"/>
        </w:rPr>
        <w:t>Devoted her energies towards the rite of passage: losing her virginity – seemed like a sane and measured goal</w:t>
      </w:r>
    </w:p>
    <w:p w:rsidR="0063437E" w:rsidRPr="00450335" w:rsidRDefault="0063437E" w:rsidP="0063437E">
      <w:pPr>
        <w:pStyle w:val="ListParagraph"/>
        <w:numPr>
          <w:ilvl w:val="0"/>
          <w:numId w:val="24"/>
        </w:numPr>
        <w:rPr>
          <w:rFonts w:ascii="Times New Roman" w:hAnsi="Times New Roman" w:cs="Times New Roman"/>
        </w:rPr>
      </w:pPr>
      <w:r w:rsidRPr="00450335">
        <w:rPr>
          <w:rFonts w:ascii="Times New Roman" w:hAnsi="Times New Roman" w:cs="Times New Roman"/>
        </w:rPr>
        <w:t>BUT the whole experience was a “series of episodes that kept falling short of being momentous</w:t>
      </w:r>
    </w:p>
    <w:p w:rsidR="0063437E" w:rsidRPr="00450335"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t xml:space="preserve">Preparing for losing one’s virginity felt barren of larger social significance   </w:t>
      </w:r>
    </w:p>
    <w:p w:rsidR="0063437E" w:rsidRPr="00450335" w:rsidRDefault="0063437E" w:rsidP="0063437E">
      <w:pPr>
        <w:pStyle w:val="ListParagraph"/>
        <w:numPr>
          <w:ilvl w:val="0"/>
          <w:numId w:val="24"/>
        </w:numPr>
        <w:rPr>
          <w:rFonts w:ascii="Times New Roman" w:hAnsi="Times New Roman" w:cs="Times New Roman"/>
        </w:rPr>
      </w:pPr>
      <w:r w:rsidRPr="00450335">
        <w:rPr>
          <w:rFonts w:ascii="Times New Roman" w:hAnsi="Times New Roman" w:cs="Times New Roman"/>
        </w:rPr>
        <w:t xml:space="preserve">Went to clinic to arrange contraception </w:t>
      </w:r>
    </w:p>
    <w:p w:rsidR="0063437E" w:rsidRPr="00450335"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t xml:space="preserve">Was easier than getting your learner’s permit to drive a car </w:t>
      </w:r>
    </w:p>
    <w:p w:rsidR="0063437E" w:rsidRPr="00450335"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t xml:space="preserve">From visiting the clinic in the absence of any other adults giving us a moral framework in which to learn about sexuality, the message she got was: “you can be adults without trying. The only meaning this has is the meaning you give it” </w:t>
      </w:r>
    </w:p>
    <w:p w:rsidR="0063437E" w:rsidRPr="00450335"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t xml:space="preserve">There was a sense that the adults who were the gatekeepers to society had once again failed to initiate them in any way </w:t>
      </w:r>
    </w:p>
    <w:p w:rsidR="0063437E" w:rsidRPr="00450335" w:rsidRDefault="0063437E" w:rsidP="0063437E">
      <w:pPr>
        <w:pStyle w:val="ListParagraph"/>
        <w:numPr>
          <w:ilvl w:val="0"/>
          <w:numId w:val="24"/>
        </w:numPr>
        <w:rPr>
          <w:rFonts w:ascii="Times New Roman" w:hAnsi="Times New Roman" w:cs="Times New Roman"/>
        </w:rPr>
      </w:pPr>
      <w:r w:rsidRPr="00450335">
        <w:rPr>
          <w:rFonts w:ascii="Times New Roman" w:hAnsi="Times New Roman" w:cs="Times New Roman"/>
        </w:rPr>
        <w:t xml:space="preserve">Thought that the act of losing her virginity would be more significant </w:t>
      </w:r>
    </w:p>
    <w:p w:rsidR="0063437E" w:rsidRDefault="0063437E" w:rsidP="0063437E">
      <w:pPr>
        <w:pStyle w:val="ListParagraph"/>
        <w:numPr>
          <w:ilvl w:val="1"/>
          <w:numId w:val="24"/>
        </w:numPr>
        <w:rPr>
          <w:rFonts w:ascii="Times New Roman" w:hAnsi="Times New Roman" w:cs="Times New Roman"/>
        </w:rPr>
      </w:pPr>
      <w:r w:rsidRPr="00450335">
        <w:rPr>
          <w:rFonts w:ascii="Times New Roman" w:hAnsi="Times New Roman" w:cs="Times New Roman"/>
        </w:rPr>
        <w:t xml:space="preserve">Arranged with Martin to lose her virginity –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Thought it would be like a Rod Stewart song </w:t>
      </w:r>
    </w:p>
    <w:p w:rsidR="0063437E" w:rsidRDefault="0063437E" w:rsidP="0063437E">
      <w:pPr>
        <w:pStyle w:val="ListParagraph"/>
        <w:numPr>
          <w:ilvl w:val="1"/>
          <w:numId w:val="24"/>
        </w:numPr>
        <w:rPr>
          <w:rFonts w:ascii="Times New Roman" w:hAnsi="Times New Roman" w:cs="Times New Roman"/>
        </w:rPr>
      </w:pPr>
      <w:r>
        <w:rPr>
          <w:rFonts w:ascii="Times New Roman" w:hAnsi="Times New Roman" w:cs="Times New Roman"/>
        </w:rPr>
        <w:t xml:space="preserve">Ballad painted a picture of losing virginity that everyone wishes for but no one experiences </w:t>
      </w:r>
    </w:p>
    <w:p w:rsidR="0063437E" w:rsidRDefault="0063437E" w:rsidP="0063437E">
      <w:pPr>
        <w:pStyle w:val="ListParagraph"/>
        <w:numPr>
          <w:ilvl w:val="1"/>
          <w:numId w:val="24"/>
        </w:numPr>
        <w:rPr>
          <w:rFonts w:ascii="Times New Roman" w:hAnsi="Times New Roman" w:cs="Times New Roman"/>
        </w:rPr>
      </w:pPr>
      <w:r>
        <w:rPr>
          <w:rFonts w:ascii="Times New Roman" w:hAnsi="Times New Roman" w:cs="Times New Roman"/>
        </w:rPr>
        <w:t>Wanted something to commemorate the specialness of what I was about to give up</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Went to a seedy hotel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After they dressed and left, remembers kissing him good-bye, going how and thinking about what had happened and… getting angry </w:t>
      </w:r>
    </w:p>
    <w:p w:rsidR="0063437E" w:rsidRDefault="0063437E" w:rsidP="0063437E">
      <w:pPr>
        <w:pStyle w:val="ListParagraph"/>
        <w:numPr>
          <w:ilvl w:val="1"/>
          <w:numId w:val="24"/>
        </w:numPr>
        <w:rPr>
          <w:rFonts w:ascii="Times New Roman" w:hAnsi="Times New Roman" w:cs="Times New Roman"/>
        </w:rPr>
      </w:pPr>
      <w:r>
        <w:rPr>
          <w:rFonts w:ascii="Times New Roman" w:hAnsi="Times New Roman" w:cs="Times New Roman"/>
        </w:rPr>
        <w:t xml:space="preserve">Recalls thinking: “that’s it?" </w:t>
      </w:r>
    </w:p>
    <w:p w:rsidR="0063437E" w:rsidRDefault="0063437E" w:rsidP="0063437E">
      <w:pPr>
        <w:pStyle w:val="ListParagraph"/>
        <w:numPr>
          <w:ilvl w:val="1"/>
          <w:numId w:val="24"/>
        </w:numPr>
        <w:rPr>
          <w:rFonts w:ascii="Times New Roman" w:hAnsi="Times New Roman" w:cs="Times New Roman"/>
        </w:rPr>
      </w:pPr>
      <w:r>
        <w:rPr>
          <w:rFonts w:ascii="Times New Roman" w:hAnsi="Times New Roman" w:cs="Times New Roman"/>
        </w:rPr>
        <w:t xml:space="preserve">Absence of the event’s significance as a marker for this journey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Even though they had had intercourse – they were girls – knew what was expected of them sexually </w:t>
      </w:r>
    </w:p>
    <w:p w:rsidR="0063437E" w:rsidRDefault="0063437E" w:rsidP="0063437E">
      <w:pPr>
        <w:pStyle w:val="ListParagraph"/>
        <w:numPr>
          <w:ilvl w:val="1"/>
          <w:numId w:val="24"/>
        </w:numPr>
        <w:rPr>
          <w:rFonts w:ascii="Times New Roman" w:hAnsi="Times New Roman" w:cs="Times New Roman"/>
        </w:rPr>
      </w:pPr>
      <w:r>
        <w:rPr>
          <w:rFonts w:ascii="Times New Roman" w:hAnsi="Times New Roman" w:cs="Times New Roman"/>
        </w:rPr>
        <w:t xml:space="preserve">Intercourse in itself is not enough to “make us women” </w:t>
      </w:r>
    </w:p>
    <w:p w:rsidR="0063437E" w:rsidRDefault="0063437E" w:rsidP="0063437E">
      <w:pPr>
        <w:pStyle w:val="ListParagraph"/>
        <w:numPr>
          <w:ilvl w:val="1"/>
          <w:numId w:val="24"/>
        </w:numPr>
        <w:rPr>
          <w:rFonts w:ascii="Times New Roman" w:hAnsi="Times New Roman" w:cs="Times New Roman"/>
        </w:rPr>
      </w:pPr>
      <w:r>
        <w:rPr>
          <w:rFonts w:ascii="Times New Roman" w:hAnsi="Times New Roman" w:cs="Times New Roman"/>
        </w:rPr>
        <w:t xml:space="preserve">BUT in our sexualized and </w:t>
      </w:r>
      <w:proofErr w:type="spellStart"/>
      <w:r>
        <w:rPr>
          <w:rFonts w:ascii="Times New Roman" w:hAnsi="Times New Roman" w:cs="Times New Roman"/>
        </w:rPr>
        <w:t>commodified</w:t>
      </w:r>
      <w:proofErr w:type="spellEnd"/>
      <w:r>
        <w:rPr>
          <w:rFonts w:ascii="Times New Roman" w:hAnsi="Times New Roman" w:cs="Times New Roman"/>
        </w:rPr>
        <w:t xml:space="preserve"> world, the primary passage that was established and recognized for women was sexual intercourse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Anthropologists have recorded the rites of passage that mark many organized social systems </w:t>
      </w:r>
    </w:p>
    <w:p w:rsidR="0063437E" w:rsidRDefault="0063437E" w:rsidP="0063437E">
      <w:pPr>
        <w:pStyle w:val="ListParagraph"/>
        <w:numPr>
          <w:ilvl w:val="1"/>
          <w:numId w:val="24"/>
        </w:numPr>
        <w:rPr>
          <w:rFonts w:ascii="Times New Roman" w:hAnsi="Times New Roman" w:cs="Times New Roman"/>
        </w:rPr>
      </w:pPr>
      <w:r>
        <w:rPr>
          <w:rFonts w:ascii="Times New Roman" w:hAnsi="Times New Roman" w:cs="Times New Roman"/>
        </w:rPr>
        <w:t>In contemporary NA, such rituals are the exceptions, not the rule</w:t>
      </w:r>
    </w:p>
    <w:p w:rsidR="0063437E" w:rsidRDefault="0063437E" w:rsidP="0063437E">
      <w:pPr>
        <w:pStyle w:val="ListParagraph"/>
        <w:numPr>
          <w:ilvl w:val="1"/>
          <w:numId w:val="24"/>
        </w:numPr>
        <w:rPr>
          <w:rFonts w:ascii="Times New Roman" w:hAnsi="Times New Roman" w:cs="Times New Roman"/>
        </w:rPr>
      </w:pPr>
      <w:r>
        <w:rPr>
          <w:rFonts w:ascii="Times New Roman" w:hAnsi="Times New Roman" w:cs="Times New Roman"/>
        </w:rPr>
        <w:t xml:space="preserve">E.g. Girls in South and Central America have the </w:t>
      </w:r>
      <w:proofErr w:type="spellStart"/>
      <w:r>
        <w:rPr>
          <w:rFonts w:ascii="Times New Roman" w:hAnsi="Times New Roman" w:cs="Times New Roman"/>
        </w:rPr>
        <w:t>quinceanera</w:t>
      </w:r>
      <w:proofErr w:type="spellEnd"/>
      <w:r>
        <w:rPr>
          <w:rFonts w:ascii="Times New Roman" w:hAnsi="Times New Roman" w:cs="Times New Roman"/>
        </w:rPr>
        <w:t xml:space="preserve"> festival at 15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In our case energy we were inclined to devote to mastering the tasks of “becoming a woman” went undirected </w:t>
      </w:r>
    </w:p>
    <w:p w:rsidR="0063437E" w:rsidRDefault="0063437E" w:rsidP="0063437E">
      <w:pPr>
        <w:pStyle w:val="ListParagraph"/>
        <w:numPr>
          <w:ilvl w:val="0"/>
          <w:numId w:val="24"/>
        </w:numPr>
        <w:rPr>
          <w:rFonts w:ascii="Times New Roman" w:hAnsi="Times New Roman" w:cs="Times New Roman"/>
        </w:rPr>
      </w:pPr>
      <w:proofErr w:type="spellStart"/>
      <w:r>
        <w:rPr>
          <w:rFonts w:ascii="Times New Roman" w:hAnsi="Times New Roman" w:cs="Times New Roman"/>
        </w:rPr>
        <w:t>Eliade</w:t>
      </w:r>
      <w:proofErr w:type="spellEnd"/>
      <w:r>
        <w:rPr>
          <w:rFonts w:ascii="Times New Roman" w:hAnsi="Times New Roman" w:cs="Times New Roman"/>
        </w:rPr>
        <w:t xml:space="preserve"> has shown that rites of adolescent initiation often involve a quality of danger or pain to signify the symbolic death and rebirth of the initiate</w:t>
      </w:r>
    </w:p>
    <w:p w:rsidR="0063437E" w:rsidRDefault="0063437E" w:rsidP="0063437E">
      <w:pPr>
        <w:pStyle w:val="ListParagraph"/>
        <w:numPr>
          <w:ilvl w:val="1"/>
          <w:numId w:val="24"/>
        </w:numPr>
        <w:rPr>
          <w:rFonts w:ascii="Times New Roman" w:hAnsi="Times New Roman" w:cs="Times New Roman"/>
        </w:rPr>
      </w:pPr>
      <w:r>
        <w:rPr>
          <w:rFonts w:ascii="Times New Roman" w:hAnsi="Times New Roman" w:cs="Times New Roman"/>
        </w:rPr>
        <w:lastRenderedPageBreak/>
        <w:t xml:space="preserve">In light of this, how can we wonder at the rituals of girls in our own culture, their vulnerability to the “tests” of starving and grooming that magazines offer, their obsessions, their frustrated preoccupation with “sacred costumes”, their dangerous or drunken sexual adventures?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Sex itself is too easy to be a rite of passage – it is too indiscriminative (just about anyone can do it) </w:t>
      </w:r>
    </w:p>
    <w:p w:rsidR="0063437E" w:rsidRDefault="0063437E" w:rsidP="0063437E">
      <w:pPr>
        <w:pStyle w:val="ListParagraph"/>
        <w:numPr>
          <w:ilvl w:val="1"/>
          <w:numId w:val="24"/>
        </w:numPr>
        <w:rPr>
          <w:rFonts w:ascii="Times New Roman" w:hAnsi="Times New Roman" w:cs="Times New Roman"/>
        </w:rPr>
      </w:pPr>
      <w:r>
        <w:rPr>
          <w:rFonts w:ascii="Times New Roman" w:hAnsi="Times New Roman" w:cs="Times New Roman"/>
        </w:rPr>
        <w:t xml:space="preserve">Rites of passage are by definition discriminative – meant to weed out boys from the men – distinguishing the girls from the women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Simone de Beauvoir – “one is not born a woman, one becomes one” – irony is that our culture does not help “make women” very well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In our culture, a girl’s passage through tests and </w:t>
      </w:r>
      <w:proofErr w:type="spellStart"/>
      <w:r>
        <w:rPr>
          <w:rFonts w:ascii="Times New Roman" w:hAnsi="Times New Roman" w:cs="Times New Roman"/>
        </w:rPr>
        <w:t>rigours</w:t>
      </w:r>
      <w:proofErr w:type="spellEnd"/>
      <w:r>
        <w:rPr>
          <w:rFonts w:ascii="Times New Roman" w:hAnsi="Times New Roman" w:cs="Times New Roman"/>
        </w:rPr>
        <w:t xml:space="preserve"> into womanhood is market in the realm of body control such as dieting, sex acts and the accumulation of material possessions </w:t>
      </w:r>
    </w:p>
    <w:p w:rsidR="0063437E" w:rsidRDefault="0063437E" w:rsidP="0063437E">
      <w:pPr>
        <w:pStyle w:val="ListParagraph"/>
        <w:numPr>
          <w:ilvl w:val="1"/>
          <w:numId w:val="24"/>
        </w:numPr>
        <w:rPr>
          <w:rFonts w:ascii="Times New Roman" w:hAnsi="Times New Roman" w:cs="Times New Roman"/>
        </w:rPr>
      </w:pPr>
      <w:r>
        <w:rPr>
          <w:rFonts w:ascii="Times New Roman" w:hAnsi="Times New Roman" w:cs="Times New Roman"/>
        </w:rPr>
        <w:t xml:space="preserve">Gives them little opportunity to turn themselves into women as an active, healthy goal toward which to struggle and to claim at last with pride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“Be a man”, the culture says to boys in many ways, both harmful and beneficial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“Become a woman” in our culture does not mean: show us you can weave, embroider, play a harpsichord etc. </w:t>
      </w:r>
    </w:p>
    <w:p w:rsidR="0063437E" w:rsidRDefault="0063437E" w:rsidP="0063437E">
      <w:pPr>
        <w:pStyle w:val="ListParagraph"/>
        <w:numPr>
          <w:ilvl w:val="1"/>
          <w:numId w:val="24"/>
        </w:numPr>
        <w:rPr>
          <w:rFonts w:ascii="Times New Roman" w:hAnsi="Times New Roman" w:cs="Times New Roman"/>
        </w:rPr>
      </w:pPr>
      <w:r>
        <w:rPr>
          <w:rFonts w:ascii="Times New Roman" w:hAnsi="Times New Roman" w:cs="Times New Roman"/>
        </w:rPr>
        <w:t xml:space="preserve">In our culture, “demonstrate that you are a woman” means simply “take off your clothes”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Rites of passage rituals allow young people to test their autonomy, learn the mores of the larger culture and achieve the sense of mastery that alone will let them willingly leave the dependence and aimlessness of childhood behind them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End of our virginity passed unmarked, neither mourned nor celebrated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In our culture, the power to define our entering womanhood was bestowed upon boys and men </w:t>
      </w:r>
    </w:p>
    <w:p w:rsidR="0063437E"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 xml:space="preserve">By elevating the loss of virginity while stereotyping the state of being a virgin, we tell girls that what boys do to them is more significant to their maturing than what they themselves choose to do </w:t>
      </w:r>
    </w:p>
    <w:p w:rsidR="0063437E" w:rsidRPr="008962F6" w:rsidRDefault="0063437E" w:rsidP="0063437E">
      <w:pPr>
        <w:pStyle w:val="ListParagraph"/>
        <w:numPr>
          <w:ilvl w:val="0"/>
          <w:numId w:val="24"/>
        </w:numPr>
        <w:rPr>
          <w:rFonts w:ascii="Times New Roman" w:hAnsi="Times New Roman" w:cs="Times New Roman"/>
        </w:rPr>
      </w:pPr>
      <w:r>
        <w:rPr>
          <w:rFonts w:ascii="Times New Roman" w:hAnsi="Times New Roman" w:cs="Times New Roman"/>
        </w:rPr>
        <w:t>We should be telling girls: that the lives they lead inside their own self-contained bodies, the skills they attain through their own concentration and eroticism – are magical</w:t>
      </w:r>
    </w:p>
    <w:p w:rsidR="00B33A80" w:rsidRPr="0063437E" w:rsidRDefault="00B33A80">
      <w:pPr>
        <w:rPr>
          <w:rFonts w:ascii="Book Antiqua" w:hAnsi="Book Antiqua"/>
          <w:sz w:val="24"/>
          <w:szCs w:val="24"/>
        </w:rPr>
      </w:pPr>
    </w:p>
    <w:p w:rsidR="00B33A80" w:rsidRDefault="00B33A80">
      <w:pPr>
        <w:rPr>
          <w:rFonts w:ascii="Book Antiqua" w:hAnsi="Book Antiqua"/>
          <w:sz w:val="24"/>
          <w:szCs w:val="24"/>
          <w:lang w:val="en-CA"/>
        </w:rPr>
      </w:pPr>
    </w:p>
    <w:p w:rsidR="00B33A80" w:rsidRDefault="00B33A80">
      <w:pPr>
        <w:rPr>
          <w:rFonts w:ascii="Book Antiqua" w:hAnsi="Book Antiqua"/>
          <w:sz w:val="24"/>
          <w:szCs w:val="24"/>
          <w:lang w:val="en-CA"/>
        </w:rPr>
      </w:pPr>
    </w:p>
    <w:p w:rsidR="00B33A80" w:rsidRDefault="00B33A80">
      <w:pPr>
        <w:rPr>
          <w:rFonts w:ascii="Book Antiqua" w:hAnsi="Book Antiqua"/>
          <w:sz w:val="24"/>
          <w:szCs w:val="24"/>
          <w:lang w:val="en-CA"/>
        </w:rPr>
      </w:pPr>
    </w:p>
    <w:p w:rsidR="00B33A80" w:rsidRDefault="00B33A80">
      <w:pPr>
        <w:rPr>
          <w:rFonts w:ascii="Book Antiqua" w:hAnsi="Book Antiqua"/>
          <w:sz w:val="24"/>
          <w:szCs w:val="24"/>
          <w:lang w:val="en-CA"/>
        </w:rPr>
      </w:pPr>
    </w:p>
    <w:p w:rsidR="00B33A80" w:rsidRDefault="00B33A80">
      <w:pPr>
        <w:rPr>
          <w:rFonts w:ascii="Book Antiqua" w:hAnsi="Book Antiqua"/>
          <w:sz w:val="24"/>
          <w:szCs w:val="24"/>
          <w:lang w:val="en-CA"/>
        </w:rPr>
      </w:pPr>
    </w:p>
    <w:p w:rsidR="00B33A80" w:rsidRDefault="00B33A80">
      <w:pPr>
        <w:rPr>
          <w:rFonts w:ascii="Book Antiqua" w:hAnsi="Book Antiqua"/>
          <w:sz w:val="24"/>
          <w:szCs w:val="24"/>
          <w:lang w:val="en-CA"/>
        </w:rPr>
      </w:pPr>
    </w:p>
    <w:p w:rsidR="00B33A80" w:rsidRDefault="00B33A80">
      <w:pPr>
        <w:rPr>
          <w:rFonts w:ascii="Book Antiqua" w:hAnsi="Book Antiqua"/>
          <w:sz w:val="24"/>
          <w:szCs w:val="24"/>
          <w:lang w:val="en-CA"/>
        </w:rPr>
      </w:pPr>
    </w:p>
    <w:p w:rsidR="00B33A80" w:rsidRDefault="00B33A80">
      <w:pPr>
        <w:rPr>
          <w:rFonts w:ascii="Book Antiqua" w:hAnsi="Book Antiqua"/>
          <w:sz w:val="24"/>
          <w:szCs w:val="24"/>
          <w:lang w:val="en-CA"/>
        </w:rPr>
      </w:pPr>
    </w:p>
    <w:p w:rsidR="00B749F3" w:rsidRDefault="00B749F3">
      <w:pPr>
        <w:rPr>
          <w:rFonts w:ascii="Book Antiqua" w:hAnsi="Book Antiqua"/>
          <w:sz w:val="24"/>
          <w:szCs w:val="24"/>
          <w:lang w:val="en-CA"/>
        </w:rPr>
      </w:pPr>
    </w:p>
    <w:p w:rsidR="00B749F3" w:rsidRDefault="00B749F3">
      <w:pPr>
        <w:rPr>
          <w:rFonts w:ascii="Book Antiqua" w:hAnsi="Book Antiqua"/>
          <w:sz w:val="24"/>
          <w:szCs w:val="24"/>
          <w:lang w:val="en-CA"/>
        </w:rPr>
      </w:pPr>
    </w:p>
    <w:p w:rsidR="00B749F3" w:rsidRDefault="00B749F3">
      <w:pPr>
        <w:rPr>
          <w:rFonts w:ascii="Book Antiqua" w:hAnsi="Book Antiqua"/>
          <w:sz w:val="24"/>
          <w:szCs w:val="24"/>
          <w:lang w:val="en-CA"/>
        </w:rPr>
      </w:pPr>
    </w:p>
    <w:p w:rsidR="00AA7174" w:rsidRDefault="00AA7174">
      <w:pPr>
        <w:rPr>
          <w:rFonts w:ascii="Book Antiqua" w:hAnsi="Book Antiqua"/>
          <w:sz w:val="24"/>
          <w:szCs w:val="24"/>
          <w:lang w:val="en-CA"/>
        </w:rPr>
      </w:pPr>
    </w:p>
    <w:p w:rsidR="00CE490D" w:rsidRDefault="00CE490D">
      <w:pPr>
        <w:rPr>
          <w:rFonts w:ascii="Book Antiqua" w:hAnsi="Book Antiqua"/>
          <w:sz w:val="24"/>
          <w:szCs w:val="24"/>
          <w:lang w:val="en-CA"/>
        </w:rPr>
      </w:pPr>
      <w:r w:rsidRPr="009F559A">
        <w:rPr>
          <w:rFonts w:ascii="Book Antiqua" w:hAnsi="Book Antiqua"/>
          <w:sz w:val="24"/>
          <w:szCs w:val="24"/>
          <w:lang w:val="en-CA"/>
        </w:rPr>
        <w:lastRenderedPageBreak/>
        <w:t>From the problem of generations – Bruno Bettelheim</w:t>
      </w:r>
    </w:p>
    <w:p w:rsidR="009F6996" w:rsidRDefault="009F6996" w:rsidP="009F6996">
      <w:pPr>
        <w:pStyle w:val="NoSpacing"/>
        <w:rPr>
          <w:b/>
          <w:sz w:val="24"/>
        </w:rPr>
      </w:pPr>
      <w:r w:rsidRPr="00886E54">
        <w:rPr>
          <w:b/>
          <w:sz w:val="24"/>
        </w:rPr>
        <w:t>BRUNO BETTELHEIM</w:t>
      </w:r>
    </w:p>
    <w:p w:rsidR="009F6996" w:rsidRDefault="009F6996" w:rsidP="00DC4496">
      <w:pPr>
        <w:pStyle w:val="NoSpacing"/>
        <w:numPr>
          <w:ilvl w:val="0"/>
          <w:numId w:val="62"/>
        </w:numPr>
      </w:pPr>
      <w:r>
        <w:t>Psychologist, analyzed children’s fairy tales, did works on autism, developmental psychology, etc.</w:t>
      </w:r>
    </w:p>
    <w:p w:rsidR="009F6996" w:rsidRDefault="009F6996" w:rsidP="00DC4496">
      <w:pPr>
        <w:pStyle w:val="NoSpacing"/>
        <w:numPr>
          <w:ilvl w:val="0"/>
          <w:numId w:val="62"/>
        </w:numPr>
      </w:pPr>
      <w:r>
        <w:t>Below is essay – while reading, consider whether his interpretations of this culture need to be updated before making sense to a contemporary audience</w:t>
      </w:r>
    </w:p>
    <w:p w:rsidR="009F6996" w:rsidRDefault="009F6996" w:rsidP="009F6996">
      <w:pPr>
        <w:pStyle w:val="NoSpacing"/>
      </w:pPr>
    </w:p>
    <w:p w:rsidR="009F6996" w:rsidRDefault="009F6996" w:rsidP="009F6996">
      <w:pPr>
        <w:pStyle w:val="NoSpacing"/>
      </w:pPr>
      <w:r>
        <w:rPr>
          <w:b/>
        </w:rPr>
        <w:t>From The Problem of Generations</w:t>
      </w:r>
    </w:p>
    <w:p w:rsidR="009F6996" w:rsidRDefault="009F6996" w:rsidP="009F6996">
      <w:pPr>
        <w:pStyle w:val="NoSpacing"/>
      </w:pPr>
    </w:p>
    <w:p w:rsidR="009F6996" w:rsidRDefault="009F6996" w:rsidP="00DC4496">
      <w:pPr>
        <w:pStyle w:val="NoSpacing"/>
        <w:numPr>
          <w:ilvl w:val="0"/>
          <w:numId w:val="62"/>
        </w:numPr>
      </w:pPr>
      <w:r>
        <w:t xml:space="preserve">Society is so organized that youth remains dependent on the older generations, because of the duration of schooling etc. </w:t>
      </w:r>
    </w:p>
    <w:p w:rsidR="009F6996" w:rsidRDefault="009F6996" w:rsidP="00DC4496">
      <w:pPr>
        <w:pStyle w:val="NoSpacing"/>
        <w:numPr>
          <w:ilvl w:val="1"/>
          <w:numId w:val="62"/>
        </w:numPr>
      </w:pPr>
      <w:r>
        <w:t xml:space="preserve">Older generation is not ready to step aside </w:t>
      </w:r>
    </w:p>
    <w:p w:rsidR="009F6996" w:rsidRDefault="009F6996" w:rsidP="00DC4496">
      <w:pPr>
        <w:pStyle w:val="NoSpacing"/>
        <w:numPr>
          <w:ilvl w:val="1"/>
          <w:numId w:val="62"/>
        </w:numPr>
      </w:pPr>
      <w:r>
        <w:rPr>
          <w:b/>
        </w:rPr>
        <w:t xml:space="preserve">Oedipal situation: </w:t>
      </w:r>
      <w:r>
        <w:t>a boy’s desire for his mother and hate/jealousy towards his father</w:t>
      </w:r>
    </w:p>
    <w:p w:rsidR="009F6996" w:rsidRDefault="009F6996" w:rsidP="00DC4496">
      <w:pPr>
        <w:pStyle w:val="NoSpacing"/>
        <w:numPr>
          <w:ilvl w:val="2"/>
          <w:numId w:val="62"/>
        </w:numPr>
      </w:pPr>
      <w:r>
        <w:t>no oedipal situation would exist if parents were not deeply involved in their child</w:t>
      </w:r>
    </w:p>
    <w:p w:rsidR="009F6996" w:rsidRDefault="009F6996" w:rsidP="00DC4496">
      <w:pPr>
        <w:pStyle w:val="NoSpacing"/>
        <w:numPr>
          <w:ilvl w:val="2"/>
          <w:numId w:val="62"/>
        </w:numPr>
      </w:pPr>
      <w:r>
        <w:t>revival of oedipal conflict in adolescence is due to a parents’ wish to remain as important to his child in adolescence as he was during infancy</w:t>
      </w:r>
    </w:p>
    <w:p w:rsidR="009F6996" w:rsidRDefault="009F6996" w:rsidP="00DC4496">
      <w:pPr>
        <w:pStyle w:val="NoSpacing"/>
        <w:numPr>
          <w:ilvl w:val="0"/>
          <w:numId w:val="62"/>
        </w:numPr>
      </w:pPr>
      <w:r>
        <w:t xml:space="preserve">Nowadays, both middle class parent put pressure on youth to attend prestige colleges, also pressure from schools and general public </w:t>
      </w:r>
    </w:p>
    <w:p w:rsidR="009F6996" w:rsidRDefault="009F6996" w:rsidP="00DC4496">
      <w:pPr>
        <w:pStyle w:val="NoSpacing"/>
        <w:numPr>
          <w:ilvl w:val="1"/>
          <w:numId w:val="62"/>
        </w:numPr>
      </w:pPr>
      <w:r>
        <w:t>Causes college kids to drink, do poorly and flunk out—just so he can prove to himself that he is the master of his own fate</w:t>
      </w:r>
    </w:p>
    <w:p w:rsidR="009F6996" w:rsidRDefault="009F6996" w:rsidP="00DC4496">
      <w:pPr>
        <w:pStyle w:val="NoSpacing"/>
        <w:numPr>
          <w:ilvl w:val="1"/>
          <w:numId w:val="62"/>
        </w:numPr>
      </w:pPr>
      <w:r>
        <w:t>There is an attitude that children must outperform their parents</w:t>
      </w:r>
    </w:p>
    <w:p w:rsidR="009F6996" w:rsidRDefault="009F6996" w:rsidP="00DC4496">
      <w:pPr>
        <w:pStyle w:val="NoSpacing"/>
        <w:numPr>
          <w:ilvl w:val="2"/>
          <w:numId w:val="62"/>
        </w:numPr>
      </w:pPr>
      <w:r>
        <w:t>We fail to recognize how difficult it is to outdo one’s parents</w:t>
      </w:r>
    </w:p>
    <w:p w:rsidR="009F6996" w:rsidRDefault="009F6996" w:rsidP="00DC4496">
      <w:pPr>
        <w:pStyle w:val="NoSpacing"/>
        <w:numPr>
          <w:ilvl w:val="1"/>
          <w:numId w:val="62"/>
        </w:numPr>
      </w:pPr>
      <w:r>
        <w:t xml:space="preserve">While it is true many children end up outdoing their parents (socially, economically, intellectually), but what about </w:t>
      </w:r>
      <w:r>
        <w:rPr>
          <w:b/>
        </w:rPr>
        <w:t>emotional wellbeing?</w:t>
      </w:r>
    </w:p>
    <w:p w:rsidR="009F6996" w:rsidRDefault="009F6996" w:rsidP="00DC4496">
      <w:pPr>
        <w:pStyle w:val="NoSpacing"/>
        <w:numPr>
          <w:ilvl w:val="2"/>
          <w:numId w:val="62"/>
        </w:numPr>
      </w:pPr>
      <w:r>
        <w:t xml:space="preserve">If child is successful, </w:t>
      </w:r>
      <w:proofErr w:type="spellStart"/>
      <w:r>
        <w:t>cant</w:t>
      </w:r>
      <w:proofErr w:type="spellEnd"/>
      <w:r>
        <w:t xml:space="preserve"> be sure if it was of his own will or his parents – don’t know who structures his life</w:t>
      </w:r>
    </w:p>
    <w:p w:rsidR="009F6996" w:rsidRDefault="009F6996" w:rsidP="00DC4496">
      <w:pPr>
        <w:pStyle w:val="NoSpacing"/>
        <w:numPr>
          <w:ilvl w:val="2"/>
          <w:numId w:val="62"/>
        </w:numPr>
      </w:pPr>
      <w:r>
        <w:t>Problems of youth have become nearly the same for both sexes, more psychosocial than sexual</w:t>
      </w:r>
    </w:p>
    <w:p w:rsidR="009F6996" w:rsidRDefault="009F6996" w:rsidP="00DC4496">
      <w:pPr>
        <w:pStyle w:val="NoSpacing"/>
        <w:numPr>
          <w:ilvl w:val="3"/>
          <w:numId w:val="62"/>
        </w:numPr>
      </w:pPr>
      <w:r>
        <w:t>This is why psychoanalysis is so ineffective in adolescence; it does not help with the problem of social self-realization</w:t>
      </w:r>
    </w:p>
    <w:p w:rsidR="009F6996" w:rsidRDefault="009F6996" w:rsidP="00DC4496">
      <w:pPr>
        <w:pStyle w:val="NoSpacing"/>
        <w:numPr>
          <w:ilvl w:val="0"/>
          <w:numId w:val="62"/>
        </w:numPr>
      </w:pPr>
      <w:r>
        <w:t>Nobody can make life more meaningful for others</w:t>
      </w:r>
    </w:p>
    <w:p w:rsidR="009F6996" w:rsidRDefault="009F6996" w:rsidP="00DC4496">
      <w:pPr>
        <w:pStyle w:val="NoSpacing"/>
        <w:numPr>
          <w:ilvl w:val="1"/>
          <w:numId w:val="62"/>
        </w:numPr>
      </w:pPr>
      <w:r>
        <w:t>Up to the individual; they must go find what is meaningful to them, and then go seek it</w:t>
      </w:r>
    </w:p>
    <w:p w:rsidR="009F6996" w:rsidRDefault="009F6996" w:rsidP="00DC4496">
      <w:pPr>
        <w:pStyle w:val="NoSpacing"/>
        <w:numPr>
          <w:ilvl w:val="1"/>
          <w:numId w:val="62"/>
        </w:numPr>
      </w:pPr>
      <w:r>
        <w:t>But the measurement and comparison to their parents give youth a drive and motivation for their lives</w:t>
      </w:r>
    </w:p>
    <w:p w:rsidR="009F6996" w:rsidRPr="003418F3" w:rsidRDefault="009F6996" w:rsidP="00DC4496">
      <w:pPr>
        <w:pStyle w:val="NoSpacing"/>
        <w:numPr>
          <w:ilvl w:val="2"/>
          <w:numId w:val="62"/>
        </w:numPr>
        <w:rPr>
          <w:b/>
          <w:i/>
        </w:rPr>
      </w:pPr>
      <w:r>
        <w:t>Helps them to be less lost</w:t>
      </w:r>
    </w:p>
    <w:p w:rsidR="009F6996" w:rsidRPr="003418F3" w:rsidRDefault="009F6996" w:rsidP="00DC4496">
      <w:pPr>
        <w:pStyle w:val="NoSpacing"/>
        <w:numPr>
          <w:ilvl w:val="0"/>
          <w:numId w:val="62"/>
        </w:numPr>
        <w:rPr>
          <w:b/>
          <w:i/>
        </w:rPr>
      </w:pPr>
      <w:r w:rsidRPr="003418F3">
        <w:rPr>
          <w:b/>
          <w:i/>
        </w:rPr>
        <w:t>We are a generation whose dreams are not to be striven for, but to be subjected to analysis</w:t>
      </w:r>
    </w:p>
    <w:p w:rsidR="009F6996" w:rsidRDefault="009F6996">
      <w:pPr>
        <w:pBdr>
          <w:bottom w:val="single" w:sz="6" w:space="1" w:color="auto"/>
        </w:pBdr>
        <w:rPr>
          <w:rFonts w:ascii="Book Antiqua" w:hAnsi="Book Antiqua"/>
          <w:sz w:val="24"/>
          <w:szCs w:val="24"/>
          <w:lang w:val="en-CA"/>
        </w:rPr>
      </w:pPr>
    </w:p>
    <w:p w:rsidR="009F6996" w:rsidRDefault="009F6996">
      <w:pPr>
        <w:rPr>
          <w:rFonts w:ascii="Book Antiqua" w:hAnsi="Book Antiqua"/>
          <w:sz w:val="24"/>
          <w:szCs w:val="24"/>
          <w:lang w:val="en-CA"/>
        </w:rPr>
      </w:pPr>
    </w:p>
    <w:p w:rsidR="002652C5" w:rsidRDefault="002652C5" w:rsidP="002652C5">
      <w:pPr>
        <w:spacing w:line="240" w:lineRule="auto"/>
      </w:pPr>
      <w:r>
        <w:t xml:space="preserve">Bruno Bettelheim – The Problems of the Generation </w:t>
      </w:r>
    </w:p>
    <w:p w:rsidR="002652C5" w:rsidRDefault="002652C5" w:rsidP="002652C5">
      <w:pPr>
        <w:spacing w:line="240" w:lineRule="auto"/>
      </w:pPr>
      <w:r>
        <w:t>-Youth become dependent on older generation, partially due to duration of education process</w:t>
      </w:r>
    </w:p>
    <w:p w:rsidR="002652C5" w:rsidRDefault="002652C5" w:rsidP="002652C5">
      <w:pPr>
        <w:spacing w:line="240" w:lineRule="auto"/>
      </w:pPr>
      <w:r>
        <w:t>-Older generation is unwilling to give way for younger generation, economically, politically, and emotionally</w:t>
      </w:r>
    </w:p>
    <w:p w:rsidR="002652C5" w:rsidRDefault="002652C5" w:rsidP="002652C5">
      <w:pPr>
        <w:spacing w:line="240" w:lineRule="auto"/>
      </w:pPr>
      <w:r>
        <w:t>-This creates a deadlock of sorts, and can be worsened by unresolved oedipal conflicts (childhood arousals for parent of opposite sex)</w:t>
      </w:r>
    </w:p>
    <w:p w:rsidR="002652C5" w:rsidRDefault="002652C5" w:rsidP="002652C5">
      <w:pPr>
        <w:spacing w:line="240" w:lineRule="auto"/>
      </w:pPr>
      <w:r>
        <w:t>-Oedipal conflict is revived during adolescence due to parents’ need to remain important to child</w:t>
      </w:r>
    </w:p>
    <w:p w:rsidR="002652C5" w:rsidRDefault="002652C5" w:rsidP="002652C5">
      <w:pPr>
        <w:spacing w:line="240" w:lineRule="auto"/>
      </w:pPr>
      <w:r>
        <w:t>-Parents may put pressure on youths to provide what was lacking in their own lives; mother’s pressure on daughter to be popular or a father’s pressure on son to excel in athletics</w:t>
      </w:r>
    </w:p>
    <w:p w:rsidR="002652C5" w:rsidRDefault="002652C5" w:rsidP="002652C5">
      <w:pPr>
        <w:spacing w:line="240" w:lineRule="auto"/>
      </w:pPr>
    </w:p>
    <w:p w:rsidR="002652C5" w:rsidRDefault="002652C5" w:rsidP="002652C5">
      <w:pPr>
        <w:spacing w:line="240" w:lineRule="auto"/>
      </w:pPr>
      <w:r>
        <w:lastRenderedPageBreak/>
        <w:t xml:space="preserve">-Many middle-class parents (as well as schools and the general public) put pressure on children to attend prestigious universities </w:t>
      </w:r>
    </w:p>
    <w:p w:rsidR="002652C5" w:rsidRDefault="002652C5" w:rsidP="002652C5">
      <w:pPr>
        <w:spacing w:line="240" w:lineRule="auto"/>
      </w:pPr>
      <w:r>
        <w:t>-The most unreasonable and insistent parents are ones who never went to/graduated from university</w:t>
      </w:r>
    </w:p>
    <w:p w:rsidR="002652C5" w:rsidRDefault="002652C5" w:rsidP="002652C5">
      <w:pPr>
        <w:spacing w:line="240" w:lineRule="auto"/>
      </w:pPr>
      <w:r>
        <w:t>-This pressure causes the adolescent to prove himself the master of his own fate, leading to drinking, doing poorly, or failing</w:t>
      </w:r>
    </w:p>
    <w:p w:rsidR="002652C5" w:rsidRDefault="002652C5" w:rsidP="002652C5">
      <w:pPr>
        <w:spacing w:line="240" w:lineRule="auto"/>
      </w:pPr>
    </w:p>
    <w:p w:rsidR="002652C5" w:rsidRDefault="002652C5" w:rsidP="002652C5">
      <w:pPr>
        <w:spacing w:line="240" w:lineRule="auto"/>
      </w:pPr>
      <w:r>
        <w:t>-There is an attitude that expects children to do better than their parents which is feasible when seen objectively but emotionally impossible when seen by the child</w:t>
      </w:r>
    </w:p>
    <w:p w:rsidR="002652C5" w:rsidRDefault="002652C5" w:rsidP="002652C5">
      <w:pPr>
        <w:spacing w:line="240" w:lineRule="auto"/>
      </w:pPr>
      <w:r>
        <w:t>-Many children end up doing better than parents socially, economically, and intellectually, but not necessarily emotionally, creating difficultly when trying to manage life</w:t>
      </w:r>
    </w:p>
    <w:p w:rsidR="002652C5" w:rsidRDefault="002652C5" w:rsidP="002652C5">
      <w:pPr>
        <w:spacing w:line="240" w:lineRule="auto"/>
      </w:pPr>
    </w:p>
    <w:p w:rsidR="002652C5" w:rsidRDefault="002652C5" w:rsidP="002652C5">
      <w:pPr>
        <w:spacing w:line="240" w:lineRule="auto"/>
      </w:pPr>
      <w:r>
        <w:t>-If youth succeeds, it emasculates the parent; the youth cannot feel successful due to guilt as well as from not knowing if success came from wanting it or from the parent wanting it (who structures youth’s life)</w:t>
      </w:r>
    </w:p>
    <w:p w:rsidR="002652C5" w:rsidRDefault="002652C5" w:rsidP="002652C5">
      <w:pPr>
        <w:spacing w:line="240" w:lineRule="auto"/>
      </w:pPr>
      <w:r>
        <w:t xml:space="preserve">-The youth is viewed as either weak or delinquent; should he wait to finally inherit the throne and be seen as a weakling or stop waiting and revolt against his father </w:t>
      </w:r>
    </w:p>
    <w:p w:rsidR="002652C5" w:rsidRDefault="002652C5" w:rsidP="002652C5">
      <w:pPr>
        <w:spacing w:line="240" w:lineRule="auto"/>
      </w:pPr>
    </w:p>
    <w:p w:rsidR="002652C5" w:rsidRDefault="002652C5" w:rsidP="002652C5">
      <w:pPr>
        <w:spacing w:line="240" w:lineRule="auto"/>
      </w:pPr>
      <w:r>
        <w:t xml:space="preserve"> -If the daughter’s psychosocial identity lies in childrearing and homemaking, the mother does not have to move over for the daughter to be herself</w:t>
      </w:r>
    </w:p>
    <w:p w:rsidR="002652C5" w:rsidRDefault="002652C5" w:rsidP="002652C5">
      <w:pPr>
        <w:spacing w:line="240" w:lineRule="auto"/>
      </w:pPr>
      <w:r>
        <w:t>-The older generation may stand in the daughter’s husband’s way of realizing his independence but since the daughter’s independence depends on his independence, the older generation does not stand in her way</w:t>
      </w:r>
    </w:p>
    <w:p w:rsidR="002652C5" w:rsidRDefault="002652C5" w:rsidP="002652C5">
      <w:pPr>
        <w:spacing w:line="240" w:lineRule="auto"/>
      </w:pPr>
      <w:r>
        <w:t xml:space="preserve">-However, the woman’s role is no longer vicarious through the husband and the woman can now choose between her </w:t>
      </w:r>
      <w:proofErr w:type="gramStart"/>
      <w:r>
        <w:t>place</w:t>
      </w:r>
      <w:proofErr w:type="gramEnd"/>
      <w:r>
        <w:t xml:space="preserve"> in the home, in society, and at large, she has the same problems as male youth </w:t>
      </w:r>
    </w:p>
    <w:p w:rsidR="002652C5" w:rsidRDefault="002652C5" w:rsidP="002652C5">
      <w:pPr>
        <w:spacing w:line="240" w:lineRule="auto"/>
      </w:pPr>
    </w:p>
    <w:p w:rsidR="002652C5" w:rsidRDefault="002652C5" w:rsidP="002652C5">
      <w:pPr>
        <w:spacing w:line="240" w:lineRule="auto"/>
      </w:pPr>
      <w:r>
        <w:t>-Conflicts of youth are much more psychosocial than sexual thus psychoanalysis is often ineffective with adolescents</w:t>
      </w:r>
    </w:p>
    <w:p w:rsidR="002652C5" w:rsidRDefault="002652C5" w:rsidP="002652C5">
      <w:pPr>
        <w:spacing w:line="240" w:lineRule="auto"/>
      </w:pPr>
      <w:r>
        <w:t xml:space="preserve">-Psychoanalysis helps with repression and personal self-realization but not with social self-realization </w:t>
      </w:r>
    </w:p>
    <w:p w:rsidR="002652C5" w:rsidRDefault="002652C5" w:rsidP="002652C5">
      <w:pPr>
        <w:spacing w:line="240" w:lineRule="auto"/>
      </w:pPr>
      <w:r>
        <w:t>-Psychoanalysis deals with intrapersonal difficulties but the problem with the generations is interpersonal</w:t>
      </w:r>
    </w:p>
    <w:p w:rsidR="002652C5" w:rsidRDefault="002652C5" w:rsidP="002652C5">
      <w:pPr>
        <w:spacing w:line="240" w:lineRule="auto"/>
      </w:pPr>
    </w:p>
    <w:p w:rsidR="002652C5" w:rsidRDefault="002652C5" w:rsidP="002652C5">
      <w:pPr>
        <w:spacing w:line="240" w:lineRule="auto"/>
      </w:pPr>
      <w:r>
        <w:t xml:space="preserve">-The Western youth’s present difficulties are due to changed social and economic conditions </w:t>
      </w:r>
      <w:r>
        <w:sym w:font="Wingdings" w:char="F0E0"/>
      </w:r>
      <w:r>
        <w:t>men used to produce the food and shelter out of security knowing that it was both useful and uniquely a man’s job (a man is needed)</w:t>
      </w:r>
    </w:p>
    <w:p w:rsidR="002652C5" w:rsidRDefault="002652C5" w:rsidP="002652C5">
      <w:pPr>
        <w:spacing w:line="240" w:lineRule="auto"/>
      </w:pPr>
      <w:r>
        <w:t>-The earlier generations needed each other to live together for economic and moral survival (such as African youth moving society from tribal confusion to modern democracy)</w:t>
      </w:r>
    </w:p>
    <w:p w:rsidR="002652C5" w:rsidRDefault="002652C5" w:rsidP="002652C5">
      <w:pPr>
        <w:spacing w:line="240" w:lineRule="auto"/>
      </w:pPr>
      <w:r>
        <w:t xml:space="preserve">-Today parents are financially stable, have greater social security, and see no need in a different or radically better world; their greatest asset (youth, children) has not become their greatest liability </w:t>
      </w:r>
    </w:p>
    <w:p w:rsidR="002652C5" w:rsidRDefault="002652C5" w:rsidP="002652C5">
      <w:pPr>
        <w:spacing w:line="240" w:lineRule="auto"/>
      </w:pPr>
    </w:p>
    <w:p w:rsidR="002652C5" w:rsidRDefault="002652C5" w:rsidP="002652C5">
      <w:pPr>
        <w:spacing w:line="240" w:lineRule="auto"/>
      </w:pPr>
      <w:r>
        <w:t>-Modern man becomes insecure because he is no longer needed for work contribution and is insecure as a parent</w:t>
      </w:r>
    </w:p>
    <w:p w:rsidR="002652C5" w:rsidRDefault="002652C5" w:rsidP="002652C5">
      <w:pPr>
        <w:spacing w:line="240" w:lineRule="auto"/>
      </w:pPr>
      <w:r>
        <w:lastRenderedPageBreak/>
        <w:t>-Modern youth feels insecure about being marginalized and possesses the power to prove his parents’ success or failure as parents</w:t>
      </w:r>
    </w:p>
    <w:p w:rsidR="002652C5" w:rsidRDefault="002652C5" w:rsidP="002652C5">
      <w:pPr>
        <w:spacing w:line="240" w:lineRule="auto"/>
      </w:pPr>
    </w:p>
    <w:p w:rsidR="002652C5" w:rsidRDefault="002652C5" w:rsidP="002652C5">
      <w:pPr>
        <w:spacing w:line="240" w:lineRule="auto"/>
      </w:pPr>
      <w:r>
        <w:t xml:space="preserve">-Youth are attracted to work that needs them; for instance, youths wanted to join the Peace Corps because they felt needed and so they could prove themselves but they immediately became uninterested when they realized that they were to represent something else (American goodwill abroad) </w:t>
      </w:r>
    </w:p>
    <w:p w:rsidR="002652C5" w:rsidRDefault="002652C5" w:rsidP="002652C5">
      <w:pPr>
        <w:spacing w:line="240" w:lineRule="auto"/>
      </w:pPr>
      <w:r>
        <w:t>-The older generation has never provided meaningful work or life for youth; they have just striven for deeper meaning in their own lives</w:t>
      </w:r>
    </w:p>
    <w:p w:rsidR="002652C5" w:rsidRDefault="002652C5" w:rsidP="002652C5">
      <w:pPr>
        <w:spacing w:line="240" w:lineRule="auto"/>
      </w:pPr>
      <w:r>
        <w:t xml:space="preserve">-Youths </w:t>
      </w:r>
      <w:proofErr w:type="spellStart"/>
      <w:r>
        <w:t>favour</w:t>
      </w:r>
      <w:proofErr w:type="spellEnd"/>
      <w:r>
        <w:t xml:space="preserve"> causes against the established order because it is safe yet they can still test their strengths</w:t>
      </w:r>
    </w:p>
    <w:p w:rsidR="002652C5" w:rsidRDefault="002652C5" w:rsidP="002652C5">
      <w:pPr>
        <w:spacing w:line="240" w:lineRule="auto"/>
      </w:pPr>
      <w:r>
        <w:t xml:space="preserve">-Youths seek a goal and will not stop (think of Jack Kerouac’s On the Road where two beatniks have to go somewhere but they don’t know where) </w:t>
      </w:r>
    </w:p>
    <w:p w:rsidR="002652C5" w:rsidRDefault="002652C5" w:rsidP="002652C5">
      <w:pPr>
        <w:spacing w:line="240" w:lineRule="auto"/>
      </w:pPr>
      <w:r>
        <w:t>-If manhood is viewed as empty, static, and obsolescent, then manhood marks the death of adolescence rather than the fulfilment of adolescence</w:t>
      </w:r>
    </w:p>
    <w:p w:rsidR="002652C5" w:rsidRDefault="002652C5" w:rsidP="002652C5">
      <w:pPr>
        <w:spacing w:line="240" w:lineRule="auto"/>
      </w:pPr>
      <w:r>
        <w:t xml:space="preserve">-Thus it is better to commit to state of </w:t>
      </w:r>
      <w:proofErr w:type="spellStart"/>
      <w:r>
        <w:t>uncommitedness</w:t>
      </w:r>
      <w:proofErr w:type="spellEnd"/>
      <w:r>
        <w:t xml:space="preserve"> than to commit oneself to life as a hollow man</w:t>
      </w:r>
    </w:p>
    <w:p w:rsidR="002652C5" w:rsidRPr="002652C5" w:rsidRDefault="002652C5">
      <w:pPr>
        <w:rPr>
          <w:rFonts w:ascii="Book Antiqua" w:hAnsi="Book Antiqua"/>
          <w:sz w:val="24"/>
          <w:szCs w:val="24"/>
        </w:rPr>
      </w:pPr>
    </w:p>
    <w:p w:rsidR="002652C5" w:rsidRDefault="002652C5">
      <w:pPr>
        <w:rPr>
          <w:rFonts w:ascii="Book Antiqua" w:hAnsi="Book Antiqua"/>
          <w:sz w:val="24"/>
          <w:szCs w:val="24"/>
          <w:lang w:val="en-CA"/>
        </w:rPr>
      </w:pPr>
    </w:p>
    <w:p w:rsidR="00B459B3" w:rsidRDefault="00B459B3">
      <w:pPr>
        <w:rPr>
          <w:rFonts w:ascii="Book Antiqua" w:hAnsi="Book Antiqua"/>
          <w:sz w:val="24"/>
          <w:szCs w:val="24"/>
          <w:lang w:val="en-CA"/>
        </w:rPr>
      </w:pPr>
    </w:p>
    <w:p w:rsidR="00B459B3" w:rsidRDefault="00B459B3">
      <w:pPr>
        <w:rPr>
          <w:rFonts w:ascii="Book Antiqua" w:hAnsi="Book Antiqua"/>
          <w:sz w:val="24"/>
          <w:szCs w:val="24"/>
          <w:lang w:val="en-CA"/>
        </w:rPr>
      </w:pPr>
    </w:p>
    <w:p w:rsidR="00B459B3" w:rsidRDefault="00B459B3">
      <w:pPr>
        <w:rPr>
          <w:rFonts w:ascii="Book Antiqua" w:hAnsi="Book Antiqua"/>
          <w:sz w:val="24"/>
          <w:szCs w:val="24"/>
          <w:lang w:val="en-CA"/>
        </w:rPr>
      </w:pPr>
    </w:p>
    <w:p w:rsidR="00B459B3" w:rsidRDefault="00B459B3">
      <w:pPr>
        <w:rPr>
          <w:rFonts w:ascii="Book Antiqua" w:hAnsi="Book Antiqua"/>
          <w:sz w:val="24"/>
          <w:szCs w:val="24"/>
          <w:lang w:val="en-CA"/>
        </w:rPr>
      </w:pPr>
    </w:p>
    <w:p w:rsidR="00B459B3" w:rsidRDefault="00B459B3">
      <w:pPr>
        <w:rPr>
          <w:rFonts w:ascii="Book Antiqua" w:hAnsi="Book Antiqua"/>
          <w:sz w:val="24"/>
          <w:szCs w:val="24"/>
          <w:lang w:val="en-CA"/>
        </w:rPr>
      </w:pPr>
    </w:p>
    <w:p w:rsidR="00B459B3" w:rsidRDefault="00B459B3">
      <w:pPr>
        <w:rPr>
          <w:rFonts w:ascii="Book Antiqua" w:hAnsi="Book Antiqua"/>
          <w:sz w:val="24"/>
          <w:szCs w:val="24"/>
          <w:lang w:val="en-CA"/>
        </w:rPr>
      </w:pPr>
    </w:p>
    <w:p w:rsidR="00B459B3" w:rsidRDefault="00B459B3">
      <w:pPr>
        <w:rPr>
          <w:rFonts w:ascii="Book Antiqua" w:hAnsi="Book Antiqua"/>
          <w:sz w:val="24"/>
          <w:szCs w:val="24"/>
          <w:lang w:val="en-CA"/>
        </w:rPr>
      </w:pPr>
    </w:p>
    <w:p w:rsidR="00B749F3" w:rsidRDefault="00B749F3">
      <w:pPr>
        <w:rPr>
          <w:rFonts w:ascii="Book Antiqua" w:hAnsi="Book Antiqua"/>
          <w:sz w:val="24"/>
          <w:szCs w:val="24"/>
          <w:lang w:val="en-CA"/>
        </w:rPr>
      </w:pPr>
    </w:p>
    <w:p w:rsidR="00B749F3" w:rsidRDefault="00B749F3">
      <w:pPr>
        <w:rPr>
          <w:rFonts w:ascii="Book Antiqua" w:hAnsi="Book Antiqua"/>
          <w:sz w:val="24"/>
          <w:szCs w:val="24"/>
          <w:lang w:val="en-CA"/>
        </w:rPr>
      </w:pPr>
    </w:p>
    <w:p w:rsidR="00B749F3" w:rsidRDefault="00B749F3">
      <w:pPr>
        <w:rPr>
          <w:rFonts w:ascii="Book Antiqua" w:hAnsi="Book Antiqua"/>
          <w:sz w:val="24"/>
          <w:szCs w:val="24"/>
          <w:lang w:val="en-CA"/>
        </w:rPr>
      </w:pPr>
    </w:p>
    <w:p w:rsidR="00B749F3" w:rsidRDefault="00B749F3">
      <w:pPr>
        <w:rPr>
          <w:rFonts w:ascii="Book Antiqua" w:hAnsi="Book Antiqua"/>
          <w:sz w:val="24"/>
          <w:szCs w:val="24"/>
          <w:lang w:val="en-CA"/>
        </w:rPr>
      </w:pPr>
    </w:p>
    <w:p w:rsidR="00B749F3" w:rsidRDefault="00B749F3">
      <w:pPr>
        <w:rPr>
          <w:rFonts w:ascii="Book Antiqua" w:hAnsi="Book Antiqua"/>
          <w:sz w:val="24"/>
          <w:szCs w:val="24"/>
          <w:lang w:val="en-CA"/>
        </w:rPr>
      </w:pPr>
    </w:p>
    <w:p w:rsidR="00B749F3" w:rsidRDefault="00B749F3">
      <w:pPr>
        <w:rPr>
          <w:rFonts w:ascii="Book Antiqua" w:hAnsi="Book Antiqua"/>
          <w:sz w:val="24"/>
          <w:szCs w:val="24"/>
          <w:lang w:val="en-CA"/>
        </w:rPr>
      </w:pPr>
    </w:p>
    <w:p w:rsidR="00B749F3" w:rsidRDefault="00B749F3">
      <w:pPr>
        <w:rPr>
          <w:rFonts w:ascii="Book Antiqua" w:hAnsi="Book Antiqua"/>
          <w:sz w:val="24"/>
          <w:szCs w:val="24"/>
          <w:lang w:val="en-CA"/>
        </w:rPr>
      </w:pPr>
    </w:p>
    <w:p w:rsidR="00B749F3" w:rsidRPr="009F559A" w:rsidRDefault="00B749F3">
      <w:pPr>
        <w:rPr>
          <w:rFonts w:ascii="Book Antiqua" w:hAnsi="Book Antiqua"/>
          <w:sz w:val="24"/>
          <w:szCs w:val="24"/>
          <w:lang w:val="en-CA"/>
        </w:rPr>
      </w:pPr>
    </w:p>
    <w:p w:rsidR="00CE490D" w:rsidRDefault="00CE490D">
      <w:pPr>
        <w:rPr>
          <w:rFonts w:ascii="Book Antiqua" w:hAnsi="Book Antiqua"/>
          <w:sz w:val="24"/>
          <w:szCs w:val="24"/>
          <w:lang w:val="en-CA"/>
        </w:rPr>
      </w:pPr>
      <w:r w:rsidRPr="009F559A">
        <w:rPr>
          <w:rFonts w:ascii="Book Antiqua" w:hAnsi="Book Antiqua"/>
          <w:sz w:val="24"/>
          <w:szCs w:val="24"/>
          <w:lang w:val="en-CA"/>
        </w:rPr>
        <w:lastRenderedPageBreak/>
        <w:t>The setting sun and the rolling world –</w:t>
      </w:r>
      <w:r w:rsidR="00B459B3">
        <w:rPr>
          <w:rFonts w:ascii="Book Antiqua" w:hAnsi="Book Antiqua"/>
          <w:sz w:val="24"/>
          <w:szCs w:val="24"/>
          <w:lang w:val="en-CA"/>
        </w:rPr>
        <w:t xml:space="preserve"> Charles</w:t>
      </w:r>
      <w:r w:rsidRPr="009F559A">
        <w:rPr>
          <w:rFonts w:ascii="Book Antiqua" w:hAnsi="Book Antiqua"/>
          <w:sz w:val="24"/>
          <w:szCs w:val="24"/>
          <w:lang w:val="en-CA"/>
        </w:rPr>
        <w:t xml:space="preserve"> </w:t>
      </w:r>
      <w:proofErr w:type="spellStart"/>
      <w:r w:rsidRPr="009F559A">
        <w:rPr>
          <w:rFonts w:ascii="Book Antiqua" w:hAnsi="Book Antiqua"/>
          <w:sz w:val="24"/>
          <w:szCs w:val="24"/>
          <w:lang w:val="en-CA"/>
        </w:rPr>
        <w:t>Mungoshi</w:t>
      </w:r>
      <w:proofErr w:type="spellEnd"/>
    </w:p>
    <w:p w:rsidR="00EB5750" w:rsidRDefault="00EB5750">
      <w:pPr>
        <w:rPr>
          <w:rFonts w:ascii="Book Antiqua" w:hAnsi="Book Antiqua"/>
          <w:sz w:val="24"/>
          <w:szCs w:val="24"/>
          <w:lang w:val="en-CA"/>
        </w:rPr>
      </w:pP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Charles </w:t>
      </w:r>
      <w:proofErr w:type="spellStart"/>
      <w:r w:rsidRPr="00EB5750">
        <w:rPr>
          <w:rFonts w:ascii="Book Antiqua" w:hAnsi="Book Antiqua"/>
          <w:sz w:val="24"/>
          <w:szCs w:val="24"/>
          <w:lang w:val="en-CA"/>
        </w:rPr>
        <w:t>Mungoshi</w:t>
      </w:r>
      <w:proofErr w:type="spellEnd"/>
      <w:r w:rsidRPr="00EB5750">
        <w:rPr>
          <w:rFonts w:ascii="Book Antiqua" w:hAnsi="Book Antiqua"/>
          <w:sz w:val="24"/>
          <w:szCs w:val="24"/>
          <w:lang w:val="en-CA"/>
        </w:rPr>
        <w:t xml:space="preserve"> “The Setting Sun and the Rolling World”</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w:t>
      </w:r>
      <w:proofErr w:type="spellStart"/>
      <w:r w:rsidRPr="00EB5750">
        <w:rPr>
          <w:rFonts w:ascii="Book Antiqua" w:hAnsi="Book Antiqua"/>
          <w:sz w:val="24"/>
          <w:szCs w:val="24"/>
          <w:lang w:val="en-CA"/>
        </w:rPr>
        <w:t>Mungoshi</w:t>
      </w:r>
      <w:proofErr w:type="spellEnd"/>
      <w:r w:rsidRPr="00EB5750">
        <w:rPr>
          <w:rFonts w:ascii="Book Antiqua" w:hAnsi="Book Antiqua"/>
          <w:sz w:val="24"/>
          <w:szCs w:val="24"/>
          <w:lang w:val="en-CA"/>
        </w:rPr>
        <w:t>:</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From Zimbabwe, a former British colony, recently plagued with poverty and racial strife</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Published poetry, ﬁction, children’s stories</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Readers from US are often struck by the cultural differences portrayed in </w:t>
      </w:r>
      <w:proofErr w:type="spellStart"/>
      <w:r w:rsidRPr="00EB5750">
        <w:rPr>
          <w:rFonts w:ascii="Book Antiqua" w:hAnsi="Book Antiqua"/>
          <w:sz w:val="24"/>
          <w:szCs w:val="24"/>
          <w:lang w:val="en-CA"/>
        </w:rPr>
        <w:t>Mungoshi’s</w:t>
      </w:r>
      <w:proofErr w:type="spellEnd"/>
      <w:r w:rsidRPr="00EB5750">
        <w:rPr>
          <w:rFonts w:ascii="Book Antiqua" w:hAnsi="Book Antiqua"/>
          <w:sz w:val="24"/>
          <w:szCs w:val="24"/>
          <w:lang w:val="en-CA"/>
        </w:rPr>
        <w:t xml:space="preserve"> </w:t>
      </w:r>
    </w:p>
    <w:p w:rsidR="00EB5750" w:rsidRPr="00EB5750" w:rsidRDefault="00EB5750" w:rsidP="00EB5750">
      <w:pPr>
        <w:rPr>
          <w:rFonts w:ascii="Book Antiqua" w:hAnsi="Book Antiqua"/>
          <w:sz w:val="24"/>
          <w:szCs w:val="24"/>
          <w:lang w:val="en-CA"/>
        </w:rPr>
      </w:pPr>
      <w:proofErr w:type="gramStart"/>
      <w:r w:rsidRPr="00EB5750">
        <w:rPr>
          <w:rFonts w:ascii="Book Antiqua" w:hAnsi="Book Antiqua"/>
          <w:sz w:val="24"/>
          <w:szCs w:val="24"/>
          <w:lang w:val="en-CA"/>
        </w:rPr>
        <w:t>writings</w:t>
      </w:r>
      <w:proofErr w:type="gramEnd"/>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Relates these cultural differences from the relationship between father and son</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“The Setting Sun and the Rolling World”</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Father, Old </w:t>
      </w:r>
      <w:proofErr w:type="spellStart"/>
      <w:r w:rsidRPr="00EB5750">
        <w:rPr>
          <w:rFonts w:ascii="Book Antiqua" w:hAnsi="Book Antiqua"/>
          <w:sz w:val="24"/>
          <w:szCs w:val="24"/>
          <w:lang w:val="en-CA"/>
        </w:rPr>
        <w:t>Musoni</w:t>
      </w:r>
      <w:proofErr w:type="spellEnd"/>
      <w:r w:rsidRPr="00EB5750">
        <w:rPr>
          <w:rFonts w:ascii="Book Antiqua" w:hAnsi="Book Antiqua"/>
          <w:sz w:val="24"/>
          <w:szCs w:val="24"/>
          <w:lang w:val="en-CA"/>
        </w:rPr>
        <w:t>, was tilling soil</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He looks to the horizon and sun</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His farm hasn’t received water/rain in a while</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w:t>
      </w:r>
      <w:proofErr w:type="spellStart"/>
      <w:r w:rsidRPr="00EB5750">
        <w:rPr>
          <w:rFonts w:ascii="Book Antiqua" w:hAnsi="Book Antiqua"/>
          <w:sz w:val="24"/>
          <w:szCs w:val="24"/>
          <w:lang w:val="en-CA"/>
        </w:rPr>
        <w:t>Nhamo</w:t>
      </w:r>
      <w:proofErr w:type="spellEnd"/>
      <w:r w:rsidRPr="00EB5750">
        <w:rPr>
          <w:rFonts w:ascii="Book Antiqua" w:hAnsi="Book Antiqua"/>
          <w:sz w:val="24"/>
          <w:szCs w:val="24"/>
          <w:lang w:val="en-CA"/>
        </w:rPr>
        <w:t>, his son, greeted him</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Old </w:t>
      </w:r>
      <w:proofErr w:type="spellStart"/>
      <w:r w:rsidRPr="00EB5750">
        <w:rPr>
          <w:rFonts w:ascii="Book Antiqua" w:hAnsi="Book Antiqua"/>
          <w:sz w:val="24"/>
          <w:szCs w:val="24"/>
          <w:lang w:val="en-CA"/>
        </w:rPr>
        <w:t>Musoni</w:t>
      </w:r>
      <w:proofErr w:type="spellEnd"/>
      <w:r w:rsidRPr="00EB5750">
        <w:rPr>
          <w:rFonts w:ascii="Book Antiqua" w:hAnsi="Book Antiqua"/>
          <w:sz w:val="24"/>
          <w:szCs w:val="24"/>
          <w:lang w:val="en-CA"/>
        </w:rPr>
        <w:t xml:space="preserve"> spoke to him of his troubles and worries of his son leaving in his endeavour </w:t>
      </w:r>
    </w:p>
    <w:p w:rsidR="00EB5750" w:rsidRPr="00EB5750" w:rsidRDefault="00EB5750" w:rsidP="00EB5750">
      <w:pPr>
        <w:rPr>
          <w:rFonts w:ascii="Book Antiqua" w:hAnsi="Book Antiqua"/>
          <w:sz w:val="24"/>
          <w:szCs w:val="24"/>
          <w:lang w:val="en-CA"/>
        </w:rPr>
      </w:pPr>
      <w:proofErr w:type="gramStart"/>
      <w:r w:rsidRPr="00EB5750">
        <w:rPr>
          <w:rFonts w:ascii="Book Antiqua" w:hAnsi="Book Antiqua"/>
          <w:sz w:val="24"/>
          <w:szCs w:val="24"/>
          <w:lang w:val="en-CA"/>
        </w:rPr>
        <w:t>to</w:t>
      </w:r>
      <w:proofErr w:type="gramEnd"/>
      <w:r w:rsidRPr="00EB5750">
        <w:rPr>
          <w:rFonts w:ascii="Book Antiqua" w:hAnsi="Book Antiqua"/>
          <w:sz w:val="24"/>
          <w:szCs w:val="24"/>
          <w:lang w:val="en-CA"/>
        </w:rPr>
        <w:t xml:space="preserve"> ﬁnd his own life</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His son insists there’s no other way of ﬁnding his own life other than to leave</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-The father had taken risks back when he was younger but his role as a father urged him </w:t>
      </w:r>
    </w:p>
    <w:p w:rsidR="00EB5750" w:rsidRPr="00EB5750" w:rsidRDefault="00EB5750" w:rsidP="00EB5750">
      <w:pPr>
        <w:rPr>
          <w:rFonts w:ascii="Book Antiqua" w:hAnsi="Book Antiqua"/>
          <w:sz w:val="24"/>
          <w:szCs w:val="24"/>
          <w:lang w:val="en-CA"/>
        </w:rPr>
      </w:pPr>
      <w:proofErr w:type="gramStart"/>
      <w:r w:rsidRPr="00EB5750">
        <w:rPr>
          <w:rFonts w:ascii="Book Antiqua" w:hAnsi="Book Antiqua"/>
          <w:sz w:val="24"/>
          <w:szCs w:val="24"/>
          <w:lang w:val="en-CA"/>
        </w:rPr>
        <w:t>to</w:t>
      </w:r>
      <w:proofErr w:type="gramEnd"/>
      <w:r w:rsidRPr="00EB5750">
        <w:rPr>
          <w:rFonts w:ascii="Book Antiqua" w:hAnsi="Book Antiqua"/>
          <w:sz w:val="24"/>
          <w:szCs w:val="24"/>
          <w:lang w:val="en-CA"/>
        </w:rPr>
        <w:t xml:space="preserve"> protect his son from leaving</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He (father) saw nothing but disaster and death for his son </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He (father) thought of all the “beasts” out there that could prey on his son</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“Lions had long since vanished but he knew of worse animals of prey... He </w:t>
      </w:r>
    </w:p>
    <w:p w:rsidR="00EB5750" w:rsidRPr="00EB5750" w:rsidRDefault="00EB5750" w:rsidP="00EB5750">
      <w:pPr>
        <w:rPr>
          <w:rFonts w:ascii="Book Antiqua" w:hAnsi="Book Antiqua"/>
          <w:sz w:val="24"/>
          <w:szCs w:val="24"/>
          <w:lang w:val="en-CA"/>
        </w:rPr>
      </w:pPr>
      <w:proofErr w:type="gramStart"/>
      <w:r w:rsidRPr="00EB5750">
        <w:rPr>
          <w:rFonts w:ascii="Book Antiqua" w:hAnsi="Book Antiqua"/>
          <w:sz w:val="24"/>
          <w:szCs w:val="24"/>
          <w:lang w:val="en-CA"/>
        </w:rPr>
        <w:t>thought</w:t>
      </w:r>
      <w:proofErr w:type="gramEnd"/>
      <w:r w:rsidRPr="00EB5750">
        <w:rPr>
          <w:rFonts w:ascii="Book Antiqua" w:hAnsi="Book Antiqua"/>
          <w:sz w:val="24"/>
          <w:szCs w:val="24"/>
          <w:lang w:val="en-CA"/>
        </w:rPr>
        <w:t xml:space="preserve"> of the white metal bird and he felt remorse”</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He tries to convince him to stay by the insurance of their land, possibly yielding any </w:t>
      </w:r>
    </w:p>
    <w:p w:rsidR="00EB5750" w:rsidRPr="00EB5750" w:rsidRDefault="00EB5750" w:rsidP="00EB5750">
      <w:pPr>
        <w:rPr>
          <w:rFonts w:ascii="Book Antiqua" w:hAnsi="Book Antiqua"/>
          <w:sz w:val="24"/>
          <w:szCs w:val="24"/>
          <w:lang w:val="en-CA"/>
        </w:rPr>
      </w:pPr>
      <w:proofErr w:type="gramStart"/>
      <w:r w:rsidRPr="00EB5750">
        <w:rPr>
          <w:rFonts w:ascii="Book Antiqua" w:hAnsi="Book Antiqua"/>
          <w:sz w:val="24"/>
          <w:szCs w:val="24"/>
          <w:lang w:val="en-CA"/>
        </w:rPr>
        <w:t>fruits</w:t>
      </w:r>
      <w:proofErr w:type="gramEnd"/>
      <w:r w:rsidRPr="00EB5750">
        <w:rPr>
          <w:rFonts w:ascii="Book Antiqua" w:hAnsi="Book Antiqua"/>
          <w:sz w:val="24"/>
          <w:szCs w:val="24"/>
          <w:lang w:val="en-CA"/>
        </w:rPr>
        <w:t>, and the ties of his family but his son insists there’s still no other way</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His son held back his thoughts running through him</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lastRenderedPageBreak/>
        <w:t xml:space="preserve">- He thought that his father has given him nothing, that he was sent to school and </w:t>
      </w:r>
    </w:p>
    <w:p w:rsidR="00EB5750" w:rsidRPr="00EB5750" w:rsidRDefault="00EB5750" w:rsidP="00EB5750">
      <w:pPr>
        <w:rPr>
          <w:rFonts w:ascii="Book Antiqua" w:hAnsi="Book Antiqua"/>
          <w:sz w:val="24"/>
          <w:szCs w:val="24"/>
          <w:lang w:val="en-CA"/>
        </w:rPr>
      </w:pPr>
      <w:proofErr w:type="gramStart"/>
      <w:r w:rsidRPr="00EB5750">
        <w:rPr>
          <w:rFonts w:ascii="Book Antiqua" w:hAnsi="Book Antiqua"/>
          <w:sz w:val="24"/>
          <w:szCs w:val="24"/>
          <w:lang w:val="en-CA"/>
        </w:rPr>
        <w:t>taught</w:t>
      </w:r>
      <w:proofErr w:type="gramEnd"/>
      <w:r w:rsidRPr="00EB5750">
        <w:rPr>
          <w:rFonts w:ascii="Book Antiqua" w:hAnsi="Book Antiqua"/>
          <w:sz w:val="24"/>
          <w:szCs w:val="24"/>
          <w:lang w:val="en-CA"/>
        </w:rPr>
        <w:t xml:space="preserve"> the importance of education but would waste it by continuing to till on </w:t>
      </w:r>
    </w:p>
    <w:p w:rsidR="00EB5750" w:rsidRPr="00EB5750" w:rsidRDefault="00EB5750" w:rsidP="00EB5750">
      <w:pPr>
        <w:rPr>
          <w:rFonts w:ascii="Book Antiqua" w:hAnsi="Book Antiqua"/>
          <w:sz w:val="24"/>
          <w:szCs w:val="24"/>
          <w:lang w:val="en-CA"/>
        </w:rPr>
      </w:pPr>
      <w:proofErr w:type="gramStart"/>
      <w:r w:rsidRPr="00EB5750">
        <w:rPr>
          <w:rFonts w:ascii="Book Antiqua" w:hAnsi="Book Antiqua"/>
          <w:sz w:val="24"/>
          <w:szCs w:val="24"/>
          <w:lang w:val="en-CA"/>
        </w:rPr>
        <w:t>the</w:t>
      </w:r>
      <w:proofErr w:type="gramEnd"/>
      <w:r w:rsidRPr="00EB5750">
        <w:rPr>
          <w:rFonts w:ascii="Book Antiqua" w:hAnsi="Book Antiqua"/>
          <w:sz w:val="24"/>
          <w:szCs w:val="24"/>
          <w:lang w:val="en-CA"/>
        </w:rPr>
        <w:t xml:space="preserve"> farm. He thought that his father was too afraid of his own death. Him </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ﬁnding his own life was making his father jealous.</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But instead, he diplomatically said “Really, father, have no fear for me. I will be alright. </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Give me this chance. Release me from all obligations and pray for me”</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His father, slowly giving up, asked if he truly understood what he was getting himself </w:t>
      </w:r>
    </w:p>
    <w:p w:rsidR="00EB5750" w:rsidRPr="00EB5750" w:rsidRDefault="00EB5750" w:rsidP="00EB5750">
      <w:pPr>
        <w:rPr>
          <w:rFonts w:ascii="Book Antiqua" w:hAnsi="Book Antiqua"/>
          <w:sz w:val="24"/>
          <w:szCs w:val="24"/>
          <w:lang w:val="en-CA"/>
        </w:rPr>
      </w:pPr>
      <w:proofErr w:type="gramStart"/>
      <w:r w:rsidRPr="00EB5750">
        <w:rPr>
          <w:rFonts w:ascii="Book Antiqua" w:hAnsi="Book Antiqua"/>
          <w:sz w:val="24"/>
          <w:szCs w:val="24"/>
          <w:lang w:val="en-CA"/>
        </w:rPr>
        <w:t>into</w:t>
      </w:r>
      <w:proofErr w:type="gramEnd"/>
      <w:r w:rsidRPr="00EB5750">
        <w:rPr>
          <w:rFonts w:ascii="Book Antiqua" w:hAnsi="Book Antiqua"/>
          <w:sz w:val="24"/>
          <w:szCs w:val="24"/>
          <w:lang w:val="en-CA"/>
        </w:rPr>
        <w:t xml:space="preserve"> and the boy reassured him</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His father warns him that him leaving could break him or even, kill him.</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Old </w:t>
      </w:r>
      <w:proofErr w:type="spellStart"/>
      <w:r w:rsidRPr="00EB5750">
        <w:rPr>
          <w:rFonts w:ascii="Book Antiqua" w:hAnsi="Book Antiqua"/>
          <w:sz w:val="24"/>
          <w:szCs w:val="24"/>
          <w:lang w:val="en-CA"/>
        </w:rPr>
        <w:t>Musoni</w:t>
      </w:r>
      <w:proofErr w:type="spellEnd"/>
      <w:r w:rsidRPr="00EB5750">
        <w:rPr>
          <w:rFonts w:ascii="Book Antiqua" w:hAnsi="Book Antiqua"/>
          <w:sz w:val="24"/>
          <w:szCs w:val="24"/>
          <w:lang w:val="en-CA"/>
        </w:rPr>
        <w:t xml:space="preserve"> slowly gave up and gave his son his blessings and told his son he’d have a </w:t>
      </w:r>
    </w:p>
    <w:p w:rsidR="00EB5750" w:rsidRPr="00EB5750" w:rsidRDefault="00EB5750" w:rsidP="00EB5750">
      <w:pPr>
        <w:rPr>
          <w:rFonts w:ascii="Book Antiqua" w:hAnsi="Book Antiqua"/>
          <w:sz w:val="24"/>
          <w:szCs w:val="24"/>
          <w:lang w:val="en-CA"/>
        </w:rPr>
      </w:pPr>
      <w:proofErr w:type="gramStart"/>
      <w:r w:rsidRPr="00EB5750">
        <w:rPr>
          <w:rFonts w:ascii="Book Antiqua" w:hAnsi="Book Antiqua"/>
          <w:sz w:val="24"/>
          <w:szCs w:val="24"/>
          <w:lang w:val="en-CA"/>
        </w:rPr>
        <w:t>home</w:t>
      </w:r>
      <w:proofErr w:type="gramEnd"/>
      <w:r w:rsidRPr="00EB5750">
        <w:rPr>
          <w:rFonts w:ascii="Book Antiqua" w:hAnsi="Book Antiqua"/>
          <w:sz w:val="24"/>
          <w:szCs w:val="24"/>
          <w:lang w:val="en-CA"/>
        </w:rPr>
        <w:t xml:space="preserve"> so long as he was still alive</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He sent his son to </w:t>
      </w:r>
      <w:proofErr w:type="spellStart"/>
      <w:r w:rsidRPr="00EB5750">
        <w:rPr>
          <w:rFonts w:ascii="Book Antiqua" w:hAnsi="Book Antiqua"/>
          <w:sz w:val="24"/>
          <w:szCs w:val="24"/>
          <w:lang w:val="en-CA"/>
        </w:rPr>
        <w:t>Chiremba</w:t>
      </w:r>
      <w:proofErr w:type="spellEnd"/>
      <w:r w:rsidRPr="00EB5750">
        <w:rPr>
          <w:rFonts w:ascii="Book Antiqua" w:hAnsi="Book Antiqua"/>
          <w:sz w:val="24"/>
          <w:szCs w:val="24"/>
          <w:lang w:val="en-CA"/>
        </w:rPr>
        <w:t xml:space="preserve"> to supply him with the things he’d need for his journey. He </w:t>
      </w:r>
    </w:p>
    <w:p w:rsidR="00EB5750" w:rsidRPr="00EB5750" w:rsidRDefault="00EB5750" w:rsidP="00EB5750">
      <w:pPr>
        <w:rPr>
          <w:rFonts w:ascii="Book Antiqua" w:hAnsi="Book Antiqua"/>
          <w:sz w:val="24"/>
          <w:szCs w:val="24"/>
          <w:lang w:val="en-CA"/>
        </w:rPr>
      </w:pPr>
      <w:proofErr w:type="gramStart"/>
      <w:r w:rsidRPr="00EB5750">
        <w:rPr>
          <w:rFonts w:ascii="Book Antiqua" w:hAnsi="Book Antiqua"/>
          <w:sz w:val="24"/>
          <w:szCs w:val="24"/>
          <w:lang w:val="en-CA"/>
        </w:rPr>
        <w:t>wished</w:t>
      </w:r>
      <w:proofErr w:type="gramEnd"/>
      <w:r w:rsidRPr="00EB5750">
        <w:rPr>
          <w:rFonts w:ascii="Book Antiqua" w:hAnsi="Book Antiqua"/>
          <w:sz w:val="24"/>
          <w:szCs w:val="24"/>
          <w:lang w:val="en-CA"/>
        </w:rPr>
        <w:t xml:space="preserve"> him a good journey</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w:t>
      </w:r>
      <w:proofErr w:type="spellStart"/>
      <w:r w:rsidRPr="00EB5750">
        <w:rPr>
          <w:rFonts w:ascii="Book Antiqua" w:hAnsi="Book Antiqua"/>
          <w:sz w:val="24"/>
          <w:szCs w:val="24"/>
          <w:lang w:val="en-CA"/>
        </w:rPr>
        <w:t>Nhamo</w:t>
      </w:r>
      <w:proofErr w:type="spellEnd"/>
      <w:r w:rsidRPr="00EB5750">
        <w:rPr>
          <w:rFonts w:ascii="Book Antiqua" w:hAnsi="Book Antiqua"/>
          <w:sz w:val="24"/>
          <w:szCs w:val="24"/>
          <w:lang w:val="en-CA"/>
        </w:rPr>
        <w:t xml:space="preserve"> smiled and felt a great love for his father</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Old </w:t>
      </w:r>
      <w:proofErr w:type="spellStart"/>
      <w:r w:rsidRPr="00EB5750">
        <w:rPr>
          <w:rFonts w:ascii="Book Antiqua" w:hAnsi="Book Antiqua"/>
          <w:sz w:val="24"/>
          <w:szCs w:val="24"/>
          <w:lang w:val="en-CA"/>
        </w:rPr>
        <w:t>Musoni</w:t>
      </w:r>
      <w:proofErr w:type="spellEnd"/>
      <w:r w:rsidRPr="00EB5750">
        <w:rPr>
          <w:rFonts w:ascii="Book Antiqua" w:hAnsi="Book Antiqua"/>
          <w:sz w:val="24"/>
          <w:szCs w:val="24"/>
          <w:lang w:val="en-CA"/>
        </w:rPr>
        <w:t xml:space="preserve"> would pray for him to </w:t>
      </w:r>
      <w:proofErr w:type="spellStart"/>
      <w:r w:rsidRPr="00EB5750">
        <w:rPr>
          <w:rFonts w:ascii="Book Antiqua" w:hAnsi="Book Antiqua"/>
          <w:sz w:val="24"/>
          <w:szCs w:val="24"/>
          <w:lang w:val="en-CA"/>
        </w:rPr>
        <w:t>Chiremba</w:t>
      </w:r>
      <w:proofErr w:type="spellEnd"/>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-The passage ends with </w:t>
      </w:r>
      <w:proofErr w:type="spellStart"/>
      <w:r w:rsidRPr="00EB5750">
        <w:rPr>
          <w:rFonts w:ascii="Book Antiqua" w:hAnsi="Book Antiqua"/>
          <w:sz w:val="24"/>
          <w:szCs w:val="24"/>
          <w:lang w:val="en-CA"/>
        </w:rPr>
        <w:t>Musoni</w:t>
      </w:r>
      <w:proofErr w:type="spellEnd"/>
      <w:r w:rsidRPr="00EB5750">
        <w:rPr>
          <w:rFonts w:ascii="Book Antiqua" w:hAnsi="Book Antiqua"/>
          <w:sz w:val="24"/>
          <w:szCs w:val="24"/>
          <w:lang w:val="en-CA"/>
        </w:rPr>
        <w:t xml:space="preserve"> looking at the sun, yet again, going down </w:t>
      </w:r>
    </w:p>
    <w:p w:rsidR="00EB5750" w:rsidRPr="00EB5750" w:rsidRDefault="00EB5750" w:rsidP="00EB5750">
      <w:pPr>
        <w:rPr>
          <w:rFonts w:ascii="Book Antiqua" w:hAnsi="Book Antiqua"/>
          <w:sz w:val="24"/>
          <w:szCs w:val="24"/>
          <w:lang w:val="en-CA"/>
        </w:rPr>
      </w:pPr>
      <w:r w:rsidRPr="00EB5750">
        <w:rPr>
          <w:rFonts w:ascii="Book Antiqua" w:hAnsi="Book Antiqua"/>
          <w:sz w:val="24"/>
          <w:szCs w:val="24"/>
          <w:lang w:val="en-CA"/>
        </w:rPr>
        <w:t xml:space="preserve">- “Soon a chilly wind would blow over the land and the cold cloudless sky would send </w:t>
      </w:r>
    </w:p>
    <w:p w:rsidR="00EB5750" w:rsidRDefault="00EB5750" w:rsidP="00EB5750">
      <w:pPr>
        <w:rPr>
          <w:rFonts w:ascii="Book Antiqua" w:hAnsi="Book Antiqua"/>
          <w:sz w:val="24"/>
          <w:szCs w:val="24"/>
          <w:lang w:val="en-CA"/>
        </w:rPr>
      </w:pPr>
      <w:proofErr w:type="gramStart"/>
      <w:r w:rsidRPr="00EB5750">
        <w:rPr>
          <w:rFonts w:ascii="Book Antiqua" w:hAnsi="Book Antiqua"/>
          <w:sz w:val="24"/>
          <w:szCs w:val="24"/>
          <w:lang w:val="en-CA"/>
        </w:rPr>
        <w:t>down</w:t>
      </w:r>
      <w:proofErr w:type="gramEnd"/>
      <w:r w:rsidRPr="00EB5750">
        <w:rPr>
          <w:rFonts w:ascii="Book Antiqua" w:hAnsi="Book Antiqua"/>
          <w:sz w:val="24"/>
          <w:szCs w:val="24"/>
          <w:lang w:val="en-CA"/>
        </w:rPr>
        <w:t xml:space="preserve"> beads of frosts like white ants over the unprotected land.”</w:t>
      </w:r>
    </w:p>
    <w:p w:rsidR="00EB5750" w:rsidRDefault="00EB5750" w:rsidP="00EB5750">
      <w:pPr>
        <w:pBdr>
          <w:bottom w:val="single" w:sz="6" w:space="1" w:color="auto"/>
        </w:pBdr>
        <w:rPr>
          <w:rFonts w:ascii="Book Antiqua" w:hAnsi="Book Antiqua"/>
          <w:sz w:val="24"/>
          <w:szCs w:val="24"/>
          <w:lang w:val="en-CA"/>
        </w:rPr>
      </w:pPr>
    </w:p>
    <w:p w:rsidR="00EB5750" w:rsidRPr="009F559A" w:rsidRDefault="00EB5750" w:rsidP="00EB5750">
      <w:pPr>
        <w:rPr>
          <w:rFonts w:ascii="Book Antiqua" w:hAnsi="Book Antiqua"/>
          <w:sz w:val="24"/>
          <w:szCs w:val="24"/>
          <w:lang w:val="en-CA"/>
        </w:rPr>
      </w:pPr>
    </w:p>
    <w:p w:rsidR="00AE24EA" w:rsidRPr="00C66395" w:rsidRDefault="00AE24EA" w:rsidP="00AE24EA">
      <w:pPr>
        <w:jc w:val="center"/>
        <w:rPr>
          <w:b/>
          <w:sz w:val="32"/>
          <w:u w:val="single"/>
        </w:rPr>
      </w:pPr>
      <w:r w:rsidRPr="00C66395">
        <w:rPr>
          <w:b/>
          <w:sz w:val="32"/>
          <w:u w:val="single"/>
        </w:rPr>
        <w:t xml:space="preserve">Charles </w:t>
      </w:r>
      <w:proofErr w:type="spellStart"/>
      <w:r w:rsidRPr="00C66395">
        <w:rPr>
          <w:b/>
          <w:sz w:val="32"/>
          <w:u w:val="single"/>
        </w:rPr>
        <w:t>Mungoshi</w:t>
      </w:r>
      <w:proofErr w:type="spellEnd"/>
    </w:p>
    <w:p w:rsidR="00AE24EA" w:rsidRPr="00C66395" w:rsidRDefault="00AE24EA" w:rsidP="00AE24EA">
      <w:pPr>
        <w:rPr>
          <w:sz w:val="24"/>
        </w:rPr>
      </w:pPr>
    </w:p>
    <w:p w:rsidR="00AE24EA" w:rsidRPr="00C66395" w:rsidRDefault="00AE24EA" w:rsidP="00AE24EA">
      <w:pPr>
        <w:pStyle w:val="ListParagraph"/>
        <w:numPr>
          <w:ilvl w:val="0"/>
          <w:numId w:val="45"/>
        </w:numPr>
        <w:spacing w:after="160" w:line="259" w:lineRule="auto"/>
      </w:pPr>
      <w:r w:rsidRPr="00C66395">
        <w:t>From Zimbabwe</w:t>
      </w:r>
    </w:p>
    <w:p w:rsidR="00AE24EA" w:rsidRPr="00C66395" w:rsidRDefault="00AE24EA" w:rsidP="00AE24EA">
      <w:pPr>
        <w:pStyle w:val="ListParagraph"/>
        <w:numPr>
          <w:ilvl w:val="0"/>
          <w:numId w:val="45"/>
        </w:numPr>
        <w:spacing w:after="160" w:line="259" w:lineRule="auto"/>
      </w:pPr>
      <w:r w:rsidRPr="00C66395">
        <w:t>Published poetry, fiction, nonfiction and children’s stories in English and Shona (indigenous language in Zimbabwe)</w:t>
      </w:r>
    </w:p>
    <w:p w:rsidR="00AE24EA" w:rsidRPr="00C66395" w:rsidRDefault="00AE24EA" w:rsidP="00AE24EA">
      <w:pPr>
        <w:pStyle w:val="ListParagraph"/>
        <w:numPr>
          <w:ilvl w:val="0"/>
          <w:numId w:val="45"/>
        </w:numPr>
        <w:spacing w:after="160" w:line="259" w:lineRule="auto"/>
      </w:pPr>
      <w:r w:rsidRPr="00C66395">
        <w:t>Won variety of prizes</w:t>
      </w:r>
    </w:p>
    <w:p w:rsidR="00AE24EA" w:rsidRPr="00C66395" w:rsidRDefault="00AE24EA" w:rsidP="00AE24EA">
      <w:pPr>
        <w:pStyle w:val="ListParagraph"/>
        <w:numPr>
          <w:ilvl w:val="1"/>
          <w:numId w:val="45"/>
        </w:numPr>
        <w:spacing w:after="160" w:line="259" w:lineRule="auto"/>
      </w:pPr>
      <w:r w:rsidRPr="00C66395">
        <w:t xml:space="preserve">Africa region Commonwealth Prize for </w:t>
      </w:r>
      <w:r w:rsidRPr="00C66395">
        <w:rPr>
          <w:i/>
        </w:rPr>
        <w:t>The Setting Sun and the Rolling World</w:t>
      </w:r>
      <w:r w:rsidRPr="00C66395">
        <w:t xml:space="preserve"> (1987)</w:t>
      </w:r>
    </w:p>
    <w:p w:rsidR="00AE24EA" w:rsidRPr="00C66395" w:rsidRDefault="00AE24EA" w:rsidP="00AE24EA">
      <w:pPr>
        <w:pStyle w:val="ListParagraph"/>
        <w:numPr>
          <w:ilvl w:val="0"/>
          <w:numId w:val="45"/>
        </w:numPr>
        <w:spacing w:after="160" w:line="259" w:lineRule="auto"/>
      </w:pPr>
      <w:r w:rsidRPr="00C66395">
        <w:t xml:space="preserve">This story has cultural differences between what </w:t>
      </w:r>
      <w:proofErr w:type="spellStart"/>
      <w:r w:rsidRPr="00C66395">
        <w:t>Mungoshi</w:t>
      </w:r>
      <w:proofErr w:type="spellEnd"/>
      <w:r w:rsidRPr="00C66395">
        <w:t xml:space="preserve"> writes and Western culture</w:t>
      </w:r>
    </w:p>
    <w:p w:rsidR="00AE24EA" w:rsidRPr="00C66395" w:rsidRDefault="00AE24EA" w:rsidP="00AE24EA">
      <w:pPr>
        <w:pStyle w:val="ListParagraph"/>
        <w:numPr>
          <w:ilvl w:val="0"/>
          <w:numId w:val="45"/>
        </w:numPr>
        <w:spacing w:after="160" w:line="259" w:lineRule="auto"/>
      </w:pPr>
      <w:r w:rsidRPr="00C66395">
        <w:lastRenderedPageBreak/>
        <w:t>Is it more noticeable than the relationship between father and son, which is likely t</w:t>
      </w:r>
      <w:r>
        <w:t>o</w:t>
      </w:r>
      <w:r w:rsidRPr="00C66395">
        <w:t xml:space="preserve"> seem familiar </w:t>
      </w:r>
      <w:r>
        <w:t xml:space="preserve">to readers </w:t>
      </w:r>
      <w:r w:rsidRPr="00C66395">
        <w:t>from all cultures?</w:t>
      </w:r>
    </w:p>
    <w:p w:rsidR="00AE24EA" w:rsidRPr="00C66395" w:rsidRDefault="00AE24EA" w:rsidP="00AE24EA">
      <w:pPr>
        <w:rPr>
          <w:sz w:val="24"/>
        </w:rPr>
      </w:pPr>
    </w:p>
    <w:p w:rsidR="00AE24EA" w:rsidRPr="00C66395" w:rsidRDefault="00AE24EA" w:rsidP="00AE24EA">
      <w:pPr>
        <w:jc w:val="center"/>
        <w:rPr>
          <w:b/>
          <w:sz w:val="32"/>
          <w:u w:val="single"/>
        </w:rPr>
      </w:pPr>
      <w:r w:rsidRPr="00C66395">
        <w:rPr>
          <w:b/>
          <w:sz w:val="32"/>
          <w:u w:val="single"/>
        </w:rPr>
        <w:t>The Setting Sun and the Rolling World</w:t>
      </w:r>
    </w:p>
    <w:p w:rsidR="00AE24EA" w:rsidRDefault="00AE24EA" w:rsidP="00AE24EA">
      <w:pPr>
        <w:rPr>
          <w:sz w:val="24"/>
        </w:rPr>
      </w:pPr>
    </w:p>
    <w:p w:rsidR="00AE24EA" w:rsidRDefault="00AE24EA" w:rsidP="00AE24EA">
      <w:pPr>
        <w:pStyle w:val="ListParagraph"/>
        <w:numPr>
          <w:ilvl w:val="0"/>
          <w:numId w:val="46"/>
        </w:numPr>
        <w:spacing w:after="160" w:line="259" w:lineRule="auto"/>
      </w:pPr>
      <w:r w:rsidRPr="00AD1281">
        <w:rPr>
          <w:b/>
        </w:rPr>
        <w:t xml:space="preserve">Old </w:t>
      </w:r>
      <w:proofErr w:type="spellStart"/>
      <w:r w:rsidRPr="00AD1281">
        <w:rPr>
          <w:b/>
        </w:rPr>
        <w:t>Musoni</w:t>
      </w:r>
      <w:proofErr w:type="spellEnd"/>
      <w:r>
        <w:t xml:space="preserve">, father, and </w:t>
      </w:r>
      <w:proofErr w:type="spellStart"/>
      <w:r w:rsidRPr="00AD1281">
        <w:rPr>
          <w:i/>
        </w:rPr>
        <w:t>Nhamo</w:t>
      </w:r>
      <w:proofErr w:type="spellEnd"/>
      <w:r>
        <w:t>, son</w:t>
      </w:r>
    </w:p>
    <w:p w:rsidR="00AE24EA" w:rsidRDefault="00AE24EA" w:rsidP="00AE24EA">
      <w:pPr>
        <w:pStyle w:val="ListParagraph"/>
        <w:numPr>
          <w:ilvl w:val="0"/>
          <w:numId w:val="46"/>
        </w:numPr>
        <w:spacing w:after="160" w:line="259" w:lineRule="auto"/>
      </w:pPr>
      <w:r>
        <w:t xml:space="preserve">Old </w:t>
      </w:r>
      <w:proofErr w:type="spellStart"/>
      <w:r>
        <w:t>Musoni</w:t>
      </w:r>
      <w:proofErr w:type="spellEnd"/>
      <w:r>
        <w:t xml:space="preserve"> using his </w:t>
      </w:r>
      <w:proofErr w:type="spellStart"/>
      <w:r>
        <w:t>hoe</w:t>
      </w:r>
      <w:proofErr w:type="spellEnd"/>
      <w:r>
        <w:t xml:space="preserve"> on his farm land, that is very dried up (stony earth)</w:t>
      </w:r>
    </w:p>
    <w:p w:rsidR="00AE24EA" w:rsidRDefault="00AE24EA" w:rsidP="00AE24EA">
      <w:pPr>
        <w:pStyle w:val="ListParagraph"/>
        <w:numPr>
          <w:ilvl w:val="0"/>
          <w:numId w:val="46"/>
        </w:numPr>
        <w:spacing w:after="160" w:line="259" w:lineRule="auto"/>
      </w:pPr>
      <w:r>
        <w:t>Sees and hears a ‘white speck’ in the sky that disappears into the horizon</w:t>
      </w:r>
    </w:p>
    <w:p w:rsidR="00AE24EA" w:rsidRDefault="00AE24EA" w:rsidP="00AE24EA">
      <w:pPr>
        <w:pStyle w:val="ListParagraph"/>
        <w:numPr>
          <w:ilvl w:val="0"/>
          <w:numId w:val="46"/>
        </w:numPr>
        <w:spacing w:after="160" w:line="259" w:lineRule="auto"/>
      </w:pPr>
      <w:r>
        <w:t>He shakes his head at it</w:t>
      </w:r>
    </w:p>
    <w:p w:rsidR="00AE24EA" w:rsidRDefault="00AE24EA" w:rsidP="00AE24EA">
      <w:pPr>
        <w:pStyle w:val="ListParagraph"/>
        <w:numPr>
          <w:ilvl w:val="1"/>
          <w:numId w:val="46"/>
        </w:numPr>
        <w:spacing w:after="160" w:line="259" w:lineRule="auto"/>
      </w:pPr>
      <w:r>
        <w:t>Could be an airplane</w:t>
      </w:r>
    </w:p>
    <w:p w:rsidR="00AE24EA" w:rsidRDefault="00AE24EA" w:rsidP="00AE24EA">
      <w:pPr>
        <w:pStyle w:val="ListParagraph"/>
        <w:numPr>
          <w:ilvl w:val="0"/>
          <w:numId w:val="46"/>
        </w:numPr>
        <w:spacing w:after="160" w:line="259" w:lineRule="auto"/>
      </w:pPr>
      <w:r>
        <w:t>Then watched the sunset, while wishing for r</w:t>
      </w:r>
      <w:r w:rsidRPr="00AD1281">
        <w:t>ain</w:t>
      </w:r>
    </w:p>
    <w:p w:rsidR="00AE24EA" w:rsidRDefault="00AE24EA" w:rsidP="00AE24EA">
      <w:pPr>
        <w:pStyle w:val="ListParagraph"/>
        <w:numPr>
          <w:ilvl w:val="0"/>
          <w:numId w:val="46"/>
        </w:numPr>
        <w:spacing w:after="160" w:line="259" w:lineRule="auto"/>
      </w:pPr>
      <w:proofErr w:type="spellStart"/>
      <w:r>
        <w:t>Nhamo</w:t>
      </w:r>
      <w:proofErr w:type="spellEnd"/>
      <w:r>
        <w:t xml:space="preserve"> approaches</w:t>
      </w:r>
    </w:p>
    <w:p w:rsidR="00AE24EA" w:rsidRDefault="00AE24EA" w:rsidP="00AE24EA">
      <w:pPr>
        <w:rPr>
          <w:sz w:val="24"/>
        </w:rPr>
      </w:pPr>
    </w:p>
    <w:p w:rsidR="00AE24EA" w:rsidRPr="00AD1281" w:rsidRDefault="00AE24EA" w:rsidP="00AE24EA">
      <w:pPr>
        <w:pStyle w:val="ListParagraph"/>
        <w:numPr>
          <w:ilvl w:val="0"/>
          <w:numId w:val="46"/>
        </w:numPr>
        <w:spacing w:after="160" w:line="259" w:lineRule="auto"/>
      </w:pPr>
      <w:proofErr w:type="spellStart"/>
      <w:r>
        <w:t>Nhamo</w:t>
      </w:r>
      <w:proofErr w:type="spellEnd"/>
      <w:r>
        <w:t xml:space="preserve"> came to discuss something with </w:t>
      </w:r>
      <w:proofErr w:type="spellStart"/>
      <w:r>
        <w:t>is</w:t>
      </w:r>
      <w:proofErr w:type="spellEnd"/>
      <w:r>
        <w:t xml:space="preserve"> father</w:t>
      </w:r>
    </w:p>
    <w:p w:rsidR="00AE24EA" w:rsidRPr="00AD1281" w:rsidRDefault="00AE24EA" w:rsidP="00AE24EA">
      <w:pPr>
        <w:pStyle w:val="ListParagraph"/>
        <w:numPr>
          <w:ilvl w:val="1"/>
          <w:numId w:val="46"/>
        </w:numPr>
        <w:spacing w:after="160" w:line="259" w:lineRule="auto"/>
        <w:rPr>
          <w:b/>
        </w:rPr>
      </w:pPr>
      <w:r w:rsidRPr="00AD1281">
        <w:rPr>
          <w:b/>
        </w:rPr>
        <w:t>“You haven’t changed you mind?”</w:t>
      </w:r>
    </w:p>
    <w:p w:rsidR="00AE24EA" w:rsidRPr="00AD1281" w:rsidRDefault="00AE24EA" w:rsidP="00AE24EA">
      <w:pPr>
        <w:pStyle w:val="ListParagraph"/>
        <w:numPr>
          <w:ilvl w:val="1"/>
          <w:numId w:val="46"/>
        </w:numPr>
        <w:spacing w:after="160" w:line="259" w:lineRule="auto"/>
        <w:rPr>
          <w:i/>
        </w:rPr>
      </w:pPr>
      <w:r w:rsidRPr="00AD1281">
        <w:rPr>
          <w:i/>
        </w:rPr>
        <w:t>“No, father.”</w:t>
      </w:r>
    </w:p>
    <w:p w:rsidR="00AE24EA" w:rsidRPr="00AD1281" w:rsidRDefault="00AE24EA" w:rsidP="00AE24EA">
      <w:pPr>
        <w:pStyle w:val="ListParagraph"/>
        <w:numPr>
          <w:ilvl w:val="1"/>
          <w:numId w:val="46"/>
        </w:numPr>
        <w:spacing w:after="160" w:line="259" w:lineRule="auto"/>
        <w:rPr>
          <w:b/>
        </w:rPr>
      </w:pPr>
      <w:r w:rsidRPr="00AD1281">
        <w:rPr>
          <w:b/>
        </w:rPr>
        <w:t>“Have you thought about this, son?”</w:t>
      </w:r>
    </w:p>
    <w:p w:rsidR="00AE24EA" w:rsidRPr="00AD1281" w:rsidRDefault="00AE24EA" w:rsidP="00AE24EA">
      <w:pPr>
        <w:pStyle w:val="ListParagraph"/>
        <w:numPr>
          <w:ilvl w:val="1"/>
          <w:numId w:val="46"/>
        </w:numPr>
        <w:spacing w:after="160" w:line="259" w:lineRule="auto"/>
        <w:rPr>
          <w:i/>
        </w:rPr>
      </w:pPr>
      <w:r w:rsidRPr="00AD1281">
        <w:rPr>
          <w:i/>
        </w:rPr>
        <w:t>“For weeks, father.”</w:t>
      </w:r>
    </w:p>
    <w:p w:rsidR="00AE24EA" w:rsidRPr="00AD1281" w:rsidRDefault="00AE24EA" w:rsidP="00AE24EA">
      <w:pPr>
        <w:pStyle w:val="ListParagraph"/>
        <w:numPr>
          <w:ilvl w:val="1"/>
          <w:numId w:val="46"/>
        </w:numPr>
        <w:spacing w:after="160" w:line="259" w:lineRule="auto"/>
        <w:rPr>
          <w:b/>
        </w:rPr>
      </w:pPr>
      <w:r w:rsidRPr="00AD1281">
        <w:rPr>
          <w:b/>
        </w:rPr>
        <w:t>“And you think that’s the only way?”</w:t>
      </w:r>
    </w:p>
    <w:p w:rsidR="00AE24EA" w:rsidRPr="00AD1281" w:rsidRDefault="00AE24EA" w:rsidP="00AE24EA">
      <w:pPr>
        <w:pStyle w:val="ListParagraph"/>
        <w:numPr>
          <w:ilvl w:val="1"/>
          <w:numId w:val="46"/>
        </w:numPr>
        <w:spacing w:after="160" w:line="259" w:lineRule="auto"/>
        <w:rPr>
          <w:i/>
        </w:rPr>
      </w:pPr>
      <w:r w:rsidRPr="00AD1281">
        <w:rPr>
          <w:i/>
        </w:rPr>
        <w:t>“There is no other way.”</w:t>
      </w:r>
    </w:p>
    <w:p w:rsidR="00AE24EA" w:rsidRPr="00AD1281" w:rsidRDefault="00AE24EA" w:rsidP="00AE24EA">
      <w:pPr>
        <w:pStyle w:val="ListParagraph"/>
        <w:numPr>
          <w:ilvl w:val="0"/>
          <w:numId w:val="46"/>
        </w:numPr>
        <w:spacing w:after="160" w:line="259" w:lineRule="auto"/>
        <w:rPr>
          <w:i/>
        </w:rPr>
      </w:pPr>
      <w:proofErr w:type="spellStart"/>
      <w:r w:rsidRPr="00AD1281">
        <w:t>Musoni</w:t>
      </w:r>
      <w:proofErr w:type="spellEnd"/>
      <w:r w:rsidRPr="00AD1281">
        <w:t xml:space="preserve"> was angry that his son was leaving</w:t>
      </w:r>
      <w:r>
        <w:t>, but didn’t want to be</w:t>
      </w:r>
    </w:p>
    <w:p w:rsidR="00AE24EA" w:rsidRPr="00AD1281" w:rsidRDefault="00AE24EA" w:rsidP="00AE24EA">
      <w:pPr>
        <w:pStyle w:val="ListParagraph"/>
        <w:numPr>
          <w:ilvl w:val="0"/>
          <w:numId w:val="46"/>
        </w:numPr>
        <w:spacing w:after="160" w:line="259" w:lineRule="auto"/>
        <w:rPr>
          <w:i/>
        </w:rPr>
      </w:pPr>
      <w:r>
        <w:t>He took chances when he was younger too, but fatherly instincts we kicking in</w:t>
      </w:r>
    </w:p>
    <w:p w:rsidR="00AE24EA" w:rsidRPr="00AD1281" w:rsidRDefault="00AE24EA" w:rsidP="00AE24EA">
      <w:pPr>
        <w:pStyle w:val="ListParagraph"/>
        <w:numPr>
          <w:ilvl w:val="0"/>
          <w:numId w:val="46"/>
        </w:numPr>
        <w:spacing w:after="160" w:line="259" w:lineRule="auto"/>
        <w:rPr>
          <w:i/>
        </w:rPr>
      </w:pPr>
      <w:r>
        <w:t>He thinks his son will see nothing but disaster and death</w:t>
      </w:r>
    </w:p>
    <w:p w:rsidR="00AE24EA" w:rsidRPr="00AD1281" w:rsidRDefault="00AE24EA" w:rsidP="00AE24EA">
      <w:pPr>
        <w:pStyle w:val="ListParagraph"/>
        <w:numPr>
          <w:ilvl w:val="0"/>
          <w:numId w:val="46"/>
        </w:numPr>
        <w:spacing w:after="160" w:line="259" w:lineRule="auto"/>
        <w:rPr>
          <w:i/>
        </w:rPr>
      </w:pPr>
      <w:r>
        <w:t xml:space="preserve">Says he will be homeless </w:t>
      </w:r>
    </w:p>
    <w:p w:rsidR="00AE24EA" w:rsidRPr="00AD1281" w:rsidRDefault="00AE24EA" w:rsidP="00AE24EA">
      <w:pPr>
        <w:pStyle w:val="ListParagraph"/>
        <w:numPr>
          <w:ilvl w:val="1"/>
          <w:numId w:val="46"/>
        </w:numPr>
        <w:spacing w:after="160" w:line="259" w:lineRule="auto"/>
        <w:rPr>
          <w:i/>
        </w:rPr>
      </w:pPr>
      <w:r>
        <w:rPr>
          <w:b/>
        </w:rPr>
        <w:t>“Think again. You will end dead.  Think again, of us, of your family.  We have a home, poor though it is, but can you think of a day you have gone without?”</w:t>
      </w:r>
    </w:p>
    <w:p w:rsidR="00AE24EA" w:rsidRPr="00AD1281" w:rsidRDefault="00AE24EA" w:rsidP="00AE24EA">
      <w:pPr>
        <w:pStyle w:val="ListParagraph"/>
        <w:numPr>
          <w:ilvl w:val="1"/>
          <w:numId w:val="46"/>
        </w:numPr>
        <w:spacing w:after="160" w:line="259" w:lineRule="auto"/>
        <w:rPr>
          <w:i/>
        </w:rPr>
      </w:pPr>
      <w:r>
        <w:rPr>
          <w:i/>
        </w:rPr>
        <w:t xml:space="preserve">“I have thought everything over, </w:t>
      </w:r>
      <w:proofErr w:type="gramStart"/>
      <w:r>
        <w:rPr>
          <w:i/>
        </w:rPr>
        <w:t>father,</w:t>
      </w:r>
      <w:proofErr w:type="gramEnd"/>
      <w:r>
        <w:rPr>
          <w:i/>
        </w:rPr>
        <w:t xml:space="preserve"> I am convinced this is the only way out.”</w:t>
      </w:r>
    </w:p>
    <w:p w:rsidR="00AE24EA" w:rsidRPr="00AD1281" w:rsidRDefault="00AE24EA" w:rsidP="00AE24EA">
      <w:pPr>
        <w:pStyle w:val="ListParagraph"/>
        <w:numPr>
          <w:ilvl w:val="1"/>
          <w:numId w:val="46"/>
        </w:numPr>
        <w:spacing w:after="160" w:line="259" w:lineRule="auto"/>
        <w:rPr>
          <w:i/>
        </w:rPr>
      </w:pPr>
      <w:r>
        <w:rPr>
          <w:b/>
        </w:rPr>
        <w:t>“There is no only way out in the world.  Except the way of the land, the way of the family.”</w:t>
      </w:r>
    </w:p>
    <w:p w:rsidR="00AE24EA" w:rsidRPr="00AD1281" w:rsidRDefault="00AE24EA" w:rsidP="00AE24EA">
      <w:pPr>
        <w:pStyle w:val="ListParagraph"/>
        <w:numPr>
          <w:ilvl w:val="1"/>
          <w:numId w:val="46"/>
        </w:numPr>
        <w:spacing w:after="160" w:line="259" w:lineRule="auto"/>
        <w:rPr>
          <w:i/>
        </w:rPr>
      </w:pPr>
      <w:r>
        <w:rPr>
          <w:i/>
        </w:rPr>
        <w:t>“The land is overworked and gives nothing now, father.  And the family is almost broken up.”</w:t>
      </w:r>
    </w:p>
    <w:p w:rsidR="00AE24EA" w:rsidRDefault="00AE24EA" w:rsidP="00AE24EA">
      <w:pPr>
        <w:rPr>
          <w:i/>
          <w:sz w:val="24"/>
        </w:rPr>
      </w:pPr>
    </w:p>
    <w:p w:rsidR="00AE24EA" w:rsidRPr="00A15877" w:rsidRDefault="00AE24EA" w:rsidP="00AE24EA">
      <w:pPr>
        <w:pStyle w:val="ListParagraph"/>
        <w:numPr>
          <w:ilvl w:val="0"/>
          <w:numId w:val="47"/>
        </w:numPr>
        <w:spacing w:after="160" w:line="259" w:lineRule="auto"/>
        <w:rPr>
          <w:i/>
        </w:rPr>
      </w:pPr>
      <w:proofErr w:type="spellStart"/>
      <w:r>
        <w:t>Musoni</w:t>
      </w:r>
      <w:proofErr w:type="spellEnd"/>
      <w:r>
        <w:t xml:space="preserve"> still gets angry after conversing with </w:t>
      </w:r>
      <w:proofErr w:type="spellStart"/>
      <w:r>
        <w:t>Nhamo</w:t>
      </w:r>
      <w:proofErr w:type="spellEnd"/>
    </w:p>
    <w:p w:rsidR="00AE24EA" w:rsidRPr="006B5584" w:rsidRDefault="00AE24EA" w:rsidP="00AE24EA">
      <w:pPr>
        <w:pStyle w:val="ListParagraph"/>
        <w:numPr>
          <w:ilvl w:val="0"/>
          <w:numId w:val="47"/>
        </w:numPr>
        <w:spacing w:after="160" w:line="259" w:lineRule="auto"/>
        <w:rPr>
          <w:i/>
        </w:rPr>
      </w:pPr>
      <w:r>
        <w:t>Agrees that the land is dried and the family is separating but argues that land, a home and family will always hold you together</w:t>
      </w:r>
    </w:p>
    <w:p w:rsidR="00AE24EA" w:rsidRPr="006B5584" w:rsidRDefault="00AE24EA" w:rsidP="00AE24EA">
      <w:pPr>
        <w:pStyle w:val="ListParagraph"/>
        <w:numPr>
          <w:ilvl w:val="0"/>
          <w:numId w:val="47"/>
        </w:numPr>
        <w:spacing w:after="160" w:line="259" w:lineRule="auto"/>
        <w:rPr>
          <w:i/>
        </w:rPr>
      </w:pPr>
      <w:r>
        <w:t>Thinks that he is still a child, and does not know the ways of the world</w:t>
      </w:r>
    </w:p>
    <w:p w:rsidR="00AE24EA" w:rsidRPr="006B5584" w:rsidRDefault="00AE24EA" w:rsidP="00AE24EA">
      <w:pPr>
        <w:pStyle w:val="ListParagraph"/>
        <w:numPr>
          <w:ilvl w:val="0"/>
          <w:numId w:val="47"/>
        </w:numPr>
        <w:spacing w:after="160" w:line="259" w:lineRule="auto"/>
        <w:rPr>
          <w:i/>
        </w:rPr>
      </w:pPr>
      <w:r>
        <w:t>He doesn’t have the experience to survive be himself</w:t>
      </w:r>
    </w:p>
    <w:p w:rsidR="00AE24EA" w:rsidRPr="006B5584" w:rsidRDefault="00AE24EA" w:rsidP="00AE24EA">
      <w:pPr>
        <w:pStyle w:val="ListParagraph"/>
        <w:numPr>
          <w:ilvl w:val="0"/>
          <w:numId w:val="47"/>
        </w:numPr>
        <w:spacing w:after="160" w:line="259" w:lineRule="auto"/>
        <w:rPr>
          <w:i/>
        </w:rPr>
      </w:pPr>
      <w:r>
        <w:t>Says men twice his age go out alone and find troubles, and sometimes don’t return at all</w:t>
      </w:r>
    </w:p>
    <w:p w:rsidR="00AE24EA" w:rsidRPr="006B5584" w:rsidRDefault="00AE24EA" w:rsidP="00AE24EA">
      <w:pPr>
        <w:pStyle w:val="ListParagraph"/>
        <w:numPr>
          <w:ilvl w:val="0"/>
          <w:numId w:val="47"/>
        </w:numPr>
        <w:spacing w:after="160" w:line="259" w:lineRule="auto"/>
        <w:rPr>
          <w:i/>
        </w:rPr>
      </w:pPr>
      <w:r>
        <w:t xml:space="preserve">But instead of saying what is in his head, he says: </w:t>
      </w:r>
      <w:r w:rsidRPr="00C42E9F">
        <w:rPr>
          <w:b/>
        </w:rPr>
        <w:t>“Look. What have you asked me and I have denied you? What, that I have, have I not given you for the asking?”</w:t>
      </w:r>
    </w:p>
    <w:p w:rsidR="00AE24EA" w:rsidRDefault="00AE24EA" w:rsidP="00AE24EA">
      <w:pPr>
        <w:rPr>
          <w:sz w:val="24"/>
        </w:rPr>
      </w:pPr>
    </w:p>
    <w:p w:rsidR="00AE24EA" w:rsidRPr="006B5584" w:rsidRDefault="00AE24EA" w:rsidP="00AE24EA">
      <w:pPr>
        <w:pStyle w:val="ListParagraph"/>
        <w:numPr>
          <w:ilvl w:val="0"/>
          <w:numId w:val="47"/>
        </w:numPr>
        <w:spacing w:after="160" w:line="259" w:lineRule="auto"/>
      </w:pPr>
      <w:proofErr w:type="spellStart"/>
      <w:r>
        <w:lastRenderedPageBreak/>
        <w:t>Nhamo</w:t>
      </w:r>
      <w:proofErr w:type="spellEnd"/>
      <w:r>
        <w:t xml:space="preserve"> responds: </w:t>
      </w:r>
      <w:r w:rsidRPr="00C42E9F">
        <w:rPr>
          <w:i/>
        </w:rPr>
        <w:t>“All.  You have given me all, father.”</w:t>
      </w:r>
    </w:p>
    <w:p w:rsidR="00AE24EA" w:rsidRDefault="00AE24EA" w:rsidP="00AE24EA">
      <w:pPr>
        <w:pStyle w:val="ListParagraph"/>
        <w:numPr>
          <w:ilvl w:val="0"/>
          <w:numId w:val="47"/>
        </w:numPr>
        <w:spacing w:after="160" w:line="259" w:lineRule="auto"/>
      </w:pPr>
      <w:r>
        <w:t>Now the son felt hampered and patronized</w:t>
      </w:r>
    </w:p>
    <w:p w:rsidR="00AE24EA" w:rsidRDefault="00AE24EA" w:rsidP="00AE24EA">
      <w:pPr>
        <w:pStyle w:val="ListParagraph"/>
        <w:numPr>
          <w:ilvl w:val="0"/>
          <w:numId w:val="47"/>
        </w:numPr>
        <w:spacing w:after="160" w:line="259" w:lineRule="auto"/>
      </w:pPr>
      <w:r>
        <w:t>He held is anger in</w:t>
      </w:r>
    </w:p>
    <w:p w:rsidR="00AE24EA" w:rsidRDefault="00AE24EA" w:rsidP="00AE24EA">
      <w:pPr>
        <w:pStyle w:val="ListParagraph"/>
        <w:numPr>
          <w:ilvl w:val="0"/>
          <w:numId w:val="47"/>
        </w:numPr>
        <w:spacing w:after="160" w:line="259" w:lineRule="auto"/>
      </w:pPr>
      <w:r>
        <w:t>He thought about how his father told him the importance of education and then to ignore it and live on their land</w:t>
      </w:r>
    </w:p>
    <w:p w:rsidR="00AE24EA" w:rsidRDefault="00AE24EA" w:rsidP="00AE24EA">
      <w:pPr>
        <w:pStyle w:val="ListParagraph"/>
        <w:numPr>
          <w:ilvl w:val="0"/>
          <w:numId w:val="47"/>
        </w:numPr>
        <w:spacing w:after="160" w:line="259" w:lineRule="auto"/>
      </w:pPr>
      <w:r>
        <w:t>He wants to take this one chance he has to make his own life and do something with it</w:t>
      </w:r>
    </w:p>
    <w:p w:rsidR="00AE24EA" w:rsidRDefault="00AE24EA" w:rsidP="00AE24EA">
      <w:pPr>
        <w:pStyle w:val="ListParagraph"/>
        <w:numPr>
          <w:ilvl w:val="0"/>
          <w:numId w:val="47"/>
        </w:numPr>
        <w:spacing w:after="160" w:line="259" w:lineRule="auto"/>
      </w:pPr>
      <w:r>
        <w:t>He also thinks that his father is jealous of him and is afraid of his own death</w:t>
      </w:r>
    </w:p>
    <w:p w:rsidR="00AE24EA" w:rsidRDefault="00AE24EA" w:rsidP="00AE24EA">
      <w:pPr>
        <w:pStyle w:val="ListParagraph"/>
        <w:numPr>
          <w:ilvl w:val="0"/>
          <w:numId w:val="47"/>
        </w:numPr>
        <w:spacing w:after="160" w:line="259" w:lineRule="auto"/>
      </w:pPr>
      <w:r>
        <w:t>He feels that his father isn’t giving him as much credit has he think he deserves</w:t>
      </w:r>
    </w:p>
    <w:p w:rsidR="00AE24EA" w:rsidRDefault="00AE24EA" w:rsidP="00AE24EA">
      <w:pPr>
        <w:pStyle w:val="ListParagraph"/>
        <w:numPr>
          <w:ilvl w:val="0"/>
          <w:numId w:val="47"/>
        </w:numPr>
        <w:spacing w:after="160" w:line="259" w:lineRule="auto"/>
      </w:pPr>
      <w:r>
        <w:t xml:space="preserve">But all he said was: </w:t>
      </w:r>
      <w:r w:rsidRPr="00C42E9F">
        <w:rPr>
          <w:i/>
        </w:rPr>
        <w:t>“Really, father, have no fear for me.  I will be all right.  Give me this chance.  Release me from all obligations and prey for me.”</w:t>
      </w:r>
    </w:p>
    <w:p w:rsidR="00AE24EA" w:rsidRDefault="00AE24EA" w:rsidP="00AE24EA">
      <w:pPr>
        <w:rPr>
          <w:sz w:val="24"/>
        </w:rPr>
      </w:pPr>
    </w:p>
    <w:p w:rsidR="00AE24EA" w:rsidRPr="00943897" w:rsidRDefault="00AE24EA" w:rsidP="00AE24EA">
      <w:pPr>
        <w:pStyle w:val="ListParagraph"/>
        <w:numPr>
          <w:ilvl w:val="0"/>
          <w:numId w:val="47"/>
        </w:numPr>
        <w:spacing w:after="160" w:line="259" w:lineRule="auto"/>
      </w:pPr>
      <w:r>
        <w:t xml:space="preserve">There was a spark in </w:t>
      </w:r>
      <w:proofErr w:type="spellStart"/>
      <w:r>
        <w:t>Musoni’s</w:t>
      </w:r>
      <w:proofErr w:type="spellEnd"/>
      <w:r>
        <w:t xml:space="preserve"> eye’s after hearing his son’s words</w:t>
      </w:r>
    </w:p>
    <w:p w:rsidR="00AE24EA" w:rsidRPr="00C2516E" w:rsidRDefault="00AE24EA" w:rsidP="00AE24EA">
      <w:pPr>
        <w:pStyle w:val="ListParagraph"/>
        <w:numPr>
          <w:ilvl w:val="1"/>
          <w:numId w:val="47"/>
        </w:numPr>
        <w:spacing w:after="160" w:line="259" w:lineRule="auto"/>
        <w:rPr>
          <w:b/>
        </w:rPr>
      </w:pPr>
      <w:r w:rsidRPr="00C2516E">
        <w:rPr>
          <w:b/>
        </w:rPr>
        <w:t>“Do you know what you are doing, son?”</w:t>
      </w:r>
    </w:p>
    <w:p w:rsidR="00AE24EA" w:rsidRPr="00C2516E" w:rsidRDefault="00AE24EA" w:rsidP="00AE24EA">
      <w:pPr>
        <w:pStyle w:val="ListParagraph"/>
        <w:numPr>
          <w:ilvl w:val="1"/>
          <w:numId w:val="47"/>
        </w:numPr>
        <w:spacing w:after="160" w:line="259" w:lineRule="auto"/>
        <w:rPr>
          <w:i/>
        </w:rPr>
      </w:pPr>
      <w:r w:rsidRPr="00C2516E">
        <w:rPr>
          <w:i/>
        </w:rPr>
        <w:t>“Yes.”</w:t>
      </w:r>
    </w:p>
    <w:p w:rsidR="00AE24EA" w:rsidRPr="00C2516E" w:rsidRDefault="00AE24EA" w:rsidP="00AE24EA">
      <w:pPr>
        <w:pStyle w:val="ListParagraph"/>
        <w:numPr>
          <w:ilvl w:val="1"/>
          <w:numId w:val="47"/>
        </w:numPr>
        <w:spacing w:after="160" w:line="259" w:lineRule="auto"/>
        <w:rPr>
          <w:b/>
        </w:rPr>
      </w:pPr>
      <w:r w:rsidRPr="00C2516E">
        <w:rPr>
          <w:b/>
        </w:rPr>
        <w:t>“Do you know what you will be a day after you leave home?”</w:t>
      </w:r>
    </w:p>
    <w:p w:rsidR="00AE24EA" w:rsidRPr="00C2516E" w:rsidRDefault="00AE24EA" w:rsidP="00AE24EA">
      <w:pPr>
        <w:pStyle w:val="ListParagraph"/>
        <w:numPr>
          <w:ilvl w:val="1"/>
          <w:numId w:val="47"/>
        </w:numPr>
        <w:spacing w:after="160" w:line="259" w:lineRule="auto"/>
        <w:rPr>
          <w:i/>
        </w:rPr>
      </w:pPr>
      <w:r w:rsidRPr="00C2516E">
        <w:rPr>
          <w:i/>
        </w:rPr>
        <w:t>“Yes, father.”</w:t>
      </w:r>
    </w:p>
    <w:p w:rsidR="00AE24EA" w:rsidRPr="00C2516E" w:rsidRDefault="00AE24EA" w:rsidP="00AE24EA">
      <w:pPr>
        <w:pStyle w:val="ListParagraph"/>
        <w:numPr>
          <w:ilvl w:val="1"/>
          <w:numId w:val="47"/>
        </w:numPr>
        <w:spacing w:after="160" w:line="259" w:lineRule="auto"/>
        <w:rPr>
          <w:b/>
        </w:rPr>
      </w:pPr>
      <w:r w:rsidRPr="00C2516E">
        <w:rPr>
          <w:b/>
        </w:rPr>
        <w:t>“</w:t>
      </w:r>
      <w:proofErr w:type="gramStart"/>
      <w:r w:rsidRPr="00C2516E">
        <w:rPr>
          <w:b/>
        </w:rPr>
        <w:t>A homeless, nameless vagabond living on dust and rat’s droppings, living on thank-</w:t>
      </w:r>
      <w:proofErr w:type="spellStart"/>
      <w:proofErr w:type="gramEnd"/>
      <w:r w:rsidRPr="00C2516E">
        <w:rPr>
          <w:b/>
        </w:rPr>
        <w:t>you’s</w:t>
      </w:r>
      <w:proofErr w:type="spellEnd"/>
      <w:r w:rsidRPr="00C2516E">
        <w:rPr>
          <w:b/>
        </w:rPr>
        <w:t xml:space="preserve"> sleeping up a tree or down a ditch, in the rain, in the sun, in the cold, with nobody to see you, nobody to talk to, nobody at all to tell your dreams to.  Do you know what it is to see your hopes come crashing down like an old house out of season and your dreams turning to ash and dung without a tang of salt in your skull? Do you know what it is to live without a single hope of ever seeing </w:t>
      </w:r>
      <w:proofErr w:type="gramStart"/>
      <w:r w:rsidRPr="00C2516E">
        <w:rPr>
          <w:b/>
        </w:rPr>
        <w:t>good</w:t>
      </w:r>
      <w:proofErr w:type="gramEnd"/>
      <w:r w:rsidRPr="00C2516E">
        <w:rPr>
          <w:b/>
        </w:rPr>
        <w:t xml:space="preserve"> in your own lifetime?”</w:t>
      </w:r>
    </w:p>
    <w:p w:rsidR="00AE24EA" w:rsidRDefault="00AE24EA" w:rsidP="00AE24EA">
      <w:pPr>
        <w:pStyle w:val="ListParagraph"/>
        <w:numPr>
          <w:ilvl w:val="0"/>
          <w:numId w:val="47"/>
        </w:numPr>
        <w:spacing w:after="160" w:line="259" w:lineRule="auto"/>
      </w:pPr>
      <w:r>
        <w:t>He says out loud to his son, the difficulties of living out on your own</w:t>
      </w:r>
    </w:p>
    <w:p w:rsidR="00AE24EA" w:rsidRDefault="00AE24EA" w:rsidP="00AE24EA">
      <w:pPr>
        <w:rPr>
          <w:sz w:val="24"/>
        </w:rPr>
      </w:pPr>
    </w:p>
    <w:p w:rsidR="00AE24EA" w:rsidRPr="00C2516E" w:rsidRDefault="00AE24EA" w:rsidP="00AE24EA">
      <w:pPr>
        <w:pStyle w:val="ListParagraph"/>
        <w:numPr>
          <w:ilvl w:val="0"/>
          <w:numId w:val="47"/>
        </w:numPr>
        <w:spacing w:after="160" w:line="259" w:lineRule="auto"/>
        <w:rPr>
          <w:i/>
        </w:rPr>
      </w:pPr>
      <w:r w:rsidRPr="00C2516E">
        <w:rPr>
          <w:i/>
        </w:rPr>
        <w:t>“I know it, father.  I know enough to start on.  The rest I shall learn as I go on.  Maybe I shall learn to come back.”</w:t>
      </w:r>
    </w:p>
    <w:p w:rsidR="00AE24EA" w:rsidRDefault="00AE24EA" w:rsidP="00AE24EA">
      <w:pPr>
        <w:pStyle w:val="ListParagraph"/>
        <w:numPr>
          <w:ilvl w:val="0"/>
          <w:numId w:val="47"/>
        </w:numPr>
        <w:spacing w:after="160" w:line="259" w:lineRule="auto"/>
      </w:pPr>
      <w:proofErr w:type="spellStart"/>
      <w:r>
        <w:t>Musoni</w:t>
      </w:r>
      <w:proofErr w:type="spellEnd"/>
      <w:r>
        <w:t xml:space="preserve"> starts to think to himself that no one comes back home</w:t>
      </w:r>
    </w:p>
    <w:p w:rsidR="00AE24EA" w:rsidRDefault="00AE24EA" w:rsidP="00AE24EA">
      <w:pPr>
        <w:pStyle w:val="ListParagraph"/>
        <w:numPr>
          <w:ilvl w:val="0"/>
          <w:numId w:val="47"/>
        </w:numPr>
        <w:spacing w:after="160" w:line="259" w:lineRule="auto"/>
      </w:pPr>
      <w:r>
        <w:t>You will not have the feeling to come back</w:t>
      </w:r>
    </w:p>
    <w:p w:rsidR="00AE24EA" w:rsidRDefault="00AE24EA" w:rsidP="00AE24EA">
      <w:pPr>
        <w:pStyle w:val="ListParagraph"/>
        <w:numPr>
          <w:ilvl w:val="0"/>
          <w:numId w:val="47"/>
        </w:numPr>
        <w:spacing w:after="160" w:line="259" w:lineRule="auto"/>
      </w:pPr>
      <w:r>
        <w:t>Something will drive you further, until there is one ruin left: yourself</w:t>
      </w:r>
    </w:p>
    <w:p w:rsidR="00AE24EA" w:rsidRDefault="00AE24EA" w:rsidP="00AE24EA">
      <w:pPr>
        <w:pStyle w:val="ListParagraph"/>
        <w:numPr>
          <w:ilvl w:val="0"/>
          <w:numId w:val="47"/>
        </w:numPr>
        <w:spacing w:after="160" w:line="259" w:lineRule="auto"/>
      </w:pPr>
      <w:r>
        <w:t>They have discussed this for over two months now</w:t>
      </w:r>
    </w:p>
    <w:p w:rsidR="00AE24EA" w:rsidRDefault="00AE24EA" w:rsidP="00AE24EA">
      <w:pPr>
        <w:pStyle w:val="ListParagraph"/>
        <w:numPr>
          <w:ilvl w:val="0"/>
          <w:numId w:val="47"/>
        </w:numPr>
        <w:spacing w:after="160" w:line="259" w:lineRule="auto"/>
      </w:pPr>
      <w:r>
        <w:t>They have nothing left to say to each other</w:t>
      </w:r>
    </w:p>
    <w:p w:rsidR="00AE24EA" w:rsidRDefault="00AE24EA" w:rsidP="00AE24EA">
      <w:pPr>
        <w:pStyle w:val="ListParagraph"/>
        <w:numPr>
          <w:ilvl w:val="0"/>
          <w:numId w:val="47"/>
        </w:numPr>
        <w:spacing w:after="160" w:line="259" w:lineRule="auto"/>
      </w:pPr>
      <w:r>
        <w:t>They have said their thoughts and feeling to each other so much that they are now repeating themselves</w:t>
      </w:r>
    </w:p>
    <w:p w:rsidR="00AE24EA" w:rsidRPr="00C2516E" w:rsidRDefault="00AE24EA" w:rsidP="00AE24EA">
      <w:pPr>
        <w:pStyle w:val="ListParagraph"/>
        <w:numPr>
          <w:ilvl w:val="1"/>
          <w:numId w:val="47"/>
        </w:numPr>
        <w:spacing w:after="160" w:line="259" w:lineRule="auto"/>
        <w:rPr>
          <w:b/>
        </w:rPr>
      </w:pPr>
      <w:r w:rsidRPr="00C2516E">
        <w:rPr>
          <w:b/>
        </w:rPr>
        <w:t>“Go son, with my blessing.  I give you nothing.  And when you remember what I am saying you will come back.  The land is still yours.  As long as I am alive you will find a home waiting for you.”</w:t>
      </w:r>
    </w:p>
    <w:p w:rsidR="00AE24EA" w:rsidRPr="00C2516E" w:rsidRDefault="00AE24EA" w:rsidP="00AE24EA">
      <w:pPr>
        <w:pStyle w:val="ListParagraph"/>
        <w:numPr>
          <w:ilvl w:val="1"/>
          <w:numId w:val="47"/>
        </w:numPr>
        <w:spacing w:after="160" w:line="259" w:lineRule="auto"/>
        <w:rPr>
          <w:i/>
        </w:rPr>
      </w:pPr>
      <w:r w:rsidRPr="00C2516E">
        <w:rPr>
          <w:i/>
        </w:rPr>
        <w:t>“Thank you, father.”</w:t>
      </w:r>
    </w:p>
    <w:p w:rsidR="00AE24EA" w:rsidRPr="00C2516E" w:rsidRDefault="00AE24EA" w:rsidP="00AE24EA">
      <w:pPr>
        <w:pStyle w:val="ListParagraph"/>
        <w:numPr>
          <w:ilvl w:val="1"/>
          <w:numId w:val="47"/>
        </w:numPr>
        <w:spacing w:after="160" w:line="259" w:lineRule="auto"/>
        <w:rPr>
          <w:b/>
        </w:rPr>
      </w:pPr>
      <w:r w:rsidRPr="00C2516E">
        <w:rPr>
          <w:b/>
        </w:rPr>
        <w:t xml:space="preserve">“Before you go, see </w:t>
      </w:r>
      <w:proofErr w:type="spellStart"/>
      <w:r w:rsidRPr="00C2516E">
        <w:rPr>
          <w:b/>
        </w:rPr>
        <w:t>Chiremba</w:t>
      </w:r>
      <w:proofErr w:type="spellEnd"/>
      <w:r w:rsidRPr="00C2516E">
        <w:rPr>
          <w:b/>
        </w:rPr>
        <w:t>.  You are going out into the world.  You need something to strengthen yourself.  Tell him I shall pay him.  Have a good journey, son.”</w:t>
      </w:r>
    </w:p>
    <w:p w:rsidR="00AE24EA" w:rsidRPr="00C2516E" w:rsidRDefault="00AE24EA" w:rsidP="00AE24EA">
      <w:pPr>
        <w:pStyle w:val="ListParagraph"/>
        <w:numPr>
          <w:ilvl w:val="1"/>
          <w:numId w:val="47"/>
        </w:numPr>
        <w:spacing w:after="160" w:line="259" w:lineRule="auto"/>
        <w:rPr>
          <w:i/>
        </w:rPr>
      </w:pPr>
      <w:r w:rsidRPr="00C2516E">
        <w:rPr>
          <w:i/>
        </w:rPr>
        <w:t>“Thank you, father.”</w:t>
      </w:r>
    </w:p>
    <w:p w:rsidR="00AE24EA" w:rsidRPr="00C2516E" w:rsidRDefault="00AE24EA" w:rsidP="00AE24EA">
      <w:pPr>
        <w:rPr>
          <w:sz w:val="24"/>
        </w:rPr>
      </w:pPr>
    </w:p>
    <w:p w:rsidR="00AE24EA" w:rsidRDefault="00AE24EA" w:rsidP="00AE24EA">
      <w:pPr>
        <w:pStyle w:val="ListParagraph"/>
        <w:numPr>
          <w:ilvl w:val="0"/>
          <w:numId w:val="47"/>
        </w:numPr>
        <w:spacing w:after="160" w:line="259" w:lineRule="auto"/>
      </w:pPr>
      <w:r>
        <w:lastRenderedPageBreak/>
        <w:t>He felt great love for his father and what he just said</w:t>
      </w:r>
    </w:p>
    <w:p w:rsidR="00AE24EA" w:rsidRDefault="00AE24EA" w:rsidP="00AE24EA">
      <w:pPr>
        <w:pStyle w:val="ListParagraph"/>
        <w:numPr>
          <w:ilvl w:val="0"/>
          <w:numId w:val="47"/>
        </w:numPr>
        <w:spacing w:after="160" w:line="259" w:lineRule="auto"/>
      </w:pPr>
      <w:r>
        <w:t xml:space="preserve">But </w:t>
      </w:r>
      <w:proofErr w:type="spellStart"/>
      <w:r>
        <w:t>Nhamo</w:t>
      </w:r>
      <w:proofErr w:type="spellEnd"/>
      <w:r>
        <w:t xml:space="preserve"> didn’t believe in the charms and/or god</w:t>
      </w:r>
    </w:p>
    <w:p w:rsidR="00AE24EA" w:rsidRDefault="00AE24EA" w:rsidP="00AE24EA">
      <w:pPr>
        <w:pStyle w:val="ListParagraph"/>
        <w:numPr>
          <w:ilvl w:val="0"/>
          <w:numId w:val="47"/>
        </w:numPr>
        <w:spacing w:after="160" w:line="259" w:lineRule="auto"/>
      </w:pPr>
      <w:r>
        <w:t>He was going to burn the charms as soon as he left</w:t>
      </w:r>
    </w:p>
    <w:p w:rsidR="00AE24EA" w:rsidRDefault="00AE24EA" w:rsidP="00AE24EA">
      <w:pPr>
        <w:pStyle w:val="ListParagraph"/>
        <w:numPr>
          <w:ilvl w:val="0"/>
          <w:numId w:val="47"/>
        </w:numPr>
        <w:spacing w:after="160" w:line="259" w:lineRule="auto"/>
      </w:pPr>
      <w:r>
        <w:t>He says man stands on his feet and guts</w:t>
      </w:r>
    </w:p>
    <w:p w:rsidR="00AE24EA" w:rsidRDefault="00AE24EA" w:rsidP="00AE24EA">
      <w:pPr>
        <w:pStyle w:val="ListParagraph"/>
        <w:numPr>
          <w:ilvl w:val="0"/>
          <w:numId w:val="47"/>
        </w:numPr>
        <w:spacing w:after="160" w:line="259" w:lineRule="auto"/>
      </w:pPr>
      <w:r>
        <w:t>Gods and charms are just the opium you take in the dark in the hope of a light</w:t>
      </w:r>
    </w:p>
    <w:p w:rsidR="00AE24EA" w:rsidRDefault="00AE24EA" w:rsidP="00AE24EA">
      <w:pPr>
        <w:rPr>
          <w:sz w:val="24"/>
        </w:rPr>
      </w:pPr>
    </w:p>
    <w:p w:rsidR="00AE24EA" w:rsidRPr="00C42E9F" w:rsidRDefault="00AE24EA" w:rsidP="00AE24EA">
      <w:pPr>
        <w:pStyle w:val="ListParagraph"/>
        <w:numPr>
          <w:ilvl w:val="0"/>
          <w:numId w:val="47"/>
        </w:numPr>
        <w:spacing w:after="160" w:line="259" w:lineRule="auto"/>
      </w:pPr>
      <w:r>
        <w:t xml:space="preserve">To </w:t>
      </w:r>
      <w:proofErr w:type="spellStart"/>
      <w:r>
        <w:t>Nhamo</w:t>
      </w:r>
      <w:proofErr w:type="spellEnd"/>
      <w:r>
        <w:t>, all psychological ties are broken between him and his father, only biological ones remain</w:t>
      </w:r>
    </w:p>
    <w:p w:rsidR="00AE24EA" w:rsidRDefault="00AE24EA" w:rsidP="00AE24EA">
      <w:pPr>
        <w:pStyle w:val="ListParagraph"/>
        <w:numPr>
          <w:ilvl w:val="0"/>
          <w:numId w:val="47"/>
        </w:numPr>
        <w:spacing w:after="160" w:line="259" w:lineRule="auto"/>
      </w:pPr>
      <w:proofErr w:type="spellStart"/>
      <w:r>
        <w:t>Nhamo</w:t>
      </w:r>
      <w:proofErr w:type="spellEnd"/>
      <w:r>
        <w:t xml:space="preserve"> believed he was free, that he had a tremendous amount of energy to expel</w:t>
      </w:r>
    </w:p>
    <w:p w:rsidR="00AE24EA" w:rsidRDefault="00AE24EA" w:rsidP="00AE24EA">
      <w:pPr>
        <w:pStyle w:val="ListParagraph"/>
        <w:numPr>
          <w:ilvl w:val="0"/>
          <w:numId w:val="47"/>
        </w:numPr>
        <w:spacing w:after="160" w:line="259" w:lineRule="auto"/>
      </w:pPr>
      <w:r>
        <w:t>Sang “What a Wonderful World” in Satchmo’s voice (Louis Armstrong’s nickname)</w:t>
      </w:r>
    </w:p>
    <w:p w:rsidR="00AE24EA" w:rsidRPr="00C42E9F" w:rsidRDefault="00AE24EA" w:rsidP="00AE24EA">
      <w:pPr>
        <w:rPr>
          <w:sz w:val="24"/>
        </w:rPr>
      </w:pPr>
    </w:p>
    <w:p w:rsidR="00AE24EA" w:rsidRDefault="00AE24EA" w:rsidP="00AE24EA">
      <w:pPr>
        <w:pStyle w:val="ListParagraph"/>
        <w:numPr>
          <w:ilvl w:val="0"/>
          <w:numId w:val="47"/>
        </w:numPr>
        <w:spacing w:after="160" w:line="259" w:lineRule="auto"/>
      </w:pPr>
      <w:proofErr w:type="spellStart"/>
      <w:r>
        <w:t>Musoni</w:t>
      </w:r>
      <w:proofErr w:type="spellEnd"/>
      <w:r>
        <w:t xml:space="preserve"> didn’t watch his son leave</w:t>
      </w:r>
    </w:p>
    <w:p w:rsidR="00AE24EA" w:rsidRDefault="00AE24EA" w:rsidP="00AE24EA">
      <w:pPr>
        <w:pStyle w:val="ListParagraph"/>
        <w:numPr>
          <w:ilvl w:val="0"/>
          <w:numId w:val="47"/>
        </w:numPr>
        <w:spacing w:after="160" w:line="259" w:lineRule="auto"/>
      </w:pPr>
      <w:r>
        <w:t>His mind started to focus on a dark future where terrible things happened to his family</w:t>
      </w:r>
    </w:p>
    <w:p w:rsidR="00AE24EA" w:rsidRDefault="00AE24EA" w:rsidP="00AE24EA">
      <w:pPr>
        <w:pStyle w:val="ListParagraph"/>
        <w:numPr>
          <w:ilvl w:val="0"/>
          <w:numId w:val="47"/>
        </w:numPr>
        <w:spacing w:after="160" w:line="259" w:lineRule="auto"/>
      </w:pPr>
      <w:r w:rsidRPr="00C42E9F">
        <w:t xml:space="preserve">He was going to go see </w:t>
      </w:r>
      <w:proofErr w:type="spellStart"/>
      <w:r w:rsidRPr="00C42E9F">
        <w:t>Chiremba</w:t>
      </w:r>
      <w:proofErr w:type="spellEnd"/>
      <w:r w:rsidRPr="00C42E9F">
        <w:t xml:space="preserve"> to throw bones over the future of his son</w:t>
      </w:r>
      <w:r>
        <w:t>; basically praying for his well being</w:t>
      </w:r>
    </w:p>
    <w:p w:rsidR="00AE24EA" w:rsidRDefault="00AE24EA" w:rsidP="00AE24EA">
      <w:pPr>
        <w:pStyle w:val="ListParagraph"/>
        <w:numPr>
          <w:ilvl w:val="0"/>
          <w:numId w:val="47"/>
        </w:numPr>
        <w:pBdr>
          <w:bottom w:val="single" w:sz="6" w:space="1" w:color="auto"/>
        </w:pBdr>
        <w:spacing w:after="160" w:line="259" w:lineRule="auto"/>
      </w:pPr>
      <w:proofErr w:type="spellStart"/>
      <w:r>
        <w:t>Musoni</w:t>
      </w:r>
      <w:proofErr w:type="spellEnd"/>
      <w:r>
        <w:t xml:space="preserve"> watched the sun finally set and a cold wind blew over his land</w:t>
      </w:r>
    </w:p>
    <w:p w:rsidR="00AE24EA" w:rsidRDefault="00AE24EA">
      <w:pPr>
        <w:rPr>
          <w:rFonts w:ascii="Book Antiqua" w:hAnsi="Book Antiqua"/>
          <w:sz w:val="24"/>
          <w:szCs w:val="24"/>
        </w:rPr>
      </w:pPr>
    </w:p>
    <w:p w:rsidR="005120F9" w:rsidRDefault="005120F9" w:rsidP="005120F9">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o Charles </w:t>
      </w:r>
      <w:proofErr w:type="spellStart"/>
      <w:r>
        <w:rPr>
          <w:rFonts w:ascii="Tahoma" w:hAnsi="Tahoma" w:cs="Tahoma"/>
          <w:color w:val="333333"/>
          <w:sz w:val="20"/>
          <w:szCs w:val="20"/>
          <w:shd w:val="clear" w:color="auto" w:fill="FFFFFF"/>
        </w:rPr>
        <w:t>Mungoshi</w:t>
      </w:r>
      <w:proofErr w:type="spellEnd"/>
      <w:r>
        <w:rPr>
          <w:rFonts w:ascii="Tahoma" w:hAnsi="Tahoma" w:cs="Tahoma"/>
          <w:color w:val="333333"/>
          <w:sz w:val="20"/>
          <w:szCs w:val="20"/>
          <w:shd w:val="clear" w:color="auto" w:fill="FFFFFF"/>
        </w:rPr>
        <w:t xml:space="preserve">: </w:t>
      </w:r>
      <w:proofErr w:type="spellStart"/>
      <w:r>
        <w:rPr>
          <w:rFonts w:ascii="Tahoma" w:hAnsi="Tahoma" w:cs="Tahoma"/>
          <w:color w:val="333333"/>
          <w:sz w:val="20"/>
          <w:szCs w:val="20"/>
          <w:shd w:val="clear" w:color="auto" w:fill="FFFFFF"/>
        </w:rPr>
        <w:t>Nahamo</w:t>
      </w:r>
      <w:proofErr w:type="spellEnd"/>
      <w:r>
        <w:rPr>
          <w:rFonts w:ascii="Tahoma" w:hAnsi="Tahoma" w:cs="Tahoma"/>
          <w:color w:val="333333"/>
          <w:sz w:val="20"/>
          <w:szCs w:val="20"/>
          <w:shd w:val="clear" w:color="auto" w:fill="FFFFFF"/>
        </w:rPr>
        <w:t xml:space="preserve"> rebels against his father for wanting to explore the outside world, but seeks his father’s position before doing so * Traditional assumption that the elders can foresee the bad that will occur in the future (</w:t>
      </w:r>
      <w:proofErr w:type="spellStart"/>
      <w:r>
        <w:rPr>
          <w:rFonts w:ascii="Tahoma" w:hAnsi="Tahoma" w:cs="Tahoma"/>
          <w:color w:val="333333"/>
          <w:sz w:val="20"/>
          <w:szCs w:val="20"/>
          <w:shd w:val="clear" w:color="auto" w:fill="FFFFFF"/>
        </w:rPr>
        <w:t>Musoni</w:t>
      </w:r>
      <w:proofErr w:type="spellEnd"/>
      <w:r>
        <w:rPr>
          <w:rFonts w:ascii="Tahoma" w:hAnsi="Tahoma" w:cs="Tahoma"/>
          <w:color w:val="333333"/>
          <w:sz w:val="20"/>
          <w:szCs w:val="20"/>
          <w:shd w:val="clear" w:color="auto" w:fill="FFFFFF"/>
        </w:rPr>
        <w:t xml:space="preserve"> asks </w:t>
      </w:r>
      <w:proofErr w:type="spellStart"/>
      <w:r>
        <w:rPr>
          <w:rFonts w:ascii="Tahoma" w:hAnsi="Tahoma" w:cs="Tahoma"/>
          <w:color w:val="333333"/>
          <w:sz w:val="20"/>
          <w:szCs w:val="20"/>
          <w:shd w:val="clear" w:color="auto" w:fill="FFFFFF"/>
        </w:rPr>
        <w:t>Nahamo</w:t>
      </w:r>
      <w:proofErr w:type="spellEnd"/>
      <w:r>
        <w:rPr>
          <w:rFonts w:ascii="Tahoma" w:hAnsi="Tahoma" w:cs="Tahoma"/>
          <w:color w:val="333333"/>
          <w:sz w:val="20"/>
          <w:szCs w:val="20"/>
          <w:shd w:val="clear" w:color="auto" w:fill="FFFFFF"/>
        </w:rPr>
        <w:t xml:space="preserve"> if he knows what will happen if he leaves to go abroad, as if </w:t>
      </w:r>
      <w:proofErr w:type="spellStart"/>
      <w:r>
        <w:rPr>
          <w:rFonts w:ascii="Tahoma" w:hAnsi="Tahoma" w:cs="Tahoma"/>
          <w:color w:val="333333"/>
          <w:sz w:val="20"/>
          <w:szCs w:val="20"/>
          <w:shd w:val="clear" w:color="auto" w:fill="FFFFFF"/>
        </w:rPr>
        <w:t>Musoni</w:t>
      </w:r>
      <w:proofErr w:type="spellEnd"/>
      <w:r>
        <w:rPr>
          <w:rFonts w:ascii="Tahoma" w:hAnsi="Tahoma" w:cs="Tahoma"/>
          <w:color w:val="333333"/>
          <w:sz w:val="20"/>
          <w:szCs w:val="20"/>
          <w:shd w:val="clear" w:color="auto" w:fill="FFFFFF"/>
        </w:rPr>
        <w:t xml:space="preserve"> himself will know the outcome). * </w:t>
      </w:r>
      <w:proofErr w:type="spellStart"/>
      <w:r>
        <w:rPr>
          <w:rFonts w:ascii="Tahoma" w:hAnsi="Tahoma" w:cs="Tahoma"/>
          <w:color w:val="333333"/>
          <w:sz w:val="20"/>
          <w:szCs w:val="20"/>
          <w:shd w:val="clear" w:color="auto" w:fill="FFFFFF"/>
        </w:rPr>
        <w:t>Musoni</w:t>
      </w:r>
      <w:proofErr w:type="spellEnd"/>
      <w:r>
        <w:rPr>
          <w:rFonts w:ascii="Tahoma" w:hAnsi="Tahoma" w:cs="Tahoma"/>
          <w:color w:val="333333"/>
          <w:sz w:val="20"/>
          <w:szCs w:val="20"/>
          <w:shd w:val="clear" w:color="auto" w:fill="FFFFFF"/>
        </w:rPr>
        <w:t xml:space="preserve"> values family, home and ‘the way of the land’ whereas the son wants to venture beyond the land that </w:t>
      </w:r>
      <w:proofErr w:type="spellStart"/>
      <w:r>
        <w:rPr>
          <w:rFonts w:ascii="Tahoma" w:hAnsi="Tahoma" w:cs="Tahoma"/>
          <w:color w:val="333333"/>
          <w:sz w:val="20"/>
          <w:szCs w:val="20"/>
          <w:shd w:val="clear" w:color="auto" w:fill="FFFFFF"/>
        </w:rPr>
        <w:t>Musoni</w:t>
      </w:r>
      <w:proofErr w:type="spellEnd"/>
      <w:r>
        <w:rPr>
          <w:rFonts w:ascii="Tahoma" w:hAnsi="Tahoma" w:cs="Tahoma"/>
          <w:color w:val="333333"/>
          <w:sz w:val="20"/>
          <w:szCs w:val="20"/>
          <w:shd w:val="clear" w:color="auto" w:fill="FFFFFF"/>
        </w:rPr>
        <w:t xml:space="preserve"> is insisting on * </w:t>
      </w:r>
      <w:proofErr w:type="spellStart"/>
      <w:r>
        <w:rPr>
          <w:rFonts w:ascii="Tahoma" w:hAnsi="Tahoma" w:cs="Tahoma"/>
          <w:color w:val="333333"/>
          <w:sz w:val="20"/>
          <w:szCs w:val="20"/>
          <w:shd w:val="clear" w:color="auto" w:fill="FFFFFF"/>
        </w:rPr>
        <w:t>Nahamo</w:t>
      </w:r>
      <w:proofErr w:type="spellEnd"/>
      <w:r>
        <w:rPr>
          <w:rFonts w:ascii="Tahoma" w:hAnsi="Tahoma" w:cs="Tahoma"/>
          <w:color w:val="333333"/>
          <w:sz w:val="20"/>
          <w:szCs w:val="20"/>
          <w:shd w:val="clear" w:color="auto" w:fill="FFFFFF"/>
        </w:rPr>
        <w:t xml:space="preserve"> has been given everything at home and wants to start new roots, beginning with nothing. * Whether </w:t>
      </w:r>
      <w:proofErr w:type="spellStart"/>
      <w:r>
        <w:rPr>
          <w:rFonts w:ascii="Tahoma" w:hAnsi="Tahoma" w:cs="Tahoma"/>
          <w:color w:val="333333"/>
          <w:sz w:val="20"/>
          <w:szCs w:val="20"/>
          <w:shd w:val="clear" w:color="auto" w:fill="FFFFFF"/>
        </w:rPr>
        <w:t>Nahamo</w:t>
      </w:r>
      <w:proofErr w:type="spellEnd"/>
      <w:r>
        <w:rPr>
          <w:rFonts w:ascii="Tahoma" w:hAnsi="Tahoma" w:cs="Tahoma"/>
          <w:color w:val="333333"/>
          <w:sz w:val="20"/>
          <w:szCs w:val="20"/>
          <w:shd w:val="clear" w:color="auto" w:fill="FFFFFF"/>
        </w:rPr>
        <w:t xml:space="preserve"> will return to his parents at home is left very unclear, and assumed by </w:t>
      </w:r>
      <w:proofErr w:type="spellStart"/>
      <w:r>
        <w:rPr>
          <w:rFonts w:ascii="Tahoma" w:hAnsi="Tahoma" w:cs="Tahoma"/>
          <w:color w:val="333333"/>
          <w:sz w:val="20"/>
          <w:szCs w:val="20"/>
          <w:shd w:val="clear" w:color="auto" w:fill="FFFFFF"/>
        </w:rPr>
        <w:t>Musoni</w:t>
      </w:r>
      <w:proofErr w:type="spellEnd"/>
      <w:r>
        <w:rPr>
          <w:rFonts w:ascii="Tahoma" w:hAnsi="Tahoma" w:cs="Tahoma"/>
          <w:color w:val="333333"/>
          <w:sz w:val="20"/>
          <w:szCs w:val="20"/>
          <w:shd w:val="clear" w:color="auto" w:fill="FFFFFF"/>
        </w:rPr>
        <w:t xml:space="preserve"> that he will never return</w:t>
      </w:r>
    </w:p>
    <w:p w:rsidR="005120F9" w:rsidRDefault="005120F9">
      <w:pPr>
        <w:rPr>
          <w:rFonts w:ascii="Book Antiqua" w:hAnsi="Book Antiqua"/>
          <w:sz w:val="24"/>
          <w:szCs w:val="24"/>
        </w:rPr>
      </w:pPr>
    </w:p>
    <w:p w:rsidR="00AE24EA" w:rsidRPr="00AE24EA" w:rsidRDefault="00AE24EA">
      <w:pPr>
        <w:rPr>
          <w:rFonts w:ascii="Book Antiqua" w:hAnsi="Book Antiqua"/>
          <w:sz w:val="24"/>
          <w:szCs w:val="24"/>
        </w:rPr>
      </w:pPr>
    </w:p>
    <w:p w:rsidR="001F5170" w:rsidRDefault="001F5170">
      <w:pPr>
        <w:rPr>
          <w:rFonts w:ascii="Book Antiqua" w:hAnsi="Book Antiqua"/>
          <w:sz w:val="24"/>
          <w:szCs w:val="24"/>
          <w:lang w:val="en-CA"/>
        </w:rPr>
      </w:pPr>
    </w:p>
    <w:p w:rsidR="001F5170" w:rsidRDefault="001F5170">
      <w:pPr>
        <w:rPr>
          <w:rFonts w:ascii="Book Antiqua" w:hAnsi="Book Antiqua"/>
          <w:sz w:val="24"/>
          <w:szCs w:val="24"/>
          <w:lang w:val="en-CA"/>
        </w:rPr>
      </w:pPr>
    </w:p>
    <w:p w:rsidR="001F5170" w:rsidRDefault="001F5170">
      <w:pPr>
        <w:rPr>
          <w:rFonts w:ascii="Book Antiqua" w:hAnsi="Book Antiqua"/>
          <w:sz w:val="24"/>
          <w:szCs w:val="24"/>
          <w:lang w:val="en-CA"/>
        </w:rPr>
      </w:pPr>
    </w:p>
    <w:p w:rsidR="001F5170" w:rsidRDefault="001F5170">
      <w:pPr>
        <w:rPr>
          <w:rFonts w:ascii="Book Antiqua" w:hAnsi="Book Antiqua"/>
          <w:sz w:val="24"/>
          <w:szCs w:val="24"/>
          <w:lang w:val="en-CA"/>
        </w:rPr>
      </w:pPr>
    </w:p>
    <w:p w:rsidR="001F5170" w:rsidRDefault="001F5170">
      <w:pPr>
        <w:rPr>
          <w:rFonts w:ascii="Book Antiqua" w:hAnsi="Book Antiqua"/>
          <w:sz w:val="24"/>
          <w:szCs w:val="24"/>
          <w:lang w:val="en-CA"/>
        </w:rPr>
      </w:pPr>
    </w:p>
    <w:p w:rsidR="001F5170" w:rsidRDefault="001F5170">
      <w:pPr>
        <w:rPr>
          <w:rFonts w:ascii="Book Antiqua" w:hAnsi="Book Antiqua"/>
          <w:sz w:val="24"/>
          <w:szCs w:val="24"/>
          <w:lang w:val="en-CA"/>
        </w:rPr>
      </w:pPr>
    </w:p>
    <w:p w:rsidR="001F5170" w:rsidRDefault="001F5170">
      <w:pPr>
        <w:rPr>
          <w:rFonts w:ascii="Book Antiqua" w:hAnsi="Book Antiqua"/>
          <w:sz w:val="24"/>
          <w:szCs w:val="24"/>
          <w:lang w:val="en-CA"/>
        </w:rPr>
      </w:pPr>
    </w:p>
    <w:p w:rsidR="001F5170" w:rsidRDefault="001F5170">
      <w:pPr>
        <w:rPr>
          <w:rFonts w:ascii="Book Antiqua" w:hAnsi="Book Antiqua"/>
          <w:sz w:val="24"/>
          <w:szCs w:val="24"/>
          <w:lang w:val="en-CA"/>
        </w:rPr>
      </w:pPr>
    </w:p>
    <w:p w:rsidR="0080445F" w:rsidRDefault="0080445F">
      <w:pPr>
        <w:rPr>
          <w:rFonts w:ascii="Book Antiqua" w:hAnsi="Book Antiqua"/>
          <w:sz w:val="24"/>
          <w:szCs w:val="24"/>
          <w:lang w:val="en-CA"/>
        </w:rPr>
      </w:pPr>
    </w:p>
    <w:p w:rsidR="00CE490D" w:rsidRDefault="00CE490D">
      <w:pPr>
        <w:rPr>
          <w:rFonts w:ascii="Book Antiqua" w:hAnsi="Book Antiqua"/>
          <w:sz w:val="24"/>
          <w:szCs w:val="24"/>
          <w:lang w:val="en-CA"/>
        </w:rPr>
      </w:pPr>
      <w:r w:rsidRPr="009F559A">
        <w:rPr>
          <w:rFonts w:ascii="Book Antiqua" w:hAnsi="Book Antiqua"/>
          <w:sz w:val="24"/>
          <w:szCs w:val="24"/>
          <w:lang w:val="en-CA"/>
        </w:rPr>
        <w:lastRenderedPageBreak/>
        <w:t xml:space="preserve">I don’t want to grow up! – Christopher </w:t>
      </w:r>
      <w:proofErr w:type="spellStart"/>
      <w:r w:rsidRPr="009F559A">
        <w:rPr>
          <w:rFonts w:ascii="Book Antiqua" w:hAnsi="Book Antiqua"/>
          <w:sz w:val="24"/>
          <w:szCs w:val="24"/>
          <w:lang w:val="en-CA"/>
        </w:rPr>
        <w:t>Noxon</w:t>
      </w:r>
      <w:proofErr w:type="spellEnd"/>
    </w:p>
    <w:p w:rsidR="00816487" w:rsidRDefault="00816487" w:rsidP="00816487">
      <w:r>
        <w:rPr>
          <w:rFonts w:hint="eastAsia"/>
        </w:rPr>
        <w:t xml:space="preserve">Christopher </w:t>
      </w:r>
      <w:proofErr w:type="spellStart"/>
      <w:r>
        <w:rPr>
          <w:rFonts w:hint="eastAsia"/>
        </w:rPr>
        <w:t>Noxon</w:t>
      </w:r>
      <w:proofErr w:type="spellEnd"/>
      <w:r>
        <w:rPr>
          <w:rFonts w:hint="eastAsia"/>
        </w:rPr>
        <w:t xml:space="preserve"> </w:t>
      </w:r>
      <w:r>
        <w:t>–</w:t>
      </w:r>
      <w:r>
        <w:rPr>
          <w:rFonts w:hint="eastAsia"/>
        </w:rPr>
        <w:t xml:space="preserve"> </w:t>
      </w:r>
      <w:r>
        <w:t>“</w:t>
      </w:r>
      <w:r>
        <w:rPr>
          <w:rFonts w:hint="eastAsia"/>
        </w:rPr>
        <w:t>I don</w:t>
      </w:r>
      <w:r>
        <w:t>’</w:t>
      </w:r>
      <w:r>
        <w:rPr>
          <w:rFonts w:hint="eastAsia"/>
        </w:rPr>
        <w:t xml:space="preserve">t want to </w:t>
      </w:r>
      <w:r>
        <w:t>grow</w:t>
      </w:r>
      <w:r>
        <w:rPr>
          <w:rFonts w:hint="eastAsia"/>
        </w:rPr>
        <w:t xml:space="preserve"> </w:t>
      </w:r>
      <w:r>
        <w:t>up”</w:t>
      </w:r>
    </w:p>
    <w:p w:rsidR="00816487" w:rsidRDefault="00816487" w:rsidP="00816487">
      <w:pPr>
        <w:pStyle w:val="ListParagraph"/>
        <w:numPr>
          <w:ilvl w:val="0"/>
          <w:numId w:val="50"/>
        </w:numPr>
        <w:spacing w:after="200" w:line="276" w:lineRule="auto"/>
      </w:pPr>
      <w:r>
        <w:rPr>
          <w:rFonts w:hint="eastAsia"/>
        </w:rPr>
        <w:t>Gwendolyn is a singer-songwriter in her band, the Goodtime Gang</w:t>
      </w:r>
    </w:p>
    <w:p w:rsidR="00816487" w:rsidRPr="002B0ED0" w:rsidRDefault="00816487" w:rsidP="00816487">
      <w:pPr>
        <w:pStyle w:val="ListParagraph"/>
        <w:numPr>
          <w:ilvl w:val="0"/>
          <w:numId w:val="50"/>
        </w:numPr>
        <w:spacing w:after="200" w:line="276" w:lineRule="auto"/>
      </w:pPr>
      <w:r>
        <w:rPr>
          <w:rFonts w:hint="eastAsia"/>
        </w:rPr>
        <w:t xml:space="preserve">Performs in a packed Los Angeles nightclub, wearing a Raggedy Ann dress, </w:t>
      </w:r>
      <w:r>
        <w:rPr>
          <w:rFonts w:ascii="Times New Roman" w:hAnsi="Times New Roman" w:cs="Times New Roman"/>
        </w:rPr>
        <w:t>cartoonish pigtails and knee-high socks</w:t>
      </w:r>
      <w:r>
        <w:rPr>
          <w:rFonts w:ascii="Times New Roman" w:hAnsi="Times New Roman" w:cs="Times New Roman" w:hint="eastAsia"/>
        </w:rPr>
        <w:t>.</w:t>
      </w:r>
    </w:p>
    <w:p w:rsidR="00816487" w:rsidRPr="009045CC" w:rsidRDefault="00816487" w:rsidP="00816487">
      <w:pPr>
        <w:pStyle w:val="ListParagraph"/>
        <w:numPr>
          <w:ilvl w:val="0"/>
          <w:numId w:val="50"/>
        </w:numPr>
        <w:spacing w:after="200" w:line="276" w:lineRule="auto"/>
      </w:pPr>
      <w:r w:rsidRPr="002B0ED0">
        <w:rPr>
          <w:rFonts w:ascii="Times New Roman" w:hAnsi="Times New Roman" w:cs="Times New Roman" w:hint="eastAsia"/>
        </w:rPr>
        <w:t xml:space="preserve">She had no children but she says that her songs for children </w:t>
      </w:r>
      <w:r w:rsidRPr="002B0ED0">
        <w:rPr>
          <w:rFonts w:ascii="Times New Roman" w:hAnsi="Times New Roman" w:cs="Times New Roman"/>
        </w:rPr>
        <w:t>are inspired by "a 4-year-old kid inside me," performing children's</w:t>
      </w:r>
      <w:r>
        <w:rPr>
          <w:rFonts w:ascii="Times New Roman" w:hAnsi="Times New Roman" w:cs="Times New Roman" w:hint="eastAsia"/>
        </w:rPr>
        <w:t xml:space="preserve"> </w:t>
      </w:r>
      <w:r w:rsidRPr="002B0ED0">
        <w:rPr>
          <w:rFonts w:ascii="Times New Roman" w:hAnsi="Times New Roman" w:cs="Times New Roman"/>
        </w:rPr>
        <w:t>music for an audience of grown-ups</w:t>
      </w:r>
    </w:p>
    <w:p w:rsidR="00816487" w:rsidRPr="0006798E" w:rsidRDefault="00816487" w:rsidP="00816487">
      <w:pPr>
        <w:pStyle w:val="ListParagraph"/>
        <w:numPr>
          <w:ilvl w:val="1"/>
          <w:numId w:val="50"/>
        </w:numPr>
        <w:spacing w:after="200" w:line="276" w:lineRule="auto"/>
      </w:pPr>
      <w:r>
        <w:rPr>
          <w:rFonts w:ascii="Times New Roman" w:hAnsi="Times New Roman" w:cs="Times New Roman" w:hint="eastAsia"/>
        </w:rPr>
        <w:t xml:space="preserve">It was more than just a hipster lark </w:t>
      </w:r>
      <w:r>
        <w:rPr>
          <w:rFonts w:ascii="Times New Roman" w:hAnsi="Times New Roman" w:cs="Times New Roman"/>
        </w:rPr>
        <w:t>–</w:t>
      </w:r>
      <w:r>
        <w:rPr>
          <w:rFonts w:ascii="Times New Roman" w:hAnsi="Times New Roman" w:cs="Times New Roman" w:hint="eastAsia"/>
        </w:rPr>
        <w:t xml:space="preserve"> it was liberating.</w:t>
      </w:r>
    </w:p>
    <w:p w:rsidR="00816487" w:rsidRPr="0006798E" w:rsidRDefault="00816487" w:rsidP="00816487">
      <w:pPr>
        <w:pStyle w:val="ListParagraph"/>
        <w:numPr>
          <w:ilvl w:val="0"/>
          <w:numId w:val="51"/>
        </w:numPr>
        <w:spacing w:after="200" w:line="276" w:lineRule="auto"/>
      </w:pPr>
      <w:r w:rsidRPr="0006798E">
        <w:rPr>
          <w:rFonts w:ascii="Times New Roman" w:hAnsi="Times New Roman" w:cs="Times New Roman"/>
        </w:rPr>
        <w:t>From childless fans of kiddie music to the grown-up readers of "Harry Potter,"</w:t>
      </w:r>
      <w:r>
        <w:rPr>
          <w:rFonts w:ascii="Times New Roman" w:hAnsi="Times New Roman" w:cs="Times New Roman" w:hint="eastAsia"/>
        </w:rPr>
        <w:t xml:space="preserve"> </w:t>
      </w:r>
      <w:r w:rsidRPr="0006798E">
        <w:rPr>
          <w:rFonts w:ascii="Times New Roman" w:hAnsi="Times New Roman" w:cs="Times New Roman"/>
        </w:rPr>
        <w:t>inner children are having fun all over.</w:t>
      </w:r>
    </w:p>
    <w:p w:rsidR="00816487" w:rsidRPr="0006798E" w:rsidRDefault="00816487" w:rsidP="00816487">
      <w:pPr>
        <w:pStyle w:val="ListParagraph"/>
        <w:numPr>
          <w:ilvl w:val="1"/>
          <w:numId w:val="51"/>
        </w:numPr>
        <w:spacing w:after="200" w:line="276" w:lineRule="auto"/>
      </w:pPr>
      <w:r w:rsidRPr="0006798E">
        <w:rPr>
          <w:rFonts w:ascii="Times New Roman" w:hAnsi="Times New Roman" w:cs="Times New Roman" w:hint="eastAsia"/>
        </w:rPr>
        <w:t xml:space="preserve">Most have busy lives </w:t>
      </w:r>
      <w:r w:rsidRPr="0006798E">
        <w:rPr>
          <w:rFonts w:ascii="Times New Roman" w:hAnsi="Times New Roman" w:cs="Times New Roman"/>
        </w:rPr>
        <w:t>with adult responsibilities,</w:t>
      </w:r>
      <w:r>
        <w:rPr>
          <w:rFonts w:ascii="Times New Roman" w:hAnsi="Times New Roman" w:cs="Times New Roman" w:hint="eastAsia"/>
        </w:rPr>
        <w:t xml:space="preserve"> </w:t>
      </w:r>
      <w:r w:rsidRPr="0006798E">
        <w:rPr>
          <w:rFonts w:ascii="Times New Roman" w:hAnsi="Times New Roman" w:cs="Times New Roman"/>
        </w:rPr>
        <w:t xml:space="preserve">respectable jobs and children of their own. </w:t>
      </w:r>
    </w:p>
    <w:p w:rsidR="00816487" w:rsidRPr="0006798E" w:rsidRDefault="00816487" w:rsidP="00816487">
      <w:pPr>
        <w:pStyle w:val="ListParagraph"/>
        <w:numPr>
          <w:ilvl w:val="1"/>
          <w:numId w:val="51"/>
        </w:numPr>
        <w:spacing w:after="200" w:line="276" w:lineRule="auto"/>
      </w:pPr>
      <w:r w:rsidRPr="0006798E">
        <w:rPr>
          <w:rFonts w:ascii="Times New Roman" w:hAnsi="Times New Roman" w:cs="Times New Roman"/>
        </w:rPr>
        <w:t>They are not stunted adolescents</w:t>
      </w:r>
    </w:p>
    <w:p w:rsidR="00816487" w:rsidRPr="007E49A3" w:rsidRDefault="00816487" w:rsidP="00816487">
      <w:pPr>
        <w:pStyle w:val="ListParagraph"/>
        <w:numPr>
          <w:ilvl w:val="1"/>
          <w:numId w:val="51"/>
        </w:numPr>
        <w:spacing w:after="200" w:line="276" w:lineRule="auto"/>
      </w:pPr>
      <w:r w:rsidRPr="0006798E">
        <w:rPr>
          <w:rFonts w:ascii="Times New Roman" w:hAnsi="Times New Roman" w:cs="Times New Roman" w:hint="eastAsia"/>
        </w:rPr>
        <w:t xml:space="preserve">Instead, they are </w:t>
      </w:r>
      <w:r w:rsidRPr="0006798E">
        <w:rPr>
          <w:rFonts w:ascii="Times New Roman" w:hAnsi="Times New Roman" w:cs="Times New Roman"/>
        </w:rPr>
        <w:t>grown-ups who cultivate juvenile tastes in products and</w:t>
      </w:r>
      <w:r>
        <w:rPr>
          <w:rFonts w:ascii="Times New Roman" w:hAnsi="Times New Roman" w:cs="Times New Roman" w:hint="eastAsia"/>
        </w:rPr>
        <w:t xml:space="preserve"> </w:t>
      </w:r>
      <w:r>
        <w:rPr>
          <w:rFonts w:ascii="Times New Roman" w:hAnsi="Times New Roman" w:cs="Times New Roman"/>
        </w:rPr>
        <w:t>entertainment.</w:t>
      </w:r>
      <w:r>
        <w:rPr>
          <w:rFonts w:ascii="Times New Roman" w:hAnsi="Times New Roman" w:cs="Times New Roman" w:hint="eastAsia"/>
        </w:rPr>
        <w:t xml:space="preserve"> </w:t>
      </w:r>
      <w:r w:rsidRPr="0006798E">
        <w:rPr>
          <w:rFonts w:ascii="Times New Roman" w:hAnsi="Times New Roman" w:cs="Times New Roman"/>
        </w:rPr>
        <w:t xml:space="preserve">Call them </w:t>
      </w:r>
      <w:proofErr w:type="spellStart"/>
      <w:r w:rsidRPr="0006798E">
        <w:rPr>
          <w:rFonts w:ascii="Times New Roman" w:hAnsi="Times New Roman" w:cs="Times New Roman"/>
          <w:u w:val="single"/>
        </w:rPr>
        <w:t>rejuveniles</w:t>
      </w:r>
      <w:proofErr w:type="spellEnd"/>
      <w:r w:rsidRPr="0006798E">
        <w:rPr>
          <w:rFonts w:ascii="Times New Roman" w:hAnsi="Times New Roman" w:cs="Times New Roman"/>
        </w:rPr>
        <w:t>.</w:t>
      </w:r>
    </w:p>
    <w:p w:rsidR="00816487" w:rsidRPr="007E49A3" w:rsidRDefault="00816487" w:rsidP="00816487">
      <w:pPr>
        <w:pStyle w:val="ListParagraph"/>
        <w:numPr>
          <w:ilvl w:val="2"/>
          <w:numId w:val="51"/>
        </w:numPr>
        <w:spacing w:after="200" w:line="276" w:lineRule="auto"/>
      </w:pPr>
      <w:proofErr w:type="spellStart"/>
      <w:r>
        <w:rPr>
          <w:rFonts w:ascii="Times New Roman" w:hAnsi="Times New Roman" w:cs="Times New Roman"/>
        </w:rPr>
        <w:t>Rejuvenile</w:t>
      </w:r>
      <w:r>
        <w:rPr>
          <w:rFonts w:ascii="Times New Roman" w:hAnsi="Times New Roman" w:cs="Times New Roman" w:hint="eastAsia"/>
        </w:rPr>
        <w:t>s</w:t>
      </w:r>
      <w:proofErr w:type="spellEnd"/>
      <w:r>
        <w:rPr>
          <w:rFonts w:ascii="Times New Roman" w:hAnsi="Times New Roman" w:cs="Times New Roman" w:hint="eastAsia"/>
        </w:rPr>
        <w:t xml:space="preserve"> </w:t>
      </w:r>
      <w:r w:rsidRPr="007E49A3">
        <w:rPr>
          <w:rFonts w:ascii="Times New Roman" w:hAnsi="Times New Roman" w:cs="Times New Roman"/>
        </w:rPr>
        <w:t>come in all ages but are mostly a product of the urban upper classes (free</w:t>
      </w:r>
      <w:r>
        <w:rPr>
          <w:rFonts w:ascii="Times New Roman" w:hAnsi="Times New Roman" w:cs="Times New Roman" w:hint="eastAsia"/>
        </w:rPr>
        <w:t xml:space="preserve"> </w:t>
      </w:r>
      <w:r w:rsidRPr="007E49A3">
        <w:rPr>
          <w:rFonts w:ascii="Times New Roman" w:hAnsi="Times New Roman" w:cs="Times New Roman"/>
        </w:rPr>
        <w:t>time and disposable income being essential in their lifestyle)</w:t>
      </w:r>
    </w:p>
    <w:p w:rsidR="00816487" w:rsidRPr="007E49A3" w:rsidRDefault="00816487" w:rsidP="00816487">
      <w:pPr>
        <w:pStyle w:val="ListParagraph"/>
        <w:numPr>
          <w:ilvl w:val="2"/>
          <w:numId w:val="51"/>
        </w:numPr>
        <w:spacing w:after="200" w:line="276" w:lineRule="auto"/>
      </w:pPr>
      <w:r w:rsidRPr="007E49A3">
        <w:rPr>
          <w:rFonts w:ascii="Times New Roman" w:hAnsi="Times New Roman" w:cs="Times New Roman"/>
        </w:rPr>
        <w:t>More adults 18 to</w:t>
      </w:r>
      <w:r>
        <w:rPr>
          <w:rFonts w:ascii="Times New Roman" w:hAnsi="Times New Roman" w:cs="Times New Roman" w:hint="eastAsia"/>
        </w:rPr>
        <w:t xml:space="preserve"> </w:t>
      </w:r>
      <w:r w:rsidRPr="007E49A3">
        <w:rPr>
          <w:rFonts w:ascii="Times New Roman" w:hAnsi="Times New Roman" w:cs="Times New Roman"/>
        </w:rPr>
        <w:t>49 watch the Cartoon Network than watch CNN. More than 35 million people</w:t>
      </w:r>
      <w:r>
        <w:rPr>
          <w:rFonts w:ascii="Times New Roman" w:hAnsi="Times New Roman" w:cs="Times New Roman" w:hint="eastAsia"/>
        </w:rPr>
        <w:t xml:space="preserve"> </w:t>
      </w:r>
      <w:r w:rsidRPr="007E49A3">
        <w:rPr>
          <w:rFonts w:ascii="Times New Roman" w:hAnsi="Times New Roman" w:cs="Times New Roman"/>
        </w:rPr>
        <w:t>have caught up with long-lost school pals on the Web site Classmates.com.</w:t>
      </w:r>
    </w:p>
    <w:p w:rsidR="00816487" w:rsidRDefault="00816487" w:rsidP="00816487">
      <w:pPr>
        <w:pStyle w:val="ListParagraph"/>
        <w:numPr>
          <w:ilvl w:val="2"/>
          <w:numId w:val="51"/>
        </w:numPr>
        <w:spacing w:after="200" w:line="276" w:lineRule="auto"/>
      </w:pPr>
      <w:r>
        <w:rPr>
          <w:rFonts w:hint="eastAsia"/>
        </w:rPr>
        <w:t>Average age of video game players = 29, from 18 in 1990</w:t>
      </w:r>
    </w:p>
    <w:p w:rsidR="00816487" w:rsidRDefault="00816487" w:rsidP="00816487">
      <w:pPr>
        <w:pStyle w:val="ListParagraph"/>
        <w:numPr>
          <w:ilvl w:val="0"/>
          <w:numId w:val="51"/>
        </w:numPr>
        <w:spacing w:after="200" w:line="276" w:lineRule="auto"/>
      </w:pPr>
      <w:proofErr w:type="spellStart"/>
      <w:r>
        <w:rPr>
          <w:rFonts w:hint="eastAsia"/>
        </w:rPr>
        <w:t>Kidults</w:t>
      </w:r>
      <w:proofErr w:type="spellEnd"/>
      <w:r>
        <w:rPr>
          <w:rFonts w:hint="eastAsia"/>
        </w:rPr>
        <w:t xml:space="preserve"> </w:t>
      </w:r>
      <w:r>
        <w:t>–</w:t>
      </w:r>
      <w:r>
        <w:rPr>
          <w:rFonts w:hint="eastAsia"/>
        </w:rPr>
        <w:t xml:space="preserve"> Adults who take care of their kid inside.</w:t>
      </w:r>
    </w:p>
    <w:p w:rsidR="00816487" w:rsidRDefault="00816487" w:rsidP="00816487">
      <w:pPr>
        <w:pStyle w:val="ListParagraph"/>
        <w:numPr>
          <w:ilvl w:val="0"/>
          <w:numId w:val="51"/>
        </w:numPr>
        <w:spacing w:after="200" w:line="276" w:lineRule="auto"/>
      </w:pPr>
      <w:proofErr w:type="spellStart"/>
      <w:r>
        <w:rPr>
          <w:rFonts w:hint="eastAsia"/>
        </w:rPr>
        <w:t>Adultolescents</w:t>
      </w:r>
      <w:proofErr w:type="spellEnd"/>
      <w:r>
        <w:rPr>
          <w:rFonts w:hint="eastAsia"/>
        </w:rPr>
        <w:t xml:space="preserve"> </w:t>
      </w:r>
      <w:r>
        <w:t>–</w:t>
      </w:r>
      <w:r>
        <w:rPr>
          <w:rFonts w:hint="eastAsia"/>
        </w:rPr>
        <w:t xml:space="preserve"> 20,30s who live at home and depend on their parents for emotional &amp; financial support.</w:t>
      </w:r>
    </w:p>
    <w:p w:rsidR="00816487" w:rsidRDefault="00816487" w:rsidP="00816487">
      <w:pPr>
        <w:pStyle w:val="ListParagraph"/>
        <w:numPr>
          <w:ilvl w:val="0"/>
          <w:numId w:val="51"/>
        </w:numPr>
        <w:spacing w:after="200" w:line="276" w:lineRule="auto"/>
      </w:pPr>
      <w:r>
        <w:rPr>
          <w:rFonts w:hint="eastAsia"/>
        </w:rPr>
        <w:t>Strong wave of childishness began about two years ago.</w:t>
      </w:r>
    </w:p>
    <w:p w:rsidR="00816487" w:rsidRPr="007E49A3" w:rsidRDefault="00816487" w:rsidP="00816487">
      <w:pPr>
        <w:pStyle w:val="ListParagraph"/>
        <w:numPr>
          <w:ilvl w:val="0"/>
          <w:numId w:val="51"/>
        </w:numPr>
        <w:spacing w:after="200" w:line="276" w:lineRule="auto"/>
      </w:pPr>
      <w:r>
        <w:rPr>
          <w:rFonts w:ascii="Times New Roman" w:hAnsi="Times New Roman" w:cs="Times New Roman"/>
        </w:rPr>
        <w:t>"Crossovers: Children's Books for Adults."</w:t>
      </w:r>
    </w:p>
    <w:p w:rsidR="00816487" w:rsidRPr="00902B41" w:rsidRDefault="00816487" w:rsidP="00816487">
      <w:pPr>
        <w:pStyle w:val="ListParagraph"/>
        <w:numPr>
          <w:ilvl w:val="0"/>
          <w:numId w:val="51"/>
        </w:numPr>
        <w:spacing w:after="200" w:line="276" w:lineRule="auto"/>
      </w:pPr>
      <w:r w:rsidRPr="007E49A3">
        <w:rPr>
          <w:rFonts w:ascii="Times New Roman" w:hAnsi="Times New Roman" w:cs="Times New Roman"/>
        </w:rPr>
        <w:t>Some social scientists, however, see signs of a deeply troubling trend. That so</w:t>
      </w:r>
      <w:r>
        <w:rPr>
          <w:rFonts w:ascii="Times New Roman" w:hAnsi="Times New Roman" w:cs="Times New Roman" w:hint="eastAsia"/>
        </w:rPr>
        <w:t xml:space="preserve"> </w:t>
      </w:r>
      <w:r w:rsidRPr="007E49A3">
        <w:rPr>
          <w:rFonts w:ascii="Times New Roman" w:hAnsi="Times New Roman" w:cs="Times New Roman"/>
        </w:rPr>
        <w:t>many adults expend so much time and energy pursuing the thrills of youth just</w:t>
      </w:r>
      <w:r>
        <w:rPr>
          <w:rFonts w:ascii="Times New Roman" w:hAnsi="Times New Roman" w:cs="Times New Roman" w:hint="eastAsia"/>
        </w:rPr>
        <w:t xml:space="preserve"> </w:t>
      </w:r>
      <w:r w:rsidRPr="007E49A3">
        <w:rPr>
          <w:rFonts w:ascii="Times New Roman" w:hAnsi="Times New Roman" w:cs="Times New Roman"/>
        </w:rPr>
        <w:t>proves how significantly "adulthood has lost its appeal,"</w:t>
      </w:r>
    </w:p>
    <w:p w:rsidR="00816487" w:rsidRPr="00902B41" w:rsidRDefault="00816487" w:rsidP="00816487">
      <w:pPr>
        <w:pStyle w:val="ListParagraph"/>
        <w:numPr>
          <w:ilvl w:val="0"/>
          <w:numId w:val="51"/>
        </w:numPr>
        <w:spacing w:after="200" w:line="276" w:lineRule="auto"/>
      </w:pPr>
      <w:proofErr w:type="spellStart"/>
      <w:r w:rsidRPr="00902B41">
        <w:rPr>
          <w:rFonts w:ascii="Times New Roman" w:hAnsi="Times New Roman" w:cs="Times New Roman"/>
        </w:rPr>
        <w:t>Rejuveniles</w:t>
      </w:r>
      <w:proofErr w:type="spellEnd"/>
      <w:r w:rsidRPr="00902B41">
        <w:rPr>
          <w:rFonts w:ascii="Times New Roman" w:hAnsi="Times New Roman" w:cs="Times New Roman"/>
        </w:rPr>
        <w:t xml:space="preserve"> reserve their deepest respect for adults who manage both to take</w:t>
      </w:r>
      <w:r>
        <w:rPr>
          <w:rFonts w:ascii="Times New Roman" w:hAnsi="Times New Roman" w:cs="Times New Roman" w:hint="eastAsia"/>
        </w:rPr>
        <w:t xml:space="preserve"> </w:t>
      </w:r>
      <w:r w:rsidRPr="00902B41">
        <w:rPr>
          <w:rFonts w:ascii="Times New Roman" w:hAnsi="Times New Roman" w:cs="Times New Roman"/>
        </w:rPr>
        <w:t>care of business and to make time for play.</w:t>
      </w:r>
    </w:p>
    <w:p w:rsidR="00816487" w:rsidRPr="0006798E" w:rsidRDefault="00816487" w:rsidP="00816487">
      <w:pPr>
        <w:pStyle w:val="ListParagraph"/>
        <w:numPr>
          <w:ilvl w:val="1"/>
          <w:numId w:val="51"/>
        </w:numPr>
        <w:spacing w:after="200" w:line="276" w:lineRule="auto"/>
      </w:pPr>
      <w:r>
        <w:rPr>
          <w:rFonts w:ascii="Times New Roman" w:hAnsi="Times New Roman" w:cs="Times New Roman" w:hint="eastAsia"/>
        </w:rPr>
        <w:t xml:space="preserve">They are not trying to live in a fantasy child world. </w:t>
      </w:r>
    </w:p>
    <w:p w:rsidR="00816487" w:rsidRDefault="00816487" w:rsidP="00816487">
      <w:pPr>
        <w:pBdr>
          <w:bottom w:val="single" w:sz="6" w:space="1" w:color="auto"/>
        </w:pBdr>
      </w:pPr>
    </w:p>
    <w:p w:rsidR="0080049C" w:rsidRPr="00816487" w:rsidRDefault="0080049C">
      <w:pPr>
        <w:rPr>
          <w:rFonts w:ascii="Book Antiqua" w:hAnsi="Book Antiqua"/>
          <w:sz w:val="24"/>
          <w:szCs w:val="24"/>
        </w:rPr>
      </w:pPr>
    </w:p>
    <w:p w:rsidR="00816487" w:rsidRDefault="00816487">
      <w:pPr>
        <w:rPr>
          <w:rFonts w:ascii="Book Antiqua" w:hAnsi="Book Antiqua"/>
          <w:sz w:val="24"/>
          <w:szCs w:val="24"/>
          <w:lang w:val="en-CA"/>
        </w:rPr>
      </w:pPr>
    </w:p>
    <w:p w:rsidR="00E35261" w:rsidRDefault="00E35261">
      <w:pPr>
        <w:pBdr>
          <w:bottom w:val="single" w:sz="6" w:space="1" w:color="auto"/>
        </w:pBdr>
        <w:rPr>
          <w:rFonts w:ascii="Book Antiqua" w:hAnsi="Book Antiqua"/>
          <w:sz w:val="24"/>
          <w:szCs w:val="24"/>
          <w:lang w:val="en-CA"/>
        </w:rPr>
      </w:pPr>
      <w:r w:rsidRPr="007F5C36">
        <w:rPr>
          <w:rFonts w:ascii="Tahoma" w:eastAsia="Times New Roman" w:hAnsi="Tahoma" w:cs="Tahoma"/>
          <w:color w:val="333333"/>
          <w:sz w:val="20"/>
          <w:szCs w:val="20"/>
        </w:rPr>
        <w:t xml:space="preserve">- </w:t>
      </w:r>
      <w:proofErr w:type="spellStart"/>
      <w:r w:rsidRPr="007F5C36">
        <w:rPr>
          <w:rFonts w:ascii="Tahoma" w:eastAsia="Times New Roman" w:hAnsi="Tahoma" w:cs="Tahoma"/>
          <w:color w:val="333333"/>
          <w:sz w:val="20"/>
          <w:szCs w:val="20"/>
        </w:rPr>
        <w:t>Noxon</w:t>
      </w:r>
      <w:proofErr w:type="spellEnd"/>
      <w:r w:rsidRPr="007F5C36">
        <w:rPr>
          <w:rFonts w:ascii="Tahoma" w:eastAsia="Times New Roman" w:hAnsi="Tahoma" w:cs="Tahoma"/>
          <w:color w:val="333333"/>
          <w:sz w:val="20"/>
          <w:szCs w:val="20"/>
        </w:rPr>
        <w:t xml:space="preserve"> begins by talking about a singer named Gwendolyn of the Goodtime Gang, who typically performs childish songs for children, doing a performance for adults in a nightclub. - "All of the inner children in these adults are suddenly speaking up and saying, 'Hey wait-- what about us?'' she said. "</w:t>
      </w:r>
      <w:proofErr w:type="spellStart"/>
      <w:proofErr w:type="gramStart"/>
      <w:r w:rsidRPr="007F5C36">
        <w:rPr>
          <w:rFonts w:ascii="Tahoma" w:eastAsia="Times New Roman" w:hAnsi="Tahoma" w:cs="Tahoma"/>
          <w:color w:val="333333"/>
          <w:sz w:val="20"/>
          <w:szCs w:val="20"/>
        </w:rPr>
        <w:t>Its</w:t>
      </w:r>
      <w:proofErr w:type="spellEnd"/>
      <w:proofErr w:type="gramEnd"/>
      <w:r w:rsidRPr="007F5C36">
        <w:rPr>
          <w:rFonts w:ascii="Tahoma" w:eastAsia="Times New Roman" w:hAnsi="Tahoma" w:cs="Tahoma"/>
          <w:color w:val="333333"/>
          <w:sz w:val="20"/>
          <w:szCs w:val="20"/>
        </w:rPr>
        <w:t xml:space="preserve"> our turn to have some fun". - A lot of adults are buying childish toys, playing video games, watching cartoon, enjoying Harry Potter. - Can be called '</w:t>
      </w:r>
      <w:proofErr w:type="spellStart"/>
      <w:r w:rsidRPr="007F5C36">
        <w:rPr>
          <w:rFonts w:ascii="Tahoma" w:eastAsia="Times New Roman" w:hAnsi="Tahoma" w:cs="Tahoma"/>
          <w:color w:val="333333"/>
          <w:sz w:val="20"/>
          <w:szCs w:val="20"/>
        </w:rPr>
        <w:t>rejuveniles</w:t>
      </w:r>
      <w:proofErr w:type="spellEnd"/>
      <w:r w:rsidRPr="007F5C36">
        <w:rPr>
          <w:rFonts w:ascii="Tahoma" w:eastAsia="Times New Roman" w:hAnsi="Tahoma" w:cs="Tahoma"/>
          <w:color w:val="333333"/>
          <w:sz w:val="20"/>
          <w:szCs w:val="20"/>
        </w:rPr>
        <w:t>' or '</w:t>
      </w:r>
      <w:proofErr w:type="spellStart"/>
      <w:r w:rsidRPr="007F5C36">
        <w:rPr>
          <w:rFonts w:ascii="Tahoma" w:eastAsia="Times New Roman" w:hAnsi="Tahoma" w:cs="Tahoma"/>
          <w:color w:val="333333"/>
          <w:sz w:val="20"/>
          <w:szCs w:val="20"/>
        </w:rPr>
        <w:t>Peterpandemonium</w:t>
      </w:r>
      <w:proofErr w:type="spellEnd"/>
      <w:r w:rsidRPr="007F5C36">
        <w:rPr>
          <w:rFonts w:ascii="Tahoma" w:eastAsia="Times New Roman" w:hAnsi="Tahoma" w:cs="Tahoma"/>
          <w:color w:val="333333"/>
          <w:sz w:val="20"/>
          <w:szCs w:val="20"/>
        </w:rPr>
        <w:t xml:space="preserve">'. This trend is not new but it is occurring internationally now. - </w:t>
      </w:r>
      <w:proofErr w:type="spellStart"/>
      <w:r w:rsidRPr="007F5C36">
        <w:rPr>
          <w:rFonts w:ascii="Tahoma" w:eastAsia="Times New Roman" w:hAnsi="Tahoma" w:cs="Tahoma"/>
          <w:color w:val="333333"/>
          <w:sz w:val="20"/>
          <w:szCs w:val="20"/>
        </w:rPr>
        <w:t>Furendi</w:t>
      </w:r>
      <w:proofErr w:type="spellEnd"/>
      <w:r w:rsidRPr="007F5C36">
        <w:rPr>
          <w:rFonts w:ascii="Tahoma" w:eastAsia="Times New Roman" w:hAnsi="Tahoma" w:cs="Tahoma"/>
          <w:color w:val="333333"/>
          <w:sz w:val="20"/>
          <w:szCs w:val="20"/>
        </w:rPr>
        <w:t xml:space="preserve"> began researching 'the self-conscious cultivation of immaturity", he believed what is happening, is a natural if extreme response to a media culture that equates being old with being not cool and being young is being cool. You should how cool you are by doing young people things. - Many adults describe a nearly frantic compulsion to remain playful, flexible and fun in the face of the </w:t>
      </w:r>
      <w:r w:rsidRPr="007F5C36">
        <w:rPr>
          <w:rFonts w:ascii="Tahoma" w:eastAsia="Times New Roman" w:hAnsi="Tahoma" w:cs="Tahoma"/>
          <w:color w:val="333333"/>
          <w:sz w:val="20"/>
          <w:szCs w:val="20"/>
        </w:rPr>
        <w:lastRenderedPageBreak/>
        <w:t xml:space="preserve">realities of their fixed mortgages or lawn care. - People idolize Tony Hawk because he makes time for play and skateboards for a living and is in touch with his 12.5 year old audience. - Anthropologically, play is supposed to prepare children for adult roles, so this is all backwards. - Some people think that if </w:t>
      </w:r>
      <w:proofErr w:type="gramStart"/>
      <w:r w:rsidRPr="007F5C36">
        <w:rPr>
          <w:rFonts w:ascii="Tahoma" w:eastAsia="Times New Roman" w:hAnsi="Tahoma" w:cs="Tahoma"/>
          <w:color w:val="333333"/>
          <w:sz w:val="20"/>
          <w:szCs w:val="20"/>
        </w:rPr>
        <w:t>its</w:t>
      </w:r>
      <w:proofErr w:type="gramEnd"/>
      <w:r w:rsidRPr="007F5C36">
        <w:rPr>
          <w:rFonts w:ascii="Tahoma" w:eastAsia="Times New Roman" w:hAnsi="Tahoma" w:cs="Tahoma"/>
          <w:color w:val="333333"/>
          <w:sz w:val="20"/>
          <w:szCs w:val="20"/>
        </w:rPr>
        <w:t xml:space="preserve"> universally appreciated by adults and children that just means it is good</w:t>
      </w:r>
    </w:p>
    <w:p w:rsidR="00273CBE" w:rsidRPr="00BF257C" w:rsidRDefault="00273CBE" w:rsidP="00273CBE">
      <w:pPr>
        <w:rPr>
          <w:b/>
          <w:u w:val="single"/>
        </w:rPr>
      </w:pPr>
      <w:r w:rsidRPr="00BF257C">
        <w:rPr>
          <w:b/>
          <w:u w:val="single"/>
        </w:rPr>
        <w:t xml:space="preserve">Christopher </w:t>
      </w:r>
      <w:proofErr w:type="spellStart"/>
      <w:r w:rsidRPr="00BF257C">
        <w:rPr>
          <w:b/>
          <w:u w:val="single"/>
        </w:rPr>
        <w:t>Noxon</w:t>
      </w:r>
      <w:proofErr w:type="spellEnd"/>
      <w:r w:rsidRPr="00BF257C">
        <w:rPr>
          <w:b/>
          <w:u w:val="single"/>
        </w:rPr>
        <w:t xml:space="preserve"> – I Don’t Want to Grow Up</w:t>
      </w:r>
    </w:p>
    <w:p w:rsidR="00273CBE" w:rsidRPr="00BF257C" w:rsidRDefault="00273CBE" w:rsidP="00273CBE"/>
    <w:p w:rsidR="00273CBE" w:rsidRPr="00BF257C" w:rsidRDefault="00273CBE" w:rsidP="00273CBE">
      <w:pPr>
        <w:rPr>
          <w:b/>
        </w:rPr>
      </w:pPr>
      <w:r w:rsidRPr="00BF257C">
        <w:rPr>
          <w:b/>
        </w:rPr>
        <w:t>Introduction</w:t>
      </w:r>
    </w:p>
    <w:p w:rsidR="00273CBE" w:rsidRPr="00BF257C" w:rsidRDefault="00273CBE" w:rsidP="00273CBE">
      <w:pPr>
        <w:pStyle w:val="ListParagraph"/>
        <w:numPr>
          <w:ilvl w:val="0"/>
          <w:numId w:val="44"/>
        </w:numPr>
      </w:pPr>
      <w:r w:rsidRPr="00BF257C">
        <w:t xml:space="preserve">Born in 1968, worked in many fields after earning BA from Concordia University </w:t>
      </w:r>
    </w:p>
    <w:p w:rsidR="00273CBE" w:rsidRPr="00BF257C" w:rsidRDefault="00273CBE" w:rsidP="00273CBE">
      <w:pPr>
        <w:pStyle w:val="ListParagraph"/>
        <w:numPr>
          <w:ilvl w:val="0"/>
          <w:numId w:val="44"/>
        </w:numPr>
      </w:pPr>
      <w:r w:rsidRPr="00BF257C">
        <w:t>Settled into a career as a freelance journalist who writes about popular culture</w:t>
      </w:r>
    </w:p>
    <w:p w:rsidR="00273CBE" w:rsidRPr="00BF257C" w:rsidRDefault="00273CBE" w:rsidP="00273CBE">
      <w:pPr>
        <w:pStyle w:val="ListParagraph"/>
        <w:numPr>
          <w:ilvl w:val="0"/>
          <w:numId w:val="44"/>
        </w:numPr>
      </w:pPr>
      <w:r w:rsidRPr="00BF257C">
        <w:rPr>
          <w:b/>
        </w:rPr>
        <w:t>Question</w:t>
      </w:r>
      <w:r w:rsidRPr="00BF257C">
        <w:t xml:space="preserve"> </w:t>
      </w:r>
      <w:r w:rsidRPr="00BF257C">
        <w:sym w:font="Wingdings" w:char="F0E0"/>
      </w:r>
      <w:r w:rsidRPr="00BF257C">
        <w:t xml:space="preserve"> how do you feel about people who are 30 or older who indulge their “inner child”</w:t>
      </w:r>
    </w:p>
    <w:p w:rsidR="00273CBE" w:rsidRPr="00BF257C" w:rsidRDefault="00273CBE" w:rsidP="00273CBE">
      <w:pPr>
        <w:rPr>
          <w:b/>
        </w:rPr>
      </w:pPr>
      <w:r w:rsidRPr="00BF257C">
        <w:rPr>
          <w:b/>
        </w:rPr>
        <w:t>I Don’t Want to Grow Up</w:t>
      </w:r>
    </w:p>
    <w:p w:rsidR="00273CBE" w:rsidRPr="00BF257C" w:rsidRDefault="00273CBE" w:rsidP="00273CBE">
      <w:pPr>
        <w:pStyle w:val="ListParagraph"/>
        <w:numPr>
          <w:ilvl w:val="0"/>
          <w:numId w:val="44"/>
        </w:numPr>
      </w:pPr>
      <w:r w:rsidRPr="00BF257C">
        <w:t>A singer-songwriter named Gwendolyn performed songs of preschool standards</w:t>
      </w:r>
    </w:p>
    <w:p w:rsidR="00273CBE" w:rsidRPr="00BF257C" w:rsidRDefault="00273CBE" w:rsidP="00273CBE">
      <w:pPr>
        <w:pStyle w:val="ListParagraph"/>
        <w:numPr>
          <w:ilvl w:val="0"/>
          <w:numId w:val="44"/>
        </w:numPr>
      </w:pPr>
      <w:r w:rsidRPr="00BF257C">
        <w:t>Never expected to appeal to anyone older than 7</w:t>
      </w:r>
    </w:p>
    <w:p w:rsidR="00273CBE" w:rsidRPr="00BF257C" w:rsidRDefault="00273CBE" w:rsidP="00273CBE">
      <w:pPr>
        <w:pStyle w:val="ListParagraph"/>
        <w:numPr>
          <w:ilvl w:val="0"/>
          <w:numId w:val="44"/>
        </w:numPr>
      </w:pPr>
      <w:r w:rsidRPr="00BF257C">
        <w:t>Performed for a Los Angeles nightclub full of adults</w:t>
      </w:r>
    </w:p>
    <w:p w:rsidR="00273CBE" w:rsidRPr="00BF257C" w:rsidRDefault="00273CBE" w:rsidP="00273CBE">
      <w:pPr>
        <w:pStyle w:val="ListParagraph"/>
        <w:numPr>
          <w:ilvl w:val="0"/>
          <w:numId w:val="44"/>
        </w:numPr>
      </w:pPr>
      <w:r w:rsidRPr="00BF257C">
        <w:t xml:space="preserve">Didn’t have children but her songs are inspired by “4-year-old kid inside me” – performing children’s music for adults </w:t>
      </w:r>
    </w:p>
    <w:p w:rsidR="00273CBE" w:rsidRPr="00BF257C" w:rsidRDefault="00273CBE" w:rsidP="00273CBE">
      <w:pPr>
        <w:pStyle w:val="ListParagraph"/>
        <w:numPr>
          <w:ilvl w:val="0"/>
          <w:numId w:val="44"/>
        </w:numPr>
      </w:pPr>
      <w:r w:rsidRPr="00BF257C">
        <w:t>Due to inner children, a new breed of quasi adult is co-opting the culture of children</w:t>
      </w:r>
    </w:p>
    <w:p w:rsidR="00273CBE" w:rsidRPr="00BF257C" w:rsidRDefault="00273CBE" w:rsidP="00273CBE">
      <w:pPr>
        <w:pStyle w:val="ListParagraph"/>
        <w:numPr>
          <w:ilvl w:val="0"/>
          <w:numId w:val="44"/>
        </w:numPr>
      </w:pPr>
      <w:proofErr w:type="spellStart"/>
      <w:r w:rsidRPr="00BF257C">
        <w:rPr>
          <w:b/>
        </w:rPr>
        <w:t>Rejuvenile</w:t>
      </w:r>
      <w:proofErr w:type="spellEnd"/>
      <w:r w:rsidRPr="00BF257C">
        <w:t xml:space="preserve"> </w:t>
      </w:r>
      <w:r w:rsidRPr="00BF257C">
        <w:sym w:font="Wingdings" w:char="F0E0"/>
      </w:r>
      <w:r w:rsidRPr="00BF257C">
        <w:t xml:space="preserve"> grown-ups who cultivate juvenile tastes in products and entertainment</w:t>
      </w:r>
    </w:p>
    <w:p w:rsidR="00273CBE" w:rsidRPr="00BF257C" w:rsidRDefault="00273CBE" w:rsidP="00273CBE">
      <w:pPr>
        <w:pStyle w:val="ListParagraph"/>
        <w:numPr>
          <w:ilvl w:val="0"/>
          <w:numId w:val="44"/>
        </w:numPr>
      </w:pPr>
      <w:proofErr w:type="spellStart"/>
      <w:r w:rsidRPr="00BF257C">
        <w:t>Rejuveniles</w:t>
      </w:r>
      <w:proofErr w:type="spellEnd"/>
      <w:r w:rsidRPr="00BF257C">
        <w:t xml:space="preserve"> come in all ages but mostly a product of urban upper class  </w:t>
      </w:r>
    </w:p>
    <w:p w:rsidR="00273CBE" w:rsidRPr="00BF257C" w:rsidRDefault="00273CBE" w:rsidP="00273CBE">
      <w:pPr>
        <w:pStyle w:val="ListParagraph"/>
        <w:numPr>
          <w:ilvl w:val="0"/>
          <w:numId w:val="44"/>
        </w:numPr>
      </w:pPr>
      <w:r w:rsidRPr="00BF257C">
        <w:t>Nielsen Media Research</w:t>
      </w:r>
    </w:p>
    <w:p w:rsidR="00273CBE" w:rsidRPr="00BF257C" w:rsidRDefault="00273CBE" w:rsidP="00273CBE">
      <w:pPr>
        <w:pStyle w:val="ListParagraph"/>
        <w:numPr>
          <w:ilvl w:val="1"/>
          <w:numId w:val="44"/>
        </w:numPr>
      </w:pPr>
      <w:r w:rsidRPr="00BF257C">
        <w:t>More adults watch Cartoon Network than CNN</w:t>
      </w:r>
    </w:p>
    <w:p w:rsidR="00273CBE" w:rsidRPr="00BF257C" w:rsidRDefault="00273CBE" w:rsidP="00273CBE">
      <w:pPr>
        <w:pStyle w:val="ListParagraph"/>
        <w:numPr>
          <w:ilvl w:val="1"/>
          <w:numId w:val="44"/>
        </w:numPr>
      </w:pPr>
      <w:r w:rsidRPr="00BF257C">
        <w:t>More than 35 million people met their school friends on Classmate.com</w:t>
      </w:r>
    </w:p>
    <w:p w:rsidR="00273CBE" w:rsidRPr="00BF257C" w:rsidRDefault="00273CBE" w:rsidP="00273CBE">
      <w:pPr>
        <w:pStyle w:val="ListParagraph"/>
        <w:numPr>
          <w:ilvl w:val="1"/>
          <w:numId w:val="44"/>
        </w:numPr>
      </w:pPr>
      <w:r w:rsidRPr="00BF257C">
        <w:t xml:space="preserve">Kid pajamas in adult sizes </w:t>
      </w:r>
    </w:p>
    <w:p w:rsidR="00273CBE" w:rsidRPr="00BF257C" w:rsidRDefault="00273CBE" w:rsidP="00273CBE">
      <w:pPr>
        <w:pStyle w:val="ListParagraph"/>
        <w:numPr>
          <w:ilvl w:val="1"/>
          <w:numId w:val="44"/>
        </w:numPr>
      </w:pPr>
      <w:r w:rsidRPr="00BF257C">
        <w:t>Average age of video game players is now 29</w:t>
      </w:r>
    </w:p>
    <w:p w:rsidR="00273CBE" w:rsidRPr="00BF257C" w:rsidRDefault="00273CBE" w:rsidP="00273CBE">
      <w:pPr>
        <w:pStyle w:val="ListParagraph"/>
        <w:numPr>
          <w:ilvl w:val="0"/>
          <w:numId w:val="44"/>
        </w:numPr>
      </w:pPr>
      <w:r w:rsidRPr="00BF257C">
        <w:t>Big hit on Broadway this summer is “Avenue Q” – starts off with puppets</w:t>
      </w:r>
    </w:p>
    <w:p w:rsidR="00273CBE" w:rsidRPr="00BF257C" w:rsidRDefault="00273CBE" w:rsidP="00273CBE">
      <w:pPr>
        <w:pStyle w:val="ListParagraph"/>
        <w:numPr>
          <w:ilvl w:val="0"/>
          <w:numId w:val="44"/>
        </w:numPr>
      </w:pPr>
      <w:r w:rsidRPr="00BF257C">
        <w:t xml:space="preserve">Not words to describe this phenomenon </w:t>
      </w:r>
    </w:p>
    <w:p w:rsidR="00273CBE" w:rsidRPr="00BF257C" w:rsidRDefault="00273CBE" w:rsidP="00273CBE">
      <w:pPr>
        <w:pStyle w:val="ListParagraph"/>
        <w:numPr>
          <w:ilvl w:val="1"/>
          <w:numId w:val="44"/>
        </w:numPr>
      </w:pPr>
      <w:proofErr w:type="spellStart"/>
      <w:r w:rsidRPr="00BF257C">
        <w:t>Peterpandemonium</w:t>
      </w:r>
      <w:proofErr w:type="spellEnd"/>
      <w:r w:rsidRPr="00BF257C">
        <w:t xml:space="preserve">, </w:t>
      </w:r>
      <w:proofErr w:type="spellStart"/>
      <w:r w:rsidRPr="00BF257C">
        <w:t>kidults</w:t>
      </w:r>
      <w:proofErr w:type="spellEnd"/>
      <w:r w:rsidRPr="00BF257C">
        <w:t xml:space="preserve">, </w:t>
      </w:r>
      <w:proofErr w:type="spellStart"/>
      <w:r w:rsidRPr="00BF257C">
        <w:t>adultolescents</w:t>
      </w:r>
      <w:proofErr w:type="spellEnd"/>
    </w:p>
    <w:p w:rsidR="00273CBE" w:rsidRPr="00BF257C" w:rsidRDefault="00273CBE" w:rsidP="00273CBE">
      <w:pPr>
        <w:pStyle w:val="ListParagraph"/>
        <w:numPr>
          <w:ilvl w:val="0"/>
          <w:numId w:val="44"/>
        </w:numPr>
      </w:pPr>
      <w:r w:rsidRPr="00BF257C">
        <w:t>This phenomenon started about two years ago</w:t>
      </w:r>
    </w:p>
    <w:p w:rsidR="00273CBE" w:rsidRPr="00BF257C" w:rsidRDefault="00273CBE" w:rsidP="00273CBE">
      <w:pPr>
        <w:pStyle w:val="ListParagraph"/>
        <w:numPr>
          <w:ilvl w:val="0"/>
          <w:numId w:val="44"/>
        </w:numPr>
      </w:pPr>
      <w:r w:rsidRPr="00BF257C">
        <w:t xml:space="preserve">Kid menus were entering adult environments such as food, clothing, Harry Potter </w:t>
      </w:r>
    </w:p>
    <w:p w:rsidR="00273CBE" w:rsidRPr="00BF257C" w:rsidRDefault="00273CBE" w:rsidP="00273CBE">
      <w:pPr>
        <w:pStyle w:val="ListParagraph"/>
        <w:numPr>
          <w:ilvl w:val="0"/>
          <w:numId w:val="44"/>
        </w:numPr>
      </w:pPr>
      <w:r w:rsidRPr="00BF257C">
        <w:t>Research study by American Greetings claimed “purchase interest” was identical among women who wanted to buy dolls for their child and for themselves</w:t>
      </w:r>
    </w:p>
    <w:p w:rsidR="00273CBE" w:rsidRPr="00BF257C" w:rsidRDefault="00273CBE" w:rsidP="00273CBE">
      <w:pPr>
        <w:pStyle w:val="ListParagraph"/>
        <w:numPr>
          <w:ilvl w:val="0"/>
          <w:numId w:val="44"/>
        </w:numPr>
      </w:pPr>
      <w:r w:rsidRPr="00BF257C">
        <w:rPr>
          <w:rFonts w:eastAsia="Batang" w:cs="Batang"/>
          <w:lang w:eastAsia="ko-KR"/>
        </w:rPr>
        <w:t xml:space="preserve">Researchers say </w:t>
      </w:r>
      <w:proofErr w:type="spellStart"/>
      <w:r w:rsidRPr="00BF257C">
        <w:rPr>
          <w:rFonts w:eastAsia="Batang" w:cs="Batang"/>
          <w:lang w:eastAsia="ko-KR"/>
        </w:rPr>
        <w:t>rejueveniles</w:t>
      </w:r>
      <w:proofErr w:type="spellEnd"/>
      <w:r w:rsidRPr="00BF257C">
        <w:rPr>
          <w:rFonts w:eastAsia="Batang" w:cs="Batang"/>
          <w:lang w:eastAsia="ko-KR"/>
        </w:rPr>
        <w:t xml:space="preserve"> seek comfort in jittery times </w:t>
      </w:r>
    </w:p>
    <w:p w:rsidR="00273CBE" w:rsidRPr="00BF257C" w:rsidRDefault="00273CBE" w:rsidP="00273CBE">
      <w:pPr>
        <w:pStyle w:val="ListParagraph"/>
        <w:numPr>
          <w:ilvl w:val="1"/>
          <w:numId w:val="44"/>
        </w:numPr>
      </w:pPr>
      <w:r w:rsidRPr="00BF257C">
        <w:rPr>
          <w:rFonts w:eastAsia="Batang" w:cs="Batang"/>
          <w:lang w:eastAsia="ko-KR"/>
        </w:rPr>
        <w:t>SpongeBob’s regular audience over 18 is 26%</w:t>
      </w:r>
    </w:p>
    <w:p w:rsidR="00273CBE" w:rsidRPr="00BF257C" w:rsidRDefault="00273CBE" w:rsidP="00273CBE">
      <w:pPr>
        <w:pStyle w:val="ListParagraph"/>
        <w:numPr>
          <w:ilvl w:val="0"/>
          <w:numId w:val="44"/>
        </w:numPr>
      </w:pPr>
      <w:r w:rsidRPr="00BF257C">
        <w:rPr>
          <w:rFonts w:eastAsia="Batang" w:cs="Batang"/>
          <w:b/>
          <w:lang w:eastAsia="ko-KR"/>
        </w:rPr>
        <w:t xml:space="preserve">Frank </w:t>
      </w:r>
      <w:proofErr w:type="spellStart"/>
      <w:r w:rsidRPr="00BF257C">
        <w:rPr>
          <w:rFonts w:eastAsia="Batang" w:cs="Batang"/>
          <w:b/>
          <w:lang w:eastAsia="ko-KR"/>
        </w:rPr>
        <w:t>Furendi</w:t>
      </w:r>
      <w:proofErr w:type="spellEnd"/>
      <w:r w:rsidRPr="00BF257C">
        <w:rPr>
          <w:rFonts w:eastAsia="Batang" w:cs="Batang"/>
          <w:lang w:eastAsia="ko-KR"/>
        </w:rPr>
        <w:t xml:space="preserve"> </w:t>
      </w:r>
      <w:r w:rsidRPr="00BF257C">
        <w:rPr>
          <w:rFonts w:eastAsia="Batang" w:cs="Batang"/>
          <w:lang w:eastAsia="ko-KR"/>
        </w:rPr>
        <w:sym w:font="Wingdings" w:char="F0E0"/>
      </w:r>
      <w:r w:rsidRPr="00BF257C">
        <w:rPr>
          <w:rFonts w:eastAsia="Batang" w:cs="Batang"/>
          <w:lang w:eastAsia="ko-KR"/>
        </w:rPr>
        <w:t xml:space="preserve"> many adults seeking youth means adulthood has </w:t>
      </w:r>
      <w:proofErr w:type="spellStart"/>
      <w:r w:rsidRPr="00BF257C">
        <w:rPr>
          <w:rFonts w:eastAsia="Batang" w:cs="Batang"/>
          <w:lang w:eastAsia="ko-KR"/>
        </w:rPr>
        <w:t>lots</w:t>
      </w:r>
      <w:proofErr w:type="spellEnd"/>
      <w:r w:rsidRPr="00BF257C">
        <w:rPr>
          <w:rFonts w:eastAsia="Batang" w:cs="Batang"/>
          <w:lang w:eastAsia="ko-KR"/>
        </w:rPr>
        <w:t xml:space="preserve"> its appeal</w:t>
      </w:r>
    </w:p>
    <w:p w:rsidR="00273CBE" w:rsidRPr="00BF257C" w:rsidRDefault="00273CBE" w:rsidP="00273CBE">
      <w:pPr>
        <w:pStyle w:val="ListParagraph"/>
        <w:numPr>
          <w:ilvl w:val="0"/>
          <w:numId w:val="44"/>
        </w:numPr>
      </w:pPr>
      <w:proofErr w:type="spellStart"/>
      <w:r w:rsidRPr="00BF257C">
        <w:rPr>
          <w:rFonts w:eastAsia="Batang" w:cs="Batang"/>
          <w:b/>
          <w:lang w:eastAsia="ko-KR"/>
        </w:rPr>
        <w:t>Furendi</w:t>
      </w:r>
      <w:proofErr w:type="spellEnd"/>
      <w:r w:rsidRPr="00BF257C">
        <w:rPr>
          <w:rFonts w:eastAsia="Batang" w:cs="Batang"/>
          <w:lang w:eastAsia="ko-KR"/>
        </w:rPr>
        <w:t xml:space="preserve"> </w:t>
      </w:r>
      <w:r w:rsidRPr="00BF257C">
        <w:rPr>
          <w:rFonts w:eastAsia="Batang" w:cs="Batang"/>
          <w:lang w:eastAsia="ko-KR"/>
        </w:rPr>
        <w:sym w:font="Wingdings" w:char="F0E0"/>
      </w:r>
      <w:r w:rsidRPr="00BF257C">
        <w:rPr>
          <w:rFonts w:eastAsia="Batang" w:cs="Batang"/>
          <w:lang w:eastAsia="ko-KR"/>
        </w:rPr>
        <w:t xml:space="preserve"> “the self-conscious cultivation of immaturity” – came to think of it as representative of a wave of infantilism</w:t>
      </w:r>
    </w:p>
    <w:p w:rsidR="00273CBE" w:rsidRPr="00BF257C" w:rsidRDefault="00273CBE" w:rsidP="00273CBE">
      <w:pPr>
        <w:pStyle w:val="ListParagraph"/>
        <w:numPr>
          <w:ilvl w:val="0"/>
          <w:numId w:val="44"/>
        </w:numPr>
      </w:pPr>
      <w:r w:rsidRPr="00BF257C">
        <w:rPr>
          <w:rFonts w:eastAsia="Batang" w:cs="Batang"/>
          <w:lang w:eastAsia="ko-KR"/>
        </w:rPr>
        <w:t xml:space="preserve">Many describe a nearly frantic compulsion to remain playful, flexible and fun in the face of reality </w:t>
      </w:r>
    </w:p>
    <w:p w:rsidR="00273CBE" w:rsidRPr="00BF257C" w:rsidRDefault="00273CBE" w:rsidP="00273CBE">
      <w:pPr>
        <w:pStyle w:val="ListParagraph"/>
        <w:numPr>
          <w:ilvl w:val="0"/>
          <w:numId w:val="44"/>
        </w:numPr>
      </w:pPr>
      <w:r w:rsidRPr="00BF257C">
        <w:rPr>
          <w:rFonts w:eastAsia="Batang" w:cs="Batang"/>
          <w:lang w:eastAsia="ko-KR"/>
        </w:rPr>
        <w:t xml:space="preserve">Tony Hawk is a hero of </w:t>
      </w:r>
      <w:proofErr w:type="spellStart"/>
      <w:r w:rsidRPr="00BF257C">
        <w:rPr>
          <w:rFonts w:eastAsia="Batang" w:cs="Batang"/>
          <w:lang w:eastAsia="ko-KR"/>
        </w:rPr>
        <w:t>rejuveniles</w:t>
      </w:r>
      <w:proofErr w:type="spellEnd"/>
      <w:r w:rsidRPr="00BF257C">
        <w:rPr>
          <w:rFonts w:eastAsia="Batang" w:cs="Batang"/>
          <w:lang w:eastAsia="ko-KR"/>
        </w:rPr>
        <w:t xml:space="preserve"> </w:t>
      </w:r>
    </w:p>
    <w:p w:rsidR="00273CBE" w:rsidRDefault="00273CBE">
      <w:pPr>
        <w:pBdr>
          <w:bottom w:val="single" w:sz="6" w:space="1" w:color="auto"/>
        </w:pBdr>
        <w:rPr>
          <w:rFonts w:ascii="Book Antiqua" w:hAnsi="Book Antiqua"/>
          <w:sz w:val="24"/>
          <w:szCs w:val="24"/>
        </w:rPr>
      </w:pPr>
    </w:p>
    <w:p w:rsidR="0069662D" w:rsidRDefault="0069662D">
      <w:pPr>
        <w:rPr>
          <w:rFonts w:ascii="Book Antiqua" w:hAnsi="Book Antiqua"/>
          <w:sz w:val="24"/>
          <w:szCs w:val="24"/>
        </w:rPr>
      </w:pPr>
    </w:p>
    <w:p w:rsidR="0069662D" w:rsidRDefault="0069662D" w:rsidP="0069662D">
      <w:r>
        <w:t xml:space="preserve">Christopher </w:t>
      </w:r>
      <w:proofErr w:type="spellStart"/>
      <w:r>
        <w:t>Noxon</w:t>
      </w:r>
      <w:proofErr w:type="spellEnd"/>
      <w:r>
        <w:t xml:space="preserve"> </w:t>
      </w:r>
    </w:p>
    <w:p w:rsidR="0069662D" w:rsidRDefault="0069662D" w:rsidP="0069662D">
      <w:r>
        <w:t>- earned BA from Concordia University in Montreal</w:t>
      </w:r>
    </w:p>
    <w:p w:rsidR="0069662D" w:rsidRDefault="0069662D" w:rsidP="0069662D">
      <w:r>
        <w:lastRenderedPageBreak/>
        <w:t>- Worked in many fields (speechwriter, complaint respondent, theater critic, editor, costumed character)</w:t>
      </w:r>
    </w:p>
    <w:p w:rsidR="0069662D" w:rsidRDefault="0069662D" w:rsidP="0069662D">
      <w:r>
        <w:t xml:space="preserve">- published essays in </w:t>
      </w:r>
      <w:proofErr w:type="gramStart"/>
      <w:r>
        <w:t>newspapers(</w:t>
      </w:r>
      <w:proofErr w:type="gramEnd"/>
      <w:r>
        <w:t>Playboy, Los Angeles Weekly, the Los Angeles Times, and the New York Times)</w:t>
      </w:r>
    </w:p>
    <w:p w:rsidR="0069662D" w:rsidRDefault="0069662D" w:rsidP="0069662D"/>
    <w:p w:rsidR="0069662D" w:rsidRDefault="0069662D" w:rsidP="0069662D">
      <w:r>
        <w:t>I don’t want to grow up!</w:t>
      </w:r>
    </w:p>
    <w:p w:rsidR="0069662D" w:rsidRDefault="0069662D" w:rsidP="0069662D">
      <w:r>
        <w:t>- Gwendolyn is a singer-songwriter and she performs for young children with her band called Goodtime Gang.</w:t>
      </w:r>
    </w:p>
    <w:p w:rsidR="0069662D" w:rsidRDefault="0069662D" w:rsidP="0069662D">
      <w:r>
        <w:t>- Gwendolyn has no children but she says that all her songs for children are inspired by “4 year old kid inside me”</w:t>
      </w:r>
    </w:p>
    <w:p w:rsidR="0069662D" w:rsidRDefault="0069662D" w:rsidP="0069662D">
      <w:r>
        <w:t xml:space="preserve">- </w:t>
      </w:r>
      <w:proofErr w:type="spellStart"/>
      <w:r>
        <w:t>Rejuveniles</w:t>
      </w:r>
      <w:proofErr w:type="spellEnd"/>
      <w:r>
        <w:t xml:space="preserve"> = grown-ups who cultivate juvenile tastes in products and entertainments. </w:t>
      </w:r>
    </w:p>
    <w:p w:rsidR="0069662D" w:rsidRDefault="0069662D" w:rsidP="0069662D">
      <w:r>
        <w:t xml:space="preserve">- Most of the </w:t>
      </w:r>
      <w:proofErr w:type="spellStart"/>
      <w:r>
        <w:t>rejuvenile</w:t>
      </w:r>
      <w:proofErr w:type="spellEnd"/>
      <w:r>
        <w:t xml:space="preserve"> come from urban upper class due to free time a disposable income being essential in their lifestyle.</w:t>
      </w:r>
    </w:p>
    <w:p w:rsidR="0069662D" w:rsidRDefault="0069662D" w:rsidP="0069662D">
      <w:r>
        <w:t xml:space="preserve">- According to research, more adults watch cartoon network over CNN. </w:t>
      </w:r>
    </w:p>
    <w:p w:rsidR="0069662D" w:rsidRDefault="0069662D" w:rsidP="0069662D">
      <w:r>
        <w:t xml:space="preserve">- Awakening of the kid in </w:t>
      </w:r>
      <w:proofErr w:type="gramStart"/>
      <w:r>
        <w:t>adults</w:t>
      </w:r>
      <w:proofErr w:type="gramEnd"/>
      <w:r>
        <w:t xml:space="preserve"> phenomenon doesn’t have a single word for it. </w:t>
      </w:r>
      <w:proofErr w:type="gramStart"/>
      <w:r>
        <w:t>(</w:t>
      </w:r>
      <w:proofErr w:type="spellStart"/>
      <w:r>
        <w:t>Peterpandemonium</w:t>
      </w:r>
      <w:proofErr w:type="spellEnd"/>
      <w:r>
        <w:t xml:space="preserve">, </w:t>
      </w:r>
      <w:proofErr w:type="spellStart"/>
      <w:r>
        <w:t>kidults</w:t>
      </w:r>
      <w:proofErr w:type="spellEnd"/>
      <w:r>
        <w:t xml:space="preserve"> etc.)</w:t>
      </w:r>
      <w:proofErr w:type="gramEnd"/>
    </w:p>
    <w:p w:rsidR="0069662D" w:rsidRDefault="0069662D" w:rsidP="0069662D">
      <w:r>
        <w:t xml:space="preserve">- </w:t>
      </w:r>
      <w:proofErr w:type="spellStart"/>
      <w:r>
        <w:t>Adultolescents</w:t>
      </w:r>
      <w:proofErr w:type="spellEnd"/>
      <w:r>
        <w:t xml:space="preserve"> = 20~30 year old who live at home and require parents financial and emotional support.</w:t>
      </w:r>
    </w:p>
    <w:p w:rsidR="0069662D" w:rsidRDefault="0069662D" w:rsidP="0069662D">
      <w:r>
        <w:t xml:space="preserve">- This </w:t>
      </w:r>
      <w:proofErr w:type="spellStart"/>
      <w:r>
        <w:t>rejuvenile</w:t>
      </w:r>
      <w:proofErr w:type="spellEnd"/>
      <w:r>
        <w:t xml:space="preserve"> phenomenon is not restricted to certain area. It is worldwide phenomenon.</w:t>
      </w:r>
    </w:p>
    <w:p w:rsidR="0069662D" w:rsidRDefault="0069662D" w:rsidP="0069662D">
      <w:r>
        <w:t xml:space="preserve">- Researchers are saying that </w:t>
      </w:r>
      <w:proofErr w:type="spellStart"/>
      <w:r>
        <w:t>rejuveniles</w:t>
      </w:r>
      <w:proofErr w:type="spellEnd"/>
      <w:r>
        <w:t xml:space="preserve"> are just simply seeking for comfort in jittery times.</w:t>
      </w:r>
    </w:p>
    <w:p w:rsidR="0069662D" w:rsidRDefault="0069662D" w:rsidP="0069662D">
      <w:r>
        <w:t xml:space="preserve">- Some social scientists see increasing </w:t>
      </w:r>
      <w:proofErr w:type="spellStart"/>
      <w:r>
        <w:t>rejuvenile</w:t>
      </w:r>
      <w:proofErr w:type="spellEnd"/>
      <w:r>
        <w:t xml:space="preserve"> trend as adulthood is losing its appeal.</w:t>
      </w:r>
    </w:p>
    <w:p w:rsidR="0069662D" w:rsidRDefault="0069662D" w:rsidP="0069662D">
      <w:r>
        <w:t xml:space="preserve">- </w:t>
      </w:r>
      <w:proofErr w:type="spellStart"/>
      <w:r>
        <w:t>Rejuveniles</w:t>
      </w:r>
      <w:proofErr w:type="spellEnd"/>
      <w:r>
        <w:t xml:space="preserve"> reserve their deepest respect for adults who manage both to take care of business and to make time for play. They are not just in fantasy child world, they do all the work for living and they also play such as skateboarding or watch </w:t>
      </w:r>
      <w:proofErr w:type="spellStart"/>
      <w:r>
        <w:t>spongebob</w:t>
      </w:r>
      <w:proofErr w:type="spellEnd"/>
      <w:r>
        <w:t xml:space="preserve"> etc.</w:t>
      </w:r>
    </w:p>
    <w:p w:rsidR="0069662D" w:rsidRDefault="0069662D" w:rsidP="0069662D">
      <w:r>
        <w:t xml:space="preserve">- Many </w:t>
      </w:r>
      <w:proofErr w:type="spellStart"/>
      <w:r>
        <w:t>rejuveniles</w:t>
      </w:r>
      <w:proofErr w:type="spellEnd"/>
      <w:r>
        <w:t xml:space="preserve"> reject that their enthusiasms are childish in the first place and some say that best entertainments for kids is universal.</w:t>
      </w:r>
    </w:p>
    <w:p w:rsidR="0069662D" w:rsidRDefault="0069662D" w:rsidP="0069662D">
      <w:r>
        <w:t xml:space="preserve">- There are distinctions between the stuff that enchants </w:t>
      </w:r>
      <w:proofErr w:type="spellStart"/>
      <w:r>
        <w:t>rejuveniles</w:t>
      </w:r>
      <w:proofErr w:type="spellEnd"/>
      <w:r>
        <w:t xml:space="preserve"> and the stuff that </w:t>
      </w:r>
      <w:proofErr w:type="gramStart"/>
      <w:r>
        <w:t>actual kids likes</w:t>
      </w:r>
      <w:proofErr w:type="gramEnd"/>
      <w:r>
        <w:t>.</w:t>
      </w:r>
    </w:p>
    <w:p w:rsidR="0069662D" w:rsidRDefault="0069662D" w:rsidP="0069662D"/>
    <w:p w:rsidR="0069662D" w:rsidRDefault="0069662D">
      <w:pPr>
        <w:rPr>
          <w:rFonts w:ascii="Book Antiqua" w:hAnsi="Book Antiqua"/>
          <w:sz w:val="24"/>
          <w:szCs w:val="24"/>
        </w:rPr>
      </w:pPr>
    </w:p>
    <w:p w:rsidR="0069662D" w:rsidRDefault="0069662D">
      <w:pPr>
        <w:rPr>
          <w:rFonts w:ascii="Book Antiqua" w:hAnsi="Book Antiqua"/>
          <w:sz w:val="24"/>
          <w:szCs w:val="24"/>
        </w:rPr>
      </w:pPr>
    </w:p>
    <w:p w:rsidR="00273CBE" w:rsidRPr="00273CBE" w:rsidRDefault="00273CBE">
      <w:pPr>
        <w:rPr>
          <w:rFonts w:ascii="Book Antiqua" w:hAnsi="Book Antiqua"/>
          <w:sz w:val="24"/>
          <w:szCs w:val="24"/>
        </w:rPr>
      </w:pPr>
    </w:p>
    <w:p w:rsidR="001F5170" w:rsidRDefault="001F5170">
      <w:pPr>
        <w:rPr>
          <w:rFonts w:ascii="Book Antiqua" w:hAnsi="Book Antiqua"/>
          <w:sz w:val="24"/>
          <w:szCs w:val="24"/>
          <w:lang w:val="en-CA"/>
        </w:rPr>
      </w:pPr>
    </w:p>
    <w:p w:rsidR="001F5170" w:rsidRDefault="001F5170">
      <w:pPr>
        <w:rPr>
          <w:rFonts w:ascii="Book Antiqua" w:hAnsi="Book Antiqua"/>
          <w:sz w:val="24"/>
          <w:szCs w:val="24"/>
          <w:lang w:val="en-CA"/>
        </w:rPr>
      </w:pPr>
    </w:p>
    <w:p w:rsidR="001F5170" w:rsidRDefault="001F5170">
      <w:pPr>
        <w:rPr>
          <w:rFonts w:ascii="Book Antiqua" w:hAnsi="Book Antiqua"/>
          <w:sz w:val="24"/>
          <w:szCs w:val="24"/>
          <w:lang w:val="en-CA"/>
        </w:rPr>
      </w:pPr>
    </w:p>
    <w:p w:rsidR="008D1AC8" w:rsidRDefault="008D1AC8">
      <w:pPr>
        <w:rPr>
          <w:rFonts w:ascii="Book Antiqua" w:hAnsi="Book Antiqua"/>
          <w:sz w:val="24"/>
          <w:szCs w:val="24"/>
          <w:lang w:val="en-CA"/>
        </w:rPr>
      </w:pPr>
    </w:p>
    <w:p w:rsidR="00CE490D" w:rsidRDefault="00BB743E">
      <w:pPr>
        <w:rPr>
          <w:rFonts w:ascii="Book Antiqua" w:hAnsi="Book Antiqua"/>
          <w:sz w:val="24"/>
          <w:szCs w:val="24"/>
          <w:lang w:val="en-CA"/>
        </w:rPr>
      </w:pPr>
      <w:r w:rsidRPr="009F559A">
        <w:rPr>
          <w:rFonts w:ascii="Book Antiqua" w:hAnsi="Book Antiqua"/>
          <w:sz w:val="24"/>
          <w:szCs w:val="24"/>
          <w:lang w:val="en-CA"/>
        </w:rPr>
        <w:lastRenderedPageBreak/>
        <w:t xml:space="preserve">The rocky road to adulthood – Marcia </w:t>
      </w:r>
      <w:proofErr w:type="spellStart"/>
      <w:r w:rsidRPr="009F559A">
        <w:rPr>
          <w:rFonts w:ascii="Book Antiqua" w:hAnsi="Book Antiqua"/>
          <w:sz w:val="24"/>
          <w:szCs w:val="24"/>
          <w:lang w:val="en-CA"/>
        </w:rPr>
        <w:t>Mogelonsky</w:t>
      </w:r>
      <w:proofErr w:type="spellEnd"/>
    </w:p>
    <w:p w:rsidR="00E6402F" w:rsidRPr="008B69C2" w:rsidRDefault="00E6402F" w:rsidP="00E6402F">
      <w:pPr>
        <w:rPr>
          <w:rFonts w:ascii="Times" w:hAnsi="Times"/>
          <w:b/>
          <w:sz w:val="24"/>
          <w:szCs w:val="24"/>
        </w:rPr>
      </w:pPr>
      <w:r w:rsidRPr="008B69C2">
        <w:rPr>
          <w:rFonts w:ascii="Times" w:hAnsi="Times"/>
          <w:b/>
          <w:sz w:val="24"/>
          <w:szCs w:val="24"/>
        </w:rPr>
        <w:t xml:space="preserve">The Rocky Road to Adulthood: Marcia </w:t>
      </w:r>
      <w:proofErr w:type="spellStart"/>
      <w:r w:rsidRPr="008B69C2">
        <w:rPr>
          <w:rFonts w:ascii="Times" w:hAnsi="Times"/>
          <w:b/>
          <w:sz w:val="24"/>
          <w:szCs w:val="24"/>
        </w:rPr>
        <w:t>Mogelonsky</w:t>
      </w:r>
      <w:proofErr w:type="spellEnd"/>
    </w:p>
    <w:p w:rsidR="00E6402F" w:rsidRPr="008B69C2" w:rsidRDefault="00E6402F" w:rsidP="00E6402F">
      <w:pPr>
        <w:pStyle w:val="ListParagraph"/>
        <w:numPr>
          <w:ilvl w:val="0"/>
          <w:numId w:val="35"/>
        </w:numPr>
        <w:spacing w:after="200" w:line="276" w:lineRule="auto"/>
        <w:rPr>
          <w:rFonts w:ascii="Times" w:hAnsi="Times"/>
        </w:rPr>
      </w:pPr>
      <w:proofErr w:type="spellStart"/>
      <w:r w:rsidRPr="008B69C2">
        <w:rPr>
          <w:rFonts w:ascii="Times" w:hAnsi="Times"/>
        </w:rPr>
        <w:t>Mogelonsky</w:t>
      </w:r>
      <w:proofErr w:type="spellEnd"/>
      <w:r w:rsidRPr="008B69C2">
        <w:rPr>
          <w:rFonts w:ascii="Times" w:hAnsi="Times"/>
        </w:rPr>
        <w:t xml:space="preserve"> research is one how adult children are taking longer to leave to leave th</w:t>
      </w:r>
      <w:r>
        <w:rPr>
          <w:rFonts w:ascii="Times" w:hAnsi="Times"/>
        </w:rPr>
        <w:t xml:space="preserve">e nest and when they leave many </w:t>
      </w:r>
      <w:r w:rsidRPr="008B69C2">
        <w:rPr>
          <w:rFonts w:ascii="Times" w:hAnsi="Times"/>
        </w:rPr>
        <w:t>of them return</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 xml:space="preserve">She draws on the example of George Brown, a </w:t>
      </w:r>
      <w:proofErr w:type="spellStart"/>
      <w:r w:rsidRPr="008B69C2">
        <w:rPr>
          <w:rFonts w:ascii="Times" w:hAnsi="Times"/>
        </w:rPr>
        <w:t>a</w:t>
      </w:r>
      <w:proofErr w:type="spellEnd"/>
      <w:r w:rsidRPr="008B69C2">
        <w:rPr>
          <w:rFonts w:ascii="Times" w:hAnsi="Times"/>
        </w:rPr>
        <w:t xml:space="preserve"> twenty-nine year old who is married and has a good job yet still lives at his parents’ house. However by not paying rent he is able to save an ample amount of money and in a sense lives “luxurious” style. A lot of young people  are opting for staying at home as it gives them opportunities to save money and become financially stable</w:t>
      </w:r>
    </w:p>
    <w:p w:rsidR="00E6402F" w:rsidRPr="008B69C2" w:rsidRDefault="00E6402F" w:rsidP="00E6402F">
      <w:pPr>
        <w:rPr>
          <w:rFonts w:ascii="Times" w:hAnsi="Times"/>
          <w:b/>
          <w:sz w:val="24"/>
          <w:szCs w:val="24"/>
        </w:rPr>
      </w:pPr>
      <w:r w:rsidRPr="008B69C2">
        <w:rPr>
          <w:rFonts w:ascii="Times" w:hAnsi="Times"/>
          <w:b/>
          <w:sz w:val="24"/>
          <w:szCs w:val="24"/>
        </w:rPr>
        <w:t>Defining Adulthood:</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Defining adulthood is a fluid concept in many societies. It can occur anywhere between the ages 12-25 but certain rites of passage act as guides in defining this</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 xml:space="preserve">  Ultimately puberty determines adulthood; if your old enough to have a child then you’re considered an adult</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Distinguishing between childhood/adulthood is also historical. The baby boomers altered the definition, for example into the Vietnam era the age of majority was lowered from age 21 to 18. As a result of the lowered admittance age into war, the age that the baby boomers can consent to marriage lowered to age 18.</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 xml:space="preserve">More recently The average age of marriage is at its highest level it went from 20.8 in 1970 to 24.5 in 1994 for women and from 23.2 to 26.7 years old for men </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 xml:space="preserve">Psychologist Rose E. Goldstein calls for a redefining of the word adulthood. As moving out has become  a difficult reality to attain  for many youth in America, </w:t>
      </w:r>
    </w:p>
    <w:p w:rsidR="00E6402F" w:rsidRPr="008B69C2" w:rsidRDefault="00E6402F" w:rsidP="00E6402F">
      <w:pPr>
        <w:ind w:left="360"/>
        <w:rPr>
          <w:rFonts w:ascii="Times" w:hAnsi="Times"/>
          <w:b/>
          <w:sz w:val="24"/>
          <w:szCs w:val="24"/>
        </w:rPr>
      </w:pPr>
      <w:r w:rsidRPr="008B69C2">
        <w:rPr>
          <w:rFonts w:ascii="Times" w:hAnsi="Times"/>
          <w:b/>
          <w:sz w:val="24"/>
          <w:szCs w:val="24"/>
        </w:rPr>
        <w:t>The Full Nest Syndrome:</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In 1990 a consensus revealed that 21 percent of 25-year olds still live in the nest, and many return after a temporary period away from the home</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 xml:space="preserve">This pattern is repeating patterns similar to 1930’s wherein many young adults didn’t leave the home until they had a spouse or steady job. The reason for this generations movement out of the home is because of college, however many return to the nest after their studies. </w:t>
      </w:r>
    </w:p>
    <w:p w:rsidR="00E6402F" w:rsidRPr="008B69C2" w:rsidRDefault="00E6402F" w:rsidP="00E6402F">
      <w:pPr>
        <w:pStyle w:val="ListParagraph"/>
        <w:numPr>
          <w:ilvl w:val="1"/>
          <w:numId w:val="35"/>
        </w:numPr>
        <w:spacing w:after="200" w:line="276" w:lineRule="auto"/>
        <w:rPr>
          <w:rFonts w:ascii="Times" w:hAnsi="Times"/>
        </w:rPr>
      </w:pPr>
      <w:proofErr w:type="spellStart"/>
      <w:r w:rsidRPr="008B69C2">
        <w:rPr>
          <w:rFonts w:ascii="Times" w:hAnsi="Times"/>
        </w:rPr>
        <w:t>Goldschieder</w:t>
      </w:r>
      <w:proofErr w:type="spellEnd"/>
      <w:r w:rsidRPr="008B69C2">
        <w:rPr>
          <w:rFonts w:ascii="Times" w:hAnsi="Times"/>
        </w:rPr>
        <w:t xml:space="preserve">, </w:t>
      </w:r>
      <w:proofErr w:type="spellStart"/>
      <w:r w:rsidRPr="008B69C2">
        <w:rPr>
          <w:rFonts w:ascii="Times" w:hAnsi="Times"/>
        </w:rPr>
        <w:t>Arland</w:t>
      </w:r>
      <w:proofErr w:type="spellEnd"/>
      <w:r w:rsidRPr="008B69C2">
        <w:rPr>
          <w:rFonts w:ascii="Times" w:hAnsi="Times"/>
        </w:rPr>
        <w:t xml:space="preserve"> </w:t>
      </w:r>
      <w:proofErr w:type="spellStart"/>
      <w:r w:rsidRPr="008B69C2">
        <w:rPr>
          <w:rFonts w:ascii="Times" w:hAnsi="Times"/>
        </w:rPr>
        <w:t>Thorton</w:t>
      </w:r>
      <w:proofErr w:type="spellEnd"/>
      <w:r w:rsidRPr="008B69C2">
        <w:rPr>
          <w:rFonts w:ascii="Times" w:hAnsi="Times"/>
        </w:rPr>
        <w:t xml:space="preserve"> and Linda Young De-</w:t>
      </w:r>
      <w:proofErr w:type="spellStart"/>
      <w:r w:rsidRPr="008B69C2">
        <w:rPr>
          <w:rFonts w:ascii="Times" w:hAnsi="Times"/>
        </w:rPr>
        <w:t>marco</w:t>
      </w:r>
      <w:proofErr w:type="spellEnd"/>
      <w:r w:rsidRPr="008B69C2">
        <w:rPr>
          <w:rFonts w:ascii="Times" w:hAnsi="Times"/>
        </w:rPr>
        <w:t xml:space="preserve">  conducted a study on 23 year old whites living in the Detroit area in 1985and nine- out of ten of them left the nest for a period of four months or more. Most left the home at 18 to go to college</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However in 1995, 25 percent of freshman live at home while attending university</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One-third of adults who live away from home usually return to the nest and stay there for four months or longer by the age of 23.</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Once children get married or experience high levels of independence they are unlikely to comeback; however after a  common law relationship ends or divorce  they are more likely  to come back</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 xml:space="preserve">There are limits to the research in focusing only on white individuals. However </w:t>
      </w:r>
      <w:proofErr w:type="spellStart"/>
      <w:r w:rsidRPr="008B69C2">
        <w:rPr>
          <w:rFonts w:ascii="Times" w:hAnsi="Times"/>
        </w:rPr>
        <w:t>Mogelonsky</w:t>
      </w:r>
      <w:proofErr w:type="spellEnd"/>
      <w:r w:rsidRPr="008B69C2">
        <w:rPr>
          <w:rFonts w:ascii="Times" w:hAnsi="Times"/>
        </w:rPr>
        <w:t xml:space="preserve"> states that Hispanics are more likely to stay at home until marriage and blacks are the least likely to leave home for marriage. However a commonality between all three groups is that  they are not likely to leave the home by 25 for marriage, but reasons such as school and military resonate more</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lastRenderedPageBreak/>
        <w:t xml:space="preserve">Roger Avery and Frances, </w:t>
      </w:r>
      <w:proofErr w:type="spellStart"/>
      <w:r w:rsidRPr="008B69C2">
        <w:rPr>
          <w:rFonts w:ascii="Times" w:hAnsi="Times"/>
        </w:rPr>
        <w:t>Goldscheider</w:t>
      </w:r>
      <w:proofErr w:type="spellEnd"/>
      <w:r w:rsidRPr="008B69C2">
        <w:rPr>
          <w:rFonts w:ascii="Times" w:hAnsi="Times"/>
        </w:rPr>
        <w:t xml:space="preserve"> and Alden sphere of Brown emphasize that there is no linkage between parental income and the likelihood for children to stay at home. However the more your parent’s make the less likely individuals are inclined to leave the home for marriage.</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However Rebecca Haddock argues that income does affect a person’s decision to stay at home during adulthood. If the family can afford to have them around, then they stay</w:t>
      </w:r>
    </w:p>
    <w:p w:rsidR="00E6402F" w:rsidRPr="008B69C2" w:rsidRDefault="00E6402F" w:rsidP="00E6402F">
      <w:pPr>
        <w:ind w:left="360"/>
        <w:rPr>
          <w:rFonts w:ascii="Times" w:hAnsi="Times"/>
          <w:b/>
          <w:sz w:val="24"/>
          <w:szCs w:val="24"/>
        </w:rPr>
      </w:pPr>
      <w:r w:rsidRPr="008B69C2">
        <w:rPr>
          <w:rFonts w:ascii="Times" w:hAnsi="Times"/>
          <w:b/>
          <w:sz w:val="24"/>
          <w:szCs w:val="24"/>
        </w:rPr>
        <w:t>Making a Plan:</w:t>
      </w:r>
    </w:p>
    <w:p w:rsidR="00E6402F" w:rsidRPr="008B69C2" w:rsidRDefault="00E6402F" w:rsidP="00E6402F">
      <w:pPr>
        <w:pStyle w:val="ListParagraph"/>
        <w:numPr>
          <w:ilvl w:val="0"/>
          <w:numId w:val="36"/>
        </w:numPr>
        <w:spacing w:after="200" w:line="276" w:lineRule="auto"/>
        <w:rPr>
          <w:rFonts w:ascii="Times" w:hAnsi="Times"/>
        </w:rPr>
      </w:pPr>
      <w:r w:rsidRPr="008B69C2">
        <w:rPr>
          <w:rFonts w:ascii="Times" w:hAnsi="Times"/>
        </w:rPr>
        <w:t>because of the stagnating economy young adults are in a sense delaying adulthood, marriage and children occur later</w:t>
      </w:r>
    </w:p>
    <w:p w:rsidR="00E6402F" w:rsidRPr="008B69C2" w:rsidRDefault="00E6402F" w:rsidP="00E6402F">
      <w:pPr>
        <w:pStyle w:val="ListParagraph"/>
        <w:numPr>
          <w:ilvl w:val="0"/>
          <w:numId w:val="36"/>
        </w:numPr>
        <w:spacing w:after="200" w:line="276" w:lineRule="auto"/>
        <w:rPr>
          <w:rFonts w:ascii="Times" w:hAnsi="Times"/>
        </w:rPr>
      </w:pPr>
      <w:r w:rsidRPr="008B69C2">
        <w:rPr>
          <w:rFonts w:ascii="Times" w:hAnsi="Times"/>
        </w:rPr>
        <w:t>Staying home during Post-secondary years and returning home once they’ve obtained the degree is not a last resort but part of the plane.</w:t>
      </w:r>
    </w:p>
    <w:p w:rsidR="00E6402F" w:rsidRPr="008B69C2" w:rsidRDefault="00E6402F" w:rsidP="00E6402F">
      <w:pPr>
        <w:pStyle w:val="ListParagraph"/>
        <w:numPr>
          <w:ilvl w:val="0"/>
          <w:numId w:val="36"/>
        </w:numPr>
        <w:spacing w:after="200" w:line="276" w:lineRule="auto"/>
        <w:rPr>
          <w:rFonts w:ascii="Times" w:hAnsi="Times"/>
        </w:rPr>
      </w:pPr>
      <w:r w:rsidRPr="008B69C2">
        <w:rPr>
          <w:rFonts w:ascii="Times" w:hAnsi="Times"/>
        </w:rPr>
        <w:t>Rebecca Haddock: categorizes what students do once they graduate in two ways, the planner and the struggler</w:t>
      </w:r>
    </w:p>
    <w:p w:rsidR="00E6402F" w:rsidRPr="008B69C2" w:rsidRDefault="00E6402F" w:rsidP="00E6402F">
      <w:pPr>
        <w:pStyle w:val="ListParagraph"/>
        <w:numPr>
          <w:ilvl w:val="0"/>
          <w:numId w:val="36"/>
        </w:numPr>
        <w:spacing w:after="200" w:line="276" w:lineRule="auto"/>
        <w:rPr>
          <w:rFonts w:ascii="Times" w:hAnsi="Times"/>
        </w:rPr>
      </w:pPr>
      <w:r w:rsidRPr="008B69C2">
        <w:rPr>
          <w:rFonts w:ascii="Times" w:hAnsi="Times"/>
        </w:rPr>
        <w:t>The Planner, moves back home after graduation and saves money to pay off student loans, buy a house</w:t>
      </w:r>
    </w:p>
    <w:p w:rsidR="00E6402F" w:rsidRPr="008B69C2" w:rsidRDefault="00E6402F" w:rsidP="00E6402F">
      <w:pPr>
        <w:pStyle w:val="ListParagraph"/>
        <w:numPr>
          <w:ilvl w:val="0"/>
          <w:numId w:val="36"/>
        </w:numPr>
        <w:spacing w:after="200" w:line="276" w:lineRule="auto"/>
        <w:rPr>
          <w:rFonts w:ascii="Times" w:hAnsi="Times"/>
        </w:rPr>
      </w:pPr>
      <w:r w:rsidRPr="008B69C2">
        <w:rPr>
          <w:rFonts w:ascii="Times" w:hAnsi="Times"/>
        </w:rPr>
        <w:t>The struggler: lives independently and struggles to find a good paying job and always struggling to pay bills</w:t>
      </w:r>
    </w:p>
    <w:p w:rsidR="00E6402F" w:rsidRPr="008B69C2" w:rsidRDefault="00E6402F" w:rsidP="00E6402F">
      <w:pPr>
        <w:ind w:left="360"/>
        <w:rPr>
          <w:rFonts w:ascii="Times" w:hAnsi="Times"/>
          <w:b/>
          <w:sz w:val="24"/>
          <w:szCs w:val="24"/>
        </w:rPr>
      </w:pPr>
      <w:r w:rsidRPr="008B69C2">
        <w:rPr>
          <w:rFonts w:ascii="Times" w:hAnsi="Times"/>
          <w:b/>
          <w:sz w:val="24"/>
          <w:szCs w:val="24"/>
        </w:rPr>
        <w:t>It’s not a Plan:</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In the case of Francine wright, sometime moving back home is not part of the plan. She decided she wanted a career change, she claimed that “technology transformed the industry” and getting a good paying job was becoming more competitive. So she would have to go back to school to learn the new tricks and trade of the industry.  However she couldn’t afford to go back to school and keep up with her living expenses. So her parents decided to help her out by letting her move back in. As a result she became financially stable/</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 xml:space="preserve"> </w:t>
      </w:r>
      <w:proofErr w:type="spellStart"/>
      <w:r w:rsidRPr="008B69C2">
        <w:rPr>
          <w:rFonts w:ascii="Times" w:hAnsi="Times"/>
        </w:rPr>
        <w:t>Goldscheider</w:t>
      </w:r>
      <w:proofErr w:type="spellEnd"/>
      <w:r w:rsidRPr="008B69C2">
        <w:rPr>
          <w:rFonts w:ascii="Times" w:hAnsi="Times"/>
        </w:rPr>
        <w:t xml:space="preserve">, </w:t>
      </w:r>
      <w:proofErr w:type="spellStart"/>
      <w:r w:rsidRPr="008B69C2">
        <w:rPr>
          <w:rFonts w:ascii="Times" w:hAnsi="Times"/>
        </w:rPr>
        <w:t>Thorton</w:t>
      </w:r>
      <w:proofErr w:type="spellEnd"/>
      <w:r w:rsidRPr="008B69C2">
        <w:rPr>
          <w:rFonts w:ascii="Times" w:hAnsi="Times"/>
        </w:rPr>
        <w:t xml:space="preserve"> and Young-Demarco found that those who returned home left again by the age of 23</w:t>
      </w:r>
    </w:p>
    <w:p w:rsidR="00E6402F" w:rsidRDefault="00E6402F" w:rsidP="00E6402F">
      <w:pPr>
        <w:rPr>
          <w:rFonts w:ascii="Times" w:hAnsi="Times"/>
          <w:sz w:val="24"/>
          <w:szCs w:val="24"/>
        </w:rPr>
      </w:pPr>
    </w:p>
    <w:p w:rsidR="00E6402F" w:rsidRPr="008B69C2" w:rsidRDefault="00E6402F" w:rsidP="00E6402F">
      <w:pPr>
        <w:rPr>
          <w:rFonts w:ascii="Times" w:hAnsi="Times"/>
          <w:b/>
          <w:sz w:val="24"/>
          <w:szCs w:val="24"/>
        </w:rPr>
      </w:pPr>
      <w:r w:rsidRPr="008B69C2">
        <w:rPr>
          <w:rFonts w:ascii="Times" w:hAnsi="Times"/>
          <w:b/>
          <w:sz w:val="24"/>
          <w:szCs w:val="24"/>
        </w:rPr>
        <w:t>Good Reasons:</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Young women make an easier transition of living outside the home than men. Women tend to have a lot of responsibilities while living  at home, such as cooking and cleaning whereas men virtually have no responsibilities</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So in effect, women prefer being independent</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Although women seek safety; if there new residence is unsafe then women will more likely live at home</w:t>
      </w:r>
    </w:p>
    <w:p w:rsidR="00E6402F" w:rsidRPr="008B69C2" w:rsidRDefault="00E6402F" w:rsidP="00E6402F">
      <w:pPr>
        <w:pStyle w:val="ListParagraph"/>
        <w:numPr>
          <w:ilvl w:val="0"/>
          <w:numId w:val="35"/>
        </w:numPr>
        <w:spacing w:after="200" w:line="276" w:lineRule="auto"/>
        <w:rPr>
          <w:rFonts w:ascii="Times" w:hAnsi="Times"/>
        </w:rPr>
      </w:pPr>
      <w:r w:rsidRPr="008B69C2">
        <w:rPr>
          <w:rFonts w:ascii="Times" w:hAnsi="Times"/>
        </w:rPr>
        <w:t>Many parents actually enjoy having their children back home as it provides emotional, financial and security benefits</w:t>
      </w:r>
    </w:p>
    <w:p w:rsidR="00E6402F" w:rsidRDefault="00E6402F" w:rsidP="00E6402F">
      <w:pPr>
        <w:pStyle w:val="ListParagraph"/>
        <w:numPr>
          <w:ilvl w:val="0"/>
          <w:numId w:val="35"/>
        </w:numPr>
        <w:spacing w:after="200" w:line="276" w:lineRule="auto"/>
        <w:rPr>
          <w:rFonts w:ascii="Times" w:hAnsi="Times"/>
        </w:rPr>
      </w:pPr>
      <w:r w:rsidRPr="008B69C2">
        <w:rPr>
          <w:rFonts w:ascii="Times" w:hAnsi="Times"/>
        </w:rPr>
        <w:t>Parents also see it has a transitional phase, and as long as the child has plans then parents are comfortable with their adult children’s return.</w:t>
      </w:r>
    </w:p>
    <w:p w:rsidR="00A22160" w:rsidRDefault="00A22160" w:rsidP="00A22160">
      <w:pPr>
        <w:pBdr>
          <w:bottom w:val="single" w:sz="6" w:space="1" w:color="auto"/>
        </w:pBdr>
        <w:rPr>
          <w:rFonts w:ascii="Times" w:hAnsi="Times"/>
        </w:rPr>
      </w:pPr>
    </w:p>
    <w:p w:rsidR="00A22160" w:rsidRDefault="00A22160" w:rsidP="00A22160">
      <w:pPr>
        <w:rPr>
          <w:rFonts w:ascii="Times" w:hAnsi="Times"/>
        </w:rPr>
      </w:pPr>
    </w:p>
    <w:p w:rsidR="00A22160" w:rsidRDefault="00A22160" w:rsidP="00A22160">
      <w:pPr>
        <w:jc w:val="center"/>
        <w:rPr>
          <w:rFonts w:ascii="Times New Roman" w:hAnsi="Times New Roman" w:cs="Times New Roman"/>
          <w:sz w:val="24"/>
          <w:szCs w:val="24"/>
        </w:rPr>
      </w:pPr>
      <w:r>
        <w:rPr>
          <w:rFonts w:ascii="Times New Roman" w:hAnsi="Times New Roman" w:cs="Times New Roman"/>
          <w:sz w:val="24"/>
          <w:szCs w:val="24"/>
        </w:rPr>
        <w:t xml:space="preserve">Marcia </w:t>
      </w:r>
      <w:proofErr w:type="spellStart"/>
      <w:r>
        <w:rPr>
          <w:rFonts w:ascii="Times New Roman" w:hAnsi="Times New Roman" w:cs="Times New Roman"/>
          <w:sz w:val="24"/>
          <w:szCs w:val="24"/>
        </w:rPr>
        <w:t>Mogelonsky</w:t>
      </w:r>
      <w:proofErr w:type="spellEnd"/>
    </w:p>
    <w:p w:rsidR="00A22160" w:rsidRDefault="00A22160" w:rsidP="00A22160">
      <w:pPr>
        <w:jc w:val="center"/>
        <w:rPr>
          <w:rFonts w:ascii="Times New Roman" w:hAnsi="Times New Roman" w:cs="Times New Roman"/>
          <w:b/>
          <w:sz w:val="24"/>
          <w:szCs w:val="24"/>
        </w:rPr>
      </w:pPr>
      <w:r w:rsidRPr="00BD01CA">
        <w:rPr>
          <w:rFonts w:ascii="Times New Roman" w:hAnsi="Times New Roman" w:cs="Times New Roman"/>
          <w:b/>
          <w:sz w:val="24"/>
          <w:szCs w:val="24"/>
        </w:rPr>
        <w:lastRenderedPageBreak/>
        <w:t>The Rocky Road to Adulthood</w:t>
      </w:r>
    </w:p>
    <w:p w:rsidR="00A22160" w:rsidRDefault="00A22160" w:rsidP="00A22160">
      <w:pPr>
        <w:rPr>
          <w:rFonts w:ascii="Times New Roman" w:hAnsi="Times New Roman" w:cs="Times New Roman"/>
          <w:sz w:val="24"/>
          <w:szCs w:val="24"/>
        </w:rPr>
      </w:pPr>
      <w:r>
        <w:rPr>
          <w:rFonts w:ascii="Times New Roman" w:hAnsi="Times New Roman" w:cs="Times New Roman"/>
          <w:sz w:val="24"/>
          <w:szCs w:val="24"/>
        </w:rPr>
        <w:tab/>
        <w:t xml:space="preserve">More than one fifth of 25 year old Americans still live with their parents and the definition if adulthood is no longer clear. The “full-nest syndrome” describes the fact that individual’s in their 20’s are still living at home (waiting to get married before they leave home, married but still living at home, just finished university and returning home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Young adults are waiting longer to move out than their parents did and so the question then becomes, do we consider these individuals adults? </w:t>
      </w:r>
    </w:p>
    <w:p w:rsidR="00A22160" w:rsidRPr="00483B58" w:rsidRDefault="00A22160" w:rsidP="00A22160">
      <w:pPr>
        <w:jc w:val="center"/>
        <w:rPr>
          <w:rFonts w:ascii="Times New Roman" w:hAnsi="Times New Roman" w:cs="Times New Roman"/>
          <w:b/>
          <w:sz w:val="24"/>
          <w:szCs w:val="24"/>
        </w:rPr>
      </w:pPr>
      <w:r w:rsidRPr="00483B58">
        <w:rPr>
          <w:rFonts w:ascii="Times New Roman" w:hAnsi="Times New Roman" w:cs="Times New Roman"/>
          <w:b/>
          <w:sz w:val="24"/>
          <w:szCs w:val="24"/>
        </w:rPr>
        <w:t>Defining Adulthood</w:t>
      </w:r>
    </w:p>
    <w:p w:rsidR="00A22160" w:rsidRDefault="00A22160" w:rsidP="00A2216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 state of residential and financial self-sufficiency is the true definition of adulthood to many, but according to </w:t>
      </w:r>
      <w:proofErr w:type="spellStart"/>
      <w:r>
        <w:rPr>
          <w:rFonts w:ascii="Times New Roman" w:hAnsi="Times New Roman" w:cs="Times New Roman"/>
          <w:sz w:val="24"/>
          <w:szCs w:val="24"/>
        </w:rPr>
        <w:t>Mogelonsky</w:t>
      </w:r>
      <w:proofErr w:type="spellEnd"/>
      <w:r>
        <w:rPr>
          <w:rFonts w:ascii="Times New Roman" w:hAnsi="Times New Roman" w:cs="Times New Roman"/>
          <w:sz w:val="24"/>
          <w:szCs w:val="24"/>
        </w:rPr>
        <w:t xml:space="preserve">, the threshold to adulthood is quite difficult to define. Do you become an adult when you are able to drive, vote, </w:t>
      </w:r>
      <w:proofErr w:type="gramStart"/>
      <w:r>
        <w:rPr>
          <w:rFonts w:ascii="Times New Roman" w:hAnsi="Times New Roman" w:cs="Times New Roman"/>
          <w:sz w:val="24"/>
          <w:szCs w:val="24"/>
        </w:rPr>
        <w:t>drink</w:t>
      </w:r>
      <w:proofErr w:type="gramEnd"/>
      <w:r>
        <w:rPr>
          <w:rFonts w:ascii="Times New Roman" w:hAnsi="Times New Roman" w:cs="Times New Roman"/>
          <w:sz w:val="24"/>
          <w:szCs w:val="24"/>
        </w:rPr>
        <w:t xml:space="preserve">? It really all depends on how you define adulthood. Many societies mark the onset of adulthood at puberty, but in modern America, puberty is the onset of adolescence. The definition of adulthood also varies in specific areas of life. Some airlines have determined that 12 year olds are adult enough to travel unaccompanied, while in the aviation world, a 17 year old can hold a private pilot’s </w:t>
      </w:r>
      <w:proofErr w:type="spellStart"/>
      <w:r>
        <w:rPr>
          <w:rFonts w:ascii="Times New Roman" w:hAnsi="Times New Roman" w:cs="Times New Roman"/>
          <w:sz w:val="24"/>
          <w:szCs w:val="24"/>
        </w:rPr>
        <w:t>licence</w:t>
      </w:r>
      <w:proofErr w:type="spellEnd"/>
      <w:r>
        <w:rPr>
          <w:rFonts w:ascii="Times New Roman" w:hAnsi="Times New Roman" w:cs="Times New Roman"/>
          <w:sz w:val="24"/>
          <w:szCs w:val="24"/>
        </w:rPr>
        <w:t xml:space="preserve">. Notice how the definition of what an adult is varies? Due to this variation, </w:t>
      </w:r>
      <w:proofErr w:type="spellStart"/>
      <w:r>
        <w:rPr>
          <w:rFonts w:ascii="Times New Roman" w:hAnsi="Times New Roman" w:cs="Times New Roman"/>
          <w:sz w:val="24"/>
          <w:szCs w:val="24"/>
        </w:rPr>
        <w:t>Goldscheider</w:t>
      </w:r>
      <w:proofErr w:type="spellEnd"/>
      <w:r>
        <w:rPr>
          <w:rFonts w:ascii="Times New Roman" w:hAnsi="Times New Roman" w:cs="Times New Roman"/>
          <w:sz w:val="24"/>
          <w:szCs w:val="24"/>
        </w:rPr>
        <w:t xml:space="preserve"> – a professor of sociology at Brown University argues that “you must put the childhood/adulthood definitions in historical perspective”. Furthermore, he argues that the difficulty in defining adulthood stems from the Vietnam era, when the age of majority was lowered from 21 to 18.</w:t>
      </w:r>
    </w:p>
    <w:p w:rsidR="00A22160" w:rsidRDefault="00A22160" w:rsidP="00A2216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transition to adulthood has been traditionally defined by hallmarks such as getting married, having kids, moving out and buying your own home and having a stable career. But in the current generation, individuals are doing these things much later on average, and on top of that these things are harder to achieve (according to psychologist Ross E. Goldstein). With that being said he argues that it may be time that we redefine this traditional view of adulthood because if we stick to this definition, Generation X may never grow up.</w:t>
      </w:r>
    </w:p>
    <w:p w:rsidR="00A22160" w:rsidRDefault="00A22160" w:rsidP="00A22160">
      <w:pPr>
        <w:spacing w:after="0" w:line="240" w:lineRule="auto"/>
        <w:ind w:firstLine="720"/>
        <w:rPr>
          <w:rFonts w:ascii="Times New Roman" w:hAnsi="Times New Roman" w:cs="Times New Roman"/>
          <w:sz w:val="24"/>
          <w:szCs w:val="24"/>
        </w:rPr>
      </w:pPr>
    </w:p>
    <w:p w:rsidR="00A22160" w:rsidRDefault="00A22160" w:rsidP="00A22160">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The Full-Nest Syndrome</w:t>
      </w:r>
    </w:p>
    <w:p w:rsidR="00A22160" w:rsidRDefault="00A22160" w:rsidP="00A22160">
      <w:pPr>
        <w:spacing w:after="0" w:line="240" w:lineRule="auto"/>
        <w:ind w:firstLine="720"/>
        <w:jc w:val="center"/>
        <w:rPr>
          <w:rFonts w:ascii="Times New Roman" w:hAnsi="Times New Roman" w:cs="Times New Roman"/>
          <w:b/>
          <w:sz w:val="24"/>
          <w:szCs w:val="24"/>
        </w:rPr>
      </w:pPr>
    </w:p>
    <w:p w:rsidR="00A22160" w:rsidRDefault="00A22160" w:rsidP="00A2216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most striking evidence of the delayed adulthood trend is the increasing share of young adults living in their parents’ homes well into their 20s. But interestingly enough, individuals that came of age before 1930 (our great grandparents) waited longer than the 18 year olds of the 1980s to leave home because few people during that time went to college so they didn’t move out until they got married or found a steady job. However young adults in this generation are more likely than any other generations in this century to make a return trip home to their parent’s house after moving out. According to research, the migration patterns of early 20- something’s which leads to the full nest syndrome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more common among whites than any other races. This may be changing though with Hispanics being the most likely race to stay home until marriage, and Blacks, Whites and Hispanics are all less likely than they once were to leave home for marriage by age 25 but rather are more likely to leave home for school or military purposes. Ethnic/racial traditions are more of an influence on nest leaving then family financial situations. However, the more money the family of a young adult has, the more likely that young adult will take their sweet time to leave the nest.</w:t>
      </w:r>
    </w:p>
    <w:p w:rsidR="00A22160" w:rsidRDefault="00A22160" w:rsidP="00A22160">
      <w:pPr>
        <w:spacing w:after="0" w:line="240" w:lineRule="auto"/>
        <w:ind w:firstLine="720"/>
        <w:rPr>
          <w:rFonts w:ascii="Times New Roman" w:hAnsi="Times New Roman" w:cs="Times New Roman"/>
          <w:sz w:val="24"/>
          <w:szCs w:val="24"/>
        </w:rPr>
      </w:pPr>
    </w:p>
    <w:p w:rsidR="00A22160" w:rsidRDefault="00A22160" w:rsidP="00A22160">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Making a Plan</w:t>
      </w:r>
    </w:p>
    <w:p w:rsidR="00A22160" w:rsidRDefault="00A22160" w:rsidP="00A22160">
      <w:pPr>
        <w:spacing w:after="0" w:line="240" w:lineRule="auto"/>
        <w:ind w:firstLine="720"/>
        <w:jc w:val="center"/>
        <w:rPr>
          <w:rFonts w:ascii="Times New Roman" w:hAnsi="Times New Roman" w:cs="Times New Roman"/>
          <w:b/>
          <w:sz w:val="24"/>
          <w:szCs w:val="24"/>
        </w:rPr>
      </w:pPr>
    </w:p>
    <w:p w:rsidR="00A22160" w:rsidRDefault="00A22160" w:rsidP="00A22160">
      <w:pPr>
        <w:spacing w:after="0" w:line="240" w:lineRule="auto"/>
        <w:ind w:firstLine="720"/>
        <w:rPr>
          <w:rFonts w:ascii="Times New Roman" w:hAnsi="Times New Roman" w:cs="Times New Roman"/>
          <w:sz w:val="24"/>
          <w:szCs w:val="24"/>
        </w:rPr>
      </w:pPr>
      <w:r w:rsidRPr="00807777">
        <w:rPr>
          <w:rFonts w:ascii="Times New Roman" w:hAnsi="Times New Roman" w:cs="Times New Roman"/>
          <w:sz w:val="24"/>
          <w:szCs w:val="24"/>
        </w:rPr>
        <w:t>When a college education became the norm for a large share of American women and men, the deferral of adulthood began.</w:t>
      </w:r>
      <w:r>
        <w:rPr>
          <w:rFonts w:ascii="Times New Roman" w:hAnsi="Times New Roman" w:cs="Times New Roman"/>
          <w:sz w:val="24"/>
          <w:szCs w:val="24"/>
        </w:rPr>
        <w:t xml:space="preserve"> People got married, had kids, bought homes and started careers later. Many recent graduates move home after school as a part of their plan to start their life as an independent adult. They use this time to prepare getting their feet off the ground. In this time, recent grads are usually working at some sort of job (whether in their career field or not at the moment) and either paying rent or not. Young adults not paying rent are usually either spending their extra money on luxuries or saving money for their independent futures. A young adult that returns home after school only to plan for a successful future is referred to as a “planner”. </w:t>
      </w:r>
    </w:p>
    <w:p w:rsidR="00A22160" w:rsidRDefault="00A22160" w:rsidP="00A22160">
      <w:pPr>
        <w:spacing w:after="0" w:line="240" w:lineRule="auto"/>
        <w:ind w:firstLine="720"/>
        <w:rPr>
          <w:rFonts w:ascii="Times New Roman" w:hAnsi="Times New Roman" w:cs="Times New Roman"/>
          <w:sz w:val="24"/>
          <w:szCs w:val="24"/>
        </w:rPr>
      </w:pPr>
    </w:p>
    <w:p w:rsidR="00A22160" w:rsidRPr="009926CB" w:rsidRDefault="00A22160" w:rsidP="00A22160">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It’s Not a Plan</w:t>
      </w:r>
    </w:p>
    <w:p w:rsidR="00A22160" w:rsidRDefault="00A22160" w:rsidP="00A22160">
      <w:pPr>
        <w:spacing w:after="0" w:line="240" w:lineRule="auto"/>
        <w:ind w:firstLine="720"/>
        <w:rPr>
          <w:rFonts w:ascii="Times New Roman" w:hAnsi="Times New Roman" w:cs="Times New Roman"/>
          <w:sz w:val="24"/>
          <w:szCs w:val="24"/>
        </w:rPr>
      </w:pPr>
    </w:p>
    <w:p w:rsidR="00A22160" w:rsidRDefault="00A22160" w:rsidP="00A2216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 “struggler” on the other hand is a young adult that returns home after moving out and has no real plans for their future. This may describe a recent grad who returned home or a young adult who attempted to move out in order to be independent but then came crawling back home due to loneliness, lack of emotional support, financial pressures etc. Individuals in their 30s are also known to move back home, for example, if they would like to go back to school and need the financial support of their parents. In terms of how long young adults stay when they return home, most do not have that preplanned.</w:t>
      </w:r>
    </w:p>
    <w:p w:rsidR="00A22160" w:rsidRDefault="00A22160" w:rsidP="00A22160">
      <w:pPr>
        <w:spacing w:after="0" w:line="240" w:lineRule="auto"/>
        <w:ind w:firstLine="720"/>
        <w:rPr>
          <w:rFonts w:ascii="Times New Roman" w:hAnsi="Times New Roman" w:cs="Times New Roman"/>
          <w:sz w:val="24"/>
          <w:szCs w:val="24"/>
        </w:rPr>
      </w:pPr>
    </w:p>
    <w:p w:rsidR="00A22160" w:rsidRDefault="00A22160" w:rsidP="00A22160">
      <w:pPr>
        <w:spacing w:after="0" w:line="240" w:lineRule="auto"/>
        <w:ind w:firstLine="720"/>
        <w:jc w:val="center"/>
        <w:rPr>
          <w:rFonts w:ascii="Times New Roman" w:hAnsi="Times New Roman" w:cs="Times New Roman"/>
          <w:b/>
          <w:sz w:val="24"/>
          <w:szCs w:val="24"/>
        </w:rPr>
      </w:pPr>
      <w:r w:rsidRPr="00DA0C82">
        <w:rPr>
          <w:rFonts w:ascii="Times New Roman" w:hAnsi="Times New Roman" w:cs="Times New Roman"/>
          <w:b/>
          <w:sz w:val="24"/>
          <w:szCs w:val="24"/>
        </w:rPr>
        <w:t>Good reasons</w:t>
      </w:r>
    </w:p>
    <w:p w:rsidR="00A22160" w:rsidRDefault="00A22160" w:rsidP="00A22160">
      <w:pPr>
        <w:spacing w:after="0" w:line="240" w:lineRule="auto"/>
        <w:ind w:firstLine="720"/>
        <w:jc w:val="center"/>
        <w:rPr>
          <w:rFonts w:ascii="Times New Roman" w:hAnsi="Times New Roman" w:cs="Times New Roman"/>
          <w:b/>
          <w:sz w:val="24"/>
          <w:szCs w:val="24"/>
        </w:rPr>
      </w:pPr>
    </w:p>
    <w:p w:rsidR="00A22160" w:rsidRPr="00326C06" w:rsidRDefault="00A22160" w:rsidP="00A22160">
      <w:pPr>
        <w:spacing w:after="0" w:line="240" w:lineRule="auto"/>
        <w:ind w:firstLine="720"/>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Women are more likely to move out before men because they usually get married and move out at younger ages then men do. Moreover, women are more likely to leave the home earlier than men because there is incentive to do so. Women normally have responsibilities at home such as cooking, cleaning etc., whereas men don’t have much responsibility at all so why leave so soon? Young women are also more likely to leave home before men because they want privacy, but they will not leave home if their safety will be compromised in the process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If they can only afford to live in a bad </w:t>
      </w:r>
      <w:proofErr w:type="spellStart"/>
      <w:r>
        <w:rPr>
          <w:rFonts w:ascii="Times New Roman" w:hAnsi="Times New Roman" w:cs="Times New Roman"/>
          <w:sz w:val="24"/>
          <w:szCs w:val="24"/>
        </w:rPr>
        <w:t>neighbourhood</w:t>
      </w:r>
      <w:proofErr w:type="spellEnd"/>
      <w:r>
        <w:rPr>
          <w:rFonts w:ascii="Times New Roman" w:hAnsi="Times New Roman" w:cs="Times New Roman"/>
          <w:sz w:val="24"/>
          <w:szCs w:val="24"/>
        </w:rPr>
        <w:t>, they will not likely move out). Few parents will turn away their grown child if they would like to move back home, however some of these parents feel like they did something wrong because their kids returned home. For most young adults who return home, it is a transitional phase while they try and figure out what they will do next, as an independent adult. This is a deliberate step…a bridge to maturity and so the stigma of “living with mom at 25” is dying down.</w:t>
      </w:r>
    </w:p>
    <w:p w:rsidR="00A22160" w:rsidRPr="00807777" w:rsidRDefault="00A22160" w:rsidP="00A22160">
      <w:pPr>
        <w:rPr>
          <w:rFonts w:ascii="Times New Roman" w:hAnsi="Times New Roman" w:cs="Times New Roman"/>
          <w:sz w:val="24"/>
          <w:szCs w:val="24"/>
        </w:rPr>
      </w:pPr>
    </w:p>
    <w:p w:rsidR="00A22160" w:rsidRDefault="00A22160" w:rsidP="00A22160">
      <w:pPr>
        <w:rPr>
          <w:rFonts w:ascii="Times" w:hAnsi="Times"/>
        </w:rPr>
      </w:pPr>
    </w:p>
    <w:p w:rsidR="00A22160" w:rsidRDefault="00A22160" w:rsidP="00A22160">
      <w:pPr>
        <w:rPr>
          <w:rFonts w:ascii="Times" w:hAnsi="Times"/>
        </w:rPr>
      </w:pPr>
    </w:p>
    <w:p w:rsidR="00A22160" w:rsidRPr="00A22160" w:rsidRDefault="00A22160" w:rsidP="00A22160">
      <w:pPr>
        <w:rPr>
          <w:rFonts w:ascii="Times" w:hAnsi="Times"/>
        </w:rPr>
      </w:pPr>
    </w:p>
    <w:p w:rsidR="00E6402F" w:rsidRPr="008B69C2" w:rsidRDefault="00E6402F" w:rsidP="00E6402F">
      <w:pPr>
        <w:ind w:left="360"/>
        <w:rPr>
          <w:rFonts w:ascii="Times" w:hAnsi="Times"/>
          <w:sz w:val="24"/>
          <w:szCs w:val="24"/>
        </w:rPr>
      </w:pPr>
    </w:p>
    <w:p w:rsidR="00FD3885" w:rsidRDefault="00E6402F" w:rsidP="00E6402F">
      <w:pPr>
        <w:ind w:left="360"/>
        <w:rPr>
          <w:rFonts w:ascii="Times" w:hAnsi="Times"/>
          <w:sz w:val="24"/>
          <w:szCs w:val="24"/>
        </w:rPr>
      </w:pPr>
      <w:r w:rsidRPr="008B69C2">
        <w:rPr>
          <w:rFonts w:ascii="Times" w:hAnsi="Times"/>
          <w:sz w:val="24"/>
          <w:szCs w:val="24"/>
        </w:rPr>
        <w:t xml:space="preserve">               </w:t>
      </w:r>
    </w:p>
    <w:p w:rsidR="00FD3885" w:rsidRDefault="00FD3885" w:rsidP="00E6402F">
      <w:pPr>
        <w:ind w:left="360"/>
        <w:rPr>
          <w:rFonts w:ascii="Times" w:hAnsi="Times"/>
          <w:sz w:val="24"/>
          <w:szCs w:val="24"/>
        </w:rPr>
      </w:pPr>
    </w:p>
    <w:p w:rsidR="00FD3885" w:rsidRDefault="00FD3885" w:rsidP="00E6402F">
      <w:pPr>
        <w:ind w:left="360"/>
        <w:rPr>
          <w:rFonts w:ascii="Times" w:hAnsi="Times"/>
          <w:sz w:val="24"/>
          <w:szCs w:val="24"/>
        </w:rPr>
      </w:pPr>
    </w:p>
    <w:p w:rsidR="00FD3885" w:rsidRDefault="00FD3885" w:rsidP="00E6402F">
      <w:pPr>
        <w:ind w:left="360"/>
        <w:rPr>
          <w:rFonts w:ascii="Times" w:hAnsi="Times"/>
          <w:sz w:val="24"/>
          <w:szCs w:val="24"/>
        </w:rPr>
      </w:pPr>
    </w:p>
    <w:p w:rsidR="00FD3885" w:rsidRDefault="00FD3885" w:rsidP="00E6402F">
      <w:pPr>
        <w:ind w:left="360"/>
        <w:rPr>
          <w:rFonts w:ascii="Times" w:hAnsi="Times"/>
          <w:sz w:val="24"/>
          <w:szCs w:val="24"/>
        </w:rPr>
      </w:pPr>
    </w:p>
    <w:p w:rsidR="00FD3885" w:rsidRDefault="00FD3885" w:rsidP="00E6402F">
      <w:pPr>
        <w:ind w:left="360"/>
        <w:rPr>
          <w:rFonts w:ascii="Times" w:hAnsi="Times"/>
          <w:sz w:val="24"/>
          <w:szCs w:val="24"/>
        </w:rPr>
      </w:pPr>
    </w:p>
    <w:p w:rsidR="00FD3885" w:rsidRDefault="00FD3885" w:rsidP="00E6402F">
      <w:pPr>
        <w:ind w:left="360"/>
        <w:rPr>
          <w:rFonts w:ascii="Times" w:hAnsi="Times"/>
          <w:sz w:val="24"/>
          <w:szCs w:val="24"/>
        </w:rPr>
      </w:pPr>
    </w:p>
    <w:p w:rsidR="00FD3885" w:rsidRDefault="00FD3885" w:rsidP="00E6402F">
      <w:pPr>
        <w:ind w:left="360"/>
        <w:rPr>
          <w:rFonts w:ascii="Times" w:hAnsi="Times"/>
          <w:sz w:val="24"/>
          <w:szCs w:val="24"/>
        </w:rPr>
      </w:pPr>
    </w:p>
    <w:p w:rsidR="00FD3885" w:rsidRDefault="00FD3885" w:rsidP="00E6402F">
      <w:pPr>
        <w:ind w:left="360"/>
        <w:rPr>
          <w:rFonts w:ascii="Times" w:hAnsi="Times"/>
          <w:sz w:val="24"/>
          <w:szCs w:val="24"/>
        </w:rPr>
      </w:pPr>
    </w:p>
    <w:p w:rsidR="00E6402F" w:rsidRPr="008B69C2" w:rsidRDefault="00E6402F" w:rsidP="00E6402F">
      <w:pPr>
        <w:ind w:left="360"/>
        <w:rPr>
          <w:rFonts w:ascii="Times" w:hAnsi="Times"/>
          <w:sz w:val="24"/>
          <w:szCs w:val="24"/>
        </w:rPr>
      </w:pPr>
      <w:r w:rsidRPr="008B69C2">
        <w:rPr>
          <w:rFonts w:ascii="Times" w:hAnsi="Times"/>
          <w:sz w:val="24"/>
          <w:szCs w:val="24"/>
        </w:rPr>
        <w:t xml:space="preserve">           </w:t>
      </w:r>
    </w:p>
    <w:p w:rsidR="00EB2066" w:rsidRDefault="00EB2066">
      <w:pPr>
        <w:rPr>
          <w:rFonts w:ascii="Times" w:hAnsi="Times"/>
          <w:sz w:val="24"/>
          <w:szCs w:val="24"/>
          <w:lang w:eastAsia="en-US"/>
        </w:rPr>
      </w:pPr>
    </w:p>
    <w:p w:rsidR="00BB743E" w:rsidRDefault="00BB743E">
      <w:pPr>
        <w:rPr>
          <w:rFonts w:ascii="Book Antiqua" w:hAnsi="Book Antiqua"/>
          <w:sz w:val="24"/>
          <w:szCs w:val="24"/>
          <w:lang w:val="en-CA"/>
        </w:rPr>
      </w:pPr>
      <w:r w:rsidRPr="009F559A">
        <w:rPr>
          <w:rFonts w:ascii="Book Antiqua" w:hAnsi="Book Antiqua"/>
          <w:sz w:val="24"/>
          <w:szCs w:val="24"/>
          <w:lang w:val="en-CA"/>
        </w:rPr>
        <w:lastRenderedPageBreak/>
        <w:t xml:space="preserve">Kids in the mall: growing up controlled – William </w:t>
      </w:r>
      <w:proofErr w:type="spellStart"/>
      <w:r w:rsidRPr="009F559A">
        <w:rPr>
          <w:rFonts w:ascii="Book Antiqua" w:hAnsi="Book Antiqua"/>
          <w:sz w:val="24"/>
          <w:szCs w:val="24"/>
          <w:lang w:val="en-CA"/>
        </w:rPr>
        <w:t>Kowinski</w:t>
      </w:r>
      <w:proofErr w:type="spellEnd"/>
    </w:p>
    <w:p w:rsidR="00F03BED" w:rsidRPr="00CF3BC2" w:rsidRDefault="00F03BED" w:rsidP="00F03BED">
      <w:pPr>
        <w:rPr>
          <w:b/>
          <w:bCs/>
        </w:rPr>
      </w:pPr>
      <w:r w:rsidRPr="005E0D25">
        <w:rPr>
          <w:b/>
          <w:bCs/>
        </w:rPr>
        <w:t>Kids in the Mall: Growing up Controlled</w:t>
      </w:r>
      <w:r w:rsidRPr="005E0D25">
        <w:t xml:space="preserve"> </w:t>
      </w:r>
    </w:p>
    <w:p w:rsidR="00F03BED" w:rsidRPr="005E0D25" w:rsidRDefault="00F03BED" w:rsidP="00F03BED">
      <w:pPr>
        <w:rPr>
          <w:i/>
        </w:rPr>
      </w:pPr>
      <w:r w:rsidRPr="005E0D25">
        <w:rPr>
          <w:i/>
        </w:rPr>
        <w:t xml:space="preserve">                                                By William </w:t>
      </w:r>
      <w:proofErr w:type="spellStart"/>
      <w:r w:rsidRPr="005E0D25">
        <w:rPr>
          <w:i/>
        </w:rPr>
        <w:t>Kowinski</w:t>
      </w:r>
      <w:proofErr w:type="spellEnd"/>
    </w:p>
    <w:p w:rsidR="00F03BED" w:rsidRPr="005E0D25" w:rsidRDefault="00F03BED" w:rsidP="00F03BED">
      <w:pPr>
        <w:rPr>
          <w:i/>
        </w:rPr>
      </w:pPr>
    </w:p>
    <w:p w:rsidR="00F03BED" w:rsidRPr="005E0D25" w:rsidRDefault="00F03BED" w:rsidP="00F03BED">
      <w:r w:rsidRPr="005E0D25">
        <w:t xml:space="preserve">This essay is an excerpt from William </w:t>
      </w:r>
      <w:proofErr w:type="spellStart"/>
      <w:r w:rsidRPr="005E0D25">
        <w:t>Kowinski’s</w:t>
      </w:r>
      <w:proofErr w:type="spellEnd"/>
      <w:r w:rsidRPr="005E0D25">
        <w:t xml:space="preserve"> book </w:t>
      </w:r>
      <w:r w:rsidRPr="005E0D25">
        <w:rPr>
          <w:i/>
        </w:rPr>
        <w:t xml:space="preserve">The </w:t>
      </w:r>
      <w:proofErr w:type="spellStart"/>
      <w:r w:rsidRPr="005E0D25">
        <w:rPr>
          <w:i/>
        </w:rPr>
        <w:t>Malling</w:t>
      </w:r>
      <w:proofErr w:type="spellEnd"/>
      <w:r w:rsidRPr="005E0D25">
        <w:rPr>
          <w:i/>
        </w:rPr>
        <w:t xml:space="preserve"> of America,</w:t>
      </w:r>
      <w:r w:rsidRPr="005E0D25">
        <w:t xml:space="preserve"> where he researched malls throughout North America.</w:t>
      </w:r>
    </w:p>
    <w:p w:rsidR="00F03BED" w:rsidRPr="005E0D25" w:rsidRDefault="00F03BED" w:rsidP="00F03BED"/>
    <w:p w:rsidR="00F03BED" w:rsidRPr="005E0D25" w:rsidRDefault="00F03BED" w:rsidP="00F03BED">
      <w:r w:rsidRPr="005E0D25">
        <w:t xml:space="preserve">The mall has been used as a big free baby-sitter for many parents, where they could just drop </w:t>
      </w:r>
      <w:proofErr w:type="spellStart"/>
      <w:r w:rsidRPr="005E0D25">
        <w:t>there</w:t>
      </w:r>
      <w:proofErr w:type="spellEnd"/>
      <w:r w:rsidRPr="005E0D25">
        <w:t xml:space="preserve"> kids off and come back for them when the mall closed. </w:t>
      </w:r>
    </w:p>
    <w:p w:rsidR="00F03BED" w:rsidRPr="005E0D25" w:rsidRDefault="00F03BED" w:rsidP="00F03BED">
      <w:r w:rsidRPr="005E0D25">
        <w:t xml:space="preserve">A boy in Washington’s family moved from one suburb to another and he rode his bicycle five miles </w:t>
      </w:r>
      <w:proofErr w:type="spellStart"/>
      <w:r w:rsidRPr="005E0D25">
        <w:t>everyday</w:t>
      </w:r>
      <w:proofErr w:type="spellEnd"/>
      <w:r w:rsidRPr="005E0D25">
        <w:t xml:space="preserve"> to get back to his old mall, where he once belonged. </w:t>
      </w:r>
    </w:p>
    <w:p w:rsidR="00F03BED" w:rsidRPr="005E0D25" w:rsidRDefault="00F03BED" w:rsidP="00F03BED"/>
    <w:p w:rsidR="00F03BED" w:rsidRPr="005E0D25" w:rsidRDefault="00F03BED" w:rsidP="00F03BED">
      <w:r w:rsidRPr="005E0D25">
        <w:t>The mall is a common experience for the majority of American youth. It is a place where many of us may have had first experiences for example our first run in a large open space, seeing our first fountain, buying our first toy, reading our first book, having our first kiss, losing our virginity.</w:t>
      </w:r>
    </w:p>
    <w:p w:rsidR="00F03BED" w:rsidRPr="005E0D25" w:rsidRDefault="00F03BED" w:rsidP="00F03BED"/>
    <w:p w:rsidR="00F03BED" w:rsidRPr="005E0D25" w:rsidRDefault="00F03BED" w:rsidP="00F03BED">
      <w:r w:rsidRPr="005E0D25">
        <w:t>In America teens now spend more time in the mall than anywhere else but school and home, some teens chose to spend this much time in the mall but for others it’s a result of a single parent, two-paycheck house and the lack of alternatives.</w:t>
      </w:r>
    </w:p>
    <w:p w:rsidR="00F03BED" w:rsidRPr="005E0D25" w:rsidRDefault="00F03BED" w:rsidP="00F03BED"/>
    <w:p w:rsidR="00F03BED" w:rsidRPr="005E0D25" w:rsidRDefault="00F03BED" w:rsidP="00F03BED">
      <w:r w:rsidRPr="005E0D25">
        <w:t>Main questions: Are these kids being harmed by the mall? And what difference does it make for adolescents to experience so many important moments in the mall?</w:t>
      </w:r>
    </w:p>
    <w:p w:rsidR="00F03BED" w:rsidRPr="005E0D25" w:rsidRDefault="00F03BED" w:rsidP="00F03BED"/>
    <w:p w:rsidR="00F03BED" w:rsidRPr="005E0D25" w:rsidRDefault="00F03BED" w:rsidP="00F03BED">
      <w:r w:rsidRPr="005E0D25">
        <w:t xml:space="preserve">Kids gain “mall sense” here, rather than street </w:t>
      </w:r>
      <w:proofErr w:type="gramStart"/>
      <w:r w:rsidRPr="005E0D25">
        <w:t>sense,</w:t>
      </w:r>
      <w:proofErr w:type="gramEnd"/>
      <w:r w:rsidRPr="005E0D25">
        <w:t xml:space="preserve"> they learn the ways of large-scale artificial environments; its flexibilities, pleasures, and resonances. </w:t>
      </w:r>
    </w:p>
    <w:p w:rsidR="00F03BED" w:rsidRPr="005E0D25" w:rsidRDefault="00F03BED" w:rsidP="00F03BED"/>
    <w:p w:rsidR="00F03BED" w:rsidRPr="005E0D25" w:rsidRDefault="00F03BED" w:rsidP="00F03BED">
      <w:r w:rsidRPr="005E0D25">
        <w:t xml:space="preserve">Because of such a large surprising presence of teens in malls the International Council of Shopping </w:t>
      </w:r>
      <w:proofErr w:type="spellStart"/>
      <w:r w:rsidRPr="005E0D25">
        <w:t>Centres</w:t>
      </w:r>
      <w:proofErr w:type="spellEnd"/>
      <w:r w:rsidRPr="005E0D25">
        <w:t xml:space="preserve"> published a study to guide mall managers on how to handle teen incursion. This study found that teens in suburban areas come to shopping malls as a result of being bored, and needing a place to go. These suburban teens also spent more time fighting, drinking, and littering than their urban counterparts.</w:t>
      </w:r>
      <w:r>
        <w:t xml:space="preserve"> The installation of game arcades allows management to channel adolescents into naturally contained areas away from major traffic points of adult shoppers.</w:t>
      </w:r>
    </w:p>
    <w:p w:rsidR="00F03BED" w:rsidRDefault="00F03BED" w:rsidP="00F03BED">
      <w:r>
        <w:t xml:space="preserve">In sum the guide concluded that mall management should allow and encourage teen presence because they “support the same set of values as shopping </w:t>
      </w:r>
      <w:proofErr w:type="spellStart"/>
      <w:r>
        <w:t>centre</w:t>
      </w:r>
      <w:proofErr w:type="spellEnd"/>
      <w:r>
        <w:t xml:space="preserve"> management.” This simply means that teens are already preprogrammed to be </w:t>
      </w:r>
      <w:proofErr w:type="spellStart"/>
      <w:r>
        <w:t>life long</w:t>
      </w:r>
      <w:proofErr w:type="spellEnd"/>
      <w:r>
        <w:t xml:space="preserve"> consumers. So adolescents believe that the goal in life is to make money and buy products.</w:t>
      </w:r>
    </w:p>
    <w:p w:rsidR="00F03BED" w:rsidRDefault="00F03BED" w:rsidP="00F03BED"/>
    <w:p w:rsidR="00F03BED" w:rsidRDefault="00F03BED" w:rsidP="00F03BED">
      <w:r>
        <w:lastRenderedPageBreak/>
        <w:t>Growing up in a high-consumption society clothes consciousness has invaded schools. Shopping has become a survival skill and there is no better place to learn it than in the mall.</w:t>
      </w:r>
    </w:p>
    <w:p w:rsidR="00F03BED" w:rsidRDefault="00F03BED" w:rsidP="00F03BED"/>
    <w:p w:rsidR="00F03BED" w:rsidRDefault="00F03BED" w:rsidP="00F03BED">
      <w:r>
        <w:t xml:space="preserve">The mall as a university of suburban materialism is where teens are educated on consumption. Psychologist David </w:t>
      </w:r>
      <w:proofErr w:type="spellStart"/>
      <w:r>
        <w:t>Elkind</w:t>
      </w:r>
      <w:proofErr w:type="spellEnd"/>
      <w:r>
        <w:t xml:space="preserve"> calls this phenomenon “the hurried child,” kids who are exposed to too much of the adult world too quickly, and respond with sophistication that belies their still-tender emotional development. For example adult products marketed for teens such as form-fitting designer jeans and sexy tops for teen girls add to the social pressure to look like adults. </w:t>
      </w:r>
      <w:proofErr w:type="gramStart"/>
      <w:r>
        <w:t>Which comes along with the need to understand adult finances and adult emotions.</w:t>
      </w:r>
      <w:proofErr w:type="gramEnd"/>
    </w:p>
    <w:p w:rsidR="00F03BED" w:rsidRDefault="00F03BED" w:rsidP="00F03BED"/>
    <w:p w:rsidR="00F03BED" w:rsidRDefault="00F03BED" w:rsidP="00F03BED">
      <w:r>
        <w:t xml:space="preserve">Parents allow and even encourage kids to spend so much time at the mall because </w:t>
      </w:r>
      <w:proofErr w:type="spellStart"/>
      <w:proofErr w:type="gramStart"/>
      <w:r>
        <w:t>its</w:t>
      </w:r>
      <w:proofErr w:type="spellEnd"/>
      <w:proofErr w:type="gramEnd"/>
      <w:r>
        <w:t xml:space="preserve"> safe, there is adult supervision and it’s a controlled environment. This is why parents are so tempted to just let the mall be the kid’s baby-sitter.</w:t>
      </w:r>
    </w:p>
    <w:p w:rsidR="00F03BED" w:rsidRDefault="00F03BED" w:rsidP="00F03BED"/>
    <w:p w:rsidR="00F03BED" w:rsidRDefault="00F03BED" w:rsidP="00F03BED">
      <w:r>
        <w:t>However the mall’s role as a surrogate mother may be more extensive and profound than kids just watching TV.</w:t>
      </w:r>
    </w:p>
    <w:p w:rsidR="00F03BED" w:rsidRDefault="00F03BED" w:rsidP="00F03BED"/>
    <w:p w:rsidR="00F03BED" w:rsidRDefault="00F03BED" w:rsidP="00F03BED">
      <w:r>
        <w:t xml:space="preserve">Karen Lansky is a writer from LA, who has come to some conclusions about the effects on teenaged denizens of the malls controlled and controlling environment. She believes that structure is the dominant and main idea since true “mall rats” lack structure in their home lives, and teens that are growing up crave more structure than our modern society cares to acknowledge. Karen says that malls supply many elements that kids used to get from their families like warmth, old-fashioned mothering, and home-cooking. The problem that Karen sees is that the mall as a structural mother encourages passivity and consumption, as long as the kid doesn’t make trouble, and all that is learnt about adulthood is how to act and consume. </w:t>
      </w:r>
    </w:p>
    <w:p w:rsidR="00F03BED" w:rsidRDefault="00F03BED" w:rsidP="00F03BED"/>
    <w:p w:rsidR="00F03BED" w:rsidRDefault="00F03BED" w:rsidP="00F03BED">
      <w:r>
        <w:t>Kids also hold jobs and learn to take responsibility in these malls. An example of an important achievement at the mall is perfecting the curl on top of the ice cream cone.</w:t>
      </w:r>
    </w:p>
    <w:p w:rsidR="00F03BED" w:rsidRDefault="00F03BED" w:rsidP="00F03BED"/>
    <w:p w:rsidR="00F03BED" w:rsidRDefault="00F03BED" w:rsidP="00F03BED">
      <w:r>
        <w:t xml:space="preserve">Laurence D. Steinberg of University of California stated that </w:t>
      </w:r>
      <w:proofErr w:type="gramStart"/>
      <w:r>
        <w:t>teens</w:t>
      </w:r>
      <w:proofErr w:type="gramEnd"/>
      <w:r>
        <w:t xml:space="preserve"> mall jobs are generally simple, mindless, boring and repetitive. And they often work primarily with their supervisors who are only a few years older and their peers, but he believes that kids need to spend more time with adults.</w:t>
      </w:r>
    </w:p>
    <w:p w:rsidR="00F03BED" w:rsidRDefault="00F03BED" w:rsidP="00F03BED"/>
    <w:p w:rsidR="00F03BED" w:rsidRDefault="00F03BED" w:rsidP="00F03BED">
      <w:pPr>
        <w:pBdr>
          <w:bottom w:val="single" w:sz="6" w:space="1" w:color="auto"/>
        </w:pBdr>
      </w:pPr>
      <w:r>
        <w:t>The mall is just an extension of large suburban schools, high school without the impertinence of class.</w:t>
      </w:r>
    </w:p>
    <w:p w:rsidR="00FD2664" w:rsidRPr="00AE5AB0" w:rsidRDefault="00FD2664" w:rsidP="00FD2664">
      <w:pPr>
        <w:rPr>
          <w:b/>
        </w:rPr>
      </w:pPr>
      <w:r>
        <w:rPr>
          <w:b/>
        </w:rPr>
        <w:t xml:space="preserve">Kids in the Mall: Growing up Controlled – William </w:t>
      </w:r>
      <w:proofErr w:type="spellStart"/>
      <w:r>
        <w:rPr>
          <w:b/>
        </w:rPr>
        <w:t>Kowinski</w:t>
      </w:r>
      <w:proofErr w:type="spellEnd"/>
    </w:p>
    <w:p w:rsidR="00FD2664" w:rsidRDefault="00FD2664" w:rsidP="00FD2664"/>
    <w:p w:rsidR="00FD2664" w:rsidRDefault="00FD2664" w:rsidP="00FD2664">
      <w:proofErr w:type="spellStart"/>
      <w:r>
        <w:t>Kowinski</w:t>
      </w:r>
      <w:proofErr w:type="spellEnd"/>
      <w:r>
        <w:t xml:space="preserve"> presents an argument for the integral role malls play in the development of youth culture. </w:t>
      </w:r>
      <w:proofErr w:type="spellStart"/>
      <w:r>
        <w:t>Kowinski</w:t>
      </w:r>
      <w:proofErr w:type="spellEnd"/>
      <w:r>
        <w:t xml:space="preserve"> makes the case for encouraging youth to continue to hang out at malls. He presents evidence that shows how mall use is a product </w:t>
      </w:r>
      <w:r>
        <w:lastRenderedPageBreak/>
        <w:t>of teenage boredom, but that by hanging out at malls, Teens will become ‘lifelong consumers’ therefore serving the interests of the Mall management as well.</w:t>
      </w:r>
    </w:p>
    <w:p w:rsidR="00FD2664" w:rsidRDefault="00FD2664" w:rsidP="00FD2664">
      <w:r>
        <w:tab/>
      </w:r>
      <w:proofErr w:type="spellStart"/>
      <w:r>
        <w:t>Kowinski</w:t>
      </w:r>
      <w:proofErr w:type="spellEnd"/>
      <w:r>
        <w:t xml:space="preserve"> outlines how central malls are in the lives of teens. Teens work at malls, shop at malls, and experience important life events like smoking or having sex for the first time at malls. </w:t>
      </w:r>
      <w:proofErr w:type="spellStart"/>
      <w:r>
        <w:t>Kowinski</w:t>
      </w:r>
      <w:proofErr w:type="spellEnd"/>
      <w:r>
        <w:t xml:space="preserve"> closes his article by suggesting that maybe malls are sources of education too. Bookstores and hardware stores provide materials teens can use to learn new skills or further their own intellect. He concludes that while malls aren’t all bad, suburban teenagers would still benefit from a choice in where to hang out.</w:t>
      </w:r>
    </w:p>
    <w:p w:rsidR="00F03BED" w:rsidRPr="00F03BED" w:rsidRDefault="00F03BED">
      <w:pPr>
        <w:rPr>
          <w:rFonts w:ascii="Book Antiqua" w:hAnsi="Book Antiqua"/>
          <w:sz w:val="24"/>
          <w:szCs w:val="24"/>
        </w:rPr>
      </w:pPr>
    </w:p>
    <w:p w:rsidR="00F03BED" w:rsidRPr="009F559A" w:rsidRDefault="00F03BED">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4329C2" w:rsidRDefault="004329C2">
      <w:pPr>
        <w:rPr>
          <w:rFonts w:ascii="Book Antiqua" w:hAnsi="Book Antiqua"/>
          <w:sz w:val="24"/>
          <w:szCs w:val="24"/>
          <w:lang w:val="en-CA"/>
        </w:rPr>
      </w:pPr>
    </w:p>
    <w:p w:rsidR="00BB743E" w:rsidRDefault="00BB743E">
      <w:pPr>
        <w:rPr>
          <w:rFonts w:ascii="Book Antiqua" w:hAnsi="Book Antiqua"/>
          <w:sz w:val="24"/>
          <w:szCs w:val="24"/>
          <w:lang w:val="en-CA"/>
        </w:rPr>
      </w:pPr>
      <w:r w:rsidRPr="009F559A">
        <w:rPr>
          <w:rFonts w:ascii="Book Antiqua" w:hAnsi="Book Antiqua"/>
          <w:sz w:val="24"/>
          <w:szCs w:val="24"/>
          <w:lang w:val="en-CA"/>
        </w:rPr>
        <w:lastRenderedPageBreak/>
        <w:t>Youth rising – Hemphill</w:t>
      </w:r>
    </w:p>
    <w:p w:rsidR="00930D9E" w:rsidRDefault="00930D9E" w:rsidP="00930D9E">
      <w:r>
        <w:t>Youth Rising</w:t>
      </w:r>
    </w:p>
    <w:p w:rsidR="00930D9E" w:rsidRDefault="00930D9E" w:rsidP="00930D9E">
      <w:pPr>
        <w:pStyle w:val="ListParagraph"/>
        <w:numPr>
          <w:ilvl w:val="0"/>
          <w:numId w:val="38"/>
        </w:numPr>
      </w:pPr>
      <w:r>
        <w:t>John Bartram’s advice to his children regarding parenting (letter of 1758):</w:t>
      </w:r>
    </w:p>
    <w:p w:rsidR="00930D9E" w:rsidRDefault="00930D9E" w:rsidP="00930D9E">
      <w:pPr>
        <w:pStyle w:val="ListParagraph"/>
        <w:numPr>
          <w:ilvl w:val="1"/>
          <w:numId w:val="38"/>
        </w:numPr>
      </w:pPr>
      <w:proofErr w:type="spellStart"/>
      <w:r>
        <w:t>Lockean</w:t>
      </w:r>
      <w:proofErr w:type="spellEnd"/>
      <w:r>
        <w:t xml:space="preserve"> system of education: control child’s experiences and </w:t>
      </w:r>
      <w:proofErr w:type="spellStart"/>
      <w:r>
        <w:t>mould</w:t>
      </w:r>
      <w:proofErr w:type="spellEnd"/>
      <w:r>
        <w:t xml:space="preserve"> them with reason, rather than intimidation </w:t>
      </w:r>
      <w:r>
        <w:sym w:font="Wingdings" w:char="F0E0"/>
      </w:r>
      <w:r>
        <w:t xml:space="preserve"> they become controlled and reasoning adults – not overly subject to external forces</w:t>
      </w:r>
    </w:p>
    <w:p w:rsidR="00930D9E" w:rsidRDefault="00930D9E" w:rsidP="00930D9E">
      <w:pPr>
        <w:pStyle w:val="ListParagraph"/>
        <w:numPr>
          <w:ilvl w:val="2"/>
          <w:numId w:val="38"/>
        </w:numPr>
      </w:pPr>
      <w:r>
        <w:t>Revolutionary-era – possibly more lenient ideals in America due to the conflict with England – little time to enforce patriarchy</w:t>
      </w:r>
    </w:p>
    <w:p w:rsidR="00930D9E" w:rsidRDefault="00930D9E" w:rsidP="00930D9E">
      <w:pPr>
        <w:pStyle w:val="ListParagraph"/>
        <w:numPr>
          <w:ilvl w:val="1"/>
          <w:numId w:val="38"/>
        </w:numPr>
      </w:pPr>
      <w:r>
        <w:t xml:space="preserve">Once your children hit </w:t>
      </w:r>
      <w:proofErr w:type="spellStart"/>
      <w:r>
        <w:t>teenagehood</w:t>
      </w:r>
      <w:proofErr w:type="spellEnd"/>
      <w:r>
        <w:t>, expose them to the outside world, try to give them a wide variety of experiences</w:t>
      </w:r>
    </w:p>
    <w:p w:rsidR="00930D9E" w:rsidRDefault="00930D9E" w:rsidP="00930D9E">
      <w:pPr>
        <w:pStyle w:val="ListParagraph"/>
        <w:numPr>
          <w:ilvl w:val="2"/>
          <w:numId w:val="38"/>
        </w:numPr>
      </w:pPr>
      <w:r>
        <w:t>Suggests that “</w:t>
      </w:r>
      <w:proofErr w:type="spellStart"/>
      <w:r>
        <w:t>teenagehood</w:t>
      </w:r>
      <w:proofErr w:type="spellEnd"/>
      <w:r>
        <w:t>” was viewed as a distinct stage of life</w:t>
      </w:r>
    </w:p>
    <w:p w:rsidR="00930D9E" w:rsidRDefault="00930D9E" w:rsidP="00930D9E">
      <w:pPr>
        <w:pStyle w:val="ListParagraph"/>
        <w:numPr>
          <w:ilvl w:val="0"/>
          <w:numId w:val="39"/>
        </w:numPr>
        <w:ind w:left="709" w:hanging="283"/>
      </w:pPr>
      <w:proofErr w:type="spellStart"/>
      <w:r>
        <w:t>Lockean</w:t>
      </w:r>
      <w:proofErr w:type="spellEnd"/>
      <w:r>
        <w:t xml:space="preserve"> ideals = a part of what Jay </w:t>
      </w:r>
      <w:proofErr w:type="spellStart"/>
      <w:r>
        <w:t>Fliegemann</w:t>
      </w:r>
      <w:proofErr w:type="spellEnd"/>
      <w:r>
        <w:t xml:space="preserve"> called “American revolution against patriarchal authority”</w:t>
      </w:r>
    </w:p>
    <w:p w:rsidR="00930D9E" w:rsidRDefault="00930D9E" w:rsidP="00930D9E">
      <w:pPr>
        <w:pStyle w:val="ListParagraph"/>
        <w:numPr>
          <w:ilvl w:val="0"/>
          <w:numId w:val="39"/>
        </w:numPr>
        <w:ind w:left="709"/>
      </w:pPr>
      <w:proofErr w:type="spellStart"/>
      <w:r>
        <w:t>Lockean</w:t>
      </w:r>
      <w:proofErr w:type="spellEnd"/>
      <w:r>
        <w:t xml:space="preserve"> child-raising strategies may have led to the affectionate, individualistic nuclear family </w:t>
      </w:r>
      <w:r>
        <w:sym w:font="Wingdings" w:char="F0E0"/>
      </w:r>
      <w:r>
        <w:t xml:space="preserve"> emerging after 1770’s</w:t>
      </w:r>
    </w:p>
    <w:p w:rsidR="00930D9E" w:rsidRDefault="00930D9E" w:rsidP="00930D9E">
      <w:pPr>
        <w:pStyle w:val="ListParagraph"/>
        <w:numPr>
          <w:ilvl w:val="1"/>
          <w:numId w:val="39"/>
        </w:numPr>
        <w:ind w:left="1418" w:hanging="327"/>
      </w:pPr>
      <w:r>
        <w:t>However, independence and dependence within a domestic, nuclear-family context are ultimately at odds – became called “affective individualism”</w:t>
      </w:r>
    </w:p>
    <w:p w:rsidR="00930D9E" w:rsidRDefault="00930D9E" w:rsidP="00930D9E">
      <w:pPr>
        <w:pStyle w:val="ListParagraph"/>
        <w:numPr>
          <w:ilvl w:val="0"/>
          <w:numId w:val="39"/>
        </w:numPr>
        <w:ind w:left="709"/>
      </w:pPr>
      <w:r>
        <w:t>Strains between methods of child-raising in late 1700’s: treating them as individuals/adults or subordinating them?</w:t>
      </w:r>
    </w:p>
    <w:p w:rsidR="00930D9E" w:rsidRDefault="00930D9E" w:rsidP="00930D9E">
      <w:pPr>
        <w:pBdr>
          <w:bottom w:val="single" w:sz="6" w:space="1" w:color="auto"/>
        </w:pBdr>
      </w:pPr>
    </w:p>
    <w:p w:rsidR="00C86735" w:rsidRPr="00C54356" w:rsidRDefault="00C86735" w:rsidP="00C86735">
      <w:pPr>
        <w:rPr>
          <w:rFonts w:ascii="Arial" w:hAnsi="Arial" w:cs="Arial"/>
          <w:sz w:val="24"/>
          <w:szCs w:val="24"/>
        </w:rPr>
      </w:pPr>
      <w:r w:rsidRPr="00C54356">
        <w:rPr>
          <w:rFonts w:ascii="Arial" w:hAnsi="Arial" w:cs="Arial"/>
          <w:sz w:val="24"/>
          <w:szCs w:val="24"/>
        </w:rPr>
        <w:t xml:space="preserve">Youth Rising – C. </w:t>
      </w:r>
      <w:proofErr w:type="spellStart"/>
      <w:r w:rsidRPr="00C54356">
        <w:rPr>
          <w:rFonts w:ascii="Arial" w:hAnsi="Arial" w:cs="Arial"/>
          <w:sz w:val="24"/>
          <w:szCs w:val="24"/>
        </w:rPr>
        <w:t>Dallett</w:t>
      </w:r>
      <w:proofErr w:type="spellEnd"/>
      <w:r w:rsidRPr="00C54356">
        <w:rPr>
          <w:rFonts w:ascii="Arial" w:hAnsi="Arial" w:cs="Arial"/>
          <w:sz w:val="24"/>
          <w:szCs w:val="24"/>
        </w:rPr>
        <w:t xml:space="preserve"> Hemphill</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Philadelphia botanist John Bartram gave his children parenting advice</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He wrote a letter in 1758, in which he laid out his method</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His methods/ideas were similar to Chesterfield’s letters which was written around the same time but published posthumously</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Both were fathers</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Their belief in the “</w:t>
      </w:r>
      <w:proofErr w:type="spellStart"/>
      <w:r w:rsidRPr="00C54356">
        <w:rPr>
          <w:rFonts w:ascii="Arial" w:hAnsi="Arial" w:cs="Arial"/>
        </w:rPr>
        <w:t>Lockean</w:t>
      </w:r>
      <w:proofErr w:type="spellEnd"/>
      <w:r w:rsidRPr="00C54356">
        <w:rPr>
          <w:rFonts w:ascii="Arial" w:hAnsi="Arial" w:cs="Arial"/>
        </w:rPr>
        <w:t>” system of education was what linked them together</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This was the idea that parents should teach their children by controlling their experiences and appealing to their reason</w:t>
      </w:r>
    </w:p>
    <w:p w:rsidR="00C86735" w:rsidRPr="00C54356" w:rsidRDefault="00C86735" w:rsidP="00C86735">
      <w:pPr>
        <w:pStyle w:val="ListParagraph"/>
        <w:numPr>
          <w:ilvl w:val="1"/>
          <w:numId w:val="48"/>
        </w:numPr>
        <w:spacing w:after="200" w:line="276" w:lineRule="auto"/>
        <w:rPr>
          <w:rFonts w:ascii="Arial" w:hAnsi="Arial" w:cs="Arial"/>
        </w:rPr>
      </w:pPr>
      <w:r w:rsidRPr="00C54356">
        <w:rPr>
          <w:rFonts w:ascii="Arial" w:hAnsi="Arial" w:cs="Arial"/>
        </w:rPr>
        <w:t xml:space="preserve">Rather than ruling through fear and coercion </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Goal = To raise an independent adult into the world ruled by internal control as opposed to external forces</w:t>
      </w:r>
    </w:p>
    <w:p w:rsidR="00C86735" w:rsidRPr="00C54356" w:rsidRDefault="00C86735" w:rsidP="00C86735">
      <w:pPr>
        <w:pStyle w:val="ListParagraph"/>
        <w:numPr>
          <w:ilvl w:val="1"/>
          <w:numId w:val="48"/>
        </w:numPr>
        <w:spacing w:after="200" w:line="276" w:lineRule="auto"/>
        <w:rPr>
          <w:rFonts w:ascii="Arial" w:hAnsi="Arial" w:cs="Arial"/>
        </w:rPr>
      </w:pPr>
      <w:r w:rsidRPr="00C54356">
        <w:rPr>
          <w:rFonts w:ascii="Arial" w:hAnsi="Arial" w:cs="Arial"/>
        </w:rPr>
        <w:t>The method required exposing the youth to the world</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 xml:space="preserve">The spread of the </w:t>
      </w:r>
      <w:proofErr w:type="spellStart"/>
      <w:r w:rsidRPr="00C54356">
        <w:rPr>
          <w:rFonts w:ascii="Arial" w:hAnsi="Arial" w:cs="Arial"/>
        </w:rPr>
        <w:t>Lockean</w:t>
      </w:r>
      <w:proofErr w:type="spellEnd"/>
      <w:r w:rsidRPr="00C54356">
        <w:rPr>
          <w:rFonts w:ascii="Arial" w:hAnsi="Arial" w:cs="Arial"/>
        </w:rPr>
        <w:t xml:space="preserve"> ideas of adolescence is a fundamental part of what Jay </w:t>
      </w:r>
      <w:proofErr w:type="spellStart"/>
      <w:r w:rsidRPr="00C54356">
        <w:rPr>
          <w:rFonts w:ascii="Arial" w:hAnsi="Arial" w:cs="Arial"/>
        </w:rPr>
        <w:t>Fiegelman</w:t>
      </w:r>
      <w:proofErr w:type="spellEnd"/>
      <w:r w:rsidRPr="00C54356">
        <w:rPr>
          <w:rFonts w:ascii="Arial" w:hAnsi="Arial" w:cs="Arial"/>
        </w:rPr>
        <w:t xml:space="preserve"> has called “The American revolution against patriarchal authority” </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 xml:space="preserve">This has also been linked to the rise of the affectionate, individualistic and private nuclear family </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The goal is to nurture independence, not dependence</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 xml:space="preserve">There was some tension between the </w:t>
      </w:r>
      <w:proofErr w:type="spellStart"/>
      <w:r w:rsidRPr="00C54356">
        <w:rPr>
          <w:rFonts w:ascii="Arial" w:hAnsi="Arial" w:cs="Arial"/>
        </w:rPr>
        <w:t>Lockean</w:t>
      </w:r>
      <w:proofErr w:type="spellEnd"/>
      <w:r w:rsidRPr="00C54356">
        <w:rPr>
          <w:rFonts w:ascii="Arial" w:hAnsi="Arial" w:cs="Arial"/>
        </w:rPr>
        <w:t xml:space="preserve"> method of releasing youth from overt parental control and the new stress on close and private family life</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Affectionate Individualism = Oxymoron</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The revolutionary-era conducted advice that reflected on contemporary assumptions in distinguishing between young children and youth</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lastRenderedPageBreak/>
        <w:t>Late 17</w:t>
      </w:r>
      <w:r w:rsidRPr="00C54356">
        <w:rPr>
          <w:rFonts w:ascii="Arial" w:hAnsi="Arial" w:cs="Arial"/>
          <w:vertAlign w:val="superscript"/>
        </w:rPr>
        <w:t>th</w:t>
      </w:r>
      <w:r w:rsidRPr="00C54356">
        <w:rPr>
          <w:rFonts w:ascii="Arial" w:hAnsi="Arial" w:cs="Arial"/>
        </w:rPr>
        <w:t xml:space="preserve"> century Americans no longer had the desire to control their unruly youth</w:t>
      </w:r>
    </w:p>
    <w:p w:rsidR="00C86735" w:rsidRPr="00C54356" w:rsidRDefault="00C86735" w:rsidP="00C86735">
      <w:pPr>
        <w:pStyle w:val="ListParagraph"/>
        <w:numPr>
          <w:ilvl w:val="1"/>
          <w:numId w:val="48"/>
        </w:numPr>
        <w:spacing w:after="200" w:line="276" w:lineRule="auto"/>
        <w:rPr>
          <w:rFonts w:ascii="Arial" w:hAnsi="Arial" w:cs="Arial"/>
        </w:rPr>
      </w:pPr>
      <w:r w:rsidRPr="00C54356">
        <w:rPr>
          <w:rFonts w:ascii="Arial" w:hAnsi="Arial" w:cs="Arial"/>
        </w:rPr>
        <w:t>This change was a result of new ideas and new material realties</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The manners evidence suggests again that  hierarchal and patriarchal family model for society was gradually being replaced by a horizontal republican model</w:t>
      </w:r>
    </w:p>
    <w:p w:rsidR="00C86735" w:rsidRPr="00C54356" w:rsidRDefault="00C86735" w:rsidP="00C86735">
      <w:pPr>
        <w:pStyle w:val="ListParagraph"/>
        <w:numPr>
          <w:ilvl w:val="1"/>
          <w:numId w:val="48"/>
        </w:numPr>
        <w:spacing w:after="200" w:line="276" w:lineRule="auto"/>
        <w:rPr>
          <w:rFonts w:ascii="Arial" w:hAnsi="Arial" w:cs="Arial"/>
        </w:rPr>
      </w:pPr>
      <w:r w:rsidRPr="00C54356">
        <w:rPr>
          <w:rFonts w:ascii="Arial" w:hAnsi="Arial" w:cs="Arial"/>
        </w:rPr>
        <w:t>The new model wasn’t based on the idea of family</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Revolutionary ideas about age relations cannot overcome the immutable weakness of the very young and the very old</w:t>
      </w:r>
    </w:p>
    <w:p w:rsidR="00C86735" w:rsidRPr="00C54356" w:rsidRDefault="00C86735" w:rsidP="00C86735">
      <w:pPr>
        <w:pStyle w:val="ListParagraph"/>
        <w:numPr>
          <w:ilvl w:val="0"/>
          <w:numId w:val="48"/>
        </w:numPr>
        <w:spacing w:after="200" w:line="276" w:lineRule="auto"/>
        <w:rPr>
          <w:rFonts w:ascii="Arial" w:hAnsi="Arial" w:cs="Arial"/>
        </w:rPr>
      </w:pPr>
      <w:r w:rsidRPr="00C54356">
        <w:rPr>
          <w:rFonts w:ascii="Arial" w:hAnsi="Arial" w:cs="Arial"/>
        </w:rPr>
        <w:t xml:space="preserve">The in-between nature of adolescence makes this life stage far more malleable </w:t>
      </w:r>
    </w:p>
    <w:p w:rsidR="00C86735" w:rsidRDefault="00C86735">
      <w:pPr>
        <w:rPr>
          <w:rFonts w:ascii="Book Antiqua" w:hAnsi="Book Antiqua"/>
          <w:sz w:val="24"/>
          <w:szCs w:val="24"/>
        </w:rPr>
      </w:pPr>
    </w:p>
    <w:p w:rsidR="00C86735" w:rsidRPr="00930D9E" w:rsidRDefault="00C86735">
      <w:pPr>
        <w:rPr>
          <w:rFonts w:ascii="Book Antiqua" w:hAnsi="Book Antiqua"/>
          <w:sz w:val="24"/>
          <w:szCs w:val="24"/>
        </w:rPr>
      </w:pPr>
    </w:p>
    <w:p w:rsidR="00930D9E" w:rsidRDefault="00930D9E">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FD3885" w:rsidRDefault="00FD3885">
      <w:pPr>
        <w:rPr>
          <w:rFonts w:ascii="Book Antiqua" w:hAnsi="Book Antiqua"/>
          <w:sz w:val="24"/>
          <w:szCs w:val="24"/>
          <w:lang w:val="en-CA"/>
        </w:rPr>
      </w:pPr>
    </w:p>
    <w:p w:rsidR="00FD3885" w:rsidRDefault="00FD3885">
      <w:pPr>
        <w:rPr>
          <w:rFonts w:ascii="Book Antiqua" w:hAnsi="Book Antiqua"/>
          <w:sz w:val="24"/>
          <w:szCs w:val="24"/>
          <w:lang w:val="en-CA"/>
        </w:rPr>
      </w:pPr>
    </w:p>
    <w:p w:rsidR="00FD3885" w:rsidRDefault="00FD3885">
      <w:pPr>
        <w:rPr>
          <w:rFonts w:ascii="Book Antiqua" w:hAnsi="Book Antiqua"/>
          <w:sz w:val="24"/>
          <w:szCs w:val="24"/>
          <w:lang w:val="en-CA"/>
        </w:rPr>
      </w:pPr>
    </w:p>
    <w:p w:rsidR="00FD3885" w:rsidRDefault="00FD3885">
      <w:pPr>
        <w:rPr>
          <w:rFonts w:ascii="Book Antiqua" w:hAnsi="Book Antiqua"/>
          <w:sz w:val="24"/>
          <w:szCs w:val="24"/>
          <w:lang w:val="en-CA"/>
        </w:rPr>
      </w:pPr>
    </w:p>
    <w:p w:rsidR="00FD3885" w:rsidRDefault="00FD3885">
      <w:pPr>
        <w:rPr>
          <w:rFonts w:ascii="Book Antiqua" w:hAnsi="Book Antiqua"/>
          <w:sz w:val="24"/>
          <w:szCs w:val="24"/>
          <w:lang w:val="en-CA"/>
        </w:rPr>
      </w:pPr>
    </w:p>
    <w:p w:rsidR="00FD3885" w:rsidRDefault="00FD3885">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Pr="009F559A" w:rsidRDefault="008C1FFF">
      <w:pPr>
        <w:rPr>
          <w:rFonts w:ascii="Book Antiqua" w:hAnsi="Book Antiqua"/>
          <w:sz w:val="24"/>
          <w:szCs w:val="24"/>
          <w:lang w:val="en-CA"/>
        </w:rPr>
      </w:pPr>
    </w:p>
    <w:p w:rsidR="00BB743E" w:rsidRPr="009F559A" w:rsidRDefault="00BB743E">
      <w:pPr>
        <w:rPr>
          <w:rFonts w:ascii="Book Antiqua" w:hAnsi="Book Antiqua"/>
          <w:sz w:val="24"/>
          <w:szCs w:val="24"/>
          <w:lang w:val="en-CA"/>
        </w:rPr>
      </w:pPr>
      <w:r w:rsidRPr="009F559A">
        <w:rPr>
          <w:rFonts w:ascii="Book Antiqua" w:hAnsi="Book Antiqua"/>
          <w:sz w:val="24"/>
          <w:szCs w:val="24"/>
          <w:lang w:val="en-CA"/>
        </w:rPr>
        <w:lastRenderedPageBreak/>
        <w:t>Adolescence in historical perspective – J&amp;V Demos</w:t>
      </w:r>
    </w:p>
    <w:p w:rsidR="00FA77AC" w:rsidRDefault="00FA77AC" w:rsidP="00FA77AC">
      <w:pPr>
        <w:pStyle w:val="NormalWeb"/>
        <w:spacing w:after="0"/>
        <w:rPr>
          <w:lang w:val="fr-CA"/>
        </w:rPr>
      </w:pPr>
      <w:r>
        <w:rPr>
          <w:lang w:val="fr-CA"/>
        </w:rPr>
        <w:t xml:space="preserve">This </w:t>
      </w:r>
      <w:proofErr w:type="spellStart"/>
      <w:r>
        <w:rPr>
          <w:lang w:val="fr-CA"/>
        </w:rPr>
        <w:t>reading</w:t>
      </w:r>
      <w:proofErr w:type="spellEnd"/>
      <w:r>
        <w:rPr>
          <w:lang w:val="fr-CA"/>
        </w:rPr>
        <w:t xml:space="preserve"> </w:t>
      </w:r>
      <w:proofErr w:type="spellStart"/>
      <w:r>
        <w:rPr>
          <w:lang w:val="fr-CA"/>
        </w:rPr>
        <w:t>is</w:t>
      </w:r>
      <w:proofErr w:type="spellEnd"/>
      <w:r>
        <w:rPr>
          <w:lang w:val="fr-CA"/>
        </w:rPr>
        <w:t xml:space="preserve"> about the </w:t>
      </w:r>
      <w:proofErr w:type="spellStart"/>
      <w:r>
        <w:rPr>
          <w:lang w:val="fr-CA"/>
        </w:rPr>
        <w:t>literature</w:t>
      </w:r>
      <w:proofErr w:type="spellEnd"/>
      <w:r>
        <w:rPr>
          <w:lang w:val="fr-CA"/>
        </w:rPr>
        <w:t xml:space="preserve"> </w:t>
      </w:r>
      <w:proofErr w:type="spellStart"/>
      <w:r>
        <w:rPr>
          <w:lang w:val="fr-CA"/>
        </w:rPr>
        <w:t>that</w:t>
      </w:r>
      <w:proofErr w:type="spellEnd"/>
      <w:r>
        <w:rPr>
          <w:lang w:val="fr-CA"/>
        </w:rPr>
        <w:t xml:space="preserve"> </w:t>
      </w:r>
      <w:proofErr w:type="spellStart"/>
      <w:r>
        <w:rPr>
          <w:lang w:val="fr-CA"/>
        </w:rPr>
        <w:t>existed</w:t>
      </w:r>
      <w:proofErr w:type="spellEnd"/>
      <w:r>
        <w:rPr>
          <w:lang w:val="fr-CA"/>
        </w:rPr>
        <w:t xml:space="preserve"> in the 19</w:t>
      </w:r>
      <w:r>
        <w:rPr>
          <w:vertAlign w:val="superscript"/>
          <w:lang w:val="fr-CA"/>
        </w:rPr>
        <w:t>th</w:t>
      </w:r>
      <w:r>
        <w:rPr>
          <w:lang w:val="fr-CA"/>
        </w:rPr>
        <w:t xml:space="preserve"> </w:t>
      </w:r>
      <w:proofErr w:type="spellStart"/>
      <w:r>
        <w:rPr>
          <w:lang w:val="fr-CA"/>
        </w:rPr>
        <w:t>century</w:t>
      </w:r>
      <w:proofErr w:type="spellEnd"/>
      <w:r>
        <w:rPr>
          <w:lang w:val="fr-CA"/>
        </w:rPr>
        <w:t xml:space="preserve"> in the United States about how parents </w:t>
      </w:r>
      <w:proofErr w:type="spellStart"/>
      <w:r>
        <w:rPr>
          <w:lang w:val="fr-CA"/>
        </w:rPr>
        <w:t>should</w:t>
      </w:r>
      <w:proofErr w:type="spellEnd"/>
      <w:r>
        <w:rPr>
          <w:lang w:val="fr-CA"/>
        </w:rPr>
        <w:t xml:space="preserve"> </w:t>
      </w:r>
      <w:proofErr w:type="spellStart"/>
      <w:r>
        <w:rPr>
          <w:lang w:val="fr-CA"/>
        </w:rPr>
        <w:t>raise</w:t>
      </w:r>
      <w:proofErr w:type="spellEnd"/>
      <w:r>
        <w:rPr>
          <w:lang w:val="fr-CA"/>
        </w:rPr>
        <w:t xml:space="preserve"> </w:t>
      </w:r>
      <w:proofErr w:type="spellStart"/>
      <w:r>
        <w:rPr>
          <w:lang w:val="fr-CA"/>
        </w:rPr>
        <w:t>their</w:t>
      </w:r>
      <w:proofErr w:type="spellEnd"/>
      <w:r>
        <w:rPr>
          <w:lang w:val="fr-CA"/>
        </w:rPr>
        <w:t xml:space="preserve"> </w:t>
      </w:r>
      <w:proofErr w:type="spellStart"/>
      <w:r>
        <w:rPr>
          <w:lang w:val="fr-CA"/>
        </w:rPr>
        <w:t>children</w:t>
      </w:r>
      <w:proofErr w:type="spellEnd"/>
      <w:r>
        <w:rPr>
          <w:lang w:val="fr-CA"/>
        </w:rPr>
        <w:t xml:space="preserve">. It </w:t>
      </w:r>
      <w:proofErr w:type="spellStart"/>
      <w:r>
        <w:rPr>
          <w:lang w:val="fr-CA"/>
        </w:rPr>
        <w:t>is</w:t>
      </w:r>
      <w:proofErr w:type="spellEnd"/>
      <w:r>
        <w:rPr>
          <w:lang w:val="fr-CA"/>
        </w:rPr>
        <w:t xml:space="preserve"> </w:t>
      </w:r>
      <w:proofErr w:type="spellStart"/>
      <w:r>
        <w:rPr>
          <w:lang w:val="fr-CA"/>
        </w:rPr>
        <w:t>also</w:t>
      </w:r>
      <w:proofErr w:type="spellEnd"/>
      <w:r>
        <w:rPr>
          <w:lang w:val="fr-CA"/>
        </w:rPr>
        <w:t xml:space="preserve"> about how </w:t>
      </w:r>
      <w:proofErr w:type="spellStart"/>
      <w:r>
        <w:rPr>
          <w:lang w:val="fr-CA"/>
        </w:rPr>
        <w:t>young</w:t>
      </w:r>
      <w:proofErr w:type="spellEnd"/>
      <w:r>
        <w:rPr>
          <w:lang w:val="fr-CA"/>
        </w:rPr>
        <w:t xml:space="preserve"> people </w:t>
      </w:r>
      <w:proofErr w:type="spellStart"/>
      <w:r>
        <w:rPr>
          <w:lang w:val="fr-CA"/>
        </w:rPr>
        <w:t>were</w:t>
      </w:r>
      <w:proofErr w:type="spellEnd"/>
      <w:r>
        <w:rPr>
          <w:lang w:val="fr-CA"/>
        </w:rPr>
        <w:t xml:space="preserve"> </w:t>
      </w:r>
      <w:proofErr w:type="spellStart"/>
      <w:r>
        <w:rPr>
          <w:lang w:val="fr-CA"/>
        </w:rPr>
        <w:t>seen</w:t>
      </w:r>
      <w:proofErr w:type="spellEnd"/>
      <w:r>
        <w:rPr>
          <w:lang w:val="fr-CA"/>
        </w:rPr>
        <w:t>.</w:t>
      </w:r>
    </w:p>
    <w:p w:rsidR="00FA77AC" w:rsidRDefault="00FA77AC" w:rsidP="00FA77AC">
      <w:pPr>
        <w:pStyle w:val="NormalWeb"/>
        <w:spacing w:after="0"/>
        <w:rPr>
          <w:lang w:val="fr-CA"/>
        </w:rPr>
      </w:pPr>
    </w:p>
    <w:p w:rsidR="00FA77AC" w:rsidRDefault="00FA77AC" w:rsidP="00FA77AC">
      <w:pPr>
        <w:pStyle w:val="NormalWeb"/>
        <w:spacing w:after="0"/>
        <w:rPr>
          <w:lang w:val="fr-CA"/>
        </w:rPr>
      </w:pPr>
      <w:proofErr w:type="spellStart"/>
      <w:r>
        <w:rPr>
          <w:u w:val="single"/>
          <w:lang w:val="fr-CA"/>
        </w:rPr>
        <w:t>Before</w:t>
      </w:r>
      <w:proofErr w:type="spellEnd"/>
      <w:r>
        <w:rPr>
          <w:u w:val="single"/>
          <w:lang w:val="fr-CA"/>
        </w:rPr>
        <w:t xml:space="preserve"> 1825 in the United States</w:t>
      </w:r>
    </w:p>
    <w:p w:rsidR="00FA77AC" w:rsidRDefault="00FA77AC" w:rsidP="00FA77AC">
      <w:pPr>
        <w:pStyle w:val="NormalWeb"/>
        <w:spacing w:after="0"/>
        <w:rPr>
          <w:lang w:val="fr-CA"/>
        </w:rPr>
      </w:pPr>
      <w:proofErr w:type="spellStart"/>
      <w:r>
        <w:rPr>
          <w:lang w:val="fr-CA"/>
        </w:rPr>
        <w:t>Literature</w:t>
      </w:r>
      <w:proofErr w:type="spellEnd"/>
      <w:r>
        <w:rPr>
          <w:lang w:val="fr-CA"/>
        </w:rPr>
        <w:t xml:space="preserve"> of </w:t>
      </w:r>
      <w:proofErr w:type="spellStart"/>
      <w:r>
        <w:rPr>
          <w:lang w:val="fr-CA"/>
        </w:rPr>
        <w:t>child-rearing</w:t>
      </w:r>
      <w:proofErr w:type="spellEnd"/>
      <w:r>
        <w:rPr>
          <w:lang w:val="fr-CA"/>
        </w:rPr>
        <w:t xml:space="preserve"> </w:t>
      </w:r>
      <w:proofErr w:type="spellStart"/>
      <w:r>
        <w:rPr>
          <w:lang w:val="fr-CA"/>
        </w:rPr>
        <w:t>did</w:t>
      </w:r>
      <w:proofErr w:type="spellEnd"/>
      <w:r>
        <w:rPr>
          <w:lang w:val="fr-CA"/>
        </w:rPr>
        <w:t xml:space="preserve"> not </w:t>
      </w:r>
      <w:proofErr w:type="spellStart"/>
      <w:r>
        <w:rPr>
          <w:lang w:val="fr-CA"/>
        </w:rPr>
        <w:t>really</w:t>
      </w:r>
      <w:proofErr w:type="spellEnd"/>
      <w:r>
        <w:rPr>
          <w:lang w:val="fr-CA"/>
        </w:rPr>
        <w:t xml:space="preserve"> </w:t>
      </w:r>
      <w:proofErr w:type="spellStart"/>
      <w:r>
        <w:rPr>
          <w:lang w:val="fr-CA"/>
        </w:rPr>
        <w:t>exist</w:t>
      </w:r>
      <w:proofErr w:type="spellEnd"/>
      <w:r>
        <w:rPr>
          <w:lang w:val="fr-CA"/>
        </w:rPr>
        <w:t xml:space="preserve">. The books </w:t>
      </w:r>
      <w:proofErr w:type="spellStart"/>
      <w:r>
        <w:rPr>
          <w:lang w:val="fr-CA"/>
        </w:rPr>
        <w:t>that</w:t>
      </w:r>
      <w:proofErr w:type="spellEnd"/>
      <w:r>
        <w:rPr>
          <w:lang w:val="fr-CA"/>
        </w:rPr>
        <w:t xml:space="preserve"> </w:t>
      </w:r>
      <w:proofErr w:type="spellStart"/>
      <w:r>
        <w:rPr>
          <w:lang w:val="fr-CA"/>
        </w:rPr>
        <w:t>existed</w:t>
      </w:r>
      <w:proofErr w:type="spellEnd"/>
      <w:r>
        <w:rPr>
          <w:lang w:val="fr-CA"/>
        </w:rPr>
        <w:t xml:space="preserve"> </w:t>
      </w:r>
      <w:proofErr w:type="spellStart"/>
      <w:r>
        <w:rPr>
          <w:lang w:val="fr-CA"/>
        </w:rPr>
        <w:t>were</w:t>
      </w:r>
      <w:proofErr w:type="spellEnd"/>
      <w:r>
        <w:rPr>
          <w:lang w:val="fr-CA"/>
        </w:rPr>
        <w:t xml:space="preserve"> </w:t>
      </w:r>
      <w:proofErr w:type="spellStart"/>
      <w:r>
        <w:rPr>
          <w:lang w:val="fr-CA"/>
        </w:rPr>
        <w:t>mainly</w:t>
      </w:r>
      <w:proofErr w:type="spellEnd"/>
      <w:r>
        <w:rPr>
          <w:lang w:val="fr-CA"/>
        </w:rPr>
        <w:t xml:space="preserve"> </w:t>
      </w:r>
      <w:proofErr w:type="spellStart"/>
      <w:r>
        <w:rPr>
          <w:lang w:val="fr-CA"/>
        </w:rPr>
        <w:t>from</w:t>
      </w:r>
      <w:proofErr w:type="spellEnd"/>
      <w:r>
        <w:rPr>
          <w:lang w:val="fr-CA"/>
        </w:rPr>
        <w:t xml:space="preserve"> </w:t>
      </w:r>
      <w:proofErr w:type="spellStart"/>
      <w:r>
        <w:rPr>
          <w:lang w:val="fr-CA"/>
        </w:rPr>
        <w:t>England</w:t>
      </w:r>
      <w:proofErr w:type="spellEnd"/>
      <w:r>
        <w:rPr>
          <w:lang w:val="fr-CA"/>
        </w:rPr>
        <w:t xml:space="preserve"> and “</w:t>
      </w:r>
      <w:proofErr w:type="spellStart"/>
      <w:r>
        <w:rPr>
          <w:lang w:val="fr-CA"/>
        </w:rPr>
        <w:t>mild</w:t>
      </w:r>
      <w:proofErr w:type="spellEnd"/>
      <w:r>
        <w:rPr>
          <w:lang w:val="fr-CA"/>
        </w:rPr>
        <w:t xml:space="preserve"> in </w:t>
      </w:r>
      <w:proofErr w:type="spellStart"/>
      <w:r>
        <w:rPr>
          <w:lang w:val="fr-CA"/>
        </w:rPr>
        <w:t>tone</w:t>
      </w:r>
      <w:proofErr w:type="spellEnd"/>
      <w:r>
        <w:rPr>
          <w:lang w:val="fr-CA"/>
        </w:rPr>
        <w:t xml:space="preserve"> and full of simple moral </w:t>
      </w:r>
      <w:proofErr w:type="spellStart"/>
      <w:r>
        <w:rPr>
          <w:lang w:val="fr-CA"/>
        </w:rPr>
        <w:t>homilies</w:t>
      </w:r>
      <w:proofErr w:type="spellEnd"/>
      <w:r>
        <w:rPr>
          <w:lang w:val="fr-CA"/>
        </w:rPr>
        <w:t xml:space="preserve"> </w:t>
      </w:r>
      <w:proofErr w:type="spellStart"/>
      <w:r>
        <w:rPr>
          <w:lang w:val="fr-CA"/>
        </w:rPr>
        <w:t>strung</w:t>
      </w:r>
      <w:proofErr w:type="spellEnd"/>
      <w:r>
        <w:rPr>
          <w:lang w:val="fr-CA"/>
        </w:rPr>
        <w:t xml:space="preserve"> </w:t>
      </w:r>
      <w:proofErr w:type="spellStart"/>
      <w:r>
        <w:rPr>
          <w:lang w:val="fr-CA"/>
        </w:rPr>
        <w:t>endlessly</w:t>
      </w:r>
      <w:proofErr w:type="spellEnd"/>
      <w:r>
        <w:rPr>
          <w:lang w:val="fr-CA"/>
        </w:rPr>
        <w:t xml:space="preserve"> </w:t>
      </w:r>
      <w:proofErr w:type="spellStart"/>
      <w:r>
        <w:rPr>
          <w:lang w:val="fr-CA"/>
        </w:rPr>
        <w:t>together</w:t>
      </w:r>
      <w:proofErr w:type="spellEnd"/>
      <w:r>
        <w:rPr>
          <w:lang w:val="fr-CA"/>
        </w:rPr>
        <w:t xml:space="preserve">.” </w:t>
      </w:r>
    </w:p>
    <w:p w:rsidR="00FA77AC" w:rsidRDefault="00FA77AC" w:rsidP="00FA77AC">
      <w:pPr>
        <w:pStyle w:val="NormalWeb"/>
        <w:spacing w:after="0"/>
        <w:rPr>
          <w:lang w:val="fr-CA"/>
        </w:rPr>
      </w:pPr>
    </w:p>
    <w:p w:rsidR="00FA77AC" w:rsidRDefault="00FA77AC" w:rsidP="00FA77AC">
      <w:pPr>
        <w:pStyle w:val="NormalWeb"/>
        <w:spacing w:after="0"/>
        <w:rPr>
          <w:lang w:val="fr-CA"/>
        </w:rPr>
      </w:pPr>
      <w:proofErr w:type="spellStart"/>
      <w:r>
        <w:rPr>
          <w:u w:val="single"/>
          <w:lang w:val="fr-CA"/>
        </w:rPr>
        <w:t>After</w:t>
      </w:r>
      <w:proofErr w:type="spellEnd"/>
      <w:r>
        <w:rPr>
          <w:u w:val="single"/>
          <w:lang w:val="fr-CA"/>
        </w:rPr>
        <w:t xml:space="preserve"> 1825 in the United States</w:t>
      </w:r>
    </w:p>
    <w:p w:rsidR="00FA77AC" w:rsidRDefault="00FA77AC" w:rsidP="00FA77AC">
      <w:pPr>
        <w:pStyle w:val="NormalWeb"/>
        <w:spacing w:after="0"/>
        <w:rPr>
          <w:lang w:val="fr-CA"/>
        </w:rPr>
      </w:pPr>
      <w:r>
        <w:rPr>
          <w:lang w:val="fr-CA"/>
        </w:rPr>
        <w:t xml:space="preserve">American </w:t>
      </w:r>
      <w:proofErr w:type="spellStart"/>
      <w:r>
        <w:rPr>
          <w:lang w:val="fr-CA"/>
        </w:rPr>
        <w:t>authors</w:t>
      </w:r>
      <w:proofErr w:type="spellEnd"/>
      <w:r>
        <w:rPr>
          <w:lang w:val="fr-CA"/>
        </w:rPr>
        <w:t xml:space="preserve"> </w:t>
      </w:r>
      <w:proofErr w:type="spellStart"/>
      <w:r>
        <w:rPr>
          <w:lang w:val="fr-CA"/>
        </w:rPr>
        <w:t>started</w:t>
      </w:r>
      <w:proofErr w:type="spellEnd"/>
      <w:r>
        <w:rPr>
          <w:lang w:val="fr-CA"/>
        </w:rPr>
        <w:t xml:space="preserve"> to </w:t>
      </w:r>
      <w:proofErr w:type="spellStart"/>
      <w:r>
        <w:rPr>
          <w:lang w:val="fr-CA"/>
        </w:rPr>
        <w:t>write</w:t>
      </w:r>
      <w:proofErr w:type="spellEnd"/>
      <w:r>
        <w:rPr>
          <w:lang w:val="fr-CA"/>
        </w:rPr>
        <w:t xml:space="preserve"> about </w:t>
      </w:r>
      <w:proofErr w:type="spellStart"/>
      <w:r>
        <w:rPr>
          <w:lang w:val="fr-CA"/>
        </w:rPr>
        <w:t>child-rearing</w:t>
      </w:r>
      <w:proofErr w:type="spellEnd"/>
      <w:r>
        <w:rPr>
          <w:lang w:val="fr-CA"/>
        </w:rPr>
        <w:t xml:space="preserve"> for 3 </w:t>
      </w:r>
      <w:proofErr w:type="spellStart"/>
      <w:r>
        <w:rPr>
          <w:lang w:val="fr-CA"/>
        </w:rPr>
        <w:t>reasons</w:t>
      </w:r>
      <w:proofErr w:type="spellEnd"/>
      <w:r>
        <w:rPr>
          <w:lang w:val="fr-CA"/>
        </w:rPr>
        <w:t> :</w:t>
      </w:r>
      <w:r>
        <w:rPr>
          <w:lang w:val="fr-CA"/>
        </w:rPr>
        <w:br/>
        <w:t xml:space="preserve">- More </w:t>
      </w:r>
      <w:proofErr w:type="spellStart"/>
      <w:r>
        <w:rPr>
          <w:lang w:val="fr-CA"/>
        </w:rPr>
        <w:t>interest</w:t>
      </w:r>
      <w:proofErr w:type="spellEnd"/>
      <w:r>
        <w:rPr>
          <w:lang w:val="fr-CA"/>
        </w:rPr>
        <w:t xml:space="preserve"> in the </w:t>
      </w:r>
      <w:proofErr w:type="spellStart"/>
      <w:r>
        <w:rPr>
          <w:lang w:val="fr-CA"/>
        </w:rPr>
        <w:t>differences</w:t>
      </w:r>
      <w:proofErr w:type="spellEnd"/>
      <w:r>
        <w:rPr>
          <w:lang w:val="fr-CA"/>
        </w:rPr>
        <w:t xml:space="preserve"> </w:t>
      </w:r>
      <w:proofErr w:type="spellStart"/>
      <w:r>
        <w:rPr>
          <w:lang w:val="fr-CA"/>
        </w:rPr>
        <w:t>between</w:t>
      </w:r>
      <w:proofErr w:type="spellEnd"/>
      <w:r>
        <w:rPr>
          <w:lang w:val="fr-CA"/>
        </w:rPr>
        <w:t xml:space="preserve"> </w:t>
      </w:r>
      <w:proofErr w:type="spellStart"/>
      <w:r>
        <w:rPr>
          <w:lang w:val="fr-CA"/>
        </w:rPr>
        <w:t>childhood</w:t>
      </w:r>
      <w:proofErr w:type="spellEnd"/>
      <w:r>
        <w:rPr>
          <w:lang w:val="fr-CA"/>
        </w:rPr>
        <w:t xml:space="preserve"> and </w:t>
      </w:r>
      <w:proofErr w:type="spellStart"/>
      <w:r>
        <w:rPr>
          <w:lang w:val="fr-CA"/>
        </w:rPr>
        <w:t>adulthood</w:t>
      </w:r>
      <w:proofErr w:type="spellEnd"/>
    </w:p>
    <w:p w:rsidR="00FA77AC" w:rsidRDefault="00FA77AC" w:rsidP="00FA77AC">
      <w:pPr>
        <w:pStyle w:val="NormalWeb"/>
        <w:spacing w:after="0"/>
        <w:rPr>
          <w:lang w:val="fr-CA"/>
        </w:rPr>
      </w:pPr>
      <w:r>
        <w:rPr>
          <w:lang w:val="fr-CA"/>
        </w:rPr>
        <w:t xml:space="preserve">- Expresses </w:t>
      </w:r>
      <w:proofErr w:type="spellStart"/>
      <w:r>
        <w:rPr>
          <w:lang w:val="fr-CA"/>
        </w:rPr>
        <w:t>nationalism</w:t>
      </w:r>
      <w:proofErr w:type="spellEnd"/>
    </w:p>
    <w:p w:rsidR="00FA77AC" w:rsidRDefault="00FA77AC" w:rsidP="00FA77AC">
      <w:pPr>
        <w:pStyle w:val="NormalWeb"/>
        <w:spacing w:after="0"/>
        <w:rPr>
          <w:lang w:val="fr-CA"/>
        </w:rPr>
      </w:pPr>
      <w:r>
        <w:rPr>
          <w:lang w:val="fr-CA"/>
        </w:rPr>
        <w:t xml:space="preserve">- </w:t>
      </w:r>
      <w:proofErr w:type="spellStart"/>
      <w:r>
        <w:rPr>
          <w:lang w:val="fr-CA"/>
        </w:rPr>
        <w:t>Reflected</w:t>
      </w:r>
      <w:proofErr w:type="spellEnd"/>
      <w:r>
        <w:rPr>
          <w:lang w:val="fr-CA"/>
        </w:rPr>
        <w:t xml:space="preserve"> about the </w:t>
      </w:r>
      <w:proofErr w:type="spellStart"/>
      <w:r>
        <w:rPr>
          <w:lang w:val="fr-CA"/>
        </w:rPr>
        <w:t>anxieties</w:t>
      </w:r>
      <w:proofErr w:type="spellEnd"/>
      <w:r>
        <w:rPr>
          <w:lang w:val="fr-CA"/>
        </w:rPr>
        <w:t xml:space="preserve"> unique to the </w:t>
      </w:r>
      <w:proofErr w:type="spellStart"/>
      <w:r>
        <w:rPr>
          <w:lang w:val="fr-CA"/>
        </w:rPr>
        <w:t>quality</w:t>
      </w:r>
      <w:proofErr w:type="spellEnd"/>
      <w:r>
        <w:rPr>
          <w:lang w:val="fr-CA"/>
        </w:rPr>
        <w:t xml:space="preserve"> of the American </w:t>
      </w:r>
      <w:proofErr w:type="spellStart"/>
      <w:r>
        <w:rPr>
          <w:lang w:val="fr-CA"/>
        </w:rPr>
        <w:t>lifestyle</w:t>
      </w:r>
      <w:proofErr w:type="spellEnd"/>
    </w:p>
    <w:p w:rsidR="00FA77AC" w:rsidRDefault="00FA77AC" w:rsidP="00FA77AC">
      <w:pPr>
        <w:pStyle w:val="NormalWeb"/>
        <w:spacing w:after="0"/>
        <w:rPr>
          <w:lang w:val="fr-CA"/>
        </w:rPr>
      </w:pPr>
    </w:p>
    <w:p w:rsidR="00FA77AC" w:rsidRDefault="00FA77AC" w:rsidP="00FA77AC">
      <w:pPr>
        <w:pStyle w:val="NormalWeb"/>
        <w:spacing w:after="0"/>
        <w:rPr>
          <w:lang w:val="fr-CA"/>
        </w:rPr>
      </w:pPr>
      <w:r>
        <w:rPr>
          <w:u w:val="single"/>
          <w:lang w:val="fr-CA"/>
        </w:rPr>
        <w:t xml:space="preserve">Main </w:t>
      </w:r>
      <w:proofErr w:type="spellStart"/>
      <w:r>
        <w:rPr>
          <w:u w:val="single"/>
          <w:lang w:val="fr-CA"/>
        </w:rPr>
        <w:t>concern</w:t>
      </w:r>
      <w:proofErr w:type="spellEnd"/>
      <w:r>
        <w:rPr>
          <w:u w:val="single"/>
          <w:lang w:val="fr-CA"/>
        </w:rPr>
        <w:t xml:space="preserve"> : parental </w:t>
      </w:r>
      <w:proofErr w:type="spellStart"/>
      <w:r>
        <w:rPr>
          <w:u w:val="single"/>
          <w:lang w:val="fr-CA"/>
        </w:rPr>
        <w:t>authority</w:t>
      </w:r>
      <w:proofErr w:type="spellEnd"/>
    </w:p>
    <w:p w:rsidR="00FA77AC" w:rsidRDefault="00FA77AC" w:rsidP="00FA77AC">
      <w:pPr>
        <w:pStyle w:val="NormalWeb"/>
        <w:spacing w:after="0"/>
        <w:rPr>
          <w:lang w:val="fr-CA"/>
        </w:rPr>
      </w:pPr>
      <w:r>
        <w:rPr>
          <w:lang w:val="fr-CA"/>
        </w:rPr>
        <w:t xml:space="preserve">- </w:t>
      </w:r>
      <w:proofErr w:type="spellStart"/>
      <w:r>
        <w:rPr>
          <w:lang w:val="fr-CA"/>
        </w:rPr>
        <w:t>Concern</w:t>
      </w:r>
      <w:proofErr w:type="spellEnd"/>
      <w:r>
        <w:rPr>
          <w:lang w:val="fr-CA"/>
        </w:rPr>
        <w:t xml:space="preserve"> on </w:t>
      </w:r>
      <w:proofErr w:type="spellStart"/>
      <w:r>
        <w:rPr>
          <w:lang w:val="fr-CA"/>
        </w:rPr>
        <w:t>authority</w:t>
      </w:r>
      <w:proofErr w:type="spellEnd"/>
      <w:r>
        <w:rPr>
          <w:lang w:val="fr-CA"/>
        </w:rPr>
        <w:t xml:space="preserve"> as </w:t>
      </w:r>
      <w:proofErr w:type="spellStart"/>
      <w:r>
        <w:rPr>
          <w:lang w:val="fr-CA"/>
        </w:rPr>
        <w:t>it</w:t>
      </w:r>
      <w:proofErr w:type="spellEnd"/>
      <w:r>
        <w:rPr>
          <w:lang w:val="fr-CA"/>
        </w:rPr>
        <w:t xml:space="preserve"> must </w:t>
      </w:r>
      <w:proofErr w:type="spellStart"/>
      <w:r>
        <w:rPr>
          <w:lang w:val="fr-CA"/>
        </w:rPr>
        <w:t>be</w:t>
      </w:r>
      <w:proofErr w:type="spellEnd"/>
      <w:r>
        <w:rPr>
          <w:lang w:val="fr-CA"/>
        </w:rPr>
        <w:t xml:space="preserve"> </w:t>
      </w:r>
      <w:proofErr w:type="spellStart"/>
      <w:r>
        <w:rPr>
          <w:lang w:val="fr-CA"/>
        </w:rPr>
        <w:t>established</w:t>
      </w:r>
      <w:proofErr w:type="spellEnd"/>
      <w:r>
        <w:rPr>
          <w:lang w:val="fr-CA"/>
        </w:rPr>
        <w:t xml:space="preserve"> </w:t>
      </w:r>
      <w:proofErr w:type="spellStart"/>
      <w:r>
        <w:rPr>
          <w:lang w:val="fr-CA"/>
        </w:rPr>
        <w:t>when</w:t>
      </w:r>
      <w:proofErr w:type="spellEnd"/>
      <w:r>
        <w:rPr>
          <w:lang w:val="fr-CA"/>
        </w:rPr>
        <w:t xml:space="preserve"> the </w:t>
      </w:r>
      <w:proofErr w:type="spellStart"/>
      <w:r>
        <w:rPr>
          <w:lang w:val="fr-CA"/>
        </w:rPr>
        <w:t>child</w:t>
      </w:r>
      <w:proofErr w:type="spellEnd"/>
      <w:r>
        <w:rPr>
          <w:lang w:val="fr-CA"/>
        </w:rPr>
        <w:t xml:space="preserve"> </w:t>
      </w:r>
      <w:proofErr w:type="spellStart"/>
      <w:r>
        <w:rPr>
          <w:lang w:val="fr-CA"/>
        </w:rPr>
        <w:t>is</w:t>
      </w:r>
      <w:proofErr w:type="spellEnd"/>
      <w:r>
        <w:rPr>
          <w:lang w:val="fr-CA"/>
        </w:rPr>
        <w:t xml:space="preserve"> </w:t>
      </w:r>
      <w:proofErr w:type="spellStart"/>
      <w:r>
        <w:rPr>
          <w:lang w:val="fr-CA"/>
        </w:rPr>
        <w:t>young</w:t>
      </w:r>
      <w:proofErr w:type="spellEnd"/>
      <w:r>
        <w:rPr>
          <w:lang w:val="fr-CA"/>
        </w:rPr>
        <w:t xml:space="preserve"> and </w:t>
      </w:r>
      <w:proofErr w:type="spellStart"/>
      <w:r>
        <w:rPr>
          <w:lang w:val="fr-CA"/>
        </w:rPr>
        <w:t>be</w:t>
      </w:r>
      <w:proofErr w:type="spellEnd"/>
      <w:r>
        <w:rPr>
          <w:lang w:val="fr-CA"/>
        </w:rPr>
        <w:t xml:space="preserve"> </w:t>
      </w:r>
      <w:proofErr w:type="spellStart"/>
      <w:r>
        <w:rPr>
          <w:lang w:val="fr-CA"/>
        </w:rPr>
        <w:t>maintained</w:t>
      </w:r>
      <w:proofErr w:type="spellEnd"/>
      <w:r>
        <w:rPr>
          <w:lang w:val="fr-CA"/>
        </w:rPr>
        <w:t xml:space="preserve"> or </w:t>
      </w:r>
      <w:proofErr w:type="spellStart"/>
      <w:r>
        <w:rPr>
          <w:lang w:val="fr-CA"/>
        </w:rPr>
        <w:t>they</w:t>
      </w:r>
      <w:proofErr w:type="spellEnd"/>
      <w:r>
        <w:rPr>
          <w:lang w:val="fr-CA"/>
        </w:rPr>
        <w:t xml:space="preserve"> </w:t>
      </w:r>
      <w:proofErr w:type="spellStart"/>
      <w:r>
        <w:rPr>
          <w:lang w:val="fr-CA"/>
        </w:rPr>
        <w:t>will</w:t>
      </w:r>
      <w:proofErr w:type="spellEnd"/>
      <w:r>
        <w:rPr>
          <w:lang w:val="fr-CA"/>
        </w:rPr>
        <w:t xml:space="preserve"> “</w:t>
      </w:r>
      <w:proofErr w:type="spellStart"/>
      <w:r>
        <w:rPr>
          <w:lang w:val="fr-CA"/>
        </w:rPr>
        <w:t>rapidly</w:t>
      </w:r>
      <w:proofErr w:type="spellEnd"/>
      <w:r>
        <w:rPr>
          <w:lang w:val="fr-CA"/>
        </w:rPr>
        <w:t xml:space="preserve"> </w:t>
      </w:r>
      <w:proofErr w:type="spellStart"/>
      <w:r>
        <w:rPr>
          <w:lang w:val="fr-CA"/>
        </w:rPr>
        <w:t>develop</w:t>
      </w:r>
      <w:proofErr w:type="spellEnd"/>
      <w:r>
        <w:rPr>
          <w:lang w:val="fr-CA"/>
        </w:rPr>
        <w:t xml:space="preserve"> </w:t>
      </w:r>
      <w:proofErr w:type="spellStart"/>
      <w:r>
        <w:rPr>
          <w:lang w:val="fr-CA"/>
        </w:rPr>
        <w:t>beyond</w:t>
      </w:r>
      <w:proofErr w:type="spellEnd"/>
      <w:r>
        <w:rPr>
          <w:lang w:val="fr-CA"/>
        </w:rPr>
        <w:t xml:space="preserve"> the </w:t>
      </w:r>
      <w:proofErr w:type="spellStart"/>
      <w:r>
        <w:rPr>
          <w:lang w:val="fr-CA"/>
        </w:rPr>
        <w:t>possibility</w:t>
      </w:r>
      <w:proofErr w:type="spellEnd"/>
      <w:r>
        <w:rPr>
          <w:lang w:val="fr-CA"/>
        </w:rPr>
        <w:t xml:space="preserve"> of control” </w:t>
      </w:r>
      <w:proofErr w:type="spellStart"/>
      <w:r>
        <w:rPr>
          <w:lang w:val="fr-CA"/>
        </w:rPr>
        <w:t>later</w:t>
      </w:r>
      <w:proofErr w:type="spellEnd"/>
      <w:r>
        <w:rPr>
          <w:lang w:val="fr-CA"/>
        </w:rPr>
        <w:t xml:space="preserve"> on in life.</w:t>
      </w:r>
    </w:p>
    <w:p w:rsidR="00FA77AC" w:rsidRDefault="00FA77AC" w:rsidP="00FA77AC">
      <w:pPr>
        <w:pStyle w:val="NormalWeb"/>
        <w:spacing w:after="0"/>
        <w:rPr>
          <w:lang w:val="fr-CA"/>
        </w:rPr>
      </w:pPr>
      <w:r>
        <w:rPr>
          <w:lang w:val="fr-CA"/>
        </w:rPr>
        <w:t xml:space="preserve">- This </w:t>
      </w:r>
      <w:proofErr w:type="spellStart"/>
      <w:r>
        <w:rPr>
          <w:lang w:val="fr-CA"/>
        </w:rPr>
        <w:t>was</w:t>
      </w:r>
      <w:proofErr w:type="spellEnd"/>
      <w:r>
        <w:rPr>
          <w:lang w:val="fr-CA"/>
        </w:rPr>
        <w:t xml:space="preserve"> a </w:t>
      </w:r>
      <w:proofErr w:type="spellStart"/>
      <w:r>
        <w:rPr>
          <w:lang w:val="fr-CA"/>
        </w:rPr>
        <w:t>concern</w:t>
      </w:r>
      <w:proofErr w:type="spellEnd"/>
      <w:r>
        <w:rPr>
          <w:lang w:val="fr-CA"/>
        </w:rPr>
        <w:t xml:space="preserve"> as </w:t>
      </w:r>
      <w:proofErr w:type="spellStart"/>
      <w:r>
        <w:rPr>
          <w:lang w:val="fr-CA"/>
        </w:rPr>
        <w:t>they</w:t>
      </w:r>
      <w:proofErr w:type="spellEnd"/>
      <w:r>
        <w:rPr>
          <w:lang w:val="fr-CA"/>
        </w:rPr>
        <w:t xml:space="preserve"> </w:t>
      </w:r>
      <w:proofErr w:type="spellStart"/>
      <w:r>
        <w:rPr>
          <w:lang w:val="fr-CA"/>
        </w:rPr>
        <w:t>thought</w:t>
      </w:r>
      <w:proofErr w:type="spellEnd"/>
      <w:r>
        <w:rPr>
          <w:lang w:val="fr-CA"/>
        </w:rPr>
        <w:t xml:space="preserve"> parental </w:t>
      </w:r>
      <w:proofErr w:type="spellStart"/>
      <w:r>
        <w:rPr>
          <w:lang w:val="fr-CA"/>
        </w:rPr>
        <w:t>authority</w:t>
      </w:r>
      <w:proofErr w:type="spellEnd"/>
      <w:r>
        <w:rPr>
          <w:lang w:val="fr-CA"/>
        </w:rPr>
        <w:t xml:space="preserve"> </w:t>
      </w:r>
      <w:proofErr w:type="spellStart"/>
      <w:r>
        <w:rPr>
          <w:lang w:val="fr-CA"/>
        </w:rPr>
        <w:t>was</w:t>
      </w:r>
      <w:proofErr w:type="spellEnd"/>
      <w:r>
        <w:rPr>
          <w:lang w:val="fr-CA"/>
        </w:rPr>
        <w:t xml:space="preserve"> </w:t>
      </w:r>
      <w:proofErr w:type="spellStart"/>
      <w:r>
        <w:rPr>
          <w:lang w:val="fr-CA"/>
        </w:rPr>
        <w:t>decreasing</w:t>
      </w:r>
      <w:proofErr w:type="spellEnd"/>
      <w:r>
        <w:rPr>
          <w:lang w:val="fr-CA"/>
        </w:rPr>
        <w:t>.</w:t>
      </w:r>
    </w:p>
    <w:p w:rsidR="00FA77AC" w:rsidRDefault="00FA77AC" w:rsidP="00FA77AC">
      <w:pPr>
        <w:pStyle w:val="NormalWeb"/>
        <w:spacing w:after="0"/>
        <w:rPr>
          <w:lang w:val="fr-CA"/>
        </w:rPr>
      </w:pPr>
    </w:p>
    <w:p w:rsidR="00FA77AC" w:rsidRDefault="00FA77AC" w:rsidP="00FA77AC">
      <w:pPr>
        <w:pStyle w:val="NormalWeb"/>
        <w:spacing w:after="0"/>
        <w:rPr>
          <w:lang w:val="fr-CA"/>
        </w:rPr>
      </w:pPr>
      <w:proofErr w:type="spellStart"/>
      <w:r>
        <w:rPr>
          <w:u w:val="single"/>
          <w:lang w:val="fr-CA"/>
        </w:rPr>
        <w:t>Why</w:t>
      </w:r>
      <w:proofErr w:type="spellEnd"/>
      <w:r>
        <w:rPr>
          <w:u w:val="single"/>
          <w:lang w:val="fr-CA"/>
        </w:rPr>
        <w:t xml:space="preserve"> </w:t>
      </w:r>
      <w:proofErr w:type="spellStart"/>
      <w:r>
        <w:rPr>
          <w:u w:val="single"/>
          <w:lang w:val="fr-CA"/>
        </w:rPr>
        <w:t>was</w:t>
      </w:r>
      <w:proofErr w:type="spellEnd"/>
      <w:r>
        <w:rPr>
          <w:u w:val="single"/>
          <w:lang w:val="fr-CA"/>
        </w:rPr>
        <w:t xml:space="preserve"> </w:t>
      </w:r>
      <w:proofErr w:type="spellStart"/>
      <w:r>
        <w:rPr>
          <w:u w:val="single"/>
          <w:lang w:val="fr-CA"/>
        </w:rPr>
        <w:t>it</w:t>
      </w:r>
      <w:proofErr w:type="spellEnd"/>
      <w:r>
        <w:rPr>
          <w:u w:val="single"/>
          <w:lang w:val="fr-CA"/>
        </w:rPr>
        <w:t xml:space="preserve"> a </w:t>
      </w:r>
      <w:proofErr w:type="spellStart"/>
      <w:r>
        <w:rPr>
          <w:u w:val="single"/>
          <w:lang w:val="fr-CA"/>
        </w:rPr>
        <w:t>concern</w:t>
      </w:r>
      <w:proofErr w:type="spellEnd"/>
      <w:r>
        <w:rPr>
          <w:u w:val="single"/>
          <w:lang w:val="fr-CA"/>
        </w:rPr>
        <w:t>?</w:t>
      </w:r>
    </w:p>
    <w:p w:rsidR="00FA77AC" w:rsidRDefault="00FA77AC" w:rsidP="00FA77AC">
      <w:pPr>
        <w:pStyle w:val="NormalWeb"/>
        <w:spacing w:after="0"/>
        <w:rPr>
          <w:lang w:val="fr-CA"/>
        </w:rPr>
      </w:pPr>
      <w:r>
        <w:rPr>
          <w:lang w:val="fr-CA"/>
        </w:rPr>
        <w:t xml:space="preserve">- </w:t>
      </w:r>
      <w:proofErr w:type="spellStart"/>
      <w:r>
        <w:rPr>
          <w:lang w:val="fr-CA"/>
        </w:rPr>
        <w:t>Many</w:t>
      </w:r>
      <w:proofErr w:type="spellEnd"/>
      <w:r>
        <w:rPr>
          <w:lang w:val="fr-CA"/>
        </w:rPr>
        <w:t xml:space="preserve"> </w:t>
      </w:r>
      <w:proofErr w:type="spellStart"/>
      <w:r>
        <w:rPr>
          <w:lang w:val="fr-CA"/>
        </w:rPr>
        <w:t>authors</w:t>
      </w:r>
      <w:proofErr w:type="spellEnd"/>
      <w:r>
        <w:rPr>
          <w:lang w:val="fr-CA"/>
        </w:rPr>
        <w:t xml:space="preserve"> </w:t>
      </w:r>
      <w:proofErr w:type="spellStart"/>
      <w:r>
        <w:rPr>
          <w:lang w:val="fr-CA"/>
        </w:rPr>
        <w:t>saw</w:t>
      </w:r>
      <w:proofErr w:type="spellEnd"/>
      <w:r>
        <w:rPr>
          <w:lang w:val="fr-CA"/>
        </w:rPr>
        <w:t xml:space="preserve"> a </w:t>
      </w:r>
      <w:proofErr w:type="spellStart"/>
      <w:r>
        <w:rPr>
          <w:lang w:val="fr-CA"/>
        </w:rPr>
        <w:t>child</w:t>
      </w:r>
      <w:proofErr w:type="spellEnd"/>
      <w:r>
        <w:rPr>
          <w:lang w:val="fr-CA"/>
        </w:rPr>
        <w:t xml:space="preserve"> </w:t>
      </w:r>
      <w:proofErr w:type="spellStart"/>
      <w:r>
        <w:rPr>
          <w:lang w:val="fr-CA"/>
        </w:rPr>
        <w:t>centered</w:t>
      </w:r>
      <w:proofErr w:type="spellEnd"/>
      <w:r>
        <w:rPr>
          <w:lang w:val="fr-CA"/>
        </w:rPr>
        <w:t xml:space="preserve"> attitude </w:t>
      </w:r>
      <w:proofErr w:type="spellStart"/>
      <w:r>
        <w:rPr>
          <w:lang w:val="fr-CA"/>
        </w:rPr>
        <w:t>arround</w:t>
      </w:r>
      <w:proofErr w:type="spellEnd"/>
      <w:r>
        <w:rPr>
          <w:lang w:val="fr-CA"/>
        </w:rPr>
        <w:t xml:space="preserve"> </w:t>
      </w:r>
      <w:proofErr w:type="spellStart"/>
      <w:r>
        <w:rPr>
          <w:lang w:val="fr-CA"/>
        </w:rPr>
        <w:t>upbringing</w:t>
      </w:r>
      <w:proofErr w:type="spellEnd"/>
      <w:r>
        <w:rPr>
          <w:lang w:val="fr-CA"/>
        </w:rPr>
        <w:t xml:space="preserve"> and </w:t>
      </w:r>
      <w:proofErr w:type="spellStart"/>
      <w:r>
        <w:rPr>
          <w:lang w:val="fr-CA"/>
        </w:rPr>
        <w:t>condemned</w:t>
      </w:r>
      <w:proofErr w:type="spellEnd"/>
      <w:r>
        <w:rPr>
          <w:lang w:val="fr-CA"/>
        </w:rPr>
        <w:t xml:space="preserve"> </w:t>
      </w:r>
      <w:proofErr w:type="spellStart"/>
      <w:r>
        <w:rPr>
          <w:lang w:val="fr-CA"/>
        </w:rPr>
        <w:t>it</w:t>
      </w:r>
      <w:proofErr w:type="spellEnd"/>
      <w:r>
        <w:rPr>
          <w:lang w:val="fr-CA"/>
        </w:rPr>
        <w:t xml:space="preserve">. For </w:t>
      </w:r>
      <w:proofErr w:type="spellStart"/>
      <w:r>
        <w:rPr>
          <w:lang w:val="fr-CA"/>
        </w:rPr>
        <w:t>example</w:t>
      </w:r>
      <w:proofErr w:type="spellEnd"/>
      <w:r>
        <w:rPr>
          <w:lang w:val="fr-CA"/>
        </w:rPr>
        <w:t xml:space="preserve">, </w:t>
      </w:r>
      <w:proofErr w:type="spellStart"/>
      <w:r>
        <w:rPr>
          <w:lang w:val="fr-CA"/>
        </w:rPr>
        <w:t>some</w:t>
      </w:r>
      <w:proofErr w:type="spellEnd"/>
      <w:r>
        <w:rPr>
          <w:lang w:val="fr-CA"/>
        </w:rPr>
        <w:t xml:space="preserve"> parents </w:t>
      </w:r>
      <w:proofErr w:type="spellStart"/>
      <w:r>
        <w:rPr>
          <w:lang w:val="fr-CA"/>
        </w:rPr>
        <w:t>presented</w:t>
      </w:r>
      <w:proofErr w:type="spellEnd"/>
      <w:r>
        <w:rPr>
          <w:lang w:val="fr-CA"/>
        </w:rPr>
        <w:t xml:space="preserve"> </w:t>
      </w:r>
      <w:proofErr w:type="spellStart"/>
      <w:r>
        <w:rPr>
          <w:lang w:val="fr-CA"/>
        </w:rPr>
        <w:t>their</w:t>
      </w:r>
      <w:proofErr w:type="spellEnd"/>
      <w:r>
        <w:rPr>
          <w:lang w:val="fr-CA"/>
        </w:rPr>
        <w:t xml:space="preserve"> </w:t>
      </w:r>
      <w:proofErr w:type="spellStart"/>
      <w:r>
        <w:rPr>
          <w:lang w:val="fr-CA"/>
        </w:rPr>
        <w:t>child</w:t>
      </w:r>
      <w:proofErr w:type="spellEnd"/>
      <w:r>
        <w:rPr>
          <w:lang w:val="fr-CA"/>
        </w:rPr>
        <w:t xml:space="preserve"> in front of the </w:t>
      </w:r>
      <w:proofErr w:type="spellStart"/>
      <w:r>
        <w:rPr>
          <w:lang w:val="fr-CA"/>
        </w:rPr>
        <w:t>guests</w:t>
      </w:r>
      <w:proofErr w:type="spellEnd"/>
      <w:r>
        <w:rPr>
          <w:lang w:val="fr-CA"/>
        </w:rPr>
        <w:t xml:space="preserve"> or efforts to amuse the </w:t>
      </w:r>
      <w:proofErr w:type="spellStart"/>
      <w:r>
        <w:rPr>
          <w:lang w:val="fr-CA"/>
        </w:rPr>
        <w:t>young</w:t>
      </w:r>
      <w:proofErr w:type="spellEnd"/>
      <w:r>
        <w:rPr>
          <w:lang w:val="fr-CA"/>
        </w:rPr>
        <w:t xml:space="preserve">. This </w:t>
      </w:r>
      <w:proofErr w:type="spellStart"/>
      <w:r>
        <w:rPr>
          <w:lang w:val="fr-CA"/>
        </w:rPr>
        <w:t>thought</w:t>
      </w:r>
      <w:proofErr w:type="spellEnd"/>
      <w:r>
        <w:rPr>
          <w:lang w:val="fr-CA"/>
        </w:rPr>
        <w:t xml:space="preserve"> </w:t>
      </w:r>
      <w:proofErr w:type="spellStart"/>
      <w:r>
        <w:rPr>
          <w:lang w:val="fr-CA"/>
        </w:rPr>
        <w:t>it</w:t>
      </w:r>
      <w:proofErr w:type="spellEnd"/>
      <w:r>
        <w:rPr>
          <w:lang w:val="fr-CA"/>
        </w:rPr>
        <w:t xml:space="preserve"> lead </w:t>
      </w:r>
      <w:proofErr w:type="spellStart"/>
      <w:r>
        <w:rPr>
          <w:lang w:val="fr-CA"/>
        </w:rPr>
        <w:t>those</w:t>
      </w:r>
      <w:proofErr w:type="spellEnd"/>
      <w:r>
        <w:rPr>
          <w:lang w:val="fr-CA"/>
        </w:rPr>
        <w:t xml:space="preserve"> </w:t>
      </w:r>
      <w:proofErr w:type="spellStart"/>
      <w:r>
        <w:rPr>
          <w:lang w:val="fr-CA"/>
        </w:rPr>
        <w:t>child</w:t>
      </w:r>
      <w:proofErr w:type="spellEnd"/>
      <w:r>
        <w:rPr>
          <w:lang w:val="fr-CA"/>
        </w:rPr>
        <w:t xml:space="preserve"> to </w:t>
      </w:r>
      <w:proofErr w:type="spellStart"/>
      <w:r>
        <w:rPr>
          <w:lang w:val="fr-CA"/>
        </w:rPr>
        <w:t>become</w:t>
      </w:r>
      <w:proofErr w:type="spellEnd"/>
      <w:r>
        <w:rPr>
          <w:lang w:val="fr-CA"/>
        </w:rPr>
        <w:t xml:space="preserve"> </w:t>
      </w:r>
      <w:proofErr w:type="spellStart"/>
      <w:r>
        <w:rPr>
          <w:lang w:val="fr-CA"/>
        </w:rPr>
        <w:t>selfish</w:t>
      </w:r>
      <w:proofErr w:type="spellEnd"/>
      <w:r>
        <w:rPr>
          <w:lang w:val="fr-CA"/>
        </w:rPr>
        <w:t>.</w:t>
      </w:r>
    </w:p>
    <w:p w:rsidR="00FA77AC" w:rsidRDefault="00FA77AC" w:rsidP="00FA77AC">
      <w:pPr>
        <w:pStyle w:val="NormalWeb"/>
        <w:spacing w:after="0"/>
        <w:rPr>
          <w:lang w:val="fr-CA"/>
        </w:rPr>
      </w:pPr>
      <w:r>
        <w:rPr>
          <w:lang w:val="fr-CA"/>
        </w:rPr>
        <w:t xml:space="preserve">- </w:t>
      </w:r>
      <w:proofErr w:type="spellStart"/>
      <w:r>
        <w:rPr>
          <w:lang w:val="fr-CA"/>
        </w:rPr>
        <w:t>Another</w:t>
      </w:r>
      <w:proofErr w:type="spellEnd"/>
      <w:r>
        <w:rPr>
          <w:lang w:val="fr-CA"/>
        </w:rPr>
        <w:t xml:space="preserve"> </w:t>
      </w:r>
      <w:proofErr w:type="spellStart"/>
      <w:r>
        <w:rPr>
          <w:lang w:val="fr-CA"/>
        </w:rPr>
        <w:t>concern</w:t>
      </w:r>
      <w:proofErr w:type="spellEnd"/>
      <w:r>
        <w:rPr>
          <w:lang w:val="fr-CA"/>
        </w:rPr>
        <w:t xml:space="preserve"> </w:t>
      </w:r>
      <w:proofErr w:type="spellStart"/>
      <w:r>
        <w:rPr>
          <w:lang w:val="fr-CA"/>
        </w:rPr>
        <w:t>was</w:t>
      </w:r>
      <w:proofErr w:type="spellEnd"/>
      <w:r>
        <w:rPr>
          <w:lang w:val="fr-CA"/>
        </w:rPr>
        <w:t xml:space="preserve"> </w:t>
      </w:r>
      <w:proofErr w:type="spellStart"/>
      <w:r>
        <w:rPr>
          <w:lang w:val="fr-CA"/>
        </w:rPr>
        <w:t>children</w:t>
      </w:r>
      <w:proofErr w:type="spellEnd"/>
      <w:r>
        <w:rPr>
          <w:lang w:val="fr-CA"/>
        </w:rPr>
        <w:t xml:space="preserve"> </w:t>
      </w:r>
      <w:proofErr w:type="spellStart"/>
      <w:r>
        <w:rPr>
          <w:lang w:val="fr-CA"/>
        </w:rPr>
        <w:t>who</w:t>
      </w:r>
      <w:proofErr w:type="spellEnd"/>
      <w:r>
        <w:rPr>
          <w:lang w:val="fr-CA"/>
        </w:rPr>
        <w:t xml:space="preserve"> </w:t>
      </w:r>
      <w:proofErr w:type="spellStart"/>
      <w:r>
        <w:rPr>
          <w:lang w:val="fr-CA"/>
        </w:rPr>
        <w:t>were</w:t>
      </w:r>
      <w:proofErr w:type="spellEnd"/>
      <w:r>
        <w:rPr>
          <w:lang w:val="fr-CA"/>
        </w:rPr>
        <w:t xml:space="preserve"> </w:t>
      </w:r>
      <w:proofErr w:type="spellStart"/>
      <w:r>
        <w:rPr>
          <w:lang w:val="fr-CA"/>
        </w:rPr>
        <w:t>looking</w:t>
      </w:r>
      <w:proofErr w:type="spellEnd"/>
      <w:r>
        <w:rPr>
          <w:lang w:val="fr-CA"/>
        </w:rPr>
        <w:t xml:space="preserve"> social satisfaction </w:t>
      </w:r>
      <w:proofErr w:type="spellStart"/>
      <w:r>
        <w:rPr>
          <w:lang w:val="fr-CA"/>
        </w:rPr>
        <w:t>with</w:t>
      </w:r>
      <w:proofErr w:type="spellEnd"/>
      <w:r>
        <w:rPr>
          <w:lang w:val="fr-CA"/>
        </w:rPr>
        <w:t xml:space="preserve"> </w:t>
      </w:r>
      <w:proofErr w:type="spellStart"/>
      <w:r>
        <w:rPr>
          <w:lang w:val="fr-CA"/>
        </w:rPr>
        <w:t>their</w:t>
      </w:r>
      <w:proofErr w:type="spellEnd"/>
      <w:r>
        <w:rPr>
          <w:lang w:val="fr-CA"/>
        </w:rPr>
        <w:t xml:space="preserve"> </w:t>
      </w:r>
      <w:proofErr w:type="spellStart"/>
      <w:r>
        <w:rPr>
          <w:lang w:val="fr-CA"/>
        </w:rPr>
        <w:t>peers</w:t>
      </w:r>
      <w:proofErr w:type="spellEnd"/>
      <w:r>
        <w:rPr>
          <w:lang w:val="fr-CA"/>
        </w:rPr>
        <w:t xml:space="preserve"> </w:t>
      </w:r>
      <w:proofErr w:type="spellStart"/>
      <w:r>
        <w:rPr>
          <w:lang w:val="fr-CA"/>
        </w:rPr>
        <w:t>rather</w:t>
      </w:r>
      <w:proofErr w:type="spellEnd"/>
      <w:r>
        <w:rPr>
          <w:lang w:val="fr-CA"/>
        </w:rPr>
        <w:t xml:space="preserve"> </w:t>
      </w:r>
      <w:proofErr w:type="spellStart"/>
      <w:r>
        <w:rPr>
          <w:lang w:val="fr-CA"/>
        </w:rPr>
        <w:t>than</w:t>
      </w:r>
      <w:proofErr w:type="spellEnd"/>
      <w:r>
        <w:rPr>
          <w:lang w:val="fr-CA"/>
        </w:rPr>
        <w:t xml:space="preserve"> </w:t>
      </w:r>
      <w:proofErr w:type="spellStart"/>
      <w:r>
        <w:rPr>
          <w:lang w:val="fr-CA"/>
        </w:rPr>
        <w:t>only</w:t>
      </w:r>
      <w:proofErr w:type="spellEnd"/>
      <w:r>
        <w:rPr>
          <w:lang w:val="fr-CA"/>
        </w:rPr>
        <w:t xml:space="preserve"> </w:t>
      </w:r>
      <w:proofErr w:type="spellStart"/>
      <w:r>
        <w:rPr>
          <w:lang w:val="fr-CA"/>
        </w:rPr>
        <w:t>with</w:t>
      </w:r>
      <w:proofErr w:type="spellEnd"/>
      <w:r>
        <w:rPr>
          <w:lang w:val="fr-CA"/>
        </w:rPr>
        <w:t xml:space="preserve"> </w:t>
      </w:r>
      <w:proofErr w:type="spellStart"/>
      <w:r>
        <w:rPr>
          <w:lang w:val="fr-CA"/>
        </w:rPr>
        <w:t>their</w:t>
      </w:r>
      <w:proofErr w:type="spellEnd"/>
      <w:r>
        <w:rPr>
          <w:lang w:val="fr-CA"/>
        </w:rPr>
        <w:t xml:space="preserve"> </w:t>
      </w:r>
      <w:proofErr w:type="spellStart"/>
      <w:r>
        <w:rPr>
          <w:lang w:val="fr-CA"/>
        </w:rPr>
        <w:t>families</w:t>
      </w:r>
      <w:proofErr w:type="spellEnd"/>
      <w:r>
        <w:rPr>
          <w:lang w:val="fr-CA"/>
        </w:rPr>
        <w:t xml:space="preserve">. </w:t>
      </w:r>
      <w:proofErr w:type="spellStart"/>
      <w:r>
        <w:rPr>
          <w:lang w:val="fr-CA"/>
        </w:rPr>
        <w:t>Some</w:t>
      </w:r>
      <w:proofErr w:type="spellEnd"/>
      <w:r>
        <w:rPr>
          <w:lang w:val="fr-CA"/>
        </w:rPr>
        <w:t xml:space="preserve"> </w:t>
      </w:r>
      <w:proofErr w:type="spellStart"/>
      <w:r>
        <w:rPr>
          <w:lang w:val="fr-CA"/>
        </w:rPr>
        <w:t>authors</w:t>
      </w:r>
      <w:proofErr w:type="spellEnd"/>
      <w:r>
        <w:rPr>
          <w:lang w:val="fr-CA"/>
        </w:rPr>
        <w:t xml:space="preserve"> </w:t>
      </w:r>
      <w:proofErr w:type="spellStart"/>
      <w:r>
        <w:rPr>
          <w:lang w:val="fr-CA"/>
        </w:rPr>
        <w:t>argued</w:t>
      </w:r>
      <w:proofErr w:type="spellEnd"/>
      <w:r>
        <w:rPr>
          <w:lang w:val="fr-CA"/>
        </w:rPr>
        <w:t xml:space="preserve"> </w:t>
      </w:r>
      <w:proofErr w:type="spellStart"/>
      <w:r>
        <w:rPr>
          <w:lang w:val="fr-CA"/>
        </w:rPr>
        <w:t>that</w:t>
      </w:r>
      <w:proofErr w:type="spellEnd"/>
      <w:r>
        <w:rPr>
          <w:lang w:val="fr-CA"/>
        </w:rPr>
        <w:t xml:space="preserve"> parents </w:t>
      </w:r>
      <w:proofErr w:type="spellStart"/>
      <w:r>
        <w:rPr>
          <w:lang w:val="fr-CA"/>
        </w:rPr>
        <w:t>should</w:t>
      </w:r>
      <w:proofErr w:type="spellEnd"/>
      <w:r>
        <w:rPr>
          <w:lang w:val="fr-CA"/>
        </w:rPr>
        <w:t xml:space="preserve"> </w:t>
      </w:r>
      <w:proofErr w:type="spellStart"/>
      <w:r>
        <w:rPr>
          <w:lang w:val="fr-CA"/>
        </w:rPr>
        <w:t>be</w:t>
      </w:r>
      <w:proofErr w:type="spellEnd"/>
      <w:r>
        <w:rPr>
          <w:lang w:val="fr-CA"/>
        </w:rPr>
        <w:t xml:space="preserve"> the </w:t>
      </w:r>
      <w:proofErr w:type="spellStart"/>
      <w:r>
        <w:rPr>
          <w:lang w:val="fr-CA"/>
        </w:rPr>
        <w:t>closest</w:t>
      </w:r>
      <w:proofErr w:type="spellEnd"/>
      <w:r>
        <w:rPr>
          <w:lang w:val="fr-CA"/>
        </w:rPr>
        <w:t xml:space="preserve"> </w:t>
      </w:r>
      <w:proofErr w:type="spellStart"/>
      <w:r>
        <w:rPr>
          <w:lang w:val="fr-CA"/>
        </w:rPr>
        <w:t>friend</w:t>
      </w:r>
      <w:proofErr w:type="spellEnd"/>
      <w:r>
        <w:rPr>
          <w:lang w:val="fr-CA"/>
        </w:rPr>
        <w:t xml:space="preserve"> to </w:t>
      </w:r>
      <w:proofErr w:type="spellStart"/>
      <w:r>
        <w:rPr>
          <w:lang w:val="fr-CA"/>
        </w:rPr>
        <w:t>children</w:t>
      </w:r>
      <w:proofErr w:type="spellEnd"/>
      <w:r>
        <w:rPr>
          <w:lang w:val="fr-CA"/>
        </w:rPr>
        <w:t xml:space="preserve"> and not </w:t>
      </w:r>
      <w:proofErr w:type="spellStart"/>
      <w:r>
        <w:rPr>
          <w:lang w:val="fr-CA"/>
        </w:rPr>
        <w:t>hold</w:t>
      </w:r>
      <w:proofErr w:type="spellEnd"/>
      <w:r>
        <w:rPr>
          <w:lang w:val="fr-CA"/>
        </w:rPr>
        <w:t xml:space="preserve"> parties for the </w:t>
      </w:r>
      <w:proofErr w:type="spellStart"/>
      <w:r>
        <w:rPr>
          <w:lang w:val="fr-CA"/>
        </w:rPr>
        <w:t>young</w:t>
      </w:r>
      <w:proofErr w:type="spellEnd"/>
      <w:r>
        <w:rPr>
          <w:lang w:val="fr-CA"/>
        </w:rPr>
        <w:t>.</w:t>
      </w:r>
    </w:p>
    <w:p w:rsidR="00FA77AC" w:rsidRDefault="00FA77AC" w:rsidP="00FA77AC">
      <w:pPr>
        <w:pStyle w:val="NormalWeb"/>
        <w:spacing w:after="0"/>
        <w:rPr>
          <w:lang w:val="fr-CA"/>
        </w:rPr>
      </w:pPr>
    </w:p>
    <w:p w:rsidR="00FA77AC" w:rsidRDefault="00FA77AC" w:rsidP="00FA77AC">
      <w:pPr>
        <w:pStyle w:val="NormalWeb"/>
        <w:spacing w:after="0"/>
        <w:rPr>
          <w:lang w:val="fr-CA"/>
        </w:rPr>
      </w:pPr>
      <w:proofErr w:type="spellStart"/>
      <w:r>
        <w:rPr>
          <w:u w:val="single"/>
          <w:lang w:val="fr-CA"/>
        </w:rPr>
        <w:t>Difference</w:t>
      </w:r>
      <w:proofErr w:type="spellEnd"/>
      <w:r>
        <w:rPr>
          <w:u w:val="single"/>
          <w:lang w:val="fr-CA"/>
        </w:rPr>
        <w:t xml:space="preserve"> </w:t>
      </w:r>
      <w:proofErr w:type="spellStart"/>
      <w:r>
        <w:rPr>
          <w:u w:val="single"/>
          <w:lang w:val="fr-CA"/>
        </w:rPr>
        <w:t>with</w:t>
      </w:r>
      <w:proofErr w:type="spellEnd"/>
      <w:r>
        <w:rPr>
          <w:u w:val="single"/>
          <w:lang w:val="fr-CA"/>
        </w:rPr>
        <w:t xml:space="preserve"> </w:t>
      </w:r>
      <w:proofErr w:type="spellStart"/>
      <w:r>
        <w:rPr>
          <w:u w:val="single"/>
          <w:lang w:val="fr-CA"/>
        </w:rPr>
        <w:t>our</w:t>
      </w:r>
      <w:proofErr w:type="spellEnd"/>
      <w:r>
        <w:rPr>
          <w:u w:val="single"/>
          <w:lang w:val="fr-CA"/>
        </w:rPr>
        <w:t xml:space="preserve"> time</w:t>
      </w:r>
    </w:p>
    <w:p w:rsidR="00FA77AC" w:rsidRDefault="00FA77AC" w:rsidP="00FA77AC">
      <w:pPr>
        <w:pStyle w:val="NormalWeb"/>
        <w:spacing w:after="0"/>
        <w:rPr>
          <w:lang w:val="fr-CA"/>
        </w:rPr>
      </w:pPr>
      <w:r>
        <w:rPr>
          <w:lang w:val="fr-CA"/>
        </w:rPr>
        <w:t xml:space="preserve">- The </w:t>
      </w:r>
      <w:proofErr w:type="spellStart"/>
      <w:r>
        <w:rPr>
          <w:lang w:val="fr-CA"/>
        </w:rPr>
        <w:t>literature</w:t>
      </w:r>
      <w:proofErr w:type="spellEnd"/>
      <w:r>
        <w:rPr>
          <w:lang w:val="fr-CA"/>
        </w:rPr>
        <w:t xml:space="preserve"> </w:t>
      </w:r>
      <w:proofErr w:type="spellStart"/>
      <w:r>
        <w:rPr>
          <w:lang w:val="fr-CA"/>
        </w:rPr>
        <w:t>was</w:t>
      </w:r>
      <w:proofErr w:type="spellEnd"/>
      <w:r>
        <w:rPr>
          <w:lang w:val="fr-CA"/>
        </w:rPr>
        <w:t xml:space="preserve"> </w:t>
      </w:r>
      <w:proofErr w:type="spellStart"/>
      <w:r>
        <w:rPr>
          <w:lang w:val="fr-CA"/>
        </w:rPr>
        <w:t>targetted</w:t>
      </w:r>
      <w:proofErr w:type="spellEnd"/>
      <w:r>
        <w:rPr>
          <w:lang w:val="fr-CA"/>
        </w:rPr>
        <w:t xml:space="preserve"> at the </w:t>
      </w:r>
      <w:proofErr w:type="spellStart"/>
      <w:r>
        <w:rPr>
          <w:lang w:val="fr-CA"/>
        </w:rPr>
        <w:t>youth</w:t>
      </w:r>
      <w:proofErr w:type="spellEnd"/>
      <w:r>
        <w:rPr>
          <w:lang w:val="fr-CA"/>
        </w:rPr>
        <w:t xml:space="preserve">. There </w:t>
      </w:r>
      <w:proofErr w:type="spellStart"/>
      <w:r>
        <w:rPr>
          <w:lang w:val="fr-CA"/>
        </w:rPr>
        <w:t>was</w:t>
      </w:r>
      <w:proofErr w:type="spellEnd"/>
      <w:r>
        <w:rPr>
          <w:lang w:val="fr-CA"/>
        </w:rPr>
        <w:t xml:space="preserve"> no </w:t>
      </w:r>
      <w:proofErr w:type="spellStart"/>
      <w:r>
        <w:rPr>
          <w:lang w:val="fr-CA"/>
        </w:rPr>
        <w:t>concern</w:t>
      </w:r>
      <w:proofErr w:type="spellEnd"/>
      <w:r>
        <w:rPr>
          <w:lang w:val="fr-CA"/>
        </w:rPr>
        <w:t xml:space="preserve"> over ''adolescence''.</w:t>
      </w:r>
    </w:p>
    <w:p w:rsidR="00FA77AC" w:rsidRDefault="00FA77AC" w:rsidP="00FA77AC">
      <w:pPr>
        <w:pStyle w:val="NormalWeb"/>
        <w:spacing w:after="0"/>
        <w:rPr>
          <w:lang w:val="fr-CA"/>
        </w:rPr>
      </w:pPr>
      <w:r>
        <w:rPr>
          <w:lang w:val="fr-CA"/>
        </w:rPr>
        <w:t xml:space="preserve">- </w:t>
      </w:r>
      <w:proofErr w:type="spellStart"/>
      <w:r>
        <w:rPr>
          <w:lang w:val="fr-CA"/>
        </w:rPr>
        <w:t>Youth</w:t>
      </w:r>
      <w:proofErr w:type="spellEnd"/>
      <w:r>
        <w:rPr>
          <w:lang w:val="fr-CA"/>
        </w:rPr>
        <w:t xml:space="preserve"> </w:t>
      </w:r>
      <w:proofErr w:type="spellStart"/>
      <w:r>
        <w:rPr>
          <w:lang w:val="fr-CA"/>
        </w:rPr>
        <w:t>is</w:t>
      </w:r>
      <w:proofErr w:type="spellEnd"/>
      <w:r>
        <w:rPr>
          <w:lang w:val="fr-CA"/>
        </w:rPr>
        <w:t xml:space="preserve"> </w:t>
      </w:r>
      <w:proofErr w:type="spellStart"/>
      <w:r>
        <w:rPr>
          <w:lang w:val="fr-CA"/>
        </w:rPr>
        <w:t>seen</w:t>
      </w:r>
      <w:proofErr w:type="spellEnd"/>
      <w:r>
        <w:rPr>
          <w:lang w:val="fr-CA"/>
        </w:rPr>
        <w:t xml:space="preserve"> as a “</w:t>
      </w:r>
      <w:proofErr w:type="spellStart"/>
      <w:r>
        <w:rPr>
          <w:lang w:val="fr-CA"/>
        </w:rPr>
        <w:t>critical</w:t>
      </w:r>
      <w:proofErr w:type="spellEnd"/>
      <w:r>
        <w:rPr>
          <w:lang w:val="fr-CA"/>
        </w:rPr>
        <w:t xml:space="preserve"> transition </w:t>
      </w:r>
      <w:proofErr w:type="spellStart"/>
      <w:r>
        <w:rPr>
          <w:lang w:val="fr-CA"/>
        </w:rPr>
        <w:t>period</w:t>
      </w:r>
      <w:proofErr w:type="spellEnd"/>
      <w:r>
        <w:rPr>
          <w:lang w:val="fr-CA"/>
        </w:rPr>
        <w:t xml:space="preserve"> in the life of </w:t>
      </w:r>
      <w:proofErr w:type="spellStart"/>
      <w:r>
        <w:rPr>
          <w:lang w:val="fr-CA"/>
        </w:rPr>
        <w:t>nearly</w:t>
      </w:r>
      <w:proofErr w:type="spellEnd"/>
      <w:r>
        <w:rPr>
          <w:lang w:val="fr-CA"/>
        </w:rPr>
        <w:t xml:space="preserve"> </w:t>
      </w:r>
      <w:proofErr w:type="spellStart"/>
      <w:r>
        <w:rPr>
          <w:lang w:val="fr-CA"/>
        </w:rPr>
        <w:t>everyone</w:t>
      </w:r>
      <w:proofErr w:type="spellEnd"/>
      <w:r>
        <w:rPr>
          <w:lang w:val="fr-CA"/>
        </w:rPr>
        <w:t>”.</w:t>
      </w:r>
    </w:p>
    <w:p w:rsidR="00FA77AC" w:rsidRDefault="00FA77AC" w:rsidP="00FA77AC">
      <w:pPr>
        <w:pStyle w:val="NormalWeb"/>
        <w:spacing w:after="0"/>
        <w:rPr>
          <w:lang w:val="fr-CA"/>
        </w:rPr>
      </w:pPr>
      <w:r>
        <w:rPr>
          <w:lang w:val="fr-CA"/>
        </w:rPr>
        <w:lastRenderedPageBreak/>
        <w:t xml:space="preserve">- </w:t>
      </w:r>
      <w:proofErr w:type="spellStart"/>
      <w:r>
        <w:rPr>
          <w:lang w:val="fr-CA"/>
        </w:rPr>
        <w:t>Some</w:t>
      </w:r>
      <w:proofErr w:type="spellEnd"/>
      <w:r>
        <w:rPr>
          <w:lang w:val="fr-CA"/>
        </w:rPr>
        <w:t xml:space="preserve"> </w:t>
      </w:r>
      <w:proofErr w:type="spellStart"/>
      <w:r>
        <w:rPr>
          <w:lang w:val="fr-CA"/>
        </w:rPr>
        <w:t>words</w:t>
      </w:r>
      <w:proofErr w:type="spellEnd"/>
      <w:r>
        <w:rPr>
          <w:lang w:val="fr-CA"/>
        </w:rPr>
        <w:t xml:space="preserve"> </w:t>
      </w:r>
      <w:proofErr w:type="spellStart"/>
      <w:r>
        <w:rPr>
          <w:lang w:val="fr-CA"/>
        </w:rPr>
        <w:t>used</w:t>
      </w:r>
      <w:proofErr w:type="spellEnd"/>
      <w:r>
        <w:rPr>
          <w:lang w:val="fr-CA"/>
        </w:rPr>
        <w:t xml:space="preserve"> to </w:t>
      </w:r>
      <w:proofErr w:type="spellStart"/>
      <w:r>
        <w:rPr>
          <w:lang w:val="fr-CA"/>
        </w:rPr>
        <w:t>describe</w:t>
      </w:r>
      <w:proofErr w:type="spellEnd"/>
      <w:r>
        <w:rPr>
          <w:lang w:val="fr-CA"/>
        </w:rPr>
        <w:t xml:space="preserve"> the </w:t>
      </w:r>
      <w:proofErr w:type="spellStart"/>
      <w:r>
        <w:rPr>
          <w:lang w:val="fr-CA"/>
        </w:rPr>
        <w:t>youth's</w:t>
      </w:r>
      <w:proofErr w:type="spellEnd"/>
      <w:r>
        <w:rPr>
          <w:lang w:val="fr-CA"/>
        </w:rPr>
        <w:t xml:space="preserve"> </w:t>
      </w:r>
      <w:proofErr w:type="spellStart"/>
      <w:r>
        <w:rPr>
          <w:lang w:val="fr-CA"/>
        </w:rPr>
        <w:t>personnality</w:t>
      </w:r>
      <w:proofErr w:type="spellEnd"/>
      <w:r>
        <w:rPr>
          <w:lang w:val="fr-CA"/>
        </w:rPr>
        <w:t xml:space="preserve"> are “pliant”, “plastic” and “formative”. “It </w:t>
      </w:r>
      <w:proofErr w:type="spellStart"/>
      <w:r>
        <w:rPr>
          <w:lang w:val="fr-CA"/>
        </w:rPr>
        <w:t>is</w:t>
      </w:r>
      <w:proofErr w:type="spellEnd"/>
      <w:r>
        <w:rPr>
          <w:lang w:val="fr-CA"/>
        </w:rPr>
        <w:t xml:space="preserve"> </w:t>
      </w:r>
      <w:proofErr w:type="spellStart"/>
      <w:r>
        <w:rPr>
          <w:lang w:val="fr-CA"/>
        </w:rPr>
        <w:t>during</w:t>
      </w:r>
      <w:proofErr w:type="spellEnd"/>
      <w:r>
        <w:rPr>
          <w:lang w:val="fr-CA"/>
        </w:rPr>
        <w:t xml:space="preserve"> </w:t>
      </w:r>
      <w:proofErr w:type="spellStart"/>
      <w:r>
        <w:rPr>
          <w:lang w:val="fr-CA"/>
        </w:rPr>
        <w:t>this</w:t>
      </w:r>
      <w:proofErr w:type="spellEnd"/>
      <w:r>
        <w:rPr>
          <w:lang w:val="fr-CA"/>
        </w:rPr>
        <w:t xml:space="preserve"> </w:t>
      </w:r>
      <w:proofErr w:type="spellStart"/>
      <w:r>
        <w:rPr>
          <w:lang w:val="fr-CA"/>
        </w:rPr>
        <w:t>season</w:t>
      </w:r>
      <w:proofErr w:type="spellEnd"/>
      <w:r>
        <w:rPr>
          <w:lang w:val="fr-CA"/>
        </w:rPr>
        <w:t xml:space="preserve">, more </w:t>
      </w:r>
      <w:proofErr w:type="spellStart"/>
      <w:r>
        <w:rPr>
          <w:lang w:val="fr-CA"/>
        </w:rPr>
        <w:t>than</w:t>
      </w:r>
      <w:proofErr w:type="spellEnd"/>
      <w:r>
        <w:rPr>
          <w:lang w:val="fr-CA"/>
        </w:rPr>
        <w:t xml:space="preserve"> </w:t>
      </w:r>
      <w:proofErr w:type="spellStart"/>
      <w:r>
        <w:rPr>
          <w:lang w:val="fr-CA"/>
        </w:rPr>
        <w:t>any</w:t>
      </w:r>
      <w:proofErr w:type="spellEnd"/>
      <w:r>
        <w:rPr>
          <w:lang w:val="fr-CA"/>
        </w:rPr>
        <w:t xml:space="preserve"> </w:t>
      </w:r>
      <w:proofErr w:type="spellStart"/>
      <w:r>
        <w:rPr>
          <w:lang w:val="fr-CA"/>
        </w:rPr>
        <w:t>other</w:t>
      </w:r>
      <w:proofErr w:type="spellEnd"/>
      <w:r>
        <w:rPr>
          <w:lang w:val="fr-CA"/>
        </w:rPr>
        <w:t xml:space="preserve">, </w:t>
      </w:r>
      <w:proofErr w:type="spellStart"/>
      <w:r>
        <w:rPr>
          <w:lang w:val="fr-CA"/>
        </w:rPr>
        <w:t>that</w:t>
      </w:r>
      <w:proofErr w:type="spellEnd"/>
      <w:r>
        <w:rPr>
          <w:lang w:val="fr-CA"/>
        </w:rPr>
        <w:t xml:space="preserve"> the </w:t>
      </w:r>
      <w:proofErr w:type="spellStart"/>
      <w:r>
        <w:rPr>
          <w:lang w:val="fr-CA"/>
        </w:rPr>
        <w:t>character</w:t>
      </w:r>
      <w:proofErr w:type="spellEnd"/>
      <w:r>
        <w:rPr>
          <w:lang w:val="fr-CA"/>
        </w:rPr>
        <w:t xml:space="preserve"> assumes </w:t>
      </w:r>
      <w:proofErr w:type="spellStart"/>
      <w:r>
        <w:rPr>
          <w:lang w:val="fr-CA"/>
        </w:rPr>
        <w:t>it's</w:t>
      </w:r>
      <w:proofErr w:type="spellEnd"/>
      <w:r>
        <w:rPr>
          <w:lang w:val="fr-CA"/>
        </w:rPr>
        <w:t xml:space="preserve"> permanent </w:t>
      </w:r>
      <w:proofErr w:type="spellStart"/>
      <w:r>
        <w:rPr>
          <w:lang w:val="fr-CA"/>
        </w:rPr>
        <w:t>shape</w:t>
      </w:r>
      <w:proofErr w:type="spellEnd"/>
      <w:r>
        <w:rPr>
          <w:lang w:val="fr-CA"/>
        </w:rPr>
        <w:t xml:space="preserve"> and </w:t>
      </w:r>
      <w:proofErr w:type="spellStart"/>
      <w:r>
        <w:rPr>
          <w:lang w:val="fr-CA"/>
        </w:rPr>
        <w:t>colour</w:t>
      </w:r>
      <w:proofErr w:type="spellEnd"/>
      <w:r>
        <w:rPr>
          <w:lang w:val="fr-CA"/>
        </w:rPr>
        <w:t xml:space="preserve">.” </w:t>
      </w:r>
    </w:p>
    <w:p w:rsidR="00FA77AC" w:rsidRDefault="00FA77AC" w:rsidP="00FA77AC">
      <w:pPr>
        <w:pStyle w:val="NormalWeb"/>
        <w:spacing w:after="0"/>
        <w:rPr>
          <w:lang w:val="fr-CA"/>
        </w:rPr>
      </w:pPr>
    </w:p>
    <w:p w:rsidR="00FA77AC" w:rsidRDefault="00FA77AC" w:rsidP="00FA77AC">
      <w:pPr>
        <w:pStyle w:val="NormalWeb"/>
        <w:spacing w:after="0"/>
        <w:rPr>
          <w:lang w:val="fr-CA"/>
        </w:rPr>
      </w:pPr>
      <w:r>
        <w:rPr>
          <w:u w:val="single"/>
          <w:lang w:val="fr-CA"/>
        </w:rPr>
        <w:t xml:space="preserve">How </w:t>
      </w:r>
      <w:proofErr w:type="spellStart"/>
      <w:r>
        <w:rPr>
          <w:u w:val="single"/>
          <w:lang w:val="fr-CA"/>
        </w:rPr>
        <w:t>they</w:t>
      </w:r>
      <w:proofErr w:type="spellEnd"/>
      <w:r>
        <w:rPr>
          <w:u w:val="single"/>
          <w:lang w:val="fr-CA"/>
        </w:rPr>
        <w:t xml:space="preserve"> </w:t>
      </w:r>
      <w:proofErr w:type="spellStart"/>
      <w:r>
        <w:rPr>
          <w:u w:val="single"/>
          <w:lang w:val="fr-CA"/>
        </w:rPr>
        <w:t>defined</w:t>
      </w:r>
      <w:proofErr w:type="spellEnd"/>
      <w:r>
        <w:rPr>
          <w:u w:val="single"/>
          <w:lang w:val="fr-CA"/>
        </w:rPr>
        <w:t xml:space="preserve"> </w:t>
      </w:r>
      <w:proofErr w:type="spellStart"/>
      <w:r>
        <w:rPr>
          <w:u w:val="single"/>
          <w:lang w:val="fr-CA"/>
        </w:rPr>
        <w:t>youth</w:t>
      </w:r>
      <w:proofErr w:type="spellEnd"/>
    </w:p>
    <w:p w:rsidR="00FA77AC" w:rsidRDefault="00FA77AC" w:rsidP="00FA77AC">
      <w:pPr>
        <w:pStyle w:val="NormalWeb"/>
        <w:spacing w:after="0"/>
        <w:rPr>
          <w:lang w:val="fr-CA"/>
        </w:rPr>
      </w:pPr>
      <w:r>
        <w:rPr>
          <w:lang w:val="fr-CA"/>
        </w:rPr>
        <w:t xml:space="preserve">- </w:t>
      </w:r>
      <w:proofErr w:type="spellStart"/>
      <w:r>
        <w:rPr>
          <w:lang w:val="fr-CA"/>
        </w:rPr>
        <w:t>Because</w:t>
      </w:r>
      <w:proofErr w:type="spellEnd"/>
      <w:r>
        <w:rPr>
          <w:lang w:val="fr-CA"/>
        </w:rPr>
        <w:t xml:space="preserve"> of </w:t>
      </w:r>
      <w:proofErr w:type="spellStart"/>
      <w:r>
        <w:rPr>
          <w:lang w:val="fr-CA"/>
        </w:rPr>
        <w:t>this</w:t>
      </w:r>
      <w:proofErr w:type="spellEnd"/>
      <w:r>
        <w:rPr>
          <w:lang w:val="fr-CA"/>
        </w:rPr>
        <w:t xml:space="preserve"> </w:t>
      </w:r>
      <w:proofErr w:type="spellStart"/>
      <w:r>
        <w:rPr>
          <w:lang w:val="fr-CA"/>
        </w:rPr>
        <w:t>viewed</w:t>
      </w:r>
      <w:proofErr w:type="spellEnd"/>
      <w:r>
        <w:rPr>
          <w:lang w:val="fr-CA"/>
        </w:rPr>
        <w:t xml:space="preserve"> “</w:t>
      </w:r>
      <w:proofErr w:type="spellStart"/>
      <w:r>
        <w:rPr>
          <w:lang w:val="fr-CA"/>
        </w:rPr>
        <w:t>openness</w:t>
      </w:r>
      <w:proofErr w:type="spellEnd"/>
      <w:r>
        <w:rPr>
          <w:lang w:val="fr-CA"/>
        </w:rPr>
        <w:t xml:space="preserve">” by how the </w:t>
      </w:r>
      <w:proofErr w:type="spellStart"/>
      <w:r>
        <w:rPr>
          <w:lang w:val="fr-CA"/>
        </w:rPr>
        <w:t>children</w:t>
      </w:r>
      <w:proofErr w:type="spellEnd"/>
      <w:r>
        <w:rPr>
          <w:lang w:val="fr-CA"/>
        </w:rPr>
        <w:t xml:space="preserve"> </w:t>
      </w:r>
      <w:proofErr w:type="spellStart"/>
      <w:r>
        <w:rPr>
          <w:lang w:val="fr-CA"/>
        </w:rPr>
        <w:t>learned</w:t>
      </w:r>
      <w:proofErr w:type="spellEnd"/>
      <w:r>
        <w:rPr>
          <w:lang w:val="fr-CA"/>
        </w:rPr>
        <w:t xml:space="preserve">, </w:t>
      </w:r>
      <w:proofErr w:type="spellStart"/>
      <w:r>
        <w:rPr>
          <w:lang w:val="fr-CA"/>
        </w:rPr>
        <w:t>they</w:t>
      </w:r>
      <w:proofErr w:type="spellEnd"/>
      <w:r>
        <w:rPr>
          <w:lang w:val="fr-CA"/>
        </w:rPr>
        <w:t xml:space="preserve"> </w:t>
      </w:r>
      <w:proofErr w:type="spellStart"/>
      <w:r>
        <w:rPr>
          <w:lang w:val="fr-CA"/>
        </w:rPr>
        <w:t>thought</w:t>
      </w:r>
      <w:proofErr w:type="spellEnd"/>
      <w:r>
        <w:rPr>
          <w:lang w:val="fr-CA"/>
        </w:rPr>
        <w:t xml:space="preserve"> </w:t>
      </w:r>
      <w:proofErr w:type="spellStart"/>
      <w:r>
        <w:rPr>
          <w:lang w:val="fr-CA"/>
        </w:rPr>
        <w:t>children</w:t>
      </w:r>
      <w:proofErr w:type="spellEnd"/>
      <w:r>
        <w:rPr>
          <w:lang w:val="fr-CA"/>
        </w:rPr>
        <w:t xml:space="preserve"> to </w:t>
      </w:r>
      <w:proofErr w:type="spellStart"/>
      <w:r>
        <w:rPr>
          <w:lang w:val="fr-CA"/>
        </w:rPr>
        <w:t>be</w:t>
      </w:r>
      <w:proofErr w:type="spellEnd"/>
      <w:r>
        <w:rPr>
          <w:lang w:val="fr-CA"/>
        </w:rPr>
        <w:t xml:space="preserve"> </w:t>
      </w:r>
      <w:proofErr w:type="spellStart"/>
      <w:r>
        <w:rPr>
          <w:lang w:val="fr-CA"/>
        </w:rPr>
        <w:t>very</w:t>
      </w:r>
      <w:proofErr w:type="spellEnd"/>
      <w:r>
        <w:rPr>
          <w:lang w:val="fr-CA"/>
        </w:rPr>
        <w:t xml:space="preserve"> </w:t>
      </w:r>
      <w:proofErr w:type="spellStart"/>
      <w:r>
        <w:rPr>
          <w:lang w:val="fr-CA"/>
        </w:rPr>
        <w:t>vulnerable</w:t>
      </w:r>
      <w:proofErr w:type="spellEnd"/>
      <w:r>
        <w:rPr>
          <w:lang w:val="fr-CA"/>
        </w:rPr>
        <w:t xml:space="preserve"> to </w:t>
      </w:r>
      <w:proofErr w:type="spellStart"/>
      <w:r>
        <w:rPr>
          <w:lang w:val="fr-CA"/>
        </w:rPr>
        <w:t>outside</w:t>
      </w:r>
      <w:proofErr w:type="spellEnd"/>
      <w:r>
        <w:rPr>
          <w:lang w:val="fr-CA"/>
        </w:rPr>
        <w:t xml:space="preserve"> “dangers”.</w:t>
      </w:r>
    </w:p>
    <w:p w:rsidR="00FA77AC" w:rsidRDefault="00FA77AC" w:rsidP="00FA77AC">
      <w:pPr>
        <w:pStyle w:val="NormalWeb"/>
        <w:spacing w:after="0"/>
        <w:rPr>
          <w:lang w:val="fr-CA"/>
        </w:rPr>
      </w:pPr>
      <w:r>
        <w:rPr>
          <w:lang w:val="fr-CA"/>
        </w:rPr>
        <w:t xml:space="preserve">- </w:t>
      </w:r>
      <w:proofErr w:type="spellStart"/>
      <w:r>
        <w:rPr>
          <w:lang w:val="fr-CA"/>
        </w:rPr>
        <w:t>Because</w:t>
      </w:r>
      <w:proofErr w:type="spellEnd"/>
      <w:r>
        <w:rPr>
          <w:lang w:val="fr-CA"/>
        </w:rPr>
        <w:t xml:space="preserve"> of a </w:t>
      </w:r>
      <w:proofErr w:type="spellStart"/>
      <w:r>
        <w:rPr>
          <w:lang w:val="fr-CA"/>
        </w:rPr>
        <w:t>Victorian</w:t>
      </w:r>
      <w:proofErr w:type="spellEnd"/>
      <w:r>
        <w:rPr>
          <w:lang w:val="fr-CA"/>
        </w:rPr>
        <w:t xml:space="preserve"> </w:t>
      </w:r>
      <w:proofErr w:type="spellStart"/>
      <w:r>
        <w:rPr>
          <w:lang w:val="fr-CA"/>
        </w:rPr>
        <w:t>mentality</w:t>
      </w:r>
      <w:proofErr w:type="spellEnd"/>
      <w:r>
        <w:rPr>
          <w:lang w:val="fr-CA"/>
        </w:rPr>
        <w:t xml:space="preserve">, </w:t>
      </w:r>
      <w:proofErr w:type="spellStart"/>
      <w:r>
        <w:rPr>
          <w:lang w:val="fr-CA"/>
        </w:rPr>
        <w:t>they</w:t>
      </w:r>
      <w:proofErr w:type="spellEnd"/>
      <w:r>
        <w:rPr>
          <w:lang w:val="fr-CA"/>
        </w:rPr>
        <w:t xml:space="preserve"> </w:t>
      </w:r>
      <w:proofErr w:type="spellStart"/>
      <w:r>
        <w:rPr>
          <w:lang w:val="fr-CA"/>
        </w:rPr>
        <w:t>did</w:t>
      </w:r>
      <w:proofErr w:type="spellEnd"/>
      <w:r>
        <w:rPr>
          <w:lang w:val="fr-CA"/>
        </w:rPr>
        <w:t xml:space="preserve"> not talk about the </w:t>
      </w:r>
      <w:proofErr w:type="spellStart"/>
      <w:r>
        <w:rPr>
          <w:lang w:val="fr-CA"/>
        </w:rPr>
        <w:t>sexual</w:t>
      </w:r>
      <w:proofErr w:type="spellEnd"/>
      <w:r>
        <w:rPr>
          <w:lang w:val="fr-CA"/>
        </w:rPr>
        <w:t xml:space="preserve"> changes </w:t>
      </w:r>
      <w:proofErr w:type="spellStart"/>
      <w:r>
        <w:rPr>
          <w:lang w:val="fr-CA"/>
        </w:rPr>
        <w:t>that</w:t>
      </w:r>
      <w:proofErr w:type="spellEnd"/>
      <w:r>
        <w:rPr>
          <w:lang w:val="fr-CA"/>
        </w:rPr>
        <w:t xml:space="preserve"> </w:t>
      </w:r>
      <w:proofErr w:type="spellStart"/>
      <w:r>
        <w:rPr>
          <w:lang w:val="fr-CA"/>
        </w:rPr>
        <w:t>occured</w:t>
      </w:r>
      <w:proofErr w:type="spellEnd"/>
      <w:r>
        <w:rPr>
          <w:lang w:val="fr-CA"/>
        </w:rPr>
        <w:t xml:space="preserve"> at </w:t>
      </w:r>
      <w:proofErr w:type="spellStart"/>
      <w:r>
        <w:rPr>
          <w:lang w:val="fr-CA"/>
        </w:rPr>
        <w:t>puberty</w:t>
      </w:r>
      <w:proofErr w:type="spellEnd"/>
      <w:r>
        <w:rPr>
          <w:lang w:val="fr-CA"/>
        </w:rPr>
        <w:t xml:space="preserve">. There </w:t>
      </w:r>
      <w:proofErr w:type="spellStart"/>
      <w:r>
        <w:rPr>
          <w:lang w:val="fr-CA"/>
        </w:rPr>
        <w:t>was</w:t>
      </w:r>
      <w:proofErr w:type="spellEnd"/>
      <w:r>
        <w:rPr>
          <w:lang w:val="fr-CA"/>
        </w:rPr>
        <w:t xml:space="preserve"> </w:t>
      </w:r>
      <w:proofErr w:type="spellStart"/>
      <w:r>
        <w:rPr>
          <w:lang w:val="fr-CA"/>
        </w:rPr>
        <w:t>some</w:t>
      </w:r>
      <w:proofErr w:type="spellEnd"/>
      <w:r>
        <w:rPr>
          <w:lang w:val="fr-CA"/>
        </w:rPr>
        <w:t xml:space="preserve"> allusions to “</w:t>
      </w:r>
      <w:proofErr w:type="spellStart"/>
      <w:r>
        <w:rPr>
          <w:lang w:val="fr-CA"/>
        </w:rPr>
        <w:t>internal</w:t>
      </w:r>
      <w:proofErr w:type="spellEnd"/>
      <w:r>
        <w:rPr>
          <w:lang w:val="fr-CA"/>
        </w:rPr>
        <w:t xml:space="preserve"> </w:t>
      </w:r>
      <w:proofErr w:type="spellStart"/>
      <w:r>
        <w:rPr>
          <w:lang w:val="fr-CA"/>
        </w:rPr>
        <w:t>revolutions</w:t>
      </w:r>
      <w:proofErr w:type="spellEnd"/>
      <w:r>
        <w:rPr>
          <w:lang w:val="fr-CA"/>
        </w:rPr>
        <w:t>” or “</w:t>
      </w:r>
      <w:proofErr w:type="spellStart"/>
      <w:r>
        <w:rPr>
          <w:lang w:val="fr-CA"/>
        </w:rPr>
        <w:t>occult</w:t>
      </w:r>
      <w:proofErr w:type="spellEnd"/>
      <w:r>
        <w:rPr>
          <w:lang w:val="fr-CA"/>
        </w:rPr>
        <w:t xml:space="preserve"> causes, </w:t>
      </w:r>
      <w:proofErr w:type="spellStart"/>
      <w:r>
        <w:rPr>
          <w:lang w:val="fr-CA"/>
        </w:rPr>
        <w:t>probably</w:t>
      </w:r>
      <w:proofErr w:type="spellEnd"/>
      <w:r>
        <w:rPr>
          <w:lang w:val="fr-CA"/>
        </w:rPr>
        <w:t xml:space="preserve"> of a </w:t>
      </w:r>
      <w:proofErr w:type="spellStart"/>
      <w:r>
        <w:rPr>
          <w:lang w:val="fr-CA"/>
        </w:rPr>
        <w:t>physical</w:t>
      </w:r>
      <w:proofErr w:type="spellEnd"/>
      <w:r>
        <w:rPr>
          <w:lang w:val="fr-CA"/>
        </w:rPr>
        <w:t xml:space="preserve"> </w:t>
      </w:r>
      <w:proofErr w:type="spellStart"/>
      <w:r>
        <w:rPr>
          <w:lang w:val="fr-CA"/>
        </w:rPr>
        <w:t>kind</w:t>
      </w:r>
      <w:proofErr w:type="spellEnd"/>
      <w:r>
        <w:rPr>
          <w:lang w:val="fr-CA"/>
        </w:rPr>
        <w:t>”.</w:t>
      </w:r>
    </w:p>
    <w:p w:rsidR="00FA77AC" w:rsidRDefault="00FA77AC" w:rsidP="00FA77AC">
      <w:pPr>
        <w:pStyle w:val="NormalWeb"/>
        <w:spacing w:after="0"/>
        <w:rPr>
          <w:lang w:val="fr-CA"/>
        </w:rPr>
      </w:pPr>
      <w:r>
        <w:rPr>
          <w:lang w:val="fr-CA"/>
        </w:rPr>
        <w:t xml:space="preserve">- The </w:t>
      </w:r>
      <w:proofErr w:type="spellStart"/>
      <w:r>
        <w:rPr>
          <w:lang w:val="fr-CA"/>
        </w:rPr>
        <w:t>authors</w:t>
      </w:r>
      <w:proofErr w:type="spellEnd"/>
      <w:r>
        <w:rPr>
          <w:lang w:val="fr-CA"/>
        </w:rPr>
        <w:t xml:space="preserve"> </w:t>
      </w:r>
      <w:proofErr w:type="spellStart"/>
      <w:r>
        <w:rPr>
          <w:lang w:val="fr-CA"/>
        </w:rPr>
        <w:t>mostly</w:t>
      </w:r>
      <w:proofErr w:type="spellEnd"/>
      <w:r>
        <w:rPr>
          <w:lang w:val="fr-CA"/>
        </w:rPr>
        <w:t xml:space="preserve"> all </w:t>
      </w:r>
      <w:proofErr w:type="spellStart"/>
      <w:r>
        <w:rPr>
          <w:lang w:val="fr-CA"/>
        </w:rPr>
        <w:t>defined</w:t>
      </w:r>
      <w:proofErr w:type="spellEnd"/>
      <w:r>
        <w:rPr>
          <w:lang w:val="fr-CA"/>
        </w:rPr>
        <w:t xml:space="preserve"> and </w:t>
      </w:r>
      <w:proofErr w:type="spellStart"/>
      <w:r>
        <w:rPr>
          <w:lang w:val="fr-CA"/>
        </w:rPr>
        <w:t>agreed</w:t>
      </w:r>
      <w:proofErr w:type="spellEnd"/>
      <w:r>
        <w:rPr>
          <w:lang w:val="fr-CA"/>
        </w:rPr>
        <w:t xml:space="preserve"> </w:t>
      </w:r>
      <w:proofErr w:type="spellStart"/>
      <w:r>
        <w:rPr>
          <w:lang w:val="fr-CA"/>
        </w:rPr>
        <w:t>that</w:t>
      </w:r>
      <w:proofErr w:type="spellEnd"/>
      <w:r>
        <w:rPr>
          <w:lang w:val="fr-CA"/>
        </w:rPr>
        <w:t xml:space="preserve"> </w:t>
      </w:r>
      <w:proofErr w:type="spellStart"/>
      <w:r>
        <w:rPr>
          <w:lang w:val="fr-CA"/>
        </w:rPr>
        <w:t>young</w:t>
      </w:r>
      <w:proofErr w:type="spellEnd"/>
      <w:r>
        <w:rPr>
          <w:lang w:val="fr-CA"/>
        </w:rPr>
        <w:t xml:space="preserve"> people </w:t>
      </w:r>
      <w:proofErr w:type="spellStart"/>
      <w:r>
        <w:rPr>
          <w:lang w:val="fr-CA"/>
        </w:rPr>
        <w:t>represented</w:t>
      </w:r>
      <w:proofErr w:type="spellEnd"/>
      <w:r>
        <w:rPr>
          <w:lang w:val="fr-CA"/>
        </w:rPr>
        <w:t xml:space="preserve"> an “</w:t>
      </w:r>
      <w:proofErr w:type="spellStart"/>
      <w:r>
        <w:rPr>
          <w:lang w:val="fr-CA"/>
        </w:rPr>
        <w:t>outpouring</w:t>
      </w:r>
      <w:proofErr w:type="spellEnd"/>
      <w:r>
        <w:rPr>
          <w:lang w:val="fr-CA"/>
        </w:rPr>
        <w:t xml:space="preserve"> of the </w:t>
      </w:r>
      <w:proofErr w:type="spellStart"/>
      <w:r>
        <w:rPr>
          <w:lang w:val="fr-CA"/>
        </w:rPr>
        <w:t>emotions</w:t>
      </w:r>
      <w:proofErr w:type="spellEnd"/>
      <w:r>
        <w:rPr>
          <w:lang w:val="fr-CA"/>
        </w:rPr>
        <w:t xml:space="preserve">”, as </w:t>
      </w:r>
      <w:proofErr w:type="spellStart"/>
      <w:r>
        <w:rPr>
          <w:lang w:val="fr-CA"/>
        </w:rPr>
        <w:t>it</w:t>
      </w:r>
      <w:proofErr w:type="spellEnd"/>
      <w:r>
        <w:rPr>
          <w:lang w:val="fr-CA"/>
        </w:rPr>
        <w:t xml:space="preserve"> </w:t>
      </w:r>
      <w:proofErr w:type="spellStart"/>
      <w:r>
        <w:rPr>
          <w:lang w:val="fr-CA"/>
        </w:rPr>
        <w:t>was</w:t>
      </w:r>
      <w:proofErr w:type="spellEnd"/>
      <w:r>
        <w:rPr>
          <w:lang w:val="fr-CA"/>
        </w:rPr>
        <w:t xml:space="preserve"> a </w:t>
      </w:r>
      <w:proofErr w:type="spellStart"/>
      <w:r>
        <w:rPr>
          <w:lang w:val="fr-CA"/>
        </w:rPr>
        <w:t>period</w:t>
      </w:r>
      <w:proofErr w:type="spellEnd"/>
      <w:r>
        <w:rPr>
          <w:lang w:val="fr-CA"/>
        </w:rPr>
        <w:t xml:space="preserve"> full of passion and </w:t>
      </w:r>
      <w:proofErr w:type="spellStart"/>
      <w:r>
        <w:rPr>
          <w:lang w:val="fr-CA"/>
        </w:rPr>
        <w:t>emotional</w:t>
      </w:r>
      <w:proofErr w:type="spellEnd"/>
      <w:r>
        <w:rPr>
          <w:lang w:val="fr-CA"/>
        </w:rPr>
        <w:t xml:space="preserve"> fluctuations.</w:t>
      </w:r>
    </w:p>
    <w:p w:rsidR="008C1FFF" w:rsidRPr="00FA77AC" w:rsidRDefault="008C1FFF">
      <w:pPr>
        <w:rPr>
          <w:rFonts w:ascii="Book Antiqua" w:hAnsi="Book Antiqua"/>
          <w:sz w:val="24"/>
          <w:szCs w:val="24"/>
          <w:lang w:val="fr-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8C1FFF" w:rsidRDefault="008C1FFF">
      <w:pPr>
        <w:rPr>
          <w:rFonts w:ascii="Book Antiqua" w:hAnsi="Book Antiqua"/>
          <w:sz w:val="24"/>
          <w:szCs w:val="24"/>
          <w:lang w:val="en-CA"/>
        </w:rPr>
      </w:pPr>
    </w:p>
    <w:p w:rsidR="00081AD3" w:rsidRDefault="00081AD3">
      <w:pPr>
        <w:rPr>
          <w:rFonts w:ascii="Book Antiqua" w:hAnsi="Book Antiqua"/>
          <w:sz w:val="24"/>
          <w:szCs w:val="24"/>
          <w:lang w:val="en-CA"/>
        </w:rPr>
      </w:pPr>
    </w:p>
    <w:p w:rsidR="00BB743E" w:rsidRDefault="00BB743E">
      <w:pPr>
        <w:rPr>
          <w:rFonts w:ascii="Book Antiqua" w:hAnsi="Book Antiqua"/>
          <w:sz w:val="24"/>
          <w:szCs w:val="24"/>
          <w:lang w:val="en-CA"/>
        </w:rPr>
      </w:pPr>
      <w:r w:rsidRPr="009F559A">
        <w:rPr>
          <w:rFonts w:ascii="Book Antiqua" w:hAnsi="Book Antiqua"/>
          <w:sz w:val="24"/>
          <w:szCs w:val="24"/>
          <w:lang w:val="en-CA"/>
        </w:rPr>
        <w:lastRenderedPageBreak/>
        <w:t>Adolescence and youth in 19</w:t>
      </w:r>
      <w:r w:rsidRPr="009F559A">
        <w:rPr>
          <w:rFonts w:ascii="Book Antiqua" w:hAnsi="Book Antiqua"/>
          <w:sz w:val="24"/>
          <w:szCs w:val="24"/>
          <w:vertAlign w:val="superscript"/>
          <w:lang w:val="en-CA"/>
        </w:rPr>
        <w:t>th</w:t>
      </w:r>
      <w:r w:rsidRPr="009F559A">
        <w:rPr>
          <w:rFonts w:ascii="Book Antiqua" w:hAnsi="Book Antiqua"/>
          <w:sz w:val="24"/>
          <w:szCs w:val="24"/>
          <w:lang w:val="en-CA"/>
        </w:rPr>
        <w:t xml:space="preserve"> century America – J. F. </w:t>
      </w:r>
      <w:proofErr w:type="spellStart"/>
      <w:r w:rsidRPr="009F559A">
        <w:rPr>
          <w:rFonts w:ascii="Book Antiqua" w:hAnsi="Book Antiqua"/>
          <w:sz w:val="24"/>
          <w:szCs w:val="24"/>
          <w:lang w:val="en-CA"/>
        </w:rPr>
        <w:t>Kett</w:t>
      </w:r>
      <w:proofErr w:type="spellEnd"/>
    </w:p>
    <w:p w:rsidR="0084631B" w:rsidRPr="009800DE" w:rsidRDefault="0084631B" w:rsidP="0084631B">
      <w:pPr>
        <w:rPr>
          <w:b/>
        </w:rPr>
      </w:pPr>
      <w:r w:rsidRPr="009800DE">
        <w:rPr>
          <w:b/>
        </w:rPr>
        <w:t xml:space="preserve">Ch.3 Joseph F. </w:t>
      </w:r>
      <w:proofErr w:type="spellStart"/>
      <w:r w:rsidRPr="009800DE">
        <w:rPr>
          <w:b/>
        </w:rPr>
        <w:t>Kett</w:t>
      </w:r>
      <w:proofErr w:type="spellEnd"/>
      <w:r w:rsidRPr="009800DE">
        <w:rPr>
          <w:b/>
        </w:rPr>
        <w:t xml:space="preserve"> –“Adolescence and Youth in Nineteenth-Century America” </w:t>
      </w:r>
    </w:p>
    <w:p w:rsidR="0084631B" w:rsidRPr="009800DE" w:rsidRDefault="0084631B" w:rsidP="0084631B">
      <w:pPr>
        <w:pStyle w:val="ListParagraph"/>
        <w:numPr>
          <w:ilvl w:val="0"/>
          <w:numId w:val="19"/>
        </w:numPr>
      </w:pPr>
      <w:r w:rsidRPr="009800DE">
        <w:t xml:space="preserve">The modern concept of </w:t>
      </w:r>
      <w:r w:rsidRPr="009800DE">
        <w:rPr>
          <w:b/>
        </w:rPr>
        <w:t>adolescence</w:t>
      </w:r>
      <w:r w:rsidRPr="009800DE">
        <w:t xml:space="preserve"> created by Stanley Hall</w:t>
      </w:r>
    </w:p>
    <w:p w:rsidR="0084631B" w:rsidRPr="009800DE" w:rsidRDefault="0084631B" w:rsidP="0084631B">
      <w:pPr>
        <w:pStyle w:val="ListParagraph"/>
        <w:numPr>
          <w:ilvl w:val="1"/>
          <w:numId w:val="19"/>
        </w:numPr>
      </w:pPr>
      <w:r w:rsidRPr="009800DE">
        <w:t>Hall described adolescence as a second birth, marked by a sudden rise of moral idealism, chivalry, and religious enthusiasm.</w:t>
      </w:r>
    </w:p>
    <w:p w:rsidR="0084631B" w:rsidRPr="009800DE" w:rsidRDefault="0084631B" w:rsidP="0084631B">
      <w:pPr>
        <w:pStyle w:val="ListParagraph"/>
        <w:numPr>
          <w:ilvl w:val="1"/>
          <w:numId w:val="19"/>
        </w:numPr>
      </w:pPr>
      <w:r w:rsidRPr="009800DE">
        <w:rPr>
          <w:u w:val="single"/>
        </w:rPr>
        <w:t>Hall’s theory of recapitulation</w:t>
      </w:r>
      <w:r w:rsidRPr="009800DE">
        <w:t xml:space="preserve"> –the idea that the child passes in succession through the various historical epochs already traversed by man –the adolescent became a kind of noble savage. </w:t>
      </w:r>
    </w:p>
    <w:p w:rsidR="0084631B" w:rsidRPr="009800DE" w:rsidRDefault="0084631B" w:rsidP="0084631B">
      <w:pPr>
        <w:pStyle w:val="ListParagraph"/>
        <w:numPr>
          <w:ilvl w:val="0"/>
          <w:numId w:val="19"/>
        </w:numPr>
      </w:pPr>
      <w:r w:rsidRPr="009800DE">
        <w:t>One can argue that adolescence has become a unique topic of interest in the 20</w:t>
      </w:r>
      <w:r w:rsidRPr="009800DE">
        <w:rPr>
          <w:vertAlign w:val="superscript"/>
        </w:rPr>
        <w:t>th</w:t>
      </w:r>
      <w:r w:rsidRPr="009800DE">
        <w:t xml:space="preserve"> century because of social conditions peculiar to our own time –specifically, the emergence of a yawning time gap between the onset of sexual maturity and the full incorporation of young people into the economic life of the adult world. </w:t>
      </w:r>
    </w:p>
    <w:p w:rsidR="0084631B" w:rsidRPr="009800DE" w:rsidRDefault="0084631B" w:rsidP="0084631B">
      <w:pPr>
        <w:pStyle w:val="ListParagraph"/>
        <w:numPr>
          <w:ilvl w:val="1"/>
          <w:numId w:val="19"/>
        </w:numPr>
      </w:pPr>
      <w:r w:rsidRPr="009800DE">
        <w:t>Prolongation of adolescence is a relatively recent idea –was the idea present even before Hall wrote?</w:t>
      </w:r>
    </w:p>
    <w:p w:rsidR="0084631B" w:rsidRPr="009800DE" w:rsidRDefault="0084631B" w:rsidP="0084631B">
      <w:pPr>
        <w:pStyle w:val="ListParagraph"/>
        <w:numPr>
          <w:ilvl w:val="1"/>
          <w:numId w:val="19"/>
        </w:numPr>
        <w:rPr>
          <w:u w:val="single"/>
        </w:rPr>
      </w:pPr>
      <w:r w:rsidRPr="009800DE">
        <w:rPr>
          <w:u w:val="single"/>
        </w:rPr>
        <w:t>In some respect, the desirability of prolonging adolescence was a 19</w:t>
      </w:r>
      <w:r w:rsidRPr="009800DE">
        <w:rPr>
          <w:u w:val="single"/>
          <w:vertAlign w:val="superscript"/>
        </w:rPr>
        <w:t>th</w:t>
      </w:r>
      <w:r w:rsidRPr="009800DE">
        <w:rPr>
          <w:u w:val="single"/>
        </w:rPr>
        <w:t xml:space="preserve"> century discovery </w:t>
      </w:r>
    </w:p>
    <w:p w:rsidR="0084631B" w:rsidRPr="009800DE" w:rsidRDefault="0084631B" w:rsidP="0084631B">
      <w:pPr>
        <w:pStyle w:val="ListParagraph"/>
        <w:numPr>
          <w:ilvl w:val="2"/>
          <w:numId w:val="19"/>
        </w:numPr>
      </w:pPr>
      <w:r w:rsidRPr="009800DE">
        <w:t xml:space="preserve">In the 1840s, Fowler had pleaded for a reduction of academic pressures during adolescence and had lauded the value of a late ripening of the faculties </w:t>
      </w:r>
    </w:p>
    <w:p w:rsidR="0084631B" w:rsidRPr="009800DE" w:rsidRDefault="0084631B" w:rsidP="0084631B">
      <w:pPr>
        <w:pStyle w:val="ListParagraph"/>
        <w:numPr>
          <w:ilvl w:val="2"/>
          <w:numId w:val="19"/>
        </w:numPr>
      </w:pPr>
      <w:r w:rsidRPr="009800DE">
        <w:t xml:space="preserve">School reformers in the 1830s and 40s often spoke of the need to preserve adolescents from premature knowledge of the world. </w:t>
      </w:r>
    </w:p>
    <w:p w:rsidR="0084631B" w:rsidRPr="009800DE" w:rsidRDefault="0084631B" w:rsidP="0084631B">
      <w:pPr>
        <w:pStyle w:val="ListParagraph"/>
        <w:numPr>
          <w:ilvl w:val="2"/>
          <w:numId w:val="19"/>
        </w:numPr>
      </w:pPr>
      <w:r w:rsidRPr="009800DE">
        <w:t xml:space="preserve">Yet such declarations were not equivalent to Hall’s defense of a moratorium on career and intellectual commitment during adolescence. </w:t>
      </w:r>
      <w:r w:rsidRPr="009800DE">
        <w:sym w:font="Wingdings" w:char="F0E0"/>
      </w:r>
      <w:r w:rsidRPr="009800DE">
        <w:t xml:space="preserve"> It was one thing to complain about excess study or premature sophistication, and another to say that young people should be indulged in their doubt and allowed time to reflect on life’s possibilities and choices </w:t>
      </w:r>
    </w:p>
    <w:p w:rsidR="0084631B" w:rsidRPr="009800DE" w:rsidRDefault="0084631B" w:rsidP="0084631B">
      <w:pPr>
        <w:pStyle w:val="ListParagraph"/>
        <w:numPr>
          <w:ilvl w:val="0"/>
          <w:numId w:val="19"/>
        </w:numPr>
      </w:pPr>
      <w:r w:rsidRPr="009800DE">
        <w:t>The idea of prolonging adolescence by encouraging a postponement of choice was not prominent before 1869</w:t>
      </w:r>
    </w:p>
    <w:p w:rsidR="0084631B" w:rsidRPr="009800DE" w:rsidRDefault="0084631B" w:rsidP="0084631B">
      <w:pPr>
        <w:pStyle w:val="ListParagraph"/>
        <w:numPr>
          <w:ilvl w:val="1"/>
          <w:numId w:val="19"/>
        </w:numPr>
      </w:pPr>
      <w:r w:rsidRPr="009800DE">
        <w:t>The loose and informal character of the academies, and the ease with which those over 25 could start their college education, allowed a number of false starts.</w:t>
      </w:r>
    </w:p>
    <w:p w:rsidR="0084631B" w:rsidRPr="009800DE" w:rsidRDefault="0084631B" w:rsidP="0084631B">
      <w:pPr>
        <w:pStyle w:val="ListParagraph"/>
        <w:numPr>
          <w:ilvl w:val="1"/>
          <w:numId w:val="19"/>
        </w:numPr>
      </w:pPr>
      <w:r w:rsidRPr="009800DE">
        <w:t xml:space="preserve">The feebleness of licensing requirements made it possible to switch from occupations to </w:t>
      </w:r>
      <w:proofErr w:type="gramStart"/>
      <w:r w:rsidRPr="009800DE">
        <w:t>professions,</w:t>
      </w:r>
      <w:proofErr w:type="gramEnd"/>
      <w:r w:rsidRPr="009800DE">
        <w:t xml:space="preserve"> or from occupation to occupation. </w:t>
      </w:r>
    </w:p>
    <w:p w:rsidR="0084631B" w:rsidRPr="009800DE" w:rsidRDefault="0084631B" w:rsidP="0084631B">
      <w:pPr>
        <w:pStyle w:val="ListParagraph"/>
        <w:numPr>
          <w:ilvl w:val="1"/>
          <w:numId w:val="19"/>
        </w:numPr>
        <w:rPr>
          <w:u w:val="single"/>
        </w:rPr>
      </w:pPr>
      <w:r w:rsidRPr="009800DE">
        <w:rPr>
          <w:u w:val="single"/>
        </w:rPr>
        <w:t>Although the problem of career choice did not arise before 1860 with its later intensity, young people could still be confronted by agonizing decisions, especially in religion.</w:t>
      </w:r>
    </w:p>
    <w:p w:rsidR="0084631B" w:rsidRPr="009800DE" w:rsidRDefault="0084631B" w:rsidP="0084631B">
      <w:pPr>
        <w:pStyle w:val="ListParagraph"/>
        <w:numPr>
          <w:ilvl w:val="1"/>
          <w:numId w:val="19"/>
        </w:numPr>
      </w:pPr>
      <w:r w:rsidRPr="009800DE">
        <w:t xml:space="preserve">Despite the many declarations in the 1830s and 1840s about the desirability of reducing academic pressures on young people, there was a wide-spread reluctance to allow young people a period of doubt and indecision even on religious matters. </w:t>
      </w:r>
      <w:r w:rsidRPr="009800DE">
        <w:sym w:font="Wingdings" w:char="F0E0"/>
      </w:r>
      <w:r w:rsidRPr="009800DE">
        <w:t xml:space="preserve"> There was a sense that if young people were given time to choose, they would make the wrong choices. </w:t>
      </w:r>
    </w:p>
    <w:p w:rsidR="0084631B" w:rsidRPr="009800DE" w:rsidRDefault="0084631B" w:rsidP="0084631B">
      <w:pPr>
        <w:pStyle w:val="ListParagraph"/>
        <w:numPr>
          <w:ilvl w:val="1"/>
          <w:numId w:val="19"/>
        </w:numPr>
      </w:pPr>
      <w:r w:rsidRPr="009800DE">
        <w:t>As the 19</w:t>
      </w:r>
      <w:r w:rsidRPr="009800DE">
        <w:rPr>
          <w:vertAlign w:val="superscript"/>
        </w:rPr>
        <w:t>th</w:t>
      </w:r>
      <w:r w:rsidRPr="009800DE">
        <w:t xml:space="preserve"> century wore on, the need to fix religious character early in life became an obsession among Protestants. </w:t>
      </w:r>
      <w:r w:rsidRPr="009800DE">
        <w:sym w:font="Wingdings" w:char="F0E0"/>
      </w:r>
      <w:r w:rsidRPr="009800DE">
        <w:t xml:space="preserve"> By 1850s, many Protestants were committed to the ideal that religious growth should be so gradual and steady that the Christian would be unable to say exactly when the change of heart had come. </w:t>
      </w:r>
    </w:p>
    <w:p w:rsidR="0084631B" w:rsidRPr="0084631B" w:rsidRDefault="0084631B">
      <w:pPr>
        <w:rPr>
          <w:rFonts w:ascii="Book Antiqua" w:hAnsi="Book Antiqua"/>
          <w:sz w:val="24"/>
          <w:szCs w:val="24"/>
        </w:rPr>
      </w:pPr>
    </w:p>
    <w:p w:rsidR="0084631B" w:rsidRDefault="0084631B">
      <w:pPr>
        <w:rPr>
          <w:rFonts w:ascii="Book Antiqua" w:hAnsi="Book Antiqua"/>
          <w:sz w:val="24"/>
          <w:szCs w:val="24"/>
          <w:lang w:val="en-CA"/>
        </w:rPr>
      </w:pPr>
    </w:p>
    <w:p w:rsidR="004348A1" w:rsidRDefault="004348A1">
      <w:pPr>
        <w:rPr>
          <w:rFonts w:ascii="Book Antiqua" w:hAnsi="Book Antiqua"/>
          <w:sz w:val="24"/>
          <w:szCs w:val="24"/>
          <w:lang w:val="en-CA"/>
        </w:rPr>
      </w:pPr>
    </w:p>
    <w:p w:rsidR="004348A1" w:rsidRDefault="004348A1">
      <w:pPr>
        <w:rPr>
          <w:rFonts w:ascii="Book Antiqua" w:hAnsi="Book Antiqua"/>
          <w:sz w:val="24"/>
          <w:szCs w:val="24"/>
          <w:lang w:val="en-CA"/>
        </w:rPr>
      </w:pPr>
    </w:p>
    <w:p w:rsidR="004348A1" w:rsidRPr="009F559A" w:rsidRDefault="004348A1">
      <w:pPr>
        <w:rPr>
          <w:rFonts w:ascii="Book Antiqua" w:hAnsi="Book Antiqua"/>
          <w:sz w:val="24"/>
          <w:szCs w:val="24"/>
          <w:lang w:val="en-CA"/>
        </w:rPr>
      </w:pPr>
    </w:p>
    <w:p w:rsidR="00BB743E" w:rsidRDefault="00BB743E">
      <w:pPr>
        <w:rPr>
          <w:rFonts w:ascii="Book Antiqua" w:hAnsi="Book Antiqua"/>
          <w:sz w:val="24"/>
          <w:szCs w:val="24"/>
          <w:lang w:val="en-CA"/>
        </w:rPr>
      </w:pPr>
      <w:r w:rsidRPr="009F559A">
        <w:rPr>
          <w:rFonts w:ascii="Book Antiqua" w:hAnsi="Book Antiqua"/>
          <w:sz w:val="24"/>
          <w:szCs w:val="24"/>
          <w:lang w:val="en-CA"/>
        </w:rPr>
        <w:lastRenderedPageBreak/>
        <w:t xml:space="preserve">Experts and juvenile delinquency 1900-1935 – V. </w:t>
      </w:r>
      <w:proofErr w:type="spellStart"/>
      <w:r w:rsidRPr="009F559A">
        <w:rPr>
          <w:rFonts w:ascii="Book Antiqua" w:hAnsi="Book Antiqua"/>
          <w:sz w:val="24"/>
          <w:szCs w:val="24"/>
          <w:lang w:val="en-CA"/>
        </w:rPr>
        <w:t>Getis</w:t>
      </w:r>
      <w:proofErr w:type="spellEnd"/>
      <w:r w:rsidRPr="009F559A">
        <w:rPr>
          <w:rFonts w:ascii="Book Antiqua" w:hAnsi="Book Antiqua"/>
          <w:sz w:val="24"/>
          <w:szCs w:val="24"/>
          <w:lang w:val="en-CA"/>
        </w:rPr>
        <w:t xml:space="preserve"> </w:t>
      </w:r>
    </w:p>
    <w:p w:rsidR="00166FFF" w:rsidRPr="001B5685" w:rsidRDefault="00166FFF" w:rsidP="00166FFF">
      <w:pPr>
        <w:rPr>
          <w:b/>
          <w:i/>
          <w:u w:val="single"/>
        </w:rPr>
      </w:pPr>
      <w:r>
        <w:rPr>
          <w:b/>
          <w:u w:val="single"/>
        </w:rPr>
        <w:t xml:space="preserve">Victoria </w:t>
      </w:r>
      <w:proofErr w:type="spellStart"/>
      <w:r>
        <w:rPr>
          <w:b/>
          <w:u w:val="single"/>
        </w:rPr>
        <w:t>Getis</w:t>
      </w:r>
      <w:proofErr w:type="spellEnd"/>
      <w:r>
        <w:rPr>
          <w:b/>
          <w:u w:val="single"/>
        </w:rPr>
        <w:t xml:space="preserve">: </w:t>
      </w:r>
      <w:r>
        <w:rPr>
          <w:b/>
          <w:i/>
          <w:u w:val="single"/>
        </w:rPr>
        <w:t>Experts and Juvenile Delinquency, 1900-1935</w:t>
      </w:r>
    </w:p>
    <w:p w:rsidR="00166FFF" w:rsidRDefault="00166FFF" w:rsidP="00166FFF">
      <w:r>
        <w:t>-Students’ interest in juvenile delinquency increased in 1899 as a result of:</w:t>
      </w:r>
    </w:p>
    <w:p w:rsidR="00166FFF" w:rsidRDefault="00166FFF" w:rsidP="00166FFF">
      <w:pPr>
        <w:pStyle w:val="ListParagraph"/>
        <w:numPr>
          <w:ilvl w:val="0"/>
          <w:numId w:val="12"/>
        </w:numPr>
      </w:pPr>
      <w:r>
        <w:t>After establishment of first juvenile court</w:t>
      </w:r>
    </w:p>
    <w:p w:rsidR="00166FFF" w:rsidRDefault="00166FFF" w:rsidP="00166FFF">
      <w:pPr>
        <w:pStyle w:val="ListParagraph"/>
        <w:numPr>
          <w:ilvl w:val="0"/>
          <w:numId w:val="12"/>
        </w:numPr>
      </w:pPr>
      <w:r>
        <w:t>Increase in juvenile crime as cities grew</w:t>
      </w:r>
    </w:p>
    <w:p w:rsidR="00166FFF" w:rsidRDefault="00166FFF" w:rsidP="00166FFF">
      <w:pPr>
        <w:pStyle w:val="ListParagraph"/>
        <w:numPr>
          <w:ilvl w:val="0"/>
          <w:numId w:val="12"/>
        </w:numPr>
      </w:pPr>
      <w:r>
        <w:t>Legitimation of research on the topic</w:t>
      </w:r>
    </w:p>
    <w:p w:rsidR="00166FFF" w:rsidRDefault="00166FFF" w:rsidP="00166FFF">
      <w:pPr>
        <w:pStyle w:val="ListParagraph"/>
        <w:numPr>
          <w:ilvl w:val="0"/>
          <w:numId w:val="12"/>
        </w:numPr>
      </w:pPr>
      <w:r>
        <w:t xml:space="preserve">Efforts of scholars in all fields to understand adolescence </w:t>
      </w:r>
    </w:p>
    <w:p w:rsidR="00166FFF" w:rsidRDefault="00166FFF" w:rsidP="00166FFF"/>
    <w:p w:rsidR="00166FFF" w:rsidRDefault="00166FFF" w:rsidP="00166FFF">
      <w:r>
        <w:t xml:space="preserve">-An attempt to define adolescence </w:t>
      </w:r>
    </w:p>
    <w:p w:rsidR="00166FFF" w:rsidRDefault="00166FFF" w:rsidP="00166FFF">
      <w:r>
        <w:t xml:space="preserve">-Stanley Hall says: adolescents experienced transition </w:t>
      </w:r>
      <w:proofErr w:type="spellStart"/>
      <w:r>
        <w:t>fr.</w:t>
      </w:r>
      <w:proofErr w:type="spellEnd"/>
      <w:r>
        <w:t xml:space="preserve"> childhood </w:t>
      </w:r>
      <w:r>
        <w:sym w:font="Wingdings" w:char="F0E0"/>
      </w:r>
      <w:r>
        <w:t xml:space="preserve"> adulthood:</w:t>
      </w:r>
    </w:p>
    <w:p w:rsidR="00166FFF" w:rsidRPr="001B5685" w:rsidRDefault="00166FFF" w:rsidP="00166FFF">
      <w:pPr>
        <w:pStyle w:val="ListParagraph"/>
        <w:numPr>
          <w:ilvl w:val="0"/>
          <w:numId w:val="13"/>
        </w:numPr>
        <w:rPr>
          <w:b/>
        </w:rPr>
      </w:pPr>
      <w:r>
        <w:t xml:space="preserve">As a period of </w:t>
      </w:r>
      <w:r w:rsidRPr="001B5685">
        <w:rPr>
          <w:b/>
        </w:rPr>
        <w:t>stress</w:t>
      </w:r>
      <w:r>
        <w:t xml:space="preserve"> and </w:t>
      </w:r>
      <w:r w:rsidRPr="001B5685">
        <w:rPr>
          <w:b/>
        </w:rPr>
        <w:t xml:space="preserve">turbulence </w:t>
      </w:r>
    </w:p>
    <w:p w:rsidR="00166FFF" w:rsidRDefault="00166FFF" w:rsidP="00166FFF">
      <w:pPr>
        <w:pStyle w:val="ListParagraph"/>
        <w:numPr>
          <w:ilvl w:val="0"/>
          <w:numId w:val="13"/>
        </w:numPr>
      </w:pPr>
      <w:r>
        <w:t xml:space="preserve">A period of promise (the </w:t>
      </w:r>
      <w:proofErr w:type="spellStart"/>
      <w:r>
        <w:t>yrs</w:t>
      </w:r>
      <w:proofErr w:type="spellEnd"/>
      <w:r>
        <w:t xml:space="preserve"> where their future is determined)</w:t>
      </w:r>
    </w:p>
    <w:p w:rsidR="00166FFF" w:rsidRDefault="00166FFF" w:rsidP="00166FFF"/>
    <w:p w:rsidR="00166FFF" w:rsidRDefault="00166FFF" w:rsidP="00166FFF">
      <w:r>
        <w:t>-Institutionalization’s many forms:</w:t>
      </w:r>
    </w:p>
    <w:p w:rsidR="00166FFF" w:rsidRDefault="00166FFF" w:rsidP="00166FFF">
      <w:pPr>
        <w:pStyle w:val="ListParagraph"/>
        <w:numPr>
          <w:ilvl w:val="0"/>
          <w:numId w:val="14"/>
        </w:numPr>
      </w:pPr>
      <w:r>
        <w:t xml:space="preserve">Joseph </w:t>
      </w:r>
      <w:proofErr w:type="spellStart"/>
      <w:r>
        <w:t>Kett</w:t>
      </w:r>
      <w:proofErr w:type="spellEnd"/>
      <w:r>
        <w:t xml:space="preserve"> (</w:t>
      </w:r>
      <w:r>
        <w:rPr>
          <w:i/>
        </w:rPr>
        <w:t>Rites of Passage)</w:t>
      </w:r>
      <w:r>
        <w:t xml:space="preserve"> says: shift </w:t>
      </w:r>
      <w:proofErr w:type="spellStart"/>
      <w:r>
        <w:t>fr.</w:t>
      </w:r>
      <w:proofErr w:type="spellEnd"/>
      <w:r>
        <w:t xml:space="preserve"> Childhood </w:t>
      </w:r>
      <w:r>
        <w:sym w:font="Wingdings" w:char="F0E0"/>
      </w:r>
      <w:r>
        <w:t xml:space="preserve"> adulthood became one of increased dependency as it became increasingly regulated</w:t>
      </w:r>
    </w:p>
    <w:p w:rsidR="00166FFF" w:rsidRDefault="00166FFF" w:rsidP="00166FFF">
      <w:pPr>
        <w:pStyle w:val="ListParagraph"/>
        <w:numPr>
          <w:ilvl w:val="0"/>
          <w:numId w:val="14"/>
        </w:numPr>
      </w:pPr>
      <w:r>
        <w:t>Positive: Labor laws to protect children</w:t>
      </w:r>
    </w:p>
    <w:p w:rsidR="00166FFF" w:rsidRDefault="00166FFF" w:rsidP="00166FFF">
      <w:pPr>
        <w:pStyle w:val="ListParagraph"/>
        <w:numPr>
          <w:ilvl w:val="0"/>
          <w:numId w:val="14"/>
        </w:numPr>
      </w:pPr>
      <w:r>
        <w:t xml:space="preserve">Negative: Compulsory education, mothers’ pensions, preventing sale of alcohol </w:t>
      </w:r>
    </w:p>
    <w:p w:rsidR="00166FFF" w:rsidRDefault="00166FFF" w:rsidP="00166FFF"/>
    <w:p w:rsidR="00166FFF" w:rsidRDefault="00166FFF" w:rsidP="00166FFF">
      <w:r>
        <w:t>-To keep adolescents in check, laws were passed to create: juvenile courts, raise the age of consent, create probation and provide inspection for institutions housing kids</w:t>
      </w:r>
    </w:p>
    <w:p w:rsidR="00166FFF" w:rsidRDefault="00166FFF" w:rsidP="00166FFF">
      <w:r>
        <w:t xml:space="preserve">-Investigated the so called “normal child” and “discovered” adolescence </w:t>
      </w:r>
    </w:p>
    <w:p w:rsidR="00166FFF" w:rsidRPr="001B5685" w:rsidRDefault="00166FFF" w:rsidP="00166FFF">
      <w:pPr>
        <w:pBdr>
          <w:bottom w:val="single" w:sz="6" w:space="1" w:color="auto"/>
        </w:pBdr>
      </w:pPr>
      <w:r>
        <w:t>-Different institutions attempted to define a “normal youth” but the body of data gathered was biased as it was from the court –a disciplinary institution.</w:t>
      </w:r>
    </w:p>
    <w:p w:rsidR="008F402E" w:rsidRDefault="008F402E" w:rsidP="008F402E">
      <w:pPr>
        <w:spacing w:line="240" w:lineRule="auto"/>
        <w:contextualSpacing/>
        <w:rPr>
          <w:rFonts w:ascii="Times New Roman" w:hAnsi="Times New Roman" w:cs="Times New Roman"/>
          <w:sz w:val="24"/>
          <w:szCs w:val="24"/>
        </w:rPr>
      </w:pPr>
    </w:p>
    <w:p w:rsidR="008F402E" w:rsidRPr="00521A1A" w:rsidRDefault="008F402E" w:rsidP="008F402E">
      <w:pPr>
        <w:spacing w:line="240" w:lineRule="auto"/>
        <w:contextualSpacing/>
        <w:jc w:val="center"/>
        <w:rPr>
          <w:rFonts w:ascii="Times New Roman" w:hAnsi="Times New Roman" w:cs="Times New Roman"/>
          <w:b/>
          <w:sz w:val="24"/>
          <w:szCs w:val="24"/>
        </w:rPr>
      </w:pPr>
      <w:r w:rsidRPr="00521A1A">
        <w:rPr>
          <w:rFonts w:ascii="Times New Roman" w:hAnsi="Times New Roman" w:cs="Times New Roman"/>
          <w:b/>
          <w:sz w:val="24"/>
          <w:szCs w:val="24"/>
        </w:rPr>
        <w:t xml:space="preserve">Victoria </w:t>
      </w:r>
      <w:proofErr w:type="spellStart"/>
      <w:r w:rsidRPr="00521A1A">
        <w:rPr>
          <w:rFonts w:ascii="Times New Roman" w:hAnsi="Times New Roman" w:cs="Times New Roman"/>
          <w:b/>
          <w:sz w:val="24"/>
          <w:szCs w:val="24"/>
        </w:rPr>
        <w:t>Getis</w:t>
      </w:r>
      <w:proofErr w:type="spellEnd"/>
    </w:p>
    <w:p w:rsidR="008F402E" w:rsidRDefault="008F402E" w:rsidP="008F402E">
      <w:pPr>
        <w:spacing w:line="240" w:lineRule="auto"/>
        <w:contextualSpacing/>
        <w:jc w:val="center"/>
        <w:rPr>
          <w:rFonts w:ascii="Times New Roman" w:hAnsi="Times New Roman" w:cs="Times New Roman"/>
          <w:b/>
          <w:sz w:val="24"/>
          <w:szCs w:val="24"/>
        </w:rPr>
      </w:pPr>
      <w:r w:rsidRPr="00521A1A">
        <w:rPr>
          <w:rFonts w:ascii="Times New Roman" w:hAnsi="Times New Roman" w:cs="Times New Roman"/>
          <w:b/>
          <w:sz w:val="24"/>
          <w:szCs w:val="24"/>
        </w:rPr>
        <w:t>Experts and Juvenile Delinquency, 1900-1935</w:t>
      </w:r>
    </w:p>
    <w:p w:rsidR="008F402E" w:rsidRDefault="008F402E" w:rsidP="008F402E">
      <w:pPr>
        <w:spacing w:line="240" w:lineRule="auto"/>
        <w:contextualSpacing/>
        <w:jc w:val="center"/>
        <w:rPr>
          <w:rFonts w:ascii="Times New Roman" w:hAnsi="Times New Roman" w:cs="Times New Roman"/>
          <w:b/>
          <w:sz w:val="24"/>
          <w:szCs w:val="24"/>
        </w:rPr>
      </w:pPr>
    </w:p>
    <w:p w:rsidR="008F402E" w:rsidRPr="00521A1A" w:rsidRDefault="008F402E" w:rsidP="008F402E">
      <w:pPr>
        <w:pStyle w:val="ListParagraph"/>
        <w:numPr>
          <w:ilvl w:val="0"/>
          <w:numId w:val="43"/>
        </w:numPr>
        <w:spacing w:after="200"/>
        <w:rPr>
          <w:rFonts w:ascii="Times New Roman" w:hAnsi="Times New Roman" w:cs="Times New Roman"/>
          <w:b/>
        </w:rPr>
      </w:pPr>
      <w:r>
        <w:rPr>
          <w:rFonts w:ascii="Times New Roman" w:hAnsi="Times New Roman" w:cs="Times New Roman"/>
        </w:rPr>
        <w:t xml:space="preserve">Juvenile delinquency did not become a prominent area of study until 1899, after the establishment of the nation's first juvenile court. </w:t>
      </w:r>
    </w:p>
    <w:p w:rsidR="008F402E" w:rsidRPr="00521A1A" w:rsidRDefault="008F402E" w:rsidP="008F402E">
      <w:pPr>
        <w:pStyle w:val="ListParagraph"/>
        <w:numPr>
          <w:ilvl w:val="0"/>
          <w:numId w:val="43"/>
        </w:numPr>
        <w:spacing w:after="200"/>
        <w:rPr>
          <w:rFonts w:ascii="Times New Roman" w:hAnsi="Times New Roman" w:cs="Times New Roman"/>
          <w:b/>
        </w:rPr>
      </w:pPr>
      <w:r>
        <w:rPr>
          <w:rFonts w:ascii="Times New Roman" w:hAnsi="Times New Roman" w:cs="Times New Roman"/>
        </w:rPr>
        <w:t xml:space="preserve">This growing interest was a result of an increase in juvenile crime as cities grew; the </w:t>
      </w:r>
      <w:proofErr w:type="spellStart"/>
      <w:r>
        <w:rPr>
          <w:rFonts w:ascii="Times New Roman" w:hAnsi="Times New Roman" w:cs="Times New Roman"/>
        </w:rPr>
        <w:t>legitimatation</w:t>
      </w:r>
      <w:proofErr w:type="spellEnd"/>
      <w:r>
        <w:rPr>
          <w:rFonts w:ascii="Times New Roman" w:hAnsi="Times New Roman" w:cs="Times New Roman"/>
        </w:rPr>
        <w:t xml:space="preserve"> and facilitation of research on the establishment of a juvenile court; and the efforts of scholars in different fields interested in understanding adolescence.</w:t>
      </w:r>
    </w:p>
    <w:p w:rsidR="008F402E" w:rsidRPr="0085705F" w:rsidRDefault="008F402E" w:rsidP="008F402E">
      <w:pPr>
        <w:pStyle w:val="ListParagraph"/>
        <w:numPr>
          <w:ilvl w:val="0"/>
          <w:numId w:val="43"/>
        </w:numPr>
        <w:spacing w:after="200"/>
        <w:rPr>
          <w:rFonts w:ascii="Times New Roman" w:hAnsi="Times New Roman" w:cs="Times New Roman"/>
          <w:b/>
        </w:rPr>
      </w:pPr>
      <w:proofErr w:type="gramStart"/>
      <w:r>
        <w:rPr>
          <w:rFonts w:ascii="Times New Roman" w:hAnsi="Times New Roman" w:cs="Times New Roman"/>
        </w:rPr>
        <w:t>Efforts  to</w:t>
      </w:r>
      <w:proofErr w:type="gramEnd"/>
      <w:r>
        <w:rPr>
          <w:rFonts w:ascii="Times New Roman" w:hAnsi="Times New Roman" w:cs="Times New Roman"/>
        </w:rPr>
        <w:t xml:space="preserve"> define adolescence began in the early part of the century</w:t>
      </w:r>
      <w:r>
        <w:rPr>
          <w:rFonts w:ascii="Times New Roman" w:hAnsi="Times New Roman" w:cs="Times New Roman"/>
          <w:b/>
        </w:rPr>
        <w:t xml:space="preserve"> </w:t>
      </w:r>
      <w:r>
        <w:rPr>
          <w:rFonts w:ascii="Times New Roman" w:hAnsi="Times New Roman" w:cs="Times New Roman"/>
        </w:rPr>
        <w:t xml:space="preserve">as children lost their roles as economic assets in middle-class families, the idea of adolescence became enshrined as an important life stage. </w:t>
      </w:r>
    </w:p>
    <w:p w:rsidR="008F402E" w:rsidRPr="0085705F" w:rsidRDefault="008F402E" w:rsidP="008F402E">
      <w:pPr>
        <w:pStyle w:val="ListParagraph"/>
        <w:numPr>
          <w:ilvl w:val="0"/>
          <w:numId w:val="43"/>
        </w:numPr>
        <w:spacing w:after="200"/>
        <w:rPr>
          <w:rFonts w:ascii="Times New Roman" w:hAnsi="Times New Roman" w:cs="Times New Roman"/>
          <w:b/>
        </w:rPr>
      </w:pPr>
      <w:r w:rsidRPr="0085705F">
        <w:rPr>
          <w:rFonts w:ascii="Times New Roman" w:hAnsi="Times New Roman" w:cs="Times New Roman"/>
          <w:b/>
        </w:rPr>
        <w:t xml:space="preserve">G. Stanley Hall </w:t>
      </w:r>
      <w:r>
        <w:rPr>
          <w:rFonts w:ascii="Times New Roman" w:hAnsi="Times New Roman" w:cs="Times New Roman"/>
        </w:rPr>
        <w:t xml:space="preserve">- defined the transition from childhood to adulthood as a period of stress and turbulence (Strum und </w:t>
      </w:r>
      <w:proofErr w:type="spellStart"/>
      <w:r>
        <w:rPr>
          <w:rFonts w:ascii="Times New Roman" w:hAnsi="Times New Roman" w:cs="Times New Roman"/>
        </w:rPr>
        <w:t>Drang</w:t>
      </w:r>
      <w:proofErr w:type="spellEnd"/>
      <w:r>
        <w:rPr>
          <w:rFonts w:ascii="Times New Roman" w:hAnsi="Times New Roman" w:cs="Times New Roman"/>
        </w:rPr>
        <w:t>), but it is also a period of great promise, the years in which the future of the individual was determined.</w:t>
      </w:r>
    </w:p>
    <w:p w:rsidR="008F402E" w:rsidRPr="0055468F" w:rsidRDefault="008F402E" w:rsidP="008F402E">
      <w:pPr>
        <w:pStyle w:val="ListParagraph"/>
        <w:numPr>
          <w:ilvl w:val="0"/>
          <w:numId w:val="43"/>
        </w:numPr>
        <w:spacing w:after="200"/>
        <w:rPr>
          <w:rFonts w:ascii="Times New Roman" w:hAnsi="Times New Roman" w:cs="Times New Roman"/>
          <w:b/>
        </w:rPr>
      </w:pPr>
      <w:r>
        <w:rPr>
          <w:rFonts w:ascii="Times New Roman" w:hAnsi="Times New Roman" w:cs="Times New Roman"/>
        </w:rPr>
        <w:lastRenderedPageBreak/>
        <w:t xml:space="preserve">Legislation created by progressive reformers on the basis of the need to protect youth, including child </w:t>
      </w:r>
      <w:proofErr w:type="spellStart"/>
      <w:r>
        <w:rPr>
          <w:rFonts w:ascii="Times New Roman" w:hAnsi="Times New Roman" w:cs="Times New Roman"/>
        </w:rPr>
        <w:t>labour</w:t>
      </w:r>
      <w:proofErr w:type="spellEnd"/>
      <w:r>
        <w:rPr>
          <w:rFonts w:ascii="Times New Roman" w:hAnsi="Times New Roman" w:cs="Times New Roman"/>
        </w:rPr>
        <w:t xml:space="preserve"> laws, thus institutionalizing adolescence as a life stage. </w:t>
      </w:r>
    </w:p>
    <w:p w:rsidR="008F402E" w:rsidRPr="0055468F" w:rsidRDefault="008F402E" w:rsidP="008F402E">
      <w:pPr>
        <w:pStyle w:val="ListParagraph"/>
        <w:numPr>
          <w:ilvl w:val="0"/>
          <w:numId w:val="43"/>
        </w:numPr>
        <w:spacing w:after="200"/>
        <w:rPr>
          <w:rFonts w:ascii="Times New Roman" w:hAnsi="Times New Roman" w:cs="Times New Roman"/>
          <w:b/>
        </w:rPr>
      </w:pPr>
      <w:r>
        <w:rPr>
          <w:rFonts w:ascii="Times New Roman" w:hAnsi="Times New Roman" w:cs="Times New Roman"/>
          <w:b/>
        </w:rPr>
        <w:t xml:space="preserve">Joseph </w:t>
      </w:r>
      <w:proofErr w:type="spellStart"/>
      <w:r>
        <w:rPr>
          <w:rFonts w:ascii="Times New Roman" w:hAnsi="Times New Roman" w:cs="Times New Roman"/>
          <w:b/>
        </w:rPr>
        <w:t>Kett</w:t>
      </w:r>
      <w:proofErr w:type="spellEnd"/>
      <w:r>
        <w:rPr>
          <w:rFonts w:ascii="Times New Roman" w:hAnsi="Times New Roman" w:cs="Times New Roman"/>
        </w:rPr>
        <w:t xml:space="preserve"> in </w:t>
      </w:r>
      <w:r>
        <w:rPr>
          <w:rFonts w:ascii="Times New Roman" w:hAnsi="Times New Roman" w:cs="Times New Roman"/>
          <w:i/>
        </w:rPr>
        <w:t xml:space="preserve">Rites of Passage (1977) </w:t>
      </w:r>
      <w:r>
        <w:rPr>
          <w:rFonts w:ascii="Times New Roman" w:hAnsi="Times New Roman" w:cs="Times New Roman"/>
        </w:rPr>
        <w:t xml:space="preserve">- schools, clubs and vocational guidance changed during the 1910s and 1920s to accommodate, reflect (and impose) - the middle class and expert concept of adolescence. </w:t>
      </w:r>
      <w:proofErr w:type="spellStart"/>
      <w:r>
        <w:rPr>
          <w:rFonts w:ascii="Times New Roman" w:hAnsi="Times New Roman" w:cs="Times New Roman"/>
        </w:rPr>
        <w:t>Kett</w:t>
      </w:r>
      <w:proofErr w:type="spellEnd"/>
      <w:r>
        <w:rPr>
          <w:rFonts w:ascii="Times New Roman" w:hAnsi="Times New Roman" w:cs="Times New Roman"/>
        </w:rPr>
        <w:t xml:space="preserve"> described this life stage as one of increased dependency as it became increasingly regulated.</w:t>
      </w:r>
    </w:p>
    <w:p w:rsidR="008F402E" w:rsidRPr="0055468F" w:rsidRDefault="008F402E" w:rsidP="008F402E">
      <w:pPr>
        <w:pStyle w:val="ListParagraph"/>
        <w:numPr>
          <w:ilvl w:val="0"/>
          <w:numId w:val="43"/>
        </w:numPr>
        <w:spacing w:after="200"/>
        <w:rPr>
          <w:rFonts w:ascii="Times New Roman" w:hAnsi="Times New Roman" w:cs="Times New Roman"/>
          <w:b/>
        </w:rPr>
      </w:pPr>
      <w:r>
        <w:rPr>
          <w:rFonts w:ascii="Times New Roman" w:hAnsi="Times New Roman" w:cs="Times New Roman"/>
        </w:rPr>
        <w:t xml:space="preserve">New laws </w:t>
      </w:r>
      <w:proofErr w:type="gramStart"/>
      <w:r>
        <w:rPr>
          <w:rFonts w:ascii="Times New Roman" w:hAnsi="Times New Roman" w:cs="Times New Roman"/>
        </w:rPr>
        <w:t>included :</w:t>
      </w:r>
      <w:proofErr w:type="gramEnd"/>
      <w:r>
        <w:rPr>
          <w:rFonts w:ascii="Times New Roman" w:hAnsi="Times New Roman" w:cs="Times New Roman"/>
        </w:rPr>
        <w:t xml:space="preserve"> </w:t>
      </w:r>
      <w:proofErr w:type="spellStart"/>
      <w:r>
        <w:rPr>
          <w:rFonts w:ascii="Times New Roman" w:hAnsi="Times New Roman" w:cs="Times New Roman"/>
        </w:rPr>
        <w:t>labour</w:t>
      </w:r>
      <w:proofErr w:type="spellEnd"/>
      <w:r>
        <w:rPr>
          <w:rFonts w:ascii="Times New Roman" w:hAnsi="Times New Roman" w:cs="Times New Roman"/>
        </w:rPr>
        <w:t xml:space="preserve"> laws to protect children up to the age of 14; compulsory education, mother's pension, pure milk and prohibition of the sale of alcohol to children.</w:t>
      </w:r>
    </w:p>
    <w:p w:rsidR="008F402E" w:rsidRPr="0055468F" w:rsidRDefault="008F402E" w:rsidP="008F402E">
      <w:pPr>
        <w:pStyle w:val="ListParagraph"/>
        <w:numPr>
          <w:ilvl w:val="0"/>
          <w:numId w:val="43"/>
        </w:numPr>
        <w:spacing w:after="200"/>
        <w:rPr>
          <w:rFonts w:ascii="Times New Roman" w:hAnsi="Times New Roman" w:cs="Times New Roman"/>
          <w:b/>
        </w:rPr>
      </w:pPr>
      <w:r>
        <w:rPr>
          <w:rFonts w:ascii="Times New Roman" w:hAnsi="Times New Roman" w:cs="Times New Roman"/>
        </w:rPr>
        <w:t>New focus on the promotion of child health and education on an institutional level.</w:t>
      </w:r>
    </w:p>
    <w:p w:rsidR="008F402E" w:rsidRPr="00DD35C3" w:rsidRDefault="008F402E" w:rsidP="008F402E">
      <w:pPr>
        <w:pStyle w:val="ListParagraph"/>
        <w:numPr>
          <w:ilvl w:val="0"/>
          <w:numId w:val="43"/>
        </w:numPr>
        <w:spacing w:after="200"/>
        <w:rPr>
          <w:rFonts w:ascii="Times New Roman" w:hAnsi="Times New Roman" w:cs="Times New Roman"/>
          <w:b/>
        </w:rPr>
      </w:pPr>
      <w:r>
        <w:rPr>
          <w:rFonts w:ascii="Times New Roman" w:hAnsi="Times New Roman" w:cs="Times New Roman"/>
        </w:rPr>
        <w:t xml:space="preserve">Laws were passed to create juvenile courts, raise the age of consent, </w:t>
      </w:r>
      <w:proofErr w:type="gramStart"/>
      <w:r>
        <w:rPr>
          <w:rFonts w:ascii="Times New Roman" w:hAnsi="Times New Roman" w:cs="Times New Roman"/>
        </w:rPr>
        <w:t>create</w:t>
      </w:r>
      <w:proofErr w:type="gramEnd"/>
      <w:r>
        <w:rPr>
          <w:rFonts w:ascii="Times New Roman" w:hAnsi="Times New Roman" w:cs="Times New Roman"/>
        </w:rPr>
        <w:t xml:space="preserve"> probation and the inspection of housing for children.</w:t>
      </w:r>
    </w:p>
    <w:p w:rsidR="008F402E" w:rsidRPr="00DD35C3" w:rsidRDefault="008F402E" w:rsidP="008F402E">
      <w:pPr>
        <w:pStyle w:val="ListParagraph"/>
        <w:numPr>
          <w:ilvl w:val="0"/>
          <w:numId w:val="43"/>
        </w:numPr>
        <w:spacing w:after="200"/>
        <w:rPr>
          <w:rFonts w:ascii="Times New Roman" w:hAnsi="Times New Roman" w:cs="Times New Roman"/>
          <w:b/>
        </w:rPr>
      </w:pPr>
      <w:r>
        <w:rPr>
          <w:rFonts w:ascii="Times New Roman" w:hAnsi="Times New Roman" w:cs="Times New Roman"/>
        </w:rPr>
        <w:t>Many institutions were established to accommodate these new laws including reform schools, delinquent homes and children almshouses, hospitals and asylums.</w:t>
      </w:r>
    </w:p>
    <w:p w:rsidR="008F402E" w:rsidRPr="00DD35C3" w:rsidRDefault="008F402E" w:rsidP="008F402E">
      <w:pPr>
        <w:pStyle w:val="ListParagraph"/>
        <w:numPr>
          <w:ilvl w:val="0"/>
          <w:numId w:val="43"/>
        </w:numPr>
        <w:spacing w:after="200"/>
        <w:rPr>
          <w:rFonts w:ascii="Times New Roman" w:hAnsi="Times New Roman" w:cs="Times New Roman"/>
          <w:b/>
        </w:rPr>
      </w:pPr>
      <w:r>
        <w:rPr>
          <w:rFonts w:ascii="Times New Roman" w:hAnsi="Times New Roman" w:cs="Times New Roman"/>
        </w:rPr>
        <w:t xml:space="preserve">The legislative and institutional construction of adolescence occurred as scholars in various fields (i.e. social work, psychiatry, anthropology etc.)  </w:t>
      </w:r>
      <w:proofErr w:type="gramStart"/>
      <w:r>
        <w:rPr>
          <w:rFonts w:ascii="Times New Roman" w:hAnsi="Times New Roman" w:cs="Times New Roman"/>
        </w:rPr>
        <w:t>investigated</w:t>
      </w:r>
      <w:proofErr w:type="gramEnd"/>
      <w:r>
        <w:rPr>
          <w:rFonts w:ascii="Times New Roman" w:hAnsi="Times New Roman" w:cs="Times New Roman"/>
        </w:rPr>
        <w:t xml:space="preserve"> the 'normal child' while others (mainly sociologists and psychologists) worked to define the 'abnormal child'. </w:t>
      </w:r>
    </w:p>
    <w:p w:rsidR="008F402E" w:rsidRPr="00FF3790" w:rsidRDefault="008F402E" w:rsidP="008F402E">
      <w:pPr>
        <w:pStyle w:val="ListParagraph"/>
        <w:numPr>
          <w:ilvl w:val="0"/>
          <w:numId w:val="43"/>
        </w:numPr>
        <w:spacing w:after="200"/>
        <w:rPr>
          <w:rFonts w:ascii="Times New Roman" w:hAnsi="Times New Roman" w:cs="Times New Roman"/>
          <w:b/>
        </w:rPr>
      </w:pPr>
      <w:r>
        <w:rPr>
          <w:rFonts w:ascii="Times New Roman" w:hAnsi="Times New Roman" w:cs="Times New Roman"/>
        </w:rPr>
        <w:t xml:space="preserve">This research </w:t>
      </w:r>
      <w:proofErr w:type="spellStart"/>
      <w:r>
        <w:rPr>
          <w:rFonts w:ascii="Times New Roman" w:hAnsi="Times New Roman" w:cs="Times New Roman"/>
        </w:rPr>
        <w:t>centred</w:t>
      </w:r>
      <w:proofErr w:type="spellEnd"/>
      <w:r>
        <w:rPr>
          <w:rFonts w:ascii="Times New Roman" w:hAnsi="Times New Roman" w:cs="Times New Roman"/>
        </w:rPr>
        <w:t xml:space="preserve"> on the Cook County Juvenile court founded in 1899 for children under the age of 16 and whose records were made available to social scientists researching the causes of juvenile delinquency.</w:t>
      </w:r>
    </w:p>
    <w:p w:rsidR="008F402E" w:rsidRPr="00FF3790" w:rsidRDefault="008F402E" w:rsidP="008F402E">
      <w:pPr>
        <w:pStyle w:val="ListParagraph"/>
        <w:numPr>
          <w:ilvl w:val="0"/>
          <w:numId w:val="43"/>
        </w:numPr>
        <w:spacing w:after="200"/>
        <w:rPr>
          <w:rFonts w:ascii="Times New Roman" w:hAnsi="Times New Roman" w:cs="Times New Roman"/>
          <w:b/>
        </w:rPr>
      </w:pPr>
      <w:r>
        <w:rPr>
          <w:rFonts w:ascii="Times New Roman" w:hAnsi="Times New Roman" w:cs="Times New Roman"/>
        </w:rPr>
        <w:t xml:space="preserve">The author argues that social scientist used the body of data gathered from the court to arrive at different definitions of juvenile delinquency and as a result, juvenile delinquency became an important part of each discipline. </w:t>
      </w:r>
    </w:p>
    <w:p w:rsidR="008F402E" w:rsidRPr="00FF3790" w:rsidRDefault="008F402E" w:rsidP="008F402E">
      <w:pPr>
        <w:pStyle w:val="ListParagraph"/>
        <w:numPr>
          <w:ilvl w:val="0"/>
          <w:numId w:val="43"/>
        </w:numPr>
        <w:spacing w:after="200"/>
        <w:rPr>
          <w:rFonts w:ascii="Times New Roman" w:hAnsi="Times New Roman" w:cs="Times New Roman"/>
          <w:b/>
        </w:rPr>
      </w:pPr>
      <w:r>
        <w:rPr>
          <w:rFonts w:ascii="Times New Roman" w:hAnsi="Times New Roman" w:cs="Times New Roman"/>
        </w:rPr>
        <w:t>However, sociologists and psychologists differed on the causes of juvenile delinquency and what was meant by "a normal youth</w:t>
      </w:r>
      <w:proofErr w:type="gramStart"/>
      <w:r>
        <w:rPr>
          <w:rFonts w:ascii="Times New Roman" w:hAnsi="Times New Roman" w:cs="Times New Roman"/>
        </w:rPr>
        <w:t>"</w:t>
      </w:r>
      <w:r w:rsidRPr="00FF3790">
        <w:rPr>
          <w:rFonts w:ascii="Times New Roman" w:hAnsi="Times New Roman" w:cs="Times New Roman"/>
        </w:rPr>
        <w:t xml:space="preserve">  </w:t>
      </w:r>
      <w:r>
        <w:rPr>
          <w:rFonts w:ascii="Times New Roman" w:hAnsi="Times New Roman" w:cs="Times New Roman"/>
        </w:rPr>
        <w:t>and</w:t>
      </w:r>
      <w:proofErr w:type="gramEnd"/>
      <w:r>
        <w:rPr>
          <w:rFonts w:ascii="Times New Roman" w:hAnsi="Times New Roman" w:cs="Times New Roman"/>
        </w:rPr>
        <w:t xml:space="preserve"> therefore these differences had important implications for the possibility of achieving the goal for a moral and just society. </w:t>
      </w:r>
    </w:p>
    <w:p w:rsidR="008F402E" w:rsidRDefault="008F402E" w:rsidP="008F402E">
      <w:pPr>
        <w:spacing w:line="240" w:lineRule="auto"/>
        <w:contextualSpacing/>
        <w:rPr>
          <w:rFonts w:ascii="Times New Roman" w:hAnsi="Times New Roman" w:cs="Times New Roman"/>
          <w:sz w:val="24"/>
          <w:szCs w:val="24"/>
        </w:rPr>
      </w:pPr>
    </w:p>
    <w:p w:rsidR="008F402E" w:rsidRPr="00521A1A" w:rsidRDefault="008F402E" w:rsidP="008F402E">
      <w:pPr>
        <w:spacing w:line="240" w:lineRule="auto"/>
        <w:contextualSpacing/>
        <w:rPr>
          <w:rFonts w:ascii="Times New Roman" w:hAnsi="Times New Roman" w:cs="Times New Roman"/>
          <w:sz w:val="24"/>
          <w:szCs w:val="24"/>
        </w:rPr>
      </w:pPr>
    </w:p>
    <w:p w:rsidR="008F402E" w:rsidRDefault="008F402E" w:rsidP="00166FFF"/>
    <w:p w:rsidR="00166FFF" w:rsidRPr="001B5685" w:rsidRDefault="00166FFF" w:rsidP="00166FFF"/>
    <w:p w:rsidR="00166FFF" w:rsidRPr="00166FFF" w:rsidRDefault="00166FFF">
      <w:pPr>
        <w:rPr>
          <w:rFonts w:ascii="Book Antiqua" w:hAnsi="Book Antiqua"/>
          <w:sz w:val="24"/>
          <w:szCs w:val="24"/>
        </w:rPr>
      </w:pPr>
    </w:p>
    <w:p w:rsidR="00166FFF" w:rsidRDefault="00166FFF">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372CC" w:rsidRDefault="009372CC">
      <w:pPr>
        <w:rPr>
          <w:rFonts w:ascii="Book Antiqua" w:hAnsi="Book Antiqua"/>
          <w:sz w:val="24"/>
          <w:szCs w:val="24"/>
          <w:lang w:val="en-CA"/>
        </w:rPr>
      </w:pPr>
    </w:p>
    <w:p w:rsidR="009372CC" w:rsidRDefault="009372CC">
      <w:pPr>
        <w:rPr>
          <w:rFonts w:ascii="Book Antiqua" w:hAnsi="Book Antiqua"/>
          <w:sz w:val="24"/>
          <w:szCs w:val="24"/>
          <w:lang w:val="en-CA"/>
        </w:rPr>
      </w:pPr>
    </w:p>
    <w:p w:rsidR="009372CC" w:rsidRPr="009F559A" w:rsidRDefault="009372CC">
      <w:pPr>
        <w:rPr>
          <w:rFonts w:ascii="Book Antiqua" w:hAnsi="Book Antiqua"/>
          <w:sz w:val="24"/>
          <w:szCs w:val="24"/>
          <w:lang w:val="en-CA"/>
        </w:rPr>
      </w:pPr>
    </w:p>
    <w:p w:rsidR="00BB743E" w:rsidRPr="009F559A" w:rsidRDefault="00BB743E">
      <w:pPr>
        <w:rPr>
          <w:rFonts w:ascii="Book Antiqua" w:hAnsi="Book Antiqua"/>
          <w:sz w:val="24"/>
          <w:szCs w:val="24"/>
          <w:lang w:val="en-CA"/>
        </w:rPr>
      </w:pPr>
      <w:r w:rsidRPr="009F559A">
        <w:rPr>
          <w:rFonts w:ascii="Book Antiqua" w:hAnsi="Book Antiqua"/>
          <w:sz w:val="24"/>
          <w:szCs w:val="24"/>
          <w:lang w:val="en-CA"/>
        </w:rPr>
        <w:lastRenderedPageBreak/>
        <w:t xml:space="preserve">The American teen-ager – D. </w:t>
      </w:r>
      <w:proofErr w:type="spellStart"/>
      <w:r w:rsidRPr="009F559A">
        <w:rPr>
          <w:rFonts w:ascii="Book Antiqua" w:hAnsi="Book Antiqua"/>
          <w:sz w:val="24"/>
          <w:szCs w:val="24"/>
          <w:lang w:val="en-CA"/>
        </w:rPr>
        <w:t>Plotz</w:t>
      </w:r>
      <w:proofErr w:type="spellEnd"/>
      <w:r w:rsidRPr="009F559A">
        <w:rPr>
          <w:rFonts w:ascii="Book Antiqua" w:hAnsi="Book Antiqua"/>
          <w:sz w:val="24"/>
          <w:szCs w:val="24"/>
          <w:lang w:val="en-CA"/>
        </w:rPr>
        <w:t xml:space="preserve"> </w:t>
      </w:r>
    </w:p>
    <w:p w:rsidR="009F769E" w:rsidRDefault="009F769E" w:rsidP="009F769E">
      <w:r>
        <w:t xml:space="preserve">The American Teen-ager BY David </w:t>
      </w:r>
      <w:proofErr w:type="spellStart"/>
      <w:r>
        <w:t>Plotz</w:t>
      </w:r>
      <w:proofErr w:type="spellEnd"/>
    </w:p>
    <w:p w:rsidR="009F769E" w:rsidRDefault="009F769E" w:rsidP="009F769E">
      <w:r>
        <w:t>The author described the teenagers as:</w:t>
      </w:r>
    </w:p>
    <w:p w:rsidR="009F769E" w:rsidRDefault="009F769E" w:rsidP="009F769E">
      <w:pPr>
        <w:pStyle w:val="ListParagraph"/>
        <w:numPr>
          <w:ilvl w:val="0"/>
          <w:numId w:val="29"/>
        </w:numPr>
        <w:spacing w:after="200" w:line="276" w:lineRule="auto"/>
      </w:pPr>
      <w:r>
        <w:t>Ardent environmentalists</w:t>
      </w:r>
    </w:p>
    <w:p w:rsidR="009F769E" w:rsidRDefault="009F769E" w:rsidP="009F769E">
      <w:pPr>
        <w:pStyle w:val="ListParagraph"/>
        <w:numPr>
          <w:ilvl w:val="0"/>
          <w:numId w:val="29"/>
        </w:numPr>
        <w:spacing w:after="200" w:line="276" w:lineRule="auto"/>
      </w:pPr>
      <w:r>
        <w:t xml:space="preserve">Adore and understand technology </w:t>
      </w:r>
    </w:p>
    <w:p w:rsidR="009F769E" w:rsidRDefault="009F769E" w:rsidP="009F769E">
      <w:pPr>
        <w:pStyle w:val="ListParagraph"/>
        <w:numPr>
          <w:ilvl w:val="0"/>
          <w:numId w:val="29"/>
        </w:numPr>
        <w:spacing w:after="200" w:line="276" w:lineRule="auto"/>
      </w:pPr>
      <w:r>
        <w:t>Practically invented internet</w:t>
      </w:r>
    </w:p>
    <w:p w:rsidR="009F769E" w:rsidRDefault="009F769E" w:rsidP="009F769E">
      <w:pPr>
        <w:pStyle w:val="ListParagraph"/>
        <w:numPr>
          <w:ilvl w:val="0"/>
          <w:numId w:val="29"/>
        </w:numPr>
        <w:spacing w:after="200" w:line="276" w:lineRule="auto"/>
      </w:pPr>
      <w:r>
        <w:t>Don’t vote: distrust politics and prefer voluntarism</w:t>
      </w:r>
    </w:p>
    <w:p w:rsidR="009F769E" w:rsidRDefault="009F769E" w:rsidP="009F769E">
      <w:pPr>
        <w:pStyle w:val="ListParagraph"/>
        <w:numPr>
          <w:ilvl w:val="0"/>
          <w:numId w:val="29"/>
        </w:numPr>
        <w:spacing w:after="200" w:line="276" w:lineRule="auto"/>
      </w:pPr>
      <w:r>
        <w:t>Skeptical of corporations and impervious to traditional advertising</w:t>
      </w:r>
    </w:p>
    <w:p w:rsidR="009F769E" w:rsidRDefault="009F769E" w:rsidP="009F769E">
      <w:pPr>
        <w:pStyle w:val="ListParagraph"/>
        <w:numPr>
          <w:ilvl w:val="0"/>
          <w:numId w:val="29"/>
        </w:numPr>
        <w:spacing w:after="200" w:line="276" w:lineRule="auto"/>
      </w:pPr>
      <w:r>
        <w:t>Less racist and more multiracial</w:t>
      </w:r>
    </w:p>
    <w:p w:rsidR="009F769E" w:rsidRDefault="009F769E" w:rsidP="009F769E">
      <w:r>
        <w:t>These teenagers were called by trend-mongers as generation Y (six years ago as generation X). The author does not believe in generalizing a generation. Note at the time of writing this essay, the oldest of generation Y (born in 1981) has just entered college.</w:t>
      </w:r>
    </w:p>
    <w:p w:rsidR="009F769E" w:rsidRDefault="009F769E" w:rsidP="009F769E">
      <w:r>
        <w:t>Teens have kidnapped pop culture from various aspects: movies, actress, and music. Even the media become obsessed in teenage issues such as “teenage boys’ body image”.</w:t>
      </w:r>
    </w:p>
    <w:p w:rsidR="009F769E" w:rsidRDefault="009F769E" w:rsidP="009F769E">
      <w:r>
        <w:t xml:space="preserve">Currently US </w:t>
      </w:r>
      <w:proofErr w:type="gramStart"/>
      <w:r>
        <w:t>is</w:t>
      </w:r>
      <w:proofErr w:type="gramEnd"/>
      <w:r>
        <w:t xml:space="preserve"> the global HQ for </w:t>
      </w:r>
      <w:proofErr w:type="spellStart"/>
      <w:r>
        <w:t>teendom</w:t>
      </w:r>
      <w:proofErr w:type="spellEnd"/>
      <w:r>
        <w:t xml:space="preserve">, but Americans have not always fixated on teens or even been aware of them. </w:t>
      </w:r>
    </w:p>
    <w:p w:rsidR="009F769E" w:rsidRDefault="009F769E" w:rsidP="009F769E">
      <w:pPr>
        <w:pStyle w:val="ListParagraph"/>
        <w:numPr>
          <w:ilvl w:val="0"/>
          <w:numId w:val="30"/>
        </w:numPr>
        <w:spacing w:after="200" w:line="276" w:lineRule="auto"/>
      </w:pPr>
      <w:r>
        <w:t>Thomas Hine reported in his book, The Rise and Fall of American Teenagers, reported that teen was invented in 20</w:t>
      </w:r>
      <w:r w:rsidRPr="00EB582C">
        <w:rPr>
          <w:vertAlign w:val="superscript"/>
        </w:rPr>
        <w:t>th</w:t>
      </w:r>
      <w:r>
        <w:t xml:space="preserve"> century. </w:t>
      </w:r>
    </w:p>
    <w:p w:rsidR="009F769E" w:rsidRDefault="009F769E" w:rsidP="009F769E">
      <w:pPr>
        <w:pStyle w:val="ListParagraph"/>
        <w:numPr>
          <w:ilvl w:val="0"/>
          <w:numId w:val="30"/>
        </w:numPr>
        <w:spacing w:after="200" w:line="276" w:lineRule="auto"/>
      </w:pPr>
      <w:r>
        <w:t xml:space="preserve">Adolescent used to work in the adult work places until the great depression forced into back to high schools. </w:t>
      </w:r>
    </w:p>
    <w:p w:rsidR="009F769E" w:rsidRDefault="009F769E" w:rsidP="009F769E">
      <w:pPr>
        <w:pStyle w:val="ListParagraph"/>
        <w:numPr>
          <w:ilvl w:val="0"/>
          <w:numId w:val="30"/>
        </w:numPr>
        <w:spacing w:after="200" w:line="276" w:lineRule="auto"/>
      </w:pPr>
      <w:r>
        <w:t xml:space="preserve">After WWII, high school become universal and teens were artificially segregated from adults (developed their own culture). </w:t>
      </w:r>
    </w:p>
    <w:p w:rsidR="009F769E" w:rsidRDefault="009F769E" w:rsidP="009F769E">
      <w:pPr>
        <w:pStyle w:val="ListParagraph"/>
        <w:numPr>
          <w:ilvl w:val="0"/>
          <w:numId w:val="30"/>
        </w:numPr>
        <w:spacing w:after="200" w:line="276" w:lineRule="auto"/>
      </w:pPr>
      <w:r>
        <w:t>Americans were fascinated by teenager because they were so alien.</w:t>
      </w:r>
    </w:p>
    <w:p w:rsidR="009F769E" w:rsidRDefault="009F769E" w:rsidP="009F769E">
      <w:pPr>
        <w:pStyle w:val="ListParagraph"/>
        <w:numPr>
          <w:ilvl w:val="1"/>
          <w:numId w:val="30"/>
        </w:numPr>
        <w:spacing w:after="200" w:line="276" w:lineRule="auto"/>
      </w:pPr>
      <w:r>
        <w:t>Also number: generation Y is 50% larger than generation X</w:t>
      </w:r>
    </w:p>
    <w:p w:rsidR="009F769E" w:rsidRDefault="009F769E" w:rsidP="009F769E">
      <w:pPr>
        <w:pStyle w:val="ListParagraph"/>
        <w:numPr>
          <w:ilvl w:val="1"/>
          <w:numId w:val="30"/>
        </w:numPr>
        <w:spacing w:after="200" w:line="276" w:lineRule="auto"/>
      </w:pPr>
      <w:r>
        <w:t>Generation Y provide the media with a new plot line to set trend</w:t>
      </w:r>
    </w:p>
    <w:p w:rsidR="009F769E" w:rsidRDefault="009F769E" w:rsidP="009F769E">
      <w:r>
        <w:t>Generation Y is a cheerful story for a cheerful age</w:t>
      </w:r>
    </w:p>
    <w:p w:rsidR="009F769E" w:rsidRDefault="009F769E" w:rsidP="009F769E">
      <w:pPr>
        <w:pStyle w:val="ListParagraph"/>
        <w:numPr>
          <w:ilvl w:val="0"/>
          <w:numId w:val="31"/>
        </w:numPr>
        <w:spacing w:after="200" w:line="276" w:lineRule="auto"/>
      </w:pPr>
      <w:r>
        <w:t xml:space="preserve">Gen X – rising pregnancy, drug use </w:t>
      </w:r>
      <w:proofErr w:type="spellStart"/>
      <w:r>
        <w:t>etc</w:t>
      </w:r>
      <w:proofErr w:type="spellEnd"/>
    </w:p>
    <w:p w:rsidR="009F769E" w:rsidRDefault="009F769E" w:rsidP="009F769E">
      <w:pPr>
        <w:pStyle w:val="ListParagraph"/>
        <w:numPr>
          <w:ilvl w:val="0"/>
          <w:numId w:val="31"/>
        </w:numPr>
        <w:spacing w:after="200" w:line="276" w:lineRule="auto"/>
      </w:pPr>
      <w:r>
        <w:t>Gen Y – these things are down, having real childhood (in general were perceived having a better time than gen X)</w:t>
      </w:r>
    </w:p>
    <w:p w:rsidR="009F769E" w:rsidRDefault="009F769E" w:rsidP="009F769E">
      <w:pPr>
        <w:pStyle w:val="ListParagraph"/>
        <w:numPr>
          <w:ilvl w:val="0"/>
          <w:numId w:val="31"/>
        </w:numPr>
        <w:spacing w:after="200" w:line="276" w:lineRule="auto"/>
      </w:pPr>
      <w:r>
        <w:t xml:space="preserve">Commentator feel that gen Y’s childhood prosperity will make them generous and idealistic. However the </w:t>
      </w:r>
      <w:proofErr w:type="gramStart"/>
      <w:r>
        <w:t>author remains doubt and ask</w:t>
      </w:r>
      <w:proofErr w:type="gramEnd"/>
      <w:r>
        <w:t xml:space="preserve"> how gen Y would respond when the economy takes a hit they graduate and when Gen Y is capable of rational thinking. </w:t>
      </w:r>
    </w:p>
    <w:p w:rsidR="009F769E" w:rsidRDefault="009F769E" w:rsidP="009F769E">
      <w:r>
        <w:t>Obsession with teenager is due to economy</w:t>
      </w:r>
    </w:p>
    <w:p w:rsidR="009F769E" w:rsidRDefault="009F769E" w:rsidP="009F769E">
      <w:pPr>
        <w:pStyle w:val="ListParagraph"/>
        <w:numPr>
          <w:ilvl w:val="0"/>
          <w:numId w:val="32"/>
        </w:numPr>
        <w:spacing w:after="200" w:line="276" w:lineRule="auto"/>
      </w:pPr>
      <w:r>
        <w:t xml:space="preserve">Corporation – if the catch kids early, the can cement their brand preference for life. </w:t>
      </w:r>
    </w:p>
    <w:p w:rsidR="009F769E" w:rsidRDefault="009F769E" w:rsidP="009F769E">
      <w:pPr>
        <w:pStyle w:val="ListParagraph"/>
        <w:numPr>
          <w:ilvl w:val="0"/>
          <w:numId w:val="32"/>
        </w:numPr>
        <w:spacing w:after="200" w:line="276" w:lineRule="auto"/>
      </w:pPr>
      <w:r>
        <w:t xml:space="preserve">Gen X is over – it has aged out of the consumption game. </w:t>
      </w:r>
    </w:p>
    <w:p w:rsidR="009F769E" w:rsidRDefault="009F769E" w:rsidP="009F769E">
      <w:pPr>
        <w:pStyle w:val="ListParagraph"/>
        <w:numPr>
          <w:ilvl w:val="0"/>
          <w:numId w:val="32"/>
        </w:numPr>
        <w:spacing w:after="200" w:line="276" w:lineRule="auto"/>
      </w:pPr>
      <w:r>
        <w:t>Gen Y kids are still young, with 97/week allowance – will get even richer when they get older</w:t>
      </w:r>
    </w:p>
    <w:p w:rsidR="009F769E" w:rsidRDefault="009F769E" w:rsidP="009F769E">
      <w:r>
        <w:t xml:space="preserve">American is obsessed with Gen Y because of their </w:t>
      </w:r>
      <w:proofErr w:type="spellStart"/>
      <w:r>
        <w:t>self obsessed</w:t>
      </w:r>
      <w:proofErr w:type="spellEnd"/>
      <w:r>
        <w:t xml:space="preserve"> boomer parents</w:t>
      </w:r>
    </w:p>
    <w:p w:rsidR="009F769E" w:rsidRDefault="009F769E" w:rsidP="009F769E">
      <w:pPr>
        <w:pStyle w:val="ListParagraph"/>
        <w:numPr>
          <w:ilvl w:val="0"/>
          <w:numId w:val="33"/>
        </w:numPr>
        <w:spacing w:after="200" w:line="276" w:lineRule="auto"/>
      </w:pPr>
      <w:r>
        <w:lastRenderedPageBreak/>
        <w:t xml:space="preserve">A pervasive theme of gen Y is that it is growing up just as the boomers did: prosperous, happy, </w:t>
      </w:r>
      <w:proofErr w:type="gramStart"/>
      <w:r>
        <w:t>well</w:t>
      </w:r>
      <w:proofErr w:type="gramEnd"/>
      <w:r>
        <w:t xml:space="preserve"> adjusted. </w:t>
      </w:r>
    </w:p>
    <w:p w:rsidR="009F769E" w:rsidRDefault="009F769E" w:rsidP="009F769E">
      <w:pPr>
        <w:pStyle w:val="ListParagraph"/>
        <w:numPr>
          <w:ilvl w:val="0"/>
          <w:numId w:val="33"/>
        </w:numPr>
        <w:spacing w:after="200" w:line="276" w:lineRule="auto"/>
      </w:pPr>
      <w:r>
        <w:t>A remarkable number of sympathetic parents</w:t>
      </w:r>
    </w:p>
    <w:p w:rsidR="009F769E" w:rsidRDefault="009F769E" w:rsidP="009F769E">
      <w:pPr>
        <w:pStyle w:val="ListParagraph"/>
        <w:numPr>
          <w:ilvl w:val="0"/>
          <w:numId w:val="33"/>
        </w:numPr>
        <w:spacing w:after="200" w:line="276" w:lineRule="auto"/>
      </w:pPr>
      <w:r>
        <w:t xml:space="preserve">Boomer parents – often write how well they are raising their offspring, how intimately parents and kids communicate. </w:t>
      </w:r>
    </w:p>
    <w:p w:rsidR="009F769E" w:rsidRDefault="009F769E" w:rsidP="009F769E">
      <w:pPr>
        <w:pStyle w:val="ListParagraph"/>
        <w:numPr>
          <w:ilvl w:val="0"/>
          <w:numId w:val="33"/>
        </w:numPr>
        <w:spacing w:after="200" w:line="276" w:lineRule="auto"/>
      </w:pPr>
      <w:r>
        <w:t>Gen Y – teens named parents as their favorite role model</w:t>
      </w:r>
    </w:p>
    <w:p w:rsidR="009F769E" w:rsidRDefault="009F769E" w:rsidP="009F769E">
      <w:pPr>
        <w:pStyle w:val="ListParagraph"/>
        <w:numPr>
          <w:ilvl w:val="0"/>
          <w:numId w:val="33"/>
        </w:numPr>
        <w:pBdr>
          <w:bottom w:val="single" w:sz="6" w:space="1" w:color="auto"/>
        </w:pBdr>
        <w:spacing w:after="200" w:line="276" w:lineRule="auto"/>
      </w:pPr>
      <w:r>
        <w:t xml:space="preserve">Boomers got over themselves and focused their affection to a new object. They don’t need </w:t>
      </w:r>
      <w:proofErr w:type="spellStart"/>
      <w:r>
        <w:t>self love</w:t>
      </w:r>
      <w:proofErr w:type="spellEnd"/>
      <w:r>
        <w:t xml:space="preserve"> anymore, they have mini-me</w:t>
      </w:r>
    </w:p>
    <w:p w:rsidR="0030702B" w:rsidRPr="0030702B" w:rsidRDefault="0030702B" w:rsidP="0030702B">
      <w:pPr>
        <w:pStyle w:val="ListParagraph"/>
        <w:numPr>
          <w:ilvl w:val="0"/>
          <w:numId w:val="33"/>
        </w:numPr>
        <w:shd w:val="clear" w:color="auto" w:fill="FFFFFF"/>
        <w:rPr>
          <w:rFonts w:ascii="Tahoma" w:eastAsia="Times New Roman" w:hAnsi="Tahoma" w:cs="Tahoma"/>
          <w:color w:val="333333"/>
          <w:sz w:val="20"/>
          <w:szCs w:val="20"/>
        </w:rPr>
      </w:pPr>
      <w:r w:rsidRPr="0030702B">
        <w:rPr>
          <w:rFonts w:ascii="Tahoma" w:eastAsia="Times New Roman" w:hAnsi="Tahoma" w:cs="Tahoma"/>
          <w:color w:val="333333"/>
          <w:sz w:val="20"/>
          <w:szCs w:val="20"/>
        </w:rPr>
        <w:t xml:space="preserve">Ch. 3 The American Teen-ager - David </w:t>
      </w:r>
      <w:proofErr w:type="spellStart"/>
      <w:r w:rsidRPr="0030702B">
        <w:rPr>
          <w:rFonts w:ascii="Tahoma" w:eastAsia="Times New Roman" w:hAnsi="Tahoma" w:cs="Tahoma"/>
          <w:color w:val="333333"/>
          <w:sz w:val="20"/>
          <w:szCs w:val="20"/>
        </w:rPr>
        <w:t>Plotz</w:t>
      </w:r>
      <w:proofErr w:type="spellEnd"/>
    </w:p>
    <w:p w:rsidR="0030702B" w:rsidRPr="0030702B" w:rsidRDefault="0030702B" w:rsidP="0030702B">
      <w:pPr>
        <w:pStyle w:val="ListParagraph"/>
        <w:numPr>
          <w:ilvl w:val="0"/>
          <w:numId w:val="33"/>
        </w:numPr>
        <w:shd w:val="clear" w:color="auto" w:fill="FFFFFF"/>
        <w:spacing w:before="150"/>
        <w:rPr>
          <w:rFonts w:ascii="Tahoma" w:eastAsia="Times New Roman" w:hAnsi="Tahoma" w:cs="Tahoma"/>
          <w:color w:val="333333"/>
          <w:sz w:val="20"/>
          <w:szCs w:val="20"/>
        </w:rPr>
      </w:pPr>
      <w:r w:rsidRPr="0030702B">
        <w:rPr>
          <w:rFonts w:ascii="Tahoma" w:eastAsia="Times New Roman" w:hAnsi="Tahoma" w:cs="Tahoma"/>
          <w:color w:val="333333"/>
          <w:sz w:val="20"/>
          <w:szCs w:val="20"/>
        </w:rPr>
        <w:t>Generation Y &amp; Baby Boomers</w:t>
      </w:r>
    </w:p>
    <w:p w:rsidR="0030702B" w:rsidRPr="0030702B" w:rsidRDefault="0030702B" w:rsidP="0030702B">
      <w:pPr>
        <w:pStyle w:val="ListParagraph"/>
        <w:numPr>
          <w:ilvl w:val="0"/>
          <w:numId w:val="33"/>
        </w:numPr>
        <w:shd w:val="clear" w:color="auto" w:fill="FFFFFF"/>
        <w:spacing w:before="150"/>
        <w:rPr>
          <w:rFonts w:ascii="Tahoma" w:eastAsia="Times New Roman" w:hAnsi="Tahoma" w:cs="Tahoma"/>
          <w:color w:val="333333"/>
          <w:sz w:val="20"/>
          <w:szCs w:val="20"/>
        </w:rPr>
      </w:pPr>
      <w:r w:rsidRPr="0030702B">
        <w:rPr>
          <w:rFonts w:ascii="Tahoma" w:eastAsia="Times New Roman" w:hAnsi="Tahoma" w:cs="Tahoma"/>
          <w:color w:val="333333"/>
          <w:sz w:val="20"/>
          <w:szCs w:val="20"/>
        </w:rPr>
        <w:t xml:space="preserve">For the first time since the baby boom, America has become obsessed with teen-agers. They have kidnapped pop culture and evidence of America's fixation on teenager </w:t>
      </w:r>
      <w:proofErr w:type="spellStart"/>
      <w:r w:rsidRPr="0030702B">
        <w:rPr>
          <w:rFonts w:ascii="Tahoma" w:eastAsia="Times New Roman" w:hAnsi="Tahoma" w:cs="Tahoma"/>
          <w:color w:val="333333"/>
          <w:sz w:val="20"/>
          <w:szCs w:val="20"/>
        </w:rPr>
        <w:t>behaviour</w:t>
      </w:r>
      <w:proofErr w:type="spellEnd"/>
      <w:r w:rsidRPr="0030702B">
        <w:rPr>
          <w:rFonts w:ascii="Tahoma" w:eastAsia="Times New Roman" w:hAnsi="Tahoma" w:cs="Tahoma"/>
          <w:color w:val="333333"/>
          <w:sz w:val="20"/>
          <w:szCs w:val="20"/>
        </w:rPr>
        <w:t xml:space="preserve"> is everywhere - from the multiplexes to national news. The teenager was invented in the 20th century. America was fascinated by teen-age boomers because there were so many of them (Generation Y is 50% larger than Generation X) and because they had become artificially segregated from adults.</w:t>
      </w:r>
    </w:p>
    <w:p w:rsidR="0030702B" w:rsidRPr="0030702B" w:rsidRDefault="0030702B" w:rsidP="0030702B">
      <w:pPr>
        <w:pStyle w:val="ListParagraph"/>
        <w:numPr>
          <w:ilvl w:val="0"/>
          <w:numId w:val="33"/>
        </w:numPr>
        <w:shd w:val="clear" w:color="auto" w:fill="FFFFFF"/>
        <w:spacing w:before="150"/>
        <w:rPr>
          <w:rFonts w:ascii="Tahoma" w:eastAsia="Times New Roman" w:hAnsi="Tahoma" w:cs="Tahoma"/>
          <w:color w:val="333333"/>
          <w:sz w:val="20"/>
          <w:szCs w:val="20"/>
        </w:rPr>
      </w:pPr>
      <w:r w:rsidRPr="0030702B">
        <w:rPr>
          <w:rFonts w:ascii="Tahoma" w:eastAsia="Times New Roman" w:hAnsi="Tahoma" w:cs="Tahoma"/>
          <w:color w:val="333333"/>
          <w:sz w:val="20"/>
          <w:szCs w:val="20"/>
        </w:rPr>
        <w:t>The prosperity of America at the moment has given a magnificent prediction of what Gen Y will be like as adults. They will be generous, idealistic, and optimistic of the world, but aren't we all when we are teen-agers. Strauss and Howe dubbed them as the 'Hero' generation, yet most of them haven't felt the sting of reality yet.</w:t>
      </w:r>
    </w:p>
    <w:p w:rsidR="0030702B" w:rsidRPr="0030702B" w:rsidRDefault="0030702B" w:rsidP="0030702B">
      <w:pPr>
        <w:pStyle w:val="ListParagraph"/>
        <w:numPr>
          <w:ilvl w:val="0"/>
          <w:numId w:val="33"/>
        </w:numPr>
        <w:shd w:val="clear" w:color="auto" w:fill="FFFFFF"/>
        <w:spacing w:before="150"/>
        <w:rPr>
          <w:rFonts w:ascii="Tahoma" w:eastAsia="Times New Roman" w:hAnsi="Tahoma" w:cs="Tahoma"/>
          <w:color w:val="333333"/>
          <w:sz w:val="20"/>
          <w:szCs w:val="20"/>
        </w:rPr>
      </w:pPr>
      <w:r w:rsidRPr="0030702B">
        <w:rPr>
          <w:rFonts w:ascii="Tahoma" w:eastAsia="Times New Roman" w:hAnsi="Tahoma" w:cs="Tahoma"/>
          <w:color w:val="333333"/>
          <w:sz w:val="20"/>
          <w:szCs w:val="20"/>
        </w:rPr>
        <w:t>America seems obsessed with youth because corporations are obsessed with youth. They cement brand preferences into children at a young age and get their loyalty for life. This rich, optimistic, non-burdened youth have time to kill and money to spend. It is not surprising that the market researchers are the ones studying youth the hardest.</w:t>
      </w:r>
    </w:p>
    <w:p w:rsidR="0030702B" w:rsidRPr="0030702B" w:rsidRDefault="0030702B" w:rsidP="0030702B">
      <w:pPr>
        <w:pStyle w:val="ListParagraph"/>
        <w:numPr>
          <w:ilvl w:val="0"/>
          <w:numId w:val="33"/>
        </w:numPr>
      </w:pPr>
      <w:r w:rsidRPr="0030702B">
        <w:rPr>
          <w:rFonts w:ascii="Tahoma" w:eastAsia="Times New Roman" w:hAnsi="Tahoma" w:cs="Tahoma"/>
          <w:color w:val="333333"/>
          <w:sz w:val="20"/>
          <w:szCs w:val="20"/>
        </w:rPr>
        <w:t>Boomer self-obsession, a pervasive theme of Gen Y, is that prosperity should continue throughout life, just as it did with the boomers, and the boomers have finally 'got over themselves' and want that prosperity for their children. Instead of the self-obsession they felt all their lives, now they have mini-</w:t>
      </w:r>
      <w:proofErr w:type="spellStart"/>
      <w:r w:rsidRPr="0030702B">
        <w:rPr>
          <w:rFonts w:ascii="Tahoma" w:eastAsia="Times New Roman" w:hAnsi="Tahoma" w:cs="Tahoma"/>
          <w:color w:val="333333"/>
          <w:sz w:val="20"/>
          <w:szCs w:val="20"/>
        </w:rPr>
        <w:t>me's</w:t>
      </w:r>
      <w:proofErr w:type="spellEnd"/>
      <w:r w:rsidRPr="0030702B">
        <w:rPr>
          <w:rFonts w:ascii="Tahoma" w:eastAsia="Times New Roman" w:hAnsi="Tahoma" w:cs="Tahoma"/>
          <w:color w:val="333333"/>
          <w:sz w:val="20"/>
          <w:szCs w:val="20"/>
        </w:rPr>
        <w:t xml:space="preserve"> to adore and protect</w:t>
      </w:r>
    </w:p>
    <w:p w:rsidR="0030702B" w:rsidRDefault="0030702B" w:rsidP="0030702B"/>
    <w:p w:rsidR="00492CB8" w:rsidRDefault="00492CB8">
      <w:pPr>
        <w:rPr>
          <w:rFonts w:ascii="Book Antiqua" w:hAnsi="Book Antiqua"/>
          <w:sz w:val="24"/>
          <w:szCs w:val="24"/>
          <w:lang w:val="en-CA"/>
        </w:rPr>
      </w:pPr>
    </w:p>
    <w:p w:rsidR="009F769E" w:rsidRDefault="009F769E">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Default="009B0592">
      <w:pPr>
        <w:rPr>
          <w:rFonts w:ascii="Book Antiqua" w:hAnsi="Book Antiqua"/>
          <w:sz w:val="24"/>
          <w:szCs w:val="24"/>
          <w:lang w:val="en-CA"/>
        </w:rPr>
      </w:pPr>
    </w:p>
    <w:p w:rsidR="009B0592" w:rsidRPr="009F559A" w:rsidRDefault="009B0592">
      <w:pPr>
        <w:rPr>
          <w:rFonts w:ascii="Book Antiqua" w:hAnsi="Book Antiqua"/>
          <w:sz w:val="24"/>
          <w:szCs w:val="24"/>
          <w:lang w:val="en-CA"/>
        </w:rPr>
      </w:pPr>
    </w:p>
    <w:p w:rsidR="00492CB8" w:rsidRPr="009F559A" w:rsidRDefault="00492CB8">
      <w:pPr>
        <w:rPr>
          <w:rFonts w:ascii="Book Antiqua" w:hAnsi="Book Antiqua"/>
          <w:sz w:val="24"/>
          <w:szCs w:val="24"/>
          <w:lang w:val="en-CA"/>
        </w:rPr>
      </w:pPr>
      <w:r w:rsidRPr="009F559A">
        <w:rPr>
          <w:rFonts w:ascii="Book Antiqua" w:hAnsi="Book Antiqua"/>
          <w:b/>
          <w:sz w:val="24"/>
          <w:szCs w:val="24"/>
          <w:u w:val="single"/>
          <w:lang w:val="en-CA"/>
        </w:rPr>
        <w:lastRenderedPageBreak/>
        <w:t xml:space="preserve">Chapter 4: individualism, isolation and alienation </w:t>
      </w:r>
    </w:p>
    <w:p w:rsidR="00492CB8" w:rsidRDefault="001C3425">
      <w:pPr>
        <w:rPr>
          <w:rFonts w:ascii="Book Antiqua" w:hAnsi="Book Antiqua"/>
          <w:sz w:val="24"/>
          <w:szCs w:val="24"/>
          <w:lang w:val="en-CA"/>
        </w:rPr>
      </w:pPr>
      <w:r w:rsidRPr="009F559A">
        <w:rPr>
          <w:rFonts w:ascii="Book Antiqua" w:hAnsi="Book Antiqua"/>
          <w:sz w:val="24"/>
          <w:szCs w:val="24"/>
          <w:lang w:val="en-CA"/>
        </w:rPr>
        <w:t xml:space="preserve">Beauty: when the </w:t>
      </w:r>
      <w:r w:rsidR="005D4C93" w:rsidRPr="009F559A">
        <w:rPr>
          <w:rFonts w:ascii="Book Antiqua" w:hAnsi="Book Antiqua"/>
          <w:sz w:val="24"/>
          <w:szCs w:val="24"/>
          <w:lang w:val="en-CA"/>
        </w:rPr>
        <w:t>other</w:t>
      </w:r>
      <w:r w:rsidRPr="009F559A">
        <w:rPr>
          <w:rFonts w:ascii="Book Antiqua" w:hAnsi="Book Antiqua"/>
          <w:sz w:val="24"/>
          <w:szCs w:val="24"/>
          <w:lang w:val="en-CA"/>
        </w:rPr>
        <w:t xml:space="preserve"> dancer is the self </w:t>
      </w:r>
      <w:r w:rsidR="00363C67" w:rsidRPr="009F559A">
        <w:rPr>
          <w:rFonts w:ascii="Book Antiqua" w:hAnsi="Book Antiqua"/>
          <w:sz w:val="24"/>
          <w:szCs w:val="24"/>
          <w:lang w:val="en-CA"/>
        </w:rPr>
        <w:t>–</w:t>
      </w:r>
      <w:r w:rsidRPr="009F559A">
        <w:rPr>
          <w:rFonts w:ascii="Book Antiqua" w:hAnsi="Book Antiqua"/>
          <w:sz w:val="24"/>
          <w:szCs w:val="24"/>
          <w:lang w:val="en-CA"/>
        </w:rPr>
        <w:t xml:space="preserve"> </w:t>
      </w:r>
      <w:r w:rsidR="00363C67" w:rsidRPr="009F559A">
        <w:rPr>
          <w:rFonts w:ascii="Book Antiqua" w:hAnsi="Book Antiqua"/>
          <w:sz w:val="24"/>
          <w:szCs w:val="24"/>
          <w:lang w:val="en-CA"/>
        </w:rPr>
        <w:t>A. Walker</w:t>
      </w:r>
    </w:p>
    <w:p w:rsidR="005D4C93" w:rsidRDefault="005D4C93" w:rsidP="005D4C93">
      <w:r>
        <w:t xml:space="preserve">Alice Walker – Beauty: When the Other Dancer is the Self </w:t>
      </w:r>
    </w:p>
    <w:p w:rsidR="005D4C93" w:rsidRDefault="005D4C93" w:rsidP="005D4C93">
      <w:pPr>
        <w:pStyle w:val="ListParagraph"/>
        <w:numPr>
          <w:ilvl w:val="0"/>
          <w:numId w:val="10"/>
        </w:numPr>
      </w:pPr>
      <w:r>
        <w:t>Writer, novelist poet who talks a lot about oppression or neglect of African American women</w:t>
      </w:r>
    </w:p>
    <w:p w:rsidR="005D4C93" w:rsidRDefault="005D4C93" w:rsidP="005D4C93">
      <w:pPr>
        <w:pStyle w:val="ListParagraph"/>
        <w:numPr>
          <w:ilvl w:val="0"/>
          <w:numId w:val="10"/>
        </w:numPr>
      </w:pPr>
      <w:r>
        <w:t xml:space="preserve">Most famous work = </w:t>
      </w:r>
      <w:r>
        <w:rPr>
          <w:i/>
        </w:rPr>
        <w:t>The Color Purple</w:t>
      </w:r>
      <w:r>
        <w:t xml:space="preserve"> </w:t>
      </w:r>
    </w:p>
    <w:p w:rsidR="005D4C93" w:rsidRDefault="005D4C93" w:rsidP="005D4C93">
      <w:pPr>
        <w:pStyle w:val="ListParagraph"/>
        <w:numPr>
          <w:ilvl w:val="0"/>
          <w:numId w:val="10"/>
        </w:numPr>
      </w:pPr>
      <w:r>
        <w:t>Essay is about her looking back at her childhood experiences</w:t>
      </w:r>
    </w:p>
    <w:p w:rsidR="005D4C93" w:rsidRDefault="005D4C93" w:rsidP="005D4C93">
      <w:pPr>
        <w:pStyle w:val="ListParagraph"/>
        <w:numPr>
          <w:ilvl w:val="0"/>
          <w:numId w:val="10"/>
        </w:numPr>
      </w:pPr>
      <w:r>
        <w:t>2 years old</w:t>
      </w:r>
    </w:p>
    <w:p w:rsidR="005D4C93" w:rsidRDefault="005D4C93" w:rsidP="005D4C93">
      <w:pPr>
        <w:pStyle w:val="ListParagraph"/>
        <w:numPr>
          <w:ilvl w:val="1"/>
          <w:numId w:val="10"/>
        </w:numPr>
      </w:pPr>
      <w:r>
        <w:t>Walker’s father is a driver for a rich white lady</w:t>
      </w:r>
    </w:p>
    <w:p w:rsidR="005D4C93" w:rsidRDefault="005D4C93" w:rsidP="005D4C93">
      <w:pPr>
        <w:pStyle w:val="ListParagraph"/>
        <w:numPr>
          <w:ilvl w:val="1"/>
          <w:numId w:val="10"/>
        </w:numPr>
      </w:pPr>
      <w:r>
        <w:t xml:space="preserve">Persuades her father to take her to the county fair, instead of the 8 other children </w:t>
      </w:r>
    </w:p>
    <w:p w:rsidR="005D4C93" w:rsidRDefault="005D4C93" w:rsidP="005D4C93">
      <w:pPr>
        <w:pStyle w:val="ListParagraph"/>
        <w:numPr>
          <w:ilvl w:val="2"/>
          <w:numId w:val="10"/>
        </w:numPr>
      </w:pPr>
      <w:r>
        <w:t>Tells him that she is “the prettiest” out of her siblings</w:t>
      </w:r>
    </w:p>
    <w:p w:rsidR="005D4C93" w:rsidRDefault="005D4C93" w:rsidP="005D4C93">
      <w:pPr>
        <w:pStyle w:val="ListParagraph"/>
        <w:numPr>
          <w:ilvl w:val="0"/>
          <w:numId w:val="10"/>
        </w:numPr>
      </w:pPr>
      <w:r>
        <w:t>6 years old</w:t>
      </w:r>
    </w:p>
    <w:p w:rsidR="005D4C93" w:rsidRDefault="005D4C93" w:rsidP="005D4C93">
      <w:pPr>
        <w:pStyle w:val="ListParagraph"/>
        <w:numPr>
          <w:ilvl w:val="1"/>
          <w:numId w:val="10"/>
        </w:numPr>
      </w:pPr>
      <w:r>
        <w:t>Memory from Easter</w:t>
      </w:r>
    </w:p>
    <w:p w:rsidR="005D4C93" w:rsidRDefault="005D4C93" w:rsidP="005D4C93">
      <w:pPr>
        <w:pStyle w:val="ListParagraph"/>
        <w:numPr>
          <w:ilvl w:val="1"/>
          <w:numId w:val="10"/>
        </w:numPr>
      </w:pPr>
      <w:r>
        <w:t>Memorized a speech to give in front of her church</w:t>
      </w:r>
    </w:p>
    <w:p w:rsidR="005D4C93" w:rsidRDefault="005D4C93" w:rsidP="005D4C93">
      <w:pPr>
        <w:pStyle w:val="ListParagraph"/>
        <w:numPr>
          <w:ilvl w:val="1"/>
          <w:numId w:val="10"/>
        </w:numPr>
      </w:pPr>
      <w:r>
        <w:t>Was praised as being cute, beautiful, etc.</w:t>
      </w:r>
    </w:p>
    <w:p w:rsidR="005D4C93" w:rsidRDefault="005D4C93" w:rsidP="005D4C93">
      <w:pPr>
        <w:pStyle w:val="ListParagraph"/>
        <w:numPr>
          <w:ilvl w:val="1"/>
          <w:numId w:val="10"/>
        </w:numPr>
      </w:pPr>
      <w:r>
        <w:rPr>
          <w:i/>
        </w:rPr>
        <w:t>It was great fun being cute. But then, one day, it ended</w:t>
      </w:r>
      <w:r>
        <w:t xml:space="preserve"> – marks the significance of a new chapter of her life</w:t>
      </w:r>
    </w:p>
    <w:p w:rsidR="005D4C93" w:rsidRDefault="005D4C93" w:rsidP="005D4C93">
      <w:pPr>
        <w:pStyle w:val="ListParagraph"/>
        <w:numPr>
          <w:ilvl w:val="0"/>
          <w:numId w:val="10"/>
        </w:numPr>
      </w:pPr>
      <w:r>
        <w:t>8 years old</w:t>
      </w:r>
    </w:p>
    <w:p w:rsidR="005D4C93" w:rsidRDefault="005D4C93" w:rsidP="005D4C93">
      <w:pPr>
        <w:pStyle w:val="ListParagraph"/>
        <w:numPr>
          <w:ilvl w:val="1"/>
          <w:numId w:val="10"/>
        </w:numPr>
      </w:pPr>
      <w:r>
        <w:t>No longer the pretty/cute child, now a tomboy and plays with her brothers</w:t>
      </w:r>
    </w:p>
    <w:p w:rsidR="005D4C93" w:rsidRDefault="005D4C93" w:rsidP="005D4C93">
      <w:pPr>
        <w:pStyle w:val="ListParagraph"/>
        <w:numPr>
          <w:ilvl w:val="1"/>
          <w:numId w:val="10"/>
        </w:numPr>
      </w:pPr>
      <w:r>
        <w:t>Playing with BB guns with her brothers, but since she is a girl, she does not get a gun</w:t>
      </w:r>
    </w:p>
    <w:p w:rsidR="005D4C93" w:rsidRDefault="005D4C93" w:rsidP="005D4C93">
      <w:pPr>
        <w:pStyle w:val="ListParagraph"/>
        <w:numPr>
          <w:ilvl w:val="1"/>
          <w:numId w:val="10"/>
        </w:numPr>
      </w:pPr>
      <w:r>
        <w:t>Gets shot in her right eye by her brother</w:t>
      </w:r>
    </w:p>
    <w:p w:rsidR="005D4C93" w:rsidRDefault="005D4C93" w:rsidP="005D4C93">
      <w:pPr>
        <w:pStyle w:val="ListParagraph"/>
        <w:numPr>
          <w:ilvl w:val="1"/>
          <w:numId w:val="10"/>
        </w:numPr>
      </w:pPr>
      <w:r>
        <w:t>Her brother does not want to get in trouble – tells her to lie to her parents to say that she got hit in the eye by a wire</w:t>
      </w:r>
    </w:p>
    <w:p w:rsidR="005D4C93" w:rsidRDefault="005D4C93" w:rsidP="005D4C93">
      <w:pPr>
        <w:pStyle w:val="ListParagraph"/>
        <w:numPr>
          <w:ilvl w:val="1"/>
          <w:numId w:val="10"/>
        </w:numPr>
      </w:pPr>
      <w:r>
        <w:t>Impairs her vision forever</w:t>
      </w:r>
    </w:p>
    <w:p w:rsidR="005D4C93" w:rsidRDefault="005D4C93" w:rsidP="005D4C93">
      <w:pPr>
        <w:pStyle w:val="ListParagraph"/>
        <w:numPr>
          <w:ilvl w:val="1"/>
          <w:numId w:val="10"/>
        </w:numPr>
      </w:pPr>
      <w:r>
        <w:t xml:space="preserve">This is later described as the “accident” that changed her life </w:t>
      </w:r>
      <w:r>
        <w:sym w:font="Wingdings" w:char="F0E0"/>
      </w:r>
      <w:r>
        <w:t xml:space="preserve"> loses confidence, does not look at people in the eye, changes schools, loses her spark in life </w:t>
      </w:r>
    </w:p>
    <w:p w:rsidR="005D4C93" w:rsidRDefault="005D4C93" w:rsidP="005D4C93">
      <w:pPr>
        <w:pStyle w:val="ListParagraph"/>
        <w:numPr>
          <w:ilvl w:val="1"/>
          <w:numId w:val="10"/>
        </w:numPr>
      </w:pPr>
      <w:r>
        <w:t>Her mother is sick</w:t>
      </w:r>
    </w:p>
    <w:p w:rsidR="005D4C93" w:rsidRDefault="005D4C93" w:rsidP="005D4C93">
      <w:pPr>
        <w:pStyle w:val="ListParagraph"/>
        <w:numPr>
          <w:ilvl w:val="1"/>
          <w:numId w:val="10"/>
        </w:numPr>
      </w:pPr>
      <w:r>
        <w:t>Someone tells her “you did not change”</w:t>
      </w:r>
    </w:p>
    <w:p w:rsidR="005D4C93" w:rsidRDefault="005D4C93" w:rsidP="005D4C93">
      <w:pPr>
        <w:pStyle w:val="ListParagraph"/>
        <w:numPr>
          <w:ilvl w:val="0"/>
          <w:numId w:val="10"/>
        </w:numPr>
      </w:pPr>
      <w:r>
        <w:t>12 years old</w:t>
      </w:r>
    </w:p>
    <w:p w:rsidR="005D4C93" w:rsidRDefault="005D4C93" w:rsidP="005D4C93">
      <w:pPr>
        <w:pStyle w:val="ListParagraph"/>
        <w:numPr>
          <w:ilvl w:val="1"/>
          <w:numId w:val="10"/>
        </w:numPr>
      </w:pPr>
      <w:r>
        <w:t>Hides in her room when relatives come to visit</w:t>
      </w:r>
    </w:p>
    <w:p w:rsidR="005D4C93" w:rsidRDefault="005D4C93" w:rsidP="005D4C93">
      <w:pPr>
        <w:pStyle w:val="ListParagraph"/>
        <w:numPr>
          <w:ilvl w:val="1"/>
          <w:numId w:val="10"/>
        </w:numPr>
      </w:pPr>
      <w:r>
        <w:t>They tell her, “you did not change”</w:t>
      </w:r>
    </w:p>
    <w:p w:rsidR="005D4C93" w:rsidRDefault="005D4C93" w:rsidP="005D4C93">
      <w:pPr>
        <w:pStyle w:val="ListParagraph"/>
        <w:numPr>
          <w:ilvl w:val="0"/>
          <w:numId w:val="10"/>
        </w:numPr>
      </w:pPr>
      <w:r>
        <w:t>14 years old</w:t>
      </w:r>
    </w:p>
    <w:p w:rsidR="005D4C93" w:rsidRDefault="005D4C93" w:rsidP="005D4C93">
      <w:pPr>
        <w:pStyle w:val="ListParagraph"/>
        <w:numPr>
          <w:ilvl w:val="1"/>
          <w:numId w:val="10"/>
        </w:numPr>
      </w:pPr>
      <w:r>
        <w:t>Baby-sitting for her brother Bill in Boston</w:t>
      </w:r>
    </w:p>
    <w:p w:rsidR="005D4C93" w:rsidRDefault="005D4C93" w:rsidP="005D4C93">
      <w:pPr>
        <w:pStyle w:val="ListParagraph"/>
        <w:numPr>
          <w:ilvl w:val="1"/>
          <w:numId w:val="10"/>
        </w:numPr>
      </w:pPr>
      <w:r>
        <w:t xml:space="preserve">He and his wife take her to the local hospital to have the “glob” removed </w:t>
      </w:r>
    </w:p>
    <w:p w:rsidR="005D4C93" w:rsidRDefault="005D4C93" w:rsidP="005D4C93">
      <w:pPr>
        <w:pStyle w:val="ListParagraph"/>
        <w:numPr>
          <w:ilvl w:val="1"/>
          <w:numId w:val="10"/>
        </w:numPr>
      </w:pPr>
      <w:r>
        <w:t xml:space="preserve">This causes Walker to become a different person – gains her confidence, changes her life back, gains friends, etc. </w:t>
      </w:r>
    </w:p>
    <w:p w:rsidR="005D4C93" w:rsidRDefault="005D4C93" w:rsidP="005D4C93">
      <w:pPr>
        <w:pStyle w:val="ListParagraph"/>
        <w:numPr>
          <w:ilvl w:val="1"/>
          <w:numId w:val="10"/>
        </w:numPr>
      </w:pPr>
      <w:r>
        <w:t>“You did not change”</w:t>
      </w:r>
    </w:p>
    <w:p w:rsidR="005D4C93" w:rsidRDefault="005D4C93" w:rsidP="005D4C93">
      <w:pPr>
        <w:pStyle w:val="ListParagraph"/>
        <w:numPr>
          <w:ilvl w:val="2"/>
          <w:numId w:val="10"/>
        </w:numPr>
      </w:pPr>
      <w:r>
        <w:t>It is not entirely clear what is meant by this phrase or why it was repeated 3 times</w:t>
      </w:r>
    </w:p>
    <w:p w:rsidR="005D4C93" w:rsidRDefault="005D4C93" w:rsidP="005D4C93">
      <w:pPr>
        <w:pStyle w:val="ListParagraph"/>
        <w:numPr>
          <w:ilvl w:val="2"/>
          <w:numId w:val="10"/>
        </w:numPr>
      </w:pPr>
      <w:r>
        <w:t>Up to reader’s perspective?</w:t>
      </w:r>
    </w:p>
    <w:p w:rsidR="005D4C93" w:rsidRDefault="005D4C93" w:rsidP="005D4C93">
      <w:pPr>
        <w:pStyle w:val="ListParagraph"/>
        <w:numPr>
          <w:ilvl w:val="2"/>
          <w:numId w:val="10"/>
        </w:numPr>
      </w:pPr>
      <w:r>
        <w:t>IMO just because Walker looks different she is still the same person inside, even though she feels isolated etc.</w:t>
      </w:r>
    </w:p>
    <w:p w:rsidR="005D4C93" w:rsidRDefault="005D4C93" w:rsidP="005D4C93">
      <w:pPr>
        <w:pStyle w:val="ListParagraph"/>
        <w:numPr>
          <w:ilvl w:val="2"/>
          <w:numId w:val="10"/>
        </w:numPr>
      </w:pPr>
      <w:r>
        <w:t xml:space="preserve">She is still herself, no matter what she looks like </w:t>
      </w:r>
    </w:p>
    <w:p w:rsidR="005D4C93" w:rsidRDefault="005D4C93" w:rsidP="005D4C93">
      <w:pPr>
        <w:pStyle w:val="ListParagraph"/>
        <w:numPr>
          <w:ilvl w:val="0"/>
          <w:numId w:val="10"/>
        </w:numPr>
      </w:pPr>
      <w:r>
        <w:t>~30 years later</w:t>
      </w:r>
    </w:p>
    <w:p w:rsidR="005D4C93" w:rsidRDefault="005D4C93" w:rsidP="005D4C93">
      <w:pPr>
        <w:pStyle w:val="ListParagraph"/>
        <w:numPr>
          <w:ilvl w:val="1"/>
          <w:numId w:val="10"/>
        </w:numPr>
      </w:pPr>
      <w:r>
        <w:t>Talking to her lover after a magazine shoot</w:t>
      </w:r>
    </w:p>
    <w:p w:rsidR="005D4C93" w:rsidRDefault="005D4C93" w:rsidP="005D4C93">
      <w:pPr>
        <w:pStyle w:val="ListParagraph"/>
        <w:numPr>
          <w:ilvl w:val="1"/>
          <w:numId w:val="10"/>
        </w:numPr>
      </w:pPr>
      <w:r>
        <w:t>Brings back a memory with her father, told by Jimmy, where he was in a car with his father</w:t>
      </w:r>
    </w:p>
    <w:p w:rsidR="005D4C93" w:rsidRDefault="005D4C93" w:rsidP="005D4C93">
      <w:pPr>
        <w:pStyle w:val="ListParagraph"/>
        <w:numPr>
          <w:ilvl w:val="1"/>
          <w:numId w:val="10"/>
        </w:numPr>
      </w:pPr>
      <w:r>
        <w:t xml:space="preserve">Another memory – Walker is in the desert and falls in love with the desert </w:t>
      </w:r>
    </w:p>
    <w:p w:rsidR="005D4C93" w:rsidRDefault="005D4C93" w:rsidP="005D4C93">
      <w:pPr>
        <w:pStyle w:val="ListParagraph"/>
        <w:numPr>
          <w:ilvl w:val="1"/>
          <w:numId w:val="10"/>
        </w:numPr>
      </w:pPr>
      <w:r>
        <w:t>Writes her poem ‘On sight’</w:t>
      </w:r>
    </w:p>
    <w:p w:rsidR="005D4C93" w:rsidRDefault="005D4C93" w:rsidP="005D4C93">
      <w:pPr>
        <w:pStyle w:val="ListParagraph"/>
        <w:numPr>
          <w:ilvl w:val="1"/>
          <w:numId w:val="10"/>
        </w:numPr>
      </w:pPr>
      <w:r>
        <w:lastRenderedPageBreak/>
        <w:t>Another memory – talking to her 3 year old daughter</w:t>
      </w:r>
    </w:p>
    <w:p w:rsidR="005D4C93" w:rsidRDefault="005D4C93" w:rsidP="005D4C93">
      <w:pPr>
        <w:pStyle w:val="ListParagraph"/>
        <w:numPr>
          <w:ilvl w:val="1"/>
          <w:numId w:val="10"/>
        </w:numPr>
      </w:pPr>
      <w:r>
        <w:t>Walker is worried that her daughter will think about her eye</w:t>
      </w:r>
    </w:p>
    <w:p w:rsidR="005D4C93" w:rsidRDefault="005D4C93" w:rsidP="005D4C93">
      <w:pPr>
        <w:pStyle w:val="ListParagraph"/>
        <w:numPr>
          <w:ilvl w:val="1"/>
          <w:numId w:val="10"/>
        </w:numPr>
      </w:pPr>
      <w:r>
        <w:t>To her surprise, her daughter tells her that “there’s a world” in her eye with awe</w:t>
      </w:r>
    </w:p>
    <w:p w:rsidR="005D4C93" w:rsidRDefault="005D4C93" w:rsidP="005D4C93">
      <w:pPr>
        <w:pStyle w:val="ListParagraph"/>
        <w:numPr>
          <w:ilvl w:val="0"/>
          <w:numId w:val="10"/>
        </w:numPr>
        <w:pBdr>
          <w:bottom w:val="single" w:sz="6" w:space="1" w:color="auto"/>
        </w:pBdr>
      </w:pPr>
      <w:r>
        <w:t xml:space="preserve">Walker’s eye taught her to love herself, and to accept her own flaws </w:t>
      </w:r>
    </w:p>
    <w:p w:rsidR="006B18CA" w:rsidRPr="00096863" w:rsidRDefault="006B18CA" w:rsidP="006B18CA">
      <w:pPr>
        <w:shd w:val="clear" w:color="auto" w:fill="FFFFFF"/>
        <w:spacing w:after="0" w:line="300" w:lineRule="atLeast"/>
        <w:rPr>
          <w:rFonts w:ascii="Helvetica" w:eastAsia="Times New Roman" w:hAnsi="Helvetica" w:cs="Times New Roman"/>
          <w:color w:val="000000"/>
          <w:sz w:val="21"/>
          <w:szCs w:val="21"/>
        </w:rPr>
      </w:pPr>
      <w:r w:rsidRPr="00096863">
        <w:rPr>
          <w:rFonts w:ascii="Helvetica" w:eastAsia="Times New Roman" w:hAnsi="Helvetica" w:cs="Times New Roman"/>
          <w:b/>
          <w:bCs/>
          <w:color w:val="000000"/>
          <w:sz w:val="21"/>
          <w:szCs w:val="21"/>
          <w:u w:val="single"/>
        </w:rPr>
        <w:t>Overview</w:t>
      </w:r>
    </w:p>
    <w:p w:rsidR="006B18CA" w:rsidRPr="00096863" w:rsidRDefault="006B18CA" w:rsidP="006B18CA">
      <w:pPr>
        <w:numPr>
          <w:ilvl w:val="0"/>
          <w:numId w:val="41"/>
        </w:numPr>
        <w:shd w:val="clear" w:color="auto" w:fill="FFFFFF"/>
        <w:spacing w:after="0" w:line="343" w:lineRule="atLeast"/>
        <w:ind w:left="480"/>
        <w:rPr>
          <w:rFonts w:ascii="Helvetica" w:eastAsia="Times New Roman" w:hAnsi="Helvetica" w:cs="Times New Roman"/>
          <w:color w:val="000000"/>
          <w:sz w:val="21"/>
          <w:szCs w:val="21"/>
        </w:rPr>
      </w:pPr>
      <w:r w:rsidRPr="00096863">
        <w:rPr>
          <w:rFonts w:ascii="Helvetica" w:eastAsia="Times New Roman" w:hAnsi="Helvetica" w:cs="Times New Roman"/>
          <w:color w:val="000000"/>
          <w:sz w:val="21"/>
          <w:szCs w:val="21"/>
        </w:rPr>
        <w:t>Autobiographical narrative that details how Walker’s life affected by many powerful forces outside the teller's control, such as race, social class, and family dynamics, as well as cultural ideas about "beauty." The author shows us how each of these factors can affect an individual's sense of self-worth throughout life. </w:t>
      </w:r>
    </w:p>
    <w:p w:rsidR="006B18CA" w:rsidRPr="00096863" w:rsidRDefault="006B18CA" w:rsidP="006B18CA">
      <w:pPr>
        <w:numPr>
          <w:ilvl w:val="0"/>
          <w:numId w:val="41"/>
        </w:numPr>
        <w:shd w:val="clear" w:color="auto" w:fill="FFFFFF"/>
        <w:spacing w:after="0" w:line="343" w:lineRule="atLeast"/>
        <w:ind w:left="48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Ultimately, the essay lets us in on the author's profoundly personal - yet universal - search for self-acceptance and love.</w:t>
      </w:r>
    </w:p>
    <w:p w:rsidR="006B18CA" w:rsidRPr="00096863" w:rsidRDefault="006B18CA" w:rsidP="006B18CA">
      <w:pPr>
        <w:shd w:val="clear" w:color="auto" w:fill="FFFFFF"/>
        <w:spacing w:after="0" w:line="300" w:lineRule="atLeast"/>
        <w:rPr>
          <w:rFonts w:ascii="Helvetica" w:eastAsia="Times New Roman" w:hAnsi="Helvetica" w:cs="Times New Roman"/>
          <w:color w:val="000000"/>
          <w:sz w:val="21"/>
          <w:szCs w:val="21"/>
        </w:rPr>
      </w:pPr>
      <w:r w:rsidRPr="00096863">
        <w:rPr>
          <w:rFonts w:ascii="Helvetica" w:eastAsia="Times New Roman" w:hAnsi="Helvetica" w:cs="Times New Roman"/>
          <w:b/>
          <w:bCs/>
          <w:color w:val="000000"/>
          <w:sz w:val="21"/>
          <w:szCs w:val="21"/>
          <w:u w:val="single"/>
        </w:rPr>
        <w:t>Detailed Summary:</w:t>
      </w:r>
    </w:p>
    <w:p w:rsidR="006B18CA" w:rsidRPr="00096863" w:rsidRDefault="006B18CA" w:rsidP="006B18CA">
      <w:pPr>
        <w:numPr>
          <w:ilvl w:val="0"/>
          <w:numId w:val="42"/>
        </w:numPr>
        <w:shd w:val="clear" w:color="auto" w:fill="FFFFFF"/>
        <w:spacing w:after="0" w:line="343" w:lineRule="atLeast"/>
        <w:ind w:left="480"/>
        <w:rPr>
          <w:rFonts w:ascii="Helvetica" w:eastAsia="Times New Roman" w:hAnsi="Helvetica" w:cs="Times New Roman"/>
          <w:color w:val="000000"/>
          <w:sz w:val="21"/>
          <w:szCs w:val="21"/>
        </w:rPr>
      </w:pPr>
      <w:r w:rsidRPr="00096863">
        <w:rPr>
          <w:rFonts w:ascii="Helvetica" w:eastAsia="Times New Roman" w:hAnsi="Helvetica" w:cs="Times New Roman"/>
          <w:color w:val="000000"/>
          <w:sz w:val="21"/>
          <w:szCs w:val="21"/>
          <w:shd w:val="clear" w:color="auto" w:fill="FFFFFF"/>
        </w:rPr>
        <w:t>Alice Walker recounts and compares her life before and after </w:t>
      </w:r>
      <w:r w:rsidRPr="00096863">
        <w:rPr>
          <w:rFonts w:ascii="Helvetica" w:eastAsia="Times New Roman" w:hAnsi="Helvetica" w:cs="Times New Roman"/>
          <w:color w:val="000000"/>
          <w:sz w:val="21"/>
          <w:szCs w:val="21"/>
        </w:rPr>
        <w:t>a childhood accident that left her disfigured and blind in one eye</w:t>
      </w:r>
    </w:p>
    <w:p w:rsidR="006B18CA" w:rsidRPr="00096863" w:rsidRDefault="006B18CA" w:rsidP="006B18CA">
      <w:pPr>
        <w:numPr>
          <w:ilvl w:val="0"/>
          <w:numId w:val="42"/>
        </w:numPr>
        <w:shd w:val="clear" w:color="auto" w:fill="FFFFFF"/>
        <w:spacing w:after="0" w:line="343" w:lineRule="atLeast"/>
        <w:ind w:left="48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When Alice is 8 years old, she is shot in the eye by one of her brothers while playing Cowboys and Indians with a BB gun. </w:t>
      </w:r>
    </w:p>
    <w:p w:rsidR="006B18CA" w:rsidRPr="00096863" w:rsidRDefault="006B18CA" w:rsidP="006B18CA">
      <w:pPr>
        <w:numPr>
          <w:ilvl w:val="0"/>
          <w:numId w:val="42"/>
        </w:numPr>
        <w:shd w:val="clear" w:color="auto" w:fill="FFFFFF"/>
        <w:spacing w:after="0" w:line="343" w:lineRule="atLeast"/>
        <w:ind w:left="960"/>
        <w:rPr>
          <w:rFonts w:ascii="Helvetica" w:eastAsia="Times New Roman" w:hAnsi="Helvetica" w:cs="Times New Roman"/>
          <w:color w:val="000000"/>
          <w:sz w:val="21"/>
          <w:szCs w:val="21"/>
        </w:rPr>
      </w:pPr>
    </w:p>
    <w:p w:rsidR="006B18CA" w:rsidRPr="00096863" w:rsidRDefault="006B18CA" w:rsidP="006B18CA">
      <w:pPr>
        <w:numPr>
          <w:ilvl w:val="1"/>
          <w:numId w:val="42"/>
        </w:numPr>
        <w:shd w:val="clear" w:color="auto" w:fill="FFFFFF"/>
        <w:spacing w:after="0" w:line="343" w:lineRule="atLeast"/>
        <w:ind w:left="960"/>
        <w:rPr>
          <w:rFonts w:ascii="Helvetica" w:eastAsia="Times New Roman" w:hAnsi="Helvetica" w:cs="Times New Roman"/>
          <w:color w:val="000000"/>
          <w:sz w:val="21"/>
          <w:szCs w:val="21"/>
        </w:rPr>
      </w:pPr>
      <w:r w:rsidRPr="00096863">
        <w:rPr>
          <w:rFonts w:ascii="Helvetica" w:eastAsia="Times New Roman" w:hAnsi="Helvetica" w:cs="Times New Roman"/>
          <w:color w:val="000000"/>
          <w:sz w:val="21"/>
          <w:szCs w:val="21"/>
          <w:shd w:val="clear" w:color="auto" w:fill="FFFAA5"/>
        </w:rPr>
        <w:t>Theme of isolation</w:t>
      </w:r>
      <w:r w:rsidRPr="00096863">
        <w:rPr>
          <w:rFonts w:ascii="Helvetica" w:eastAsia="Times New Roman" w:hAnsi="Helvetica" w:cs="Times New Roman"/>
          <w:color w:val="000000"/>
          <w:sz w:val="21"/>
          <w:szCs w:val="21"/>
          <w:shd w:val="clear" w:color="auto" w:fill="FFFFFF"/>
        </w:rPr>
        <w:t>: “because I am a girl, I do not get a gun. Instantly I am relegated to the position of Indian. Now there appears a great distance between us.” (p. 230)</w:t>
      </w:r>
    </w:p>
    <w:p w:rsidR="006B18CA" w:rsidRPr="00096863" w:rsidRDefault="006B18CA" w:rsidP="006B18CA">
      <w:pPr>
        <w:numPr>
          <w:ilvl w:val="0"/>
          <w:numId w:val="42"/>
        </w:numPr>
        <w:shd w:val="clear" w:color="auto" w:fill="FFFFFF"/>
        <w:spacing w:after="0" w:line="343" w:lineRule="atLeast"/>
        <w:ind w:left="48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The incident transforms her from a well-adored, outgoing girl to an insecure child who hesitates to make eye contact with people</w:t>
      </w:r>
    </w:p>
    <w:p w:rsidR="006B18CA" w:rsidRPr="00096863" w:rsidRDefault="006B18CA" w:rsidP="006B18CA">
      <w:pPr>
        <w:numPr>
          <w:ilvl w:val="0"/>
          <w:numId w:val="42"/>
        </w:numPr>
        <w:shd w:val="clear" w:color="auto" w:fill="FFFFFF"/>
        <w:spacing w:after="0" w:line="343" w:lineRule="atLeast"/>
        <w:ind w:left="480"/>
        <w:rPr>
          <w:rFonts w:ascii="Helvetica" w:eastAsia="Times New Roman" w:hAnsi="Helvetica" w:cs="Times New Roman"/>
          <w:color w:val="000000"/>
          <w:sz w:val="21"/>
          <w:szCs w:val="21"/>
        </w:rPr>
      </w:pPr>
      <w:r w:rsidRPr="00096863">
        <w:rPr>
          <w:rFonts w:ascii="Helvetica" w:eastAsia="Times New Roman" w:hAnsi="Helvetica" w:cs="Times New Roman"/>
          <w:color w:val="000000"/>
          <w:sz w:val="21"/>
          <w:szCs w:val="21"/>
          <w:shd w:val="clear" w:color="auto" w:fill="FFFFFF"/>
        </w:rPr>
        <w:t>Alice traces her experiences throughout life as it was changed by her “deformity”</w:t>
      </w:r>
    </w:p>
    <w:p w:rsidR="006B18CA" w:rsidRPr="00096863" w:rsidRDefault="006B18CA" w:rsidP="006B18CA">
      <w:pPr>
        <w:numPr>
          <w:ilvl w:val="0"/>
          <w:numId w:val="42"/>
        </w:numPr>
        <w:shd w:val="clear" w:color="auto" w:fill="FFFFFF"/>
        <w:spacing w:after="0" w:line="343" w:lineRule="atLeast"/>
        <w:ind w:left="960"/>
        <w:rPr>
          <w:rFonts w:ascii="Helvetica" w:eastAsia="Times New Roman" w:hAnsi="Helvetica" w:cs="Times New Roman"/>
          <w:color w:val="000000"/>
          <w:sz w:val="21"/>
          <w:szCs w:val="21"/>
        </w:rPr>
      </w:pPr>
    </w:p>
    <w:p w:rsidR="006B18CA" w:rsidRPr="00096863" w:rsidRDefault="006B18CA" w:rsidP="006B18CA">
      <w:pPr>
        <w:numPr>
          <w:ilvl w:val="1"/>
          <w:numId w:val="42"/>
        </w:numPr>
        <w:shd w:val="clear" w:color="auto" w:fill="FFFFFF"/>
        <w:spacing w:after="0" w:line="343" w:lineRule="atLeast"/>
        <w:ind w:left="960"/>
        <w:rPr>
          <w:rFonts w:ascii="Helvetica" w:eastAsia="Times New Roman" w:hAnsi="Helvetica" w:cs="Times New Roman"/>
          <w:color w:val="000000"/>
          <w:sz w:val="21"/>
          <w:szCs w:val="21"/>
        </w:rPr>
      </w:pPr>
      <w:r w:rsidRPr="00096863">
        <w:rPr>
          <w:rFonts w:ascii="Helvetica" w:eastAsia="Times New Roman" w:hAnsi="Helvetica" w:cs="Times New Roman"/>
          <w:color w:val="000000"/>
          <w:sz w:val="21"/>
          <w:szCs w:val="21"/>
          <w:shd w:val="clear" w:color="auto" w:fill="FFFFFF"/>
        </w:rPr>
        <w:t>Before the incident:</w:t>
      </w:r>
    </w:p>
    <w:p w:rsidR="006B18CA" w:rsidRPr="00096863" w:rsidRDefault="006B18CA" w:rsidP="006B18CA">
      <w:pPr>
        <w:numPr>
          <w:ilvl w:val="1"/>
          <w:numId w:val="42"/>
        </w:numPr>
        <w:shd w:val="clear" w:color="auto" w:fill="FFFFFF"/>
        <w:spacing w:after="0" w:line="343" w:lineRule="atLeast"/>
        <w:rPr>
          <w:rFonts w:ascii="Helvetica" w:eastAsia="Times New Roman" w:hAnsi="Helvetica" w:cs="Times New Roman"/>
          <w:color w:val="000000"/>
          <w:sz w:val="21"/>
          <w:szCs w:val="21"/>
        </w:rPr>
      </w:pPr>
    </w:p>
    <w:p w:rsidR="006B18CA" w:rsidRPr="00096863" w:rsidRDefault="006B18CA" w:rsidP="006B18CA">
      <w:pPr>
        <w:numPr>
          <w:ilvl w:val="2"/>
          <w:numId w:val="42"/>
        </w:numPr>
        <w:shd w:val="clear" w:color="auto" w:fill="FFFFFF"/>
        <w:spacing w:after="0" w:line="343" w:lineRule="atLeast"/>
        <w:ind w:left="144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She dresses in her Sunday best so that her father will think she’s “the prettiest” and take her to the fair. </w:t>
      </w:r>
    </w:p>
    <w:p w:rsidR="006B18CA" w:rsidRPr="00096863" w:rsidRDefault="006B18CA" w:rsidP="006B18CA">
      <w:pPr>
        <w:numPr>
          <w:ilvl w:val="2"/>
          <w:numId w:val="42"/>
        </w:numPr>
        <w:shd w:val="clear" w:color="auto" w:fill="FFFFFF"/>
        <w:spacing w:after="0" w:line="343" w:lineRule="atLeast"/>
        <w:ind w:left="1920"/>
        <w:rPr>
          <w:rFonts w:ascii="Helvetica" w:eastAsia="Times New Roman" w:hAnsi="Helvetica" w:cs="Times New Roman"/>
          <w:color w:val="000000"/>
          <w:sz w:val="21"/>
          <w:szCs w:val="21"/>
        </w:rPr>
      </w:pPr>
    </w:p>
    <w:p w:rsidR="006B18CA" w:rsidRPr="00096863" w:rsidRDefault="006B18CA" w:rsidP="006B18CA">
      <w:pPr>
        <w:numPr>
          <w:ilvl w:val="3"/>
          <w:numId w:val="42"/>
        </w:numPr>
        <w:shd w:val="clear" w:color="auto" w:fill="FFFFFF"/>
        <w:spacing w:after="0" w:line="343" w:lineRule="atLeast"/>
        <w:ind w:left="1920"/>
        <w:rPr>
          <w:rFonts w:ascii="Helvetica" w:eastAsia="Times New Roman" w:hAnsi="Helvetica" w:cs="Times New Roman"/>
          <w:color w:val="000000"/>
          <w:sz w:val="21"/>
          <w:szCs w:val="21"/>
        </w:rPr>
      </w:pPr>
      <w:r w:rsidRPr="00096863">
        <w:rPr>
          <w:rFonts w:ascii="Helvetica" w:eastAsia="Times New Roman" w:hAnsi="Helvetica" w:cs="Times New Roman"/>
          <w:color w:val="000000"/>
          <w:sz w:val="21"/>
          <w:szCs w:val="21"/>
          <w:shd w:val="clear" w:color="auto" w:fill="FFFAA5"/>
        </w:rPr>
        <w:t>Theme of isolation</w:t>
      </w:r>
      <w:r w:rsidRPr="00096863">
        <w:rPr>
          <w:rFonts w:ascii="Helvetica" w:eastAsia="Times New Roman" w:hAnsi="Helvetica" w:cs="Times New Roman"/>
          <w:color w:val="000000"/>
          <w:sz w:val="21"/>
          <w:szCs w:val="21"/>
          <w:shd w:val="clear" w:color="auto" w:fill="FFFFFF"/>
        </w:rPr>
        <w:t>: Alice’s father chooses her to take to the fair at the cost of the other kids who want to go</w:t>
      </w:r>
    </w:p>
    <w:p w:rsidR="006B18CA" w:rsidRPr="00096863" w:rsidRDefault="006B18CA" w:rsidP="006B18CA">
      <w:pPr>
        <w:numPr>
          <w:ilvl w:val="2"/>
          <w:numId w:val="42"/>
        </w:numPr>
        <w:shd w:val="clear" w:color="auto" w:fill="FFFFFF"/>
        <w:spacing w:after="0" w:line="343" w:lineRule="atLeast"/>
        <w:ind w:left="144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She gains confidence to give her speech on Easter because everyone sees her as “the cutest thing”. </w:t>
      </w:r>
    </w:p>
    <w:p w:rsidR="006B18CA" w:rsidRPr="00096863" w:rsidRDefault="006B18CA" w:rsidP="006B18CA">
      <w:pPr>
        <w:numPr>
          <w:ilvl w:val="1"/>
          <w:numId w:val="42"/>
        </w:numPr>
        <w:shd w:val="clear" w:color="auto" w:fill="FFFFFF"/>
        <w:spacing w:after="0" w:line="343" w:lineRule="atLeast"/>
        <w:ind w:left="960"/>
        <w:rPr>
          <w:rFonts w:ascii="Helvetica" w:eastAsia="Times New Roman" w:hAnsi="Helvetica" w:cs="Times New Roman"/>
          <w:color w:val="000000"/>
          <w:sz w:val="21"/>
          <w:szCs w:val="21"/>
        </w:rPr>
      </w:pPr>
      <w:r w:rsidRPr="00096863">
        <w:rPr>
          <w:rFonts w:ascii="Helvetica" w:eastAsia="Times New Roman" w:hAnsi="Helvetica" w:cs="Times New Roman"/>
          <w:color w:val="000000"/>
          <w:sz w:val="21"/>
          <w:szCs w:val="21"/>
        </w:rPr>
        <w:t>After the incident:</w:t>
      </w:r>
    </w:p>
    <w:p w:rsidR="006B18CA" w:rsidRPr="00096863" w:rsidRDefault="006B18CA" w:rsidP="006B18CA">
      <w:pPr>
        <w:numPr>
          <w:ilvl w:val="1"/>
          <w:numId w:val="42"/>
        </w:numPr>
        <w:shd w:val="clear" w:color="auto" w:fill="FFFFFF"/>
        <w:spacing w:after="0" w:line="343" w:lineRule="atLeast"/>
        <w:rPr>
          <w:rFonts w:ascii="Helvetica" w:eastAsia="Times New Roman" w:hAnsi="Helvetica" w:cs="Times New Roman"/>
          <w:color w:val="000000"/>
          <w:sz w:val="21"/>
          <w:szCs w:val="21"/>
        </w:rPr>
      </w:pPr>
    </w:p>
    <w:p w:rsidR="006B18CA" w:rsidRPr="00096863" w:rsidRDefault="006B18CA" w:rsidP="006B18CA">
      <w:pPr>
        <w:numPr>
          <w:ilvl w:val="2"/>
          <w:numId w:val="42"/>
        </w:numPr>
        <w:shd w:val="clear" w:color="auto" w:fill="FFFFFF"/>
        <w:spacing w:after="0" w:line="343" w:lineRule="atLeast"/>
        <w:ind w:left="144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She hides in her bedroom “when relatives come to visit…”</w:t>
      </w:r>
    </w:p>
    <w:p w:rsidR="006B18CA" w:rsidRPr="00096863" w:rsidRDefault="006B18CA" w:rsidP="006B18CA">
      <w:pPr>
        <w:numPr>
          <w:ilvl w:val="2"/>
          <w:numId w:val="42"/>
        </w:numPr>
        <w:shd w:val="clear" w:color="auto" w:fill="FFFFFF"/>
        <w:spacing w:after="0" w:line="343" w:lineRule="atLeast"/>
        <w:ind w:left="144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She worries that her own child will not see her as beautiful and “be embarrassed”</w:t>
      </w:r>
    </w:p>
    <w:p w:rsidR="006B18CA" w:rsidRPr="00096863" w:rsidRDefault="006B18CA" w:rsidP="006B18CA">
      <w:pPr>
        <w:numPr>
          <w:ilvl w:val="0"/>
          <w:numId w:val="42"/>
        </w:numPr>
        <w:shd w:val="clear" w:color="auto" w:fill="FFFFFF"/>
        <w:spacing w:after="0" w:line="343" w:lineRule="atLeast"/>
        <w:ind w:left="48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While in her teens, Alice turns to her peers for the definition of beauty only to feel</w:t>
      </w:r>
      <w:r w:rsidRPr="00096863">
        <w:rPr>
          <w:rFonts w:ascii="Helvetica" w:eastAsia="Times New Roman" w:hAnsi="Helvetica" w:cs="Times New Roman"/>
          <w:color w:val="000000"/>
          <w:sz w:val="21"/>
          <w:szCs w:val="21"/>
        </w:rPr>
        <w:t> </w:t>
      </w:r>
      <w:r w:rsidRPr="00096863">
        <w:rPr>
          <w:rFonts w:ascii="Helvetica" w:eastAsia="Times New Roman" w:hAnsi="Helvetica" w:cs="Times New Roman"/>
          <w:color w:val="000000"/>
          <w:sz w:val="20"/>
          <w:szCs w:val="20"/>
          <w:shd w:val="clear" w:color="auto" w:fill="FFFAA5"/>
        </w:rPr>
        <w:t>isolated</w:t>
      </w:r>
      <w:r w:rsidRPr="00096863">
        <w:rPr>
          <w:rFonts w:ascii="Helvetica" w:eastAsia="Times New Roman" w:hAnsi="Helvetica" w:cs="Times New Roman"/>
          <w:color w:val="000000"/>
          <w:sz w:val="20"/>
          <w:szCs w:val="20"/>
          <w:shd w:val="clear" w:color="auto" w:fill="FFFFFF"/>
        </w:rPr>
        <w:t>: </w:t>
      </w:r>
    </w:p>
    <w:p w:rsidR="006B18CA" w:rsidRPr="00096863" w:rsidRDefault="006B18CA" w:rsidP="006B18CA">
      <w:pPr>
        <w:numPr>
          <w:ilvl w:val="0"/>
          <w:numId w:val="42"/>
        </w:numPr>
        <w:shd w:val="clear" w:color="auto" w:fill="FFFFFF"/>
        <w:spacing w:after="0" w:line="343" w:lineRule="atLeast"/>
        <w:ind w:left="960"/>
        <w:rPr>
          <w:rFonts w:ascii="Helvetica" w:eastAsia="Times New Roman" w:hAnsi="Helvetica" w:cs="Times New Roman"/>
          <w:color w:val="000000"/>
          <w:sz w:val="21"/>
          <w:szCs w:val="21"/>
        </w:rPr>
      </w:pPr>
    </w:p>
    <w:p w:rsidR="006B18CA" w:rsidRPr="00096863" w:rsidRDefault="006B18CA" w:rsidP="006B18CA">
      <w:pPr>
        <w:numPr>
          <w:ilvl w:val="1"/>
          <w:numId w:val="42"/>
        </w:numPr>
        <w:shd w:val="clear" w:color="auto" w:fill="FFFFFF"/>
        <w:spacing w:after="0" w:line="343" w:lineRule="atLeast"/>
        <w:ind w:left="96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At school the children ask, “What’s wrong with your eye?</w:t>
      </w:r>
      <w:proofErr w:type="gramStart"/>
      <w:r w:rsidRPr="00096863">
        <w:rPr>
          <w:rFonts w:ascii="Helvetica" w:eastAsia="Times New Roman" w:hAnsi="Helvetica" w:cs="Times New Roman"/>
          <w:color w:val="000000"/>
          <w:sz w:val="20"/>
          <w:szCs w:val="20"/>
          <w:shd w:val="clear" w:color="auto" w:fill="FFFFFF"/>
        </w:rPr>
        <w:t>”.</w:t>
      </w:r>
      <w:proofErr w:type="gramEnd"/>
      <w:r w:rsidRPr="00096863">
        <w:rPr>
          <w:rFonts w:ascii="Helvetica" w:eastAsia="Times New Roman" w:hAnsi="Helvetica" w:cs="Times New Roman"/>
          <w:color w:val="000000"/>
          <w:sz w:val="20"/>
          <w:szCs w:val="20"/>
          <w:shd w:val="clear" w:color="auto" w:fill="FFFFFF"/>
        </w:rPr>
        <w:t> </w:t>
      </w:r>
    </w:p>
    <w:p w:rsidR="006B18CA" w:rsidRPr="00096863" w:rsidRDefault="006B18CA" w:rsidP="006B18CA">
      <w:pPr>
        <w:numPr>
          <w:ilvl w:val="1"/>
          <w:numId w:val="42"/>
        </w:numPr>
        <w:shd w:val="clear" w:color="auto" w:fill="FFFFFF"/>
        <w:spacing w:after="0" w:line="343" w:lineRule="atLeast"/>
        <w:ind w:left="96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Before the accident she did well in school, but after the accident she does “poorly in school”. </w:t>
      </w:r>
    </w:p>
    <w:p w:rsidR="006B18CA" w:rsidRPr="00096863" w:rsidRDefault="006B18CA" w:rsidP="006B18CA">
      <w:pPr>
        <w:numPr>
          <w:ilvl w:val="1"/>
          <w:numId w:val="42"/>
        </w:numPr>
        <w:shd w:val="clear" w:color="auto" w:fill="FFFFFF"/>
        <w:spacing w:after="0" w:line="343" w:lineRule="atLeast"/>
        <w:ind w:left="960"/>
        <w:rPr>
          <w:rFonts w:ascii="Helvetica" w:eastAsia="Times New Roman" w:hAnsi="Helvetica" w:cs="Times New Roman"/>
          <w:color w:val="000000"/>
          <w:sz w:val="21"/>
          <w:szCs w:val="21"/>
        </w:rPr>
      </w:pPr>
      <w:r w:rsidRPr="00096863">
        <w:rPr>
          <w:rFonts w:ascii="Helvetica" w:eastAsia="Times New Roman" w:hAnsi="Helvetica" w:cs="Times New Roman"/>
          <w:color w:val="000000"/>
          <w:sz w:val="21"/>
          <w:szCs w:val="21"/>
          <w:shd w:val="clear" w:color="auto" w:fill="FFFFFF"/>
        </w:rPr>
        <w:t>She “prays for beauty”. </w:t>
      </w:r>
    </w:p>
    <w:p w:rsidR="006B18CA" w:rsidRPr="00096863" w:rsidRDefault="006B18CA" w:rsidP="006B18CA">
      <w:pPr>
        <w:numPr>
          <w:ilvl w:val="1"/>
          <w:numId w:val="42"/>
        </w:numPr>
        <w:shd w:val="clear" w:color="auto" w:fill="FFFFFF"/>
        <w:spacing w:after="0" w:line="343" w:lineRule="atLeast"/>
        <w:ind w:left="96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Her peers make her feel ashamed, and she becomes the “girl who does not raise her head”. </w:t>
      </w:r>
    </w:p>
    <w:p w:rsidR="006B18CA" w:rsidRPr="00096863" w:rsidRDefault="006B18CA" w:rsidP="006B18CA">
      <w:pPr>
        <w:numPr>
          <w:ilvl w:val="0"/>
          <w:numId w:val="42"/>
        </w:numPr>
        <w:shd w:val="clear" w:color="auto" w:fill="FFFFFF"/>
        <w:spacing w:after="0" w:line="343" w:lineRule="atLeast"/>
        <w:ind w:left="48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As an adult, Alice finds a sense of self-worth and inner beauty: </w:t>
      </w:r>
    </w:p>
    <w:p w:rsidR="006B18CA" w:rsidRPr="00096863" w:rsidRDefault="006B18CA" w:rsidP="006B18CA">
      <w:pPr>
        <w:numPr>
          <w:ilvl w:val="0"/>
          <w:numId w:val="42"/>
        </w:numPr>
        <w:shd w:val="clear" w:color="auto" w:fill="FFFFFF"/>
        <w:spacing w:after="0" w:line="343" w:lineRule="atLeast"/>
        <w:ind w:left="960"/>
        <w:rPr>
          <w:rFonts w:ascii="Helvetica" w:eastAsia="Times New Roman" w:hAnsi="Helvetica" w:cs="Times New Roman"/>
          <w:color w:val="000000"/>
          <w:sz w:val="21"/>
          <w:szCs w:val="21"/>
        </w:rPr>
      </w:pPr>
    </w:p>
    <w:p w:rsidR="006B18CA" w:rsidRPr="00096863" w:rsidRDefault="006B18CA" w:rsidP="006B18CA">
      <w:pPr>
        <w:numPr>
          <w:ilvl w:val="1"/>
          <w:numId w:val="42"/>
        </w:numPr>
        <w:shd w:val="clear" w:color="auto" w:fill="FFFFFF"/>
        <w:spacing w:after="0" w:line="343" w:lineRule="atLeast"/>
        <w:ind w:left="96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Her brother has a doctor remove the “’glob’” in her eye, but the surgery does not resolve all of her anger. </w:t>
      </w:r>
    </w:p>
    <w:p w:rsidR="006B18CA" w:rsidRPr="00096863" w:rsidRDefault="006B18CA" w:rsidP="006B18CA">
      <w:pPr>
        <w:numPr>
          <w:ilvl w:val="1"/>
          <w:numId w:val="42"/>
        </w:numPr>
        <w:shd w:val="clear" w:color="auto" w:fill="FFFFFF"/>
        <w:spacing w:after="0" w:line="343" w:lineRule="atLeast"/>
        <w:ind w:left="96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lastRenderedPageBreak/>
        <w:t>Even as a successful adult, she struggles with the definition of beauty. </w:t>
      </w:r>
    </w:p>
    <w:p w:rsidR="006B18CA" w:rsidRPr="00096863" w:rsidRDefault="006B18CA" w:rsidP="006B18CA">
      <w:pPr>
        <w:numPr>
          <w:ilvl w:val="1"/>
          <w:numId w:val="42"/>
        </w:numPr>
        <w:shd w:val="clear" w:color="auto" w:fill="FFFFFF"/>
        <w:spacing w:after="0" w:line="343" w:lineRule="atLeast"/>
        <w:ind w:left="96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The narrator’s feelings about herself change when her daughter says, “’Mommy, there’s a world in your eye’”. </w:t>
      </w:r>
    </w:p>
    <w:p w:rsidR="006B18CA" w:rsidRPr="00096863" w:rsidRDefault="006B18CA" w:rsidP="006B18CA">
      <w:pPr>
        <w:numPr>
          <w:ilvl w:val="1"/>
          <w:numId w:val="42"/>
        </w:numPr>
        <w:shd w:val="clear" w:color="auto" w:fill="FFFFFF"/>
        <w:spacing w:after="0" w:line="343" w:lineRule="atLeast"/>
        <w:ind w:left="960"/>
        <w:rPr>
          <w:rFonts w:ascii="Helvetica" w:eastAsia="Times New Roman" w:hAnsi="Helvetica" w:cs="Times New Roman"/>
          <w:color w:val="000000"/>
          <w:sz w:val="21"/>
          <w:szCs w:val="21"/>
        </w:rPr>
      </w:pPr>
      <w:r w:rsidRPr="00096863">
        <w:rPr>
          <w:rFonts w:ascii="Helvetica" w:eastAsia="Times New Roman" w:hAnsi="Helvetica" w:cs="Times New Roman"/>
          <w:color w:val="000000"/>
          <w:sz w:val="20"/>
          <w:szCs w:val="20"/>
          <w:shd w:val="clear" w:color="auto" w:fill="FFFFFF"/>
        </w:rPr>
        <w:t>Her daughter’s acceptance makes her feel “joyous” and “happier than she’s ever been in her life”. </w:t>
      </w:r>
    </w:p>
    <w:p w:rsidR="006B18CA" w:rsidRPr="00096863" w:rsidRDefault="006B18CA" w:rsidP="006B18CA">
      <w:pPr>
        <w:numPr>
          <w:ilvl w:val="1"/>
          <w:numId w:val="42"/>
        </w:numPr>
        <w:shd w:val="clear" w:color="auto" w:fill="FFFFFF"/>
        <w:spacing w:after="0" w:line="343" w:lineRule="atLeast"/>
        <w:ind w:left="960"/>
        <w:rPr>
          <w:rFonts w:ascii="Helvetica" w:eastAsia="Times New Roman" w:hAnsi="Helvetica" w:cs="Times New Roman"/>
          <w:color w:val="000000"/>
          <w:sz w:val="21"/>
          <w:szCs w:val="21"/>
        </w:rPr>
      </w:pPr>
      <w:r w:rsidRPr="00096863">
        <w:rPr>
          <w:rFonts w:ascii="Helvetica" w:eastAsia="Times New Roman" w:hAnsi="Helvetica" w:cs="Times New Roman"/>
          <w:color w:val="000000"/>
          <w:sz w:val="21"/>
          <w:szCs w:val="21"/>
          <w:shd w:val="clear" w:color="auto" w:fill="FFFFFF"/>
        </w:rPr>
        <w:t>As she dreams of dancing to Stevie Wonder’s “Always” (really titled “As”), she finds “the other dancer” within herself, which finally makes </w:t>
      </w:r>
    </w:p>
    <w:p w:rsidR="006B18CA" w:rsidRPr="00096863" w:rsidRDefault="006B18CA" w:rsidP="006B18CA">
      <w:pPr>
        <w:numPr>
          <w:ilvl w:val="1"/>
          <w:numId w:val="42"/>
        </w:numPr>
        <w:shd w:val="clear" w:color="auto" w:fill="FFFFFF"/>
        <w:spacing w:after="0" w:line="343" w:lineRule="atLeast"/>
        <w:rPr>
          <w:rFonts w:ascii="Helvetica" w:eastAsia="Times New Roman" w:hAnsi="Helvetica" w:cs="Times New Roman"/>
          <w:color w:val="000000"/>
          <w:sz w:val="21"/>
          <w:szCs w:val="21"/>
        </w:rPr>
      </w:pPr>
    </w:p>
    <w:p w:rsidR="006B18CA" w:rsidRPr="00096863" w:rsidRDefault="006B18CA" w:rsidP="006B18CA">
      <w:pPr>
        <w:numPr>
          <w:ilvl w:val="2"/>
          <w:numId w:val="42"/>
        </w:numPr>
        <w:shd w:val="clear" w:color="auto" w:fill="FFFFFF"/>
        <w:spacing w:after="0" w:line="343" w:lineRule="atLeast"/>
        <w:ind w:left="1440"/>
        <w:rPr>
          <w:rFonts w:ascii="Helvetica" w:eastAsia="Times New Roman" w:hAnsi="Helvetica" w:cs="Times New Roman"/>
          <w:color w:val="000000"/>
          <w:sz w:val="21"/>
          <w:szCs w:val="21"/>
        </w:rPr>
      </w:pPr>
      <w:r w:rsidRPr="00096863">
        <w:rPr>
          <w:rFonts w:ascii="Helvetica" w:eastAsia="Times New Roman" w:hAnsi="Helvetica" w:cs="Times New Roman"/>
          <w:color w:val="000000"/>
          <w:sz w:val="21"/>
          <w:szCs w:val="21"/>
        </w:rPr>
        <w:t>“The other dancer” signifies her transformed self—the self-accepting Alice who has finally come to see herself, despite her flaws, as </w:t>
      </w:r>
      <w:r w:rsidRPr="00096863">
        <w:rPr>
          <w:rFonts w:ascii="Helvetica" w:eastAsia="Times New Roman" w:hAnsi="Helvetica" w:cs="Times New Roman"/>
          <w:color w:val="000000"/>
          <w:sz w:val="21"/>
          <w:szCs w:val="21"/>
          <w:shd w:val="clear" w:color="auto" w:fill="FFFFFF"/>
        </w:rPr>
        <w:t>“beautiful, whole, and free”</w:t>
      </w:r>
    </w:p>
    <w:p w:rsidR="006B18CA" w:rsidRDefault="006B18CA" w:rsidP="006B18CA"/>
    <w:p w:rsidR="005D4C93" w:rsidRDefault="005D4C93">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Default="009B0592">
      <w:pPr>
        <w:rPr>
          <w:rFonts w:ascii="Book Antiqua" w:hAnsi="Book Antiqua"/>
          <w:sz w:val="24"/>
          <w:szCs w:val="24"/>
        </w:rPr>
      </w:pPr>
    </w:p>
    <w:p w:rsidR="009B0592" w:rsidRPr="005D4C93" w:rsidRDefault="009B0592">
      <w:pPr>
        <w:rPr>
          <w:rFonts w:ascii="Book Antiqua" w:hAnsi="Book Antiqua"/>
          <w:sz w:val="24"/>
          <w:szCs w:val="24"/>
        </w:rPr>
      </w:pPr>
    </w:p>
    <w:p w:rsidR="00363C67" w:rsidRDefault="00C05585">
      <w:pPr>
        <w:rPr>
          <w:rFonts w:ascii="Book Antiqua" w:hAnsi="Book Antiqua"/>
          <w:sz w:val="24"/>
          <w:szCs w:val="24"/>
          <w:lang w:val="en-CA"/>
        </w:rPr>
      </w:pPr>
      <w:r w:rsidRPr="009F559A">
        <w:rPr>
          <w:rFonts w:ascii="Book Antiqua" w:hAnsi="Book Antiqua"/>
          <w:sz w:val="24"/>
          <w:szCs w:val="24"/>
          <w:lang w:val="en-CA"/>
        </w:rPr>
        <w:lastRenderedPageBreak/>
        <w:t>Courting danger – Melanie</w:t>
      </w:r>
    </w:p>
    <w:p w:rsidR="003F2806" w:rsidRDefault="003F2806" w:rsidP="003F2806">
      <w:r>
        <w:t>PAGE 236    MELANIE</w:t>
      </w:r>
    </w:p>
    <w:p w:rsidR="003F2806" w:rsidRDefault="003F2806" w:rsidP="003F2806"/>
    <w:p w:rsidR="003F2806" w:rsidRDefault="003F2806" w:rsidP="003F2806">
      <w:r>
        <w:t xml:space="preserve">This is a memoir published in 2002 written by a 19 year old British woman called Melanie.  </w:t>
      </w:r>
    </w:p>
    <w:p w:rsidR="003F2806" w:rsidRDefault="003F2806" w:rsidP="003F2806">
      <w:r>
        <w:t xml:space="preserve">A memoir is an attempt to organize and make sense of one’s earlier experiences.  It is meant to be read by others even as it serves as a device for understanding the self.    </w:t>
      </w:r>
    </w:p>
    <w:p w:rsidR="003F2806" w:rsidRDefault="003F2806" w:rsidP="003F2806"/>
    <w:p w:rsidR="003F2806" w:rsidRDefault="003F2806" w:rsidP="003F2806">
      <w:r>
        <w:t>COURTING DANGER</w:t>
      </w:r>
    </w:p>
    <w:p w:rsidR="003F2806" w:rsidRDefault="003F2806" w:rsidP="003F2806">
      <w:r>
        <w:t>At age 13, Melanie stood in the corner of her classroom and took off all her clothes in front of 20 of her peers.</w:t>
      </w:r>
    </w:p>
    <w:p w:rsidR="003F2806" w:rsidRDefault="003F2806" w:rsidP="003F2806">
      <w:r>
        <w:t xml:space="preserve">Melanie was not aware of why she had performed such a thing.  She had never done anything unacceptable in the eyes of society.  </w:t>
      </w:r>
    </w:p>
    <w:p w:rsidR="003F2806" w:rsidRDefault="003F2806" w:rsidP="003F2806">
      <w:r>
        <w:t xml:space="preserve">She believed that stripping was perhaps a first cry to establish who she was.  She states that it was a bold statement In order to dare herself and others to think about her in a new and in scary way.  She has faced an external struggle between solidifying her own individuality and maintaining connections with others important to her.  She revealed that this was the first time she had been truly alone.  There was something intangible separating her from the rest.  </w:t>
      </w:r>
    </w:p>
    <w:p w:rsidR="003F2806" w:rsidRDefault="003F2806" w:rsidP="003F2806">
      <w:r>
        <w:t xml:space="preserve">A few other crazy things had also happened that year to Melanie.  Surrounded by several friends she stripped down to her waist.  She also leaned over the banisters on the top floor of the school until she was nearly vertical with her head below her feet pointing skyward.  This entailed going right to the brink of her physical capabilities and she trembled at the fact that one slight loss of concentration would result in paralysis or death.  She stated that “I was courting danger”, but there was something else going on too.  Falling from those banisters was the only way I could imagine of doing something truly irreversible, permanent, strangely beautiful and perfect.  No one would be able to brush that off lightly or complain that I could have done it better.  It was an absurd thought, but it appealed to the part of me that </w:t>
      </w:r>
      <w:proofErr w:type="gramStart"/>
      <w:r>
        <w:t>was wanting</w:t>
      </w:r>
      <w:proofErr w:type="gramEnd"/>
      <w:r>
        <w:t xml:space="preserve"> some kind of permanence and perfection.   </w:t>
      </w:r>
    </w:p>
    <w:p w:rsidR="003F2806" w:rsidRDefault="003F2806" w:rsidP="003F2806">
      <w:r>
        <w:t xml:space="preserve">Melanie describes herself as very shy and vulnerable person.  She pondered that stripping was maybe the first glimmer of a search for identity.  She wondered why did she have such a need to make herself noticed and distinctive when at the same time she shied away from drawing any degree of attention toward </w:t>
      </w:r>
      <w:proofErr w:type="gramStart"/>
      <w:r>
        <w:t>herself?</w:t>
      </w:r>
      <w:proofErr w:type="gramEnd"/>
      <w:r>
        <w:t xml:space="preserve">  She answered this question I shall have to explore her intense feelings of </w:t>
      </w:r>
      <w:proofErr w:type="spellStart"/>
      <w:r>
        <w:t>self doubt</w:t>
      </w:r>
      <w:proofErr w:type="spellEnd"/>
      <w:r>
        <w:t xml:space="preserve"> and low </w:t>
      </w:r>
      <w:proofErr w:type="spellStart"/>
      <w:r>
        <w:t>self esteem</w:t>
      </w:r>
      <w:proofErr w:type="spellEnd"/>
      <w:r>
        <w:t xml:space="preserve">.    </w:t>
      </w:r>
    </w:p>
    <w:p w:rsidR="003F2806" w:rsidRDefault="003F2806" w:rsidP="003F2806">
      <w:r>
        <w:t xml:space="preserve">Melanie states that ever since I can remember I have felt a fraud.  I usually surpassed my schools and my </w:t>
      </w:r>
      <w:proofErr w:type="gramStart"/>
      <w:r>
        <w:t>parents</w:t>
      </w:r>
      <w:proofErr w:type="gramEnd"/>
      <w:r>
        <w:t xml:space="preserve"> expectations and failed to achieve my own.  Why can people not see my limitations when I find it so easy to fault myself and not live up to my own </w:t>
      </w:r>
      <w:proofErr w:type="gramStart"/>
      <w:r>
        <w:t>expectations.</w:t>
      </w:r>
      <w:proofErr w:type="gramEnd"/>
      <w:r>
        <w:t xml:space="preserve">  Although my drive for perfection means I often fail in my own eyes, to others, I have never ever failed.  </w:t>
      </w:r>
    </w:p>
    <w:p w:rsidR="003F2806" w:rsidRDefault="003F2806" w:rsidP="003F2806">
      <w:r>
        <w:t xml:space="preserve">Melanie said that the world of green uniforms was a private </w:t>
      </w:r>
      <w:proofErr w:type="gramStart"/>
      <w:r>
        <w:t>girls</w:t>
      </w:r>
      <w:proofErr w:type="gramEnd"/>
      <w:r>
        <w:t xml:space="preserve"> school where my scholastic achievements were particularly highlighted.  We were valued for what we could do rather than who we could be.  She remembers being the model “do-</w:t>
      </w:r>
      <w:proofErr w:type="spellStart"/>
      <w:r>
        <w:t>er</w:t>
      </w:r>
      <w:proofErr w:type="spellEnd"/>
      <w:r>
        <w:t xml:space="preserve">”, and how she hated it.  Thus all of her shoe throwing, clothes stripping, cartwheel turning were in part attempts at throwing off the role that had been cast in marble for her, that is that of the good, obedient, successful student.  Far from giving me a feeling of pride, achievement, and worth, my role as a good girl was making me feel more and more isolated, empty and disoriented.  They were measuring my worth totally on a scale of tangible success.  As a result this had two major implications.  1) any part of me that couldn’t be measured on that scale that is who I was as a </w:t>
      </w:r>
      <w:r>
        <w:lastRenderedPageBreak/>
        <w:t xml:space="preserve">person was inconsequential and worthless and 2) since I had no true belief in my own intellectual and creative talents, I was certain that I was the largest con artist ever.  She was shocked she did well on exams.  She rationalized this by saying that exams were simply a knack that she was fortunate enough to possess.  </w:t>
      </w:r>
    </w:p>
    <w:p w:rsidR="003F2806" w:rsidRDefault="003F2806" w:rsidP="003F2806">
      <w:r>
        <w:t xml:space="preserve">She further describes her family life.  She revealed that her family was always stable and permanent in her life.  Her relationship with her sister </w:t>
      </w:r>
      <w:proofErr w:type="spellStart"/>
      <w:proofErr w:type="gramStart"/>
      <w:r>
        <w:t>sarah</w:t>
      </w:r>
      <w:proofErr w:type="spellEnd"/>
      <w:proofErr w:type="gramEnd"/>
      <w:r>
        <w:t xml:space="preserve"> who was 2 years younger was untroubled.  Her sister looks up to her and says that her sister also has low </w:t>
      </w:r>
      <w:proofErr w:type="spellStart"/>
      <w:r>
        <w:t>self esteem</w:t>
      </w:r>
      <w:proofErr w:type="spellEnd"/>
      <w:r>
        <w:t xml:space="preserve">.  Her sister has stated the fact that it is very difficult for her to live up to what she perceives as </w:t>
      </w:r>
      <w:proofErr w:type="spellStart"/>
      <w:proofErr w:type="gramStart"/>
      <w:r>
        <w:t>melanies’s</w:t>
      </w:r>
      <w:proofErr w:type="spellEnd"/>
      <w:proofErr w:type="gramEnd"/>
      <w:r>
        <w:t xml:space="preserve"> enormous successes.    She says that her parents both completed higher education.  Both her parents nourish and encourage intelligence.  She believes that her household is very nurturing to all cerebral functioning.  However because all four of us are shy we all find listening so much easier than asserting ourselves.  She believed that her affective and social development to be rather stymied at home.  </w:t>
      </w:r>
    </w:p>
    <w:p w:rsidR="003F2806" w:rsidRDefault="003F2806" w:rsidP="003F2806">
      <w:r>
        <w:t xml:space="preserve">Melanie says that her father has a fear of emotions and instability and he copes by being the most centered and unflappable person she knows.  Life for him is divided into organized categorized sections.  People, time schedules objects and relationships and events all have a defined place in his hierarchical scheme.  He </w:t>
      </w:r>
      <w:proofErr w:type="spellStart"/>
      <w:r>
        <w:t>stored</w:t>
      </w:r>
      <w:proofErr w:type="spellEnd"/>
      <w:r>
        <w:t xml:space="preserve"> all items in boxes that had numbers.  For years she believed that life was simply a question of putting numbers on boxes and letters in diaries.  It was reassuring to see a means of control.  She said that she was never tidy, but some of her mental perfectionism was derived from observing her father’s amazing exactitude.  Melanie describes her household as a house where emotions were kept very much under control and social interaction was treated as nonessential.  Her father could not recognized that I needed to be meeting new people, talking with my peers about new things, going to parties and doing all the other foolish things that adolescents so desire to do.  So she did not upset her father and often stayed home instead of going out with friends.</w:t>
      </w:r>
    </w:p>
    <w:p w:rsidR="003F2806" w:rsidRDefault="003F2806" w:rsidP="003F2806">
      <w:r>
        <w:t xml:space="preserve">In connection with this she became scared of maleness.  She chose this word carefully.  She said she is not afraid of men as individuals, but she was certainly uneasy about the whole concept of masculinity.  This fear resulted from the fact that her fear of her father’s categorizing, the fact that she never had brothers, and their friends round the house, her eleven years in an </w:t>
      </w:r>
      <w:proofErr w:type="spellStart"/>
      <w:r>
        <w:t>all girls</w:t>
      </w:r>
      <w:proofErr w:type="spellEnd"/>
      <w:r>
        <w:t xml:space="preserve"> school, and her belief that between the   ages of 14 and 17 that she was profoundly repellent and that no man would ever look twice at her as a possible friend or girlfriend. </w:t>
      </w:r>
    </w:p>
    <w:p w:rsidR="003F2806" w:rsidRDefault="003F2806" w:rsidP="003F2806">
      <w:r>
        <w:t xml:space="preserve">In an </w:t>
      </w:r>
      <w:proofErr w:type="spellStart"/>
      <w:r>
        <w:t xml:space="preserve">all </w:t>
      </w:r>
      <w:proofErr w:type="gramStart"/>
      <w:r>
        <w:t>girls</w:t>
      </w:r>
      <w:proofErr w:type="spellEnd"/>
      <w:proofErr w:type="gramEnd"/>
      <w:r>
        <w:t xml:space="preserve"> school, </w:t>
      </w:r>
      <w:proofErr w:type="spellStart"/>
      <w:r>
        <w:t>melanie</w:t>
      </w:r>
      <w:proofErr w:type="spellEnd"/>
      <w:r>
        <w:t xml:space="preserve"> believed that she didn’t quite live up to the cliques standards of fashionable, trendy and slim.  </w:t>
      </w:r>
    </w:p>
    <w:p w:rsidR="003F2806" w:rsidRDefault="003F2806" w:rsidP="003F2806">
      <w:r>
        <w:t xml:space="preserve">Melanie did not like her hair, detested her glasses and was ashamed of her braces.  For several months much of her energy was devoted to feelings of physical inadequacy.  She defined herself by how others would regard her, and she believed she was sure to others to be ugly </w:t>
      </w:r>
      <w:proofErr w:type="spellStart"/>
      <w:r>
        <w:t>ackward</w:t>
      </w:r>
      <w:proofErr w:type="spellEnd"/>
      <w:r>
        <w:t xml:space="preserve"> and gawky.  As a result she had a low </w:t>
      </w:r>
      <w:proofErr w:type="spellStart"/>
      <w:r>
        <w:t>self esteem</w:t>
      </w:r>
      <w:proofErr w:type="spellEnd"/>
      <w:r>
        <w:t xml:space="preserve">.  She knew that most of the standards set amongst her </w:t>
      </w:r>
      <w:proofErr w:type="gramStart"/>
      <w:r>
        <w:t>peers</w:t>
      </w:r>
      <w:proofErr w:type="gramEnd"/>
      <w:r>
        <w:t xml:space="preserve"> </w:t>
      </w:r>
      <w:proofErr w:type="spellStart"/>
      <w:r>
        <w:t>wer</w:t>
      </w:r>
      <w:proofErr w:type="spellEnd"/>
      <w:r>
        <w:t xml:space="preserve"> e insubstantial, and trivial, but she was caught up in them all the same.  She wanted, and needed to belong.  Her early flouting of their rules of normality by undressing in from of them had given ways to a desire simply to fit in.  </w:t>
      </w:r>
      <w:proofErr w:type="gramStart"/>
      <w:r>
        <w:t>because</w:t>
      </w:r>
      <w:proofErr w:type="gramEnd"/>
      <w:r>
        <w:t xml:space="preserve"> of this she would cry every day. </w:t>
      </w:r>
    </w:p>
    <w:p w:rsidR="003F2806" w:rsidRDefault="003F2806" w:rsidP="003F2806">
      <w:r>
        <w:t xml:space="preserve">Her family sensed she was unhappy but she was so good at constructing a façade a semblance of </w:t>
      </w:r>
      <w:proofErr w:type="spellStart"/>
      <w:r>
        <w:t>okayness</w:t>
      </w:r>
      <w:proofErr w:type="spellEnd"/>
      <w:r>
        <w:t xml:space="preserve"> for the outside world that soon they too began to believe that everything was just fine and treated me accordingly.  As she became increasingly competent at maintaining this veneer of togetherness my internal screams shrieked louder and louder and she felt she was surely smothered by this dual existence.  Now she regards this blackness as a positive force in her development.  </w:t>
      </w:r>
    </w:p>
    <w:p w:rsidR="003F2806" w:rsidRDefault="003F2806" w:rsidP="003F2806">
      <w:r>
        <w:t xml:space="preserve">Out of the blue she decided to attend a school dance.  She cut her </w:t>
      </w:r>
      <w:proofErr w:type="gramStart"/>
      <w:r>
        <w:t>hair ,</w:t>
      </w:r>
      <w:proofErr w:type="gramEnd"/>
      <w:r>
        <w:t xml:space="preserve"> got contacts she no longer hand any need to separate herself her psychological and physical selves.  </w:t>
      </w:r>
      <w:proofErr w:type="gramStart"/>
      <w:r>
        <w:t>she</w:t>
      </w:r>
      <w:proofErr w:type="gramEnd"/>
      <w:r>
        <w:t xml:space="preserve"> had a moment of epiphany.  Everyone at the dance was amazed at the transformation.  At that point she had no cause or need to feel inferior.  She had no desire to live up to </w:t>
      </w:r>
      <w:r>
        <w:lastRenderedPageBreak/>
        <w:t xml:space="preserve">some ideal or perfection.  She felt her feet ache from dancing and for once she wasn’t floating all over the ceiling.  </w:t>
      </w:r>
      <w:proofErr w:type="gramStart"/>
      <w:r>
        <w:t>When she often felt ungrounded and unsure.</w:t>
      </w:r>
      <w:proofErr w:type="gramEnd"/>
      <w:r>
        <w:t xml:space="preserve">  </w:t>
      </w:r>
    </w:p>
    <w:p w:rsidR="003F2806" w:rsidRDefault="003F2806" w:rsidP="003F2806">
      <w:r>
        <w:t xml:space="preserve">Melanie also reveals that to this day she has not had a close or intimate relationship platonic or sexual with a man, despite her acceptance of the interdependence of her physical, emotional and intellectual self and newly found physical </w:t>
      </w:r>
      <w:proofErr w:type="spellStart"/>
      <w:r>
        <w:t>self confidence</w:t>
      </w:r>
      <w:proofErr w:type="spellEnd"/>
      <w:r>
        <w:t xml:space="preserve">.  She has not been able to find someone she trusts.  She has come to cherish vulnerability as one of her inherent strengths.  She believes that vulnerability has made her all the more sensitive to the vagaries of both herself and others.  She believes that it has helped her to be more </w:t>
      </w:r>
      <w:proofErr w:type="spellStart"/>
      <w:r>
        <w:t>self questioning</w:t>
      </w:r>
      <w:proofErr w:type="spellEnd"/>
      <w:r>
        <w:t xml:space="preserve"> and willing to take risks.  </w:t>
      </w:r>
    </w:p>
    <w:p w:rsidR="003F2806" w:rsidRDefault="003F2806" w:rsidP="003F2806">
      <w:r>
        <w:t xml:space="preserve">Melanie remembers that when she was 14 years old, she found herself immersed in art.  She found it exciting to explore a new part of </w:t>
      </w:r>
      <w:proofErr w:type="gramStart"/>
      <w:r>
        <w:t>herself</w:t>
      </w:r>
      <w:proofErr w:type="gramEnd"/>
      <w:r>
        <w:t xml:space="preserve">.  Art wasn’t something she could automatically do and it was wonderfully refreshing to grapple with something that couldn’t be classed as right or wrong.  Not only did she enjoy the art but </w:t>
      </w:r>
      <w:proofErr w:type="spellStart"/>
      <w:proofErr w:type="gramStart"/>
      <w:r>
        <w:t>melanie</w:t>
      </w:r>
      <w:proofErr w:type="spellEnd"/>
      <w:proofErr w:type="gramEnd"/>
      <w:r>
        <w:t xml:space="preserve"> liked the art teacher.  The teacher would say you’re still being a victim of your fate instead of an instigator.  You do have the means to control rather than to be manipulated.  In the meantime instead of faffing around and floating around on the ceiling put some of this anguish into your picture and give yourself twenty minutes to get emotion into those contorted figures.  That’s what art is, a means of showing yourself, a vessel in which to pour your soul.  Because of this art class she felt a real sense of belonging or connecting.  Art became the focus and the purpose of our passions, a means of catharsis and purging and an outlet for all my emotional and sexual frustration.  Through art she learned to anger release.  </w:t>
      </w:r>
    </w:p>
    <w:p w:rsidR="003F2806" w:rsidRDefault="003F2806" w:rsidP="003F2806">
      <w:r>
        <w:t xml:space="preserve">Gone were all </w:t>
      </w:r>
      <w:proofErr w:type="spellStart"/>
      <w:r>
        <w:t>vetiges</w:t>
      </w:r>
      <w:proofErr w:type="spellEnd"/>
      <w:r>
        <w:t xml:space="preserve"> of what society so admires and needs control, etiquette, niceness, and obedience.  The primary function of this art class was to express in any way I wished what she was feeling.  </w:t>
      </w:r>
    </w:p>
    <w:p w:rsidR="003F2806" w:rsidRDefault="003F2806" w:rsidP="003F2806">
      <w:r>
        <w:t xml:space="preserve">To </w:t>
      </w:r>
      <w:proofErr w:type="spellStart"/>
      <w:proofErr w:type="gramStart"/>
      <w:r>
        <w:t>melanie</w:t>
      </w:r>
      <w:proofErr w:type="spellEnd"/>
      <w:proofErr w:type="gramEnd"/>
      <w:r>
        <w:t xml:space="preserve"> art became very important in her life.  She stated that her eyes are free to observe my parents and accept them both as parents and as people in their own right.  </w:t>
      </w:r>
    </w:p>
    <w:p w:rsidR="003F2806" w:rsidRDefault="003F2806" w:rsidP="003F2806">
      <w:r>
        <w:t xml:space="preserve">As she thought of her life she </w:t>
      </w:r>
      <w:proofErr w:type="spellStart"/>
      <w:r>
        <w:t>sated</w:t>
      </w:r>
      <w:proofErr w:type="spellEnd"/>
      <w:r>
        <w:t xml:space="preserve"> that there </w:t>
      </w:r>
      <w:proofErr w:type="spellStart"/>
      <w:proofErr w:type="gramStart"/>
      <w:r>
        <w:t>wa</w:t>
      </w:r>
      <w:proofErr w:type="spellEnd"/>
      <w:proofErr w:type="gramEnd"/>
      <w:r>
        <w:t xml:space="preserve"> s thin line separating me from the rest, there was also a thin line separating each individual from the rest.  </w:t>
      </w:r>
    </w:p>
    <w:p w:rsidR="003F2806" w:rsidRPr="00A64990" w:rsidRDefault="003F2806" w:rsidP="003F2806">
      <w:pPr>
        <w:pBdr>
          <w:bottom w:val="single" w:sz="6" w:space="1" w:color="auto"/>
        </w:pBdr>
      </w:pPr>
      <w:r>
        <w:t xml:space="preserve">Finally she was walking down the street and noticed her shadow.  Melanie realized that she could never get rid of her shadow, add to it, swap it with someone else or change its fundamental </w:t>
      </w:r>
      <w:proofErr w:type="spellStart"/>
      <w:r>
        <w:t>characteristiscs</w:t>
      </w:r>
      <w:proofErr w:type="spellEnd"/>
      <w:r>
        <w:t xml:space="preserve">.  It was her to keep.  </w:t>
      </w:r>
    </w:p>
    <w:p w:rsidR="00A617E0" w:rsidRDefault="00A617E0" w:rsidP="00A617E0">
      <w:pPr>
        <w:rPr>
          <w:b/>
          <w:u w:val="single"/>
        </w:rPr>
      </w:pPr>
      <w:r>
        <w:rPr>
          <w:b/>
          <w:u w:val="single"/>
        </w:rPr>
        <w:t>Chapter 4</w:t>
      </w:r>
    </w:p>
    <w:p w:rsidR="00A617E0" w:rsidRDefault="00A617E0" w:rsidP="00A617E0">
      <w:pPr>
        <w:rPr>
          <w:b/>
          <w:u w:val="single"/>
        </w:rPr>
      </w:pPr>
      <w:r>
        <w:rPr>
          <w:b/>
          <w:u w:val="single"/>
        </w:rPr>
        <w:t>Melanie</w:t>
      </w:r>
    </w:p>
    <w:p w:rsidR="00A617E0" w:rsidRDefault="00A617E0" w:rsidP="00A617E0">
      <w:pPr>
        <w:rPr>
          <w:b/>
          <w:u w:val="single"/>
        </w:rPr>
      </w:pPr>
      <w:r>
        <w:rPr>
          <w:b/>
          <w:u w:val="single"/>
        </w:rPr>
        <w:t>Courting Danger</w:t>
      </w:r>
    </w:p>
    <w:p w:rsidR="00A617E0" w:rsidRDefault="00A617E0" w:rsidP="00A617E0">
      <w:pPr>
        <w:rPr>
          <w:b/>
          <w:u w:val="single"/>
        </w:rPr>
      </w:pP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Young girl entering adolescent is overcome by the need to express herself through stripping in front of a class of her peers. </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It is her first act of rebellion - she calls it "unacceptable" in the eye of society </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It is her first attempt at trying to establish who she is, trying to establish an identity, an autonomous self</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She finds it difficult to solidify her own independence while also maintaining connections with others important to her - she credits the moment of stripping as the first time she felt truly "alone" and separated from the rest</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She goes on to do other "crazy" things that year: strips again on the sports field, returns to math class with no underwear, does cartwheels during class when the teacher isn't watching, throwing her shoes out of the window and balancing herself off the banisters where falling meant either death or paralysis - she is courting </w:t>
      </w:r>
      <w:r>
        <w:rPr>
          <w:rFonts w:ascii="Helvetica" w:hAnsi="Helvetica" w:cs="Helvetica"/>
        </w:rPr>
        <w:lastRenderedPageBreak/>
        <w:t>danger here.</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The possibility of death in the last act allowed her to do something truly irreversible, something permanent where no one could tell her to do it better or brush it off</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Despite these acts, was still able to remain friends with her peers</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She was always shy and vulnerable so wondered why she did things so </w:t>
      </w:r>
      <w:proofErr w:type="spellStart"/>
      <w:r>
        <w:rPr>
          <w:rFonts w:ascii="Helvetica" w:hAnsi="Helvetica" w:cs="Helvetica"/>
        </w:rPr>
        <w:t>blatanly</w:t>
      </w:r>
      <w:proofErr w:type="spellEnd"/>
      <w:r>
        <w:rPr>
          <w:rFonts w:ascii="Helvetica" w:hAnsi="Helvetica" w:cs="Helvetica"/>
        </w:rPr>
        <w:t xml:space="preserve"> obvious</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Stripping was her first glimmer of a search for identity</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But why did she feel the need to make </w:t>
      </w:r>
      <w:proofErr w:type="gramStart"/>
      <w:r>
        <w:rPr>
          <w:rFonts w:ascii="Helvetica" w:hAnsi="Helvetica" w:cs="Helvetica"/>
        </w:rPr>
        <w:t>herself</w:t>
      </w:r>
      <w:proofErr w:type="gramEnd"/>
      <w:r>
        <w:rPr>
          <w:rFonts w:ascii="Helvetica" w:hAnsi="Helvetica" w:cs="Helvetica"/>
        </w:rPr>
        <w:t xml:space="preserve"> noticed when she shied away from drawing attention to herself?</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To others she has always been a success (academics) but never fulfilled/surpassed her own expectations for herself</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Part of her was determined to fail in front of others </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Displayed a lot of self-doubt</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All her actions above were attempts at throwing off her role as the good and obedient student - which was making her feel isolated, empty, disoriented</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proofErr w:type="gramStart"/>
      <w:r>
        <w:rPr>
          <w:rFonts w:ascii="Helvetica" w:hAnsi="Helvetica" w:cs="Helvetica"/>
        </w:rPr>
        <w:t>her</w:t>
      </w:r>
      <w:proofErr w:type="gramEnd"/>
      <w:r>
        <w:rPr>
          <w:rFonts w:ascii="Helvetica" w:hAnsi="Helvetica" w:cs="Helvetica"/>
        </w:rPr>
        <w:t xml:space="preserve"> role as an obedient student was measured by tangible successes ad any part and any part that couldn't be measured on that scale (the part of her as a person) was inconsequential and worthless</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In her family life- intellect </w:t>
      </w:r>
      <w:proofErr w:type="spellStart"/>
      <w:r>
        <w:rPr>
          <w:rFonts w:ascii="Helvetica" w:hAnsi="Helvetica" w:cs="Helvetica"/>
        </w:rPr>
        <w:t>nd</w:t>
      </w:r>
      <w:proofErr w:type="spellEnd"/>
      <w:r>
        <w:rPr>
          <w:rFonts w:ascii="Helvetica" w:hAnsi="Helvetica" w:cs="Helvetica"/>
        </w:rPr>
        <w:t xml:space="preserve"> reason are admired - action fades into the background </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Home -life is very controlled - emotions, social interactions</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Her father categorizes everything even relationships, communicates little - she was successful </w:t>
      </w:r>
      <w:proofErr w:type="spellStart"/>
      <w:r>
        <w:rPr>
          <w:rFonts w:ascii="Helvetica" w:hAnsi="Helvetica" w:cs="Helvetica"/>
        </w:rPr>
        <w:t>int</w:t>
      </w:r>
      <w:proofErr w:type="spellEnd"/>
      <w:r>
        <w:rPr>
          <w:rFonts w:ascii="Helvetica" w:hAnsi="Helvetica" w:cs="Helvetica"/>
        </w:rPr>
        <w:t xml:space="preserve"> he things that were paramount to her father</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proofErr w:type="gramStart"/>
      <w:r>
        <w:rPr>
          <w:rFonts w:ascii="Helvetica" w:hAnsi="Helvetica" w:cs="Helvetica"/>
        </w:rPr>
        <w:t>objected</w:t>
      </w:r>
      <w:proofErr w:type="gramEnd"/>
      <w:r>
        <w:rPr>
          <w:rFonts w:ascii="Helvetica" w:hAnsi="Helvetica" w:cs="Helvetica"/>
        </w:rPr>
        <w:t xml:space="preserve"> against her socializing </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Self-conscious and concerned about her socializing skills </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Defined </w:t>
      </w:r>
      <w:proofErr w:type="gramStart"/>
      <w:r>
        <w:rPr>
          <w:rFonts w:ascii="Helvetica" w:hAnsi="Helvetica" w:cs="Helvetica"/>
        </w:rPr>
        <w:t>herself</w:t>
      </w:r>
      <w:proofErr w:type="gramEnd"/>
      <w:r>
        <w:rPr>
          <w:rFonts w:ascii="Helvetica" w:hAnsi="Helvetica" w:cs="Helvetica"/>
        </w:rPr>
        <w:t xml:space="preserve"> by how others would regard her - other girls in her class - feelings of physical inadequacy </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Desperately trying to define </w:t>
      </w:r>
      <w:proofErr w:type="gramStart"/>
      <w:r>
        <w:rPr>
          <w:rFonts w:ascii="Helvetica" w:hAnsi="Helvetica" w:cs="Helvetica"/>
        </w:rPr>
        <w:t>her own</w:t>
      </w:r>
      <w:proofErr w:type="gramEnd"/>
      <w:r>
        <w:rPr>
          <w:rFonts w:ascii="Helvetica" w:hAnsi="Helvetica" w:cs="Helvetica"/>
        </w:rPr>
        <w:t xml:space="preserve"> identity </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Experienced bouts of depression and then remorse for feeling depressed</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Transition from a gauche and dowdy 16 year old to an attractive presentable woman happened in one evening = made herself "trappable" (her term for those worth trapping by the boys) for the coed school ball -she had overcome the enormous hurdle of denying herself her own physicality </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Had never had a relationship with a mean - platonic or sexual. Fear of </w:t>
      </w:r>
      <w:proofErr w:type="gramStart"/>
      <w:r>
        <w:rPr>
          <w:rFonts w:ascii="Helvetica" w:hAnsi="Helvetica" w:cs="Helvetica"/>
        </w:rPr>
        <w:t>her own</w:t>
      </w:r>
      <w:proofErr w:type="gramEnd"/>
      <w:r>
        <w:rPr>
          <w:rFonts w:ascii="Helvetica" w:hAnsi="Helvetica" w:cs="Helvetica"/>
        </w:rPr>
        <w:t xml:space="preserve"> sexual being. Had not found someone she could develop a strong feeling of trust - was feeling vulnerable but she came to accept vulnerability as one of her inherent strengths </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She took interest in art because nothing could be classed as wrong or right and no one had preconceptions of her ability and only had herself to live up to</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w:t>
      </w:r>
      <w:proofErr w:type="spellStart"/>
      <w:r>
        <w:rPr>
          <w:rFonts w:ascii="Helvetica" w:hAnsi="Helvetica" w:cs="Helvetica"/>
        </w:rPr>
        <w:t>Madeliene</w:t>
      </w:r>
      <w:proofErr w:type="spellEnd"/>
      <w:r>
        <w:rPr>
          <w:rFonts w:ascii="Helvetica" w:hAnsi="Helvetica" w:cs="Helvetica"/>
        </w:rPr>
        <w:t xml:space="preserve"> - art teacher who acknowledge passion, insecurity and sexuality in students - was an important element of </w:t>
      </w:r>
      <w:proofErr w:type="spellStart"/>
      <w:r>
        <w:rPr>
          <w:rFonts w:ascii="Helvetica" w:hAnsi="Helvetica" w:cs="Helvetica"/>
        </w:rPr>
        <w:t>Melanies</w:t>
      </w:r>
      <w:proofErr w:type="spellEnd"/>
      <w:r>
        <w:rPr>
          <w:rFonts w:ascii="Helvetica" w:hAnsi="Helvetica" w:cs="Helvetica"/>
        </w:rPr>
        <w:t xml:space="preserve"> life - considered her students worthy</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proofErr w:type="gramStart"/>
      <w:r>
        <w:rPr>
          <w:rFonts w:ascii="Helvetica" w:hAnsi="Helvetica" w:cs="Helvetica"/>
        </w:rPr>
        <w:lastRenderedPageBreak/>
        <w:t xml:space="preserve">- </w:t>
      </w:r>
      <w:proofErr w:type="spellStart"/>
      <w:r>
        <w:rPr>
          <w:rFonts w:ascii="Helvetica" w:hAnsi="Helvetica" w:cs="Helvetica"/>
        </w:rPr>
        <w:t>Melanies</w:t>
      </w:r>
      <w:proofErr w:type="spellEnd"/>
      <w:proofErr w:type="gramEnd"/>
      <w:r>
        <w:rPr>
          <w:rFonts w:ascii="Helvetica" w:hAnsi="Helvetica" w:cs="Helvetica"/>
        </w:rPr>
        <w:t xml:space="preserve"> instinct believed in the art room, what she had to give would be valued - art became cathartic for her</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She was becoming a woman but fighting against the image of womanly goodness and obedience and traditionally notion of femininity </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Teacher takes them into the gym to practice meditation techniques that exert anger. - Melanie becomes overtaken by wild instinct - expressing deep unheard wholeness allowed them to express emotions/anger physically</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She then exerts all this new found energy into a drawing she had been working on for 3 weeks. She finishes it and finally feels commitment</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Realizes that art is what really matters to her and her art improved once she had confronted and accepted a previously hidden weakness</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Her </w:t>
      </w:r>
      <w:proofErr w:type="spellStart"/>
      <w:r>
        <w:rPr>
          <w:rFonts w:ascii="Helvetica" w:hAnsi="Helvetica" w:cs="Helvetica"/>
        </w:rPr>
        <w:t>cerebrality</w:t>
      </w:r>
      <w:proofErr w:type="spellEnd"/>
      <w:r>
        <w:rPr>
          <w:rFonts w:ascii="Helvetica" w:hAnsi="Helvetica" w:cs="Helvetica"/>
        </w:rPr>
        <w:t xml:space="preserve"> and cold intellect were being starved</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At her pain recital her father cries, the most emotional she has ever seen him - she had categorized her father herself as not able to have emotions </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She realizes that her father and all other people are infinitely more varied and magical than she had previously allowed herself to think</w:t>
      </w:r>
    </w:p>
    <w:p w:rsidR="00A617E0" w:rsidRDefault="00A617E0" w:rsidP="00A617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both"/>
        <w:rPr>
          <w:rFonts w:ascii="Helvetica" w:hAnsi="Helvetica" w:cs="Helvetica"/>
        </w:rPr>
      </w:pPr>
      <w:r>
        <w:rPr>
          <w:rFonts w:ascii="Helvetica" w:hAnsi="Helvetica" w:cs="Helvetica"/>
        </w:rPr>
        <w:t xml:space="preserve">- Comes to finally accept who she is and the people around her and her relationships professes that she cannot change herself - we are our constant companion she ends. </w:t>
      </w:r>
    </w:p>
    <w:p w:rsidR="00A617E0" w:rsidRDefault="00A617E0" w:rsidP="00A617E0">
      <w:pPr>
        <w:jc w:val="both"/>
      </w:pPr>
    </w:p>
    <w:p w:rsidR="00A617E0" w:rsidRDefault="00A617E0" w:rsidP="00A617E0">
      <w:pPr>
        <w:jc w:val="both"/>
        <w:rPr>
          <w:rFonts w:ascii="Helvetica" w:hAnsi="Helvetica"/>
        </w:rPr>
      </w:pPr>
      <w:r>
        <w:sym w:font="Wingdings" w:char="F0E0"/>
      </w:r>
      <w:r>
        <w:t xml:space="preserve"> </w:t>
      </w:r>
      <w:r>
        <w:rPr>
          <w:rFonts w:ascii="Helvetica" w:hAnsi="Helvetica"/>
        </w:rPr>
        <w:t>Themes of identity, autonomy and gender conformity</w:t>
      </w:r>
    </w:p>
    <w:p w:rsidR="00A617E0" w:rsidRDefault="00A617E0" w:rsidP="00A617E0">
      <w:pPr>
        <w:jc w:val="both"/>
        <w:rPr>
          <w:rFonts w:ascii="Helvetica" w:hAnsi="Helvetica"/>
        </w:rPr>
      </w:pPr>
      <w:r>
        <w:rPr>
          <w:rFonts w:ascii="Helvetica" w:hAnsi="Helvetica"/>
        </w:rPr>
        <w:sym w:font="Wingdings" w:char="F0E0"/>
      </w:r>
      <w:r>
        <w:rPr>
          <w:rFonts w:ascii="Helvetica" w:hAnsi="Helvetica"/>
        </w:rPr>
        <w:t xml:space="preserve"> Emotional autonomy – she finally comes to accept parents as beings in their own right</w:t>
      </w:r>
    </w:p>
    <w:p w:rsidR="00A617E0" w:rsidRDefault="00A617E0" w:rsidP="00A617E0">
      <w:pPr>
        <w:jc w:val="both"/>
        <w:rPr>
          <w:rFonts w:ascii="Helvetica" w:hAnsi="Helvetica"/>
        </w:rPr>
      </w:pPr>
      <w:r>
        <w:rPr>
          <w:rFonts w:ascii="Helvetica" w:hAnsi="Helvetica"/>
        </w:rPr>
        <w:sym w:font="Wingdings" w:char="F0E0"/>
      </w:r>
      <w:r>
        <w:rPr>
          <w:rFonts w:ascii="Helvetica" w:hAnsi="Helvetica"/>
        </w:rPr>
        <w:t xml:space="preserve"> Value autonomy – at first she accepts her </w:t>
      </w:r>
      <w:proofErr w:type="spellStart"/>
      <w:r>
        <w:rPr>
          <w:rFonts w:ascii="Helvetica" w:hAnsi="Helvetica"/>
        </w:rPr>
        <w:t>fathers</w:t>
      </w:r>
      <w:proofErr w:type="spellEnd"/>
      <w:r>
        <w:rPr>
          <w:rFonts w:ascii="Helvetica" w:hAnsi="Helvetica"/>
        </w:rPr>
        <w:t xml:space="preserve"> definition of her, his approval of her academic success but then she later learns to express her own emotions. </w:t>
      </w:r>
    </w:p>
    <w:p w:rsidR="00A617E0" w:rsidRDefault="00A617E0" w:rsidP="00A617E0">
      <w:pPr>
        <w:jc w:val="both"/>
        <w:rPr>
          <w:rFonts w:ascii="Helvetica" w:hAnsi="Helvetica"/>
        </w:rPr>
      </w:pPr>
      <w:r>
        <w:rPr>
          <w:rFonts w:ascii="Helvetica" w:hAnsi="Helvetica"/>
        </w:rPr>
        <w:sym w:font="Wingdings" w:char="F0E0"/>
      </w:r>
      <w:r>
        <w:rPr>
          <w:rFonts w:ascii="Helvetica" w:hAnsi="Helvetica"/>
        </w:rPr>
        <w:t xml:space="preserve"> Her </w:t>
      </w:r>
      <w:proofErr w:type="spellStart"/>
      <w:r>
        <w:rPr>
          <w:rFonts w:ascii="Helvetica" w:hAnsi="Helvetica"/>
        </w:rPr>
        <w:t>behaviour</w:t>
      </w:r>
      <w:proofErr w:type="spellEnd"/>
      <w:r>
        <w:rPr>
          <w:rFonts w:ascii="Helvetica" w:hAnsi="Helvetica"/>
        </w:rPr>
        <w:t xml:space="preserve"> changes, at first she is afraid to disturb the family dynamic but then later indulges in art even though her father tells her to “be more demure” and that she should aim for femininity </w:t>
      </w:r>
    </w:p>
    <w:p w:rsidR="00A617E0" w:rsidRDefault="00A617E0" w:rsidP="00A617E0">
      <w:pPr>
        <w:jc w:val="both"/>
        <w:rPr>
          <w:rFonts w:ascii="Helvetica" w:hAnsi="Helvetica"/>
        </w:rPr>
      </w:pPr>
      <w:r>
        <w:rPr>
          <w:rFonts w:ascii="Helvetica" w:hAnsi="Helvetica"/>
        </w:rPr>
        <w:sym w:font="Wingdings" w:char="F0E0"/>
      </w:r>
      <w:r>
        <w:rPr>
          <w:rFonts w:ascii="Helvetica" w:hAnsi="Helvetica"/>
        </w:rPr>
        <w:t xml:space="preserve"> </w:t>
      </w:r>
      <w:proofErr w:type="gramStart"/>
      <w:r>
        <w:rPr>
          <w:rFonts w:ascii="Helvetica" w:hAnsi="Helvetica"/>
        </w:rPr>
        <w:t>influences</w:t>
      </w:r>
      <w:proofErr w:type="gramEnd"/>
      <w:r>
        <w:rPr>
          <w:rFonts w:ascii="Helvetica" w:hAnsi="Helvetica"/>
        </w:rPr>
        <w:t xml:space="preserve"> of friends, family and teachers </w:t>
      </w:r>
    </w:p>
    <w:p w:rsidR="00A617E0" w:rsidRDefault="00A617E0" w:rsidP="003F2806"/>
    <w:p w:rsidR="003F2806" w:rsidRDefault="003F2806" w:rsidP="003F2806"/>
    <w:p w:rsidR="003F2806" w:rsidRDefault="003F2806">
      <w:pPr>
        <w:rPr>
          <w:rFonts w:ascii="Book Antiqua" w:hAnsi="Book Antiqua"/>
          <w:sz w:val="24"/>
          <w:szCs w:val="24"/>
          <w:lang w:val="en-CA"/>
        </w:rPr>
      </w:pPr>
    </w:p>
    <w:p w:rsidR="00763A9E" w:rsidRDefault="00763A9E">
      <w:pPr>
        <w:rPr>
          <w:rFonts w:ascii="Book Antiqua" w:hAnsi="Book Antiqua"/>
          <w:sz w:val="24"/>
          <w:szCs w:val="24"/>
          <w:lang w:val="en-CA"/>
        </w:rPr>
      </w:pPr>
    </w:p>
    <w:p w:rsidR="00763A9E" w:rsidRDefault="00763A9E">
      <w:pPr>
        <w:rPr>
          <w:rFonts w:ascii="Book Antiqua" w:hAnsi="Book Antiqua"/>
          <w:sz w:val="24"/>
          <w:szCs w:val="24"/>
          <w:lang w:val="en-CA"/>
        </w:rPr>
      </w:pPr>
    </w:p>
    <w:p w:rsidR="00763A9E" w:rsidRDefault="00763A9E">
      <w:pPr>
        <w:rPr>
          <w:rFonts w:ascii="Book Antiqua" w:hAnsi="Book Antiqua"/>
          <w:sz w:val="24"/>
          <w:szCs w:val="24"/>
          <w:lang w:val="en-CA"/>
        </w:rPr>
      </w:pPr>
    </w:p>
    <w:p w:rsidR="00763A9E" w:rsidRDefault="00763A9E">
      <w:pPr>
        <w:rPr>
          <w:rFonts w:ascii="Book Antiqua" w:hAnsi="Book Antiqua"/>
          <w:sz w:val="24"/>
          <w:szCs w:val="24"/>
          <w:lang w:val="en-CA"/>
        </w:rPr>
      </w:pPr>
    </w:p>
    <w:p w:rsidR="007C1FA6" w:rsidRDefault="007C1FA6">
      <w:pPr>
        <w:rPr>
          <w:rFonts w:ascii="Book Antiqua" w:hAnsi="Book Antiqua"/>
          <w:sz w:val="24"/>
          <w:szCs w:val="24"/>
          <w:lang w:val="en-CA"/>
        </w:rPr>
      </w:pPr>
    </w:p>
    <w:p w:rsidR="00C05585" w:rsidRDefault="00C05585">
      <w:pPr>
        <w:rPr>
          <w:rFonts w:ascii="Book Antiqua" w:hAnsi="Book Antiqua"/>
          <w:sz w:val="24"/>
          <w:szCs w:val="24"/>
          <w:lang w:val="en-CA"/>
        </w:rPr>
      </w:pPr>
      <w:r w:rsidRPr="009F559A">
        <w:rPr>
          <w:rFonts w:ascii="Book Antiqua" w:hAnsi="Book Antiqua"/>
          <w:sz w:val="24"/>
          <w:szCs w:val="24"/>
          <w:lang w:val="en-CA"/>
        </w:rPr>
        <w:lastRenderedPageBreak/>
        <w:t xml:space="preserve">On self-respect – J. </w:t>
      </w:r>
      <w:proofErr w:type="spellStart"/>
      <w:r w:rsidRPr="009F559A">
        <w:rPr>
          <w:rFonts w:ascii="Book Antiqua" w:hAnsi="Book Antiqua"/>
          <w:sz w:val="24"/>
          <w:szCs w:val="24"/>
          <w:lang w:val="en-CA"/>
        </w:rPr>
        <w:t>Didion</w:t>
      </w:r>
      <w:proofErr w:type="spellEnd"/>
    </w:p>
    <w:p w:rsidR="004F0302" w:rsidRDefault="004F0302">
      <w:pPr>
        <w:rPr>
          <w:rFonts w:ascii="Book Antiqua" w:hAnsi="Book Antiqua"/>
          <w:sz w:val="24"/>
          <w:szCs w:val="24"/>
          <w:lang w:val="en-CA"/>
        </w:rPr>
      </w:pPr>
    </w:p>
    <w:p w:rsidR="001E7ABF" w:rsidRDefault="001E7ABF" w:rsidP="001E7ABF">
      <w:r>
        <w:t>Chapter summary</w:t>
      </w:r>
    </w:p>
    <w:p w:rsidR="001E7ABF" w:rsidRDefault="001E7ABF" w:rsidP="00DC4496">
      <w:pPr>
        <w:pStyle w:val="ListParagraph"/>
        <w:numPr>
          <w:ilvl w:val="0"/>
          <w:numId w:val="58"/>
        </w:numPr>
        <w:spacing w:after="160" w:line="259" w:lineRule="auto"/>
      </w:pPr>
      <w:r>
        <w:t>Removal – active; have control over removing yourself</w:t>
      </w:r>
    </w:p>
    <w:p w:rsidR="001E7ABF" w:rsidRDefault="001E7ABF" w:rsidP="00DC4496">
      <w:pPr>
        <w:pStyle w:val="ListParagraph"/>
        <w:numPr>
          <w:ilvl w:val="0"/>
          <w:numId w:val="58"/>
        </w:numPr>
        <w:spacing w:after="160" w:line="259" w:lineRule="auto"/>
      </w:pPr>
      <w:r>
        <w:t>Isolation – passive; something has been done to you to become isolated</w:t>
      </w:r>
    </w:p>
    <w:p w:rsidR="001E7ABF" w:rsidRDefault="001E7ABF" w:rsidP="00DC4496">
      <w:pPr>
        <w:pStyle w:val="ListParagraph"/>
        <w:numPr>
          <w:ilvl w:val="0"/>
          <w:numId w:val="58"/>
        </w:numPr>
        <w:spacing w:after="160" w:line="259" w:lineRule="auto"/>
      </w:pPr>
      <w:r>
        <w:t>Alienation – individuals who are powerless to join a community; become cut off from the community emotionally or socially</w:t>
      </w:r>
    </w:p>
    <w:p w:rsidR="001E7ABF" w:rsidRDefault="001E7ABF" w:rsidP="00DC4496">
      <w:pPr>
        <w:pStyle w:val="ListParagraph"/>
        <w:numPr>
          <w:ilvl w:val="0"/>
          <w:numId w:val="58"/>
        </w:numPr>
        <w:spacing w:after="160" w:line="259" w:lineRule="auto"/>
      </w:pPr>
      <w:r>
        <w:t xml:space="preserve">J. </w:t>
      </w:r>
      <w:proofErr w:type="spellStart"/>
      <w:r>
        <w:t>Didion</w:t>
      </w:r>
      <w:proofErr w:type="spellEnd"/>
      <w:r>
        <w:t xml:space="preserve"> – belongs to the </w:t>
      </w:r>
      <w:r w:rsidRPr="0096587D">
        <w:rPr>
          <w:b/>
        </w:rPr>
        <w:t>personal</w:t>
      </w:r>
      <w:r>
        <w:t xml:space="preserve"> category of writing in chapter 4</w:t>
      </w:r>
    </w:p>
    <w:p w:rsidR="001E7ABF" w:rsidRDefault="001E7ABF" w:rsidP="001E7ABF">
      <w:r>
        <w:t>On Self-Respect</w:t>
      </w:r>
    </w:p>
    <w:p w:rsidR="001E7ABF" w:rsidRDefault="001E7ABF" w:rsidP="00DC4496">
      <w:pPr>
        <w:pStyle w:val="ListParagraph"/>
        <w:numPr>
          <w:ilvl w:val="0"/>
          <w:numId w:val="59"/>
        </w:numPr>
        <w:spacing w:after="160" w:line="259" w:lineRule="auto"/>
      </w:pPr>
      <w:r w:rsidRPr="00714D4C">
        <w:rPr>
          <w:color w:val="FF0000"/>
        </w:rPr>
        <w:t xml:space="preserve">Innocence ends when one no longer likes oneself </w:t>
      </w:r>
      <w:r>
        <w:t>(“</w:t>
      </w:r>
      <w:r w:rsidRPr="00163364">
        <w:rPr>
          <w:i/>
        </w:rPr>
        <w:t>when is stripped of the delusion that one likes oneself</w:t>
      </w:r>
      <w:r w:rsidRPr="009B2A57">
        <w:t>”</w:t>
      </w:r>
      <w:r>
        <w:rPr>
          <w:strike/>
        </w:rPr>
        <w:t>)</w:t>
      </w:r>
    </w:p>
    <w:p w:rsidR="001E7ABF" w:rsidRDefault="001E7ABF" w:rsidP="00DC4496">
      <w:pPr>
        <w:pStyle w:val="ListParagraph"/>
        <w:numPr>
          <w:ilvl w:val="0"/>
          <w:numId w:val="59"/>
        </w:numPr>
        <w:spacing w:after="160" w:line="259" w:lineRule="auto"/>
      </w:pPr>
      <w:r>
        <w:t xml:space="preserve">This occurs when there is a </w:t>
      </w:r>
      <w:r w:rsidRPr="00714D4C">
        <w:rPr>
          <w:color w:val="FF0000"/>
        </w:rPr>
        <w:t>misplacement of self-respect</w:t>
      </w:r>
    </w:p>
    <w:p w:rsidR="001E7ABF" w:rsidRDefault="001E7ABF" w:rsidP="00DC4496">
      <w:pPr>
        <w:pStyle w:val="ListParagraph"/>
        <w:numPr>
          <w:ilvl w:val="0"/>
          <w:numId w:val="59"/>
        </w:numPr>
        <w:spacing w:after="160" w:line="259" w:lineRule="auto"/>
      </w:pPr>
      <w:proofErr w:type="spellStart"/>
      <w:r>
        <w:t>Didion</w:t>
      </w:r>
      <w:proofErr w:type="spellEnd"/>
      <w:r>
        <w:t xml:space="preserve"> was certain that she would not make it to Phi Beta Kappa due to her grades</w:t>
      </w:r>
    </w:p>
    <w:p w:rsidR="001E7ABF" w:rsidRDefault="001E7ABF" w:rsidP="00DC4496">
      <w:pPr>
        <w:pStyle w:val="ListParagraph"/>
        <w:numPr>
          <w:ilvl w:val="0"/>
          <w:numId w:val="59"/>
        </w:numPr>
        <w:spacing w:after="160" w:line="259" w:lineRule="auto"/>
      </w:pPr>
      <w:r>
        <w:t xml:space="preserve">She was well aware of this ahead of time, yet she was still discouraged. Similar to the character </w:t>
      </w:r>
      <w:proofErr w:type="spellStart"/>
      <w:r>
        <w:t>Raskolnikov</w:t>
      </w:r>
      <w:proofErr w:type="spellEnd"/>
      <w:r>
        <w:t xml:space="preserve"> in the novel &lt;Crime and Punishment&gt; who was overwhelmed by the feeling of alienation &amp; self-loafing, but in an academic sense</w:t>
      </w:r>
    </w:p>
    <w:p w:rsidR="001E7ABF" w:rsidRDefault="001E7ABF" w:rsidP="00DC4496">
      <w:pPr>
        <w:pStyle w:val="ListParagraph"/>
        <w:numPr>
          <w:ilvl w:val="0"/>
          <w:numId w:val="59"/>
        </w:numPr>
        <w:spacing w:after="160" w:line="259" w:lineRule="auto"/>
      </w:pPr>
      <w:r>
        <w:t xml:space="preserve">For the 19-year-old </w:t>
      </w:r>
      <w:proofErr w:type="spellStart"/>
      <w:r>
        <w:t>Didion</w:t>
      </w:r>
      <w:proofErr w:type="spellEnd"/>
      <w:r>
        <w:t>, that day that she didn’t make it to Phi Beta Kappa marked the end of her innocence</w:t>
      </w:r>
    </w:p>
    <w:p w:rsidR="001E7ABF" w:rsidRDefault="001E7ABF" w:rsidP="00DC4496">
      <w:pPr>
        <w:pStyle w:val="ListParagraph"/>
        <w:numPr>
          <w:ilvl w:val="0"/>
          <w:numId w:val="59"/>
        </w:numPr>
        <w:spacing w:after="160" w:line="259" w:lineRule="auto"/>
      </w:pPr>
      <w:r>
        <w:t xml:space="preserve">Lights no longer necessarily turn green for her, e.g. gaining happiness, honor, love of a good man, competence on the </w:t>
      </w:r>
      <w:proofErr w:type="spellStart"/>
      <w:r>
        <w:t>Standford-Binet</w:t>
      </w:r>
      <w:proofErr w:type="spellEnd"/>
      <w:r>
        <w:t xml:space="preserve"> scale (test for measuring intelligence)</w:t>
      </w:r>
    </w:p>
    <w:p w:rsidR="001E7ABF" w:rsidRDefault="001E7ABF" w:rsidP="00DC4496">
      <w:pPr>
        <w:pStyle w:val="ListParagraph"/>
        <w:numPr>
          <w:ilvl w:val="0"/>
          <w:numId w:val="59"/>
        </w:numPr>
        <w:spacing w:after="160" w:line="259" w:lineRule="auto"/>
      </w:pPr>
      <w:r>
        <w:t>In the past, her self-respect was pinned on doubtful amulets such as the above mentioned</w:t>
      </w:r>
    </w:p>
    <w:p w:rsidR="001E7ABF" w:rsidRDefault="001E7ABF" w:rsidP="00DC4496">
      <w:pPr>
        <w:pStyle w:val="ListParagraph"/>
        <w:numPr>
          <w:ilvl w:val="0"/>
          <w:numId w:val="59"/>
        </w:numPr>
        <w:spacing w:after="160" w:line="259" w:lineRule="auto"/>
      </w:pPr>
      <w:r>
        <w:t>Now, the only condition to achieve real self-respect is to be driven back upon oneself</w:t>
      </w:r>
    </w:p>
    <w:p w:rsidR="001E7ABF" w:rsidRDefault="001E7ABF" w:rsidP="00DC4496">
      <w:pPr>
        <w:pStyle w:val="ListParagraph"/>
        <w:numPr>
          <w:ilvl w:val="0"/>
          <w:numId w:val="59"/>
        </w:numPr>
        <w:spacing w:after="160" w:line="259" w:lineRule="auto"/>
      </w:pPr>
      <w:r>
        <w:t>Self-deception is the most difficult deception; and the tricks that worked on others have no effect on oneself (“</w:t>
      </w:r>
      <w:r w:rsidRPr="00163364">
        <w:rPr>
          <w:i/>
        </w:rPr>
        <w:t>count for nothing in that very well-lit back alley where one keeps assignation with oneself</w:t>
      </w:r>
      <w:r>
        <w:t>”)</w:t>
      </w:r>
    </w:p>
    <w:p w:rsidR="001E7ABF" w:rsidRPr="00714D4C" w:rsidRDefault="001E7ABF" w:rsidP="00DC4496">
      <w:pPr>
        <w:pStyle w:val="ListParagraph"/>
        <w:numPr>
          <w:ilvl w:val="0"/>
          <w:numId w:val="59"/>
        </w:numPr>
        <w:spacing w:after="160" w:line="259" w:lineRule="auto"/>
        <w:rPr>
          <w:color w:val="FF0000"/>
        </w:rPr>
      </w:pPr>
      <w:r w:rsidRPr="00714D4C">
        <w:rPr>
          <w:color w:val="FF0000"/>
        </w:rPr>
        <w:t>SELF-RESEPCT has nothing to do with OTHERS</w:t>
      </w:r>
    </w:p>
    <w:p w:rsidR="001E7ABF" w:rsidRDefault="001E7ABF" w:rsidP="00DC4496">
      <w:pPr>
        <w:pStyle w:val="ListParagraph"/>
        <w:numPr>
          <w:ilvl w:val="0"/>
          <w:numId w:val="59"/>
        </w:numPr>
        <w:spacing w:after="160" w:line="259" w:lineRule="auto"/>
      </w:pPr>
      <w:r>
        <w:t>To do without self-respect: “</w:t>
      </w:r>
      <w:r w:rsidRPr="00163364">
        <w:rPr>
          <w:i/>
        </w:rPr>
        <w:t>is to be an unwilling audience of one to an interminable documentary that details one’s failing</w:t>
      </w:r>
      <w:r>
        <w:t>” (both real and imagined)</w:t>
      </w:r>
    </w:p>
    <w:p w:rsidR="001E7ABF" w:rsidRPr="00714D4C" w:rsidRDefault="001E7ABF" w:rsidP="00DC4496">
      <w:pPr>
        <w:pStyle w:val="ListParagraph"/>
        <w:numPr>
          <w:ilvl w:val="0"/>
          <w:numId w:val="59"/>
        </w:numPr>
        <w:spacing w:after="160" w:line="259" w:lineRule="auto"/>
      </w:pPr>
      <w:r w:rsidRPr="00714D4C">
        <w:rPr>
          <w:color w:val="FF0000"/>
        </w:rPr>
        <w:t>To live without self-respect whether one admits one self’s wrong doings</w:t>
      </w:r>
      <w:r>
        <w:t>: “ c</w:t>
      </w:r>
      <w:r w:rsidRPr="0072510C">
        <w:rPr>
          <w:i/>
        </w:rPr>
        <w:t>ount up the sins of commission and omission, trusts betrayed, promises broken”</w:t>
      </w:r>
    </w:p>
    <w:p w:rsidR="001E7ABF" w:rsidRPr="0072510C" w:rsidRDefault="001E7ABF" w:rsidP="00DC4496">
      <w:pPr>
        <w:pStyle w:val="ListParagraph"/>
        <w:numPr>
          <w:ilvl w:val="0"/>
          <w:numId w:val="59"/>
        </w:numPr>
        <w:spacing w:after="160" w:line="259" w:lineRule="auto"/>
      </w:pPr>
      <w:r>
        <w:t>Analogy of whether you respect yourself: whether you’re able to sleep in this uncomfortable bed that you make yourself (if one does, one does not have self-respect for him/herself)</w:t>
      </w:r>
    </w:p>
    <w:p w:rsidR="001E7ABF" w:rsidRPr="00C91543" w:rsidRDefault="001E7ABF" w:rsidP="00DC4496">
      <w:pPr>
        <w:pStyle w:val="ListParagraph"/>
        <w:numPr>
          <w:ilvl w:val="0"/>
          <w:numId w:val="59"/>
        </w:numPr>
        <w:spacing w:after="160" w:line="259" w:lineRule="auto"/>
        <w:rPr>
          <w:i/>
        </w:rPr>
      </w:pPr>
      <w:r>
        <w:t>Contrary to a common superstition, self-respect is not a charm against snakes, but a concern of private reconciliation</w:t>
      </w:r>
    </w:p>
    <w:p w:rsidR="001E7ABF" w:rsidRDefault="001E7ABF" w:rsidP="001E7ABF">
      <w:r>
        <w:t>Comparison of 2 candidates for self-respect</w:t>
      </w:r>
    </w:p>
    <w:p w:rsidR="001E7ABF" w:rsidRDefault="001E7ABF" w:rsidP="00DC4496">
      <w:pPr>
        <w:pStyle w:val="ListParagraph"/>
        <w:numPr>
          <w:ilvl w:val="0"/>
          <w:numId w:val="60"/>
        </w:numPr>
        <w:spacing w:after="160" w:line="259" w:lineRule="auto"/>
      </w:pPr>
      <w:r>
        <w:t>Julian English from &lt;Appointment in Samarra&gt;</w:t>
      </w:r>
    </w:p>
    <w:p w:rsidR="001E7ABF" w:rsidRDefault="001E7ABF" w:rsidP="00DC4496">
      <w:pPr>
        <w:pStyle w:val="ListParagraph"/>
        <w:numPr>
          <w:ilvl w:val="1"/>
          <w:numId w:val="60"/>
        </w:numPr>
        <w:spacing w:after="160" w:line="259" w:lineRule="auto"/>
      </w:pPr>
      <w:r>
        <w:t>Careless, suicidal</w:t>
      </w:r>
    </w:p>
    <w:p w:rsidR="001E7ABF" w:rsidRDefault="001E7ABF" w:rsidP="00DC4496">
      <w:pPr>
        <w:pStyle w:val="ListParagraph"/>
        <w:numPr>
          <w:ilvl w:val="1"/>
          <w:numId w:val="60"/>
        </w:numPr>
        <w:spacing w:after="160" w:line="259" w:lineRule="auto"/>
      </w:pPr>
      <w:r>
        <w:t>Had no self-respect</w:t>
      </w:r>
    </w:p>
    <w:p w:rsidR="001E7ABF" w:rsidRDefault="001E7ABF" w:rsidP="00DC4496">
      <w:pPr>
        <w:pStyle w:val="ListParagraph"/>
        <w:numPr>
          <w:ilvl w:val="0"/>
          <w:numId w:val="60"/>
        </w:numPr>
        <w:spacing w:after="160" w:line="259" w:lineRule="auto"/>
      </w:pPr>
      <w:r>
        <w:t>Jordan Baker from &lt;The Great Gatsby&gt;</w:t>
      </w:r>
    </w:p>
    <w:p w:rsidR="001E7ABF" w:rsidRDefault="001E7ABF" w:rsidP="00DC4496">
      <w:pPr>
        <w:pStyle w:val="ListParagraph"/>
        <w:numPr>
          <w:ilvl w:val="1"/>
          <w:numId w:val="60"/>
        </w:numPr>
        <w:spacing w:after="160" w:line="259" w:lineRule="auto"/>
      </w:pPr>
      <w:r>
        <w:t>Careless, dishonest</w:t>
      </w:r>
    </w:p>
    <w:p w:rsidR="001E7ABF" w:rsidRDefault="001E7ABF" w:rsidP="00DC4496">
      <w:pPr>
        <w:pStyle w:val="ListParagraph"/>
        <w:numPr>
          <w:ilvl w:val="1"/>
          <w:numId w:val="60"/>
        </w:numPr>
        <w:spacing w:after="160" w:line="259" w:lineRule="auto"/>
      </w:pPr>
      <w:r>
        <w:t>Had self-respect</w:t>
      </w:r>
    </w:p>
    <w:p w:rsidR="001E7ABF" w:rsidRDefault="001E7ABF" w:rsidP="00DC4496">
      <w:pPr>
        <w:pStyle w:val="ListParagraph"/>
        <w:numPr>
          <w:ilvl w:val="1"/>
          <w:numId w:val="60"/>
        </w:numPr>
        <w:spacing w:after="160" w:line="259" w:lineRule="auto"/>
      </w:pPr>
      <w:r>
        <w:lastRenderedPageBreak/>
        <w:t>Admits his own mistakes (e.g. had the courage to admit)</w:t>
      </w:r>
    </w:p>
    <w:p w:rsidR="001E7ABF" w:rsidRPr="00C44AD5" w:rsidRDefault="001E7ABF" w:rsidP="001E7ABF">
      <w:pPr>
        <w:rPr>
          <w:color w:val="000000" w:themeColor="text1"/>
        </w:rPr>
      </w:pPr>
    </w:p>
    <w:p w:rsidR="001E7ABF" w:rsidRPr="00370FEF" w:rsidRDefault="001E7ABF" w:rsidP="00DC4496">
      <w:pPr>
        <w:pStyle w:val="ListParagraph"/>
        <w:numPr>
          <w:ilvl w:val="0"/>
          <w:numId w:val="60"/>
        </w:numPr>
        <w:spacing w:after="160" w:line="259" w:lineRule="auto"/>
        <w:rPr>
          <w:color w:val="000000" w:themeColor="text1"/>
        </w:rPr>
      </w:pPr>
      <w:r w:rsidRPr="00370FEF">
        <w:rPr>
          <w:color w:val="000000" w:themeColor="text1"/>
        </w:rPr>
        <w:t>People with self-respect</w:t>
      </w:r>
    </w:p>
    <w:p w:rsidR="001E7ABF" w:rsidRPr="00370FEF" w:rsidRDefault="001E7ABF" w:rsidP="00DC4496">
      <w:pPr>
        <w:pStyle w:val="ListParagraph"/>
        <w:numPr>
          <w:ilvl w:val="1"/>
          <w:numId w:val="60"/>
        </w:numPr>
        <w:spacing w:after="160" w:line="259" w:lineRule="auto"/>
        <w:rPr>
          <w:color w:val="000000" w:themeColor="text1"/>
        </w:rPr>
      </w:pPr>
      <w:r w:rsidRPr="00370FEF">
        <w:rPr>
          <w:color w:val="000000" w:themeColor="text1"/>
        </w:rPr>
        <w:t xml:space="preserve">Have the </w:t>
      </w:r>
      <w:r w:rsidRPr="00370FEF">
        <w:rPr>
          <w:color w:val="FF0000"/>
        </w:rPr>
        <w:t>courage of their mistakes</w:t>
      </w:r>
    </w:p>
    <w:p w:rsidR="001E7ABF" w:rsidRPr="00370FEF" w:rsidRDefault="001E7ABF" w:rsidP="00DC4496">
      <w:pPr>
        <w:pStyle w:val="ListParagraph"/>
        <w:numPr>
          <w:ilvl w:val="1"/>
          <w:numId w:val="60"/>
        </w:numPr>
        <w:spacing w:after="160" w:line="259" w:lineRule="auto"/>
        <w:rPr>
          <w:color w:val="000000" w:themeColor="text1"/>
        </w:rPr>
      </w:pPr>
      <w:r w:rsidRPr="00370FEF">
        <w:rPr>
          <w:color w:val="FF0000"/>
        </w:rPr>
        <w:t>Know the price of things</w:t>
      </w:r>
      <w:r w:rsidRPr="00370FEF">
        <w:rPr>
          <w:color w:val="000000" w:themeColor="text1"/>
        </w:rPr>
        <w:t>; Don’t run away from consequence/embarrassment or complain</w:t>
      </w:r>
    </w:p>
    <w:p w:rsidR="001E7ABF" w:rsidRPr="00370FEF" w:rsidRDefault="001E7ABF" w:rsidP="00DC4496">
      <w:pPr>
        <w:pStyle w:val="ListParagraph"/>
        <w:numPr>
          <w:ilvl w:val="1"/>
          <w:numId w:val="60"/>
        </w:numPr>
        <w:spacing w:after="160" w:line="259" w:lineRule="auto"/>
        <w:rPr>
          <w:color w:val="000000" w:themeColor="text1"/>
        </w:rPr>
      </w:pPr>
      <w:r w:rsidRPr="00370FEF">
        <w:rPr>
          <w:color w:val="000000" w:themeColor="text1"/>
        </w:rPr>
        <w:t xml:space="preserve">Exhibit toughness, a kind of moral nerve – </w:t>
      </w:r>
      <w:r w:rsidRPr="00370FEF">
        <w:rPr>
          <w:color w:val="FF0000"/>
        </w:rPr>
        <w:t>character</w:t>
      </w:r>
      <w:r w:rsidRPr="00370FEF">
        <w:rPr>
          <w:color w:val="000000" w:themeColor="text1"/>
        </w:rPr>
        <w:t xml:space="preserve">, </w:t>
      </w:r>
      <w:r w:rsidRPr="00370FEF">
        <w:rPr>
          <w:color w:val="FF0000"/>
        </w:rPr>
        <w:t>the willingness to accept responsibility for one’s own life</w:t>
      </w:r>
      <w:r w:rsidRPr="00370FEF">
        <w:rPr>
          <w:color w:val="000000" w:themeColor="text1"/>
        </w:rPr>
        <w:t xml:space="preserve"> (source of self-respect) </w:t>
      </w:r>
    </w:p>
    <w:p w:rsidR="001E7ABF" w:rsidRDefault="001E7ABF" w:rsidP="00DC4496">
      <w:pPr>
        <w:pStyle w:val="ListParagraph"/>
        <w:numPr>
          <w:ilvl w:val="0"/>
          <w:numId w:val="60"/>
        </w:numPr>
        <w:spacing w:after="160" w:line="259" w:lineRule="auto"/>
      </w:pPr>
      <w:r>
        <w:t xml:space="preserve">Regardless our grandparents had it or all, self-respect is a </w:t>
      </w:r>
      <w:r w:rsidRPr="007954A0">
        <w:t xml:space="preserve">discipline </w:t>
      </w:r>
      <w:r>
        <w:t>(doing things that they might particularly want to do) that they all knew about</w:t>
      </w:r>
    </w:p>
    <w:p w:rsidR="001E7ABF" w:rsidRDefault="001E7ABF" w:rsidP="00DC4496">
      <w:pPr>
        <w:pStyle w:val="ListParagraph"/>
        <w:numPr>
          <w:ilvl w:val="0"/>
          <w:numId w:val="60"/>
        </w:numPr>
        <w:spacing w:after="160" w:line="259" w:lineRule="auto"/>
      </w:pPr>
      <w:r>
        <w:t>How did they it?</w:t>
      </w:r>
    </w:p>
    <w:p w:rsidR="001E7ABF" w:rsidRDefault="001E7ABF" w:rsidP="00DC4496">
      <w:pPr>
        <w:pStyle w:val="ListParagraph"/>
        <w:numPr>
          <w:ilvl w:val="1"/>
          <w:numId w:val="60"/>
        </w:numPr>
        <w:spacing w:after="160" w:line="259" w:lineRule="auto"/>
      </w:pPr>
      <w:r>
        <w:t>By putting fear and doubts aside</w:t>
      </w:r>
    </w:p>
    <w:p w:rsidR="001E7ABF" w:rsidRDefault="001E7ABF" w:rsidP="00DC4496">
      <w:pPr>
        <w:pStyle w:val="ListParagraph"/>
        <w:numPr>
          <w:ilvl w:val="1"/>
          <w:numId w:val="60"/>
        </w:numPr>
        <w:spacing w:after="160" w:line="259" w:lineRule="auto"/>
      </w:pPr>
      <w:r>
        <w:t>By weighing immediate comforts against possibly larger intangible comforts</w:t>
      </w:r>
    </w:p>
    <w:p w:rsidR="001E7ABF" w:rsidRDefault="001E7ABF" w:rsidP="001E7ABF">
      <w:pPr>
        <w:pStyle w:val="ListParagraph"/>
      </w:pPr>
      <w:proofErr w:type="gramStart"/>
      <w:r>
        <w:t>e.g</w:t>
      </w:r>
      <w:proofErr w:type="gramEnd"/>
      <w:r>
        <w:t>. Chinese Gordon held Khartoum against Mahdi</w:t>
      </w:r>
    </w:p>
    <w:p w:rsidR="001E7ABF" w:rsidRDefault="001E7ABF" w:rsidP="001E7ABF">
      <w:pPr>
        <w:pStyle w:val="ListParagraph"/>
      </w:pPr>
      <w:proofErr w:type="gramStart"/>
      <w:r>
        <w:t>e.g</w:t>
      </w:r>
      <w:proofErr w:type="gramEnd"/>
      <w:r>
        <w:t>. Freeing California involved death, difficulty and dirt (fighting against the Indians)</w:t>
      </w:r>
    </w:p>
    <w:p w:rsidR="001E7ABF" w:rsidRDefault="001E7ABF" w:rsidP="00DC4496">
      <w:pPr>
        <w:pStyle w:val="ListParagraph"/>
        <w:numPr>
          <w:ilvl w:val="0"/>
          <w:numId w:val="60"/>
        </w:numPr>
        <w:spacing w:after="160" w:line="259" w:lineRule="auto"/>
      </w:pPr>
      <w:r>
        <w:t>People with self-respect are willing to</w:t>
      </w:r>
    </w:p>
    <w:p w:rsidR="001E7ABF" w:rsidRPr="007954A0" w:rsidRDefault="001E7ABF" w:rsidP="00DC4496">
      <w:pPr>
        <w:pStyle w:val="ListParagraph"/>
        <w:numPr>
          <w:ilvl w:val="1"/>
          <w:numId w:val="60"/>
        </w:numPr>
        <w:spacing w:after="160" w:line="259" w:lineRule="auto"/>
        <w:rPr>
          <w:color w:val="FF0000"/>
        </w:rPr>
      </w:pPr>
      <w:r w:rsidRPr="007954A0">
        <w:rPr>
          <w:color w:val="FF0000"/>
        </w:rPr>
        <w:t>Invest and accept the risk involved</w:t>
      </w:r>
    </w:p>
    <w:p w:rsidR="001E7ABF" w:rsidRPr="007954A0" w:rsidRDefault="001E7ABF" w:rsidP="00DC4496">
      <w:pPr>
        <w:pStyle w:val="ListParagraph"/>
        <w:numPr>
          <w:ilvl w:val="1"/>
          <w:numId w:val="60"/>
        </w:numPr>
        <w:spacing w:after="160" w:line="259" w:lineRule="auto"/>
        <w:rPr>
          <w:color w:val="FF0000"/>
        </w:rPr>
      </w:pPr>
      <w:r w:rsidRPr="007954A0">
        <w:rPr>
          <w:color w:val="FF0000"/>
        </w:rPr>
        <w:t>Know the odds when they play</w:t>
      </w:r>
    </w:p>
    <w:p w:rsidR="001E7ABF" w:rsidRPr="00FB369C" w:rsidRDefault="001E7ABF" w:rsidP="00DC4496">
      <w:pPr>
        <w:pStyle w:val="ListParagraph"/>
        <w:numPr>
          <w:ilvl w:val="0"/>
          <w:numId w:val="60"/>
        </w:numPr>
        <w:spacing w:after="160" w:line="259" w:lineRule="auto"/>
        <w:rPr>
          <w:color w:val="FF0000"/>
        </w:rPr>
      </w:pPr>
      <w:r>
        <w:t xml:space="preserve">Self-respect is a </w:t>
      </w:r>
      <w:r w:rsidRPr="00FB369C">
        <w:rPr>
          <w:color w:val="FF0000"/>
        </w:rPr>
        <w:t>discipline that can never be fakes, but can be developed, trained</w:t>
      </w:r>
    </w:p>
    <w:p w:rsidR="001E7ABF" w:rsidRDefault="001E7ABF" w:rsidP="001E7ABF">
      <w:pPr>
        <w:pStyle w:val="ListParagraph"/>
      </w:pPr>
      <w:proofErr w:type="gramStart"/>
      <w:r>
        <w:t>e.g</w:t>
      </w:r>
      <w:proofErr w:type="gramEnd"/>
      <w:r>
        <w:t>. Instead of crying, put her [</w:t>
      </w:r>
      <w:proofErr w:type="spellStart"/>
      <w:r>
        <w:t>Didion’s</w:t>
      </w:r>
      <w:proofErr w:type="spellEnd"/>
      <w:r>
        <w:t>] head in a paper bag instead</w:t>
      </w:r>
    </w:p>
    <w:p w:rsidR="001E7ABF" w:rsidRDefault="001E7ABF" w:rsidP="00DC4496">
      <w:pPr>
        <w:pStyle w:val="ListParagraph"/>
        <w:numPr>
          <w:ilvl w:val="0"/>
          <w:numId w:val="60"/>
        </w:numPr>
        <w:spacing w:after="160" w:line="259" w:lineRule="auto"/>
      </w:pPr>
      <w:r>
        <w:t>Disciplines do not matter in size, it is what bigger discipline it represents that matters</w:t>
      </w:r>
    </w:p>
    <w:p w:rsidR="001E7ABF" w:rsidRPr="00B343A7" w:rsidRDefault="001E7ABF" w:rsidP="00DC4496">
      <w:pPr>
        <w:pStyle w:val="ListParagraph"/>
        <w:numPr>
          <w:ilvl w:val="0"/>
          <w:numId w:val="60"/>
        </w:numPr>
        <w:spacing w:after="160" w:line="259" w:lineRule="auto"/>
        <w:rPr>
          <w:color w:val="FF0000"/>
        </w:rPr>
      </w:pPr>
      <w:r w:rsidRPr="00B343A7">
        <w:rPr>
          <w:color w:val="FF0000"/>
        </w:rPr>
        <w:t>To be able to sense one’s intrinsic worth (constitutes of self-</w:t>
      </w:r>
      <w:proofErr w:type="spellStart"/>
      <w:r w:rsidRPr="00B343A7">
        <w:rPr>
          <w:color w:val="FF0000"/>
        </w:rPr>
        <w:t>resepct</w:t>
      </w:r>
      <w:proofErr w:type="spellEnd"/>
      <w:r w:rsidRPr="00B343A7">
        <w:rPr>
          <w:color w:val="FF0000"/>
        </w:rPr>
        <w:t>), one must have the ability to:</w:t>
      </w:r>
    </w:p>
    <w:p w:rsidR="001E7ABF" w:rsidRPr="00B343A7" w:rsidRDefault="001E7ABF" w:rsidP="00DC4496">
      <w:pPr>
        <w:pStyle w:val="ListParagraph"/>
        <w:numPr>
          <w:ilvl w:val="1"/>
          <w:numId w:val="60"/>
        </w:numPr>
        <w:spacing w:after="160" w:line="259" w:lineRule="auto"/>
        <w:rPr>
          <w:color w:val="FF0000"/>
        </w:rPr>
      </w:pPr>
      <w:r w:rsidRPr="00B343A7">
        <w:rPr>
          <w:color w:val="FF0000"/>
        </w:rPr>
        <w:t>Discriminate</w:t>
      </w:r>
    </w:p>
    <w:p w:rsidR="001E7ABF" w:rsidRPr="00B343A7" w:rsidRDefault="001E7ABF" w:rsidP="00DC4496">
      <w:pPr>
        <w:pStyle w:val="ListParagraph"/>
        <w:numPr>
          <w:ilvl w:val="1"/>
          <w:numId w:val="60"/>
        </w:numPr>
        <w:spacing w:after="160" w:line="259" w:lineRule="auto"/>
        <w:rPr>
          <w:color w:val="FF0000"/>
        </w:rPr>
      </w:pPr>
      <w:r w:rsidRPr="00B343A7">
        <w:rPr>
          <w:color w:val="FF0000"/>
        </w:rPr>
        <w:t>Love</w:t>
      </w:r>
    </w:p>
    <w:p w:rsidR="001E7ABF" w:rsidRPr="00B343A7" w:rsidRDefault="001E7ABF" w:rsidP="00DC4496">
      <w:pPr>
        <w:pStyle w:val="ListParagraph"/>
        <w:numPr>
          <w:ilvl w:val="1"/>
          <w:numId w:val="60"/>
        </w:numPr>
        <w:spacing w:after="160" w:line="259" w:lineRule="auto"/>
        <w:rPr>
          <w:color w:val="FF0000"/>
        </w:rPr>
      </w:pPr>
      <w:r w:rsidRPr="00B343A7">
        <w:rPr>
          <w:color w:val="FF0000"/>
        </w:rPr>
        <w:t>Be indifferent</w:t>
      </w:r>
    </w:p>
    <w:p w:rsidR="001E7ABF" w:rsidRDefault="001E7ABF" w:rsidP="00DC4496">
      <w:pPr>
        <w:pStyle w:val="ListParagraph"/>
        <w:numPr>
          <w:ilvl w:val="0"/>
          <w:numId w:val="60"/>
        </w:numPr>
        <w:spacing w:after="160" w:line="259" w:lineRule="auto"/>
      </w:pPr>
      <w:r>
        <w:t>If one lacks the sense of it, this means:</w:t>
      </w:r>
    </w:p>
    <w:p w:rsidR="001E7ABF" w:rsidRDefault="001E7ABF" w:rsidP="00DC4496">
      <w:pPr>
        <w:pStyle w:val="ListParagraph"/>
        <w:numPr>
          <w:ilvl w:val="1"/>
          <w:numId w:val="60"/>
        </w:numPr>
        <w:spacing w:after="160" w:line="259" w:lineRule="auto"/>
      </w:pPr>
      <w:r>
        <w:t>To be locked within oneself</w:t>
      </w:r>
    </w:p>
    <w:p w:rsidR="001E7ABF" w:rsidRDefault="001E7ABF" w:rsidP="00DC4496">
      <w:pPr>
        <w:pStyle w:val="ListParagraph"/>
        <w:numPr>
          <w:ilvl w:val="1"/>
          <w:numId w:val="60"/>
        </w:numPr>
        <w:spacing w:after="160" w:line="259" w:lineRule="auto"/>
      </w:pPr>
      <w:r>
        <w:t>Incapable of love and indifference</w:t>
      </w:r>
    </w:p>
    <w:p w:rsidR="001E7ABF" w:rsidRPr="00B343A7" w:rsidRDefault="001E7ABF" w:rsidP="00DC4496">
      <w:pPr>
        <w:pStyle w:val="ListParagraph"/>
        <w:numPr>
          <w:ilvl w:val="0"/>
          <w:numId w:val="60"/>
        </w:numPr>
        <w:spacing w:after="160" w:line="259" w:lineRule="auto"/>
        <w:rPr>
          <w:color w:val="FF0000"/>
        </w:rPr>
      </w:pPr>
      <w:r w:rsidRPr="00B343A7">
        <w:rPr>
          <w:color w:val="FF0000"/>
        </w:rPr>
        <w:t xml:space="preserve">Without self-respect </w:t>
      </w:r>
      <w:r w:rsidRPr="00B343A7">
        <w:rPr>
          <w:color w:val="FF0000"/>
        </w:rPr>
        <w:sym w:font="Wingdings" w:char="F0E0"/>
      </w:r>
      <w:r w:rsidRPr="00B343A7">
        <w:rPr>
          <w:color w:val="FF0000"/>
        </w:rPr>
        <w:t xml:space="preserve"> remain blind to our fatal weakness</w:t>
      </w:r>
    </w:p>
    <w:p w:rsidR="001E7ABF" w:rsidRDefault="001E7ABF" w:rsidP="00DC4496">
      <w:pPr>
        <w:pStyle w:val="ListParagraph"/>
        <w:numPr>
          <w:ilvl w:val="0"/>
          <w:numId w:val="60"/>
        </w:numPr>
        <w:spacing w:after="160" w:line="259" w:lineRule="auto"/>
      </w:pPr>
      <w:r>
        <w:t>Self-image is false notions of us (“</w:t>
      </w:r>
      <w:r w:rsidRPr="001844FA">
        <w:rPr>
          <w:i/>
        </w:rPr>
        <w:t>we flatter ourselves by thinking the compulsion to please others – gist of imaginative empathy, our own willingness to give</w:t>
      </w:r>
      <w:r>
        <w:t>”)</w:t>
      </w:r>
    </w:p>
    <w:p w:rsidR="001E7ABF" w:rsidRDefault="001E7ABF" w:rsidP="00DC4496">
      <w:pPr>
        <w:pStyle w:val="ListParagraph"/>
        <w:numPr>
          <w:ilvl w:val="0"/>
          <w:numId w:val="60"/>
        </w:numPr>
        <w:spacing w:after="160" w:line="259" w:lineRule="auto"/>
      </w:pPr>
      <w:r>
        <w:t>Each defeat (failure) generates new despair and urgency to meet the next demand</w:t>
      </w:r>
    </w:p>
    <w:p w:rsidR="001E7ABF" w:rsidRPr="00B343A7" w:rsidRDefault="001E7ABF" w:rsidP="00DC4496">
      <w:pPr>
        <w:pStyle w:val="ListParagraph"/>
        <w:numPr>
          <w:ilvl w:val="0"/>
          <w:numId w:val="60"/>
        </w:numPr>
        <w:spacing w:after="160" w:line="259" w:lineRule="auto"/>
        <w:rPr>
          <w:color w:val="FF0000"/>
        </w:rPr>
      </w:pPr>
      <w:r w:rsidRPr="00B343A7">
        <w:rPr>
          <w:color w:val="FF0000"/>
        </w:rPr>
        <w:t>Power of self-respect:</w:t>
      </w:r>
    </w:p>
    <w:p w:rsidR="001E7ABF" w:rsidRPr="00B343A7" w:rsidRDefault="001E7ABF" w:rsidP="00DC4496">
      <w:pPr>
        <w:pStyle w:val="ListParagraph"/>
        <w:numPr>
          <w:ilvl w:val="1"/>
          <w:numId w:val="60"/>
        </w:numPr>
        <w:spacing w:after="160" w:line="259" w:lineRule="auto"/>
        <w:rPr>
          <w:color w:val="FF0000"/>
        </w:rPr>
      </w:pPr>
      <w:r w:rsidRPr="00B343A7">
        <w:rPr>
          <w:color w:val="FF0000"/>
        </w:rPr>
        <w:t>To free us from expectations of others</w:t>
      </w:r>
    </w:p>
    <w:p w:rsidR="001E7ABF" w:rsidRPr="00B343A7" w:rsidRDefault="001E7ABF" w:rsidP="00DC4496">
      <w:pPr>
        <w:pStyle w:val="ListParagraph"/>
        <w:numPr>
          <w:ilvl w:val="1"/>
          <w:numId w:val="60"/>
        </w:numPr>
        <w:spacing w:after="160" w:line="259" w:lineRule="auto"/>
        <w:rPr>
          <w:color w:val="FF0000"/>
        </w:rPr>
      </w:pPr>
      <w:r w:rsidRPr="00B343A7">
        <w:rPr>
          <w:color w:val="FF0000"/>
        </w:rPr>
        <w:t>To give us back to ourselves</w:t>
      </w:r>
    </w:p>
    <w:p w:rsidR="001E7ABF" w:rsidRPr="001E7ABF" w:rsidRDefault="001E7ABF">
      <w:pPr>
        <w:pBdr>
          <w:bottom w:val="single" w:sz="6" w:space="1" w:color="auto"/>
        </w:pBdr>
        <w:rPr>
          <w:rFonts w:ascii="Book Antiqua" w:hAnsi="Book Antiqua"/>
          <w:sz w:val="24"/>
          <w:szCs w:val="24"/>
        </w:rPr>
      </w:pPr>
    </w:p>
    <w:p w:rsidR="001E7ABF" w:rsidRDefault="001E7ABF">
      <w:pPr>
        <w:rPr>
          <w:rFonts w:ascii="Book Antiqua" w:hAnsi="Book Antiqua"/>
          <w:sz w:val="24"/>
          <w:szCs w:val="24"/>
          <w:lang w:val="en-CA"/>
        </w:rPr>
      </w:pPr>
    </w:p>
    <w:p w:rsidR="004F0302" w:rsidRDefault="004F0302" w:rsidP="004F0302">
      <w:pPr>
        <w:jc w:val="center"/>
        <w:rPr>
          <w:b/>
        </w:rPr>
      </w:pPr>
      <w:r w:rsidRPr="0042739D">
        <w:rPr>
          <w:b/>
        </w:rPr>
        <w:t xml:space="preserve">Joan </w:t>
      </w:r>
      <w:proofErr w:type="spellStart"/>
      <w:r w:rsidRPr="0042739D">
        <w:rPr>
          <w:b/>
        </w:rPr>
        <w:t>Didion</w:t>
      </w:r>
      <w:proofErr w:type="spellEnd"/>
      <w:r w:rsidRPr="0042739D">
        <w:rPr>
          <w:b/>
        </w:rPr>
        <w:t>: On Self Respect</w:t>
      </w:r>
    </w:p>
    <w:p w:rsidR="004F0302" w:rsidRPr="0042739D" w:rsidRDefault="004F0302" w:rsidP="004F0302">
      <w:pPr>
        <w:rPr>
          <w:b/>
          <w:u w:val="single"/>
        </w:rPr>
      </w:pPr>
      <w:r w:rsidRPr="0042739D">
        <w:rPr>
          <w:b/>
          <w:u w:val="single"/>
        </w:rPr>
        <w:t>Overview</w:t>
      </w:r>
    </w:p>
    <w:p w:rsidR="004F0302" w:rsidRPr="0042739D" w:rsidRDefault="004F0302" w:rsidP="004F0302">
      <w:pPr>
        <w:rPr>
          <w:b/>
        </w:rPr>
      </w:pPr>
      <w:r w:rsidRPr="0042739D">
        <w:rPr>
          <w:b/>
        </w:rPr>
        <w:t>Born 1934</w:t>
      </w:r>
    </w:p>
    <w:p w:rsidR="004F0302" w:rsidRPr="0042739D" w:rsidRDefault="004F0302" w:rsidP="004F0302">
      <w:pPr>
        <w:rPr>
          <w:b/>
        </w:rPr>
      </w:pPr>
      <w:r w:rsidRPr="0042739D">
        <w:rPr>
          <w:b/>
        </w:rPr>
        <w:t>Responsible for Revival of Classical essay form in contemporary times</w:t>
      </w:r>
    </w:p>
    <w:p w:rsidR="004F0302" w:rsidRPr="0042739D" w:rsidRDefault="004F0302" w:rsidP="004F0302">
      <w:pPr>
        <w:rPr>
          <w:b/>
        </w:rPr>
      </w:pPr>
      <w:r w:rsidRPr="0042739D">
        <w:rPr>
          <w:b/>
        </w:rPr>
        <w:lastRenderedPageBreak/>
        <w:t>Important figure in the 1960s in the “new journalism” movement, which combined elements of journalism with personal disclosure</w:t>
      </w:r>
      <w:r>
        <w:rPr>
          <w:b/>
        </w:rPr>
        <w:t xml:space="preserve"> </w:t>
      </w:r>
      <w:r w:rsidRPr="0042739D">
        <w:rPr>
          <w:b/>
        </w:rPr>
        <w:t>(associated with Tom Wolfe, Norman Mailer)</w:t>
      </w:r>
    </w:p>
    <w:p w:rsidR="004F0302" w:rsidRPr="0042739D" w:rsidRDefault="004F0302" w:rsidP="004F0302">
      <w:pPr>
        <w:rPr>
          <w:b/>
        </w:rPr>
      </w:pPr>
      <w:r w:rsidRPr="0042739D">
        <w:rPr>
          <w:b/>
        </w:rPr>
        <w:t xml:space="preserve">Essay first published in Vogue in 1968 from Slouching </w:t>
      </w:r>
      <w:proofErr w:type="gramStart"/>
      <w:r w:rsidRPr="0042739D">
        <w:rPr>
          <w:b/>
        </w:rPr>
        <w:t>Towards</w:t>
      </w:r>
      <w:proofErr w:type="gramEnd"/>
      <w:r w:rsidRPr="0042739D">
        <w:rPr>
          <w:b/>
        </w:rPr>
        <w:t xml:space="preserve"> Bethlehem collection </w:t>
      </w:r>
    </w:p>
    <w:p w:rsidR="004F0302" w:rsidRDefault="004F0302" w:rsidP="004F0302">
      <w:pPr>
        <w:rPr>
          <w:b/>
        </w:rPr>
      </w:pPr>
      <w:r w:rsidRPr="0042739D">
        <w:rPr>
          <w:b/>
        </w:rPr>
        <w:t xml:space="preserve">Word ESSAY coined by Michel de Montaigne from French verb “to try” has connotations of “attempts” or “Trials” – what is </w:t>
      </w:r>
      <w:proofErr w:type="spellStart"/>
      <w:r w:rsidRPr="0042739D">
        <w:rPr>
          <w:b/>
        </w:rPr>
        <w:t>Didion</w:t>
      </w:r>
      <w:proofErr w:type="spellEnd"/>
      <w:r w:rsidRPr="0042739D">
        <w:rPr>
          <w:b/>
        </w:rPr>
        <w:t xml:space="preserve"> attempting to understand or what is on trial in this essay?</w:t>
      </w:r>
    </w:p>
    <w:p w:rsidR="004F0302" w:rsidRPr="0042739D" w:rsidRDefault="004F0302" w:rsidP="004F0302">
      <w:pPr>
        <w:rPr>
          <w:b/>
          <w:u w:val="single"/>
        </w:rPr>
      </w:pPr>
      <w:r w:rsidRPr="0042739D">
        <w:rPr>
          <w:b/>
          <w:u w:val="single"/>
        </w:rPr>
        <w:t>Summary and Points of Interest</w:t>
      </w:r>
    </w:p>
    <w:p w:rsidR="004F0302" w:rsidRDefault="004F0302" w:rsidP="004F0302">
      <w:proofErr w:type="spellStart"/>
      <w:r>
        <w:t>Didion</w:t>
      </w:r>
      <w:proofErr w:type="spellEnd"/>
      <w:r>
        <w:t xml:space="preserve"> speaks about the turning away from innocence and the loss of a youthful innocence that everything would always be easy or attainable as she had perceived before, she sees this now as foolish and fleeting. She realizes that things may not always come easy for her as she had perceived and that it is coupled with misplaced </w:t>
      </w:r>
      <w:proofErr w:type="spellStart"/>
      <w:r>
        <w:t>self respect</w:t>
      </w:r>
      <w:proofErr w:type="spellEnd"/>
      <w:r>
        <w:t xml:space="preserve"> and the taste of ashes (possibly associated with crumbled ambitions, or death of innocence and naivety)</w:t>
      </w:r>
    </w:p>
    <w:p w:rsidR="004F0302" w:rsidRDefault="004F0302" w:rsidP="004F0302">
      <w:proofErr w:type="spellStart"/>
      <w:r>
        <w:t>Didion</w:t>
      </w:r>
      <w:proofErr w:type="spellEnd"/>
      <w:r>
        <w:t xml:space="preserve"> talks about her failure to be able to join Phi Beta Kappa the most prominent national honors society for undergraduates, even though she had performed well on the Stanford- </w:t>
      </w:r>
      <w:proofErr w:type="spellStart"/>
      <w:r>
        <w:t>Binet</w:t>
      </w:r>
      <w:proofErr w:type="spellEnd"/>
      <w:r>
        <w:t xml:space="preserve"> scale (the first widely distributed intelligence test) that she did not have good enough grades for it.</w:t>
      </w:r>
    </w:p>
    <w:p w:rsidR="004F0302" w:rsidRDefault="004F0302" w:rsidP="004F0302">
      <w:r>
        <w:t xml:space="preserve">From this she purports she lost a sense of faith in herself, and her abilities as an academic and she was rocked by it and that a doubtful amulet had been pinned to her </w:t>
      </w:r>
      <w:proofErr w:type="spellStart"/>
      <w:r>
        <w:t>self respect</w:t>
      </w:r>
      <w:proofErr w:type="spellEnd"/>
    </w:p>
    <w:p w:rsidR="004F0302" w:rsidRDefault="004F0302" w:rsidP="004F0302">
      <w:r>
        <w:t xml:space="preserve">She elaborates that this shattering of </w:t>
      </w:r>
      <w:proofErr w:type="spellStart"/>
      <w:r>
        <w:t>self confidence</w:t>
      </w:r>
      <w:proofErr w:type="spellEnd"/>
      <w:r>
        <w:t xml:space="preserve"> is easy for no person to endure but that it is the beginning of finding REAL </w:t>
      </w:r>
      <w:proofErr w:type="spellStart"/>
      <w:r>
        <w:t>self respect</w:t>
      </w:r>
      <w:proofErr w:type="spellEnd"/>
      <w:r>
        <w:t xml:space="preserve"> ( I think most of us can relate this to our first year of University and being crushed by grades we did not expect on subjects we thought we were great in….)</w:t>
      </w:r>
    </w:p>
    <w:p w:rsidR="004F0302" w:rsidRDefault="004F0302" w:rsidP="004F0302">
      <w:proofErr w:type="spellStart"/>
      <w:r>
        <w:t>Didion</w:t>
      </w:r>
      <w:proofErr w:type="spellEnd"/>
      <w:r>
        <w:t xml:space="preserve"> purports that one must deal with one’s self and the actions they do unto others within their own selves and </w:t>
      </w:r>
      <w:proofErr w:type="gramStart"/>
      <w:r>
        <w:t>be</w:t>
      </w:r>
      <w:proofErr w:type="gramEnd"/>
      <w:r>
        <w:t xml:space="preserve"> able to digest these facts when you are all alone and be okay with them at the end of the day. </w:t>
      </w:r>
      <w:proofErr w:type="spellStart"/>
      <w:r>
        <w:t>Self respect</w:t>
      </w:r>
      <w:proofErr w:type="spellEnd"/>
      <w:r>
        <w:t xml:space="preserve"> is in a sense being able to sleep at night because of the person you purport yourself to be during the day and towards others.</w:t>
      </w:r>
    </w:p>
    <w:p w:rsidR="004F0302" w:rsidRDefault="004F0302" w:rsidP="004F0302"/>
    <w:p w:rsidR="004F0302" w:rsidRDefault="004F0302" w:rsidP="004F0302">
      <w:proofErr w:type="spellStart"/>
      <w:r>
        <w:t>Didion</w:t>
      </w:r>
      <w:proofErr w:type="spellEnd"/>
      <w:r>
        <w:t xml:space="preserve"> comments on the usefulness of ignorance and how some people who could in no way respect themselves sleep easily at </w:t>
      </w:r>
      <w:proofErr w:type="gramStart"/>
      <w:r>
        <w:t>night,</w:t>
      </w:r>
      <w:proofErr w:type="gramEnd"/>
      <w:r>
        <w:t xml:space="preserve"> and this is a consequence of the ignorance they possess towards themselves and their surroundings. </w:t>
      </w:r>
      <w:proofErr w:type="spellStart"/>
      <w:r>
        <w:t>Didion</w:t>
      </w:r>
      <w:proofErr w:type="spellEnd"/>
      <w:r>
        <w:t xml:space="preserve"> suggests instead that self-respect has to do with a private reconciliation within </w:t>
      </w:r>
      <w:proofErr w:type="spellStart"/>
      <w:r>
        <w:t>ones</w:t>
      </w:r>
      <w:proofErr w:type="spellEnd"/>
      <w:r>
        <w:t xml:space="preserve"> self to the person we are and the things we have done in our lifetime. People who are accountable for their own actions and the place they play in the role with others are people who </w:t>
      </w:r>
      <w:proofErr w:type="spellStart"/>
      <w:r>
        <w:t>Didion</w:t>
      </w:r>
      <w:proofErr w:type="spellEnd"/>
      <w:r>
        <w:t xml:space="preserve"> claims are capable of self-respect or being respected by others. They display character, and nerve in situations that they are responsible for even if they are ugly s situations, but the fact that they themselves have created them holds them accountable for them and they acknowledge that.</w:t>
      </w:r>
    </w:p>
    <w:p w:rsidR="004F0302" w:rsidRDefault="004F0302" w:rsidP="004F0302">
      <w:proofErr w:type="spellStart"/>
      <w:r>
        <w:t>Didion</w:t>
      </w:r>
      <w:proofErr w:type="spellEnd"/>
      <w:r>
        <w:t xml:space="preserve"> states that character the willingness to accept responsibility for </w:t>
      </w:r>
      <w:proofErr w:type="spellStart"/>
      <w:r>
        <w:t>ones</w:t>
      </w:r>
      <w:proofErr w:type="spellEnd"/>
      <w:r>
        <w:t xml:space="preserve"> own life- is the source from which self-respect springs.</w:t>
      </w:r>
    </w:p>
    <w:p w:rsidR="004F0302" w:rsidRDefault="004F0302" w:rsidP="004F0302">
      <w:r>
        <w:t xml:space="preserve">She posits that self –respect is an ideology of older generations and that even if our grandparents did not have it, that it was instilled in them and they were certain of what it was.  She notes that anything worth having or worth knowing comes at a </w:t>
      </w:r>
      <w:proofErr w:type="gramStart"/>
      <w:r>
        <w:t>price,</w:t>
      </w:r>
      <w:proofErr w:type="gramEnd"/>
      <w:r>
        <w:t xml:space="preserve"> and a risk and if you do not invest into these situations or know the odds then you will never evolve at all </w:t>
      </w:r>
    </w:p>
    <w:p w:rsidR="004F0302" w:rsidRDefault="004F0302" w:rsidP="004F0302">
      <w:proofErr w:type="spellStart"/>
      <w:r>
        <w:t>Didion</w:t>
      </w:r>
      <w:proofErr w:type="spellEnd"/>
      <w:r>
        <w:t xml:space="preserve"> relates the uselessness of crying and being upset over a situation, in putting a bag over </w:t>
      </w:r>
      <w:proofErr w:type="spellStart"/>
      <w:r>
        <w:t>ones</w:t>
      </w:r>
      <w:proofErr w:type="spellEnd"/>
      <w:r>
        <w:t xml:space="preserve"> head and that once you run out of oxygen your usefulness in crying is over, eluding to the fact that crying really gets you </w:t>
      </w:r>
      <w:proofErr w:type="spellStart"/>
      <w:r>
        <w:t>no where</w:t>
      </w:r>
      <w:proofErr w:type="spellEnd"/>
      <w:r>
        <w:t xml:space="preserve"> and being </w:t>
      </w:r>
      <w:r>
        <w:lastRenderedPageBreak/>
        <w:t xml:space="preserve">upset instead of doing something about a situation and displaying discipline is an essential facet to being a </w:t>
      </w:r>
      <w:proofErr w:type="spellStart"/>
      <w:r>
        <w:t>self respecting</w:t>
      </w:r>
      <w:proofErr w:type="spellEnd"/>
      <w:r>
        <w:t xml:space="preserve"> individual </w:t>
      </w:r>
    </w:p>
    <w:p w:rsidR="004F0302" w:rsidRDefault="004F0302" w:rsidP="004F0302">
      <w:r>
        <w:t xml:space="preserve">She insists that to know self-respect we must endure situations in which we have performed or reacted in a way in which we are worthy of self-respect or behaving in a disciplined manner in which we deserve </w:t>
      </w:r>
      <w:proofErr w:type="spellStart"/>
      <w:r>
        <w:t>self respect</w:t>
      </w:r>
      <w:proofErr w:type="spellEnd"/>
      <w:r>
        <w:t xml:space="preserve"> from others</w:t>
      </w:r>
    </w:p>
    <w:p w:rsidR="004F0302" w:rsidRDefault="004F0302" w:rsidP="004F0302">
      <w:proofErr w:type="spellStart"/>
      <w:r>
        <w:t>Didion</w:t>
      </w:r>
      <w:proofErr w:type="spellEnd"/>
      <w:r>
        <w:t xml:space="preserve"> says that without </w:t>
      </w:r>
      <w:proofErr w:type="spellStart"/>
      <w:r>
        <w:t>self respect</w:t>
      </w:r>
      <w:proofErr w:type="spellEnd"/>
      <w:r>
        <w:t xml:space="preserve"> we are nothing, we are no more than the people we </w:t>
      </w:r>
      <w:proofErr w:type="gramStart"/>
      <w:r>
        <w:t>despise ,</w:t>
      </w:r>
      <w:proofErr w:type="gramEnd"/>
      <w:r>
        <w:t xml:space="preserve"> to be locked eternally within our own self,  and to be perpetually enthralled with others although they in turn do not necessarily deserve our admiration. Without this </w:t>
      </w:r>
      <w:proofErr w:type="spellStart"/>
      <w:r>
        <w:t>self respect</w:t>
      </w:r>
      <w:proofErr w:type="spellEnd"/>
      <w:r>
        <w:t xml:space="preserve"> we are doomed to live out a false notion of ourselves that is out of line with our actual </w:t>
      </w:r>
      <w:proofErr w:type="gramStart"/>
      <w:r>
        <w:t>self ,</w:t>
      </w:r>
      <w:proofErr w:type="gramEnd"/>
      <w:r>
        <w:t xml:space="preserve"> and throw ourselves at the mercy of others instead of being true to ourselves. In these roles where we put ourselves at the mercy of others she says we are bound to a life of contempt and bitterness, and doomed to failure by generating fresh despair from our growing contempt</w:t>
      </w:r>
    </w:p>
    <w:p w:rsidR="004F0302" w:rsidRDefault="004F0302" w:rsidP="004F0302">
      <w:r>
        <w:t xml:space="preserve">Through a phenomenon called alienation from </w:t>
      </w:r>
      <w:proofErr w:type="spellStart"/>
      <w:r>
        <w:t>ones</w:t>
      </w:r>
      <w:proofErr w:type="spellEnd"/>
      <w:r>
        <w:t xml:space="preserve"> </w:t>
      </w:r>
      <w:proofErr w:type="gramStart"/>
      <w:r>
        <w:t>self  we</w:t>
      </w:r>
      <w:proofErr w:type="gramEnd"/>
      <w:r>
        <w:t xml:space="preserve"> no longer know how to manage our interactions with ourselves and with others, and we lack the ability to say no to situations that are taxing to ourselves both physically, mentally. </w:t>
      </w:r>
      <w:proofErr w:type="gramStart"/>
      <w:r>
        <w:t>and</w:t>
      </w:r>
      <w:proofErr w:type="gramEnd"/>
      <w:r>
        <w:t xml:space="preserve"> emotionally. She suggests that we must free ourselves in every facet from these constraints of debt towards others, and in general in order to give back to ourselves and feel at one with oneself or to obtain </w:t>
      </w:r>
      <w:proofErr w:type="spellStart"/>
      <w:r>
        <w:t>self respect</w:t>
      </w:r>
      <w:proofErr w:type="spellEnd"/>
      <w:r>
        <w:t>. If we run away from ourselves, we will never be able to find out whom we really could have been, or who we ought to have been. Without internal reflection, and external action we lose ourselves among the wishes and pressures of outside forces, and people and erode our own agency as an individual.</w:t>
      </w:r>
    </w:p>
    <w:p w:rsidR="004F0302" w:rsidRDefault="004F0302" w:rsidP="004F0302">
      <w:r>
        <w:t xml:space="preserve">The person on trial within </w:t>
      </w:r>
      <w:proofErr w:type="spellStart"/>
      <w:r>
        <w:t>Didion’s</w:t>
      </w:r>
      <w:proofErr w:type="spellEnd"/>
      <w:r>
        <w:t xml:space="preserve"> article is ultimately the inner self and how you stay faithful to yourself, and in turn gain </w:t>
      </w:r>
      <w:proofErr w:type="spellStart"/>
      <w:r>
        <w:t>self respect</w:t>
      </w:r>
      <w:proofErr w:type="spellEnd"/>
      <w:r>
        <w:t xml:space="preserve"> for the person you are at the end of the day.</w:t>
      </w:r>
    </w:p>
    <w:p w:rsidR="004F0302" w:rsidRDefault="004F0302" w:rsidP="004F0302"/>
    <w:p w:rsidR="004F0302" w:rsidRDefault="004F0302" w:rsidP="004F0302"/>
    <w:p w:rsidR="004F0302" w:rsidRDefault="004F0302" w:rsidP="004F0302"/>
    <w:p w:rsidR="004F0302" w:rsidRDefault="004F0302" w:rsidP="004F0302"/>
    <w:p w:rsidR="004F0302" w:rsidRDefault="004F0302" w:rsidP="004F0302"/>
    <w:p w:rsidR="004F0302" w:rsidRDefault="004F0302" w:rsidP="004F0302"/>
    <w:p w:rsidR="004F0302" w:rsidRDefault="004F0302" w:rsidP="004F0302"/>
    <w:p w:rsidR="004F0302" w:rsidRDefault="004F0302" w:rsidP="004F0302"/>
    <w:p w:rsidR="004F0302" w:rsidRDefault="004F0302" w:rsidP="004F0302"/>
    <w:p w:rsidR="004F0302" w:rsidRDefault="004F0302" w:rsidP="004F0302"/>
    <w:p w:rsidR="004F0302" w:rsidRDefault="004F0302" w:rsidP="004F0302"/>
    <w:p w:rsidR="004F0302" w:rsidRDefault="004F0302" w:rsidP="004F0302"/>
    <w:p w:rsidR="004F0302" w:rsidRPr="004F0302" w:rsidRDefault="004F0302">
      <w:pPr>
        <w:rPr>
          <w:rFonts w:ascii="Book Antiqua" w:hAnsi="Book Antiqua"/>
          <w:sz w:val="24"/>
          <w:szCs w:val="24"/>
        </w:rPr>
      </w:pPr>
    </w:p>
    <w:p w:rsidR="00763A9E" w:rsidRDefault="00763A9E">
      <w:pPr>
        <w:rPr>
          <w:rFonts w:ascii="Book Antiqua" w:hAnsi="Book Antiqua"/>
          <w:sz w:val="24"/>
          <w:szCs w:val="24"/>
          <w:lang w:val="en-CA"/>
        </w:rPr>
      </w:pPr>
    </w:p>
    <w:p w:rsidR="000A60DC" w:rsidRDefault="000A60DC">
      <w:pPr>
        <w:rPr>
          <w:rFonts w:ascii="Book Antiqua" w:hAnsi="Book Antiqua"/>
          <w:sz w:val="24"/>
          <w:szCs w:val="24"/>
          <w:lang w:val="en-CA"/>
        </w:rPr>
      </w:pPr>
    </w:p>
    <w:p w:rsidR="00C05585" w:rsidRDefault="00C05585">
      <w:pPr>
        <w:rPr>
          <w:rFonts w:ascii="Book Antiqua" w:hAnsi="Book Antiqua"/>
          <w:sz w:val="24"/>
          <w:szCs w:val="24"/>
          <w:lang w:val="en-CA"/>
        </w:rPr>
      </w:pPr>
      <w:r w:rsidRPr="009F559A">
        <w:rPr>
          <w:rFonts w:ascii="Book Antiqua" w:hAnsi="Book Antiqua"/>
          <w:sz w:val="24"/>
          <w:szCs w:val="24"/>
          <w:lang w:val="en-CA"/>
        </w:rPr>
        <w:lastRenderedPageBreak/>
        <w:t>From the autobiography – B. Franklin</w:t>
      </w:r>
    </w:p>
    <w:p w:rsidR="00050532" w:rsidRPr="006224A3" w:rsidRDefault="00050532" w:rsidP="00050532">
      <w:pPr>
        <w:rPr>
          <w:b/>
        </w:rPr>
      </w:pPr>
      <w:r w:rsidRPr="006224A3">
        <w:rPr>
          <w:b/>
        </w:rPr>
        <w:t>Benjamin Franklin: From the Autobiography</w:t>
      </w:r>
    </w:p>
    <w:p w:rsidR="00050532" w:rsidRDefault="00050532" w:rsidP="00050532">
      <w:r>
        <w:t>-this piece bridges between fictional &amp; non-fictional forms</w:t>
      </w:r>
    </w:p>
    <w:p w:rsidR="00050532" w:rsidRDefault="00050532" w:rsidP="00050532">
      <w:r>
        <w:t>-written with grammatical errors &amp; colloquial terms; but the content is straightforward</w:t>
      </w:r>
    </w:p>
    <w:p w:rsidR="00050532" w:rsidRDefault="00050532" w:rsidP="00050532">
      <w:r>
        <w:t>-the lessons make it one of the first examples of a “self-help” book</w:t>
      </w:r>
    </w:p>
    <w:p w:rsidR="00050532" w:rsidRDefault="00050532" w:rsidP="00050532">
      <w:r>
        <w:t>-worked with dad &amp; then apprenticed with his brother who had a printing business</w:t>
      </w:r>
    </w:p>
    <w:p w:rsidR="00050532" w:rsidRDefault="00050532" w:rsidP="00050532">
      <w:r>
        <w:t>-he had always loved reading but his father discouraged his reading/interest in composition of poetry/ballads; brother always encouraged him to write</w:t>
      </w:r>
    </w:p>
    <w:p w:rsidR="00050532" w:rsidRDefault="00050532" w:rsidP="00050532">
      <w:r>
        <w:t>-spent a lot of time in solitude reading before &amp; after work Sundays, whenever he possibly could</w:t>
      </w:r>
    </w:p>
    <w:p w:rsidR="00050532" w:rsidRDefault="00050532" w:rsidP="00050532">
      <w:pPr>
        <w:pStyle w:val="ListParagraph"/>
        <w:numPr>
          <w:ilvl w:val="0"/>
          <w:numId w:val="17"/>
        </w:numPr>
        <w:spacing w:after="200" w:line="276" w:lineRule="auto"/>
      </w:pPr>
      <w:r>
        <w:t>In doing so, he consciously avoids public duties</w:t>
      </w:r>
    </w:p>
    <w:p w:rsidR="00050532" w:rsidRDefault="00050532" w:rsidP="00050532">
      <w:pPr>
        <w:pStyle w:val="ListParagraph"/>
        <w:numPr>
          <w:ilvl w:val="0"/>
          <w:numId w:val="17"/>
        </w:numPr>
        <w:spacing w:after="200" w:line="276" w:lineRule="auto"/>
      </w:pPr>
      <w:r>
        <w:t>This “bookish inclination” is seen in both a positive &amp; negative light</w:t>
      </w:r>
    </w:p>
    <w:p w:rsidR="00050532" w:rsidRDefault="00050532" w:rsidP="00050532">
      <w:pPr>
        <w:pStyle w:val="ListParagraph"/>
        <w:numPr>
          <w:ilvl w:val="0"/>
          <w:numId w:val="18"/>
        </w:numPr>
        <w:spacing w:after="200" w:line="276" w:lineRule="auto"/>
      </w:pPr>
      <w:r>
        <w:t>Positive: because he was able to learn the structure &amp; unique writing style, to question and generate own opinions on important ideas &amp;  dedicate time to self-reflect &amp; evaluate</w:t>
      </w:r>
    </w:p>
    <w:p w:rsidR="00050532" w:rsidRDefault="00050532" w:rsidP="00050532">
      <w:pPr>
        <w:pStyle w:val="ListParagraph"/>
        <w:numPr>
          <w:ilvl w:val="0"/>
          <w:numId w:val="18"/>
        </w:numPr>
        <w:spacing w:after="200" w:line="276" w:lineRule="auto"/>
      </w:pPr>
      <w:r>
        <w:t>Negative: lack of social interaction; only good friend was also a “Bookish lad in Town” named John Collins</w:t>
      </w:r>
    </w:p>
    <w:p w:rsidR="00050532" w:rsidRDefault="00050532" w:rsidP="00050532">
      <w:pPr>
        <w:pStyle w:val="ListParagraph"/>
        <w:ind w:left="1440"/>
      </w:pPr>
      <w:r w:rsidRPr="00B20ABF">
        <w:sym w:font="Wingdings" w:char="F0E0"/>
      </w:r>
      <w:r>
        <w:t>Collins offered him an opportunity to bounce his ideas off of &amp; to justify his arguments on certain topics through human dialogue in real time &amp; space</w:t>
      </w:r>
    </w:p>
    <w:p w:rsidR="00050532" w:rsidRDefault="00050532" w:rsidP="00050532">
      <w:pPr>
        <w:pStyle w:val="ListParagraph"/>
        <w:ind w:left="1440"/>
      </w:pPr>
      <w:r w:rsidRPr="005E6519">
        <w:sym w:font="Wingdings" w:char="F0E0"/>
      </w:r>
      <w:r>
        <w:t>Someone there to actively call to question his opinions, agree/disagree &amp; develop stronger, more coherent reasoning</w:t>
      </w:r>
    </w:p>
    <w:p w:rsidR="00050532" w:rsidRPr="005E6519" w:rsidRDefault="00050532" w:rsidP="00050532">
      <w:r>
        <w:t xml:space="preserve">-his reading in solitude offered him a virtual dialogue, which has its merits in having time to formulate own opinion without the judgment or influence of others </w:t>
      </w:r>
    </w:p>
    <w:p w:rsidR="00050532" w:rsidRDefault="00050532" w:rsidP="00050532">
      <w:r>
        <w:t>-the philosophy he tried to emulate: “Immodest words admit but this defense that want of modesty is want of sense”</w:t>
      </w:r>
    </w:p>
    <w:p w:rsidR="00050532" w:rsidRDefault="00050532" w:rsidP="00050532">
      <w:r>
        <w:t>-through reading various works of literature, he would change his abrupt contradiction &amp; positive argumentation &amp; adapt a humble enquirer &amp; doubter</w:t>
      </w:r>
    </w:p>
    <w:p w:rsidR="00050532" w:rsidRDefault="00050532" w:rsidP="00050532">
      <w:pPr>
        <w:pStyle w:val="ListParagraph"/>
        <w:numPr>
          <w:ilvl w:val="0"/>
          <w:numId w:val="16"/>
        </w:numPr>
        <w:spacing w:after="200" w:line="276" w:lineRule="auto"/>
      </w:pPr>
      <w:r>
        <w:t>Later dropped this method but maintained habit of self-expression in modest diffidence</w:t>
      </w:r>
    </w:p>
    <w:p w:rsidR="00050532" w:rsidRDefault="00050532" w:rsidP="00050532">
      <w:r>
        <w:t>-would anonymously submit papers to his brother’s printing house &amp; they were approved</w:t>
      </w:r>
    </w:p>
    <w:p w:rsidR="00050532" w:rsidRDefault="00050532" w:rsidP="00050532">
      <w:r>
        <w:t xml:space="preserve">-apprenticeship ended early because brother put in jail for anonymous letter Benjamin wrote; brothers punishment was to discontinue publishing the </w:t>
      </w:r>
      <w:r>
        <w:rPr>
          <w:i/>
        </w:rPr>
        <w:t>New England Courant</w:t>
      </w:r>
      <w:r>
        <w:t xml:space="preserve"> so placed under Benjamin’s name instead</w:t>
      </w:r>
    </w:p>
    <w:p w:rsidR="00050532" w:rsidRDefault="00050532" w:rsidP="00050532">
      <w:r>
        <w:t>-when decided to leave brother’s printing company, he couldn’t find a job because his brother put in a bad word to other companies</w:t>
      </w:r>
    </w:p>
    <w:p w:rsidR="00050532" w:rsidRPr="00B20ABF" w:rsidRDefault="00050532" w:rsidP="00050532">
      <w:pPr>
        <w:pStyle w:val="ListParagraph"/>
        <w:numPr>
          <w:ilvl w:val="0"/>
          <w:numId w:val="16"/>
        </w:numPr>
        <w:spacing w:after="200" w:line="276" w:lineRule="auto"/>
      </w:pPr>
      <w:r>
        <w:t xml:space="preserve">Ran away from home because his family (i.e. his brother &amp; dad) &amp; rest of society disproved of his </w:t>
      </w:r>
      <w:proofErr w:type="spellStart"/>
      <w:r>
        <w:t>behaviour</w:t>
      </w:r>
      <w:proofErr w:type="spellEnd"/>
    </w:p>
    <w:p w:rsidR="00050532" w:rsidRDefault="00050532" w:rsidP="00050532">
      <w:r>
        <w:t>-eventually found a job &amp; place to stay in New York</w:t>
      </w:r>
    </w:p>
    <w:p w:rsidR="00050532" w:rsidRDefault="00050532" w:rsidP="00050532">
      <w:r>
        <w:lastRenderedPageBreak/>
        <w:t xml:space="preserve">-arguably, in the time he spent alone, he developed ideas with which he felt bold enough to not be a part of the common tide &amp; venture new ideas, setting the stage for his successful &amp; bright future </w:t>
      </w:r>
    </w:p>
    <w:p w:rsidR="00050532" w:rsidRPr="00DA0045" w:rsidRDefault="00050532" w:rsidP="00050532"/>
    <w:p w:rsidR="00050532" w:rsidRPr="00050532" w:rsidRDefault="00050532">
      <w:pPr>
        <w:rPr>
          <w:rFonts w:ascii="Book Antiqua" w:hAnsi="Book Antiqua"/>
          <w:sz w:val="24"/>
          <w:szCs w:val="24"/>
        </w:rPr>
      </w:pPr>
    </w:p>
    <w:p w:rsidR="00050532" w:rsidRDefault="0005053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Pr="009F559A" w:rsidRDefault="005A4472">
      <w:pPr>
        <w:rPr>
          <w:rFonts w:ascii="Book Antiqua" w:hAnsi="Book Antiqua"/>
          <w:sz w:val="24"/>
          <w:szCs w:val="24"/>
          <w:lang w:val="en-CA"/>
        </w:rPr>
      </w:pPr>
    </w:p>
    <w:p w:rsidR="00C05585" w:rsidRDefault="00817936">
      <w:pPr>
        <w:rPr>
          <w:rFonts w:ascii="Book Antiqua" w:hAnsi="Book Antiqua"/>
          <w:sz w:val="24"/>
          <w:szCs w:val="24"/>
          <w:lang w:val="en-CA"/>
        </w:rPr>
      </w:pPr>
      <w:r w:rsidRPr="009F559A">
        <w:rPr>
          <w:rFonts w:ascii="Book Antiqua" w:hAnsi="Book Antiqua"/>
          <w:sz w:val="24"/>
          <w:szCs w:val="24"/>
          <w:lang w:val="en-CA"/>
        </w:rPr>
        <w:lastRenderedPageBreak/>
        <w:t>Loneliness</w:t>
      </w:r>
      <w:r w:rsidR="00C05585" w:rsidRPr="009F559A">
        <w:rPr>
          <w:rFonts w:ascii="Book Antiqua" w:hAnsi="Book Antiqua"/>
          <w:sz w:val="24"/>
          <w:szCs w:val="24"/>
          <w:lang w:val="en-CA"/>
        </w:rPr>
        <w:t xml:space="preserve">, attitude toward </w:t>
      </w:r>
      <w:r w:rsidRPr="009F559A">
        <w:rPr>
          <w:rFonts w:ascii="Book Antiqua" w:hAnsi="Book Antiqua"/>
          <w:sz w:val="24"/>
          <w:szCs w:val="24"/>
          <w:lang w:val="en-CA"/>
        </w:rPr>
        <w:t>aloneness</w:t>
      </w:r>
      <w:r w:rsidR="00C05585" w:rsidRPr="009F559A">
        <w:rPr>
          <w:rFonts w:ascii="Book Antiqua" w:hAnsi="Book Antiqua"/>
          <w:sz w:val="24"/>
          <w:szCs w:val="24"/>
          <w:lang w:val="en-CA"/>
        </w:rPr>
        <w:t xml:space="preserve"> </w:t>
      </w:r>
      <w:r w:rsidR="00E401E1">
        <w:rPr>
          <w:rFonts w:ascii="Book Antiqua" w:hAnsi="Book Antiqua"/>
          <w:sz w:val="24"/>
          <w:szCs w:val="24"/>
          <w:lang w:val="en-CA"/>
        </w:rPr>
        <w:t>–</w:t>
      </w:r>
      <w:r w:rsidR="00C05585" w:rsidRPr="009F559A">
        <w:rPr>
          <w:rFonts w:ascii="Book Antiqua" w:hAnsi="Book Antiqua"/>
          <w:sz w:val="24"/>
          <w:szCs w:val="24"/>
          <w:lang w:val="en-CA"/>
        </w:rPr>
        <w:t xml:space="preserve"> </w:t>
      </w:r>
      <w:r w:rsidR="00E401E1">
        <w:rPr>
          <w:rFonts w:ascii="Book Antiqua" w:hAnsi="Book Antiqua"/>
          <w:sz w:val="24"/>
          <w:szCs w:val="24"/>
          <w:lang w:val="en-CA"/>
        </w:rPr>
        <w:t xml:space="preserve">A. </w:t>
      </w:r>
      <w:proofErr w:type="spellStart"/>
      <w:r w:rsidR="00E401E1">
        <w:rPr>
          <w:rFonts w:ascii="Book Antiqua" w:hAnsi="Book Antiqua"/>
          <w:sz w:val="24"/>
          <w:szCs w:val="24"/>
          <w:lang w:val="en-CA"/>
        </w:rPr>
        <w:t>Marcoen</w:t>
      </w:r>
      <w:proofErr w:type="spellEnd"/>
    </w:p>
    <w:p w:rsidR="00F372E2" w:rsidRPr="005A4E98" w:rsidRDefault="00F372E2" w:rsidP="00F372E2">
      <w:pPr>
        <w:jc w:val="center"/>
        <w:rPr>
          <w:b/>
          <w:sz w:val="36"/>
          <w:szCs w:val="36"/>
        </w:rPr>
      </w:pPr>
      <w:proofErr w:type="spellStart"/>
      <w:r>
        <w:rPr>
          <w:b/>
          <w:sz w:val="36"/>
          <w:szCs w:val="36"/>
        </w:rPr>
        <w:t>Marcoen</w:t>
      </w:r>
      <w:proofErr w:type="spellEnd"/>
      <w:r>
        <w:rPr>
          <w:b/>
          <w:sz w:val="36"/>
          <w:szCs w:val="36"/>
        </w:rPr>
        <w:t xml:space="preserve"> and </w:t>
      </w:r>
      <w:proofErr w:type="spellStart"/>
      <w:r>
        <w:rPr>
          <w:b/>
          <w:sz w:val="36"/>
          <w:szCs w:val="36"/>
        </w:rPr>
        <w:t>Goossens</w:t>
      </w:r>
      <w:proofErr w:type="spellEnd"/>
    </w:p>
    <w:p w:rsidR="00F372E2" w:rsidRPr="005A4E98" w:rsidRDefault="00F372E2" w:rsidP="00F372E2">
      <w:pPr>
        <w:jc w:val="center"/>
        <w:rPr>
          <w:b/>
          <w:color w:val="0000FF"/>
          <w:sz w:val="32"/>
          <w:szCs w:val="32"/>
          <w:u w:val="single"/>
        </w:rPr>
      </w:pPr>
      <w:r w:rsidRPr="005A4E98">
        <w:rPr>
          <w:b/>
          <w:color w:val="0000FF"/>
          <w:sz w:val="32"/>
          <w:szCs w:val="32"/>
          <w:u w:val="single"/>
        </w:rPr>
        <w:t xml:space="preserve">Loneliness, Attitude towards Aloneness and Solitude: Age Differences and Developmental Significance </w:t>
      </w:r>
      <w:proofErr w:type="gramStart"/>
      <w:r w:rsidRPr="005A4E98">
        <w:rPr>
          <w:b/>
          <w:color w:val="0000FF"/>
          <w:sz w:val="32"/>
          <w:szCs w:val="32"/>
          <w:u w:val="single"/>
        </w:rPr>
        <w:t>During</w:t>
      </w:r>
      <w:proofErr w:type="gramEnd"/>
      <w:r w:rsidRPr="005A4E98">
        <w:rPr>
          <w:b/>
          <w:color w:val="0000FF"/>
          <w:sz w:val="32"/>
          <w:szCs w:val="32"/>
          <w:u w:val="single"/>
        </w:rPr>
        <w:t xml:space="preserve"> Adolescence</w:t>
      </w:r>
    </w:p>
    <w:p w:rsidR="00F372E2" w:rsidRDefault="00F372E2" w:rsidP="00F372E2"/>
    <w:p w:rsidR="00F372E2" w:rsidRDefault="00F372E2" w:rsidP="00F372E2">
      <w:pPr>
        <w:pStyle w:val="ListParagraph"/>
        <w:numPr>
          <w:ilvl w:val="0"/>
          <w:numId w:val="1"/>
        </w:numPr>
      </w:pPr>
      <w:r>
        <w:t>This chapter is based off of a study done in 1993 by social psychologists who were interested in studying “loneliness”</w:t>
      </w:r>
    </w:p>
    <w:p w:rsidR="00F372E2" w:rsidRDefault="00F372E2" w:rsidP="00F372E2">
      <w:pPr>
        <w:pStyle w:val="ListParagraph"/>
        <w:numPr>
          <w:ilvl w:val="0"/>
          <w:numId w:val="1"/>
        </w:numPr>
      </w:pPr>
      <w:r>
        <w:t>Critique of this study: How do you use science to explain something that is subjective and emotional?</w:t>
      </w:r>
    </w:p>
    <w:p w:rsidR="00F372E2" w:rsidRDefault="00F372E2" w:rsidP="00F372E2">
      <w:pPr>
        <w:pStyle w:val="ListParagraph"/>
        <w:numPr>
          <w:ilvl w:val="0"/>
          <w:numId w:val="1"/>
        </w:numPr>
      </w:pPr>
      <w:proofErr w:type="spellStart"/>
      <w:r>
        <w:t>Marcoen</w:t>
      </w:r>
      <w:proofErr w:type="spellEnd"/>
      <w:r>
        <w:t xml:space="preserve"> and </w:t>
      </w:r>
      <w:proofErr w:type="spellStart"/>
      <w:r>
        <w:t>Goossens</w:t>
      </w:r>
      <w:proofErr w:type="spellEnd"/>
      <w:r>
        <w:t xml:space="preserve"> create their own model to scientifically interpret loneliness</w:t>
      </w:r>
    </w:p>
    <w:p w:rsidR="00F372E2" w:rsidRDefault="00F372E2" w:rsidP="00F372E2">
      <w:pPr>
        <w:pStyle w:val="ListParagraph"/>
        <w:numPr>
          <w:ilvl w:val="1"/>
          <w:numId w:val="1"/>
        </w:numPr>
      </w:pPr>
      <w:r>
        <w:t>“Relying on the results of past research and by approaching their own ‘variables’ in a consistent way”</w:t>
      </w:r>
    </w:p>
    <w:p w:rsidR="00F372E2" w:rsidRDefault="00F372E2" w:rsidP="00F372E2">
      <w:pPr>
        <w:jc w:val="center"/>
      </w:pPr>
    </w:p>
    <w:p w:rsidR="00F372E2" w:rsidRPr="00345C5D" w:rsidRDefault="00F372E2" w:rsidP="00F372E2">
      <w:pPr>
        <w:rPr>
          <w:b/>
          <w:color w:val="0000FF"/>
          <w:sz w:val="28"/>
          <w:szCs w:val="28"/>
          <w:u w:val="single"/>
        </w:rPr>
      </w:pPr>
      <w:r w:rsidRPr="00345C5D">
        <w:rPr>
          <w:b/>
          <w:color w:val="0000FF"/>
          <w:sz w:val="28"/>
          <w:szCs w:val="28"/>
          <w:u w:val="single"/>
        </w:rPr>
        <w:t>Loneliness in Adolescence: A Theoretical Model</w:t>
      </w:r>
      <w:r>
        <w:rPr>
          <w:b/>
          <w:color w:val="0000FF"/>
          <w:sz w:val="28"/>
          <w:szCs w:val="28"/>
          <w:u w:val="single"/>
        </w:rPr>
        <w:br/>
      </w:r>
    </w:p>
    <w:p w:rsidR="00F372E2" w:rsidRDefault="00F372E2" w:rsidP="00F372E2">
      <w:pPr>
        <w:pStyle w:val="ListParagraph"/>
        <w:numPr>
          <w:ilvl w:val="0"/>
          <w:numId w:val="2"/>
        </w:numPr>
      </w:pPr>
      <w:r>
        <w:t>This article will focus on three topics:</w:t>
      </w:r>
    </w:p>
    <w:p w:rsidR="00F372E2" w:rsidRDefault="00F372E2" w:rsidP="00F372E2">
      <w:pPr>
        <w:pStyle w:val="ListParagraph"/>
        <w:numPr>
          <w:ilvl w:val="1"/>
          <w:numId w:val="2"/>
        </w:numPr>
      </w:pPr>
      <w:r>
        <w:t>Basic conceptual distinctions in the study of loneliness</w:t>
      </w:r>
    </w:p>
    <w:p w:rsidR="00F372E2" w:rsidRDefault="00F372E2" w:rsidP="00F372E2">
      <w:pPr>
        <w:pStyle w:val="ListParagraph"/>
        <w:numPr>
          <w:ilvl w:val="2"/>
          <w:numId w:val="2"/>
        </w:numPr>
      </w:pPr>
      <w:r>
        <w:t xml:space="preserve">i.e., </w:t>
      </w:r>
      <w:proofErr w:type="gramStart"/>
      <w:r w:rsidRPr="00204BB2">
        <w:rPr>
          <w:b/>
          <w:color w:val="FF0000"/>
        </w:rPr>
        <w:t>What</w:t>
      </w:r>
      <w:proofErr w:type="gramEnd"/>
      <w:r w:rsidRPr="00204BB2">
        <w:rPr>
          <w:b/>
          <w:color w:val="FF0000"/>
        </w:rPr>
        <w:t xml:space="preserve"> defines loneliness?</w:t>
      </w:r>
    </w:p>
    <w:p w:rsidR="00F372E2" w:rsidRDefault="00F372E2" w:rsidP="00F372E2">
      <w:pPr>
        <w:pStyle w:val="ListParagraph"/>
        <w:numPr>
          <w:ilvl w:val="1"/>
          <w:numId w:val="2"/>
        </w:numPr>
      </w:pPr>
      <w:r>
        <w:t>Theoretical and empirical issues in the measurement of loneliness</w:t>
      </w:r>
    </w:p>
    <w:p w:rsidR="00F372E2" w:rsidRPr="00204BB2" w:rsidRDefault="00F372E2" w:rsidP="00F372E2">
      <w:pPr>
        <w:pStyle w:val="ListParagraph"/>
        <w:numPr>
          <w:ilvl w:val="2"/>
          <w:numId w:val="2"/>
        </w:numPr>
        <w:rPr>
          <w:b/>
          <w:color w:val="FF0000"/>
        </w:rPr>
      </w:pPr>
      <w:r>
        <w:t xml:space="preserve">i.e., </w:t>
      </w:r>
      <w:proofErr w:type="gramStart"/>
      <w:r w:rsidRPr="00204BB2">
        <w:rPr>
          <w:b/>
          <w:color w:val="FF0000"/>
        </w:rPr>
        <w:t>How</w:t>
      </w:r>
      <w:proofErr w:type="gramEnd"/>
      <w:r w:rsidRPr="00204BB2">
        <w:rPr>
          <w:b/>
          <w:color w:val="FF0000"/>
        </w:rPr>
        <w:t xml:space="preserve"> do you measure loneliness?</w:t>
      </w:r>
    </w:p>
    <w:p w:rsidR="00F372E2" w:rsidRPr="00204BB2" w:rsidRDefault="00F372E2" w:rsidP="00F372E2">
      <w:pPr>
        <w:pStyle w:val="ListParagraph"/>
        <w:numPr>
          <w:ilvl w:val="1"/>
          <w:numId w:val="2"/>
        </w:numPr>
        <w:rPr>
          <w:b/>
          <w:color w:val="FF0000"/>
        </w:rPr>
      </w:pPr>
      <w:r w:rsidRPr="00204BB2">
        <w:rPr>
          <w:b/>
          <w:color w:val="FF0000"/>
        </w:rPr>
        <w:t>Age trends and the developmental significance of adolescent loneliness</w:t>
      </w:r>
    </w:p>
    <w:p w:rsidR="00F372E2" w:rsidRDefault="00F372E2" w:rsidP="00F372E2"/>
    <w:p w:rsidR="00F372E2" w:rsidRDefault="00F372E2" w:rsidP="00F372E2">
      <w:r>
        <w:rPr>
          <w:b/>
          <w:color w:val="0000FF"/>
          <w:sz w:val="28"/>
          <w:szCs w:val="28"/>
          <w:u w:val="single"/>
        </w:rPr>
        <w:t>Basic Conceptual Distinctions (i.e., what defines loneliness)</w:t>
      </w:r>
      <w:r>
        <w:rPr>
          <w:b/>
          <w:color w:val="0000FF"/>
          <w:sz w:val="28"/>
          <w:szCs w:val="28"/>
          <w:u w:val="single"/>
        </w:rPr>
        <w:br/>
      </w:r>
    </w:p>
    <w:p w:rsidR="00F372E2" w:rsidRDefault="00F372E2" w:rsidP="00F372E2">
      <w:pPr>
        <w:pStyle w:val="ListParagraph"/>
        <w:numPr>
          <w:ilvl w:val="0"/>
          <w:numId w:val="2"/>
        </w:numPr>
      </w:pPr>
      <w:r w:rsidRPr="00DA658F">
        <w:rPr>
          <w:b/>
          <w:color w:val="FF0000"/>
        </w:rPr>
        <w:t>Loneliness</w:t>
      </w:r>
      <w:r>
        <w:rPr>
          <w:b/>
        </w:rPr>
        <w:t xml:space="preserve">: </w:t>
      </w:r>
      <w:r>
        <w:t xml:space="preserve">the unpleasant experience that occurs when a person’s network of social relationships is deficient qualitatively or quantitatively </w:t>
      </w:r>
    </w:p>
    <w:p w:rsidR="00F372E2" w:rsidRDefault="00F372E2" w:rsidP="00F372E2">
      <w:pPr>
        <w:pStyle w:val="ListParagraph"/>
        <w:numPr>
          <w:ilvl w:val="1"/>
          <w:numId w:val="2"/>
        </w:numPr>
      </w:pPr>
      <w:r>
        <w:t>Describes the entire complex of negative feelings (i.e., abandonment and desertion) associated with dissatisfaction in one’s social network</w:t>
      </w:r>
    </w:p>
    <w:p w:rsidR="00F372E2" w:rsidRDefault="00F372E2" w:rsidP="00F372E2">
      <w:pPr>
        <w:pStyle w:val="ListParagraph"/>
        <w:numPr>
          <w:ilvl w:val="1"/>
          <w:numId w:val="2"/>
        </w:numPr>
      </w:pPr>
      <w:r>
        <w:t xml:space="preserve">Is </w:t>
      </w:r>
      <w:proofErr w:type="spellStart"/>
      <w:r>
        <w:t>situationally</w:t>
      </w:r>
      <w:proofErr w:type="spellEnd"/>
      <w:r>
        <w:t xml:space="preserve"> determined and short lived</w:t>
      </w:r>
    </w:p>
    <w:p w:rsidR="00F372E2" w:rsidRDefault="00F372E2" w:rsidP="00F372E2">
      <w:pPr>
        <w:pStyle w:val="ListParagraph"/>
        <w:numPr>
          <w:ilvl w:val="1"/>
          <w:numId w:val="2"/>
        </w:numPr>
      </w:pPr>
      <w:r>
        <w:t>Cause of loneliness: unmet social needs</w:t>
      </w:r>
    </w:p>
    <w:p w:rsidR="00F372E2" w:rsidRDefault="00F372E2" w:rsidP="00F372E2">
      <w:pPr>
        <w:pStyle w:val="ListParagraph"/>
        <w:numPr>
          <w:ilvl w:val="1"/>
          <w:numId w:val="2"/>
        </w:numPr>
      </w:pPr>
      <w:r>
        <w:t>Is a subjective experience</w:t>
      </w:r>
    </w:p>
    <w:p w:rsidR="00F372E2" w:rsidRDefault="00F372E2" w:rsidP="00F372E2">
      <w:pPr>
        <w:pStyle w:val="ListParagraph"/>
        <w:numPr>
          <w:ilvl w:val="1"/>
          <w:numId w:val="2"/>
        </w:numPr>
      </w:pPr>
      <w:r w:rsidRPr="00033F6E">
        <w:t>NOT synonymous with objective social isolation</w:t>
      </w:r>
      <w:r>
        <w:t xml:space="preserve"> (i.e., in non-academic conversation, loneliness is defined as “being sad because one is alone”</w:t>
      </w:r>
      <w:r>
        <w:br/>
      </w:r>
    </w:p>
    <w:p w:rsidR="00F372E2" w:rsidRPr="00DA658F" w:rsidRDefault="00F372E2" w:rsidP="00F372E2">
      <w:pPr>
        <w:pStyle w:val="ListParagraph"/>
        <w:numPr>
          <w:ilvl w:val="0"/>
          <w:numId w:val="2"/>
        </w:numPr>
        <w:rPr>
          <w:b/>
          <w:color w:val="FF0000"/>
        </w:rPr>
      </w:pPr>
      <w:r w:rsidRPr="00DA658F">
        <w:rPr>
          <w:b/>
          <w:color w:val="FF0000"/>
        </w:rPr>
        <w:t>Two different attitudes towards aloneness:</w:t>
      </w:r>
    </w:p>
    <w:p w:rsidR="00F372E2" w:rsidRDefault="00F372E2" w:rsidP="00F372E2">
      <w:pPr>
        <w:pStyle w:val="ListParagraph"/>
        <w:numPr>
          <w:ilvl w:val="0"/>
          <w:numId w:val="3"/>
        </w:numPr>
      </w:pPr>
      <w:r w:rsidRPr="00A37265">
        <w:rPr>
          <w:b/>
          <w:u w:val="single"/>
        </w:rPr>
        <w:t>Aversion to aloneness:</w:t>
      </w:r>
      <w:r>
        <w:t xml:space="preserve"> uneasiness in lacking company, therefore must surround themselves with people</w:t>
      </w:r>
      <w:r>
        <w:br/>
      </w:r>
    </w:p>
    <w:p w:rsidR="00F372E2" w:rsidRDefault="00F372E2" w:rsidP="00F372E2">
      <w:pPr>
        <w:pStyle w:val="ListParagraph"/>
        <w:numPr>
          <w:ilvl w:val="0"/>
          <w:numId w:val="3"/>
        </w:numPr>
      </w:pPr>
      <w:r w:rsidRPr="00A37265">
        <w:rPr>
          <w:b/>
          <w:u w:val="single"/>
        </w:rPr>
        <w:t>Affinity for aloneness:</w:t>
      </w:r>
      <w:r>
        <w:t xml:space="preserve"> some people experience positive feelings while being alone </w:t>
      </w:r>
    </w:p>
    <w:p w:rsidR="00F372E2" w:rsidRDefault="00F372E2" w:rsidP="00F372E2">
      <w:pPr>
        <w:pStyle w:val="ListParagraph"/>
        <w:ind w:left="1080"/>
      </w:pPr>
    </w:p>
    <w:p w:rsidR="00F372E2" w:rsidRDefault="00F372E2" w:rsidP="00F372E2">
      <w:pPr>
        <w:pStyle w:val="ListParagraph"/>
        <w:numPr>
          <w:ilvl w:val="0"/>
          <w:numId w:val="2"/>
        </w:numPr>
      </w:pPr>
      <w:r>
        <w:rPr>
          <w:b/>
          <w:color w:val="FF0000"/>
        </w:rPr>
        <w:t>Solitude</w:t>
      </w:r>
      <w:r>
        <w:rPr>
          <w:b/>
        </w:rPr>
        <w:t xml:space="preserve">: </w:t>
      </w:r>
      <w:r>
        <w:t>Active and constructive use which is made of time spent alone</w:t>
      </w:r>
    </w:p>
    <w:p w:rsidR="00F372E2" w:rsidRPr="00703237" w:rsidRDefault="00F372E2" w:rsidP="00F372E2">
      <w:pPr>
        <w:pStyle w:val="ListParagraph"/>
        <w:numPr>
          <w:ilvl w:val="1"/>
          <w:numId w:val="2"/>
        </w:numPr>
        <w:rPr>
          <w:color w:val="0000FF"/>
        </w:rPr>
      </w:pPr>
      <w:r>
        <w:lastRenderedPageBreak/>
        <w:t>*</w:t>
      </w:r>
      <w:r w:rsidRPr="00E24BE6">
        <w:rPr>
          <w:b/>
          <w:u w:val="single"/>
        </w:rPr>
        <w:t>Note</w:t>
      </w:r>
      <w:r>
        <w:t xml:space="preserve">: There is a difference </w:t>
      </w:r>
      <w:r w:rsidRPr="00E24BE6">
        <w:t>between</w:t>
      </w:r>
      <w:r>
        <w:rPr>
          <w:b/>
        </w:rPr>
        <w:t xml:space="preserve"> </w:t>
      </w:r>
      <w:r w:rsidRPr="00703237">
        <w:rPr>
          <w:b/>
          <w:color w:val="FF0000"/>
        </w:rPr>
        <w:t>1) positive attitude towards aloneness (one positively values alone time)</w:t>
      </w:r>
      <w:r>
        <w:rPr>
          <w:b/>
        </w:rPr>
        <w:t xml:space="preserve"> and </w:t>
      </w:r>
      <w:r w:rsidRPr="00703237">
        <w:rPr>
          <w:b/>
          <w:color w:val="0000FF"/>
        </w:rPr>
        <w:t>2) constructive solitude (implies the desire to be alone to become engaged in an activity that has intrinsic appeal)</w:t>
      </w:r>
    </w:p>
    <w:p w:rsidR="00F372E2" w:rsidRDefault="00F372E2" w:rsidP="00F372E2">
      <w:pPr>
        <w:pStyle w:val="ListParagraph"/>
        <w:numPr>
          <w:ilvl w:val="1"/>
          <w:numId w:val="2"/>
        </w:numPr>
      </w:pPr>
      <w:r>
        <w:t xml:space="preserve">Is needed, by some, for </w:t>
      </w:r>
      <w:proofErr w:type="spellStart"/>
      <w:r>
        <w:t>self discovery</w:t>
      </w:r>
      <w:proofErr w:type="spellEnd"/>
      <w:r>
        <w:t xml:space="preserve">, artistic accomplishment or time for creative activity </w:t>
      </w:r>
    </w:p>
    <w:p w:rsidR="00F372E2" w:rsidRDefault="00F372E2" w:rsidP="00F372E2">
      <w:pPr>
        <w:pStyle w:val="ListParagraph"/>
        <w:numPr>
          <w:ilvl w:val="1"/>
          <w:numId w:val="2"/>
        </w:numPr>
      </w:pPr>
      <w:r>
        <w:t xml:space="preserve">European scientists “regard a person’s ability constructively to spend time on his </w:t>
      </w:r>
      <w:proofErr w:type="spellStart"/>
      <w:r>
        <w:t>won</w:t>
      </w:r>
      <w:proofErr w:type="spellEnd"/>
      <w:r>
        <w:t xml:space="preserve"> as a sign of emotional maturity”</w:t>
      </w:r>
    </w:p>
    <w:p w:rsidR="00F372E2" w:rsidRDefault="00F372E2" w:rsidP="00F372E2">
      <w:pPr>
        <w:pStyle w:val="ListParagraph"/>
        <w:numPr>
          <w:ilvl w:val="1"/>
          <w:numId w:val="2"/>
        </w:numPr>
      </w:pPr>
      <w:r>
        <w:t>The capacity to be alone is an important sign of maturity in emotional development</w:t>
      </w:r>
      <w:r>
        <w:br/>
      </w:r>
    </w:p>
    <w:p w:rsidR="00F372E2" w:rsidRDefault="00F372E2" w:rsidP="00F372E2">
      <w:pPr>
        <w:pStyle w:val="ListParagraph"/>
        <w:numPr>
          <w:ilvl w:val="1"/>
          <w:numId w:val="2"/>
        </w:numPr>
        <w:rPr>
          <w:b/>
        </w:rPr>
      </w:pPr>
      <w:proofErr w:type="spellStart"/>
      <w:r w:rsidRPr="0031171A">
        <w:rPr>
          <w:b/>
          <w:color w:val="FF0000"/>
        </w:rPr>
        <w:t>Einsamkeit</w:t>
      </w:r>
      <w:proofErr w:type="spellEnd"/>
      <w:r>
        <w:rPr>
          <w:b/>
        </w:rPr>
        <w:t xml:space="preserve"> (German phenomenological tradition)</w:t>
      </w:r>
    </w:p>
    <w:p w:rsidR="00F372E2" w:rsidRPr="00E45619" w:rsidRDefault="00F372E2" w:rsidP="00F372E2">
      <w:pPr>
        <w:pStyle w:val="ListParagraph"/>
        <w:numPr>
          <w:ilvl w:val="2"/>
          <w:numId w:val="2"/>
        </w:numPr>
        <w:rPr>
          <w:b/>
        </w:rPr>
      </w:pPr>
      <w:r>
        <w:t>Means “realizing the strengths of one’s character and psychological maturity as a result of spending periods of time on one’s own”</w:t>
      </w:r>
    </w:p>
    <w:p w:rsidR="00F372E2" w:rsidRDefault="00F372E2" w:rsidP="00F372E2"/>
    <w:p w:rsidR="00F372E2" w:rsidRDefault="00F372E2" w:rsidP="00F372E2">
      <w:r>
        <w:rPr>
          <w:b/>
          <w:color w:val="0000FF"/>
          <w:sz w:val="28"/>
          <w:szCs w:val="28"/>
          <w:u w:val="single"/>
        </w:rPr>
        <w:t>Measurement Issues</w:t>
      </w:r>
      <w:r>
        <w:rPr>
          <w:b/>
          <w:color w:val="0000FF"/>
          <w:sz w:val="28"/>
          <w:szCs w:val="28"/>
          <w:u w:val="single"/>
        </w:rPr>
        <w:br/>
      </w:r>
    </w:p>
    <w:p w:rsidR="00F372E2" w:rsidRDefault="00F372E2" w:rsidP="00F372E2">
      <w:pPr>
        <w:pStyle w:val="ListParagraph"/>
        <w:numPr>
          <w:ilvl w:val="0"/>
          <w:numId w:val="2"/>
        </w:numPr>
      </w:pPr>
      <w:r>
        <w:t>Currently no concrete scientific way to measure loneliness</w:t>
      </w:r>
    </w:p>
    <w:p w:rsidR="00F372E2" w:rsidRDefault="00F372E2" w:rsidP="00F372E2">
      <w:pPr>
        <w:pStyle w:val="ListParagraph"/>
        <w:numPr>
          <w:ilvl w:val="0"/>
          <w:numId w:val="2"/>
        </w:numPr>
      </w:pPr>
      <w:r>
        <w:t>Loneliness is measured by surveys. Subjects are given a situation and asked how lonely they are/would be in that situation</w:t>
      </w:r>
    </w:p>
    <w:p w:rsidR="00F372E2" w:rsidRDefault="00F372E2" w:rsidP="00F372E2">
      <w:pPr>
        <w:pStyle w:val="ListParagraph"/>
        <w:numPr>
          <w:ilvl w:val="0"/>
          <w:numId w:val="2"/>
        </w:numPr>
      </w:pPr>
      <w:r>
        <w:t>These measures only probe the intensity of loneliness – they don’t provide any information to the origin, cause or duration</w:t>
      </w:r>
    </w:p>
    <w:p w:rsidR="00F372E2" w:rsidRDefault="00F372E2" w:rsidP="00F372E2">
      <w:pPr>
        <w:pStyle w:val="ListParagraph"/>
        <w:numPr>
          <w:ilvl w:val="0"/>
          <w:numId w:val="2"/>
        </w:numPr>
      </w:pPr>
      <w:r>
        <w:t>Problem with this method of measuring loneliness: “the precise nature of the social deficits experienced by the lonely person is never determined”</w:t>
      </w:r>
    </w:p>
    <w:p w:rsidR="00F372E2" w:rsidRDefault="00F372E2" w:rsidP="00F372E2">
      <w:pPr>
        <w:pStyle w:val="ListParagraph"/>
        <w:numPr>
          <w:ilvl w:val="1"/>
          <w:numId w:val="2"/>
        </w:numPr>
      </w:pPr>
      <w:r>
        <w:t>i.e., loneliness happens on a personal level – is a difficult experience to generalize</w:t>
      </w:r>
    </w:p>
    <w:p w:rsidR="00F372E2" w:rsidRDefault="00F372E2" w:rsidP="00F372E2">
      <w:pPr>
        <w:pStyle w:val="ListParagraph"/>
        <w:numPr>
          <w:ilvl w:val="0"/>
          <w:numId w:val="2"/>
        </w:numPr>
      </w:pPr>
      <w:r>
        <w:t>Loneliness can be caused by either emotional isolation (i.e., lacking intimacy from a love partner) or by social isolation (i.e., the absence of an engaging social network)</w:t>
      </w:r>
      <w:r>
        <w:tab/>
        <w:t xml:space="preserve"> *there is a difference!*</w:t>
      </w:r>
    </w:p>
    <w:p w:rsidR="00F372E2" w:rsidRDefault="00F372E2" w:rsidP="00F372E2">
      <w:pPr>
        <w:pStyle w:val="ListParagraph"/>
        <w:numPr>
          <w:ilvl w:val="0"/>
          <w:numId w:val="2"/>
        </w:numPr>
      </w:pPr>
      <w:r w:rsidRPr="005A304B">
        <w:rPr>
          <w:b/>
          <w:color w:val="FF0000"/>
        </w:rPr>
        <w:t>Relational Provisions</w:t>
      </w:r>
      <w:r>
        <w:rPr>
          <w:b/>
        </w:rPr>
        <w:t xml:space="preserve">: </w:t>
      </w:r>
      <w:r>
        <w:t>Different relationships offer specific relational satisfactions</w:t>
      </w:r>
    </w:p>
    <w:p w:rsidR="00F372E2" w:rsidRDefault="00F372E2" w:rsidP="00F372E2">
      <w:pPr>
        <w:pStyle w:val="ListParagraph"/>
        <w:numPr>
          <w:ilvl w:val="0"/>
          <w:numId w:val="2"/>
        </w:numPr>
      </w:pPr>
      <w:r>
        <w:t xml:space="preserve">Current theories of loneliness suggest that although you are in an intimate relationship AND have access to a social network, you can still feel lonely because one </w:t>
      </w:r>
      <w:r>
        <w:rPr>
          <w:b/>
        </w:rPr>
        <w:t>“fails to obtain the social provisions he needs within these relationships”</w:t>
      </w:r>
    </w:p>
    <w:p w:rsidR="00F372E2" w:rsidRDefault="00F372E2" w:rsidP="00F372E2">
      <w:pPr>
        <w:pStyle w:val="ListParagraph"/>
        <w:numPr>
          <w:ilvl w:val="1"/>
          <w:numId w:val="2"/>
        </w:numPr>
      </w:pPr>
      <w:r>
        <w:t xml:space="preserve">i.e., your social network doesn’t meet your expectations </w:t>
      </w:r>
    </w:p>
    <w:p w:rsidR="00F372E2" w:rsidRDefault="00F372E2" w:rsidP="00F372E2">
      <w:pPr>
        <w:pStyle w:val="ListParagraph"/>
        <w:numPr>
          <w:ilvl w:val="1"/>
          <w:numId w:val="2"/>
        </w:numPr>
      </w:pPr>
      <w:r>
        <w:t xml:space="preserve">i.e., Say you are trying to find a career path and establish financial stability BUT the only thing your friends/significant other do/does is smoke crack and get wasted 24.7 then you’d be unhappy </w:t>
      </w:r>
      <w:r>
        <w:sym w:font="Wingdings" w:char="F04C"/>
      </w:r>
      <w:r>
        <w:br/>
      </w:r>
    </w:p>
    <w:p w:rsidR="00F372E2" w:rsidRDefault="00F372E2" w:rsidP="00F372E2">
      <w:pPr>
        <w:pStyle w:val="ListParagraph"/>
        <w:numPr>
          <w:ilvl w:val="0"/>
          <w:numId w:val="2"/>
        </w:numPr>
      </w:pPr>
      <w:r w:rsidRPr="006421F4">
        <w:rPr>
          <w:b/>
          <w:color w:val="FF0000"/>
        </w:rPr>
        <w:t>Differential loneliness scale:</w:t>
      </w:r>
      <w:r>
        <w:rPr>
          <w:b/>
        </w:rPr>
        <w:t xml:space="preserve"> </w:t>
      </w:r>
      <w:r>
        <w:t>Is an instrument that probes for loneliness occurring in romantic/sexual, family, friendship and community relationships</w:t>
      </w:r>
      <w:r>
        <w:br/>
      </w:r>
    </w:p>
    <w:p w:rsidR="00F372E2" w:rsidRDefault="00F372E2" w:rsidP="00F372E2">
      <w:pPr>
        <w:pStyle w:val="ListParagraph"/>
        <w:numPr>
          <w:ilvl w:val="0"/>
          <w:numId w:val="2"/>
        </w:numPr>
      </w:pPr>
      <w:r w:rsidRPr="00F9233E">
        <w:rPr>
          <w:b/>
          <w:sz w:val="28"/>
          <w:szCs w:val="28"/>
          <w:highlight w:val="yellow"/>
        </w:rPr>
        <w:t>Experience Sampling Method (ESM):</w:t>
      </w:r>
      <w:r>
        <w:t xml:space="preserve"> this method is designed to analyze subject’s use of time (i.e., how much time someone spends alone or in the company of others)</w:t>
      </w:r>
    </w:p>
    <w:p w:rsidR="00F372E2" w:rsidRDefault="00F372E2" w:rsidP="00F372E2">
      <w:pPr>
        <w:pStyle w:val="ListParagraph"/>
        <w:numPr>
          <w:ilvl w:val="1"/>
          <w:numId w:val="2"/>
        </w:numPr>
      </w:pPr>
      <w:r>
        <w:t>How it works: subjects are asked to carry pagers</w:t>
      </w:r>
    </w:p>
    <w:p w:rsidR="00F372E2" w:rsidRDefault="00F372E2" w:rsidP="00F372E2">
      <w:pPr>
        <w:pStyle w:val="ListParagraph"/>
        <w:numPr>
          <w:ilvl w:val="1"/>
          <w:numId w:val="2"/>
        </w:numPr>
      </w:pPr>
      <w:r>
        <w:t>At randomly chosen times each day, subjects are signaled by the pagers and asked to report on what they are doing</w:t>
      </w:r>
    </w:p>
    <w:p w:rsidR="00F372E2" w:rsidRDefault="00F372E2" w:rsidP="00F372E2">
      <w:pPr>
        <w:pStyle w:val="ListParagraph"/>
        <w:numPr>
          <w:ilvl w:val="1"/>
          <w:numId w:val="2"/>
        </w:numPr>
      </w:pPr>
      <w:r>
        <w:t>When paged, subjects are asked to report their subjective and objective states, who they are with and to describe their feelings</w:t>
      </w:r>
    </w:p>
    <w:p w:rsidR="00F372E2" w:rsidRDefault="00F372E2" w:rsidP="00F372E2">
      <w:pPr>
        <w:pStyle w:val="ListParagraph"/>
        <w:numPr>
          <w:ilvl w:val="1"/>
          <w:numId w:val="2"/>
        </w:numPr>
      </w:pPr>
      <w:r>
        <w:t xml:space="preserve">In this method, both the prevalence and the average experience of time spent alone can be determined empirically and compared with the time spent with others </w:t>
      </w:r>
    </w:p>
    <w:p w:rsidR="00F372E2" w:rsidRDefault="00F372E2" w:rsidP="00F372E2">
      <w:pPr>
        <w:pStyle w:val="ListParagraph"/>
        <w:numPr>
          <w:ilvl w:val="1"/>
          <w:numId w:val="2"/>
        </w:numPr>
      </w:pPr>
      <w:r>
        <w:lastRenderedPageBreak/>
        <w:t>Different types of loneliness are experienced in different relationships</w:t>
      </w:r>
      <w:r>
        <w:br/>
      </w:r>
    </w:p>
    <w:p w:rsidR="00F372E2" w:rsidRDefault="00F372E2" w:rsidP="00F372E2">
      <w:pPr>
        <w:pStyle w:val="ListParagraph"/>
        <w:numPr>
          <w:ilvl w:val="0"/>
          <w:numId w:val="2"/>
        </w:numPr>
      </w:pPr>
      <w:r>
        <w:t>Two scales were constructed to measure “attitude towards loneliness”</w:t>
      </w:r>
    </w:p>
    <w:p w:rsidR="00F372E2" w:rsidRDefault="00F372E2" w:rsidP="00F372E2">
      <w:pPr>
        <w:pStyle w:val="ListParagraph"/>
        <w:numPr>
          <w:ilvl w:val="1"/>
          <w:numId w:val="2"/>
        </w:numPr>
      </w:pPr>
      <w:r>
        <w:t>Most effective way to measure this = ESM</w:t>
      </w:r>
    </w:p>
    <w:p w:rsidR="00F372E2" w:rsidRDefault="00F372E2" w:rsidP="00F372E2">
      <w:pPr>
        <w:pStyle w:val="ListParagraph"/>
        <w:numPr>
          <w:ilvl w:val="0"/>
          <w:numId w:val="4"/>
        </w:numPr>
      </w:pPr>
      <w:r>
        <w:t xml:space="preserve">Aversion to aloneness </w:t>
      </w:r>
    </w:p>
    <w:p w:rsidR="00F372E2" w:rsidRDefault="00F372E2" w:rsidP="00F372E2">
      <w:pPr>
        <w:pStyle w:val="ListParagraph"/>
        <w:numPr>
          <w:ilvl w:val="0"/>
          <w:numId w:val="4"/>
        </w:numPr>
      </w:pPr>
      <w:r>
        <w:t>Affinity for aloneness</w:t>
      </w:r>
    </w:p>
    <w:p w:rsidR="00F372E2" w:rsidRDefault="00F372E2" w:rsidP="00F372E2">
      <w:pPr>
        <w:ind w:left="720"/>
      </w:pPr>
    </w:p>
    <w:p w:rsidR="00F372E2" w:rsidRDefault="00F372E2" w:rsidP="00F372E2">
      <w:r>
        <w:t>Furthermore, 4 subscales were created to measure:</w:t>
      </w:r>
    </w:p>
    <w:p w:rsidR="00F372E2" w:rsidRDefault="00F372E2" w:rsidP="00F372E2">
      <w:pPr>
        <w:pStyle w:val="ListParagraph"/>
        <w:numPr>
          <w:ilvl w:val="0"/>
          <w:numId w:val="5"/>
        </w:numPr>
      </w:pPr>
      <w:r>
        <w:t>Loneliness in relationship with parents</w:t>
      </w:r>
    </w:p>
    <w:p w:rsidR="00F372E2" w:rsidRDefault="00F372E2" w:rsidP="00F372E2">
      <w:pPr>
        <w:pStyle w:val="ListParagraph"/>
        <w:numPr>
          <w:ilvl w:val="0"/>
          <w:numId w:val="5"/>
        </w:numPr>
      </w:pPr>
      <w:r>
        <w:t>Loneliness in relationship with peers</w:t>
      </w:r>
    </w:p>
    <w:p w:rsidR="00F372E2" w:rsidRDefault="00F372E2" w:rsidP="00F372E2">
      <w:pPr>
        <w:pStyle w:val="ListParagraph"/>
        <w:numPr>
          <w:ilvl w:val="0"/>
          <w:numId w:val="5"/>
        </w:numPr>
      </w:pPr>
      <w:r>
        <w:t>Negative attitude towards aloneness</w:t>
      </w:r>
    </w:p>
    <w:p w:rsidR="00F372E2" w:rsidRDefault="00F372E2" w:rsidP="00F372E2">
      <w:pPr>
        <w:pStyle w:val="ListParagraph"/>
        <w:numPr>
          <w:ilvl w:val="0"/>
          <w:numId w:val="5"/>
        </w:numPr>
      </w:pPr>
      <w:r>
        <w:t>Positive attitude towards aloneness</w:t>
      </w:r>
    </w:p>
    <w:p w:rsidR="00F372E2" w:rsidRDefault="00F372E2" w:rsidP="00F372E2">
      <w:pPr>
        <w:pStyle w:val="ListParagraph"/>
      </w:pPr>
    </w:p>
    <w:p w:rsidR="00F372E2" w:rsidRDefault="00F372E2" w:rsidP="00F372E2">
      <w:r>
        <w:t>At this time, the only other main problem is that scientists still haven’t found an empirical way to measure solitude – the active and constructive use of time spent alone</w:t>
      </w:r>
    </w:p>
    <w:p w:rsidR="00F372E2" w:rsidRDefault="00F372E2" w:rsidP="00F372E2"/>
    <w:p w:rsidR="00F372E2" w:rsidRDefault="00F372E2" w:rsidP="00F372E2">
      <w:r>
        <w:rPr>
          <w:b/>
          <w:color w:val="0000FF"/>
          <w:sz w:val="28"/>
          <w:szCs w:val="28"/>
          <w:u w:val="single"/>
        </w:rPr>
        <w:t>A developmental framework for Adolescent Loneliness</w:t>
      </w:r>
    </w:p>
    <w:p w:rsidR="00F372E2" w:rsidRDefault="00F372E2" w:rsidP="00F372E2">
      <w:r>
        <w:rPr>
          <w:b/>
          <w:color w:val="0000FF"/>
          <w:sz w:val="28"/>
          <w:szCs w:val="28"/>
          <w:u w:val="single"/>
        </w:rPr>
        <w:t>Predicted age trends</w:t>
      </w:r>
      <w:r>
        <w:rPr>
          <w:b/>
          <w:color w:val="0000FF"/>
          <w:sz w:val="28"/>
          <w:szCs w:val="28"/>
          <w:u w:val="single"/>
        </w:rPr>
        <w:br/>
      </w:r>
    </w:p>
    <w:p w:rsidR="00F372E2" w:rsidRDefault="00F372E2" w:rsidP="00F372E2">
      <w:pPr>
        <w:pStyle w:val="ListParagraph"/>
        <w:numPr>
          <w:ilvl w:val="0"/>
          <w:numId w:val="6"/>
        </w:numPr>
      </w:pPr>
      <w:r>
        <w:t>High levels of loneliness are very common in adolescence</w:t>
      </w:r>
    </w:p>
    <w:p w:rsidR="00F372E2" w:rsidRDefault="00F372E2" w:rsidP="00F372E2">
      <w:pPr>
        <w:pStyle w:val="ListParagraph"/>
        <w:numPr>
          <w:ilvl w:val="0"/>
          <w:numId w:val="6"/>
        </w:numPr>
      </w:pPr>
      <w:r>
        <w:t>Changes in social, cognitive and biological domain play an important factor in adolescent loneliness</w:t>
      </w:r>
    </w:p>
    <w:p w:rsidR="00F372E2" w:rsidRDefault="00F372E2" w:rsidP="00F372E2">
      <w:pPr>
        <w:pStyle w:val="ListParagraph"/>
        <w:numPr>
          <w:ilvl w:val="0"/>
          <w:numId w:val="6"/>
        </w:numPr>
      </w:pPr>
      <w:r>
        <w:t>Adolescence involves the complete re-organization of one’s social world</w:t>
      </w:r>
    </w:p>
    <w:p w:rsidR="00F372E2" w:rsidRDefault="00F372E2" w:rsidP="00F372E2">
      <w:pPr>
        <w:pStyle w:val="ListParagraph"/>
        <w:numPr>
          <w:ilvl w:val="1"/>
          <w:numId w:val="6"/>
        </w:numPr>
      </w:pPr>
      <w:r>
        <w:t>Shift of “primary attachment figure” from parents to same-sex peers</w:t>
      </w:r>
    </w:p>
    <w:p w:rsidR="00F372E2" w:rsidRDefault="00F372E2" w:rsidP="00F372E2">
      <w:pPr>
        <w:pStyle w:val="ListParagraph"/>
        <w:numPr>
          <w:ilvl w:val="0"/>
          <w:numId w:val="6"/>
        </w:numPr>
      </w:pPr>
      <w:r>
        <w:t>This process of “individuality-in-connectedness” leads parents to change their relationship with their offspring in the direction of greater equality</w:t>
      </w:r>
    </w:p>
    <w:p w:rsidR="00F372E2" w:rsidRDefault="00F372E2" w:rsidP="00F372E2">
      <w:pPr>
        <w:pStyle w:val="ListParagraph"/>
        <w:numPr>
          <w:ilvl w:val="1"/>
          <w:numId w:val="6"/>
        </w:numPr>
      </w:pPr>
      <w:r>
        <w:t>This process isn’t easy and will cause “turmoil” in the child/parent relationship</w:t>
      </w:r>
    </w:p>
    <w:p w:rsidR="00F372E2" w:rsidRDefault="00F372E2" w:rsidP="00F372E2">
      <w:pPr>
        <w:pStyle w:val="ListParagraph"/>
        <w:numPr>
          <w:ilvl w:val="1"/>
          <w:numId w:val="6"/>
        </w:numPr>
      </w:pPr>
      <w:r>
        <w:t>Parent-related loneliness increases during this time</w:t>
      </w:r>
    </w:p>
    <w:p w:rsidR="00F372E2" w:rsidRDefault="00F372E2" w:rsidP="00F372E2">
      <w:pPr>
        <w:pStyle w:val="ListParagraph"/>
        <w:numPr>
          <w:ilvl w:val="0"/>
          <w:numId w:val="6"/>
        </w:numPr>
      </w:pPr>
      <w:r>
        <w:t>On the other hand, feelings of loneliness decrease in relationships with peers</w:t>
      </w:r>
      <w:r>
        <w:br/>
      </w:r>
    </w:p>
    <w:p w:rsidR="00F372E2" w:rsidRPr="00870F12" w:rsidRDefault="00F372E2" w:rsidP="00F372E2">
      <w:pPr>
        <w:pStyle w:val="ListParagraph"/>
        <w:numPr>
          <w:ilvl w:val="0"/>
          <w:numId w:val="6"/>
        </w:numPr>
      </w:pPr>
      <w:r>
        <w:rPr>
          <w:b/>
        </w:rPr>
        <w:t xml:space="preserve">It was predicted that </w:t>
      </w:r>
      <w:r w:rsidRPr="004E41CE">
        <w:rPr>
          <w:b/>
          <w:highlight w:val="yellow"/>
        </w:rPr>
        <w:t xml:space="preserve">the affinity for </w:t>
      </w:r>
      <w:r w:rsidRPr="004E41CE">
        <w:rPr>
          <w:b/>
          <w:highlight w:val="yellow"/>
          <w:u w:val="single"/>
        </w:rPr>
        <w:t>aloneness</w:t>
      </w:r>
      <w:r w:rsidRPr="004E41CE">
        <w:rPr>
          <w:b/>
          <w:highlight w:val="yellow"/>
        </w:rPr>
        <w:t xml:space="preserve"> </w:t>
      </w:r>
      <w:r>
        <w:rPr>
          <w:b/>
        </w:rPr>
        <w:t>(</w:t>
      </w:r>
      <w:r w:rsidRPr="004E41CE">
        <w:rPr>
          <w:b/>
          <w:color w:val="FF0000"/>
        </w:rPr>
        <w:t>NOT TO BE CONFUSED WITH LONELINESS – TWO TOTALLY DIFFERENT THINGS**</w:t>
      </w:r>
      <w:r>
        <w:rPr>
          <w:b/>
        </w:rPr>
        <w:t xml:space="preserve">) would </w:t>
      </w:r>
      <w:r w:rsidRPr="004E41CE">
        <w:rPr>
          <w:b/>
          <w:highlight w:val="yellow"/>
        </w:rPr>
        <w:t xml:space="preserve">increase during the course of adolescence </w:t>
      </w:r>
    </w:p>
    <w:p w:rsidR="00F372E2" w:rsidRDefault="00F372E2" w:rsidP="00F372E2">
      <w:pPr>
        <w:pStyle w:val="ListParagraph"/>
        <w:numPr>
          <w:ilvl w:val="1"/>
          <w:numId w:val="6"/>
        </w:numPr>
      </w:pPr>
      <w:r>
        <w:t>This hypothesis is based on “solitude” = affinity towards aloneness</w:t>
      </w:r>
    </w:p>
    <w:p w:rsidR="00F372E2" w:rsidRDefault="00F372E2" w:rsidP="00F372E2">
      <w:pPr>
        <w:pStyle w:val="ListParagraph"/>
        <w:numPr>
          <w:ilvl w:val="1"/>
          <w:numId w:val="6"/>
        </w:numPr>
      </w:pPr>
      <w:r>
        <w:t>A person’s capacity to engage in periods of solitude is a sign of emotional maturity</w:t>
      </w:r>
      <w:r>
        <w:br/>
      </w:r>
    </w:p>
    <w:p w:rsidR="00F372E2" w:rsidRDefault="00F372E2" w:rsidP="00F372E2">
      <w:pPr>
        <w:pStyle w:val="ListParagraph"/>
        <w:numPr>
          <w:ilvl w:val="0"/>
          <w:numId w:val="6"/>
        </w:numPr>
      </w:pPr>
      <w:r>
        <w:t>Negative feelings towards aloneness peak at age 12, whereas positive feelings of aloneness is highest among 17 year olds</w:t>
      </w:r>
    </w:p>
    <w:p w:rsidR="00F372E2" w:rsidRDefault="00F372E2" w:rsidP="00F372E2">
      <w:pPr>
        <w:pStyle w:val="ListParagraph"/>
        <w:numPr>
          <w:ilvl w:val="0"/>
          <w:numId w:val="6"/>
        </w:numPr>
      </w:pPr>
      <w:r>
        <w:t>*Note: no gender differences in positive/negative feelings towards aloneness (although it was HYPOTHESIZED that females would have react more negatively to loneliness)</w:t>
      </w:r>
    </w:p>
    <w:p w:rsidR="00F372E2" w:rsidRDefault="00F372E2" w:rsidP="00F372E2"/>
    <w:p w:rsidR="00F372E2" w:rsidRDefault="00F372E2" w:rsidP="00F372E2">
      <w:r>
        <w:rPr>
          <w:b/>
          <w:color w:val="0000FF"/>
          <w:sz w:val="28"/>
          <w:szCs w:val="28"/>
          <w:u w:val="single"/>
        </w:rPr>
        <w:t>Associations with Core Developmental Phenomena</w:t>
      </w:r>
      <w:r>
        <w:rPr>
          <w:b/>
          <w:color w:val="0000FF"/>
          <w:sz w:val="28"/>
          <w:szCs w:val="28"/>
          <w:u w:val="single"/>
        </w:rPr>
        <w:br/>
      </w:r>
    </w:p>
    <w:p w:rsidR="00F372E2" w:rsidRDefault="00F372E2" w:rsidP="00F372E2">
      <w:pPr>
        <w:pStyle w:val="ListParagraph"/>
        <w:numPr>
          <w:ilvl w:val="0"/>
          <w:numId w:val="7"/>
        </w:numPr>
      </w:pPr>
      <w:r>
        <w:lastRenderedPageBreak/>
        <w:t>Both increased feelings of loneliness + increased prevalence of time spent alone during adolescence have been related to the struggle to achieve identity formation</w:t>
      </w:r>
      <w:r>
        <w:br/>
      </w:r>
    </w:p>
    <w:p w:rsidR="00F372E2" w:rsidRDefault="00F372E2" w:rsidP="00F372E2">
      <w:pPr>
        <w:pStyle w:val="ListParagraph"/>
        <w:numPr>
          <w:ilvl w:val="0"/>
          <w:numId w:val="7"/>
        </w:numPr>
      </w:pPr>
      <w:r>
        <w:t>Most important goals late adolescents seek to fulfill:</w:t>
      </w:r>
    </w:p>
    <w:p w:rsidR="00F372E2" w:rsidRDefault="00F372E2" w:rsidP="00F372E2">
      <w:pPr>
        <w:pStyle w:val="ListParagraph"/>
        <w:numPr>
          <w:ilvl w:val="0"/>
          <w:numId w:val="8"/>
        </w:numPr>
      </w:pPr>
      <w:r>
        <w:t>A sense of identity</w:t>
      </w:r>
    </w:p>
    <w:p w:rsidR="00F372E2" w:rsidRDefault="00F372E2" w:rsidP="00F372E2">
      <w:pPr>
        <w:pStyle w:val="ListParagraph"/>
        <w:numPr>
          <w:ilvl w:val="0"/>
          <w:numId w:val="8"/>
        </w:numPr>
      </w:pPr>
      <w:r>
        <w:t>Establishment of intimate relationship</w:t>
      </w:r>
    </w:p>
    <w:p w:rsidR="00F372E2" w:rsidRDefault="00F372E2" w:rsidP="00F372E2"/>
    <w:p w:rsidR="00F372E2" w:rsidRDefault="00F372E2" w:rsidP="00F372E2">
      <w:pPr>
        <w:pStyle w:val="ListParagraph"/>
        <w:numPr>
          <w:ilvl w:val="0"/>
          <w:numId w:val="9"/>
        </w:numPr>
      </w:pPr>
      <w:r>
        <w:t>Its hypothesized that adolescents who achieve have a clearer sense of identity experience lower parent and peer related loneliness</w:t>
      </w:r>
      <w:r>
        <w:br/>
      </w:r>
    </w:p>
    <w:p w:rsidR="00F372E2" w:rsidRDefault="00F372E2" w:rsidP="00F372E2">
      <w:pPr>
        <w:pStyle w:val="ListParagraph"/>
        <w:numPr>
          <w:ilvl w:val="0"/>
          <w:numId w:val="9"/>
        </w:numPr>
      </w:pPr>
      <w:r>
        <w:t>Different levels of loneliness may reflect adolescents’ different approaches to attachment to parents</w:t>
      </w:r>
      <w:r>
        <w:br/>
      </w:r>
    </w:p>
    <w:p w:rsidR="00F372E2" w:rsidRPr="00FA7A41" w:rsidRDefault="00F372E2" w:rsidP="00F372E2">
      <w:pPr>
        <w:pStyle w:val="ListParagraph"/>
        <w:numPr>
          <w:ilvl w:val="0"/>
          <w:numId w:val="9"/>
        </w:numPr>
        <w:rPr>
          <w:b/>
          <w:highlight w:val="yellow"/>
        </w:rPr>
      </w:pPr>
      <w:r w:rsidRPr="00FA7A41">
        <w:rPr>
          <w:b/>
          <w:highlight w:val="yellow"/>
        </w:rPr>
        <w:t xml:space="preserve">During adolescence, both loneliness and attitudes towards loneliness are related to a subject’s grasp on personal identity and establishment of intimate relationships </w:t>
      </w:r>
    </w:p>
    <w:p w:rsidR="00F372E2" w:rsidRPr="005A4E98" w:rsidRDefault="00F372E2" w:rsidP="00F372E2"/>
    <w:p w:rsidR="00F372E2" w:rsidRPr="00F372E2" w:rsidRDefault="00F372E2">
      <w:pPr>
        <w:rPr>
          <w:rFonts w:ascii="Book Antiqua" w:hAnsi="Book Antiqua"/>
          <w:sz w:val="24"/>
          <w:szCs w:val="24"/>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E401E1" w:rsidRDefault="00E401E1">
      <w:pPr>
        <w:rPr>
          <w:rFonts w:ascii="Book Antiqua" w:hAnsi="Book Antiqua"/>
          <w:sz w:val="24"/>
          <w:szCs w:val="24"/>
          <w:lang w:val="en-CA"/>
        </w:rPr>
      </w:pPr>
      <w:r>
        <w:rPr>
          <w:rFonts w:ascii="Book Antiqua" w:hAnsi="Book Antiqua"/>
          <w:sz w:val="24"/>
          <w:szCs w:val="24"/>
          <w:lang w:val="en-CA"/>
        </w:rPr>
        <w:lastRenderedPageBreak/>
        <w:t>Paul’s case – W. Cather</w:t>
      </w:r>
    </w:p>
    <w:p w:rsidR="009666C7" w:rsidRDefault="009666C7" w:rsidP="009666C7">
      <w:r w:rsidRPr="00205CEC">
        <w:rPr>
          <w:b/>
        </w:rPr>
        <w:t>Willa Cather</w:t>
      </w:r>
      <w:r>
        <w:t>- one of the most prominent American fiction writers of her time</w:t>
      </w:r>
    </w:p>
    <w:p w:rsidR="009666C7" w:rsidRDefault="009666C7" w:rsidP="009666C7">
      <w:r>
        <w:t>-</w:t>
      </w:r>
      <w:proofErr w:type="gramStart"/>
      <w:r>
        <w:t>one</w:t>
      </w:r>
      <w:proofErr w:type="gramEnd"/>
      <w:r>
        <w:t xml:space="preserve"> of the recurrent themes of American fiction is the idea that someone can start over in a new setting</w:t>
      </w:r>
    </w:p>
    <w:p w:rsidR="009666C7" w:rsidRDefault="009666C7" w:rsidP="009666C7"/>
    <w:p w:rsidR="009666C7" w:rsidRPr="00205CEC" w:rsidRDefault="009666C7" w:rsidP="009666C7">
      <w:pPr>
        <w:rPr>
          <w:b/>
        </w:rPr>
      </w:pPr>
      <w:r w:rsidRPr="00205CEC">
        <w:rPr>
          <w:b/>
        </w:rPr>
        <w:t>Paul’s Case- A study in temperament</w:t>
      </w:r>
    </w:p>
    <w:p w:rsidR="009666C7" w:rsidRDefault="009666C7" w:rsidP="009666C7">
      <w:r>
        <w:t>Paul got suspended because of his behaviors that are offensive to his teachers</w:t>
      </w:r>
    </w:p>
    <w:p w:rsidR="009666C7" w:rsidRDefault="009666C7" w:rsidP="009666C7">
      <w:r>
        <w:t>-he is a very smart boy but likes to do things that humiliate his teachers</w:t>
      </w:r>
    </w:p>
    <w:p w:rsidR="009666C7" w:rsidRDefault="009666C7" w:rsidP="009666C7">
      <w:r>
        <w:t>-the teachers think that there is something wrong with him</w:t>
      </w:r>
    </w:p>
    <w:p w:rsidR="009666C7" w:rsidRDefault="009666C7" w:rsidP="009666C7">
      <w:r>
        <w:t xml:space="preserve">Paul is an usher boy at Carnegie Hall, he is a very good one, </w:t>
      </w:r>
      <w:proofErr w:type="gramStart"/>
      <w:r>
        <w:t>audiences</w:t>
      </w:r>
      <w:proofErr w:type="gramEnd"/>
      <w:r>
        <w:t xml:space="preserve"> think that he is very energetic and charming</w:t>
      </w:r>
    </w:p>
    <w:p w:rsidR="009666C7" w:rsidRDefault="009666C7" w:rsidP="009666C7">
      <w:r>
        <w:t>-after the concert Paul would follow the singer’s carriage to the hotel, just standing outside looking at them entering the hotel, imagining what it would be like to go in.</w:t>
      </w:r>
    </w:p>
    <w:p w:rsidR="009666C7" w:rsidRDefault="009666C7" w:rsidP="009666C7">
      <w:r>
        <w:t>-when he came home, he hates his own house, “his ugly sleeping chamber”</w:t>
      </w:r>
    </w:p>
    <w:p w:rsidR="009666C7" w:rsidRDefault="009666C7" w:rsidP="009666C7">
      <w:r>
        <w:sym w:font="Wingdings" w:char="F0E0"/>
      </w:r>
      <w:r>
        <w:t>Paul is very obsessed with money and really wants to live a sophisticated life</w:t>
      </w:r>
    </w:p>
    <w:p w:rsidR="009666C7" w:rsidRDefault="009666C7" w:rsidP="009666C7"/>
    <w:p w:rsidR="009666C7" w:rsidRDefault="009666C7" w:rsidP="009666C7">
      <w:r>
        <w:t xml:space="preserve">-Paul loves orchestra and always </w:t>
      </w:r>
      <w:proofErr w:type="gramStart"/>
      <w:r>
        <w:t>help</w:t>
      </w:r>
      <w:proofErr w:type="gramEnd"/>
      <w:r>
        <w:t xml:space="preserve"> behind the scene with concerts, which makes him hate school even more</w:t>
      </w:r>
    </w:p>
    <w:p w:rsidR="009666C7" w:rsidRDefault="009666C7" w:rsidP="009666C7">
      <w:r>
        <w:sym w:font="Wingdings" w:char="F0E0"/>
      </w:r>
      <w:proofErr w:type="gramStart"/>
      <w:r>
        <w:t>he</w:t>
      </w:r>
      <w:proofErr w:type="gramEnd"/>
      <w:r>
        <w:t xml:space="preserve"> is such a trouble at school that the he was banned from being an usher for Carnegie hall or </w:t>
      </w:r>
      <w:proofErr w:type="spellStart"/>
      <w:r>
        <w:t>else where</w:t>
      </w:r>
      <w:proofErr w:type="spellEnd"/>
      <w:r>
        <w:t xml:space="preserve"> as he lied to his friends about his close friendships with performers</w:t>
      </w:r>
    </w:p>
    <w:p w:rsidR="009666C7" w:rsidRDefault="009666C7" w:rsidP="009666C7"/>
    <w:p w:rsidR="009666C7" w:rsidRDefault="009666C7" w:rsidP="009666C7">
      <w:r>
        <w:t>Later he got a job,</w:t>
      </w:r>
    </w:p>
    <w:p w:rsidR="009666C7" w:rsidRDefault="009666C7" w:rsidP="009666C7">
      <w:r>
        <w:t xml:space="preserve">-he was told to deposit a money </w:t>
      </w:r>
      <w:proofErr w:type="gramStart"/>
      <w:r>
        <w:t>for ,</w:t>
      </w:r>
      <w:proofErr w:type="gramEnd"/>
      <w:r>
        <w:t xml:space="preserve"> around $2000, however Paul transferred the money into his own pocket for $1000</w:t>
      </w:r>
    </w:p>
    <w:p w:rsidR="009666C7" w:rsidRDefault="009666C7" w:rsidP="009666C7">
      <w:r>
        <w:sym w:font="Wingdings" w:char="F0E0"/>
      </w:r>
      <w:proofErr w:type="gramStart"/>
      <w:r>
        <w:t>then</w:t>
      </w:r>
      <w:proofErr w:type="gramEnd"/>
      <w:r>
        <w:t xml:space="preserve"> he fled to New York</w:t>
      </w:r>
    </w:p>
    <w:p w:rsidR="009666C7" w:rsidRDefault="009666C7" w:rsidP="009666C7">
      <w:r>
        <w:sym w:font="Wingdings" w:char="F0E0"/>
      </w:r>
      <w:proofErr w:type="gramStart"/>
      <w:r>
        <w:t>after</w:t>
      </w:r>
      <w:proofErr w:type="gramEnd"/>
      <w:r>
        <w:t xml:space="preserve"> a week his theft was reported on the newspaper and his dad is coming after him</w:t>
      </w:r>
    </w:p>
    <w:p w:rsidR="009666C7" w:rsidRDefault="009666C7" w:rsidP="009666C7">
      <w:r>
        <w:sym w:font="Wingdings" w:char="F0E0"/>
      </w:r>
      <w:r>
        <w:t xml:space="preserve">Paul did not know what to do so </w:t>
      </w:r>
      <w:proofErr w:type="gramStart"/>
      <w:r>
        <w:t>he</w:t>
      </w:r>
      <w:proofErr w:type="gramEnd"/>
      <w:r>
        <w:t xml:space="preserve"> </w:t>
      </w:r>
      <w:proofErr w:type="spellStart"/>
      <w:r>
        <w:t>commited</w:t>
      </w:r>
      <w:proofErr w:type="spellEnd"/>
      <w:r>
        <w:t xml:space="preserve"> suicide by jumping </w:t>
      </w:r>
      <w:proofErr w:type="spellStart"/>
      <w:r>
        <w:t>infront</w:t>
      </w:r>
      <w:proofErr w:type="spellEnd"/>
      <w:r>
        <w:t xml:space="preserve"> of the train</w:t>
      </w:r>
    </w:p>
    <w:p w:rsidR="005A4472" w:rsidRDefault="005A4472">
      <w:pPr>
        <w:rPr>
          <w:rFonts w:ascii="Book Antiqua" w:hAnsi="Book Antiqua"/>
          <w:sz w:val="24"/>
          <w:szCs w:val="24"/>
        </w:rPr>
      </w:pPr>
    </w:p>
    <w:p w:rsidR="009666C7" w:rsidRPr="009666C7" w:rsidRDefault="009666C7">
      <w:pPr>
        <w:rPr>
          <w:rFonts w:ascii="Book Antiqua" w:hAnsi="Book Antiqua"/>
          <w:sz w:val="24"/>
          <w:szCs w:val="24"/>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5A4472" w:rsidRDefault="005A4472">
      <w:pPr>
        <w:rPr>
          <w:rFonts w:ascii="Book Antiqua" w:hAnsi="Book Antiqua"/>
          <w:sz w:val="24"/>
          <w:szCs w:val="24"/>
          <w:lang w:val="en-CA"/>
        </w:rPr>
      </w:pPr>
    </w:p>
    <w:p w:rsidR="00844AC8" w:rsidRDefault="00844AC8">
      <w:pPr>
        <w:rPr>
          <w:rFonts w:ascii="Book Antiqua" w:hAnsi="Book Antiqua"/>
          <w:sz w:val="24"/>
          <w:szCs w:val="24"/>
          <w:lang w:val="en-CA"/>
        </w:rPr>
      </w:pPr>
    </w:p>
    <w:p w:rsidR="00E401E1" w:rsidRDefault="00FB0726">
      <w:pPr>
        <w:rPr>
          <w:rFonts w:ascii="Book Antiqua" w:hAnsi="Book Antiqua"/>
          <w:sz w:val="24"/>
          <w:szCs w:val="24"/>
          <w:lang w:val="en-CA"/>
        </w:rPr>
      </w:pPr>
      <w:r>
        <w:rPr>
          <w:rFonts w:ascii="Book Antiqua" w:hAnsi="Book Antiqua"/>
          <w:sz w:val="24"/>
          <w:szCs w:val="24"/>
          <w:lang w:val="en-CA"/>
        </w:rPr>
        <w:lastRenderedPageBreak/>
        <w:t xml:space="preserve">The emergence of coolness – M. </w:t>
      </w:r>
      <w:proofErr w:type="spellStart"/>
      <w:r>
        <w:rPr>
          <w:rFonts w:ascii="Book Antiqua" w:hAnsi="Book Antiqua"/>
          <w:sz w:val="24"/>
          <w:szCs w:val="24"/>
          <w:lang w:val="en-CA"/>
        </w:rPr>
        <w:t>Danesi</w:t>
      </w:r>
      <w:proofErr w:type="spellEnd"/>
    </w:p>
    <w:p w:rsidR="000154E8" w:rsidRDefault="000154E8" w:rsidP="000154E8">
      <w:r>
        <w:rPr>
          <w:b/>
          <w:u w:val="single"/>
        </w:rPr>
        <w:t>Chapter 4:</w:t>
      </w:r>
      <w:r w:rsidRPr="0058072E">
        <w:rPr>
          <w:b/>
        </w:rPr>
        <w:t xml:space="preserve"> </w:t>
      </w:r>
      <w:r>
        <w:t xml:space="preserve">Marcel </w:t>
      </w:r>
      <w:proofErr w:type="spellStart"/>
      <w:r>
        <w:t>Danesi</w:t>
      </w:r>
      <w:proofErr w:type="spellEnd"/>
      <w:r>
        <w:t xml:space="preserve"> – The Emergence of Coolness</w:t>
      </w:r>
    </w:p>
    <w:p w:rsidR="000154E8" w:rsidRDefault="000154E8" w:rsidP="000154E8">
      <w:pPr>
        <w:rPr>
          <w:b/>
        </w:rPr>
      </w:pPr>
      <w:r>
        <w:rPr>
          <w:b/>
        </w:rPr>
        <w:t>The emergence of coolness</w:t>
      </w:r>
    </w:p>
    <w:p w:rsidR="000154E8" w:rsidRDefault="000154E8" w:rsidP="00DC4496">
      <w:pPr>
        <w:pStyle w:val="ListParagraph"/>
        <w:numPr>
          <w:ilvl w:val="0"/>
          <w:numId w:val="52"/>
        </w:numPr>
        <w:spacing w:line="276" w:lineRule="auto"/>
      </w:pPr>
      <w:r>
        <w:t xml:space="preserve">Coolness is the symbolic </w:t>
      </w:r>
      <w:proofErr w:type="spellStart"/>
      <w:r>
        <w:t>behavioural</w:t>
      </w:r>
      <w:proofErr w:type="spellEnd"/>
      <w:r>
        <w:t xml:space="preserve"> feature that distinguishes </w:t>
      </w:r>
      <w:proofErr w:type="spellStart"/>
      <w:r>
        <w:t>teenagerhood</w:t>
      </w:r>
      <w:proofErr w:type="spellEnd"/>
    </w:p>
    <w:p w:rsidR="000154E8" w:rsidRDefault="000154E8" w:rsidP="00DC4496">
      <w:pPr>
        <w:pStyle w:val="ListParagraph"/>
        <w:numPr>
          <w:ilvl w:val="0"/>
          <w:numId w:val="52"/>
        </w:numPr>
        <w:spacing w:line="276" w:lineRule="auto"/>
      </w:pPr>
      <w:r>
        <w:t>The term coolness came from the scene of smoke filled jazz rooms, where windows were opened to let in cool air</w:t>
      </w:r>
    </w:p>
    <w:p w:rsidR="000154E8" w:rsidRDefault="000154E8" w:rsidP="00DC4496">
      <w:pPr>
        <w:pStyle w:val="ListParagraph"/>
        <w:numPr>
          <w:ilvl w:val="0"/>
          <w:numId w:val="52"/>
        </w:numPr>
        <w:spacing w:line="276" w:lineRule="auto"/>
      </w:pPr>
      <w:r>
        <w:t xml:space="preserve">The definition of coolness is something that has changed from generation to generation but it has always been anchored in </w:t>
      </w:r>
      <w:proofErr w:type="spellStart"/>
      <w:r>
        <w:t>symbology</w:t>
      </w:r>
      <w:proofErr w:type="spellEnd"/>
      <w:r>
        <w:t xml:space="preserve"> (mostly physical presentations)</w:t>
      </w:r>
    </w:p>
    <w:p w:rsidR="000154E8" w:rsidRDefault="000154E8" w:rsidP="00DC4496">
      <w:pPr>
        <w:pStyle w:val="ListParagraph"/>
        <w:numPr>
          <w:ilvl w:val="0"/>
          <w:numId w:val="52"/>
        </w:numPr>
        <w:spacing w:line="276" w:lineRule="auto"/>
      </w:pPr>
      <w:r>
        <w:t>Nowadays cool does not have the same universal meaning for everyone, it differs for different social groups</w:t>
      </w:r>
    </w:p>
    <w:p w:rsidR="000154E8" w:rsidRDefault="000154E8" w:rsidP="00DC4496">
      <w:pPr>
        <w:pStyle w:val="ListParagraph"/>
        <w:numPr>
          <w:ilvl w:val="0"/>
          <w:numId w:val="52"/>
        </w:numPr>
        <w:spacing w:line="276" w:lineRule="auto"/>
      </w:pPr>
      <w:r>
        <w:t>Coolness is now a social strategy, ‘impression management’. A cool teen is a staged character who has successfully manipulated symbolic appearance to impress his peers</w:t>
      </w:r>
    </w:p>
    <w:p w:rsidR="000154E8" w:rsidRDefault="000154E8" w:rsidP="00DC4496">
      <w:pPr>
        <w:pStyle w:val="ListParagraph"/>
        <w:numPr>
          <w:ilvl w:val="0"/>
          <w:numId w:val="52"/>
        </w:numPr>
        <w:spacing w:line="276" w:lineRule="auto"/>
      </w:pPr>
      <w:r>
        <w:t xml:space="preserve">In the 50’s cool was a </w:t>
      </w:r>
      <w:proofErr w:type="spellStart"/>
      <w:r>
        <w:t>behavioural</w:t>
      </w:r>
      <w:proofErr w:type="spellEnd"/>
      <w:r>
        <w:t xml:space="preserve"> state that only some male teens aspired to (not for or had by everyone)</w:t>
      </w:r>
    </w:p>
    <w:p w:rsidR="000154E8" w:rsidRDefault="000154E8" w:rsidP="00DC4496">
      <w:pPr>
        <w:pStyle w:val="ListParagraph"/>
        <w:numPr>
          <w:ilvl w:val="0"/>
          <w:numId w:val="52"/>
        </w:numPr>
        <w:spacing w:line="276" w:lineRule="auto"/>
      </w:pPr>
      <w:r>
        <w:t>In the 60’s the desire to be cool spread</w:t>
      </w:r>
    </w:p>
    <w:p w:rsidR="000154E8" w:rsidRDefault="000154E8" w:rsidP="00DC4496">
      <w:pPr>
        <w:pStyle w:val="ListParagraph"/>
        <w:numPr>
          <w:ilvl w:val="0"/>
          <w:numId w:val="52"/>
        </w:numPr>
        <w:spacing w:line="276" w:lineRule="auto"/>
      </w:pPr>
      <w:r>
        <w:t>In the 70’s and 80’s cool was no longer just a male domain</w:t>
      </w:r>
    </w:p>
    <w:p w:rsidR="000154E8" w:rsidRDefault="000154E8" w:rsidP="000154E8">
      <w:pPr>
        <w:spacing w:after="0"/>
      </w:pPr>
    </w:p>
    <w:p w:rsidR="000154E8" w:rsidRDefault="000154E8" w:rsidP="000154E8">
      <w:pPr>
        <w:spacing w:after="0"/>
      </w:pPr>
      <w:r>
        <w:rPr>
          <w:b/>
        </w:rPr>
        <w:t>Signifying osmosis</w:t>
      </w:r>
    </w:p>
    <w:p w:rsidR="000154E8" w:rsidRDefault="000154E8" w:rsidP="00DC4496">
      <w:pPr>
        <w:pStyle w:val="ListParagraph"/>
        <w:numPr>
          <w:ilvl w:val="0"/>
          <w:numId w:val="53"/>
        </w:numPr>
        <w:spacing w:line="276" w:lineRule="auto"/>
      </w:pPr>
      <w:r>
        <w:t>Criticism from peers is something which teenagers spend much of their efforts defending themselves from, they do so by; being sarcastic and caustic, conforming, and being cool</w:t>
      </w:r>
    </w:p>
    <w:p w:rsidR="000154E8" w:rsidRDefault="000154E8" w:rsidP="00DC4496">
      <w:pPr>
        <w:pStyle w:val="ListParagraph"/>
        <w:numPr>
          <w:ilvl w:val="0"/>
          <w:numId w:val="53"/>
        </w:numPr>
        <w:spacing w:line="276" w:lineRule="auto"/>
      </w:pPr>
      <w:r>
        <w:t>Signifying osmosis is the process by which the teenage persona is formed. The term refers to the osmotic assimilation of behavior as it unfolds in relations to socially meaningful, or signifying, stimuli</w:t>
      </w:r>
    </w:p>
    <w:p w:rsidR="000154E8" w:rsidRDefault="000154E8" w:rsidP="00DC4496">
      <w:pPr>
        <w:pStyle w:val="ListParagraph"/>
        <w:numPr>
          <w:ilvl w:val="0"/>
          <w:numId w:val="53"/>
        </w:numPr>
        <w:spacing w:line="276" w:lineRule="auto"/>
      </w:pPr>
      <w:r>
        <w:t xml:space="preserve">The presentational forms of behavior are acquired </w:t>
      </w:r>
      <w:proofErr w:type="spellStart"/>
      <w:r>
        <w:t>osmotically</w:t>
      </w:r>
      <w:proofErr w:type="spellEnd"/>
      <w:r>
        <w:t>, meaning that they are gradually adopted by persons if the behavior is meaningful or advantageous</w:t>
      </w:r>
    </w:p>
    <w:p w:rsidR="000154E8" w:rsidRDefault="000154E8" w:rsidP="000154E8">
      <w:pPr>
        <w:spacing w:after="0"/>
      </w:pPr>
    </w:p>
    <w:p w:rsidR="000154E8" w:rsidRDefault="000154E8" w:rsidP="000154E8">
      <w:pPr>
        <w:spacing w:after="0"/>
        <w:rPr>
          <w:b/>
        </w:rPr>
      </w:pPr>
      <w:r>
        <w:rPr>
          <w:b/>
        </w:rPr>
        <w:t>Body Image</w:t>
      </w:r>
    </w:p>
    <w:p w:rsidR="000154E8" w:rsidRPr="008C28F8" w:rsidRDefault="000154E8" w:rsidP="00DC4496">
      <w:pPr>
        <w:pStyle w:val="ListParagraph"/>
        <w:numPr>
          <w:ilvl w:val="0"/>
          <w:numId w:val="54"/>
        </w:numPr>
        <w:spacing w:line="276" w:lineRule="auto"/>
        <w:rPr>
          <w:b/>
        </w:rPr>
      </w:pPr>
      <w:r>
        <w:t>The body is a source of signification (demonstrating meaning)</w:t>
      </w:r>
    </w:p>
    <w:p w:rsidR="000154E8" w:rsidRPr="008C28F8" w:rsidRDefault="000154E8" w:rsidP="00DC4496">
      <w:pPr>
        <w:pStyle w:val="ListParagraph"/>
        <w:numPr>
          <w:ilvl w:val="0"/>
          <w:numId w:val="54"/>
        </w:numPr>
        <w:spacing w:line="276" w:lineRule="auto"/>
        <w:rPr>
          <w:b/>
        </w:rPr>
      </w:pPr>
      <w:r>
        <w:t>At the time of adolescence body image becomes an issue, and many teens are sensitive to it</w:t>
      </w:r>
    </w:p>
    <w:p w:rsidR="000154E8" w:rsidRPr="008C28F8" w:rsidRDefault="000154E8" w:rsidP="00DC4496">
      <w:pPr>
        <w:pStyle w:val="ListParagraph"/>
        <w:numPr>
          <w:ilvl w:val="0"/>
          <w:numId w:val="54"/>
        </w:numPr>
        <w:spacing w:line="276" w:lineRule="auto"/>
        <w:rPr>
          <w:b/>
        </w:rPr>
      </w:pPr>
      <w:r>
        <w:t>Body size is usually the first preoccupation</w:t>
      </w:r>
    </w:p>
    <w:p w:rsidR="000154E8" w:rsidRPr="008C28F8" w:rsidRDefault="000154E8" w:rsidP="00DC4496">
      <w:pPr>
        <w:pStyle w:val="ListParagraph"/>
        <w:numPr>
          <w:ilvl w:val="0"/>
          <w:numId w:val="54"/>
        </w:numPr>
        <w:spacing w:line="276" w:lineRule="auto"/>
        <w:rPr>
          <w:b/>
        </w:rPr>
      </w:pPr>
      <w:r>
        <w:t xml:space="preserve">The preparation and presentation of the body is a social strategy designed to secure peer approval </w:t>
      </w:r>
    </w:p>
    <w:p w:rsidR="000154E8" w:rsidRPr="008C28F8" w:rsidRDefault="000154E8" w:rsidP="00DC4496">
      <w:pPr>
        <w:pStyle w:val="ListParagraph"/>
        <w:numPr>
          <w:ilvl w:val="0"/>
          <w:numId w:val="54"/>
        </w:numPr>
        <w:spacing w:line="276" w:lineRule="auto"/>
        <w:rPr>
          <w:b/>
        </w:rPr>
      </w:pPr>
      <w:r>
        <w:t>A motivating force behind ‘appropriate’ presentation of the body are sexual feelings, these feelings can only be acted upon by those who fir peer-sanctioned models of bodily attractiveness.</w:t>
      </w:r>
    </w:p>
    <w:p w:rsidR="000154E8" w:rsidRPr="008C28F8" w:rsidRDefault="000154E8" w:rsidP="00DC4496">
      <w:pPr>
        <w:pStyle w:val="ListParagraph"/>
        <w:numPr>
          <w:ilvl w:val="0"/>
          <w:numId w:val="54"/>
        </w:numPr>
        <w:spacing w:line="276" w:lineRule="auto"/>
        <w:rPr>
          <w:b/>
        </w:rPr>
      </w:pPr>
      <w:r>
        <w:t>Proxemics- the branch of semiotics that studies symbolic structure of the physical space maintained between bodies. The organization of physical space plays a prominent role in teen body presentation, teens are likely to stay well beyond the boundary limits set by north American culture</w:t>
      </w:r>
    </w:p>
    <w:p w:rsidR="000154E8" w:rsidRDefault="000154E8" w:rsidP="000154E8">
      <w:pPr>
        <w:spacing w:after="0"/>
        <w:ind w:left="360"/>
        <w:rPr>
          <w:b/>
        </w:rPr>
      </w:pPr>
    </w:p>
    <w:p w:rsidR="000154E8" w:rsidRDefault="000154E8" w:rsidP="000154E8">
      <w:pPr>
        <w:spacing w:after="0"/>
        <w:ind w:left="360"/>
        <w:rPr>
          <w:b/>
        </w:rPr>
      </w:pPr>
    </w:p>
    <w:p w:rsidR="000154E8" w:rsidRDefault="000154E8" w:rsidP="000154E8">
      <w:pPr>
        <w:spacing w:after="0"/>
        <w:rPr>
          <w:b/>
        </w:rPr>
      </w:pPr>
      <w:r w:rsidRPr="008C28F8">
        <w:rPr>
          <w:b/>
        </w:rPr>
        <w:t>Social Cognition</w:t>
      </w:r>
    </w:p>
    <w:p w:rsidR="000154E8" w:rsidRPr="001D7E22" w:rsidRDefault="000154E8" w:rsidP="00DC4496">
      <w:pPr>
        <w:pStyle w:val="ListParagraph"/>
        <w:numPr>
          <w:ilvl w:val="0"/>
          <w:numId w:val="56"/>
        </w:numPr>
        <w:spacing w:line="276" w:lineRule="auto"/>
        <w:rPr>
          <w:b/>
        </w:rPr>
      </w:pPr>
      <w:r>
        <w:t>Social cognition – how people think about other people and themselves or how they come to know their social world</w:t>
      </w:r>
    </w:p>
    <w:p w:rsidR="000154E8" w:rsidRPr="001D7E22" w:rsidRDefault="000154E8" w:rsidP="00DC4496">
      <w:pPr>
        <w:pStyle w:val="ListParagraph"/>
        <w:numPr>
          <w:ilvl w:val="0"/>
          <w:numId w:val="56"/>
        </w:numPr>
        <w:spacing w:line="276" w:lineRule="auto"/>
        <w:rPr>
          <w:b/>
        </w:rPr>
      </w:pPr>
      <w:r>
        <w:t>Teens start developing a heightened sense of social cognition, which leads to self-consciousness</w:t>
      </w:r>
    </w:p>
    <w:p w:rsidR="000154E8" w:rsidRPr="001D7E22" w:rsidRDefault="000154E8" w:rsidP="00DC4496">
      <w:pPr>
        <w:pStyle w:val="ListParagraph"/>
        <w:numPr>
          <w:ilvl w:val="0"/>
          <w:numId w:val="56"/>
        </w:numPr>
        <w:spacing w:line="276" w:lineRule="auto"/>
        <w:rPr>
          <w:b/>
        </w:rPr>
      </w:pPr>
      <w:r>
        <w:lastRenderedPageBreak/>
        <w:t>This is why adolescents are so protective of their identity, they feel scrutinized</w:t>
      </w:r>
    </w:p>
    <w:p w:rsidR="000154E8" w:rsidRPr="001D7E22" w:rsidRDefault="000154E8" w:rsidP="00DC4496">
      <w:pPr>
        <w:pStyle w:val="ListParagraph"/>
        <w:numPr>
          <w:ilvl w:val="0"/>
          <w:numId w:val="56"/>
        </w:numPr>
        <w:spacing w:line="276" w:lineRule="auto"/>
        <w:rPr>
          <w:b/>
        </w:rPr>
      </w:pPr>
      <w:r>
        <w:t>The bed room becomes a place to shelter yourself</w:t>
      </w:r>
    </w:p>
    <w:p w:rsidR="000154E8" w:rsidRPr="001D7E22" w:rsidRDefault="000154E8" w:rsidP="00DC4496">
      <w:pPr>
        <w:pStyle w:val="ListParagraph"/>
        <w:numPr>
          <w:ilvl w:val="0"/>
          <w:numId w:val="56"/>
        </w:numPr>
        <w:spacing w:line="276" w:lineRule="auto"/>
        <w:rPr>
          <w:b/>
        </w:rPr>
      </w:pPr>
      <w:r>
        <w:t>Cliques also shelter</w:t>
      </w:r>
    </w:p>
    <w:p w:rsidR="000154E8" w:rsidRDefault="000154E8" w:rsidP="000154E8">
      <w:pPr>
        <w:spacing w:after="0"/>
        <w:rPr>
          <w:b/>
        </w:rPr>
      </w:pPr>
    </w:p>
    <w:p w:rsidR="000154E8" w:rsidRDefault="000154E8" w:rsidP="000154E8">
      <w:pPr>
        <w:spacing w:after="0"/>
        <w:rPr>
          <w:b/>
        </w:rPr>
      </w:pPr>
      <w:r>
        <w:rPr>
          <w:b/>
        </w:rPr>
        <w:t>The Clique Phenomenon</w:t>
      </w:r>
    </w:p>
    <w:p w:rsidR="000154E8" w:rsidRDefault="000154E8" w:rsidP="00DC4496">
      <w:pPr>
        <w:pStyle w:val="ListParagraph"/>
        <w:numPr>
          <w:ilvl w:val="0"/>
          <w:numId w:val="55"/>
        </w:numPr>
        <w:spacing w:line="276" w:lineRule="auto"/>
      </w:pPr>
      <w:r>
        <w:t>Cliques protective function comes from them drawing specific/similar teens together and keeping outsiders out</w:t>
      </w:r>
    </w:p>
    <w:p w:rsidR="000154E8" w:rsidRDefault="000154E8" w:rsidP="00DC4496">
      <w:pPr>
        <w:pStyle w:val="ListParagraph"/>
        <w:numPr>
          <w:ilvl w:val="0"/>
          <w:numId w:val="55"/>
        </w:numPr>
        <w:spacing w:line="276" w:lineRule="auto"/>
      </w:pPr>
      <w:r>
        <w:t>They provide emotional shelter, and help reinforce identity and solidarity</w:t>
      </w:r>
    </w:p>
    <w:p w:rsidR="000154E8" w:rsidRDefault="000154E8" w:rsidP="00DC4496">
      <w:pPr>
        <w:pStyle w:val="ListParagraph"/>
        <w:numPr>
          <w:ilvl w:val="0"/>
          <w:numId w:val="55"/>
        </w:numPr>
        <w:spacing w:line="276" w:lineRule="auto"/>
      </w:pPr>
      <w:r>
        <w:t>Teenagers who are not a part of a clique remain unsheltered and also tend to be ostracized and labeled losers</w:t>
      </w:r>
    </w:p>
    <w:p w:rsidR="000154E8" w:rsidRDefault="000154E8" w:rsidP="00DC4496">
      <w:pPr>
        <w:pStyle w:val="ListParagraph"/>
        <w:numPr>
          <w:ilvl w:val="0"/>
          <w:numId w:val="55"/>
        </w:numPr>
        <w:spacing w:line="276" w:lineRule="auto"/>
      </w:pPr>
      <w:r>
        <w:t xml:space="preserve">Belonging to a clique entails acquiring certain specific </w:t>
      </w:r>
      <w:proofErr w:type="spellStart"/>
      <w:r>
        <w:t>behavioural</w:t>
      </w:r>
      <w:proofErr w:type="spellEnd"/>
      <w:r>
        <w:t xml:space="preserve"> characteristics </w:t>
      </w:r>
      <w:proofErr w:type="spellStart"/>
      <w:r>
        <w:t>osmotically</w:t>
      </w:r>
      <w:proofErr w:type="spellEnd"/>
    </w:p>
    <w:p w:rsidR="000154E8" w:rsidRDefault="000154E8" w:rsidP="00DC4496">
      <w:pPr>
        <w:pStyle w:val="ListParagraph"/>
        <w:numPr>
          <w:ilvl w:val="0"/>
          <w:numId w:val="55"/>
        </w:numPr>
        <w:spacing w:line="276" w:lineRule="auto"/>
      </w:pPr>
      <w:r>
        <w:t>Belonging to a clique can give one the sense of invincibility and can in turn make them oblivious to any perils inherent in the risks that clique members might require of him</w:t>
      </w:r>
    </w:p>
    <w:p w:rsidR="000154E8" w:rsidRDefault="000154E8" w:rsidP="000154E8">
      <w:pPr>
        <w:spacing w:after="0"/>
      </w:pPr>
    </w:p>
    <w:p w:rsidR="000154E8" w:rsidRDefault="000154E8" w:rsidP="000154E8">
      <w:pPr>
        <w:spacing w:after="0"/>
        <w:rPr>
          <w:b/>
        </w:rPr>
      </w:pPr>
      <w:r>
        <w:rPr>
          <w:b/>
        </w:rPr>
        <w:t>Partying</w:t>
      </w:r>
    </w:p>
    <w:p w:rsidR="000154E8" w:rsidRDefault="000154E8" w:rsidP="00DC4496">
      <w:pPr>
        <w:pStyle w:val="ListParagraph"/>
        <w:numPr>
          <w:ilvl w:val="0"/>
          <w:numId w:val="57"/>
        </w:numPr>
        <w:spacing w:line="276" w:lineRule="auto"/>
      </w:pPr>
      <w:r>
        <w:t>Party scene has always been a primary locus for teen socialization</w:t>
      </w:r>
    </w:p>
    <w:p w:rsidR="000154E8" w:rsidRDefault="000154E8" w:rsidP="00DC4496">
      <w:pPr>
        <w:pStyle w:val="ListParagraph"/>
        <w:numPr>
          <w:ilvl w:val="0"/>
          <w:numId w:val="57"/>
        </w:numPr>
        <w:spacing w:line="276" w:lineRule="auto"/>
      </w:pPr>
      <w:r>
        <w:t xml:space="preserve">Allows for the </w:t>
      </w:r>
      <w:proofErr w:type="spellStart"/>
      <w:r>
        <w:t>symbology</w:t>
      </w:r>
      <w:proofErr w:type="spellEnd"/>
      <w:r>
        <w:t xml:space="preserve"> of coolness to unfold in its most natural context</w:t>
      </w:r>
    </w:p>
    <w:p w:rsidR="000154E8" w:rsidRDefault="000154E8" w:rsidP="00DC4496">
      <w:pPr>
        <w:pStyle w:val="ListParagraph"/>
        <w:numPr>
          <w:ilvl w:val="0"/>
          <w:numId w:val="57"/>
        </w:numPr>
        <w:spacing w:line="276" w:lineRule="auto"/>
      </w:pPr>
      <w:r>
        <w:t>Sexuality, peer bonding and identity construction in peer context are three affective states that are enacted at the party scene. These three states are the reason parties are so important to adolescents</w:t>
      </w:r>
    </w:p>
    <w:p w:rsidR="000154E8" w:rsidRPr="001D7E22" w:rsidRDefault="000154E8" w:rsidP="00DC4496">
      <w:pPr>
        <w:pStyle w:val="ListParagraph"/>
        <w:numPr>
          <w:ilvl w:val="0"/>
          <w:numId w:val="57"/>
        </w:numPr>
        <w:spacing w:line="276" w:lineRule="auto"/>
      </w:pPr>
      <w:r>
        <w:t xml:space="preserve">Being a part of the scene is an important prerequisite to develop coolness. </w:t>
      </w:r>
    </w:p>
    <w:p w:rsidR="000154E8" w:rsidRPr="008C28F8" w:rsidRDefault="000154E8" w:rsidP="000154E8">
      <w:pPr>
        <w:spacing w:after="0"/>
        <w:ind w:left="360"/>
        <w:rPr>
          <w:b/>
        </w:rPr>
      </w:pPr>
    </w:p>
    <w:p w:rsidR="000154E8" w:rsidRPr="008C28F8" w:rsidRDefault="000154E8" w:rsidP="000154E8">
      <w:pPr>
        <w:spacing w:after="0"/>
        <w:ind w:left="360"/>
        <w:rPr>
          <w:b/>
        </w:rPr>
      </w:pPr>
    </w:p>
    <w:p w:rsidR="000154E8" w:rsidRPr="0058072E" w:rsidRDefault="000154E8" w:rsidP="000154E8">
      <w:pPr>
        <w:pBdr>
          <w:bottom w:val="single" w:sz="6" w:space="1" w:color="auto"/>
        </w:pBdr>
        <w:spacing w:after="0"/>
      </w:pPr>
    </w:p>
    <w:p w:rsidR="000154E8" w:rsidRPr="000154E8" w:rsidRDefault="000154E8">
      <w:pPr>
        <w:rPr>
          <w:rFonts w:ascii="Book Antiqua" w:hAnsi="Book Antiqua"/>
          <w:sz w:val="24"/>
          <w:szCs w:val="24"/>
        </w:rPr>
      </w:pPr>
    </w:p>
    <w:p w:rsidR="000154E8" w:rsidRDefault="000154E8">
      <w:pPr>
        <w:rPr>
          <w:rFonts w:ascii="Book Antiqua" w:hAnsi="Book Antiqua"/>
          <w:sz w:val="24"/>
          <w:szCs w:val="24"/>
          <w:lang w:val="en-CA"/>
        </w:rPr>
      </w:pPr>
    </w:p>
    <w:p w:rsidR="006966D3" w:rsidRPr="00104E1E" w:rsidRDefault="006966D3" w:rsidP="006966D3">
      <w:pPr>
        <w:rPr>
          <w:b/>
          <w:u w:val="single"/>
        </w:rPr>
      </w:pPr>
      <w:r w:rsidRPr="00104E1E">
        <w:rPr>
          <w:b/>
          <w:u w:val="single"/>
        </w:rPr>
        <w:t xml:space="preserve">Marcel </w:t>
      </w:r>
      <w:proofErr w:type="spellStart"/>
      <w:r w:rsidRPr="00104E1E">
        <w:rPr>
          <w:b/>
          <w:u w:val="single"/>
        </w:rPr>
        <w:t>Danesi’s</w:t>
      </w:r>
      <w:proofErr w:type="spellEnd"/>
      <w:r w:rsidRPr="00104E1E">
        <w:rPr>
          <w:b/>
          <w:u w:val="single"/>
        </w:rPr>
        <w:t>- The Emergence of Coolness</w:t>
      </w:r>
    </w:p>
    <w:p w:rsidR="006966D3" w:rsidRDefault="006966D3" w:rsidP="006966D3">
      <w:pPr>
        <w:pStyle w:val="ListParagraph"/>
        <w:numPr>
          <w:ilvl w:val="0"/>
          <w:numId w:val="23"/>
        </w:numPr>
      </w:pPr>
      <w:proofErr w:type="spellStart"/>
      <w:r>
        <w:t>Danesi</w:t>
      </w:r>
      <w:proofErr w:type="spellEnd"/>
      <w:r>
        <w:t xml:space="preserve"> is a </w:t>
      </w:r>
      <w:proofErr w:type="spellStart"/>
      <w:r>
        <w:t>semiotician</w:t>
      </w:r>
      <w:proofErr w:type="spellEnd"/>
      <w:r>
        <w:t xml:space="preserve"> and the job of </w:t>
      </w:r>
      <w:proofErr w:type="spellStart"/>
      <w:r>
        <w:t>semiotician’s</w:t>
      </w:r>
      <w:proofErr w:type="spellEnd"/>
      <w:r>
        <w:t xml:space="preserve"> is to argue for the meaning of symbolic patterns</w:t>
      </w:r>
    </w:p>
    <w:p w:rsidR="006966D3" w:rsidRDefault="006966D3" w:rsidP="006966D3">
      <w:pPr>
        <w:pStyle w:val="ListParagraph"/>
        <w:numPr>
          <w:ilvl w:val="0"/>
          <w:numId w:val="23"/>
        </w:numPr>
      </w:pPr>
      <w:proofErr w:type="spellStart"/>
      <w:r>
        <w:t>Behavioural</w:t>
      </w:r>
      <w:proofErr w:type="spellEnd"/>
      <w:r>
        <w:t xml:space="preserve"> feature that distinguished teenage hood is cool-ness (comes out of the jazz scene in 1930s).</w:t>
      </w:r>
    </w:p>
    <w:p w:rsidR="006966D3" w:rsidRDefault="006966D3" w:rsidP="006966D3">
      <w:pPr>
        <w:pStyle w:val="ListParagraph"/>
        <w:numPr>
          <w:ilvl w:val="0"/>
          <w:numId w:val="23"/>
        </w:numPr>
      </w:pPr>
      <w:r>
        <w:t>Camels cigarettes use the term cool in their advertising</w:t>
      </w:r>
    </w:p>
    <w:p w:rsidR="006966D3" w:rsidRDefault="006966D3" w:rsidP="006966D3">
      <w:pPr>
        <w:pStyle w:val="ListParagraph"/>
        <w:numPr>
          <w:ilvl w:val="0"/>
          <w:numId w:val="23"/>
        </w:numPr>
      </w:pPr>
      <w:r>
        <w:t xml:space="preserve">Coolness entails a set of specific </w:t>
      </w:r>
      <w:proofErr w:type="spellStart"/>
      <w:r>
        <w:t>behavioural</w:t>
      </w:r>
      <w:proofErr w:type="spellEnd"/>
      <w:r>
        <w:t xml:space="preserve"> characteristics that very from generation to generation, clique to clique but retain a common essence</w:t>
      </w:r>
    </w:p>
    <w:p w:rsidR="006966D3" w:rsidRDefault="006966D3" w:rsidP="006966D3">
      <w:pPr>
        <w:pStyle w:val="ListParagraph"/>
        <w:numPr>
          <w:ilvl w:val="0"/>
          <w:numId w:val="23"/>
        </w:numPr>
      </w:pPr>
      <w:proofErr w:type="spellStart"/>
      <w:r>
        <w:t>Symbology</w:t>
      </w:r>
      <w:proofErr w:type="spellEnd"/>
      <w:r>
        <w:t>=  a set of discernible bodily movements, postures, facial expressions, voice modulations and so on, that is acquired and take on strategic social value within the peer context</w:t>
      </w:r>
    </w:p>
    <w:p w:rsidR="006966D3" w:rsidRDefault="006966D3" w:rsidP="006966D3">
      <w:pPr>
        <w:pStyle w:val="ListParagraph"/>
        <w:numPr>
          <w:ilvl w:val="0"/>
          <w:numId w:val="23"/>
        </w:numPr>
      </w:pPr>
      <w:r>
        <w:t xml:space="preserve">Coolness implies a deliberately slow and lackadaisical form of bodily locomotion, walk is a saunter or stroll, head is tilting slowly, face is unperturbed, unexcited and composed, cool teen never shows intense emotion, specific dress codes (The </w:t>
      </w:r>
      <w:proofErr w:type="spellStart"/>
      <w:r>
        <w:t>Fonz</w:t>
      </w:r>
      <w:proofErr w:type="spellEnd"/>
      <w:r>
        <w:t>), hairstyles  (Elvis)</w:t>
      </w:r>
    </w:p>
    <w:p w:rsidR="006966D3" w:rsidRDefault="006966D3" w:rsidP="006966D3">
      <w:pPr>
        <w:pStyle w:val="ListParagraph"/>
        <w:numPr>
          <w:ilvl w:val="0"/>
          <w:numId w:val="23"/>
        </w:numPr>
      </w:pPr>
      <w:r>
        <w:t>Cool cat was a term used in 50s</w:t>
      </w:r>
    </w:p>
    <w:p w:rsidR="006966D3" w:rsidRDefault="006966D3" w:rsidP="006966D3">
      <w:pPr>
        <w:pStyle w:val="ListParagraph"/>
        <w:numPr>
          <w:ilvl w:val="0"/>
          <w:numId w:val="23"/>
        </w:numPr>
      </w:pPr>
      <w:r>
        <w:t>Punks, rockers and Mods make it their goal to be the opposite of the cool described above (rough end of coolness)</w:t>
      </w:r>
    </w:p>
    <w:p w:rsidR="006966D3" w:rsidRDefault="006966D3" w:rsidP="006966D3">
      <w:pPr>
        <w:pStyle w:val="ListParagraph"/>
        <w:numPr>
          <w:ilvl w:val="0"/>
          <w:numId w:val="23"/>
        </w:numPr>
      </w:pPr>
      <w:r>
        <w:t>Changes in coolness since the 50s, in the 50s only males aspired to be cool by 70s and 80s females too partook in cool culture and began smoking publically</w:t>
      </w:r>
    </w:p>
    <w:p w:rsidR="006966D3" w:rsidRDefault="006966D3" w:rsidP="006966D3">
      <w:pPr>
        <w:pStyle w:val="ListParagraph"/>
        <w:numPr>
          <w:ilvl w:val="0"/>
          <w:numId w:val="23"/>
        </w:numPr>
      </w:pPr>
      <w:r>
        <w:lastRenderedPageBreak/>
        <w:t>Puberty induces noticeable changes in appearance, emotional changes accompany physical ones</w:t>
      </w:r>
    </w:p>
    <w:p w:rsidR="006966D3" w:rsidRDefault="006966D3" w:rsidP="006966D3">
      <w:pPr>
        <w:pStyle w:val="ListParagraph"/>
        <w:numPr>
          <w:ilvl w:val="0"/>
          <w:numId w:val="23"/>
        </w:numPr>
      </w:pPr>
      <w:r>
        <w:t>Teens talk in sarcastic manner to deflect criticism of peers</w:t>
      </w:r>
    </w:p>
    <w:p w:rsidR="006966D3" w:rsidRDefault="006966D3" w:rsidP="006966D3">
      <w:pPr>
        <w:pStyle w:val="ListParagraph"/>
        <w:numPr>
          <w:ilvl w:val="0"/>
          <w:numId w:val="23"/>
        </w:numPr>
      </w:pPr>
      <w:r>
        <w:t>Teens are particularly susceptible to influence of their peers more so than at any other stage in life</w:t>
      </w:r>
    </w:p>
    <w:p w:rsidR="006966D3" w:rsidRDefault="006966D3" w:rsidP="006966D3">
      <w:pPr>
        <w:pStyle w:val="ListParagraph"/>
        <w:numPr>
          <w:ilvl w:val="0"/>
          <w:numId w:val="23"/>
        </w:numPr>
      </w:pPr>
      <w:r>
        <w:t xml:space="preserve">The cliquing phenomenon is a manifestation of the power of social cognition over </w:t>
      </w:r>
      <w:proofErr w:type="spellStart"/>
      <w:r>
        <w:t>behaviour</w:t>
      </w:r>
      <w:proofErr w:type="spellEnd"/>
      <w:r>
        <w:t xml:space="preserve"> during adolescence </w:t>
      </w:r>
    </w:p>
    <w:p w:rsidR="006966D3" w:rsidRDefault="006966D3" w:rsidP="006966D3">
      <w:pPr>
        <w:pStyle w:val="ListParagraph"/>
        <w:numPr>
          <w:ilvl w:val="0"/>
          <w:numId w:val="23"/>
        </w:numPr>
      </w:pPr>
      <w:r>
        <w:t xml:space="preserve">Teenage hood is a cultural construction and through osmosis a teen absorbs this </w:t>
      </w:r>
      <w:proofErr w:type="spellStart"/>
      <w:r>
        <w:t>behaviour</w:t>
      </w:r>
      <w:proofErr w:type="spellEnd"/>
      <w:r>
        <w:t xml:space="preserve">, osmosis= an unconscious tendency to assimilate or absorb the </w:t>
      </w:r>
      <w:proofErr w:type="spellStart"/>
      <w:r>
        <w:t>behavioural</w:t>
      </w:r>
      <w:proofErr w:type="spellEnd"/>
      <w:r>
        <w:t xml:space="preserve"> ,mannerisms of other organisms within the immediate environment</w:t>
      </w:r>
    </w:p>
    <w:p w:rsidR="006966D3" w:rsidRDefault="006966D3" w:rsidP="006966D3">
      <w:pPr>
        <w:pStyle w:val="ListParagraph"/>
        <w:numPr>
          <w:ilvl w:val="0"/>
          <w:numId w:val="23"/>
        </w:numPr>
      </w:pPr>
      <w:r>
        <w:t xml:space="preserve">Signifying osmosis= a term referring to the osmotic assimilation of </w:t>
      </w:r>
      <w:proofErr w:type="spellStart"/>
      <w:r>
        <w:t>behaviour</w:t>
      </w:r>
      <w:proofErr w:type="spellEnd"/>
      <w:r>
        <w:t xml:space="preserve"> as it unfolds in relation to socially meaningful, or signifying, stimuli (responsible for many bodily movements, postures, facial expressions, discourse features etc.)</w:t>
      </w:r>
    </w:p>
    <w:p w:rsidR="006966D3" w:rsidRDefault="006966D3" w:rsidP="006966D3">
      <w:pPr>
        <w:pStyle w:val="ListParagraph"/>
        <w:numPr>
          <w:ilvl w:val="0"/>
          <w:numId w:val="23"/>
        </w:numPr>
      </w:pPr>
      <w:r>
        <w:t xml:space="preserve">The human body is a source of signification, the emergence of heightened sensitivity to the body as an imparter of meaning indicates that </w:t>
      </w:r>
      <w:proofErr w:type="spellStart"/>
      <w:r>
        <w:t>secondness</w:t>
      </w:r>
      <w:proofErr w:type="spellEnd"/>
      <w:r>
        <w:t xml:space="preserve"> or social cognition has taken hold of the </w:t>
      </w:r>
      <w:proofErr w:type="spellStart"/>
      <w:r>
        <w:t>childs</w:t>
      </w:r>
      <w:proofErr w:type="spellEnd"/>
      <w:r>
        <w:t xml:space="preserve"> developmental process, so when children become concerned with physical appearance they have in effect become teenagers</w:t>
      </w:r>
    </w:p>
    <w:p w:rsidR="006966D3" w:rsidRDefault="006966D3" w:rsidP="006966D3">
      <w:pPr>
        <w:pStyle w:val="ListParagraph"/>
        <w:numPr>
          <w:ilvl w:val="0"/>
          <w:numId w:val="23"/>
        </w:numPr>
      </w:pPr>
      <w:r>
        <w:t>Sexual feelings begin to develop and only those who fit with the general cool appearance have the opportunity to partake in things like making out</w:t>
      </w:r>
    </w:p>
    <w:p w:rsidR="006966D3" w:rsidRDefault="006966D3" w:rsidP="006966D3">
      <w:pPr>
        <w:pStyle w:val="ListParagraph"/>
        <w:numPr>
          <w:ilvl w:val="0"/>
          <w:numId w:val="23"/>
        </w:numPr>
      </w:pPr>
      <w:r>
        <w:t>The sexual basis of body image in teenager hood leads to gender-coded differences in the ways in which teenagers prepare and present their bodies for peer spectators</w:t>
      </w:r>
    </w:p>
    <w:p w:rsidR="006966D3" w:rsidRDefault="006966D3" w:rsidP="006966D3">
      <w:pPr>
        <w:pStyle w:val="ListParagraph"/>
        <w:numPr>
          <w:ilvl w:val="0"/>
          <w:numId w:val="23"/>
        </w:numPr>
      </w:pPr>
      <w:r>
        <w:t xml:space="preserve">Mary </w:t>
      </w:r>
      <w:proofErr w:type="spellStart"/>
      <w:r>
        <w:t>Jenni</w:t>
      </w:r>
      <w:proofErr w:type="spellEnd"/>
      <w:r>
        <w:t xml:space="preserve"> showed in 1976 how body consciousness entails gender-coded </w:t>
      </w:r>
      <w:proofErr w:type="spellStart"/>
      <w:r>
        <w:t>behavioural</w:t>
      </w:r>
      <w:proofErr w:type="spellEnd"/>
      <w:r>
        <w:t xml:space="preserve"> comportment even in the ways in which individuals carry their books, females with books tended to clasp them to their bodies with one or both arms whereas males always carried their books in one hand at the side of their bodies (unconscious gender-coded </w:t>
      </w:r>
      <w:proofErr w:type="spellStart"/>
      <w:r>
        <w:t>behaviours</w:t>
      </w:r>
      <w:proofErr w:type="spellEnd"/>
      <w:r>
        <w:t xml:space="preserve">) </w:t>
      </w:r>
    </w:p>
    <w:p w:rsidR="006966D3" w:rsidRDefault="006966D3" w:rsidP="006966D3">
      <w:pPr>
        <w:pStyle w:val="ListParagraph"/>
        <w:numPr>
          <w:ilvl w:val="0"/>
          <w:numId w:val="23"/>
        </w:numPr>
      </w:pPr>
      <w:r>
        <w:t>Social cognition- how people think about other people and about themselves, or how people come to know their social world (adolescents go to great lengths to protect their vulnerable identity)</w:t>
      </w:r>
    </w:p>
    <w:p w:rsidR="006966D3" w:rsidRDefault="006966D3" w:rsidP="006966D3">
      <w:pPr>
        <w:pStyle w:val="ListParagraph"/>
        <w:numPr>
          <w:ilvl w:val="0"/>
          <w:numId w:val="23"/>
        </w:numPr>
      </w:pPr>
      <w:r>
        <w:t xml:space="preserve">Many ways which teens socialize with peers, partying is one of them (partying= smoking, consuming alcohol, telling jokes and making sexual advances unobserved by adults, these things allow for the </w:t>
      </w:r>
      <w:proofErr w:type="spellStart"/>
      <w:r>
        <w:t>symbology</w:t>
      </w:r>
      <w:proofErr w:type="spellEnd"/>
      <w:r>
        <w:t xml:space="preserve"> of coolness to unfold in perhaps its most natural context)</w:t>
      </w:r>
    </w:p>
    <w:p w:rsidR="006966D3" w:rsidRDefault="006966D3" w:rsidP="006966D3">
      <w:pPr>
        <w:pStyle w:val="ListParagraph"/>
        <w:pBdr>
          <w:bottom w:val="single" w:sz="6" w:space="1" w:color="auto"/>
        </w:pBdr>
      </w:pPr>
    </w:p>
    <w:p w:rsidR="008C6A0D" w:rsidRPr="000D2450" w:rsidRDefault="008C6A0D" w:rsidP="008C6A0D">
      <w:pPr>
        <w:spacing w:line="360" w:lineRule="auto"/>
        <w:rPr>
          <w:b/>
          <w:u w:val="single"/>
        </w:rPr>
      </w:pPr>
      <w:r w:rsidRPr="000D2450">
        <w:rPr>
          <w:b/>
          <w:u w:val="single"/>
        </w:rPr>
        <w:t xml:space="preserve">The Emergence of Coolness by Marcel </w:t>
      </w:r>
      <w:proofErr w:type="spellStart"/>
      <w:r w:rsidRPr="000D2450">
        <w:rPr>
          <w:b/>
          <w:u w:val="single"/>
        </w:rPr>
        <w:t>Danesi</w:t>
      </w:r>
      <w:proofErr w:type="spellEnd"/>
      <w:r>
        <w:rPr>
          <w:b/>
          <w:u w:val="single"/>
        </w:rPr>
        <w:t xml:space="preserve"> (</w:t>
      </w:r>
      <w:proofErr w:type="spellStart"/>
      <w:r>
        <w:rPr>
          <w:b/>
          <w:u w:val="single"/>
        </w:rPr>
        <w:t>pg</w:t>
      </w:r>
      <w:proofErr w:type="spellEnd"/>
      <w:r>
        <w:rPr>
          <w:b/>
          <w:u w:val="single"/>
        </w:rPr>
        <w:t xml:space="preserve"> 294-308)</w:t>
      </w:r>
    </w:p>
    <w:p w:rsidR="008C6A0D" w:rsidRPr="000D2450" w:rsidRDefault="008C6A0D" w:rsidP="008C6A0D">
      <w:pPr>
        <w:spacing w:line="360" w:lineRule="auto"/>
        <w:rPr>
          <w:u w:val="single"/>
        </w:rPr>
      </w:pPr>
    </w:p>
    <w:p w:rsidR="008C6A0D" w:rsidRPr="000D2450" w:rsidRDefault="008C6A0D" w:rsidP="008C6A0D">
      <w:pPr>
        <w:pStyle w:val="ListParagraph"/>
        <w:numPr>
          <w:ilvl w:val="0"/>
          <w:numId w:val="34"/>
        </w:numPr>
        <w:spacing w:line="360" w:lineRule="auto"/>
        <w:rPr>
          <w:i/>
          <w:sz w:val="22"/>
          <w:szCs w:val="22"/>
        </w:rPr>
      </w:pPr>
      <w:r w:rsidRPr="000D2450">
        <w:rPr>
          <w:sz w:val="22"/>
          <w:szCs w:val="22"/>
        </w:rPr>
        <w:t>Origin of ‘cool’</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1930’s jazz club scene</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When the smoke filled air would become unbreathable, they would open the windows and doors creating a ’cool air’</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Then by analogy, the slow and smooth jazz music became known as ‘cool’</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 xml:space="preserve">Then was extended to describe any attractive jazz musician or aficionado </w:t>
      </w:r>
    </w:p>
    <w:p w:rsidR="008C6A0D" w:rsidRPr="000D2450" w:rsidRDefault="008C6A0D" w:rsidP="008C6A0D">
      <w:pPr>
        <w:pStyle w:val="ListParagraph"/>
        <w:numPr>
          <w:ilvl w:val="0"/>
          <w:numId w:val="34"/>
        </w:numPr>
        <w:spacing w:line="360" w:lineRule="auto"/>
        <w:rPr>
          <w:i/>
          <w:sz w:val="22"/>
          <w:szCs w:val="22"/>
        </w:rPr>
      </w:pPr>
      <w:r w:rsidRPr="000D2450">
        <w:rPr>
          <w:sz w:val="22"/>
          <w:szCs w:val="22"/>
        </w:rPr>
        <w:t>Although the characteristics of coolness differ from generation to generation, and clique to clique, the core essence remains the same</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 xml:space="preserve">Set in </w:t>
      </w:r>
      <w:proofErr w:type="spellStart"/>
      <w:r w:rsidRPr="000D2450">
        <w:rPr>
          <w:sz w:val="22"/>
          <w:szCs w:val="22"/>
        </w:rPr>
        <w:t>symbology</w:t>
      </w:r>
      <w:proofErr w:type="spellEnd"/>
      <w:r w:rsidRPr="000D2450">
        <w:rPr>
          <w:sz w:val="22"/>
          <w:szCs w:val="22"/>
        </w:rPr>
        <w:t>: set body movements, postures, facial expressions, voice modulation, etc.</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Deliberately slow and nonchalant</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No intense emotions (losing one’s cool is when intense emotion is shown)</w:t>
      </w:r>
    </w:p>
    <w:p w:rsidR="008C6A0D" w:rsidRPr="000D2450" w:rsidRDefault="008C6A0D" w:rsidP="008C6A0D">
      <w:pPr>
        <w:pStyle w:val="ListParagraph"/>
        <w:numPr>
          <w:ilvl w:val="0"/>
          <w:numId w:val="34"/>
        </w:numPr>
        <w:spacing w:line="360" w:lineRule="auto"/>
        <w:rPr>
          <w:i/>
          <w:sz w:val="22"/>
          <w:szCs w:val="22"/>
        </w:rPr>
      </w:pPr>
      <w:r w:rsidRPr="000D2450">
        <w:rPr>
          <w:sz w:val="22"/>
          <w:szCs w:val="22"/>
        </w:rPr>
        <w:lastRenderedPageBreak/>
        <w:t>‘Cool cat’</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Used in the 50s to describe a socially attractive male</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Cat metaphor is appropriate</w:t>
      </w:r>
    </w:p>
    <w:p w:rsidR="008C6A0D" w:rsidRPr="000D2450" w:rsidRDefault="008C6A0D" w:rsidP="008C6A0D">
      <w:pPr>
        <w:pStyle w:val="ListParagraph"/>
        <w:numPr>
          <w:ilvl w:val="2"/>
          <w:numId w:val="34"/>
        </w:numPr>
        <w:spacing w:line="360" w:lineRule="auto"/>
        <w:rPr>
          <w:i/>
          <w:sz w:val="22"/>
          <w:szCs w:val="22"/>
        </w:rPr>
      </w:pPr>
      <w:r w:rsidRPr="000D2450">
        <w:rPr>
          <w:sz w:val="22"/>
          <w:szCs w:val="22"/>
        </w:rPr>
        <w:t>Calculated movements, sleek, languid</w:t>
      </w:r>
    </w:p>
    <w:p w:rsidR="008C6A0D" w:rsidRPr="000D2450" w:rsidRDefault="008C6A0D" w:rsidP="008C6A0D">
      <w:pPr>
        <w:pStyle w:val="ListParagraph"/>
        <w:numPr>
          <w:ilvl w:val="0"/>
          <w:numId w:val="34"/>
        </w:numPr>
        <w:spacing w:line="360" w:lineRule="auto"/>
        <w:rPr>
          <w:i/>
          <w:sz w:val="22"/>
          <w:szCs w:val="22"/>
        </w:rPr>
      </w:pPr>
      <w:r w:rsidRPr="000D2450">
        <w:rPr>
          <w:sz w:val="22"/>
          <w:szCs w:val="22"/>
        </w:rPr>
        <w:t>‘Cool talk’</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50s: Elvis’s Southern drawl</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 xml:space="preserve">60s: </w:t>
      </w:r>
      <w:proofErr w:type="spellStart"/>
      <w:r w:rsidRPr="000D2450">
        <w:rPr>
          <w:sz w:val="22"/>
          <w:szCs w:val="22"/>
        </w:rPr>
        <w:t>Liverpoolish</w:t>
      </w:r>
      <w:proofErr w:type="spellEnd"/>
      <w:r w:rsidRPr="000D2450">
        <w:rPr>
          <w:sz w:val="22"/>
          <w:szCs w:val="22"/>
        </w:rPr>
        <w:t>-sounding, after the Beatles</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 xml:space="preserve">Today: from a </w:t>
      </w:r>
      <w:proofErr w:type="spellStart"/>
      <w:r w:rsidRPr="000D2450">
        <w:rPr>
          <w:sz w:val="22"/>
          <w:szCs w:val="22"/>
        </w:rPr>
        <w:t>Cheech</w:t>
      </w:r>
      <w:proofErr w:type="spellEnd"/>
      <w:r w:rsidRPr="000D2450">
        <w:rPr>
          <w:sz w:val="22"/>
          <w:szCs w:val="22"/>
        </w:rPr>
        <w:t xml:space="preserve"> and Chong stoner drawl to surfer language </w:t>
      </w:r>
    </w:p>
    <w:p w:rsidR="008C6A0D" w:rsidRPr="000D2450" w:rsidRDefault="008C6A0D" w:rsidP="008C6A0D">
      <w:pPr>
        <w:pStyle w:val="ListParagraph"/>
        <w:numPr>
          <w:ilvl w:val="0"/>
          <w:numId w:val="34"/>
        </w:numPr>
        <w:spacing w:line="360" w:lineRule="auto"/>
        <w:rPr>
          <w:i/>
          <w:sz w:val="22"/>
          <w:szCs w:val="22"/>
        </w:rPr>
      </w:pPr>
      <w:r w:rsidRPr="000D2450">
        <w:rPr>
          <w:sz w:val="22"/>
          <w:szCs w:val="22"/>
        </w:rPr>
        <w:t>Dress codes</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50s: Elvis inspired hair, owned a car, smoked cigarettes, skinny black trousers</w:t>
      </w:r>
    </w:p>
    <w:p w:rsidR="008C6A0D" w:rsidRPr="000D2450" w:rsidRDefault="008C6A0D" w:rsidP="008C6A0D">
      <w:pPr>
        <w:pStyle w:val="ListParagraph"/>
        <w:numPr>
          <w:ilvl w:val="2"/>
          <w:numId w:val="34"/>
        </w:numPr>
        <w:spacing w:line="360" w:lineRule="auto"/>
        <w:rPr>
          <w:i/>
          <w:sz w:val="22"/>
          <w:szCs w:val="22"/>
        </w:rPr>
      </w:pPr>
      <w:r w:rsidRPr="000D2450">
        <w:rPr>
          <w:sz w:val="22"/>
          <w:szCs w:val="22"/>
        </w:rPr>
        <w:t xml:space="preserve">The </w:t>
      </w:r>
      <w:proofErr w:type="spellStart"/>
      <w:r w:rsidRPr="000D2450">
        <w:rPr>
          <w:sz w:val="22"/>
          <w:szCs w:val="22"/>
        </w:rPr>
        <w:t>Fonz</w:t>
      </w:r>
      <w:proofErr w:type="spellEnd"/>
      <w:r w:rsidRPr="000D2450">
        <w:rPr>
          <w:sz w:val="22"/>
          <w:szCs w:val="22"/>
        </w:rPr>
        <w:t xml:space="preserve"> from Happy Days</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90s: backwards baseball caps, baggy pants, ultra-long sleeved shirts and jackets, unlaced shoes</w:t>
      </w:r>
    </w:p>
    <w:p w:rsidR="008C6A0D" w:rsidRPr="000D2450" w:rsidRDefault="008C6A0D" w:rsidP="008C6A0D">
      <w:pPr>
        <w:pStyle w:val="ListParagraph"/>
        <w:numPr>
          <w:ilvl w:val="2"/>
          <w:numId w:val="34"/>
        </w:numPr>
        <w:spacing w:line="360" w:lineRule="auto"/>
        <w:rPr>
          <w:i/>
          <w:sz w:val="22"/>
          <w:szCs w:val="22"/>
        </w:rPr>
      </w:pPr>
      <w:r w:rsidRPr="000D2450">
        <w:rPr>
          <w:sz w:val="22"/>
          <w:szCs w:val="22"/>
        </w:rPr>
        <w:t>Many of these are unisex</w:t>
      </w:r>
    </w:p>
    <w:p w:rsidR="008C6A0D" w:rsidRPr="000D2450" w:rsidRDefault="008C6A0D" w:rsidP="008C6A0D">
      <w:pPr>
        <w:pStyle w:val="ListParagraph"/>
        <w:numPr>
          <w:ilvl w:val="0"/>
          <w:numId w:val="34"/>
        </w:numPr>
        <w:spacing w:line="360" w:lineRule="auto"/>
        <w:rPr>
          <w:i/>
          <w:sz w:val="22"/>
          <w:szCs w:val="22"/>
        </w:rPr>
      </w:pPr>
      <w:r w:rsidRPr="000D2450">
        <w:rPr>
          <w:sz w:val="22"/>
          <w:szCs w:val="22"/>
        </w:rPr>
        <w:t>Overgeneralization</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Coolness is no longer homogenous</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Not all teens aspire to be cool (but they can recognize coolness is other fellow teens)</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There exist general and specific models of coolness in the teenage subculture</w:t>
      </w:r>
    </w:p>
    <w:p w:rsidR="008C6A0D" w:rsidRPr="000D2450" w:rsidRDefault="008C6A0D" w:rsidP="008C6A0D">
      <w:pPr>
        <w:pStyle w:val="ListParagraph"/>
        <w:numPr>
          <w:ilvl w:val="0"/>
          <w:numId w:val="34"/>
        </w:numPr>
        <w:spacing w:line="360" w:lineRule="auto"/>
        <w:rPr>
          <w:i/>
          <w:sz w:val="22"/>
          <w:szCs w:val="22"/>
        </w:rPr>
      </w:pPr>
      <w:r w:rsidRPr="000D2450">
        <w:rPr>
          <w:sz w:val="22"/>
          <w:szCs w:val="22"/>
        </w:rPr>
        <w:t>Coolness continuum</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 xml:space="preserve">Slack coolness </w:t>
      </w:r>
      <w:r w:rsidRPr="000D2450">
        <w:rPr>
          <w:sz w:val="22"/>
          <w:szCs w:val="22"/>
        </w:rPr>
        <w:sym w:font="Wingdings" w:char="F0DF"/>
      </w:r>
      <w:r w:rsidRPr="000D2450">
        <w:rPr>
          <w:sz w:val="22"/>
          <w:szCs w:val="22"/>
        </w:rPr>
        <w:t>--</w:t>
      </w:r>
      <w:r w:rsidRPr="000D2450">
        <w:rPr>
          <w:sz w:val="22"/>
          <w:szCs w:val="22"/>
        </w:rPr>
        <w:sym w:font="Wingdings" w:char="F0E0"/>
      </w:r>
      <w:r w:rsidRPr="000D2450">
        <w:rPr>
          <w:sz w:val="22"/>
          <w:szCs w:val="22"/>
        </w:rPr>
        <w:t xml:space="preserve"> Mid-continuum coolness </w:t>
      </w:r>
      <w:r w:rsidRPr="000D2450">
        <w:rPr>
          <w:sz w:val="22"/>
          <w:szCs w:val="22"/>
        </w:rPr>
        <w:sym w:font="Wingdings" w:char="F0DF"/>
      </w:r>
      <w:r w:rsidRPr="000D2450">
        <w:rPr>
          <w:sz w:val="22"/>
          <w:szCs w:val="22"/>
        </w:rPr>
        <w:t>--</w:t>
      </w:r>
      <w:r w:rsidRPr="000D2450">
        <w:rPr>
          <w:sz w:val="22"/>
          <w:szCs w:val="22"/>
        </w:rPr>
        <w:sym w:font="Wingdings" w:char="F0E0"/>
      </w:r>
      <w:r w:rsidRPr="000D2450">
        <w:rPr>
          <w:sz w:val="22"/>
          <w:szCs w:val="22"/>
        </w:rPr>
        <w:t xml:space="preserve"> Rough coolness</w:t>
      </w:r>
    </w:p>
    <w:p w:rsidR="008C6A0D" w:rsidRPr="000D2450" w:rsidRDefault="008C6A0D" w:rsidP="008C6A0D">
      <w:pPr>
        <w:pStyle w:val="ListParagraph"/>
        <w:numPr>
          <w:ilvl w:val="2"/>
          <w:numId w:val="34"/>
        </w:numPr>
        <w:spacing w:line="360" w:lineRule="auto"/>
        <w:rPr>
          <w:i/>
          <w:sz w:val="22"/>
          <w:szCs w:val="22"/>
        </w:rPr>
      </w:pPr>
      <w:r w:rsidRPr="000D2450">
        <w:rPr>
          <w:sz w:val="22"/>
          <w:szCs w:val="22"/>
        </w:rPr>
        <w:t xml:space="preserve">Rough coolness = punk rockers (aggressive </w:t>
      </w:r>
      <w:proofErr w:type="spellStart"/>
      <w:r w:rsidRPr="000D2450">
        <w:rPr>
          <w:sz w:val="22"/>
          <w:szCs w:val="22"/>
        </w:rPr>
        <w:t>behaviour</w:t>
      </w:r>
      <w:proofErr w:type="spellEnd"/>
      <w:r w:rsidRPr="000D2450">
        <w:rPr>
          <w:sz w:val="22"/>
          <w:szCs w:val="22"/>
        </w:rPr>
        <w:t>, vulgar language)</w:t>
      </w:r>
    </w:p>
    <w:p w:rsidR="008C6A0D" w:rsidRPr="000D2450" w:rsidRDefault="008C6A0D" w:rsidP="008C6A0D">
      <w:pPr>
        <w:pStyle w:val="ListParagraph"/>
        <w:numPr>
          <w:ilvl w:val="2"/>
          <w:numId w:val="34"/>
        </w:numPr>
        <w:spacing w:line="360" w:lineRule="auto"/>
        <w:rPr>
          <w:i/>
          <w:sz w:val="22"/>
          <w:szCs w:val="22"/>
        </w:rPr>
      </w:pPr>
      <w:r w:rsidRPr="000D2450">
        <w:rPr>
          <w:sz w:val="22"/>
          <w:szCs w:val="22"/>
        </w:rPr>
        <w:t>Most teens fall under the mid-continuum form of coolness</w:t>
      </w:r>
    </w:p>
    <w:p w:rsidR="008C6A0D" w:rsidRPr="000D2450" w:rsidRDefault="008C6A0D" w:rsidP="008C6A0D">
      <w:pPr>
        <w:pStyle w:val="ListParagraph"/>
        <w:numPr>
          <w:ilvl w:val="0"/>
          <w:numId w:val="34"/>
        </w:numPr>
        <w:spacing w:line="360" w:lineRule="auto"/>
        <w:rPr>
          <w:i/>
          <w:sz w:val="22"/>
          <w:szCs w:val="22"/>
        </w:rPr>
      </w:pPr>
      <w:r w:rsidRPr="000D2450">
        <w:rPr>
          <w:sz w:val="22"/>
          <w:szCs w:val="22"/>
        </w:rPr>
        <w:t>Impression management</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Coined by Erving Goffman</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“…a social strategy that involves the skillful deployment of ‘attributes that are required of a performer for the work of a successfully staged character.’”</w:t>
      </w:r>
    </w:p>
    <w:p w:rsidR="008C6A0D" w:rsidRPr="000D2450" w:rsidRDefault="008C6A0D" w:rsidP="008C6A0D">
      <w:pPr>
        <w:pStyle w:val="ListParagraph"/>
        <w:numPr>
          <w:ilvl w:val="1"/>
          <w:numId w:val="34"/>
        </w:numPr>
        <w:spacing w:line="360" w:lineRule="auto"/>
        <w:rPr>
          <w:i/>
          <w:sz w:val="22"/>
          <w:szCs w:val="22"/>
        </w:rPr>
      </w:pPr>
      <w:r w:rsidRPr="000D2450">
        <w:rPr>
          <w:sz w:val="22"/>
          <w:szCs w:val="22"/>
        </w:rPr>
        <w:t>Applies to coolness as a cool teen is a ‘staged character’</w:t>
      </w:r>
    </w:p>
    <w:p w:rsidR="008C6A0D" w:rsidRPr="000D2450" w:rsidRDefault="008C6A0D" w:rsidP="008C6A0D">
      <w:pPr>
        <w:pStyle w:val="ListParagraph"/>
        <w:numPr>
          <w:ilvl w:val="0"/>
          <w:numId w:val="34"/>
        </w:numPr>
        <w:spacing w:line="360" w:lineRule="auto"/>
        <w:rPr>
          <w:i/>
          <w:sz w:val="22"/>
          <w:szCs w:val="22"/>
        </w:rPr>
      </w:pPr>
      <w:r w:rsidRPr="000D2450">
        <w:rPr>
          <w:sz w:val="22"/>
          <w:szCs w:val="22"/>
        </w:rPr>
        <w:t>Through the decades, coolness has become less male exclusive as women strived to be cool as well</w:t>
      </w:r>
    </w:p>
    <w:p w:rsidR="008C6A0D" w:rsidRPr="000D2450" w:rsidRDefault="008C6A0D" w:rsidP="008C6A0D">
      <w:pPr>
        <w:spacing w:line="360" w:lineRule="auto"/>
        <w:rPr>
          <w:i/>
        </w:rPr>
      </w:pPr>
    </w:p>
    <w:p w:rsidR="008C6A0D" w:rsidRPr="000D2450" w:rsidRDefault="008C6A0D" w:rsidP="008C6A0D">
      <w:pPr>
        <w:spacing w:line="360" w:lineRule="auto"/>
        <w:rPr>
          <w:b/>
        </w:rPr>
      </w:pPr>
      <w:r w:rsidRPr="000D2450">
        <w:rPr>
          <w:b/>
        </w:rPr>
        <w:t>Signifying Osmosis</w:t>
      </w:r>
    </w:p>
    <w:p w:rsidR="008C6A0D" w:rsidRPr="000D2450" w:rsidRDefault="008C6A0D" w:rsidP="008C6A0D">
      <w:pPr>
        <w:spacing w:line="360" w:lineRule="auto"/>
      </w:pPr>
    </w:p>
    <w:p w:rsidR="008C6A0D" w:rsidRPr="000D2450" w:rsidRDefault="008C6A0D" w:rsidP="008C6A0D">
      <w:pPr>
        <w:pStyle w:val="ListParagraph"/>
        <w:numPr>
          <w:ilvl w:val="0"/>
          <w:numId w:val="34"/>
        </w:numPr>
        <w:spacing w:line="360" w:lineRule="auto"/>
        <w:rPr>
          <w:sz w:val="22"/>
          <w:szCs w:val="22"/>
        </w:rPr>
      </w:pPr>
      <w:r w:rsidRPr="000D2450">
        <w:rPr>
          <w:sz w:val="22"/>
          <w:szCs w:val="22"/>
        </w:rPr>
        <w:t>Puberty</w:t>
      </w:r>
    </w:p>
    <w:p w:rsidR="008C6A0D" w:rsidRPr="000D2450" w:rsidRDefault="008C6A0D" w:rsidP="008C6A0D">
      <w:pPr>
        <w:pStyle w:val="ListParagraph"/>
        <w:numPr>
          <w:ilvl w:val="1"/>
          <w:numId w:val="34"/>
        </w:numPr>
        <w:spacing w:line="360" w:lineRule="auto"/>
        <w:rPr>
          <w:sz w:val="22"/>
          <w:szCs w:val="22"/>
        </w:rPr>
      </w:pPr>
      <w:r w:rsidRPr="000D2450">
        <w:rPr>
          <w:sz w:val="22"/>
          <w:szCs w:val="22"/>
        </w:rPr>
        <w:t>Induces physical and emotional changes</w:t>
      </w:r>
    </w:p>
    <w:p w:rsidR="008C6A0D" w:rsidRPr="000D2450" w:rsidRDefault="008C6A0D" w:rsidP="008C6A0D">
      <w:pPr>
        <w:pStyle w:val="ListParagraph"/>
        <w:numPr>
          <w:ilvl w:val="1"/>
          <w:numId w:val="34"/>
        </w:numPr>
        <w:spacing w:line="360" w:lineRule="auto"/>
        <w:rPr>
          <w:sz w:val="22"/>
          <w:szCs w:val="22"/>
        </w:rPr>
      </w:pPr>
      <w:r w:rsidRPr="000D2450">
        <w:rPr>
          <w:sz w:val="22"/>
          <w:szCs w:val="22"/>
        </w:rPr>
        <w:t>Emotional changes cause teens to suddenly care about how they look and make them believe that everyone else is constantly observing them</w:t>
      </w:r>
    </w:p>
    <w:p w:rsidR="008C6A0D" w:rsidRPr="000D2450" w:rsidRDefault="008C6A0D" w:rsidP="008C6A0D">
      <w:pPr>
        <w:pStyle w:val="ListParagraph"/>
        <w:numPr>
          <w:ilvl w:val="0"/>
          <w:numId w:val="34"/>
        </w:numPr>
        <w:spacing w:line="360" w:lineRule="auto"/>
        <w:rPr>
          <w:sz w:val="22"/>
          <w:szCs w:val="22"/>
        </w:rPr>
      </w:pPr>
      <w:r w:rsidRPr="000D2450">
        <w:rPr>
          <w:sz w:val="22"/>
          <w:szCs w:val="22"/>
        </w:rPr>
        <w:lastRenderedPageBreak/>
        <w:t>Howard Gardner says:</w:t>
      </w:r>
    </w:p>
    <w:p w:rsidR="008C6A0D" w:rsidRPr="000D2450" w:rsidRDefault="008C6A0D" w:rsidP="008C6A0D">
      <w:pPr>
        <w:pStyle w:val="ListParagraph"/>
        <w:numPr>
          <w:ilvl w:val="1"/>
          <w:numId w:val="34"/>
        </w:numPr>
        <w:spacing w:line="360" w:lineRule="auto"/>
        <w:rPr>
          <w:sz w:val="22"/>
          <w:szCs w:val="22"/>
        </w:rPr>
      </w:pPr>
      <w:r w:rsidRPr="000D2450">
        <w:rPr>
          <w:sz w:val="22"/>
          <w:szCs w:val="22"/>
        </w:rPr>
        <w:t>Teens are increasingly preoccupied with self-development which is why they are concerned about every facet of their own person</w:t>
      </w:r>
    </w:p>
    <w:p w:rsidR="008C6A0D" w:rsidRPr="000D2450" w:rsidRDefault="008C6A0D" w:rsidP="008C6A0D">
      <w:pPr>
        <w:pStyle w:val="ListParagraph"/>
        <w:numPr>
          <w:ilvl w:val="1"/>
          <w:numId w:val="34"/>
        </w:numPr>
        <w:spacing w:line="360" w:lineRule="auto"/>
        <w:rPr>
          <w:sz w:val="22"/>
          <w:szCs w:val="22"/>
        </w:rPr>
      </w:pPr>
      <w:r w:rsidRPr="000D2450">
        <w:rPr>
          <w:sz w:val="22"/>
          <w:szCs w:val="22"/>
        </w:rPr>
        <w:t>Trivial things like clothing and nicknames determine how teens define themselves and how the community defines them</w:t>
      </w:r>
    </w:p>
    <w:p w:rsidR="008C6A0D" w:rsidRPr="000D2450" w:rsidRDefault="008C6A0D" w:rsidP="008C6A0D">
      <w:pPr>
        <w:pStyle w:val="ListParagraph"/>
        <w:numPr>
          <w:ilvl w:val="1"/>
          <w:numId w:val="34"/>
        </w:numPr>
        <w:spacing w:line="360" w:lineRule="auto"/>
        <w:rPr>
          <w:sz w:val="22"/>
          <w:szCs w:val="22"/>
        </w:rPr>
      </w:pPr>
      <w:r w:rsidRPr="000D2450">
        <w:rPr>
          <w:sz w:val="22"/>
          <w:szCs w:val="22"/>
        </w:rPr>
        <w:t>Because teens have an unstable image of themselves they are concerned about how others regard them</w:t>
      </w:r>
    </w:p>
    <w:p w:rsidR="008C6A0D" w:rsidRPr="000D2450" w:rsidRDefault="008C6A0D" w:rsidP="008C6A0D">
      <w:pPr>
        <w:pStyle w:val="ListParagraph"/>
        <w:numPr>
          <w:ilvl w:val="0"/>
          <w:numId w:val="34"/>
        </w:numPr>
        <w:spacing w:line="360" w:lineRule="auto"/>
        <w:rPr>
          <w:sz w:val="22"/>
          <w:szCs w:val="22"/>
        </w:rPr>
      </w:pPr>
      <w:r w:rsidRPr="000D2450">
        <w:rPr>
          <w:sz w:val="22"/>
          <w:szCs w:val="22"/>
        </w:rPr>
        <w:t>Teenagers have defensive strategies to deflect criticism from themselves to their peers</w:t>
      </w:r>
    </w:p>
    <w:p w:rsidR="008C6A0D" w:rsidRPr="000D2450" w:rsidRDefault="008C6A0D" w:rsidP="008C6A0D">
      <w:pPr>
        <w:pStyle w:val="ListParagraph"/>
        <w:numPr>
          <w:ilvl w:val="1"/>
          <w:numId w:val="34"/>
        </w:numPr>
        <w:spacing w:line="360" w:lineRule="auto"/>
        <w:rPr>
          <w:sz w:val="22"/>
          <w:szCs w:val="22"/>
        </w:rPr>
      </w:pPr>
      <w:r w:rsidRPr="000D2450">
        <w:rPr>
          <w:sz w:val="22"/>
          <w:szCs w:val="22"/>
        </w:rPr>
        <w:t>Talking in a caustic and sarcastic manner about others</w:t>
      </w:r>
    </w:p>
    <w:p w:rsidR="008C6A0D" w:rsidRPr="000D2450" w:rsidRDefault="008C6A0D" w:rsidP="008C6A0D">
      <w:pPr>
        <w:pStyle w:val="ListParagraph"/>
        <w:numPr>
          <w:ilvl w:val="1"/>
          <w:numId w:val="34"/>
        </w:numPr>
        <w:spacing w:line="360" w:lineRule="auto"/>
        <w:rPr>
          <w:sz w:val="22"/>
          <w:szCs w:val="22"/>
        </w:rPr>
      </w:pPr>
      <w:r w:rsidRPr="000D2450">
        <w:rPr>
          <w:sz w:val="22"/>
          <w:szCs w:val="22"/>
        </w:rPr>
        <w:t>Using derogatory terms to describe other teens (e.g. dork, geek, nerd, etc.)</w:t>
      </w:r>
    </w:p>
    <w:p w:rsidR="008C6A0D" w:rsidRPr="000D2450" w:rsidRDefault="008C6A0D" w:rsidP="008C6A0D">
      <w:pPr>
        <w:pStyle w:val="ListParagraph"/>
        <w:numPr>
          <w:ilvl w:val="1"/>
          <w:numId w:val="34"/>
        </w:numPr>
        <w:spacing w:line="360" w:lineRule="auto"/>
        <w:rPr>
          <w:sz w:val="22"/>
          <w:szCs w:val="22"/>
        </w:rPr>
      </w:pPr>
      <w:r w:rsidRPr="000D2450">
        <w:rPr>
          <w:sz w:val="22"/>
          <w:szCs w:val="22"/>
        </w:rPr>
        <w:t>Conformity of dress and hairstyle</w:t>
      </w:r>
    </w:p>
    <w:p w:rsidR="008C6A0D" w:rsidRPr="000D2450" w:rsidRDefault="008C6A0D" w:rsidP="008C6A0D">
      <w:pPr>
        <w:pStyle w:val="ListParagraph"/>
        <w:numPr>
          <w:ilvl w:val="0"/>
          <w:numId w:val="34"/>
        </w:numPr>
        <w:spacing w:line="360" w:lineRule="auto"/>
        <w:rPr>
          <w:sz w:val="22"/>
          <w:szCs w:val="22"/>
        </w:rPr>
      </w:pPr>
      <w:r w:rsidRPr="000D2450">
        <w:rPr>
          <w:sz w:val="22"/>
          <w:szCs w:val="22"/>
        </w:rPr>
        <w:t>Consciousness of self</w:t>
      </w:r>
    </w:p>
    <w:p w:rsidR="008C6A0D" w:rsidRPr="000D2450" w:rsidRDefault="008C6A0D" w:rsidP="008C6A0D">
      <w:pPr>
        <w:pStyle w:val="ListParagraph"/>
        <w:numPr>
          <w:ilvl w:val="1"/>
          <w:numId w:val="34"/>
        </w:numPr>
        <w:spacing w:line="360" w:lineRule="auto"/>
        <w:rPr>
          <w:sz w:val="22"/>
          <w:szCs w:val="22"/>
        </w:rPr>
      </w:pPr>
      <w:r w:rsidRPr="000D2450">
        <w:rPr>
          <w:sz w:val="22"/>
          <w:szCs w:val="22"/>
        </w:rPr>
        <w:t xml:space="preserve">During childhood a person’s modes of interaction with the environment and with others </w:t>
      </w:r>
      <w:proofErr w:type="spellStart"/>
      <w:r w:rsidRPr="000D2450">
        <w:rPr>
          <w:sz w:val="22"/>
          <w:szCs w:val="22"/>
        </w:rPr>
        <w:t>centre</w:t>
      </w:r>
      <w:proofErr w:type="spellEnd"/>
      <w:r w:rsidRPr="000D2450">
        <w:rPr>
          <w:sz w:val="22"/>
          <w:szCs w:val="22"/>
        </w:rPr>
        <w:t xml:space="preserve"> around developing the consciousness of self</w:t>
      </w:r>
    </w:p>
    <w:p w:rsidR="008C6A0D" w:rsidRPr="000D2450" w:rsidRDefault="008C6A0D" w:rsidP="008C6A0D">
      <w:pPr>
        <w:pStyle w:val="ListParagraph"/>
        <w:numPr>
          <w:ilvl w:val="2"/>
          <w:numId w:val="34"/>
        </w:numPr>
        <w:spacing w:line="360" w:lineRule="auto"/>
        <w:rPr>
          <w:sz w:val="22"/>
          <w:szCs w:val="22"/>
        </w:rPr>
      </w:pPr>
      <w:r w:rsidRPr="000D2450">
        <w:rPr>
          <w:sz w:val="22"/>
          <w:szCs w:val="22"/>
        </w:rPr>
        <w:t>Child is concerned with how they fit into the scheme of things</w:t>
      </w:r>
    </w:p>
    <w:p w:rsidR="008C6A0D" w:rsidRPr="000D2450" w:rsidRDefault="008C6A0D" w:rsidP="008C6A0D">
      <w:pPr>
        <w:pStyle w:val="ListParagraph"/>
        <w:numPr>
          <w:ilvl w:val="1"/>
          <w:numId w:val="34"/>
        </w:numPr>
        <w:spacing w:line="360" w:lineRule="auto"/>
        <w:rPr>
          <w:sz w:val="22"/>
          <w:szCs w:val="22"/>
        </w:rPr>
      </w:pPr>
      <w:r w:rsidRPr="000D2450">
        <w:rPr>
          <w:sz w:val="22"/>
          <w:szCs w:val="22"/>
        </w:rPr>
        <w:t>At puberty the child’s consciousness becomes more sensitive to the presence of others</w:t>
      </w:r>
    </w:p>
    <w:p w:rsidR="008C6A0D" w:rsidRPr="000D2450" w:rsidRDefault="008C6A0D" w:rsidP="008C6A0D">
      <w:pPr>
        <w:pStyle w:val="ListParagraph"/>
        <w:numPr>
          <w:ilvl w:val="2"/>
          <w:numId w:val="34"/>
        </w:numPr>
        <w:spacing w:line="360" w:lineRule="auto"/>
        <w:rPr>
          <w:sz w:val="22"/>
          <w:szCs w:val="22"/>
        </w:rPr>
      </w:pPr>
      <w:r w:rsidRPr="000D2450">
        <w:rPr>
          <w:sz w:val="22"/>
          <w:szCs w:val="22"/>
        </w:rPr>
        <w:t>Social cognition begins to dominate his or her actions and thinking</w:t>
      </w:r>
    </w:p>
    <w:p w:rsidR="008C6A0D" w:rsidRPr="000D2450" w:rsidRDefault="008C6A0D" w:rsidP="008C6A0D">
      <w:pPr>
        <w:pStyle w:val="ListParagraph"/>
        <w:numPr>
          <w:ilvl w:val="2"/>
          <w:numId w:val="34"/>
        </w:numPr>
        <w:spacing w:line="360" w:lineRule="auto"/>
        <w:rPr>
          <w:sz w:val="22"/>
          <w:szCs w:val="22"/>
        </w:rPr>
      </w:pPr>
      <w:r w:rsidRPr="000D2450">
        <w:rPr>
          <w:sz w:val="22"/>
          <w:szCs w:val="22"/>
        </w:rPr>
        <w:t>Social cognition makes peer groups very influential in a teenagers life because it is a new powerful form of thought</w:t>
      </w:r>
    </w:p>
    <w:p w:rsidR="008C6A0D" w:rsidRPr="000D2450" w:rsidRDefault="008C6A0D" w:rsidP="008C6A0D">
      <w:pPr>
        <w:pStyle w:val="ListParagraph"/>
        <w:numPr>
          <w:ilvl w:val="2"/>
          <w:numId w:val="34"/>
        </w:numPr>
        <w:spacing w:line="360" w:lineRule="auto"/>
        <w:rPr>
          <w:sz w:val="22"/>
          <w:szCs w:val="22"/>
        </w:rPr>
      </w:pPr>
      <w:r w:rsidRPr="000D2450">
        <w:rPr>
          <w:sz w:val="22"/>
          <w:szCs w:val="22"/>
        </w:rPr>
        <w:t xml:space="preserve">Cliquing phenomenon is a manifestation of the power social cognition has over </w:t>
      </w:r>
      <w:proofErr w:type="spellStart"/>
      <w:r w:rsidRPr="000D2450">
        <w:rPr>
          <w:sz w:val="22"/>
          <w:szCs w:val="22"/>
        </w:rPr>
        <w:t>behaviour</w:t>
      </w:r>
      <w:proofErr w:type="spellEnd"/>
      <w:r w:rsidRPr="000D2450">
        <w:rPr>
          <w:sz w:val="22"/>
          <w:szCs w:val="22"/>
        </w:rPr>
        <w:t xml:space="preserve"> during adolescence </w:t>
      </w:r>
    </w:p>
    <w:p w:rsidR="008C6A0D" w:rsidRPr="000D2450" w:rsidRDefault="008C6A0D" w:rsidP="008C6A0D">
      <w:pPr>
        <w:pStyle w:val="ListParagraph"/>
        <w:numPr>
          <w:ilvl w:val="0"/>
          <w:numId w:val="34"/>
        </w:numPr>
        <w:spacing w:line="360" w:lineRule="auto"/>
        <w:rPr>
          <w:sz w:val="22"/>
          <w:szCs w:val="22"/>
        </w:rPr>
      </w:pPr>
      <w:r w:rsidRPr="000D2450">
        <w:rPr>
          <w:sz w:val="22"/>
          <w:szCs w:val="22"/>
        </w:rPr>
        <w:t>Signifying osmosis</w:t>
      </w:r>
    </w:p>
    <w:p w:rsidR="008C6A0D" w:rsidRPr="000D2450" w:rsidRDefault="008C6A0D" w:rsidP="008C6A0D">
      <w:pPr>
        <w:pStyle w:val="ListParagraph"/>
        <w:numPr>
          <w:ilvl w:val="1"/>
          <w:numId w:val="34"/>
        </w:numPr>
        <w:spacing w:line="360" w:lineRule="auto"/>
        <w:rPr>
          <w:sz w:val="22"/>
          <w:szCs w:val="22"/>
        </w:rPr>
      </w:pPr>
      <w:r w:rsidRPr="000D2450">
        <w:rPr>
          <w:sz w:val="22"/>
          <w:szCs w:val="22"/>
        </w:rPr>
        <w:t>Osmosis = process by which something is acquired by absorption</w:t>
      </w:r>
    </w:p>
    <w:p w:rsidR="008C6A0D" w:rsidRPr="000D2450" w:rsidRDefault="008C6A0D" w:rsidP="008C6A0D">
      <w:pPr>
        <w:pStyle w:val="ListParagraph"/>
        <w:numPr>
          <w:ilvl w:val="2"/>
          <w:numId w:val="34"/>
        </w:numPr>
        <w:spacing w:line="360" w:lineRule="auto"/>
        <w:rPr>
          <w:sz w:val="22"/>
          <w:szCs w:val="22"/>
        </w:rPr>
      </w:pPr>
      <w:r w:rsidRPr="000D2450">
        <w:rPr>
          <w:sz w:val="22"/>
          <w:szCs w:val="22"/>
        </w:rPr>
        <w:t xml:space="preserve">In organisms, as well as humans, this takes place unconsciously </w:t>
      </w:r>
    </w:p>
    <w:p w:rsidR="008C6A0D" w:rsidRPr="000D2450" w:rsidRDefault="008C6A0D" w:rsidP="008C6A0D">
      <w:pPr>
        <w:pStyle w:val="ListParagraph"/>
        <w:numPr>
          <w:ilvl w:val="2"/>
          <w:numId w:val="34"/>
        </w:numPr>
        <w:spacing w:line="360" w:lineRule="auto"/>
        <w:rPr>
          <w:sz w:val="22"/>
          <w:szCs w:val="22"/>
        </w:rPr>
      </w:pPr>
      <w:r w:rsidRPr="000D2450">
        <w:rPr>
          <w:sz w:val="22"/>
          <w:szCs w:val="22"/>
        </w:rPr>
        <w:t xml:space="preserve">Assimilation occurs unconsciously when the </w:t>
      </w:r>
      <w:proofErr w:type="spellStart"/>
      <w:r w:rsidRPr="000D2450">
        <w:rPr>
          <w:sz w:val="22"/>
          <w:szCs w:val="22"/>
        </w:rPr>
        <w:t>behaviour</w:t>
      </w:r>
      <w:proofErr w:type="spellEnd"/>
      <w:r w:rsidRPr="000D2450">
        <w:rPr>
          <w:sz w:val="22"/>
          <w:szCs w:val="22"/>
        </w:rPr>
        <w:t xml:space="preserve"> in question is seen as meaningful or advantageous</w:t>
      </w:r>
    </w:p>
    <w:p w:rsidR="008C6A0D" w:rsidRPr="000D2450" w:rsidRDefault="008C6A0D" w:rsidP="008C6A0D">
      <w:pPr>
        <w:pStyle w:val="ListParagraph"/>
        <w:numPr>
          <w:ilvl w:val="2"/>
          <w:numId w:val="34"/>
        </w:numPr>
        <w:spacing w:line="360" w:lineRule="auto"/>
        <w:rPr>
          <w:sz w:val="22"/>
          <w:szCs w:val="22"/>
        </w:rPr>
      </w:pPr>
      <w:r w:rsidRPr="000D2450">
        <w:rPr>
          <w:sz w:val="22"/>
          <w:szCs w:val="22"/>
        </w:rPr>
        <w:t>Postures, facial expressions, and dress are results of the osmosis tendency</w:t>
      </w:r>
    </w:p>
    <w:p w:rsidR="008C6A0D" w:rsidRPr="000D2450" w:rsidRDefault="008C6A0D" w:rsidP="008C6A0D">
      <w:pPr>
        <w:pStyle w:val="ListParagraph"/>
        <w:numPr>
          <w:ilvl w:val="2"/>
          <w:numId w:val="34"/>
        </w:numPr>
        <w:spacing w:line="360" w:lineRule="auto"/>
        <w:rPr>
          <w:sz w:val="22"/>
          <w:szCs w:val="22"/>
        </w:rPr>
      </w:pPr>
      <w:r w:rsidRPr="000D2450">
        <w:rPr>
          <w:sz w:val="22"/>
          <w:szCs w:val="22"/>
        </w:rPr>
        <w:t xml:space="preserve">Assimilation can also be explained by mimesis (basically a conscious osmosis; those who choose to mimic a certain </w:t>
      </w:r>
      <w:proofErr w:type="spellStart"/>
      <w:r w:rsidRPr="000D2450">
        <w:rPr>
          <w:sz w:val="22"/>
          <w:szCs w:val="22"/>
        </w:rPr>
        <w:t>behaviour</w:t>
      </w:r>
      <w:proofErr w:type="spellEnd"/>
      <w:r w:rsidRPr="000D2450">
        <w:rPr>
          <w:sz w:val="22"/>
          <w:szCs w:val="22"/>
        </w:rPr>
        <w:t>)</w:t>
      </w:r>
    </w:p>
    <w:p w:rsidR="008C6A0D" w:rsidRPr="000D2450" w:rsidRDefault="008C6A0D" w:rsidP="008C6A0D">
      <w:pPr>
        <w:pStyle w:val="ListParagraph"/>
        <w:numPr>
          <w:ilvl w:val="1"/>
          <w:numId w:val="34"/>
        </w:numPr>
        <w:spacing w:line="360" w:lineRule="auto"/>
        <w:rPr>
          <w:sz w:val="22"/>
          <w:szCs w:val="22"/>
        </w:rPr>
      </w:pPr>
      <w:r w:rsidRPr="000D2450">
        <w:rPr>
          <w:sz w:val="22"/>
          <w:szCs w:val="22"/>
        </w:rPr>
        <w:t xml:space="preserve">Signifying osmosis = osmotic assimilation of </w:t>
      </w:r>
      <w:proofErr w:type="spellStart"/>
      <w:r w:rsidRPr="000D2450">
        <w:rPr>
          <w:sz w:val="22"/>
          <w:szCs w:val="22"/>
        </w:rPr>
        <w:t>behaviour</w:t>
      </w:r>
      <w:proofErr w:type="spellEnd"/>
      <w:r w:rsidRPr="000D2450">
        <w:rPr>
          <w:sz w:val="22"/>
          <w:szCs w:val="22"/>
        </w:rPr>
        <w:t xml:space="preserve"> as it unfolds in relation to socially meaningful, or </w:t>
      </w:r>
      <w:r w:rsidRPr="000D2450">
        <w:rPr>
          <w:i/>
          <w:sz w:val="22"/>
          <w:szCs w:val="22"/>
        </w:rPr>
        <w:t xml:space="preserve">signifying, </w:t>
      </w:r>
      <w:r w:rsidRPr="000D2450">
        <w:rPr>
          <w:sz w:val="22"/>
          <w:szCs w:val="22"/>
        </w:rPr>
        <w:t>stimuli</w:t>
      </w:r>
    </w:p>
    <w:p w:rsidR="008C6A0D" w:rsidRPr="000D2450" w:rsidRDefault="008C6A0D" w:rsidP="008C6A0D">
      <w:pPr>
        <w:pStyle w:val="ListParagraph"/>
        <w:numPr>
          <w:ilvl w:val="2"/>
          <w:numId w:val="34"/>
        </w:numPr>
        <w:spacing w:line="360" w:lineRule="auto"/>
        <w:rPr>
          <w:sz w:val="22"/>
          <w:szCs w:val="22"/>
        </w:rPr>
      </w:pPr>
      <w:proofErr w:type="spellStart"/>
      <w:r w:rsidRPr="000D2450">
        <w:rPr>
          <w:sz w:val="22"/>
          <w:szCs w:val="22"/>
        </w:rPr>
        <w:t>Danesi</w:t>
      </w:r>
      <w:proofErr w:type="spellEnd"/>
      <w:r w:rsidRPr="000D2450">
        <w:rPr>
          <w:sz w:val="22"/>
          <w:szCs w:val="22"/>
        </w:rPr>
        <w:t xml:space="preserve"> believes that this explains most of the bodily movements, postures, facial expressions, discourse features, and so on that teens acquire through peer contact</w:t>
      </w:r>
      <w:r w:rsidRPr="000D2450">
        <w:rPr>
          <w:i/>
          <w:sz w:val="22"/>
          <w:szCs w:val="22"/>
        </w:rPr>
        <w:t xml:space="preserve"> </w:t>
      </w:r>
    </w:p>
    <w:p w:rsidR="008C6A0D" w:rsidRPr="000D2450" w:rsidRDefault="008C6A0D" w:rsidP="008C6A0D">
      <w:pPr>
        <w:pStyle w:val="ListParagraph"/>
        <w:numPr>
          <w:ilvl w:val="2"/>
          <w:numId w:val="34"/>
        </w:numPr>
        <w:spacing w:line="360" w:lineRule="auto"/>
        <w:rPr>
          <w:sz w:val="22"/>
          <w:szCs w:val="22"/>
        </w:rPr>
      </w:pPr>
      <w:r w:rsidRPr="000D2450">
        <w:rPr>
          <w:sz w:val="22"/>
          <w:szCs w:val="22"/>
        </w:rPr>
        <w:t>This process is at the basis of communal signification (or meaning-making) within the peer group</w:t>
      </w:r>
    </w:p>
    <w:p w:rsidR="008C6A0D" w:rsidRPr="000D2450" w:rsidRDefault="008C6A0D" w:rsidP="008C6A0D">
      <w:pPr>
        <w:spacing w:line="360" w:lineRule="auto"/>
      </w:pPr>
    </w:p>
    <w:p w:rsidR="008C6A0D" w:rsidRPr="000D2450" w:rsidRDefault="008C6A0D" w:rsidP="008C6A0D">
      <w:pPr>
        <w:spacing w:line="360" w:lineRule="auto"/>
        <w:rPr>
          <w:b/>
        </w:rPr>
      </w:pPr>
      <w:r w:rsidRPr="000D2450">
        <w:rPr>
          <w:b/>
        </w:rPr>
        <w:t>Body Image</w:t>
      </w:r>
    </w:p>
    <w:p w:rsidR="008C6A0D" w:rsidRPr="000D2450" w:rsidRDefault="008C6A0D" w:rsidP="008C6A0D">
      <w:pPr>
        <w:spacing w:line="360" w:lineRule="auto"/>
        <w:rPr>
          <w:b/>
        </w:rPr>
      </w:pPr>
    </w:p>
    <w:p w:rsidR="008C6A0D" w:rsidRPr="000D2450" w:rsidRDefault="008C6A0D" w:rsidP="008C6A0D">
      <w:pPr>
        <w:pStyle w:val="ListParagraph"/>
        <w:numPr>
          <w:ilvl w:val="0"/>
          <w:numId w:val="34"/>
        </w:numPr>
        <w:spacing w:line="360" w:lineRule="auto"/>
        <w:rPr>
          <w:sz w:val="22"/>
          <w:szCs w:val="22"/>
        </w:rPr>
      </w:pPr>
      <w:proofErr w:type="spellStart"/>
      <w:r w:rsidRPr="000D2450">
        <w:rPr>
          <w:sz w:val="22"/>
          <w:szCs w:val="22"/>
        </w:rPr>
        <w:t>Semiosis</w:t>
      </w:r>
      <w:proofErr w:type="spellEnd"/>
      <w:r w:rsidRPr="000D2450">
        <w:rPr>
          <w:sz w:val="22"/>
          <w:szCs w:val="22"/>
        </w:rPr>
        <w:t xml:space="preserve"> = the production and interpretation of signs</w:t>
      </w:r>
    </w:p>
    <w:p w:rsidR="008C6A0D" w:rsidRPr="000D2450" w:rsidRDefault="008C6A0D" w:rsidP="008C6A0D">
      <w:pPr>
        <w:pStyle w:val="ListParagraph"/>
        <w:numPr>
          <w:ilvl w:val="1"/>
          <w:numId w:val="34"/>
        </w:numPr>
        <w:spacing w:line="360" w:lineRule="auto"/>
        <w:rPr>
          <w:sz w:val="22"/>
          <w:szCs w:val="22"/>
        </w:rPr>
      </w:pPr>
      <w:r w:rsidRPr="000D2450">
        <w:rPr>
          <w:sz w:val="22"/>
          <w:szCs w:val="22"/>
        </w:rPr>
        <w:t>Intrinsic connection between the mind, the body, and culture, and the process that links them</w:t>
      </w:r>
    </w:p>
    <w:p w:rsidR="008C6A0D" w:rsidRPr="000D2450" w:rsidRDefault="008C6A0D" w:rsidP="008C6A0D">
      <w:pPr>
        <w:pStyle w:val="ListParagraph"/>
        <w:numPr>
          <w:ilvl w:val="0"/>
          <w:numId w:val="34"/>
        </w:numPr>
        <w:spacing w:line="360" w:lineRule="auto"/>
        <w:rPr>
          <w:sz w:val="22"/>
          <w:szCs w:val="22"/>
        </w:rPr>
      </w:pPr>
      <w:r w:rsidRPr="000D2450">
        <w:rPr>
          <w:sz w:val="22"/>
          <w:szCs w:val="22"/>
        </w:rPr>
        <w:t>The human body is a source of signification</w:t>
      </w:r>
    </w:p>
    <w:p w:rsidR="008C6A0D" w:rsidRPr="000D2450" w:rsidRDefault="008C6A0D" w:rsidP="008C6A0D">
      <w:pPr>
        <w:pStyle w:val="ListParagraph"/>
        <w:numPr>
          <w:ilvl w:val="1"/>
          <w:numId w:val="34"/>
        </w:numPr>
        <w:spacing w:line="360" w:lineRule="auto"/>
        <w:rPr>
          <w:sz w:val="22"/>
          <w:szCs w:val="22"/>
        </w:rPr>
      </w:pPr>
      <w:r w:rsidRPr="000D2450">
        <w:rPr>
          <w:sz w:val="22"/>
          <w:szCs w:val="22"/>
        </w:rPr>
        <w:t xml:space="preserve">The emergence of heightened sensitivity to the body as a way of conveying meaning indicates that </w:t>
      </w:r>
      <w:proofErr w:type="spellStart"/>
      <w:r w:rsidRPr="000D2450">
        <w:rPr>
          <w:sz w:val="22"/>
          <w:szCs w:val="22"/>
        </w:rPr>
        <w:t>secondness</w:t>
      </w:r>
      <w:proofErr w:type="spellEnd"/>
      <w:r w:rsidRPr="000D2450">
        <w:rPr>
          <w:sz w:val="22"/>
          <w:szCs w:val="22"/>
        </w:rPr>
        <w:t xml:space="preserve"> has taken hold of child development</w:t>
      </w:r>
    </w:p>
    <w:p w:rsidR="008C6A0D" w:rsidRPr="000D2450" w:rsidRDefault="008C6A0D" w:rsidP="008C6A0D">
      <w:pPr>
        <w:pStyle w:val="ListParagraph"/>
        <w:numPr>
          <w:ilvl w:val="1"/>
          <w:numId w:val="34"/>
        </w:numPr>
        <w:spacing w:line="360" w:lineRule="auto"/>
        <w:rPr>
          <w:sz w:val="22"/>
          <w:szCs w:val="22"/>
        </w:rPr>
      </w:pPr>
      <w:r w:rsidRPr="000D2450">
        <w:rPr>
          <w:sz w:val="22"/>
          <w:szCs w:val="22"/>
        </w:rPr>
        <w:t xml:space="preserve">When children become excessively concerned about their appearance, they have become teenagers </w:t>
      </w:r>
    </w:p>
    <w:p w:rsidR="008C6A0D" w:rsidRPr="000D2450" w:rsidRDefault="008C6A0D" w:rsidP="008C6A0D">
      <w:pPr>
        <w:pStyle w:val="ListParagraph"/>
        <w:numPr>
          <w:ilvl w:val="2"/>
          <w:numId w:val="34"/>
        </w:numPr>
        <w:spacing w:line="360" w:lineRule="auto"/>
        <w:rPr>
          <w:sz w:val="22"/>
          <w:szCs w:val="22"/>
        </w:rPr>
      </w:pPr>
      <w:r w:rsidRPr="000D2450">
        <w:rPr>
          <w:sz w:val="22"/>
          <w:szCs w:val="22"/>
        </w:rPr>
        <w:t>This does not always occur during puberty but often before</w:t>
      </w:r>
    </w:p>
    <w:p w:rsidR="008C6A0D" w:rsidRPr="000D2450" w:rsidRDefault="008C6A0D" w:rsidP="008C6A0D">
      <w:pPr>
        <w:pStyle w:val="ListParagraph"/>
        <w:numPr>
          <w:ilvl w:val="2"/>
          <w:numId w:val="34"/>
        </w:numPr>
        <w:spacing w:line="360" w:lineRule="auto"/>
        <w:rPr>
          <w:sz w:val="22"/>
          <w:szCs w:val="22"/>
        </w:rPr>
      </w:pPr>
      <w:r w:rsidRPr="000D2450">
        <w:rPr>
          <w:sz w:val="22"/>
          <w:szCs w:val="22"/>
        </w:rPr>
        <w:t xml:space="preserve">Therefore </w:t>
      </w:r>
      <w:proofErr w:type="spellStart"/>
      <w:r w:rsidRPr="000D2450">
        <w:rPr>
          <w:sz w:val="22"/>
          <w:szCs w:val="22"/>
        </w:rPr>
        <w:t>teenagerhood</w:t>
      </w:r>
      <w:proofErr w:type="spellEnd"/>
      <w:r w:rsidRPr="000D2450">
        <w:rPr>
          <w:sz w:val="22"/>
          <w:szCs w:val="22"/>
        </w:rPr>
        <w:t xml:space="preserve"> does not coincide with adolescence</w:t>
      </w:r>
    </w:p>
    <w:p w:rsidR="008C6A0D" w:rsidRPr="000D2450" w:rsidRDefault="008C6A0D" w:rsidP="008C6A0D">
      <w:pPr>
        <w:pStyle w:val="ListParagraph"/>
        <w:numPr>
          <w:ilvl w:val="2"/>
          <w:numId w:val="34"/>
        </w:numPr>
        <w:spacing w:line="360" w:lineRule="auto"/>
        <w:rPr>
          <w:sz w:val="22"/>
          <w:szCs w:val="22"/>
        </w:rPr>
      </w:pPr>
      <w:r w:rsidRPr="000D2450">
        <w:rPr>
          <w:sz w:val="22"/>
          <w:szCs w:val="22"/>
        </w:rPr>
        <w:t>The first sign that this has occurred is when the child becomes preoccupied with body size (slim vs. fat, tall vs. short)</w:t>
      </w:r>
    </w:p>
    <w:p w:rsidR="008C6A0D" w:rsidRPr="000D2450" w:rsidRDefault="008C6A0D" w:rsidP="008C6A0D">
      <w:pPr>
        <w:pStyle w:val="ListParagraph"/>
        <w:numPr>
          <w:ilvl w:val="0"/>
          <w:numId w:val="34"/>
        </w:numPr>
        <w:spacing w:line="360" w:lineRule="auto"/>
        <w:rPr>
          <w:sz w:val="22"/>
          <w:szCs w:val="22"/>
        </w:rPr>
      </w:pPr>
      <w:r w:rsidRPr="000D2450">
        <w:rPr>
          <w:sz w:val="22"/>
          <w:szCs w:val="22"/>
        </w:rPr>
        <w:t>The preparation and presentation of the body is a social strategy designed to get peer approbation</w:t>
      </w:r>
    </w:p>
    <w:p w:rsidR="008C6A0D" w:rsidRPr="000D2450" w:rsidRDefault="008C6A0D" w:rsidP="008C6A0D">
      <w:pPr>
        <w:pStyle w:val="ListParagraph"/>
        <w:numPr>
          <w:ilvl w:val="1"/>
          <w:numId w:val="34"/>
        </w:numPr>
        <w:spacing w:line="360" w:lineRule="auto"/>
        <w:rPr>
          <w:sz w:val="22"/>
          <w:szCs w:val="22"/>
        </w:rPr>
      </w:pPr>
      <w:r w:rsidRPr="000D2450">
        <w:rPr>
          <w:sz w:val="22"/>
          <w:szCs w:val="22"/>
        </w:rPr>
        <w:t>Failure to do so (in a desirable way) has dire consequences</w:t>
      </w:r>
    </w:p>
    <w:p w:rsidR="008C6A0D" w:rsidRPr="000D2450" w:rsidRDefault="008C6A0D" w:rsidP="008C6A0D">
      <w:pPr>
        <w:pStyle w:val="ListParagraph"/>
        <w:numPr>
          <w:ilvl w:val="1"/>
          <w:numId w:val="34"/>
        </w:numPr>
        <w:spacing w:line="360" w:lineRule="auto"/>
        <w:rPr>
          <w:sz w:val="22"/>
          <w:szCs w:val="22"/>
        </w:rPr>
      </w:pPr>
      <w:r w:rsidRPr="000D2450">
        <w:rPr>
          <w:sz w:val="22"/>
          <w:szCs w:val="22"/>
        </w:rPr>
        <w:t xml:space="preserve">Has </w:t>
      </w:r>
      <w:proofErr w:type="spellStart"/>
      <w:r w:rsidRPr="000D2450">
        <w:rPr>
          <w:sz w:val="22"/>
          <w:szCs w:val="22"/>
        </w:rPr>
        <w:t>lead</w:t>
      </w:r>
      <w:proofErr w:type="spellEnd"/>
      <w:r w:rsidRPr="000D2450">
        <w:rPr>
          <w:sz w:val="22"/>
          <w:szCs w:val="22"/>
        </w:rPr>
        <w:t xml:space="preserve"> to an increase in eating disorders</w:t>
      </w:r>
    </w:p>
    <w:p w:rsidR="008C6A0D" w:rsidRPr="000D2450" w:rsidRDefault="008C6A0D" w:rsidP="008C6A0D">
      <w:pPr>
        <w:pStyle w:val="ListParagraph"/>
        <w:numPr>
          <w:ilvl w:val="1"/>
          <w:numId w:val="34"/>
        </w:numPr>
        <w:spacing w:line="360" w:lineRule="auto"/>
        <w:rPr>
          <w:sz w:val="22"/>
          <w:szCs w:val="22"/>
        </w:rPr>
      </w:pPr>
      <w:r w:rsidRPr="000D2450">
        <w:rPr>
          <w:sz w:val="22"/>
          <w:szCs w:val="22"/>
        </w:rPr>
        <w:t>Being thin is a prerequisite for coolness</w:t>
      </w:r>
    </w:p>
    <w:p w:rsidR="008C6A0D" w:rsidRPr="000D2450" w:rsidRDefault="008C6A0D" w:rsidP="008C6A0D">
      <w:pPr>
        <w:pStyle w:val="ListParagraph"/>
        <w:numPr>
          <w:ilvl w:val="2"/>
          <w:numId w:val="34"/>
        </w:numPr>
        <w:spacing w:line="360" w:lineRule="auto"/>
        <w:rPr>
          <w:sz w:val="22"/>
          <w:szCs w:val="22"/>
        </w:rPr>
      </w:pPr>
      <w:r w:rsidRPr="000D2450">
        <w:rPr>
          <w:sz w:val="22"/>
          <w:szCs w:val="22"/>
        </w:rPr>
        <w:t>Deviation is possible but rare (easier for men than women)</w:t>
      </w:r>
    </w:p>
    <w:p w:rsidR="008C6A0D" w:rsidRPr="000D2450" w:rsidRDefault="008C6A0D" w:rsidP="008C6A0D">
      <w:pPr>
        <w:pStyle w:val="ListParagraph"/>
        <w:numPr>
          <w:ilvl w:val="0"/>
          <w:numId w:val="34"/>
        </w:numPr>
        <w:spacing w:line="360" w:lineRule="auto"/>
        <w:rPr>
          <w:sz w:val="22"/>
          <w:szCs w:val="22"/>
        </w:rPr>
      </w:pPr>
      <w:r w:rsidRPr="000D2450">
        <w:rPr>
          <w:sz w:val="22"/>
          <w:szCs w:val="22"/>
        </w:rPr>
        <w:t>Most teens feel like they are the only ones who don’t fit or look good</w:t>
      </w:r>
    </w:p>
    <w:p w:rsidR="008C6A0D" w:rsidRPr="000D2450" w:rsidRDefault="008C6A0D" w:rsidP="008C6A0D">
      <w:pPr>
        <w:pStyle w:val="ListParagraph"/>
        <w:numPr>
          <w:ilvl w:val="1"/>
          <w:numId w:val="34"/>
        </w:numPr>
        <w:spacing w:line="360" w:lineRule="auto"/>
        <w:rPr>
          <w:sz w:val="22"/>
          <w:szCs w:val="22"/>
        </w:rPr>
      </w:pPr>
      <w:r w:rsidRPr="000D2450">
        <w:rPr>
          <w:sz w:val="22"/>
          <w:szCs w:val="22"/>
        </w:rPr>
        <w:t>Applies to penis and breast size</w:t>
      </w:r>
    </w:p>
    <w:p w:rsidR="008C6A0D" w:rsidRPr="000D2450" w:rsidRDefault="008C6A0D" w:rsidP="008C6A0D">
      <w:pPr>
        <w:pStyle w:val="ListParagraph"/>
        <w:numPr>
          <w:ilvl w:val="1"/>
          <w:numId w:val="34"/>
        </w:numPr>
        <w:spacing w:line="360" w:lineRule="auto"/>
        <w:rPr>
          <w:sz w:val="22"/>
          <w:szCs w:val="22"/>
        </w:rPr>
      </w:pPr>
      <w:r w:rsidRPr="000D2450">
        <w:rPr>
          <w:sz w:val="22"/>
          <w:szCs w:val="22"/>
        </w:rPr>
        <w:t>Result of teens socializing with peers who believe looking good is the only worthwhile goal and make fun of those who do not meet their standards</w:t>
      </w:r>
    </w:p>
    <w:p w:rsidR="008C6A0D" w:rsidRPr="000D2450" w:rsidRDefault="008C6A0D" w:rsidP="008C6A0D">
      <w:pPr>
        <w:pStyle w:val="ListParagraph"/>
        <w:numPr>
          <w:ilvl w:val="0"/>
          <w:numId w:val="34"/>
        </w:numPr>
        <w:spacing w:line="360" w:lineRule="auto"/>
        <w:rPr>
          <w:sz w:val="22"/>
          <w:szCs w:val="22"/>
        </w:rPr>
      </w:pPr>
      <w:r w:rsidRPr="000D2450">
        <w:rPr>
          <w:sz w:val="22"/>
          <w:szCs w:val="22"/>
        </w:rPr>
        <w:t>Emergence of sexual feelings</w:t>
      </w:r>
    </w:p>
    <w:p w:rsidR="008C6A0D" w:rsidRPr="000D2450" w:rsidRDefault="008C6A0D" w:rsidP="008C6A0D">
      <w:pPr>
        <w:pStyle w:val="ListParagraph"/>
        <w:numPr>
          <w:ilvl w:val="1"/>
          <w:numId w:val="34"/>
        </w:numPr>
        <w:spacing w:line="360" w:lineRule="auto"/>
        <w:rPr>
          <w:sz w:val="22"/>
          <w:szCs w:val="22"/>
        </w:rPr>
      </w:pPr>
      <w:r w:rsidRPr="000D2450">
        <w:rPr>
          <w:sz w:val="22"/>
          <w:szCs w:val="22"/>
        </w:rPr>
        <w:t>Underlies body image</w:t>
      </w:r>
    </w:p>
    <w:p w:rsidR="008C6A0D" w:rsidRPr="000D2450" w:rsidRDefault="008C6A0D" w:rsidP="008C6A0D">
      <w:pPr>
        <w:pStyle w:val="ListParagraph"/>
        <w:numPr>
          <w:ilvl w:val="1"/>
          <w:numId w:val="34"/>
        </w:numPr>
        <w:spacing w:line="360" w:lineRule="auto"/>
        <w:rPr>
          <w:sz w:val="22"/>
          <w:szCs w:val="22"/>
        </w:rPr>
      </w:pPr>
      <w:r w:rsidRPr="000D2450">
        <w:rPr>
          <w:sz w:val="22"/>
          <w:szCs w:val="22"/>
        </w:rPr>
        <w:t>Only those who are models of peer-sanctioned attractiveness can engage in sexual activity</w:t>
      </w:r>
    </w:p>
    <w:p w:rsidR="008C6A0D" w:rsidRPr="000D2450" w:rsidRDefault="008C6A0D" w:rsidP="008C6A0D">
      <w:pPr>
        <w:pStyle w:val="ListParagraph"/>
        <w:numPr>
          <w:ilvl w:val="0"/>
          <w:numId w:val="34"/>
        </w:numPr>
        <w:spacing w:line="360" w:lineRule="auto"/>
        <w:rPr>
          <w:sz w:val="22"/>
          <w:szCs w:val="22"/>
        </w:rPr>
      </w:pPr>
      <w:r w:rsidRPr="000D2450">
        <w:rPr>
          <w:sz w:val="22"/>
          <w:szCs w:val="22"/>
        </w:rPr>
        <w:t>Gender appropriate sexuality</w:t>
      </w:r>
    </w:p>
    <w:p w:rsidR="008C6A0D" w:rsidRPr="000D2450" w:rsidRDefault="008C6A0D" w:rsidP="008C6A0D">
      <w:pPr>
        <w:pStyle w:val="ListParagraph"/>
        <w:numPr>
          <w:ilvl w:val="1"/>
          <w:numId w:val="34"/>
        </w:numPr>
        <w:spacing w:line="360" w:lineRule="auto"/>
        <w:rPr>
          <w:sz w:val="22"/>
          <w:szCs w:val="22"/>
        </w:rPr>
      </w:pPr>
      <w:r w:rsidRPr="000D2450">
        <w:rPr>
          <w:sz w:val="22"/>
          <w:szCs w:val="22"/>
        </w:rPr>
        <w:t>Susceptible to cultural shaping</w:t>
      </w:r>
    </w:p>
    <w:p w:rsidR="008C6A0D" w:rsidRPr="000D2450" w:rsidRDefault="008C6A0D" w:rsidP="008C6A0D">
      <w:pPr>
        <w:pStyle w:val="ListParagraph"/>
        <w:numPr>
          <w:ilvl w:val="1"/>
          <w:numId w:val="34"/>
        </w:numPr>
        <w:spacing w:line="360" w:lineRule="auto"/>
        <w:rPr>
          <w:sz w:val="22"/>
          <w:szCs w:val="22"/>
        </w:rPr>
      </w:pPr>
      <w:r w:rsidRPr="000D2450">
        <w:rPr>
          <w:sz w:val="22"/>
          <w:szCs w:val="22"/>
        </w:rPr>
        <w:t>Humans, like other animals, can sense ‘maleness’ and ‘femaleness’ (differences in sex)</w:t>
      </w:r>
    </w:p>
    <w:p w:rsidR="008C6A0D" w:rsidRPr="000D2450" w:rsidRDefault="008C6A0D" w:rsidP="008C6A0D">
      <w:pPr>
        <w:pStyle w:val="ListParagraph"/>
        <w:numPr>
          <w:ilvl w:val="2"/>
          <w:numId w:val="34"/>
        </w:numPr>
        <w:spacing w:line="360" w:lineRule="auto"/>
        <w:rPr>
          <w:sz w:val="22"/>
          <w:szCs w:val="22"/>
        </w:rPr>
      </w:pPr>
      <w:r w:rsidRPr="000D2450">
        <w:rPr>
          <w:sz w:val="22"/>
          <w:szCs w:val="22"/>
        </w:rPr>
        <w:t>Comes from environmental cues and a reaction within themselves</w:t>
      </w:r>
    </w:p>
    <w:p w:rsidR="008C6A0D" w:rsidRPr="000D2450" w:rsidRDefault="008C6A0D" w:rsidP="008C6A0D">
      <w:pPr>
        <w:pStyle w:val="ListParagraph"/>
        <w:numPr>
          <w:ilvl w:val="2"/>
          <w:numId w:val="34"/>
        </w:numPr>
        <w:spacing w:line="360" w:lineRule="auto"/>
        <w:rPr>
          <w:sz w:val="22"/>
          <w:szCs w:val="22"/>
        </w:rPr>
      </w:pPr>
      <w:r w:rsidRPr="000D2450">
        <w:rPr>
          <w:sz w:val="22"/>
          <w:szCs w:val="22"/>
        </w:rPr>
        <w:t>These reactions are represented (presented again after the initial reaction) with cultural influences</w:t>
      </w:r>
    </w:p>
    <w:p w:rsidR="008C6A0D" w:rsidRPr="000D2450" w:rsidRDefault="008C6A0D" w:rsidP="008C6A0D">
      <w:pPr>
        <w:pStyle w:val="ListParagraph"/>
        <w:numPr>
          <w:ilvl w:val="3"/>
          <w:numId w:val="34"/>
        </w:numPr>
        <w:spacing w:line="360" w:lineRule="auto"/>
        <w:rPr>
          <w:sz w:val="22"/>
          <w:szCs w:val="22"/>
        </w:rPr>
      </w:pPr>
      <w:r w:rsidRPr="000D2450">
        <w:rPr>
          <w:sz w:val="22"/>
          <w:szCs w:val="22"/>
        </w:rPr>
        <w:t>This is where ideas of masculinity and femininity are forged and internalized</w:t>
      </w:r>
    </w:p>
    <w:p w:rsidR="008C6A0D" w:rsidRPr="000D2450" w:rsidRDefault="008C6A0D" w:rsidP="008C6A0D">
      <w:pPr>
        <w:pStyle w:val="ListParagraph"/>
        <w:numPr>
          <w:ilvl w:val="0"/>
          <w:numId w:val="34"/>
        </w:numPr>
        <w:spacing w:line="360" w:lineRule="auto"/>
        <w:rPr>
          <w:sz w:val="22"/>
          <w:szCs w:val="22"/>
        </w:rPr>
      </w:pPr>
      <w:r w:rsidRPr="000D2450">
        <w:rPr>
          <w:sz w:val="22"/>
          <w:szCs w:val="22"/>
        </w:rPr>
        <w:t>Love</w:t>
      </w:r>
    </w:p>
    <w:p w:rsidR="008C6A0D" w:rsidRPr="000D2450" w:rsidRDefault="008C6A0D" w:rsidP="008C6A0D">
      <w:pPr>
        <w:pStyle w:val="ListParagraph"/>
        <w:numPr>
          <w:ilvl w:val="1"/>
          <w:numId w:val="34"/>
        </w:numPr>
        <w:spacing w:line="360" w:lineRule="auto"/>
        <w:rPr>
          <w:sz w:val="22"/>
          <w:szCs w:val="22"/>
        </w:rPr>
      </w:pPr>
      <w:r w:rsidRPr="000D2450">
        <w:rPr>
          <w:sz w:val="22"/>
          <w:szCs w:val="22"/>
        </w:rPr>
        <w:t>Origin of love is found in instinctive responses (salivation, increased blood flow, muscle tension, etc.)</w:t>
      </w:r>
    </w:p>
    <w:p w:rsidR="008C6A0D" w:rsidRPr="000D2450" w:rsidRDefault="008C6A0D" w:rsidP="008C6A0D">
      <w:pPr>
        <w:pStyle w:val="ListParagraph"/>
        <w:numPr>
          <w:ilvl w:val="2"/>
          <w:numId w:val="34"/>
        </w:numPr>
        <w:spacing w:line="360" w:lineRule="auto"/>
        <w:rPr>
          <w:sz w:val="22"/>
          <w:szCs w:val="22"/>
        </w:rPr>
      </w:pPr>
      <w:r w:rsidRPr="000D2450">
        <w:rPr>
          <w:sz w:val="22"/>
          <w:szCs w:val="22"/>
        </w:rPr>
        <w:t>At this level it is a feeling-state</w:t>
      </w:r>
    </w:p>
    <w:p w:rsidR="008C6A0D" w:rsidRPr="000D2450" w:rsidRDefault="008C6A0D" w:rsidP="008C6A0D">
      <w:pPr>
        <w:pStyle w:val="ListParagraph"/>
        <w:numPr>
          <w:ilvl w:val="1"/>
          <w:numId w:val="34"/>
        </w:numPr>
        <w:spacing w:line="360" w:lineRule="auto"/>
        <w:rPr>
          <w:sz w:val="22"/>
          <w:szCs w:val="22"/>
        </w:rPr>
      </w:pPr>
      <w:r w:rsidRPr="000D2450">
        <w:rPr>
          <w:sz w:val="22"/>
          <w:szCs w:val="22"/>
        </w:rPr>
        <w:t>The cultural meaning of love metaphorically connects people</w:t>
      </w:r>
    </w:p>
    <w:p w:rsidR="008C6A0D" w:rsidRPr="000D2450" w:rsidRDefault="008C6A0D" w:rsidP="008C6A0D">
      <w:pPr>
        <w:pStyle w:val="ListParagraph"/>
        <w:numPr>
          <w:ilvl w:val="2"/>
          <w:numId w:val="34"/>
        </w:numPr>
        <w:spacing w:line="360" w:lineRule="auto"/>
        <w:rPr>
          <w:sz w:val="22"/>
          <w:szCs w:val="22"/>
        </w:rPr>
      </w:pPr>
      <w:r w:rsidRPr="000D2450">
        <w:rPr>
          <w:sz w:val="22"/>
          <w:szCs w:val="22"/>
        </w:rPr>
        <w:t>At this higher level it is a conceptualization</w:t>
      </w:r>
    </w:p>
    <w:p w:rsidR="008C6A0D" w:rsidRPr="000D2450" w:rsidRDefault="008C6A0D" w:rsidP="008C6A0D">
      <w:pPr>
        <w:pStyle w:val="ListParagraph"/>
        <w:numPr>
          <w:ilvl w:val="0"/>
          <w:numId w:val="34"/>
        </w:numPr>
        <w:spacing w:line="360" w:lineRule="auto"/>
        <w:rPr>
          <w:sz w:val="22"/>
          <w:szCs w:val="22"/>
        </w:rPr>
      </w:pPr>
      <w:r w:rsidRPr="000D2450">
        <w:rPr>
          <w:sz w:val="22"/>
          <w:szCs w:val="22"/>
        </w:rPr>
        <w:lastRenderedPageBreak/>
        <w:t xml:space="preserve">The sexual basis of body image in </w:t>
      </w:r>
      <w:proofErr w:type="spellStart"/>
      <w:r w:rsidRPr="000D2450">
        <w:rPr>
          <w:sz w:val="22"/>
          <w:szCs w:val="22"/>
        </w:rPr>
        <w:t>teenagerhood</w:t>
      </w:r>
      <w:proofErr w:type="spellEnd"/>
      <w:r w:rsidRPr="000D2450">
        <w:rPr>
          <w:sz w:val="22"/>
          <w:szCs w:val="22"/>
        </w:rPr>
        <w:t xml:space="preserve"> leads to gender-coded differences in the ways they present their bodies to peers</w:t>
      </w:r>
    </w:p>
    <w:p w:rsidR="008C6A0D" w:rsidRPr="000D2450" w:rsidRDefault="008C6A0D" w:rsidP="008C6A0D">
      <w:pPr>
        <w:pStyle w:val="ListParagraph"/>
        <w:numPr>
          <w:ilvl w:val="1"/>
          <w:numId w:val="34"/>
        </w:numPr>
        <w:spacing w:line="360" w:lineRule="auto"/>
        <w:rPr>
          <w:sz w:val="22"/>
          <w:szCs w:val="22"/>
        </w:rPr>
      </w:pPr>
      <w:r w:rsidRPr="000D2450">
        <w:rPr>
          <w:sz w:val="22"/>
          <w:szCs w:val="22"/>
        </w:rPr>
        <w:t xml:space="preserve">Differences that </w:t>
      </w:r>
      <w:proofErr w:type="spellStart"/>
      <w:r w:rsidRPr="000D2450">
        <w:rPr>
          <w:sz w:val="22"/>
          <w:szCs w:val="22"/>
        </w:rPr>
        <w:t>Danesi</w:t>
      </w:r>
      <w:proofErr w:type="spellEnd"/>
      <w:r w:rsidRPr="000D2450">
        <w:rPr>
          <w:sz w:val="22"/>
          <w:szCs w:val="22"/>
        </w:rPr>
        <w:t xml:space="preserve"> was able to document:</w:t>
      </w:r>
    </w:p>
    <w:tbl>
      <w:tblPr>
        <w:tblStyle w:val="TableGrid"/>
        <w:tblW w:w="0" w:type="auto"/>
        <w:tblInd w:w="1440" w:type="dxa"/>
        <w:tblLook w:val="04A0" w:firstRow="1" w:lastRow="0" w:firstColumn="1" w:lastColumn="0" w:noHBand="0" w:noVBand="1"/>
      </w:tblPr>
      <w:tblGrid>
        <w:gridCol w:w="3706"/>
        <w:gridCol w:w="3710"/>
      </w:tblGrid>
      <w:tr w:rsidR="008C6A0D" w:rsidRPr="000D2450" w:rsidTr="003A28CA">
        <w:tc>
          <w:tcPr>
            <w:tcW w:w="3706" w:type="dxa"/>
          </w:tcPr>
          <w:p w:rsidR="008C6A0D" w:rsidRPr="000D2450" w:rsidRDefault="008C6A0D" w:rsidP="003A28CA">
            <w:pPr>
              <w:jc w:val="center"/>
              <w:rPr>
                <w:sz w:val="22"/>
                <w:szCs w:val="22"/>
              </w:rPr>
            </w:pPr>
            <w:r w:rsidRPr="000D2450">
              <w:rPr>
                <w:sz w:val="22"/>
                <w:szCs w:val="22"/>
              </w:rPr>
              <w:t>Male Teens</w:t>
            </w:r>
          </w:p>
        </w:tc>
        <w:tc>
          <w:tcPr>
            <w:tcW w:w="3710" w:type="dxa"/>
          </w:tcPr>
          <w:p w:rsidR="008C6A0D" w:rsidRPr="000D2450" w:rsidRDefault="008C6A0D" w:rsidP="003A28CA">
            <w:pPr>
              <w:jc w:val="center"/>
              <w:rPr>
                <w:sz w:val="22"/>
                <w:szCs w:val="22"/>
              </w:rPr>
            </w:pPr>
            <w:r w:rsidRPr="000D2450">
              <w:rPr>
                <w:sz w:val="22"/>
                <w:szCs w:val="22"/>
              </w:rPr>
              <w:t>Female Teens</w:t>
            </w:r>
          </w:p>
        </w:tc>
      </w:tr>
      <w:tr w:rsidR="008C6A0D" w:rsidRPr="000D2450" w:rsidTr="003A28CA">
        <w:tc>
          <w:tcPr>
            <w:tcW w:w="3706" w:type="dxa"/>
          </w:tcPr>
          <w:p w:rsidR="008C6A0D" w:rsidRPr="000D2450" w:rsidRDefault="008C6A0D" w:rsidP="003A28CA">
            <w:pPr>
              <w:rPr>
                <w:sz w:val="22"/>
                <w:szCs w:val="22"/>
              </w:rPr>
            </w:pPr>
            <w:r w:rsidRPr="000D2450">
              <w:rPr>
                <w:sz w:val="22"/>
                <w:szCs w:val="22"/>
              </w:rPr>
              <w:t>Tend to take up more space when sitting, standing, etc.</w:t>
            </w:r>
          </w:p>
        </w:tc>
        <w:tc>
          <w:tcPr>
            <w:tcW w:w="3710" w:type="dxa"/>
          </w:tcPr>
          <w:p w:rsidR="008C6A0D" w:rsidRPr="000D2450" w:rsidRDefault="008C6A0D" w:rsidP="003A28CA">
            <w:pPr>
              <w:rPr>
                <w:sz w:val="22"/>
                <w:szCs w:val="22"/>
              </w:rPr>
            </w:pPr>
            <w:r w:rsidRPr="000D2450">
              <w:rPr>
                <w:sz w:val="22"/>
                <w:szCs w:val="22"/>
              </w:rPr>
              <w:t>Generally occupy less space in comparable situations</w:t>
            </w:r>
          </w:p>
        </w:tc>
      </w:tr>
      <w:tr w:rsidR="008C6A0D" w:rsidRPr="000D2450" w:rsidTr="003A28CA">
        <w:tc>
          <w:tcPr>
            <w:tcW w:w="3706" w:type="dxa"/>
          </w:tcPr>
          <w:p w:rsidR="008C6A0D" w:rsidRPr="000D2450" w:rsidRDefault="008C6A0D" w:rsidP="003A28CA">
            <w:pPr>
              <w:rPr>
                <w:sz w:val="22"/>
                <w:szCs w:val="22"/>
              </w:rPr>
            </w:pPr>
            <w:r w:rsidRPr="000D2450">
              <w:rPr>
                <w:sz w:val="22"/>
                <w:szCs w:val="22"/>
              </w:rPr>
              <w:t>Movements tends to be more angular, rigid, and restricted in range</w:t>
            </w:r>
          </w:p>
        </w:tc>
        <w:tc>
          <w:tcPr>
            <w:tcW w:w="3710" w:type="dxa"/>
          </w:tcPr>
          <w:p w:rsidR="008C6A0D" w:rsidRPr="000D2450" w:rsidRDefault="008C6A0D" w:rsidP="003A28CA">
            <w:pPr>
              <w:rPr>
                <w:sz w:val="22"/>
                <w:szCs w:val="22"/>
              </w:rPr>
            </w:pPr>
            <w:r w:rsidRPr="000D2450">
              <w:rPr>
                <w:sz w:val="22"/>
                <w:szCs w:val="22"/>
              </w:rPr>
              <w:t>Movements are inclined to be more fluid, sleek, and deliberate</w:t>
            </w:r>
          </w:p>
        </w:tc>
      </w:tr>
      <w:tr w:rsidR="008C6A0D" w:rsidRPr="000D2450" w:rsidTr="003A28CA">
        <w:tc>
          <w:tcPr>
            <w:tcW w:w="3706" w:type="dxa"/>
          </w:tcPr>
          <w:p w:rsidR="008C6A0D" w:rsidRPr="000D2450" w:rsidRDefault="008C6A0D" w:rsidP="003A28CA">
            <w:pPr>
              <w:rPr>
                <w:sz w:val="22"/>
                <w:szCs w:val="22"/>
              </w:rPr>
            </w:pPr>
            <w:r w:rsidRPr="000D2450">
              <w:rPr>
                <w:sz w:val="22"/>
                <w:szCs w:val="22"/>
              </w:rPr>
              <w:t>Invade other people’s body space more often</w:t>
            </w:r>
          </w:p>
        </w:tc>
        <w:tc>
          <w:tcPr>
            <w:tcW w:w="3710" w:type="dxa"/>
          </w:tcPr>
          <w:p w:rsidR="008C6A0D" w:rsidRPr="000D2450" w:rsidRDefault="008C6A0D" w:rsidP="003A28CA">
            <w:pPr>
              <w:rPr>
                <w:sz w:val="22"/>
                <w:szCs w:val="22"/>
              </w:rPr>
            </w:pPr>
            <w:r w:rsidRPr="000D2450">
              <w:rPr>
                <w:sz w:val="22"/>
                <w:szCs w:val="22"/>
              </w:rPr>
              <w:t>Less likely to invade the body space of others</w:t>
            </w:r>
          </w:p>
        </w:tc>
      </w:tr>
      <w:tr w:rsidR="008C6A0D" w:rsidRPr="000D2450" w:rsidTr="003A28CA">
        <w:tc>
          <w:tcPr>
            <w:tcW w:w="3706" w:type="dxa"/>
          </w:tcPr>
          <w:p w:rsidR="008C6A0D" w:rsidRPr="000D2450" w:rsidRDefault="008C6A0D" w:rsidP="003A28CA">
            <w:pPr>
              <w:rPr>
                <w:sz w:val="22"/>
                <w:szCs w:val="22"/>
              </w:rPr>
            </w:pPr>
            <w:r w:rsidRPr="000D2450">
              <w:rPr>
                <w:sz w:val="22"/>
                <w:szCs w:val="22"/>
              </w:rPr>
              <w:t>More unlikely to touch others</w:t>
            </w:r>
          </w:p>
        </w:tc>
        <w:tc>
          <w:tcPr>
            <w:tcW w:w="3710" w:type="dxa"/>
          </w:tcPr>
          <w:p w:rsidR="008C6A0D" w:rsidRPr="000D2450" w:rsidRDefault="008C6A0D" w:rsidP="003A28CA">
            <w:pPr>
              <w:rPr>
                <w:sz w:val="22"/>
                <w:szCs w:val="22"/>
              </w:rPr>
            </w:pPr>
            <w:r w:rsidRPr="000D2450">
              <w:rPr>
                <w:sz w:val="22"/>
                <w:szCs w:val="22"/>
              </w:rPr>
              <w:t>More inclined to touch both male and female peers</w:t>
            </w:r>
          </w:p>
        </w:tc>
      </w:tr>
      <w:tr w:rsidR="008C6A0D" w:rsidRPr="000D2450" w:rsidTr="003A28CA">
        <w:tc>
          <w:tcPr>
            <w:tcW w:w="3706" w:type="dxa"/>
          </w:tcPr>
          <w:p w:rsidR="008C6A0D" w:rsidRPr="000D2450" w:rsidRDefault="008C6A0D" w:rsidP="003A28CA">
            <w:pPr>
              <w:rPr>
                <w:sz w:val="22"/>
                <w:szCs w:val="22"/>
              </w:rPr>
            </w:pPr>
            <w:r w:rsidRPr="000D2450">
              <w:rPr>
                <w:sz w:val="22"/>
                <w:szCs w:val="22"/>
              </w:rPr>
              <w:t>Inclined to fidget and shift bodily positions</w:t>
            </w:r>
          </w:p>
        </w:tc>
        <w:tc>
          <w:tcPr>
            <w:tcW w:w="3710" w:type="dxa"/>
          </w:tcPr>
          <w:p w:rsidR="008C6A0D" w:rsidRPr="000D2450" w:rsidRDefault="008C6A0D" w:rsidP="003A28CA">
            <w:pPr>
              <w:rPr>
                <w:sz w:val="22"/>
                <w:szCs w:val="22"/>
              </w:rPr>
            </w:pPr>
            <w:r w:rsidRPr="000D2450">
              <w:rPr>
                <w:sz w:val="22"/>
                <w:szCs w:val="22"/>
              </w:rPr>
              <w:t>Less inclined to fidget and shift bodily positions</w:t>
            </w:r>
          </w:p>
        </w:tc>
      </w:tr>
      <w:tr w:rsidR="008C6A0D" w:rsidRPr="000D2450" w:rsidTr="003A28CA">
        <w:tc>
          <w:tcPr>
            <w:tcW w:w="3706" w:type="dxa"/>
          </w:tcPr>
          <w:p w:rsidR="008C6A0D" w:rsidRPr="000D2450" w:rsidRDefault="008C6A0D" w:rsidP="003A28CA">
            <w:pPr>
              <w:rPr>
                <w:sz w:val="22"/>
                <w:szCs w:val="22"/>
              </w:rPr>
            </w:pPr>
            <w:r w:rsidRPr="000D2450">
              <w:rPr>
                <w:sz w:val="22"/>
                <w:szCs w:val="22"/>
              </w:rPr>
              <w:t>Move around more when talking</w:t>
            </w:r>
          </w:p>
        </w:tc>
        <w:tc>
          <w:tcPr>
            <w:tcW w:w="3710" w:type="dxa"/>
          </w:tcPr>
          <w:p w:rsidR="008C6A0D" w:rsidRPr="000D2450" w:rsidRDefault="008C6A0D" w:rsidP="003A28CA">
            <w:pPr>
              <w:rPr>
                <w:sz w:val="22"/>
                <w:szCs w:val="22"/>
              </w:rPr>
            </w:pPr>
            <w:r w:rsidRPr="000D2450">
              <w:rPr>
                <w:sz w:val="22"/>
                <w:szCs w:val="22"/>
              </w:rPr>
              <w:t>More stationary when talking</w:t>
            </w:r>
          </w:p>
        </w:tc>
      </w:tr>
    </w:tbl>
    <w:p w:rsidR="008C6A0D" w:rsidRPr="000D2450" w:rsidRDefault="008C6A0D" w:rsidP="008C6A0D">
      <w:pPr>
        <w:spacing w:line="360" w:lineRule="auto"/>
      </w:pPr>
    </w:p>
    <w:p w:rsidR="008C6A0D" w:rsidRPr="000D2450" w:rsidRDefault="008C6A0D" w:rsidP="008C6A0D">
      <w:pPr>
        <w:pStyle w:val="ListParagraph"/>
        <w:numPr>
          <w:ilvl w:val="1"/>
          <w:numId w:val="34"/>
        </w:numPr>
        <w:spacing w:line="360" w:lineRule="auto"/>
        <w:rPr>
          <w:sz w:val="22"/>
          <w:szCs w:val="22"/>
        </w:rPr>
      </w:pPr>
      <w:r w:rsidRPr="000D2450">
        <w:rPr>
          <w:sz w:val="22"/>
          <w:szCs w:val="22"/>
        </w:rPr>
        <w:t xml:space="preserve">Mary </w:t>
      </w:r>
      <w:proofErr w:type="spellStart"/>
      <w:r w:rsidRPr="000D2450">
        <w:rPr>
          <w:sz w:val="22"/>
          <w:szCs w:val="22"/>
        </w:rPr>
        <w:t>Jenni</w:t>
      </w:r>
      <w:proofErr w:type="spellEnd"/>
      <w:r w:rsidRPr="000D2450">
        <w:rPr>
          <w:sz w:val="22"/>
          <w:szCs w:val="22"/>
        </w:rPr>
        <w:t xml:space="preserve"> study:</w:t>
      </w:r>
    </w:p>
    <w:p w:rsidR="008C6A0D" w:rsidRPr="000D2450" w:rsidRDefault="008C6A0D" w:rsidP="008C6A0D">
      <w:pPr>
        <w:pStyle w:val="ListParagraph"/>
        <w:numPr>
          <w:ilvl w:val="2"/>
          <w:numId w:val="34"/>
        </w:numPr>
        <w:spacing w:line="360" w:lineRule="auto"/>
        <w:rPr>
          <w:sz w:val="22"/>
          <w:szCs w:val="22"/>
        </w:rPr>
      </w:pPr>
      <w:r w:rsidRPr="000D2450">
        <w:rPr>
          <w:sz w:val="22"/>
          <w:szCs w:val="22"/>
        </w:rPr>
        <w:t>Noticed that gender-coding even went as far as how students held their books</w:t>
      </w:r>
    </w:p>
    <w:p w:rsidR="008C6A0D" w:rsidRDefault="008C6A0D" w:rsidP="008C6A0D">
      <w:pPr>
        <w:pStyle w:val="ListParagraph"/>
        <w:numPr>
          <w:ilvl w:val="2"/>
          <w:numId w:val="34"/>
        </w:numPr>
        <w:spacing w:line="360" w:lineRule="auto"/>
        <w:rPr>
          <w:sz w:val="22"/>
          <w:szCs w:val="22"/>
        </w:rPr>
      </w:pPr>
      <w:r w:rsidRPr="000D2450">
        <w:rPr>
          <w:sz w:val="22"/>
          <w:szCs w:val="22"/>
        </w:rPr>
        <w:t>Female students tended to hold their books against their body with one or both hands while male students tended to hold them with one hand at the side of their bodies</w:t>
      </w:r>
    </w:p>
    <w:p w:rsidR="008C6A0D" w:rsidRDefault="008C6A0D" w:rsidP="008C6A0D">
      <w:pPr>
        <w:pStyle w:val="ListParagraph"/>
        <w:numPr>
          <w:ilvl w:val="1"/>
          <w:numId w:val="34"/>
        </w:numPr>
        <w:spacing w:line="360" w:lineRule="auto"/>
        <w:rPr>
          <w:sz w:val="22"/>
          <w:szCs w:val="22"/>
        </w:rPr>
      </w:pPr>
      <w:r>
        <w:rPr>
          <w:sz w:val="22"/>
          <w:szCs w:val="22"/>
        </w:rPr>
        <w:t>Unconscious gender-coding can be explained with osmosis: they are acquired through contact with peers in meaningful contexts</w:t>
      </w:r>
    </w:p>
    <w:p w:rsidR="008C6A0D" w:rsidRPr="00D22A4B" w:rsidRDefault="008C6A0D" w:rsidP="008C6A0D">
      <w:pPr>
        <w:pStyle w:val="ListParagraph"/>
        <w:numPr>
          <w:ilvl w:val="0"/>
          <w:numId w:val="34"/>
        </w:numPr>
        <w:spacing w:line="360" w:lineRule="auto"/>
        <w:rPr>
          <w:sz w:val="22"/>
          <w:szCs w:val="22"/>
        </w:rPr>
      </w:pPr>
      <w:r w:rsidRPr="00D22A4B">
        <w:rPr>
          <w:sz w:val="22"/>
          <w:szCs w:val="22"/>
        </w:rPr>
        <w:t>Proxemics = study of space between bodies</w:t>
      </w:r>
    </w:p>
    <w:p w:rsidR="008C6A0D" w:rsidRDefault="008C6A0D" w:rsidP="008C6A0D">
      <w:pPr>
        <w:pStyle w:val="ListParagraph"/>
        <w:numPr>
          <w:ilvl w:val="1"/>
          <w:numId w:val="34"/>
        </w:numPr>
        <w:spacing w:line="360" w:lineRule="auto"/>
        <w:rPr>
          <w:sz w:val="22"/>
          <w:szCs w:val="22"/>
        </w:rPr>
      </w:pPr>
      <w:r>
        <w:rPr>
          <w:sz w:val="22"/>
          <w:szCs w:val="22"/>
        </w:rPr>
        <w:t>In America the socially acceptable distance is four to twelve feet</w:t>
      </w:r>
    </w:p>
    <w:p w:rsidR="008C6A0D" w:rsidRDefault="008C6A0D" w:rsidP="008C6A0D">
      <w:pPr>
        <w:pStyle w:val="ListParagraph"/>
        <w:numPr>
          <w:ilvl w:val="1"/>
          <w:numId w:val="34"/>
        </w:numPr>
        <w:spacing w:line="360" w:lineRule="auto"/>
        <w:rPr>
          <w:sz w:val="22"/>
          <w:szCs w:val="22"/>
        </w:rPr>
      </w:pPr>
      <w:r>
        <w:rPr>
          <w:sz w:val="22"/>
          <w:szCs w:val="22"/>
        </w:rPr>
        <w:t>Anything closer than that would be considered rude (unless the relationship is intimate)</w:t>
      </w:r>
    </w:p>
    <w:p w:rsidR="008C6A0D" w:rsidRPr="00C46646" w:rsidRDefault="008C6A0D" w:rsidP="008C6A0D">
      <w:pPr>
        <w:pStyle w:val="ListParagraph"/>
        <w:numPr>
          <w:ilvl w:val="1"/>
          <w:numId w:val="34"/>
        </w:numPr>
        <w:spacing w:line="360" w:lineRule="auto"/>
        <w:rPr>
          <w:sz w:val="22"/>
          <w:szCs w:val="22"/>
        </w:rPr>
      </w:pPr>
      <w:r>
        <w:rPr>
          <w:sz w:val="22"/>
          <w:szCs w:val="22"/>
        </w:rPr>
        <w:t>Teens tend to stay well beyond the socially acceptable limit, unless they are with their clique or at a party</w:t>
      </w:r>
    </w:p>
    <w:p w:rsidR="008C6A0D" w:rsidRDefault="008C6A0D" w:rsidP="008C6A0D">
      <w:pPr>
        <w:pStyle w:val="ListParagraph"/>
        <w:numPr>
          <w:ilvl w:val="2"/>
          <w:numId w:val="34"/>
        </w:numPr>
        <w:spacing w:line="360" w:lineRule="auto"/>
        <w:rPr>
          <w:sz w:val="22"/>
          <w:szCs w:val="22"/>
        </w:rPr>
      </w:pPr>
      <w:r>
        <w:rPr>
          <w:sz w:val="22"/>
          <w:szCs w:val="22"/>
        </w:rPr>
        <w:t xml:space="preserve">Due to consciousness of body </w:t>
      </w:r>
      <w:proofErr w:type="spellStart"/>
      <w:r>
        <w:rPr>
          <w:sz w:val="22"/>
          <w:szCs w:val="22"/>
        </w:rPr>
        <w:t>odours</w:t>
      </w:r>
      <w:proofErr w:type="spellEnd"/>
      <w:r>
        <w:rPr>
          <w:sz w:val="22"/>
          <w:szCs w:val="22"/>
        </w:rPr>
        <w:t xml:space="preserve"> and facial imperfections</w:t>
      </w:r>
    </w:p>
    <w:p w:rsidR="008C6A0D" w:rsidRDefault="008C6A0D" w:rsidP="008C6A0D">
      <w:pPr>
        <w:spacing w:line="360" w:lineRule="auto"/>
      </w:pPr>
    </w:p>
    <w:p w:rsidR="008C6A0D" w:rsidRDefault="008C6A0D" w:rsidP="008C6A0D">
      <w:pPr>
        <w:spacing w:line="360" w:lineRule="auto"/>
        <w:rPr>
          <w:b/>
        </w:rPr>
      </w:pPr>
      <w:r>
        <w:rPr>
          <w:b/>
        </w:rPr>
        <w:t>Social Cognition</w:t>
      </w:r>
    </w:p>
    <w:p w:rsidR="008C6A0D" w:rsidRDefault="008C6A0D" w:rsidP="008C6A0D">
      <w:pPr>
        <w:spacing w:line="360" w:lineRule="auto"/>
        <w:rPr>
          <w:b/>
        </w:rPr>
      </w:pPr>
    </w:p>
    <w:p w:rsidR="008C6A0D" w:rsidRPr="005E6C9C" w:rsidRDefault="008C6A0D" w:rsidP="008C6A0D">
      <w:pPr>
        <w:pStyle w:val="ListParagraph"/>
        <w:numPr>
          <w:ilvl w:val="0"/>
          <w:numId w:val="34"/>
        </w:numPr>
        <w:spacing w:line="360" w:lineRule="auto"/>
        <w:rPr>
          <w:sz w:val="22"/>
          <w:szCs w:val="22"/>
        </w:rPr>
      </w:pPr>
      <w:r w:rsidRPr="005E6C9C">
        <w:rPr>
          <w:sz w:val="22"/>
          <w:szCs w:val="22"/>
        </w:rPr>
        <w:t>Social cognition = how people think about other people and about themselves, or how people come to know their social world</w:t>
      </w:r>
    </w:p>
    <w:p w:rsidR="008C6A0D" w:rsidRDefault="008C6A0D" w:rsidP="008C6A0D">
      <w:pPr>
        <w:pStyle w:val="ListParagraph"/>
        <w:numPr>
          <w:ilvl w:val="1"/>
          <w:numId w:val="34"/>
        </w:numPr>
        <w:spacing w:line="360" w:lineRule="auto"/>
        <w:rPr>
          <w:sz w:val="22"/>
          <w:szCs w:val="22"/>
        </w:rPr>
      </w:pPr>
      <w:r>
        <w:rPr>
          <w:sz w:val="22"/>
          <w:szCs w:val="22"/>
        </w:rPr>
        <w:t>Adolescence is when a person develops a true sense of self, and the ability to see themselves from another person’s eyes (children lack the latter)</w:t>
      </w:r>
    </w:p>
    <w:p w:rsidR="008C6A0D" w:rsidRDefault="008C6A0D" w:rsidP="008C6A0D">
      <w:pPr>
        <w:pStyle w:val="ListParagraph"/>
        <w:numPr>
          <w:ilvl w:val="0"/>
          <w:numId w:val="34"/>
        </w:numPr>
        <w:spacing w:line="360" w:lineRule="auto"/>
        <w:rPr>
          <w:sz w:val="22"/>
          <w:szCs w:val="22"/>
        </w:rPr>
      </w:pPr>
      <w:r>
        <w:rPr>
          <w:sz w:val="22"/>
          <w:szCs w:val="22"/>
        </w:rPr>
        <w:t>Bedrooms</w:t>
      </w:r>
    </w:p>
    <w:p w:rsidR="008C6A0D" w:rsidRDefault="008C6A0D" w:rsidP="008C6A0D">
      <w:pPr>
        <w:pStyle w:val="ListParagraph"/>
        <w:numPr>
          <w:ilvl w:val="1"/>
          <w:numId w:val="34"/>
        </w:numPr>
        <w:spacing w:line="360" w:lineRule="auto"/>
        <w:rPr>
          <w:sz w:val="22"/>
          <w:szCs w:val="22"/>
        </w:rPr>
      </w:pPr>
      <w:r>
        <w:rPr>
          <w:sz w:val="22"/>
          <w:szCs w:val="22"/>
        </w:rPr>
        <w:lastRenderedPageBreak/>
        <w:t>A teen will transform the room into a haven for sheltering and protecting the self (while also representing the self via decoration)</w:t>
      </w:r>
    </w:p>
    <w:p w:rsidR="008C6A0D" w:rsidRPr="00AB0781" w:rsidRDefault="008C6A0D" w:rsidP="008C6A0D">
      <w:pPr>
        <w:pStyle w:val="ListParagraph"/>
        <w:numPr>
          <w:ilvl w:val="2"/>
          <w:numId w:val="34"/>
        </w:numPr>
        <w:spacing w:line="360" w:lineRule="auto"/>
        <w:rPr>
          <w:sz w:val="22"/>
          <w:szCs w:val="22"/>
        </w:rPr>
      </w:pPr>
      <w:r>
        <w:rPr>
          <w:sz w:val="22"/>
          <w:szCs w:val="22"/>
        </w:rPr>
        <w:t>Hence why they are so apprehensive when uninvited guests enter his or her room</w:t>
      </w:r>
    </w:p>
    <w:p w:rsidR="008C6A0D" w:rsidRDefault="008C6A0D" w:rsidP="008C6A0D">
      <w:pPr>
        <w:pStyle w:val="ListParagraph"/>
        <w:numPr>
          <w:ilvl w:val="1"/>
          <w:numId w:val="34"/>
        </w:numPr>
        <w:spacing w:line="360" w:lineRule="auto"/>
        <w:rPr>
          <w:sz w:val="22"/>
          <w:szCs w:val="22"/>
        </w:rPr>
      </w:pPr>
      <w:r>
        <w:rPr>
          <w:sz w:val="22"/>
          <w:szCs w:val="22"/>
        </w:rPr>
        <w:t>A place for a teen to unwind and refuge from the world</w:t>
      </w:r>
    </w:p>
    <w:p w:rsidR="008C6A0D" w:rsidRDefault="008C6A0D" w:rsidP="008C6A0D">
      <w:pPr>
        <w:pStyle w:val="ListParagraph"/>
        <w:numPr>
          <w:ilvl w:val="2"/>
          <w:numId w:val="34"/>
        </w:numPr>
        <w:spacing w:line="360" w:lineRule="auto"/>
        <w:rPr>
          <w:sz w:val="22"/>
          <w:szCs w:val="22"/>
        </w:rPr>
      </w:pPr>
      <w:r>
        <w:rPr>
          <w:sz w:val="22"/>
          <w:szCs w:val="22"/>
        </w:rPr>
        <w:t>No one is watching and judging</w:t>
      </w:r>
    </w:p>
    <w:p w:rsidR="008C6A0D" w:rsidRDefault="008C6A0D" w:rsidP="008C6A0D">
      <w:pPr>
        <w:pStyle w:val="ListParagraph"/>
        <w:numPr>
          <w:ilvl w:val="2"/>
          <w:numId w:val="34"/>
        </w:numPr>
        <w:spacing w:line="360" w:lineRule="auto"/>
        <w:rPr>
          <w:sz w:val="22"/>
          <w:szCs w:val="22"/>
        </w:rPr>
      </w:pPr>
      <w:r>
        <w:rPr>
          <w:sz w:val="22"/>
          <w:szCs w:val="22"/>
        </w:rPr>
        <w:t>Although, even in this refuge teens are still connected to their friends through the phone</w:t>
      </w:r>
    </w:p>
    <w:p w:rsidR="008C6A0D" w:rsidRDefault="008C6A0D" w:rsidP="008C6A0D">
      <w:pPr>
        <w:pStyle w:val="ListParagraph"/>
        <w:numPr>
          <w:ilvl w:val="1"/>
          <w:numId w:val="34"/>
        </w:numPr>
        <w:spacing w:line="360" w:lineRule="auto"/>
        <w:rPr>
          <w:sz w:val="22"/>
          <w:szCs w:val="22"/>
        </w:rPr>
      </w:pPr>
      <w:r>
        <w:rPr>
          <w:sz w:val="22"/>
          <w:szCs w:val="22"/>
        </w:rPr>
        <w:t>Keeping a bedroom hidden is somewhat biological in nature because sleeping is when humans are most vulnerable</w:t>
      </w:r>
    </w:p>
    <w:p w:rsidR="008C6A0D" w:rsidRDefault="008C6A0D" w:rsidP="008C6A0D">
      <w:pPr>
        <w:pStyle w:val="ListParagraph"/>
        <w:numPr>
          <w:ilvl w:val="0"/>
          <w:numId w:val="34"/>
        </w:numPr>
        <w:spacing w:line="360" w:lineRule="auto"/>
        <w:rPr>
          <w:sz w:val="22"/>
          <w:szCs w:val="22"/>
        </w:rPr>
      </w:pPr>
      <w:proofErr w:type="spellStart"/>
      <w:r>
        <w:rPr>
          <w:sz w:val="22"/>
          <w:szCs w:val="22"/>
        </w:rPr>
        <w:t>Humour</w:t>
      </w:r>
      <w:proofErr w:type="spellEnd"/>
      <w:r>
        <w:rPr>
          <w:sz w:val="22"/>
          <w:szCs w:val="22"/>
        </w:rPr>
        <w:t xml:space="preserve"> is another strategy used by teens to deflect attention away from themselves</w:t>
      </w:r>
    </w:p>
    <w:p w:rsidR="008C6A0D" w:rsidRDefault="008C6A0D" w:rsidP="008C6A0D">
      <w:pPr>
        <w:pStyle w:val="ListParagraph"/>
        <w:numPr>
          <w:ilvl w:val="1"/>
          <w:numId w:val="34"/>
        </w:numPr>
        <w:spacing w:line="360" w:lineRule="auto"/>
        <w:rPr>
          <w:sz w:val="22"/>
          <w:szCs w:val="22"/>
        </w:rPr>
      </w:pPr>
      <w:r>
        <w:rPr>
          <w:sz w:val="22"/>
          <w:szCs w:val="22"/>
        </w:rPr>
        <w:t>Dirty jokes hide preoccupation with sexuality</w:t>
      </w:r>
    </w:p>
    <w:p w:rsidR="008C6A0D" w:rsidRDefault="008C6A0D" w:rsidP="008C6A0D">
      <w:pPr>
        <w:pStyle w:val="ListParagraph"/>
        <w:numPr>
          <w:ilvl w:val="1"/>
          <w:numId w:val="34"/>
        </w:numPr>
        <w:spacing w:line="360" w:lineRule="auto"/>
        <w:rPr>
          <w:sz w:val="22"/>
          <w:szCs w:val="22"/>
        </w:rPr>
      </w:pPr>
      <w:r>
        <w:rPr>
          <w:sz w:val="22"/>
          <w:szCs w:val="22"/>
        </w:rPr>
        <w:t>Jokes bragging about failure at school reflect anxiety over academic performance</w:t>
      </w:r>
    </w:p>
    <w:p w:rsidR="008C6A0D" w:rsidRDefault="008C6A0D" w:rsidP="008C6A0D">
      <w:pPr>
        <w:pStyle w:val="ListParagraph"/>
        <w:numPr>
          <w:ilvl w:val="1"/>
          <w:numId w:val="34"/>
        </w:numPr>
        <w:spacing w:line="360" w:lineRule="auto"/>
        <w:rPr>
          <w:sz w:val="22"/>
          <w:szCs w:val="22"/>
        </w:rPr>
      </w:pPr>
      <w:r>
        <w:rPr>
          <w:sz w:val="22"/>
          <w:szCs w:val="22"/>
        </w:rPr>
        <w:t>Jokes about the appearance of others indicate a deeply felt need to hide their own perfections by highlighting others</w:t>
      </w:r>
    </w:p>
    <w:p w:rsidR="008C6A0D" w:rsidRDefault="008C6A0D" w:rsidP="008C6A0D">
      <w:pPr>
        <w:spacing w:line="360" w:lineRule="auto"/>
      </w:pPr>
    </w:p>
    <w:p w:rsidR="008C6A0D" w:rsidRDefault="008C6A0D" w:rsidP="008C6A0D">
      <w:pPr>
        <w:spacing w:line="360" w:lineRule="auto"/>
        <w:rPr>
          <w:b/>
        </w:rPr>
      </w:pPr>
      <w:r>
        <w:rPr>
          <w:b/>
        </w:rPr>
        <w:t>The Cliquing Phenomenon</w:t>
      </w:r>
    </w:p>
    <w:p w:rsidR="008C6A0D" w:rsidRDefault="008C6A0D" w:rsidP="008C6A0D">
      <w:pPr>
        <w:spacing w:line="360" w:lineRule="auto"/>
        <w:rPr>
          <w:b/>
        </w:rPr>
      </w:pPr>
    </w:p>
    <w:p w:rsidR="008C6A0D" w:rsidRPr="00666565" w:rsidRDefault="008C6A0D" w:rsidP="008C6A0D">
      <w:pPr>
        <w:pStyle w:val="ListParagraph"/>
        <w:numPr>
          <w:ilvl w:val="0"/>
          <w:numId w:val="34"/>
        </w:numPr>
        <w:spacing w:line="360" w:lineRule="auto"/>
        <w:rPr>
          <w:sz w:val="22"/>
          <w:szCs w:val="22"/>
        </w:rPr>
      </w:pPr>
      <w:r w:rsidRPr="00666565">
        <w:rPr>
          <w:sz w:val="22"/>
          <w:szCs w:val="22"/>
        </w:rPr>
        <w:t>Cliques</w:t>
      </w:r>
    </w:p>
    <w:p w:rsidR="008C6A0D" w:rsidRDefault="008C6A0D" w:rsidP="008C6A0D">
      <w:pPr>
        <w:pStyle w:val="ListParagraph"/>
        <w:numPr>
          <w:ilvl w:val="1"/>
          <w:numId w:val="34"/>
        </w:numPr>
        <w:spacing w:line="360" w:lineRule="auto"/>
        <w:rPr>
          <w:sz w:val="22"/>
          <w:szCs w:val="22"/>
        </w:rPr>
      </w:pPr>
      <w:r>
        <w:rPr>
          <w:sz w:val="22"/>
          <w:szCs w:val="22"/>
        </w:rPr>
        <w:t>Have a p</w:t>
      </w:r>
      <w:r w:rsidRPr="00EB6873">
        <w:rPr>
          <w:sz w:val="22"/>
          <w:szCs w:val="22"/>
        </w:rPr>
        <w:t xml:space="preserve">rotective </w:t>
      </w:r>
      <w:r>
        <w:rPr>
          <w:sz w:val="22"/>
          <w:szCs w:val="22"/>
        </w:rPr>
        <w:t>function</w:t>
      </w:r>
    </w:p>
    <w:p w:rsidR="008C6A0D" w:rsidRDefault="008C6A0D" w:rsidP="008C6A0D">
      <w:pPr>
        <w:pStyle w:val="ListParagraph"/>
        <w:numPr>
          <w:ilvl w:val="1"/>
          <w:numId w:val="34"/>
        </w:numPr>
        <w:spacing w:line="360" w:lineRule="auto"/>
        <w:rPr>
          <w:sz w:val="22"/>
          <w:szCs w:val="22"/>
        </w:rPr>
      </w:pPr>
      <w:r>
        <w:rPr>
          <w:sz w:val="22"/>
          <w:szCs w:val="22"/>
        </w:rPr>
        <w:t>Draws like teens together and keeps others out</w:t>
      </w:r>
    </w:p>
    <w:p w:rsidR="008C6A0D" w:rsidRDefault="008C6A0D" w:rsidP="008C6A0D">
      <w:pPr>
        <w:pStyle w:val="ListParagraph"/>
        <w:numPr>
          <w:ilvl w:val="1"/>
          <w:numId w:val="34"/>
        </w:numPr>
        <w:spacing w:line="360" w:lineRule="auto"/>
        <w:rPr>
          <w:sz w:val="22"/>
          <w:szCs w:val="22"/>
        </w:rPr>
      </w:pPr>
      <w:r>
        <w:rPr>
          <w:sz w:val="22"/>
          <w:szCs w:val="22"/>
        </w:rPr>
        <w:t>A teen will most likely try and seek membership to a clique that will gain them status</w:t>
      </w:r>
    </w:p>
    <w:p w:rsidR="008C6A0D" w:rsidRDefault="008C6A0D" w:rsidP="008C6A0D">
      <w:pPr>
        <w:pStyle w:val="ListParagraph"/>
        <w:numPr>
          <w:ilvl w:val="2"/>
          <w:numId w:val="34"/>
        </w:numPr>
        <w:spacing w:line="360" w:lineRule="auto"/>
        <w:rPr>
          <w:sz w:val="22"/>
          <w:szCs w:val="22"/>
        </w:rPr>
      </w:pPr>
      <w:r>
        <w:rPr>
          <w:sz w:val="22"/>
          <w:szCs w:val="22"/>
        </w:rPr>
        <w:t>Therefore cliques are small-scale models of status achievement</w:t>
      </w:r>
    </w:p>
    <w:p w:rsidR="008C6A0D" w:rsidRDefault="008C6A0D" w:rsidP="008C6A0D">
      <w:pPr>
        <w:pStyle w:val="ListParagraph"/>
        <w:numPr>
          <w:ilvl w:val="1"/>
          <w:numId w:val="34"/>
        </w:numPr>
        <w:spacing w:line="360" w:lineRule="auto"/>
        <w:rPr>
          <w:sz w:val="22"/>
          <w:szCs w:val="22"/>
        </w:rPr>
      </w:pPr>
      <w:r>
        <w:rPr>
          <w:sz w:val="22"/>
          <w:szCs w:val="22"/>
        </w:rPr>
        <w:t>Those who do not want to or can’t acquire the attributes required to gain membership into a clique (a.k.a. coolness) are ostracized and called losers</w:t>
      </w:r>
    </w:p>
    <w:p w:rsidR="008C6A0D" w:rsidRDefault="008C6A0D" w:rsidP="008C6A0D">
      <w:pPr>
        <w:pStyle w:val="ListParagraph"/>
        <w:numPr>
          <w:ilvl w:val="1"/>
          <w:numId w:val="34"/>
        </w:numPr>
        <w:spacing w:line="360" w:lineRule="auto"/>
        <w:rPr>
          <w:sz w:val="22"/>
          <w:szCs w:val="22"/>
        </w:rPr>
      </w:pPr>
      <w:r>
        <w:rPr>
          <w:sz w:val="22"/>
          <w:szCs w:val="22"/>
        </w:rPr>
        <w:t>Cliques start off unisex then as time passes they start to accept members of the opposite sex</w:t>
      </w:r>
    </w:p>
    <w:p w:rsidR="008C6A0D" w:rsidRDefault="008C6A0D" w:rsidP="008C6A0D">
      <w:pPr>
        <w:pStyle w:val="ListParagraph"/>
        <w:numPr>
          <w:ilvl w:val="2"/>
          <w:numId w:val="34"/>
        </w:numPr>
        <w:spacing w:line="360" w:lineRule="auto"/>
        <w:rPr>
          <w:sz w:val="22"/>
          <w:szCs w:val="22"/>
        </w:rPr>
      </w:pPr>
      <w:r>
        <w:rPr>
          <w:sz w:val="22"/>
          <w:szCs w:val="22"/>
        </w:rPr>
        <w:t>After this happens, a leader, usually a charismatic male, is unintentionally chosen</w:t>
      </w:r>
    </w:p>
    <w:p w:rsidR="008C6A0D" w:rsidRDefault="008C6A0D" w:rsidP="008C6A0D">
      <w:pPr>
        <w:pStyle w:val="ListParagraph"/>
        <w:numPr>
          <w:ilvl w:val="3"/>
          <w:numId w:val="34"/>
        </w:numPr>
        <w:spacing w:line="360" w:lineRule="auto"/>
        <w:rPr>
          <w:sz w:val="22"/>
          <w:szCs w:val="22"/>
        </w:rPr>
      </w:pPr>
      <w:r>
        <w:rPr>
          <w:sz w:val="22"/>
          <w:szCs w:val="22"/>
        </w:rPr>
        <w:t>Provides a sense of protection for the whole group</w:t>
      </w:r>
    </w:p>
    <w:p w:rsidR="008C6A0D" w:rsidRDefault="008C6A0D" w:rsidP="008C6A0D">
      <w:pPr>
        <w:pStyle w:val="ListParagraph"/>
        <w:numPr>
          <w:ilvl w:val="2"/>
          <w:numId w:val="34"/>
        </w:numPr>
        <w:spacing w:line="360" w:lineRule="auto"/>
        <w:rPr>
          <w:sz w:val="22"/>
          <w:szCs w:val="22"/>
        </w:rPr>
      </w:pPr>
      <w:r>
        <w:rPr>
          <w:sz w:val="22"/>
          <w:szCs w:val="22"/>
        </w:rPr>
        <w:t>Sometimes this male will share his leadership role with a female</w:t>
      </w:r>
    </w:p>
    <w:p w:rsidR="008C6A0D" w:rsidRDefault="008C6A0D" w:rsidP="008C6A0D">
      <w:pPr>
        <w:pStyle w:val="ListParagraph"/>
        <w:numPr>
          <w:ilvl w:val="3"/>
          <w:numId w:val="34"/>
        </w:numPr>
        <w:spacing w:line="360" w:lineRule="auto"/>
        <w:rPr>
          <w:sz w:val="22"/>
          <w:szCs w:val="22"/>
        </w:rPr>
      </w:pPr>
      <w:r>
        <w:rPr>
          <w:sz w:val="22"/>
          <w:szCs w:val="22"/>
        </w:rPr>
        <w:t>Usually this entails emotional and sexual bonds between the two</w:t>
      </w:r>
    </w:p>
    <w:p w:rsidR="008C6A0D" w:rsidRDefault="008C6A0D" w:rsidP="008C6A0D">
      <w:pPr>
        <w:pStyle w:val="ListParagraph"/>
        <w:numPr>
          <w:ilvl w:val="0"/>
          <w:numId w:val="34"/>
        </w:numPr>
        <w:spacing w:line="360" w:lineRule="auto"/>
        <w:rPr>
          <w:sz w:val="22"/>
          <w:szCs w:val="22"/>
        </w:rPr>
      </w:pPr>
      <w:r>
        <w:rPr>
          <w:sz w:val="22"/>
          <w:szCs w:val="22"/>
        </w:rPr>
        <w:t>Identity diffusion = a state in which teenagers feel overwhelmed by the many choices they face, including choices about gender identity</w:t>
      </w:r>
    </w:p>
    <w:p w:rsidR="008C6A0D" w:rsidRDefault="008C6A0D" w:rsidP="008C6A0D">
      <w:pPr>
        <w:pStyle w:val="ListParagraph"/>
        <w:numPr>
          <w:ilvl w:val="1"/>
          <w:numId w:val="34"/>
        </w:numPr>
        <w:spacing w:line="360" w:lineRule="auto"/>
        <w:rPr>
          <w:sz w:val="22"/>
          <w:szCs w:val="22"/>
        </w:rPr>
      </w:pPr>
      <w:r>
        <w:rPr>
          <w:sz w:val="22"/>
          <w:szCs w:val="22"/>
        </w:rPr>
        <w:t>Coined by Erikson</w:t>
      </w:r>
    </w:p>
    <w:p w:rsidR="008C6A0D" w:rsidRDefault="008C6A0D" w:rsidP="008C6A0D">
      <w:pPr>
        <w:pStyle w:val="ListParagraph"/>
        <w:numPr>
          <w:ilvl w:val="1"/>
          <w:numId w:val="34"/>
        </w:numPr>
        <w:spacing w:line="360" w:lineRule="auto"/>
        <w:rPr>
          <w:sz w:val="22"/>
          <w:szCs w:val="22"/>
        </w:rPr>
      </w:pPr>
      <w:r>
        <w:rPr>
          <w:sz w:val="22"/>
          <w:szCs w:val="22"/>
        </w:rPr>
        <w:t>Why teens want to be part of a click; they want to be protected from identity diffusion (by modeling themselves after other clique members)</w:t>
      </w:r>
    </w:p>
    <w:p w:rsidR="008C6A0D" w:rsidRDefault="008C6A0D" w:rsidP="008C6A0D">
      <w:pPr>
        <w:pStyle w:val="ListParagraph"/>
        <w:numPr>
          <w:ilvl w:val="0"/>
          <w:numId w:val="34"/>
        </w:numPr>
        <w:spacing w:line="360" w:lineRule="auto"/>
        <w:rPr>
          <w:sz w:val="22"/>
          <w:szCs w:val="22"/>
        </w:rPr>
      </w:pPr>
      <w:r>
        <w:rPr>
          <w:sz w:val="22"/>
          <w:szCs w:val="22"/>
        </w:rPr>
        <w:t>Maturity occurs when the teen achieves autonomy—</w:t>
      </w:r>
      <w:proofErr w:type="spellStart"/>
      <w:r>
        <w:rPr>
          <w:sz w:val="22"/>
          <w:szCs w:val="22"/>
        </w:rPr>
        <w:t>behavioural</w:t>
      </w:r>
      <w:proofErr w:type="spellEnd"/>
      <w:r>
        <w:rPr>
          <w:sz w:val="22"/>
          <w:szCs w:val="22"/>
        </w:rPr>
        <w:t>, emotional, and moral—from the group</w:t>
      </w:r>
    </w:p>
    <w:p w:rsidR="008C6A0D" w:rsidRDefault="008C6A0D" w:rsidP="008C6A0D">
      <w:pPr>
        <w:spacing w:line="360" w:lineRule="auto"/>
      </w:pPr>
    </w:p>
    <w:p w:rsidR="008C6A0D" w:rsidRDefault="008C6A0D" w:rsidP="008C6A0D">
      <w:pPr>
        <w:spacing w:line="360" w:lineRule="auto"/>
        <w:rPr>
          <w:b/>
        </w:rPr>
      </w:pPr>
      <w:r>
        <w:rPr>
          <w:b/>
        </w:rPr>
        <w:t>Partying</w:t>
      </w:r>
    </w:p>
    <w:p w:rsidR="008C6A0D" w:rsidRDefault="008C6A0D" w:rsidP="008C6A0D">
      <w:pPr>
        <w:spacing w:line="360" w:lineRule="auto"/>
        <w:rPr>
          <w:b/>
        </w:rPr>
      </w:pPr>
    </w:p>
    <w:p w:rsidR="008C6A0D" w:rsidRPr="00D51E59" w:rsidRDefault="008C6A0D" w:rsidP="008C6A0D">
      <w:pPr>
        <w:pStyle w:val="ListParagraph"/>
        <w:numPr>
          <w:ilvl w:val="0"/>
          <w:numId w:val="34"/>
        </w:numPr>
        <w:spacing w:line="360" w:lineRule="auto"/>
        <w:rPr>
          <w:sz w:val="22"/>
          <w:szCs w:val="22"/>
        </w:rPr>
      </w:pPr>
      <w:r>
        <w:rPr>
          <w:sz w:val="22"/>
          <w:szCs w:val="22"/>
        </w:rPr>
        <w:t>P</w:t>
      </w:r>
      <w:r w:rsidRPr="00D51E59">
        <w:rPr>
          <w:sz w:val="22"/>
          <w:szCs w:val="22"/>
        </w:rPr>
        <w:t>arties are the main place for teen socialization</w:t>
      </w:r>
      <w:r>
        <w:rPr>
          <w:sz w:val="22"/>
          <w:szCs w:val="22"/>
        </w:rPr>
        <w:t xml:space="preserve"> because they contain:</w:t>
      </w:r>
    </w:p>
    <w:p w:rsidR="008C6A0D" w:rsidRDefault="008C6A0D" w:rsidP="008C6A0D">
      <w:pPr>
        <w:pStyle w:val="ListParagraph"/>
        <w:numPr>
          <w:ilvl w:val="1"/>
          <w:numId w:val="34"/>
        </w:numPr>
        <w:spacing w:line="360" w:lineRule="auto"/>
        <w:rPr>
          <w:sz w:val="22"/>
          <w:szCs w:val="22"/>
        </w:rPr>
      </w:pPr>
      <w:r>
        <w:rPr>
          <w:sz w:val="22"/>
          <w:szCs w:val="22"/>
        </w:rPr>
        <w:t>Sexuality</w:t>
      </w:r>
    </w:p>
    <w:p w:rsidR="008C6A0D" w:rsidRDefault="008C6A0D" w:rsidP="008C6A0D">
      <w:pPr>
        <w:pStyle w:val="ListParagraph"/>
        <w:numPr>
          <w:ilvl w:val="2"/>
          <w:numId w:val="34"/>
        </w:numPr>
        <w:spacing w:line="360" w:lineRule="auto"/>
        <w:rPr>
          <w:sz w:val="22"/>
          <w:szCs w:val="22"/>
        </w:rPr>
      </w:pPr>
      <w:r>
        <w:rPr>
          <w:sz w:val="22"/>
          <w:szCs w:val="22"/>
        </w:rPr>
        <w:t>Tribal mating ritual?</w:t>
      </w:r>
    </w:p>
    <w:p w:rsidR="008C6A0D" w:rsidRDefault="008C6A0D" w:rsidP="008C6A0D">
      <w:pPr>
        <w:pStyle w:val="ListParagraph"/>
        <w:numPr>
          <w:ilvl w:val="1"/>
          <w:numId w:val="34"/>
        </w:numPr>
        <w:spacing w:line="360" w:lineRule="auto"/>
        <w:rPr>
          <w:sz w:val="22"/>
          <w:szCs w:val="22"/>
        </w:rPr>
      </w:pPr>
      <w:r>
        <w:rPr>
          <w:sz w:val="22"/>
          <w:szCs w:val="22"/>
        </w:rPr>
        <w:t>Peer bonding</w:t>
      </w:r>
    </w:p>
    <w:p w:rsidR="008C6A0D" w:rsidRPr="00D51E59" w:rsidRDefault="008C6A0D" w:rsidP="008C6A0D">
      <w:pPr>
        <w:pStyle w:val="ListParagraph"/>
        <w:numPr>
          <w:ilvl w:val="1"/>
          <w:numId w:val="34"/>
        </w:numPr>
        <w:spacing w:line="360" w:lineRule="auto"/>
        <w:rPr>
          <w:sz w:val="22"/>
          <w:szCs w:val="22"/>
        </w:rPr>
      </w:pPr>
      <w:r>
        <w:rPr>
          <w:sz w:val="22"/>
          <w:szCs w:val="22"/>
        </w:rPr>
        <w:t>Identity construction</w:t>
      </w:r>
    </w:p>
    <w:p w:rsidR="008C6A0D" w:rsidRDefault="008C6A0D">
      <w:pPr>
        <w:rPr>
          <w:rFonts w:ascii="Book Antiqua" w:hAnsi="Book Antiqua"/>
          <w:sz w:val="24"/>
          <w:szCs w:val="24"/>
        </w:rPr>
      </w:pPr>
    </w:p>
    <w:p w:rsidR="008C6A0D" w:rsidRDefault="008C6A0D">
      <w:pPr>
        <w:rPr>
          <w:rFonts w:ascii="Book Antiqua" w:hAnsi="Book Antiqua"/>
          <w:sz w:val="24"/>
          <w:szCs w:val="24"/>
        </w:rPr>
      </w:pPr>
    </w:p>
    <w:p w:rsidR="00AA25D4" w:rsidRDefault="00AA25D4">
      <w:pPr>
        <w:rPr>
          <w:rFonts w:ascii="Book Antiqua" w:hAnsi="Book Antiqua"/>
          <w:sz w:val="24"/>
          <w:szCs w:val="24"/>
        </w:rPr>
      </w:pPr>
    </w:p>
    <w:p w:rsidR="00AA25D4" w:rsidRDefault="00AA25D4">
      <w:pPr>
        <w:rPr>
          <w:rFonts w:ascii="Book Antiqua" w:hAnsi="Book Antiqua"/>
          <w:sz w:val="24"/>
          <w:szCs w:val="24"/>
        </w:rPr>
      </w:pPr>
    </w:p>
    <w:p w:rsidR="00AA25D4" w:rsidRDefault="00AA25D4">
      <w:pPr>
        <w:rPr>
          <w:rFonts w:ascii="Book Antiqua" w:hAnsi="Book Antiqua"/>
          <w:sz w:val="24"/>
          <w:szCs w:val="24"/>
        </w:rPr>
      </w:pPr>
    </w:p>
    <w:p w:rsidR="00AA25D4" w:rsidRDefault="00AA25D4">
      <w:pPr>
        <w:rPr>
          <w:rFonts w:ascii="Book Antiqua" w:hAnsi="Book Antiqua"/>
          <w:sz w:val="24"/>
          <w:szCs w:val="24"/>
        </w:rPr>
      </w:pPr>
    </w:p>
    <w:p w:rsidR="00AA25D4" w:rsidRDefault="00AA25D4">
      <w:pPr>
        <w:rPr>
          <w:rFonts w:ascii="Book Antiqua" w:hAnsi="Book Antiqua"/>
          <w:sz w:val="24"/>
          <w:szCs w:val="24"/>
        </w:rPr>
      </w:pPr>
    </w:p>
    <w:p w:rsidR="00AA25D4" w:rsidRDefault="00AA25D4">
      <w:pPr>
        <w:rPr>
          <w:rFonts w:ascii="Book Antiqua" w:hAnsi="Book Antiqua"/>
          <w:sz w:val="24"/>
          <w:szCs w:val="24"/>
        </w:rPr>
      </w:pPr>
    </w:p>
    <w:p w:rsidR="00AA25D4" w:rsidRPr="006966D3" w:rsidRDefault="00AA25D4">
      <w:pPr>
        <w:rPr>
          <w:rFonts w:ascii="Book Antiqua" w:hAnsi="Book Antiqua"/>
          <w:sz w:val="24"/>
          <w:szCs w:val="24"/>
        </w:rPr>
      </w:pPr>
    </w:p>
    <w:p w:rsidR="006966D3" w:rsidRDefault="006966D3">
      <w:pPr>
        <w:rPr>
          <w:rFonts w:ascii="Book Antiqua" w:hAnsi="Book Antiqua"/>
          <w:sz w:val="24"/>
          <w:szCs w:val="24"/>
          <w:lang w:val="en-CA"/>
        </w:rPr>
      </w:pPr>
    </w:p>
    <w:p w:rsidR="00F06954" w:rsidRDefault="00F06954" w:rsidP="00CF7BA3">
      <w:pPr>
        <w:rPr>
          <w:rFonts w:ascii="Book Antiqua" w:hAnsi="Book Antiqua"/>
          <w:sz w:val="24"/>
          <w:szCs w:val="24"/>
          <w:lang w:val="en-CA"/>
        </w:rPr>
      </w:pPr>
    </w:p>
    <w:p w:rsidR="00F06954" w:rsidRDefault="00F06954" w:rsidP="00CF7BA3">
      <w:pPr>
        <w:rPr>
          <w:rFonts w:ascii="Book Antiqua" w:hAnsi="Book Antiqua"/>
          <w:sz w:val="24"/>
          <w:szCs w:val="24"/>
          <w:lang w:val="en-CA"/>
        </w:rPr>
      </w:pPr>
    </w:p>
    <w:p w:rsidR="00F06954" w:rsidRDefault="00F06954" w:rsidP="00CF7BA3">
      <w:pPr>
        <w:rPr>
          <w:rFonts w:ascii="Book Antiqua" w:hAnsi="Book Antiqua"/>
          <w:sz w:val="24"/>
          <w:szCs w:val="24"/>
          <w:lang w:val="en-CA"/>
        </w:rPr>
      </w:pPr>
    </w:p>
    <w:p w:rsidR="00F06954" w:rsidRDefault="00F06954" w:rsidP="00CF7BA3">
      <w:pPr>
        <w:rPr>
          <w:rFonts w:ascii="Book Antiqua" w:hAnsi="Book Antiqua"/>
          <w:sz w:val="24"/>
          <w:szCs w:val="24"/>
          <w:lang w:val="en-CA"/>
        </w:rPr>
      </w:pPr>
    </w:p>
    <w:p w:rsidR="00F06954" w:rsidRDefault="00F06954" w:rsidP="00CF7BA3">
      <w:pPr>
        <w:rPr>
          <w:rFonts w:ascii="Book Antiqua" w:hAnsi="Book Antiqua"/>
          <w:sz w:val="24"/>
          <w:szCs w:val="24"/>
          <w:lang w:val="en-CA"/>
        </w:rPr>
      </w:pPr>
    </w:p>
    <w:p w:rsidR="00F06954" w:rsidRDefault="00F06954" w:rsidP="00CF7BA3">
      <w:pPr>
        <w:rPr>
          <w:rFonts w:ascii="Book Antiqua" w:hAnsi="Book Antiqua"/>
          <w:sz w:val="24"/>
          <w:szCs w:val="24"/>
          <w:lang w:val="en-CA"/>
        </w:rPr>
      </w:pPr>
    </w:p>
    <w:p w:rsidR="00F06954" w:rsidRDefault="00F06954" w:rsidP="00CF7BA3">
      <w:pPr>
        <w:rPr>
          <w:rFonts w:ascii="Book Antiqua" w:hAnsi="Book Antiqua"/>
          <w:sz w:val="24"/>
          <w:szCs w:val="24"/>
          <w:lang w:val="en-CA"/>
        </w:rPr>
      </w:pPr>
    </w:p>
    <w:p w:rsidR="00F06954" w:rsidRDefault="00F06954" w:rsidP="00CF7BA3">
      <w:pPr>
        <w:rPr>
          <w:rFonts w:ascii="Book Antiqua" w:hAnsi="Book Antiqua"/>
          <w:sz w:val="24"/>
          <w:szCs w:val="24"/>
          <w:lang w:val="en-CA"/>
        </w:rPr>
      </w:pPr>
    </w:p>
    <w:p w:rsidR="00F06954" w:rsidRDefault="00F06954" w:rsidP="00CF7BA3">
      <w:pPr>
        <w:rPr>
          <w:rFonts w:ascii="Book Antiqua" w:hAnsi="Book Antiqua"/>
          <w:sz w:val="24"/>
          <w:szCs w:val="24"/>
          <w:lang w:val="en-CA"/>
        </w:rPr>
      </w:pPr>
    </w:p>
    <w:p w:rsidR="00CF7BA3" w:rsidRPr="00166FFF" w:rsidRDefault="002745FB" w:rsidP="00CF7BA3">
      <w:pPr>
        <w:rPr>
          <w:rFonts w:ascii="Book Antiqua" w:hAnsi="Book Antiqua"/>
          <w:sz w:val="24"/>
          <w:szCs w:val="24"/>
          <w:lang w:val="en-CA"/>
        </w:rPr>
      </w:pPr>
      <w:r>
        <w:rPr>
          <w:rFonts w:ascii="Book Antiqua" w:hAnsi="Book Antiqua"/>
          <w:sz w:val="24"/>
          <w:szCs w:val="24"/>
          <w:lang w:val="en-CA"/>
        </w:rPr>
        <w:lastRenderedPageBreak/>
        <w:t>Violent media is good for kids – G. Jones</w:t>
      </w:r>
    </w:p>
    <w:p w:rsidR="00CF7BA3" w:rsidRDefault="00CF7BA3" w:rsidP="00CF7BA3">
      <w:r>
        <w:t>Gerard Jones (Comic book author)</w:t>
      </w:r>
    </w:p>
    <w:p w:rsidR="00CF7BA3" w:rsidRDefault="00CF7BA3" w:rsidP="00CF7BA3"/>
    <w:p w:rsidR="00CF7BA3" w:rsidRPr="00AC5239" w:rsidRDefault="00CF7BA3" w:rsidP="00CF7BA3">
      <w:pPr>
        <w:rPr>
          <w:b/>
        </w:rPr>
      </w:pPr>
      <w:r w:rsidRPr="00AC5239">
        <w:rPr>
          <w:b/>
        </w:rPr>
        <w:t xml:space="preserve">Violent Media is </w:t>
      </w:r>
      <w:proofErr w:type="gramStart"/>
      <w:r w:rsidRPr="00AC5239">
        <w:rPr>
          <w:b/>
        </w:rPr>
        <w:t>Good</w:t>
      </w:r>
      <w:proofErr w:type="gramEnd"/>
      <w:r w:rsidRPr="00AC5239">
        <w:rPr>
          <w:b/>
        </w:rPr>
        <w:t xml:space="preserve"> for Kids </w:t>
      </w:r>
    </w:p>
    <w:p w:rsidR="00CF7BA3" w:rsidRDefault="00CF7BA3" w:rsidP="00CF7BA3"/>
    <w:p w:rsidR="00CF7BA3" w:rsidRDefault="00CF7BA3" w:rsidP="00CF7BA3">
      <w:pPr>
        <w:pStyle w:val="ListParagraph"/>
        <w:numPr>
          <w:ilvl w:val="0"/>
          <w:numId w:val="11"/>
        </w:numPr>
      </w:pPr>
      <w:r>
        <w:t>Brought up by English teaching parents, taught him that violence is wrong</w:t>
      </w:r>
    </w:p>
    <w:p w:rsidR="00CF7BA3" w:rsidRDefault="00CF7BA3" w:rsidP="00CF7BA3">
      <w:pPr>
        <w:pStyle w:val="ListParagraph"/>
        <w:numPr>
          <w:ilvl w:val="1"/>
          <w:numId w:val="11"/>
        </w:numPr>
      </w:pPr>
      <w:r>
        <w:t xml:space="preserve">Violent can be overcome, cooperation better than conflict </w:t>
      </w:r>
    </w:p>
    <w:p w:rsidR="00CF7BA3" w:rsidRDefault="00CF7BA3" w:rsidP="00CF7BA3">
      <w:pPr>
        <w:pStyle w:val="ListParagraph"/>
        <w:numPr>
          <w:ilvl w:val="1"/>
          <w:numId w:val="11"/>
        </w:numPr>
      </w:pPr>
      <w:r>
        <w:t>Afraid to join adolescent boyhood with his peers</w:t>
      </w:r>
    </w:p>
    <w:p w:rsidR="00CF7BA3" w:rsidRDefault="00CF7BA3" w:rsidP="00CF7BA3">
      <w:pPr>
        <w:pStyle w:val="ListParagraph"/>
        <w:numPr>
          <w:ilvl w:val="1"/>
          <w:numId w:val="11"/>
        </w:numPr>
      </w:pPr>
      <w:r>
        <w:t>parent not trusting 1960s violent world of American pop culture</w:t>
      </w:r>
    </w:p>
    <w:p w:rsidR="00CF7BA3" w:rsidRDefault="00CF7BA3" w:rsidP="00CF7BA3">
      <w:pPr>
        <w:pStyle w:val="ListParagraph"/>
        <w:numPr>
          <w:ilvl w:val="0"/>
          <w:numId w:val="11"/>
        </w:numPr>
      </w:pPr>
      <w:r>
        <w:t xml:space="preserve">Incredible Hulk </w:t>
      </w:r>
      <w:r>
        <w:sym w:font="Wingdings" w:char="F0E0"/>
      </w:r>
      <w:r>
        <w:t xml:space="preserve"> changed everything</w:t>
      </w:r>
    </w:p>
    <w:p w:rsidR="00CF7BA3" w:rsidRDefault="00CF7BA3" w:rsidP="00CF7BA3">
      <w:pPr>
        <w:pStyle w:val="ListParagraph"/>
        <w:numPr>
          <w:ilvl w:val="1"/>
          <w:numId w:val="11"/>
        </w:numPr>
      </w:pPr>
      <w:r>
        <w:t>Mother’s student convinced her that Marvel comic actually sent a message of pacifism and tolerance instead of violence</w:t>
      </w:r>
    </w:p>
    <w:p w:rsidR="00CF7BA3" w:rsidRDefault="00CF7BA3" w:rsidP="00CF7BA3">
      <w:pPr>
        <w:pStyle w:val="ListParagraph"/>
        <w:numPr>
          <w:ilvl w:val="1"/>
          <w:numId w:val="11"/>
        </w:numPr>
      </w:pPr>
      <w:r>
        <w:t xml:space="preserve">Borrowed for him to read because she thought it would be good (meaningful with message), but for him it was good due to violent and juvenile </w:t>
      </w:r>
    </w:p>
    <w:p w:rsidR="00CF7BA3" w:rsidRDefault="00CF7BA3" w:rsidP="00CF7BA3">
      <w:pPr>
        <w:pStyle w:val="ListParagraph"/>
        <w:numPr>
          <w:ilvl w:val="0"/>
          <w:numId w:val="11"/>
        </w:numPr>
      </w:pPr>
      <w:r>
        <w:t>Hulk</w:t>
      </w:r>
    </w:p>
    <w:p w:rsidR="00CF7BA3" w:rsidRDefault="00CF7BA3" w:rsidP="00CF7BA3">
      <w:pPr>
        <w:pStyle w:val="ListParagraph"/>
        <w:numPr>
          <w:ilvl w:val="1"/>
          <w:numId w:val="11"/>
        </w:numPr>
      </w:pPr>
      <w:r>
        <w:t>Represented over gendered, under socialized, half naked, half witted, raging against world that misunderstood and persecuted him</w:t>
      </w:r>
    </w:p>
    <w:p w:rsidR="00CF7BA3" w:rsidRDefault="00CF7BA3" w:rsidP="00CF7BA3">
      <w:pPr>
        <w:pStyle w:val="ListParagraph"/>
        <w:numPr>
          <w:ilvl w:val="1"/>
          <w:numId w:val="11"/>
        </w:numPr>
      </w:pPr>
      <w:r>
        <w:t>After reading</w:t>
      </w:r>
      <w:r>
        <w:sym w:font="Wingdings" w:char="F0E0"/>
      </w:r>
      <w:r>
        <w:t xml:space="preserve"> he had desire of power </w:t>
      </w:r>
    </w:p>
    <w:p w:rsidR="00CF7BA3" w:rsidRDefault="00CF7BA3" w:rsidP="00CF7BA3">
      <w:pPr>
        <w:pStyle w:val="ListParagraph"/>
        <w:numPr>
          <w:ilvl w:val="2"/>
          <w:numId w:val="11"/>
        </w:numPr>
      </w:pPr>
      <w:r>
        <w:t>Fantasy of self who was a self: unafraid of his desire and the world’s disapproval</w:t>
      </w:r>
    </w:p>
    <w:p w:rsidR="00CF7BA3" w:rsidRDefault="00CF7BA3" w:rsidP="00CF7BA3">
      <w:pPr>
        <w:pStyle w:val="ListParagraph"/>
        <w:numPr>
          <w:ilvl w:val="1"/>
          <w:numId w:val="11"/>
        </w:numPr>
      </w:pPr>
      <w:r>
        <w:t xml:space="preserve">Found other geeky friends who also chase their own inner brutes </w:t>
      </w:r>
    </w:p>
    <w:p w:rsidR="00CF7BA3" w:rsidRDefault="00CF7BA3" w:rsidP="00CF7BA3">
      <w:pPr>
        <w:pStyle w:val="ListParagraph"/>
        <w:numPr>
          <w:ilvl w:val="0"/>
          <w:numId w:val="11"/>
        </w:numPr>
      </w:pPr>
      <w:r>
        <w:t>He became a writer</w:t>
      </w:r>
    </w:p>
    <w:p w:rsidR="00CF7BA3" w:rsidRDefault="00CF7BA3" w:rsidP="00CF7BA3">
      <w:pPr>
        <w:pStyle w:val="ListParagraph"/>
        <w:numPr>
          <w:ilvl w:val="1"/>
          <w:numId w:val="11"/>
        </w:numPr>
      </w:pPr>
      <w:r>
        <w:t>Met many people, talked to kids who read his comic</w:t>
      </w:r>
    </w:p>
    <w:p w:rsidR="00CF7BA3" w:rsidRDefault="00CF7BA3" w:rsidP="00CF7BA3">
      <w:pPr>
        <w:pStyle w:val="ListParagraph"/>
        <w:numPr>
          <w:ilvl w:val="1"/>
          <w:numId w:val="11"/>
        </w:numPr>
      </w:pPr>
      <w:r>
        <w:t xml:space="preserve">Observed that across generations, gender and ethnicities kept seeing same story: people pulling themselves out of emotional traps by immersing themselves into violent stories </w:t>
      </w:r>
    </w:p>
    <w:p w:rsidR="00CF7BA3" w:rsidRDefault="00CF7BA3" w:rsidP="00CF7BA3">
      <w:pPr>
        <w:pStyle w:val="ListParagraph"/>
        <w:numPr>
          <w:ilvl w:val="0"/>
          <w:numId w:val="11"/>
        </w:numPr>
      </w:pPr>
      <w:r>
        <w:t>His son afraid to climb tree</w:t>
      </w:r>
    </w:p>
    <w:p w:rsidR="00CF7BA3" w:rsidRDefault="00CF7BA3" w:rsidP="00CF7BA3">
      <w:pPr>
        <w:pStyle w:val="ListParagraph"/>
        <w:numPr>
          <w:ilvl w:val="1"/>
          <w:numId w:val="11"/>
        </w:numPr>
      </w:pPr>
      <w:r>
        <w:t>He read him Tarzan comic, 2 weeks later he lived in the comic and overcome fear of climbing tree</w:t>
      </w:r>
    </w:p>
    <w:p w:rsidR="00CF7BA3" w:rsidRDefault="00CF7BA3" w:rsidP="00CF7BA3">
      <w:pPr>
        <w:pStyle w:val="ListParagraph"/>
        <w:numPr>
          <w:ilvl w:val="0"/>
          <w:numId w:val="11"/>
        </w:numPr>
      </w:pPr>
      <w:r>
        <w:t xml:space="preserve">Pop psychologist insisting violence stories harmful to kids, stay away junk culture </w:t>
      </w:r>
    </w:p>
    <w:p w:rsidR="00CF7BA3" w:rsidRDefault="00CF7BA3" w:rsidP="00CF7BA3">
      <w:pPr>
        <w:pStyle w:val="ListParagraph"/>
        <w:numPr>
          <w:ilvl w:val="1"/>
          <w:numId w:val="11"/>
        </w:numPr>
      </w:pPr>
      <w:r>
        <w:t>He became those parents who give bad influence to child</w:t>
      </w:r>
    </w:p>
    <w:p w:rsidR="00CF7BA3" w:rsidRDefault="00CF7BA3" w:rsidP="00CF7BA3">
      <w:pPr>
        <w:pStyle w:val="ListParagraph"/>
        <w:numPr>
          <w:ilvl w:val="0"/>
          <w:numId w:val="11"/>
        </w:numPr>
      </w:pPr>
      <w:r>
        <w:t>He began research on violence and media</w:t>
      </w:r>
    </w:p>
    <w:p w:rsidR="00CF7BA3" w:rsidRDefault="00CF7BA3" w:rsidP="00CF7BA3">
      <w:pPr>
        <w:pStyle w:val="ListParagraph"/>
        <w:numPr>
          <w:ilvl w:val="1"/>
          <w:numId w:val="11"/>
        </w:numPr>
      </w:pPr>
      <w:proofErr w:type="spellStart"/>
      <w:r>
        <w:t>Melaine</w:t>
      </w:r>
      <w:proofErr w:type="spellEnd"/>
      <w:r>
        <w:t xml:space="preserve"> Moore </w:t>
      </w:r>
      <w:r>
        <w:sym w:font="Wingdings" w:char="F0E0"/>
      </w:r>
      <w:r>
        <w:t xml:space="preserve"> children need violent entertainment in order to explore the inescapable feeling that they’ve taught to deny and to reintegrate those feelings into more whole, complex more </w:t>
      </w:r>
      <w:proofErr w:type="spellStart"/>
      <w:r>
        <w:t>resilent</w:t>
      </w:r>
      <w:proofErr w:type="spellEnd"/>
      <w:r>
        <w:t xml:space="preserve"> selfhood </w:t>
      </w:r>
    </w:p>
    <w:p w:rsidR="00CF7BA3" w:rsidRDefault="00CF7BA3" w:rsidP="00CF7BA3">
      <w:pPr>
        <w:pStyle w:val="ListParagraph"/>
        <w:numPr>
          <w:ilvl w:val="1"/>
          <w:numId w:val="11"/>
        </w:numPr>
      </w:pPr>
      <w:r>
        <w:t xml:space="preserve">With </w:t>
      </w:r>
      <w:proofErr w:type="spellStart"/>
      <w:r>
        <w:t>Melaine</w:t>
      </w:r>
      <w:proofErr w:type="spellEnd"/>
      <w:r>
        <w:t xml:space="preserve"> and himself started to research how children use violent stories to meet emotional and developmental needs (adults can also use these stories healthily)</w:t>
      </w:r>
    </w:p>
    <w:p w:rsidR="00CF7BA3" w:rsidRDefault="00CF7BA3" w:rsidP="00CF7BA3">
      <w:pPr>
        <w:pStyle w:val="ListParagraph"/>
        <w:numPr>
          <w:ilvl w:val="1"/>
          <w:numId w:val="11"/>
        </w:numPr>
      </w:pPr>
      <w:r>
        <w:t xml:space="preserve">They developed “Power Play” </w:t>
      </w:r>
      <w:r>
        <w:sym w:font="Wingdings" w:char="F0E0"/>
      </w:r>
      <w:r>
        <w:t xml:space="preserve"> program to help young people develop improve self-knowledge and sense of potency through heroic combative stories </w:t>
      </w:r>
    </w:p>
    <w:p w:rsidR="00CF7BA3" w:rsidRDefault="00CF7BA3" w:rsidP="00CF7BA3">
      <w:pPr>
        <w:pStyle w:val="ListParagraph"/>
        <w:numPr>
          <w:ilvl w:val="1"/>
          <w:numId w:val="11"/>
        </w:numPr>
      </w:pPr>
      <w:r>
        <w:t xml:space="preserve">Pretending to have super power can help children conquer feeling of powerlessness that comes with being small and young </w:t>
      </w:r>
    </w:p>
    <w:p w:rsidR="00CF7BA3" w:rsidRDefault="00CF7BA3" w:rsidP="00CF7BA3">
      <w:pPr>
        <w:pStyle w:val="ListParagraph"/>
        <w:numPr>
          <w:ilvl w:val="1"/>
          <w:numId w:val="11"/>
        </w:numPr>
      </w:pPr>
      <w:r>
        <w:t xml:space="preserve">Negotiate inner self and public self </w:t>
      </w:r>
    </w:p>
    <w:p w:rsidR="00CF7BA3" w:rsidRDefault="00CF7BA3" w:rsidP="00CF7BA3">
      <w:pPr>
        <w:pStyle w:val="ListParagraph"/>
        <w:numPr>
          <w:ilvl w:val="1"/>
          <w:numId w:val="11"/>
        </w:numPr>
      </w:pPr>
      <w:r>
        <w:t xml:space="preserve">Push back against modern culture that cultivate fear and dependency </w:t>
      </w:r>
    </w:p>
    <w:p w:rsidR="00CF7BA3" w:rsidRDefault="00CF7BA3" w:rsidP="00CF7BA3">
      <w:pPr>
        <w:pStyle w:val="ListParagraph"/>
        <w:numPr>
          <w:ilvl w:val="1"/>
          <w:numId w:val="11"/>
        </w:numPr>
      </w:pPr>
      <w:r>
        <w:t>They call this “creative violence”</w:t>
      </w:r>
    </w:p>
    <w:p w:rsidR="00CF7BA3" w:rsidRDefault="00CF7BA3" w:rsidP="00CF7BA3">
      <w:pPr>
        <w:pStyle w:val="ListParagraph"/>
        <w:numPr>
          <w:ilvl w:val="1"/>
          <w:numId w:val="11"/>
        </w:numPr>
      </w:pPr>
      <w:r>
        <w:t>Children engage rage</w:t>
      </w:r>
      <w:r>
        <w:sym w:font="Wingdings" w:char="F0E0"/>
      </w:r>
      <w:r>
        <w:t xml:space="preserve"> become fear it less, more capable of utilizing it against life’s challenge </w:t>
      </w:r>
    </w:p>
    <w:p w:rsidR="00CF7BA3" w:rsidRDefault="00CF7BA3" w:rsidP="00CF7BA3">
      <w:pPr>
        <w:pStyle w:val="ListParagraph"/>
        <w:numPr>
          <w:ilvl w:val="0"/>
          <w:numId w:val="11"/>
        </w:numPr>
      </w:pPr>
      <w:r>
        <w:t xml:space="preserve">He argues that our fear for youth’s violence isn’t well founded on reality but the fear can do more harm than reality </w:t>
      </w:r>
    </w:p>
    <w:p w:rsidR="00CF7BA3" w:rsidRDefault="00CF7BA3" w:rsidP="00CF7BA3">
      <w:pPr>
        <w:pStyle w:val="ListParagraph"/>
        <w:numPr>
          <w:ilvl w:val="0"/>
          <w:numId w:val="11"/>
        </w:numPr>
      </w:pPr>
      <w:r>
        <w:lastRenderedPageBreak/>
        <w:t xml:space="preserve">We try to prevent raising kids into murderous thugs, but modern kids are far more likely to grow up too passive, too distrustful of themselves and too easily manipulated </w:t>
      </w:r>
    </w:p>
    <w:p w:rsidR="00CF7BA3" w:rsidRDefault="00CF7BA3" w:rsidP="00CF7BA3">
      <w:pPr>
        <w:pStyle w:val="ListParagraph"/>
        <w:numPr>
          <w:ilvl w:val="0"/>
          <w:numId w:val="11"/>
        </w:numPr>
        <w:pBdr>
          <w:bottom w:val="single" w:sz="6" w:space="1" w:color="auto"/>
        </w:pBdr>
      </w:pPr>
      <w:r>
        <w:t xml:space="preserve">When we try to protect children from their own feelings and fantasies, we shelter them not against violence but against power and selfhood </w:t>
      </w:r>
    </w:p>
    <w:p w:rsidR="00216C53" w:rsidRDefault="00216C53" w:rsidP="00216C53">
      <w:pPr>
        <w:jc w:val="center"/>
      </w:pPr>
      <w:r>
        <w:t xml:space="preserve">“Violent Media is </w:t>
      </w:r>
      <w:proofErr w:type="gramStart"/>
      <w:r>
        <w:t>Good</w:t>
      </w:r>
      <w:proofErr w:type="gramEnd"/>
      <w:r>
        <w:t xml:space="preserve"> for Kids” by Gerard Jones</w:t>
      </w:r>
    </w:p>
    <w:p w:rsidR="00216C53" w:rsidRPr="003749D2" w:rsidRDefault="00216C53" w:rsidP="00216C53">
      <w:pPr>
        <w:pStyle w:val="ListParagraph"/>
        <w:numPr>
          <w:ilvl w:val="0"/>
          <w:numId w:val="37"/>
        </w:numPr>
        <w:spacing w:after="200" w:line="276" w:lineRule="auto"/>
        <w:rPr>
          <w:rFonts w:ascii="Times New Roman" w:hAnsi="Times New Roman" w:cs="Times New Roman"/>
        </w:rPr>
      </w:pPr>
      <w:r w:rsidRPr="003749D2">
        <w:rPr>
          <w:rFonts w:ascii="Times New Roman" w:hAnsi="Times New Roman" w:cs="Times New Roman"/>
        </w:rPr>
        <w:t>The author talks about being alone and afraid at the age of 13: “</w:t>
      </w:r>
      <w:r w:rsidRPr="003749D2">
        <w:rPr>
          <w:rFonts w:ascii="Times New Roman" w:hAnsi="Times New Roman" w:cs="Times New Roman"/>
          <w:color w:val="000000"/>
          <w:shd w:val="clear" w:color="auto" w:fill="FFFFFF"/>
        </w:rPr>
        <w:t xml:space="preserve">I suffocated my deepest fears and desires under a nice-boy persona.” One of his mother’s students convinced her that Marvel comics would help him snap out of his loneliness </w:t>
      </w:r>
      <w:r w:rsidRPr="003749D2">
        <w:rPr>
          <w:rFonts w:ascii="Times New Roman" w:hAnsi="Times New Roman" w:cs="Times New Roman"/>
          <w:color w:val="000000"/>
          <w:shd w:val="clear" w:color="auto" w:fill="FFFFFF"/>
        </w:rPr>
        <w:sym w:font="Wingdings" w:char="F0E0"/>
      </w:r>
      <w:r w:rsidRPr="003749D2">
        <w:rPr>
          <w:rFonts w:ascii="Times New Roman" w:hAnsi="Times New Roman" w:cs="Times New Roman"/>
          <w:color w:val="000000"/>
          <w:shd w:val="clear" w:color="auto" w:fill="FFFFFF"/>
        </w:rPr>
        <w:t xml:space="preserve"> specifically, the Incredible Hulk.</w:t>
      </w:r>
    </w:p>
    <w:p w:rsidR="00216C53" w:rsidRPr="003749D2" w:rsidRDefault="00216C53" w:rsidP="00216C53">
      <w:pPr>
        <w:pStyle w:val="ListParagraph"/>
        <w:numPr>
          <w:ilvl w:val="0"/>
          <w:numId w:val="37"/>
        </w:numPr>
        <w:spacing w:after="200" w:line="276" w:lineRule="auto"/>
        <w:rPr>
          <w:rFonts w:ascii="Times New Roman" w:hAnsi="Times New Roman" w:cs="Times New Roman"/>
        </w:rPr>
      </w:pPr>
      <w:r w:rsidRPr="003749D2">
        <w:rPr>
          <w:rFonts w:ascii="Times New Roman" w:hAnsi="Times New Roman" w:cs="Times New Roman"/>
          <w:color w:val="000000"/>
          <w:shd w:val="clear" w:color="auto" w:fill="FFFFFF"/>
        </w:rPr>
        <w:t>“Suddenly I had a fantasy self to carry my stifled rage and buried desire for power.” In his 30s, he wrote action</w:t>
      </w:r>
      <w:r>
        <w:rPr>
          <w:rFonts w:ascii="Times New Roman" w:hAnsi="Times New Roman" w:cs="Times New Roman"/>
          <w:color w:val="000000"/>
          <w:shd w:val="clear" w:color="auto" w:fill="FFFFFF"/>
        </w:rPr>
        <w:t xml:space="preserve"> movies and comic books. He saw</w:t>
      </w:r>
      <w:r w:rsidRPr="003749D2">
        <w:rPr>
          <w:rFonts w:ascii="Times New Roman" w:hAnsi="Times New Roman" w:cs="Times New Roman"/>
          <w:color w:val="000000"/>
          <w:shd w:val="clear" w:color="auto" w:fill="FFFFFF"/>
        </w:rPr>
        <w:t xml:space="preserve"> his own son living the same story </w:t>
      </w:r>
      <w:r w:rsidRPr="003749D2">
        <w:rPr>
          <w:rFonts w:ascii="Times New Roman" w:hAnsi="Times New Roman" w:cs="Times New Roman"/>
          <w:color w:val="000000"/>
          <w:shd w:val="clear" w:color="auto" w:fill="FFFFFF"/>
        </w:rPr>
        <w:sym w:font="Wingdings" w:char="F0E0"/>
      </w:r>
      <w:r w:rsidRPr="003749D2">
        <w:rPr>
          <w:rFonts w:ascii="Times New Roman" w:hAnsi="Times New Roman" w:cs="Times New Roman"/>
          <w:color w:val="000000"/>
          <w:shd w:val="clear" w:color="auto" w:fill="FFFFFF"/>
        </w:rPr>
        <w:t xml:space="preserve"> his solution was to let his son live vicariously through fictional characters. </w:t>
      </w:r>
    </w:p>
    <w:p w:rsidR="00216C53" w:rsidRPr="003749D2" w:rsidRDefault="00216C53" w:rsidP="00216C53">
      <w:pPr>
        <w:pStyle w:val="ListParagraph"/>
        <w:numPr>
          <w:ilvl w:val="0"/>
          <w:numId w:val="37"/>
        </w:numPr>
        <w:spacing w:after="200" w:line="276" w:lineRule="auto"/>
        <w:rPr>
          <w:rFonts w:ascii="Times New Roman" w:hAnsi="Times New Roman" w:cs="Times New Roman"/>
        </w:rPr>
      </w:pPr>
      <w:r w:rsidRPr="003749D2">
        <w:rPr>
          <w:rFonts w:ascii="Times New Roman" w:hAnsi="Times New Roman" w:cs="Times New Roman"/>
          <w:color w:val="000000"/>
          <w:shd w:val="clear" w:color="auto" w:fill="FFFFFF"/>
        </w:rPr>
        <w:t xml:space="preserve">“"Children need violent entertainment in order to explore the inescapable feelings that they've been taught to deny…” </w:t>
      </w:r>
      <w:r w:rsidRPr="003749D2">
        <w:rPr>
          <w:rFonts w:ascii="Times New Roman" w:hAnsi="Times New Roman" w:cs="Times New Roman"/>
        </w:rPr>
        <w:t xml:space="preserve">He developed Power Play, a program for helping young people improve their self-knowledge and sense of agency through heroic, combative storytelling. </w:t>
      </w:r>
    </w:p>
    <w:p w:rsidR="00216C53" w:rsidRPr="003749D2" w:rsidRDefault="00216C53" w:rsidP="00216C53">
      <w:pPr>
        <w:pStyle w:val="ListParagraph"/>
        <w:numPr>
          <w:ilvl w:val="0"/>
          <w:numId w:val="37"/>
        </w:numPr>
        <w:spacing w:after="200" w:line="276" w:lineRule="auto"/>
        <w:rPr>
          <w:rFonts w:ascii="Times New Roman" w:hAnsi="Times New Roman" w:cs="Times New Roman"/>
        </w:rPr>
      </w:pPr>
      <w:r w:rsidRPr="003749D2">
        <w:rPr>
          <w:rFonts w:ascii="Times New Roman" w:hAnsi="Times New Roman" w:cs="Times New Roman"/>
        </w:rPr>
        <w:t>Creative violence give</w:t>
      </w:r>
      <w:r>
        <w:rPr>
          <w:rFonts w:ascii="Times New Roman" w:hAnsi="Times New Roman" w:cs="Times New Roman"/>
        </w:rPr>
        <w:t>s</w:t>
      </w:r>
      <w:r w:rsidRPr="003749D2">
        <w:rPr>
          <w:rFonts w:ascii="Times New Roman" w:hAnsi="Times New Roman" w:cs="Times New Roman"/>
        </w:rPr>
        <w:t xml:space="preserve"> children a tool to master their rage. By immersing themselves in media that has imaginary combat, the children come to fear the rage less and become more capable of utilizing it productively.</w:t>
      </w:r>
    </w:p>
    <w:p w:rsidR="00216C53" w:rsidRPr="003749D2" w:rsidRDefault="00216C53" w:rsidP="00216C53">
      <w:pPr>
        <w:pStyle w:val="ListParagraph"/>
        <w:numPr>
          <w:ilvl w:val="0"/>
          <w:numId w:val="37"/>
        </w:numPr>
        <w:spacing w:after="200" w:line="276" w:lineRule="auto"/>
        <w:rPr>
          <w:rFonts w:ascii="Times New Roman" w:hAnsi="Times New Roman" w:cs="Times New Roman"/>
        </w:rPr>
      </w:pPr>
      <w:r w:rsidRPr="003749D2">
        <w:rPr>
          <w:rFonts w:ascii="Times New Roman" w:hAnsi="Times New Roman" w:cs="Times New Roman"/>
        </w:rPr>
        <w:t xml:space="preserve">He doesn’t say that violent entertainment is harmless. However, he does argue that it’s helped much more people than it has hurt. If we take away media that allows kids to express themselves, then they will be confused about aggression </w:t>
      </w:r>
      <w:r w:rsidRPr="003749D2">
        <w:rPr>
          <w:rFonts w:ascii="Times New Roman" w:hAnsi="Times New Roman" w:cs="Times New Roman"/>
        </w:rPr>
        <w:sym w:font="Wingdings" w:char="F0E0"/>
      </w:r>
      <w:r w:rsidRPr="003749D2">
        <w:rPr>
          <w:rFonts w:ascii="Times New Roman" w:hAnsi="Times New Roman" w:cs="Times New Roman"/>
        </w:rPr>
        <w:t xml:space="preserve"> </w:t>
      </w:r>
      <w:r>
        <w:rPr>
          <w:rFonts w:ascii="Times New Roman" w:hAnsi="Times New Roman" w:cs="Times New Roman"/>
        </w:rPr>
        <w:t xml:space="preserve">it will </w:t>
      </w:r>
      <w:r w:rsidRPr="003749D2">
        <w:rPr>
          <w:rFonts w:ascii="Times New Roman" w:hAnsi="Times New Roman" w:cs="Times New Roman"/>
        </w:rPr>
        <w:t>shelter them not against violence, but of power and selfhood.</w:t>
      </w:r>
    </w:p>
    <w:p w:rsidR="00216C53" w:rsidRDefault="00216C53">
      <w:pPr>
        <w:rPr>
          <w:rFonts w:ascii="Book Antiqua" w:hAnsi="Book Antiqua"/>
          <w:sz w:val="24"/>
          <w:szCs w:val="24"/>
        </w:rPr>
      </w:pPr>
    </w:p>
    <w:p w:rsidR="00216C53" w:rsidRPr="00CF7BA3" w:rsidRDefault="00216C53">
      <w:pPr>
        <w:rPr>
          <w:rFonts w:ascii="Book Antiqua" w:hAnsi="Book Antiqua"/>
          <w:sz w:val="24"/>
          <w:szCs w:val="24"/>
        </w:rPr>
      </w:pPr>
    </w:p>
    <w:p w:rsidR="00CF7BA3" w:rsidRDefault="00CF7BA3">
      <w:pPr>
        <w:rPr>
          <w:rFonts w:ascii="Book Antiqua" w:hAnsi="Book Antiqua"/>
          <w:sz w:val="24"/>
          <w:szCs w:val="24"/>
          <w:lang w:val="en-CA"/>
        </w:rPr>
      </w:pPr>
    </w:p>
    <w:p w:rsidR="00AA25D4" w:rsidRDefault="00AA25D4">
      <w:pPr>
        <w:rPr>
          <w:rFonts w:ascii="Book Antiqua" w:hAnsi="Book Antiqua"/>
          <w:sz w:val="24"/>
          <w:szCs w:val="24"/>
          <w:lang w:val="en-CA"/>
        </w:rPr>
      </w:pPr>
    </w:p>
    <w:p w:rsidR="00AA25D4" w:rsidRDefault="00AA25D4">
      <w:pPr>
        <w:rPr>
          <w:rFonts w:ascii="Book Antiqua" w:hAnsi="Book Antiqua"/>
          <w:sz w:val="24"/>
          <w:szCs w:val="24"/>
          <w:lang w:val="en-CA"/>
        </w:rPr>
      </w:pPr>
    </w:p>
    <w:p w:rsidR="00AA25D4" w:rsidRDefault="00AA25D4">
      <w:pPr>
        <w:rPr>
          <w:rFonts w:ascii="Book Antiqua" w:hAnsi="Book Antiqua"/>
          <w:sz w:val="24"/>
          <w:szCs w:val="24"/>
          <w:lang w:val="en-CA"/>
        </w:rPr>
      </w:pPr>
    </w:p>
    <w:p w:rsidR="00AA25D4" w:rsidRDefault="00AA25D4">
      <w:pPr>
        <w:rPr>
          <w:rFonts w:ascii="Book Antiqua" w:hAnsi="Book Antiqua"/>
          <w:sz w:val="24"/>
          <w:szCs w:val="24"/>
          <w:lang w:val="en-CA"/>
        </w:rPr>
      </w:pPr>
    </w:p>
    <w:p w:rsidR="00AA25D4" w:rsidRDefault="00AA25D4">
      <w:pPr>
        <w:rPr>
          <w:rFonts w:ascii="Book Antiqua" w:hAnsi="Book Antiqua"/>
          <w:sz w:val="24"/>
          <w:szCs w:val="24"/>
          <w:lang w:val="en-CA"/>
        </w:rPr>
      </w:pPr>
    </w:p>
    <w:p w:rsidR="00AA25D4" w:rsidRDefault="00AA25D4">
      <w:pPr>
        <w:rPr>
          <w:rFonts w:ascii="Book Antiqua" w:hAnsi="Book Antiqua"/>
          <w:sz w:val="24"/>
          <w:szCs w:val="24"/>
          <w:lang w:val="en-CA"/>
        </w:rPr>
      </w:pPr>
    </w:p>
    <w:p w:rsidR="00AA25D4" w:rsidRDefault="00AA25D4">
      <w:pPr>
        <w:rPr>
          <w:rFonts w:ascii="Book Antiqua" w:hAnsi="Book Antiqua"/>
          <w:sz w:val="24"/>
          <w:szCs w:val="24"/>
          <w:lang w:val="en-CA"/>
        </w:rPr>
      </w:pPr>
    </w:p>
    <w:p w:rsidR="00AA25D4" w:rsidRDefault="00AA25D4">
      <w:pPr>
        <w:rPr>
          <w:rFonts w:ascii="Book Antiqua" w:hAnsi="Book Antiqua"/>
          <w:sz w:val="24"/>
          <w:szCs w:val="24"/>
          <w:lang w:val="en-CA"/>
        </w:rPr>
      </w:pPr>
    </w:p>
    <w:p w:rsidR="00AA25D4" w:rsidRDefault="00AA25D4">
      <w:pPr>
        <w:rPr>
          <w:rFonts w:ascii="Book Antiqua" w:hAnsi="Book Antiqua"/>
          <w:sz w:val="24"/>
          <w:szCs w:val="24"/>
          <w:lang w:val="en-CA"/>
        </w:rPr>
      </w:pPr>
    </w:p>
    <w:p w:rsidR="00AA25D4" w:rsidRDefault="00AA25D4">
      <w:pPr>
        <w:rPr>
          <w:rFonts w:ascii="Book Antiqua" w:hAnsi="Book Antiqua"/>
          <w:sz w:val="24"/>
          <w:szCs w:val="24"/>
          <w:lang w:val="en-CA"/>
        </w:rPr>
      </w:pPr>
    </w:p>
    <w:p w:rsidR="00AA25D4" w:rsidRDefault="00AA25D4">
      <w:pPr>
        <w:rPr>
          <w:rFonts w:ascii="Book Antiqua" w:hAnsi="Book Antiqua"/>
          <w:sz w:val="24"/>
          <w:szCs w:val="24"/>
          <w:lang w:val="en-CA"/>
        </w:rPr>
      </w:pPr>
    </w:p>
    <w:p w:rsidR="002745FB" w:rsidRDefault="004F7806">
      <w:pPr>
        <w:rPr>
          <w:rFonts w:ascii="Book Antiqua" w:hAnsi="Book Antiqua"/>
          <w:sz w:val="24"/>
          <w:szCs w:val="24"/>
          <w:lang w:val="en-CA"/>
        </w:rPr>
      </w:pPr>
      <w:r>
        <w:rPr>
          <w:rFonts w:ascii="Book Antiqua" w:hAnsi="Book Antiqua"/>
          <w:sz w:val="24"/>
          <w:szCs w:val="24"/>
          <w:lang w:val="en-CA"/>
        </w:rPr>
        <w:lastRenderedPageBreak/>
        <w:t>The open truth and fiery vehemence of youth – P. Marin</w:t>
      </w:r>
    </w:p>
    <w:p w:rsidR="00330980" w:rsidRDefault="00330980" w:rsidP="00330980">
      <w:r>
        <w:t>The Open Truth and Fiery Vehemence of Youth – Peter Marin</w:t>
      </w:r>
    </w:p>
    <w:p w:rsidR="00330980" w:rsidRDefault="00330980" w:rsidP="00330980">
      <w:r>
        <w:t>Peter Marin: contributing editor, has written about homelessness, education, and drug use</w:t>
      </w:r>
    </w:p>
    <w:p w:rsidR="00330980" w:rsidRDefault="00330980" w:rsidP="00330980">
      <w:r>
        <w:tab/>
        <w:t>-director of Pacific High School, an experimental school (1967-1968)</w:t>
      </w:r>
    </w:p>
    <w:p w:rsidR="00330980" w:rsidRDefault="00330980" w:rsidP="00330980"/>
    <w:p w:rsidR="00330980" w:rsidRDefault="00330980" w:rsidP="00330980">
      <w:r>
        <w:t>-wrote his essay in a fragmentary and broken manner to reflect the way students' minds function</w:t>
      </w:r>
    </w:p>
    <w:p w:rsidR="00330980" w:rsidRDefault="00330980" w:rsidP="00330980">
      <w:r>
        <w:t>-believed that we must rethink our ideas of childhood and schooling</w:t>
      </w:r>
    </w:p>
    <w:p w:rsidR="00330980" w:rsidRDefault="00330980" w:rsidP="00330980">
      <w:r>
        <w:tab/>
        <w:t>-our image of adolescents is that from the industrial 19</w:t>
      </w:r>
      <w:r>
        <w:rPr>
          <w:vertAlign w:val="superscript"/>
        </w:rPr>
        <w:t>th</w:t>
      </w:r>
      <w:r>
        <w:t xml:space="preserve"> century = a repressive and localized </w:t>
      </w:r>
      <w:r>
        <w:tab/>
        <w:t>culture</w:t>
      </w:r>
    </w:p>
    <w:p w:rsidR="00330980" w:rsidRDefault="00330980" w:rsidP="00330980">
      <w:r>
        <w:tab/>
        <w:t xml:space="preserve">-nowadays adolescents are a product of a post-industrialized, </w:t>
      </w:r>
      <w:proofErr w:type="spellStart"/>
      <w:r>
        <w:t>unrepresed</w:t>
      </w:r>
      <w:proofErr w:type="spellEnd"/>
      <w:r>
        <w:t>, local factors</w:t>
      </w:r>
    </w:p>
    <w:p w:rsidR="00330980" w:rsidRDefault="00330980" w:rsidP="00330980">
      <w:r>
        <w:t>-state that adolescents are “difficult” because adults give them no help</w:t>
      </w:r>
    </w:p>
    <w:p w:rsidR="00330980" w:rsidRDefault="00330980" w:rsidP="00330980">
      <w:r>
        <w:tab/>
        <w:t xml:space="preserve">-adolescents are only trying to figure things out, and while adults are facing the same challenge, </w:t>
      </w:r>
      <w:r>
        <w:tab/>
        <w:t>they have withdrawn and accepted defeat</w:t>
      </w:r>
    </w:p>
    <w:p w:rsidR="00330980" w:rsidRDefault="00330980" w:rsidP="00330980">
      <w:r>
        <w:t>-adolescence = only young rebel with real passion against media and machines</w:t>
      </w:r>
    </w:p>
    <w:p w:rsidR="00330980" w:rsidRDefault="00330980" w:rsidP="00330980">
      <w:r>
        <w:t>-adolescence is a “second infancy” because individuals are once again swept up by energies that are unfamiliar and unyielding</w:t>
      </w:r>
    </w:p>
    <w:p w:rsidR="00330980" w:rsidRDefault="00330980" w:rsidP="00330980">
      <w:r>
        <w:tab/>
        <w:t xml:space="preserve">-an adolescent's rush of hormones and new raw energy is discrepant to </w:t>
      </w:r>
      <w:proofErr w:type="spellStart"/>
      <w:r>
        <w:t>behaviours</w:t>
      </w:r>
      <w:proofErr w:type="spellEnd"/>
      <w:r>
        <w:t xml:space="preserve"> expected by </w:t>
      </w:r>
      <w:r>
        <w:tab/>
        <w:t>the public</w:t>
      </w:r>
    </w:p>
    <w:p w:rsidR="00330980" w:rsidRDefault="00330980" w:rsidP="00330980">
      <w:pPr>
        <w:widowControl w:val="0"/>
        <w:numPr>
          <w:ilvl w:val="4"/>
          <w:numId w:val="20"/>
        </w:numPr>
        <w:suppressAutoHyphens/>
        <w:spacing w:after="0" w:line="240" w:lineRule="auto"/>
      </w:pPr>
      <w:r>
        <w:t>increase in early sexuality</w:t>
      </w:r>
    </w:p>
    <w:p w:rsidR="00330980" w:rsidRDefault="00330980" w:rsidP="00330980">
      <w:pPr>
        <w:widowControl w:val="0"/>
        <w:numPr>
          <w:ilvl w:val="4"/>
          <w:numId w:val="20"/>
        </w:numPr>
        <w:suppressAutoHyphens/>
        <w:spacing w:after="0" w:line="240" w:lineRule="auto"/>
      </w:pPr>
      <w:r>
        <w:t>complicated messages of the media</w:t>
      </w:r>
    </w:p>
    <w:p w:rsidR="00330980" w:rsidRDefault="00330980" w:rsidP="00330980">
      <w:pPr>
        <w:widowControl w:val="0"/>
        <w:numPr>
          <w:ilvl w:val="4"/>
          <w:numId w:val="20"/>
        </w:numPr>
        <w:suppressAutoHyphens/>
        <w:spacing w:after="0" w:line="240" w:lineRule="auto"/>
      </w:pPr>
      <w:r>
        <w:t>effects of strong and unfamiliar drugs</w:t>
      </w:r>
    </w:p>
    <w:p w:rsidR="00330980" w:rsidRDefault="00330980" w:rsidP="00330980">
      <w:r>
        <w:tab/>
      </w:r>
      <w:r>
        <w:tab/>
        <w:t xml:space="preserve">=&gt; </w:t>
      </w:r>
      <w:proofErr w:type="gramStart"/>
      <w:r>
        <w:t>discrepancy</w:t>
      </w:r>
      <w:proofErr w:type="gramEnd"/>
      <w:r>
        <w:t xml:space="preserve"> intensifies confusion</w:t>
      </w:r>
    </w:p>
    <w:p w:rsidR="00330980" w:rsidRDefault="00330980" w:rsidP="00330980">
      <w:r>
        <w:t>-family, community, and school isolate and wish to “protect” the adolescent from the adventure, risk, and participation they need</w:t>
      </w:r>
    </w:p>
    <w:p w:rsidR="00330980" w:rsidRDefault="00330980" w:rsidP="00330980"/>
    <w:p w:rsidR="00330980" w:rsidRDefault="00330980" w:rsidP="00330980">
      <w:r>
        <w:t>-primitive cultures dealt with an adolescent’s emerging new energy via rites of passage (turned them into collective goals for the tribe)</w:t>
      </w:r>
    </w:p>
    <w:p w:rsidR="00330980" w:rsidRDefault="00330980" w:rsidP="00330980">
      <w:r>
        <w:t xml:space="preserve">-public schools, however, are organized to weaken the student so that he's forced to accept the values and demands of the institution (deprive student of mobility and experience, making sure he remains dependent and </w:t>
      </w:r>
      <w:proofErr w:type="spellStart"/>
      <w:r>
        <w:t>manipulable</w:t>
      </w:r>
      <w:proofErr w:type="spellEnd"/>
      <w:r>
        <w:t>)</w:t>
      </w:r>
    </w:p>
    <w:p w:rsidR="00330980" w:rsidRDefault="00330980" w:rsidP="00330980">
      <w:r>
        <w:t>-this is what drugs are for: for adolescents to have their own power in an experience rich of sensation and risk</w:t>
      </w:r>
    </w:p>
    <w:p w:rsidR="00330980" w:rsidRDefault="00330980" w:rsidP="00330980"/>
    <w:p w:rsidR="00330980" w:rsidRDefault="00330980" w:rsidP="00330980">
      <w:r>
        <w:t>-Marin doesn't believe that the proposed changes to schools (revision of curriculum, teaching machines, smaller classes, encounter groups, and redistribution of power) will have an effect in helping adolescents</w:t>
      </w:r>
    </w:p>
    <w:p w:rsidR="00330980" w:rsidRDefault="00330980" w:rsidP="00330980">
      <w:r>
        <w:tab/>
        <w:t>-don't question or change enough</w:t>
      </w:r>
    </w:p>
    <w:p w:rsidR="00330980" w:rsidRDefault="00330980" w:rsidP="00330980">
      <w:r>
        <w:lastRenderedPageBreak/>
        <w:tab/>
        <w:t xml:space="preserve">-what needs to be changed is the </w:t>
      </w:r>
      <w:r>
        <w:rPr>
          <w:i/>
          <w:iCs/>
        </w:rPr>
        <w:t>aim</w:t>
      </w:r>
      <w:r>
        <w:t xml:space="preserve"> of the changes, understand </w:t>
      </w:r>
      <w:r>
        <w:rPr>
          <w:i/>
          <w:iCs/>
        </w:rPr>
        <w:t>what</w:t>
      </w:r>
      <w:r>
        <w:t xml:space="preserve"> is troubling youth</w:t>
      </w:r>
    </w:p>
    <w:p w:rsidR="00330980" w:rsidRDefault="00330980" w:rsidP="00330980">
      <w:r>
        <w:t>-school system based on three things:</w:t>
      </w:r>
    </w:p>
    <w:p w:rsidR="00330980" w:rsidRDefault="00330980" w:rsidP="00330980">
      <w:pPr>
        <w:widowControl w:val="0"/>
        <w:numPr>
          <w:ilvl w:val="2"/>
          <w:numId w:val="28"/>
        </w:numPr>
        <w:suppressAutoHyphens/>
        <w:spacing w:after="0" w:line="240" w:lineRule="auto"/>
      </w:pPr>
      <w:r>
        <w:t>“natural depravity”: children perceived to be sinners and must be constrained</w:t>
      </w:r>
    </w:p>
    <w:p w:rsidR="00330980" w:rsidRDefault="00330980" w:rsidP="00330980">
      <w:pPr>
        <w:widowControl w:val="0"/>
        <w:numPr>
          <w:ilvl w:val="2"/>
          <w:numId w:val="28"/>
        </w:numPr>
        <w:suppressAutoHyphens/>
        <w:spacing w:after="0" w:line="240" w:lineRule="auto"/>
      </w:pPr>
      <w:r>
        <w:t>“Americanizing” everyone, especially immigrant youth, and creating a common character</w:t>
      </w:r>
    </w:p>
    <w:p w:rsidR="00330980" w:rsidRDefault="00330980" w:rsidP="00330980">
      <w:pPr>
        <w:widowControl w:val="0"/>
        <w:numPr>
          <w:ilvl w:val="2"/>
          <w:numId w:val="28"/>
        </w:numPr>
        <w:suppressAutoHyphens/>
        <w:spacing w:after="0" w:line="240" w:lineRule="auto"/>
      </w:pPr>
      <w:r>
        <w:t>workers to be technically capable but relatively dependent and responsive to authority</w:t>
      </w:r>
    </w:p>
    <w:p w:rsidR="00330980" w:rsidRDefault="00330980" w:rsidP="00330980">
      <w:r>
        <w:t>-school is expected to teach children how to interact with adults and how to function in their community</w:t>
      </w:r>
    </w:p>
    <w:p w:rsidR="00330980" w:rsidRDefault="00330980" w:rsidP="00330980">
      <w:r>
        <w:tab/>
        <w:t>-</w:t>
      </w:r>
      <w:proofErr w:type="gramStart"/>
      <w:r>
        <w:t>school</w:t>
      </w:r>
      <w:proofErr w:type="gramEnd"/>
      <w:r>
        <w:t xml:space="preserve"> shouldn't be the agent responsible for that – it should be the community doing it</w:t>
      </w:r>
    </w:p>
    <w:p w:rsidR="00330980" w:rsidRDefault="00330980" w:rsidP="00330980">
      <w:r>
        <w:t>-school defines order as rigidity and stillness (and always want to persevere that order)</w:t>
      </w:r>
    </w:p>
    <w:p w:rsidR="00330980" w:rsidRDefault="00330980" w:rsidP="00330980">
      <w:r>
        <w:tab/>
        <w:t xml:space="preserve">- </w:t>
      </w:r>
      <w:proofErr w:type="gramStart"/>
      <w:r>
        <w:t>it</w:t>
      </w:r>
      <w:proofErr w:type="gramEnd"/>
      <w:r>
        <w:t xml:space="preserve"> produces immobility, insecurity, and an inability to act without institutional blessing</w:t>
      </w:r>
    </w:p>
    <w:p w:rsidR="00330980" w:rsidRDefault="00330980" w:rsidP="00330980">
      <w:r>
        <w:tab/>
        <w:t>-objectivity, order, and obedience vs, subjectivity, chaos, and energy</w:t>
      </w:r>
    </w:p>
    <w:p w:rsidR="00330980" w:rsidRDefault="00330980" w:rsidP="00330980"/>
    <w:p w:rsidR="00330980" w:rsidRDefault="00330980" w:rsidP="00330980">
      <w:r>
        <w:t>-suggests that schools need to realize an adolescent's culture resides in him (in experiences and memory) and education should have a foundation that appreciates his experiences and leaves them alone</w:t>
      </w:r>
    </w:p>
    <w:p w:rsidR="00330980" w:rsidRDefault="00330980" w:rsidP="00330980"/>
    <w:p w:rsidR="00330980" w:rsidRDefault="00330980" w:rsidP="00330980">
      <w:r>
        <w:t>-it is difficult for adolescents to reach the stage where they feel “at home” and at ease, because schools sought to deprive one of strength (by setting inexplicable demands; one's worth must be proven again and again)</w:t>
      </w:r>
    </w:p>
    <w:p w:rsidR="00330980" w:rsidRDefault="00330980" w:rsidP="00330980"/>
    <w:p w:rsidR="00330980" w:rsidRDefault="00330980" w:rsidP="00330980">
      <w:pPr>
        <w:pBdr>
          <w:bottom w:val="single" w:sz="6" w:space="1" w:color="auto"/>
        </w:pBdr>
      </w:pPr>
      <w:r>
        <w:t>-“it's important for each man to experience himself as an extension and maker of culture, and to feel the whole force of the world within himself not as an enemy, but as himself”</w:t>
      </w:r>
    </w:p>
    <w:p w:rsidR="00EA4DAE" w:rsidRPr="00B24E8F" w:rsidRDefault="00EA4DAE" w:rsidP="00EA4DAE">
      <w:pPr>
        <w:shd w:val="clear" w:color="auto" w:fill="FFFFFF"/>
        <w:spacing w:before="150" w:after="0" w:line="240" w:lineRule="auto"/>
        <w:rPr>
          <w:rFonts w:ascii="Tahoma" w:eastAsia="Times New Roman" w:hAnsi="Tahoma" w:cs="Tahoma"/>
          <w:color w:val="333333"/>
          <w:sz w:val="20"/>
          <w:szCs w:val="20"/>
        </w:rPr>
      </w:pPr>
      <w:r w:rsidRPr="00B24E8F">
        <w:rPr>
          <w:rFonts w:ascii="Tahoma" w:eastAsia="Times New Roman" w:hAnsi="Tahoma" w:cs="Tahoma"/>
          <w:color w:val="333333"/>
          <w:sz w:val="20"/>
          <w:szCs w:val="20"/>
        </w:rPr>
        <w:t>- the author, Peter Marin, was the director of an experimental school in California from 1967-1968, this essay being published in 1969 - Marin acknowledges that his writing style is jumbled set of seemingly unconnected fragments, but that this is intentional and reflective of his impatience with habitual ways of logical reasoning, as well as the value he places on sudden flashes of insight and intuition</w:t>
      </w:r>
    </w:p>
    <w:p w:rsidR="00EA4DAE" w:rsidRPr="00B24E8F" w:rsidRDefault="00EA4DAE" w:rsidP="00EA4DAE">
      <w:pPr>
        <w:shd w:val="clear" w:color="auto" w:fill="FFFFFF"/>
        <w:spacing w:before="150" w:after="0" w:line="240" w:lineRule="auto"/>
        <w:rPr>
          <w:rFonts w:ascii="Tahoma" w:eastAsia="Times New Roman" w:hAnsi="Tahoma" w:cs="Tahoma"/>
          <w:color w:val="333333"/>
          <w:sz w:val="20"/>
          <w:szCs w:val="20"/>
        </w:rPr>
      </w:pPr>
      <w:r w:rsidRPr="00B24E8F">
        <w:rPr>
          <w:rFonts w:ascii="Tahoma" w:eastAsia="Times New Roman" w:hAnsi="Tahoma" w:cs="Tahoma"/>
          <w:color w:val="333333"/>
          <w:sz w:val="20"/>
          <w:szCs w:val="20"/>
        </w:rPr>
        <w:t>- Marin wants us to rethink our ideas of childhood, schooling, and adolescence, since they come from 19th century puritanical, industrial, repressive culture. The tension between old ideas and new realities has negative consequences for adolescent well-being, as they try in vain to resolve this tension, especially through rebellion - Marin sees adolescence as a "second infancy", where the adolescent rediscovers themselves and the world - adolescents are filled with passionate sensations that seem to contradict the orderliness of the adult world around them - the confusion therein is multiplied by the "contradictions" of the culture (in 1969 mind you), one that Marin sees as going through some kind of transformation, especially with attitudes towards sexuality and drugs - adolescent experimentation, necessary for emerging into a full human being, are stifled by "Victorian" schools - adolescent energies are pushing through repression (in the 60s that is), challenging institutions from a bygone era of history</w:t>
      </w:r>
    </w:p>
    <w:p w:rsidR="00EA4DAE" w:rsidRPr="00B24E8F" w:rsidRDefault="00EA4DAE" w:rsidP="00EA4DAE">
      <w:pPr>
        <w:shd w:val="clear" w:color="auto" w:fill="FFFFFF"/>
        <w:spacing w:before="150" w:after="0" w:line="240" w:lineRule="auto"/>
        <w:rPr>
          <w:rFonts w:ascii="Tahoma" w:eastAsia="Times New Roman" w:hAnsi="Tahoma" w:cs="Tahoma"/>
          <w:color w:val="333333"/>
          <w:sz w:val="20"/>
          <w:szCs w:val="20"/>
        </w:rPr>
      </w:pPr>
      <w:r w:rsidRPr="00B24E8F">
        <w:rPr>
          <w:rFonts w:ascii="Tahoma" w:eastAsia="Times New Roman" w:hAnsi="Tahoma" w:cs="Tahoma"/>
          <w:color w:val="333333"/>
          <w:sz w:val="20"/>
          <w:szCs w:val="20"/>
        </w:rPr>
        <w:t>- "</w:t>
      </w:r>
      <w:proofErr w:type="gramStart"/>
      <w:r w:rsidRPr="00B24E8F">
        <w:rPr>
          <w:rFonts w:ascii="Tahoma" w:eastAsia="Times New Roman" w:hAnsi="Tahoma" w:cs="Tahoma"/>
          <w:color w:val="333333"/>
          <w:sz w:val="20"/>
          <w:szCs w:val="20"/>
        </w:rPr>
        <w:t>primitive</w:t>
      </w:r>
      <w:proofErr w:type="gramEnd"/>
      <w:r w:rsidRPr="00B24E8F">
        <w:rPr>
          <w:rFonts w:ascii="Tahoma" w:eastAsia="Times New Roman" w:hAnsi="Tahoma" w:cs="Tahoma"/>
          <w:color w:val="333333"/>
          <w:sz w:val="20"/>
          <w:szCs w:val="20"/>
        </w:rPr>
        <w:t>" cultures had rites of passage that channeled adolescent energies towards societal needs - the rites established a relation between the individual psyche, the mystical realm, and the secular, everyday realm of the community. By binding these three together, society is reconstituted - schools do the opposite, by denying the individual's private experience, and forcing upon her their version of reality - Marin thinks that drugs provide what rites of passage used to: contact with a mystical/otherworldly power, and shared experiences of that power that form communities</w:t>
      </w:r>
    </w:p>
    <w:p w:rsidR="00EA4DAE" w:rsidRPr="00B24E8F" w:rsidRDefault="00EA4DAE" w:rsidP="00EA4DAE">
      <w:pPr>
        <w:shd w:val="clear" w:color="auto" w:fill="FFFFFF"/>
        <w:spacing w:before="150" w:after="0" w:line="240" w:lineRule="auto"/>
        <w:rPr>
          <w:rFonts w:ascii="Tahoma" w:eastAsia="Times New Roman" w:hAnsi="Tahoma" w:cs="Tahoma"/>
          <w:color w:val="333333"/>
          <w:sz w:val="20"/>
          <w:szCs w:val="20"/>
        </w:rPr>
      </w:pPr>
      <w:r w:rsidRPr="00B24E8F">
        <w:rPr>
          <w:rFonts w:ascii="Tahoma" w:eastAsia="Times New Roman" w:hAnsi="Tahoma" w:cs="Tahoma"/>
          <w:color w:val="333333"/>
          <w:sz w:val="20"/>
          <w:szCs w:val="20"/>
        </w:rPr>
        <w:t xml:space="preserve">- proposed changes to schools (new curriculum, smaller classes, etc.) don't go far enough, because they don't question the fundamental "aims" of the school system - Western society is unique in that it isolates post-pubescent adolescents from the rest of the community, and sets restrictions on their </w:t>
      </w:r>
      <w:proofErr w:type="spellStart"/>
      <w:r w:rsidRPr="00B24E8F">
        <w:rPr>
          <w:rFonts w:ascii="Tahoma" w:eastAsia="Times New Roman" w:hAnsi="Tahoma" w:cs="Tahoma"/>
          <w:color w:val="333333"/>
          <w:sz w:val="20"/>
          <w:szCs w:val="20"/>
        </w:rPr>
        <w:t>behaviour</w:t>
      </w:r>
      <w:proofErr w:type="spellEnd"/>
      <w:r w:rsidRPr="00B24E8F">
        <w:rPr>
          <w:rFonts w:ascii="Tahoma" w:eastAsia="Times New Roman" w:hAnsi="Tahoma" w:cs="Tahoma"/>
          <w:color w:val="333333"/>
          <w:sz w:val="20"/>
          <w:szCs w:val="20"/>
        </w:rPr>
        <w:t xml:space="preserve"> - schools think children have "natural depravity" and that therefore their impulses and desires must be constrained and "trained" - schools try to train children to be obedient workers for their future jobs - mass formal schooling is a recent invention. It used to be that children would </w:t>
      </w:r>
      <w:r w:rsidRPr="00B24E8F">
        <w:rPr>
          <w:rFonts w:ascii="Tahoma" w:eastAsia="Times New Roman" w:hAnsi="Tahoma" w:cs="Tahoma"/>
          <w:color w:val="333333"/>
          <w:sz w:val="20"/>
          <w:szCs w:val="20"/>
        </w:rPr>
        <w:lastRenderedPageBreak/>
        <w:t>learn the ways of their society through constant contact with their family and community. Now learning can only be conceived in terms of schools - Marin has some suggestions: give more freedom and responsibility to adolescents, lower the compulsory-schooling age, allow adolescents to work and live alone, the creation of "different kinds of school, a wider choice" - schools don't follow natural learning process. They force ready-made abstractions onto children, when the organic learning process moves fluidly from experience, to perception to abstraction</w:t>
      </w:r>
    </w:p>
    <w:p w:rsidR="00EA4DAE" w:rsidRPr="00B24E8F" w:rsidRDefault="00EA4DAE" w:rsidP="00EA4DAE">
      <w:pPr>
        <w:shd w:val="clear" w:color="auto" w:fill="FFFFFF"/>
        <w:spacing w:before="150" w:after="0" w:line="240" w:lineRule="auto"/>
        <w:rPr>
          <w:rFonts w:ascii="Tahoma" w:eastAsia="Times New Roman" w:hAnsi="Tahoma" w:cs="Tahoma"/>
          <w:color w:val="333333"/>
          <w:sz w:val="20"/>
          <w:szCs w:val="20"/>
        </w:rPr>
      </w:pPr>
      <w:r w:rsidRPr="00B24E8F">
        <w:rPr>
          <w:rFonts w:ascii="Tahoma" w:eastAsia="Times New Roman" w:hAnsi="Tahoma" w:cs="Tahoma"/>
          <w:color w:val="333333"/>
          <w:sz w:val="20"/>
          <w:szCs w:val="20"/>
        </w:rPr>
        <w:t xml:space="preserve">- </w:t>
      </w:r>
      <w:proofErr w:type="gramStart"/>
      <w:r w:rsidRPr="00B24E8F">
        <w:rPr>
          <w:rFonts w:ascii="Tahoma" w:eastAsia="Times New Roman" w:hAnsi="Tahoma" w:cs="Tahoma"/>
          <w:color w:val="333333"/>
          <w:sz w:val="20"/>
          <w:szCs w:val="20"/>
        </w:rPr>
        <w:t>individuals</w:t>
      </w:r>
      <w:proofErr w:type="gramEnd"/>
      <w:r w:rsidRPr="00B24E8F">
        <w:rPr>
          <w:rFonts w:ascii="Tahoma" w:eastAsia="Times New Roman" w:hAnsi="Tahoma" w:cs="Tahoma"/>
          <w:color w:val="333333"/>
          <w:sz w:val="20"/>
          <w:szCs w:val="20"/>
        </w:rPr>
        <w:t xml:space="preserve"> experience within themselves the conflicts and contradictions of their historical era. People try to resolve these within themselves. So we have to be true to children's experiences, and not force them through a particular solution - schools have taken the place of churches as sites of the production of reality. Schools teach people how to think, what is real, what is true: an authority once held by the Church</w:t>
      </w:r>
    </w:p>
    <w:p w:rsidR="00EA4DAE" w:rsidRDefault="00EA4DAE" w:rsidP="00EA4DAE">
      <w:pPr>
        <w:rPr>
          <w:rFonts w:ascii="Tahoma" w:eastAsia="Times New Roman" w:hAnsi="Tahoma" w:cs="Tahoma"/>
          <w:color w:val="333333"/>
          <w:sz w:val="20"/>
          <w:szCs w:val="20"/>
        </w:rPr>
      </w:pPr>
      <w:r w:rsidRPr="00B24E8F">
        <w:rPr>
          <w:rFonts w:ascii="Tahoma" w:eastAsia="Times New Roman" w:hAnsi="Tahoma" w:cs="Tahoma"/>
          <w:color w:val="333333"/>
          <w:sz w:val="20"/>
          <w:szCs w:val="20"/>
        </w:rPr>
        <w:t xml:space="preserve">- Marin describes draft protestors who blocked off a street and started dancing in it, a celebration of their momentary freedom from authority, similar to </w:t>
      </w:r>
      <w:proofErr w:type="spellStart"/>
      <w:r w:rsidRPr="00B24E8F">
        <w:rPr>
          <w:rFonts w:ascii="Tahoma" w:eastAsia="Times New Roman" w:hAnsi="Tahoma" w:cs="Tahoma"/>
          <w:color w:val="333333"/>
          <w:sz w:val="20"/>
          <w:szCs w:val="20"/>
        </w:rPr>
        <w:t>Revoutionary</w:t>
      </w:r>
      <w:proofErr w:type="spellEnd"/>
      <w:r w:rsidRPr="00B24E8F">
        <w:rPr>
          <w:rFonts w:ascii="Tahoma" w:eastAsia="Times New Roman" w:hAnsi="Tahoma" w:cs="Tahoma"/>
          <w:color w:val="333333"/>
          <w:sz w:val="20"/>
          <w:szCs w:val="20"/>
        </w:rPr>
        <w:t xml:space="preserve"> Catalonia - crises of youth and education are symptoms of a larger, deeper fault in our culture, so there are no easy solutions - need to restore "a sense of manhood and potency" to the young, and remove their "dependence and submission" - every individual is a maker of their culture, and so everyone can help change it</w:t>
      </w:r>
    </w:p>
    <w:p w:rsidR="00EA4DAE" w:rsidRDefault="00EA4DAE" w:rsidP="00EA4DAE">
      <w:pPr>
        <w:rPr>
          <w:rFonts w:ascii="Tahoma" w:eastAsia="Times New Roman" w:hAnsi="Tahoma" w:cs="Tahoma"/>
          <w:color w:val="333333"/>
          <w:sz w:val="20"/>
          <w:szCs w:val="20"/>
        </w:rPr>
      </w:pPr>
    </w:p>
    <w:p w:rsidR="00EA4DAE" w:rsidRPr="00EA4DAE" w:rsidRDefault="00EA4DAE" w:rsidP="00EA4DAE"/>
    <w:p w:rsidR="00330980" w:rsidRDefault="00330980" w:rsidP="00330980"/>
    <w:p w:rsidR="00330980" w:rsidRPr="00330980" w:rsidRDefault="00330980">
      <w:pPr>
        <w:rPr>
          <w:rFonts w:ascii="Book Antiqua" w:hAnsi="Book Antiqua"/>
          <w:sz w:val="24"/>
          <w:szCs w:val="24"/>
        </w:rPr>
      </w:pPr>
    </w:p>
    <w:p w:rsidR="00330980" w:rsidRDefault="00330980">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4F7806" w:rsidRDefault="004F7806">
      <w:pPr>
        <w:rPr>
          <w:rFonts w:ascii="Book Antiqua" w:hAnsi="Book Antiqua"/>
          <w:sz w:val="24"/>
          <w:szCs w:val="24"/>
          <w:lang w:val="en-CA"/>
        </w:rPr>
      </w:pPr>
      <w:r>
        <w:rPr>
          <w:rFonts w:ascii="Book Antiqua" w:hAnsi="Book Antiqua"/>
          <w:sz w:val="24"/>
          <w:szCs w:val="24"/>
          <w:lang w:val="en-CA"/>
        </w:rPr>
        <w:lastRenderedPageBreak/>
        <w:t xml:space="preserve">Ring leader – N. </w:t>
      </w:r>
      <w:proofErr w:type="spellStart"/>
      <w:r>
        <w:rPr>
          <w:rFonts w:ascii="Book Antiqua" w:hAnsi="Book Antiqua"/>
          <w:sz w:val="24"/>
          <w:szCs w:val="24"/>
          <w:lang w:val="en-CA"/>
        </w:rPr>
        <w:t>Kusz</w:t>
      </w:r>
      <w:proofErr w:type="spellEnd"/>
    </w:p>
    <w:p w:rsidR="00921B77" w:rsidRDefault="00921B77" w:rsidP="00921B77">
      <w:pPr>
        <w:pStyle w:val="ListParagraph"/>
        <w:numPr>
          <w:ilvl w:val="0"/>
          <w:numId w:val="25"/>
        </w:numPr>
      </w:pPr>
      <w:r>
        <w:t>The piece talks about how Natalie decided to get a nose ring at the age of 30, and the sort of backlash that she received due to the fact that it was seen as a form of deviance, especially for her age.</w:t>
      </w:r>
    </w:p>
    <w:p w:rsidR="00921B77" w:rsidRDefault="00921B77" w:rsidP="00921B77">
      <w:pPr>
        <w:pStyle w:val="ListParagraph"/>
        <w:numPr>
          <w:ilvl w:val="0"/>
          <w:numId w:val="25"/>
        </w:numPr>
      </w:pPr>
      <w:r>
        <w:t xml:space="preserve">The idea is that a person at the age of 30 should be looking to repel attention away from </w:t>
      </w:r>
      <w:proofErr w:type="gramStart"/>
      <w:r>
        <w:t>themselves</w:t>
      </w:r>
      <w:proofErr w:type="gramEnd"/>
      <w:r>
        <w:t xml:space="preserve">, rather </w:t>
      </w:r>
      <w:proofErr w:type="spellStart"/>
      <w:r>
        <w:t>then</w:t>
      </w:r>
      <w:proofErr w:type="spellEnd"/>
      <w:r>
        <w:t xml:space="preserve"> draw attention.</w:t>
      </w:r>
    </w:p>
    <w:p w:rsidR="00921B77" w:rsidRDefault="00921B77" w:rsidP="00921B77">
      <w:pPr>
        <w:pStyle w:val="ListParagraph"/>
        <w:numPr>
          <w:ilvl w:val="0"/>
          <w:numId w:val="25"/>
        </w:numPr>
      </w:pPr>
      <w:r>
        <w:t xml:space="preserve">Natalie </w:t>
      </w:r>
      <w:proofErr w:type="spellStart"/>
      <w:r>
        <w:t>Kusz</w:t>
      </w:r>
      <w:proofErr w:type="spellEnd"/>
      <w:r>
        <w:t xml:space="preserve"> recalls her upbringing, and categorizes herself as being unusual, which seemed like an unforgivable sin in the town that she lived.  (She lived in Alaska).</w:t>
      </w:r>
    </w:p>
    <w:p w:rsidR="00921B77" w:rsidRDefault="00921B77" w:rsidP="00921B77">
      <w:pPr>
        <w:pStyle w:val="ListParagraph"/>
        <w:numPr>
          <w:ilvl w:val="0"/>
          <w:numId w:val="25"/>
        </w:numPr>
      </w:pPr>
      <w:proofErr w:type="spellStart"/>
      <w:r>
        <w:t>Kusz</w:t>
      </w:r>
      <w:proofErr w:type="spellEnd"/>
      <w:r>
        <w:t xml:space="preserve"> wore an eye patch because she was attacked by a dog as a child, and lost her eye.</w:t>
      </w:r>
    </w:p>
    <w:p w:rsidR="00921B77" w:rsidRDefault="00921B77" w:rsidP="00921B77">
      <w:pPr>
        <w:pStyle w:val="ListParagraph"/>
        <w:numPr>
          <w:ilvl w:val="0"/>
          <w:numId w:val="25"/>
        </w:numPr>
      </w:pPr>
      <w:proofErr w:type="spellStart"/>
      <w:r>
        <w:t>Kusz</w:t>
      </w:r>
      <w:proofErr w:type="spellEnd"/>
      <w:r>
        <w:t xml:space="preserve"> believes that various factors contributed to her unpopularity and struggle to define herself as an individual, these factors are:</w:t>
      </w:r>
    </w:p>
    <w:p w:rsidR="00921B77" w:rsidRDefault="00921B77" w:rsidP="00921B77">
      <w:pPr>
        <w:pStyle w:val="ListParagraph"/>
        <w:numPr>
          <w:ilvl w:val="1"/>
          <w:numId w:val="25"/>
        </w:numPr>
      </w:pPr>
      <w:r>
        <w:t xml:space="preserve">Body:  </w:t>
      </w:r>
      <w:proofErr w:type="spellStart"/>
      <w:r>
        <w:t>Kusz</w:t>
      </w:r>
      <w:proofErr w:type="spellEnd"/>
      <w:r>
        <w:t xml:space="preserve"> attributes her genetic makeup and slow metabolism for her form.</w:t>
      </w:r>
    </w:p>
    <w:p w:rsidR="00921B77" w:rsidRDefault="00921B77" w:rsidP="00921B77">
      <w:pPr>
        <w:pStyle w:val="ListParagraph"/>
        <w:numPr>
          <w:ilvl w:val="1"/>
          <w:numId w:val="25"/>
        </w:numPr>
      </w:pPr>
      <w:r>
        <w:t>Family Low Income:  she explains that this low income is visible because of the second hand clothing that she was forced to wear.</w:t>
      </w:r>
    </w:p>
    <w:p w:rsidR="00921B77" w:rsidRDefault="00921B77" w:rsidP="00921B77">
      <w:pPr>
        <w:pStyle w:val="ListParagraph"/>
        <w:numPr>
          <w:ilvl w:val="0"/>
          <w:numId w:val="25"/>
        </w:numPr>
      </w:pPr>
      <w:proofErr w:type="spellStart"/>
      <w:r>
        <w:t>Kusz</w:t>
      </w:r>
      <w:proofErr w:type="spellEnd"/>
      <w:r>
        <w:t xml:space="preserve"> believes that the result of these factors was a sort of “teenage angst.”</w:t>
      </w:r>
    </w:p>
    <w:p w:rsidR="00921B77" w:rsidRDefault="00921B77" w:rsidP="00921B77">
      <w:pPr>
        <w:pStyle w:val="ListParagraph"/>
        <w:numPr>
          <w:ilvl w:val="0"/>
          <w:numId w:val="25"/>
        </w:numPr>
      </w:pPr>
      <w:proofErr w:type="spellStart"/>
      <w:r>
        <w:t>Kusz</w:t>
      </w:r>
      <w:proofErr w:type="spellEnd"/>
      <w:r>
        <w:t xml:space="preserve"> made it her mission to hide from public scrutiny, and almost become invisible amongst her peers, she did so by:</w:t>
      </w:r>
    </w:p>
    <w:p w:rsidR="00921B77" w:rsidRDefault="00921B77" w:rsidP="00921B77">
      <w:pPr>
        <w:pStyle w:val="ListParagraph"/>
        <w:numPr>
          <w:ilvl w:val="1"/>
          <w:numId w:val="25"/>
        </w:numPr>
      </w:pPr>
      <w:r>
        <w:t>Developing a sense of humor that would act as a safeguard from people digging for deeper emotion.</w:t>
      </w:r>
    </w:p>
    <w:p w:rsidR="00921B77" w:rsidRDefault="00921B77" w:rsidP="00921B77">
      <w:pPr>
        <w:pStyle w:val="ListParagraph"/>
        <w:numPr>
          <w:ilvl w:val="1"/>
          <w:numId w:val="25"/>
        </w:numPr>
      </w:pPr>
      <w:r>
        <w:t xml:space="preserve">Sewing her own clothes that fit the trends of the time </w:t>
      </w:r>
    </w:p>
    <w:p w:rsidR="00921B77" w:rsidRDefault="00921B77" w:rsidP="00921B77">
      <w:pPr>
        <w:pStyle w:val="ListParagraph"/>
        <w:numPr>
          <w:ilvl w:val="1"/>
          <w:numId w:val="25"/>
        </w:numPr>
      </w:pPr>
      <w:r>
        <w:t>Studying her peers and adopting the same music, attitude, artistry, and posture.</w:t>
      </w:r>
    </w:p>
    <w:p w:rsidR="00921B77" w:rsidRDefault="00921B77" w:rsidP="00921B77">
      <w:pPr>
        <w:pStyle w:val="ListParagraph"/>
        <w:numPr>
          <w:ilvl w:val="0"/>
          <w:numId w:val="25"/>
        </w:numPr>
      </w:pPr>
      <w:r>
        <w:t>*An attempt to downplay individuality and mask herself with a blanket of conformity.</w:t>
      </w:r>
    </w:p>
    <w:p w:rsidR="00921B77" w:rsidRDefault="00921B77" w:rsidP="00921B77">
      <w:pPr>
        <w:pStyle w:val="ListParagraph"/>
        <w:numPr>
          <w:ilvl w:val="0"/>
          <w:numId w:val="25"/>
        </w:numPr>
      </w:pPr>
      <w:proofErr w:type="spellStart"/>
      <w:r>
        <w:t>Kusz</w:t>
      </w:r>
      <w:proofErr w:type="spellEnd"/>
      <w:r>
        <w:t xml:space="preserve"> then fast-forwards to when she is thirty and begins to talk about her job at a small private college in the American Midwest.</w:t>
      </w:r>
    </w:p>
    <w:p w:rsidR="00921B77" w:rsidRDefault="00921B77" w:rsidP="00921B77">
      <w:pPr>
        <w:pStyle w:val="ListParagraph"/>
        <w:numPr>
          <w:ilvl w:val="0"/>
          <w:numId w:val="25"/>
        </w:numPr>
      </w:pPr>
      <w:proofErr w:type="spellStart"/>
      <w:r>
        <w:t>Kusz</w:t>
      </w:r>
      <w:proofErr w:type="spellEnd"/>
      <w:r>
        <w:t xml:space="preserve"> states </w:t>
      </w:r>
      <w:proofErr w:type="gramStart"/>
      <w:r>
        <w:t>that senior faculty</w:t>
      </w:r>
      <w:proofErr w:type="gramEnd"/>
      <w:r>
        <w:t xml:space="preserve"> who have achieved academic tenure become “one of the family.”</w:t>
      </w:r>
    </w:p>
    <w:p w:rsidR="00921B77" w:rsidRDefault="00921B77" w:rsidP="00921B77">
      <w:pPr>
        <w:pStyle w:val="ListParagraph"/>
        <w:numPr>
          <w:ilvl w:val="0"/>
          <w:numId w:val="25"/>
        </w:numPr>
      </w:pPr>
      <w:proofErr w:type="spellStart"/>
      <w:r>
        <w:t>Kusz</w:t>
      </w:r>
      <w:proofErr w:type="spellEnd"/>
      <w:r>
        <w:t xml:space="preserve"> figured that once she did enough “sucking up” and became “part of the family,” only then will she have made it.</w:t>
      </w:r>
    </w:p>
    <w:p w:rsidR="00921B77" w:rsidRDefault="00921B77" w:rsidP="00921B77">
      <w:pPr>
        <w:pStyle w:val="ListParagraph"/>
        <w:numPr>
          <w:ilvl w:val="1"/>
          <w:numId w:val="25"/>
        </w:numPr>
      </w:pPr>
      <w:proofErr w:type="spellStart"/>
      <w:r>
        <w:t>Kusz</w:t>
      </w:r>
      <w:proofErr w:type="spellEnd"/>
      <w:r>
        <w:t xml:space="preserve"> couldn’t </w:t>
      </w:r>
      <w:proofErr w:type="spellStart"/>
      <w:proofErr w:type="gramStart"/>
      <w:r>
        <w:t>bare</w:t>
      </w:r>
      <w:proofErr w:type="spellEnd"/>
      <w:proofErr w:type="gramEnd"/>
      <w:r>
        <w:t xml:space="preserve"> to do it, she was of the belief that no matter where she went, she wouldn’t be able to rid herself of her unusual Alaskan roots.</w:t>
      </w:r>
    </w:p>
    <w:p w:rsidR="00921B77" w:rsidRDefault="00921B77" w:rsidP="00921B77">
      <w:pPr>
        <w:pStyle w:val="ListParagraph"/>
        <w:numPr>
          <w:ilvl w:val="1"/>
          <w:numId w:val="25"/>
        </w:numPr>
      </w:pPr>
      <w:r>
        <w:t>Every time someone in the Midwest would mistake her for a local, she would be quick to correct the person.</w:t>
      </w:r>
    </w:p>
    <w:p w:rsidR="00921B77" w:rsidRDefault="00921B77" w:rsidP="00921B77">
      <w:pPr>
        <w:pStyle w:val="ListParagraph"/>
        <w:numPr>
          <w:ilvl w:val="0"/>
          <w:numId w:val="25"/>
        </w:numPr>
      </w:pPr>
      <w:proofErr w:type="spellStart"/>
      <w:r>
        <w:t>Kusz</w:t>
      </w:r>
      <w:proofErr w:type="spellEnd"/>
      <w:r>
        <w:t xml:space="preserve"> became depressed and felt the need to fill her office with nostalgic items from Alaska.</w:t>
      </w:r>
    </w:p>
    <w:p w:rsidR="00921B77" w:rsidRDefault="00921B77" w:rsidP="00921B77">
      <w:pPr>
        <w:pStyle w:val="ListParagraph"/>
        <w:numPr>
          <w:ilvl w:val="1"/>
          <w:numId w:val="25"/>
        </w:numPr>
      </w:pPr>
      <w:r>
        <w:t>The purpose of this was to internally reinforce the idea that she was in fact unconventional at heart.</w:t>
      </w:r>
    </w:p>
    <w:p w:rsidR="00921B77" w:rsidRDefault="00921B77" w:rsidP="00921B77">
      <w:pPr>
        <w:pStyle w:val="ListParagraph"/>
        <w:numPr>
          <w:ilvl w:val="0"/>
          <w:numId w:val="25"/>
        </w:numPr>
      </w:pPr>
      <w:r>
        <w:t xml:space="preserve">Once she received tenure, she got her nose pierced as a symbol of </w:t>
      </w:r>
      <w:proofErr w:type="spellStart"/>
      <w:r>
        <w:t>distinguishment</w:t>
      </w:r>
      <w:proofErr w:type="spellEnd"/>
      <w:r>
        <w:t xml:space="preserve"> from her peers in the Midwest.</w:t>
      </w:r>
    </w:p>
    <w:p w:rsidR="00921B77" w:rsidRDefault="00921B77" w:rsidP="00921B77">
      <w:pPr>
        <w:pStyle w:val="ListParagraph"/>
        <w:numPr>
          <w:ilvl w:val="0"/>
          <w:numId w:val="25"/>
        </w:numPr>
      </w:pPr>
      <w:proofErr w:type="spellStart"/>
      <w:r>
        <w:t>Kusz</w:t>
      </w:r>
      <w:proofErr w:type="spellEnd"/>
      <w:r>
        <w:t xml:space="preserve"> states that her life vastly changed after the nose ring, she began to feel better about herself because she didn’t have to sacrifice her individuality for her job or the people that surrounded her.</w:t>
      </w:r>
    </w:p>
    <w:p w:rsidR="00921B77" w:rsidRDefault="00921B77" w:rsidP="00921B77">
      <w:pPr>
        <w:pStyle w:val="ListParagraph"/>
        <w:numPr>
          <w:ilvl w:val="0"/>
          <w:numId w:val="25"/>
        </w:numPr>
      </w:pPr>
      <w:r>
        <w:t xml:space="preserve">Nonconformity = the initial reason </w:t>
      </w:r>
      <w:proofErr w:type="spellStart"/>
      <w:r>
        <w:t>Kusz</w:t>
      </w:r>
      <w:proofErr w:type="spellEnd"/>
      <w:r>
        <w:t xml:space="preserve"> got the nose ring</w:t>
      </w:r>
    </w:p>
    <w:p w:rsidR="00921B77" w:rsidRDefault="00921B77" w:rsidP="00921B77">
      <w:pPr>
        <w:pStyle w:val="ListParagraph"/>
        <w:numPr>
          <w:ilvl w:val="0"/>
          <w:numId w:val="25"/>
        </w:numPr>
      </w:pPr>
      <w:r>
        <w:t>Liberation = the reason for keeping it in, even after she got her point across.</w:t>
      </w:r>
    </w:p>
    <w:p w:rsidR="00921B77" w:rsidRDefault="00921B77" w:rsidP="00921B77">
      <w:pPr>
        <w:pBdr>
          <w:bottom w:val="single" w:sz="6" w:space="1" w:color="auto"/>
        </w:pBdr>
      </w:pPr>
    </w:p>
    <w:p w:rsidR="006F27CA" w:rsidRPr="000F7AFB" w:rsidRDefault="006F27CA" w:rsidP="006F27CA">
      <w:pPr>
        <w:rPr>
          <w:lang w:val="en-CA"/>
        </w:rPr>
      </w:pPr>
      <w:r w:rsidRPr="002F1A21">
        <w:rPr>
          <w:i/>
          <w:lang w:val="en-CA"/>
        </w:rPr>
        <w:t xml:space="preserve">Natalie </w:t>
      </w:r>
      <w:proofErr w:type="spellStart"/>
      <w:r w:rsidRPr="002F1A21">
        <w:rPr>
          <w:i/>
          <w:lang w:val="en-CA"/>
        </w:rPr>
        <w:t>Kusz</w:t>
      </w:r>
      <w:proofErr w:type="spellEnd"/>
      <w:r w:rsidRPr="000F7AFB">
        <w:rPr>
          <w:lang w:val="en-CA"/>
        </w:rPr>
        <w:t xml:space="preserve"> – </w:t>
      </w:r>
      <w:r w:rsidRPr="002F1A21">
        <w:rPr>
          <w:u w:val="single"/>
          <w:lang w:val="en-CA"/>
        </w:rPr>
        <w:t>Ring Leader</w:t>
      </w:r>
    </w:p>
    <w:p w:rsidR="006F27CA" w:rsidRDefault="006F27CA" w:rsidP="006F27CA">
      <w:pPr>
        <w:rPr>
          <w:lang w:val="en-CA"/>
        </w:rPr>
      </w:pPr>
      <w:r w:rsidRPr="000F7AFB">
        <w:rPr>
          <w:lang w:val="en-CA"/>
        </w:rPr>
        <w:t xml:space="preserve">PB: Is it appropriate for a 30-year-old mother to pierce her </w:t>
      </w:r>
      <w:proofErr w:type="gramStart"/>
      <w:r w:rsidRPr="000F7AFB">
        <w:rPr>
          <w:lang w:val="en-CA"/>
        </w:rPr>
        <w:t>nose ?</w:t>
      </w:r>
      <w:proofErr w:type="gramEnd"/>
    </w:p>
    <w:p w:rsidR="006F27CA" w:rsidRDefault="006F27CA" w:rsidP="006F27CA">
      <w:pPr>
        <w:pStyle w:val="ListParagraph"/>
        <w:numPr>
          <w:ilvl w:val="0"/>
          <w:numId w:val="26"/>
        </w:numPr>
        <w:spacing w:after="200" w:line="276" w:lineRule="auto"/>
        <w:rPr>
          <w:lang w:val="en-CA"/>
        </w:rPr>
      </w:pPr>
      <w:proofErr w:type="spellStart"/>
      <w:r>
        <w:rPr>
          <w:lang w:val="en-CA"/>
        </w:rPr>
        <w:t>Childhoohd</w:t>
      </w:r>
      <w:proofErr w:type="spellEnd"/>
      <w:r>
        <w:rPr>
          <w:lang w:val="en-CA"/>
        </w:rPr>
        <w:t xml:space="preserve"> = In Alaska, she did feel good in her body (fat + only one eye because of a dog attack), could not conform with the standards of beauty imposed by the others and felt bad about it</w:t>
      </w:r>
    </w:p>
    <w:p w:rsidR="006F27CA" w:rsidRDefault="006F27CA" w:rsidP="006F27CA">
      <w:pPr>
        <w:pStyle w:val="ListParagraph"/>
        <w:numPr>
          <w:ilvl w:val="0"/>
          <w:numId w:val="26"/>
        </w:numPr>
        <w:spacing w:after="200" w:line="276" w:lineRule="auto"/>
        <w:rPr>
          <w:lang w:val="en-CA"/>
        </w:rPr>
      </w:pPr>
      <w:r>
        <w:rPr>
          <w:lang w:val="en-CA"/>
        </w:rPr>
        <w:lastRenderedPageBreak/>
        <w:t>Adulthood = She moves to Minnesota and becomes a teacher -&gt; she feels that she does not belong to this place, that she is always seen as a “wild” and not civilized woman by her students and her colleagues -&gt; she decides to pierce her nose at the beginning to show non-conformity</w:t>
      </w:r>
    </w:p>
    <w:p w:rsidR="006F27CA" w:rsidRDefault="006F27CA" w:rsidP="006F27CA">
      <w:pPr>
        <w:pStyle w:val="ListParagraph"/>
        <w:numPr>
          <w:ilvl w:val="0"/>
          <w:numId w:val="26"/>
        </w:numPr>
        <w:spacing w:after="200" w:line="276" w:lineRule="auto"/>
        <w:rPr>
          <w:lang w:val="en-CA"/>
        </w:rPr>
      </w:pPr>
      <w:r>
        <w:rPr>
          <w:lang w:val="en-CA"/>
        </w:rPr>
        <w:t xml:space="preserve">Consequences= a lot of good side effects = her daughter/father/students think it is cool and respect her more, her colleagues think that she is unpredictable and interesting = even hen se moves away from Minnesota, she keeps it, because it has begun a part of her personality </w:t>
      </w:r>
    </w:p>
    <w:p w:rsidR="006F27CA" w:rsidRPr="000F7AFB" w:rsidRDefault="006F27CA" w:rsidP="006F27CA">
      <w:pPr>
        <w:pStyle w:val="ListParagraph"/>
        <w:numPr>
          <w:ilvl w:val="0"/>
          <w:numId w:val="27"/>
        </w:numPr>
        <w:spacing w:after="200" w:line="276" w:lineRule="auto"/>
        <w:rPr>
          <w:lang w:val="en-CA"/>
        </w:rPr>
      </w:pPr>
      <w:r>
        <w:rPr>
          <w:lang w:val="en-CA"/>
        </w:rPr>
        <w:t xml:space="preserve">She was always categorized BY THE OTHERS as “unconventional” during her life -&gt; by piercing her nose, she decides to categorize HERSELF as unconventional = personal choice that makes her feel good </w:t>
      </w:r>
    </w:p>
    <w:p w:rsidR="006F27CA" w:rsidRPr="000F7AFB" w:rsidRDefault="006F27CA" w:rsidP="006F27CA">
      <w:pPr>
        <w:rPr>
          <w:lang w:val="en-CA"/>
        </w:rPr>
      </w:pPr>
    </w:p>
    <w:p w:rsidR="006F27CA" w:rsidRDefault="006F27CA">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Pr="006F27CA" w:rsidRDefault="00C27B6D">
      <w:pPr>
        <w:rPr>
          <w:rFonts w:ascii="Book Antiqua" w:hAnsi="Book Antiqua"/>
          <w:sz w:val="24"/>
          <w:szCs w:val="24"/>
          <w:lang w:val="en-CA"/>
        </w:rPr>
      </w:pPr>
    </w:p>
    <w:p w:rsidR="004F7806" w:rsidRDefault="004F7806">
      <w:pPr>
        <w:rPr>
          <w:rFonts w:ascii="Book Antiqua" w:hAnsi="Book Antiqua"/>
          <w:sz w:val="24"/>
          <w:szCs w:val="24"/>
          <w:lang w:val="en-CA"/>
        </w:rPr>
      </w:pPr>
      <w:r>
        <w:rPr>
          <w:rFonts w:ascii="Book Antiqua" w:hAnsi="Book Antiqua"/>
          <w:sz w:val="24"/>
          <w:szCs w:val="24"/>
          <w:lang w:val="en-CA"/>
        </w:rPr>
        <w:lastRenderedPageBreak/>
        <w:t xml:space="preserve">I am a rock – Simon and Garfunkel </w:t>
      </w:r>
    </w:p>
    <w:p w:rsidR="008C4DCD" w:rsidRPr="00585482" w:rsidRDefault="008C4DCD" w:rsidP="008C4DCD">
      <w:pPr>
        <w:widowControl w:val="0"/>
        <w:autoSpaceDE w:val="0"/>
        <w:autoSpaceDN w:val="0"/>
        <w:adjustRightInd w:val="0"/>
        <w:rPr>
          <w:rFonts w:ascii="Times New Roman" w:hAnsi="Times New Roman" w:cs="Times New Roman"/>
          <w:b/>
        </w:rPr>
      </w:pPr>
      <w:r w:rsidRPr="00585482">
        <w:rPr>
          <w:rFonts w:ascii="Times New Roman" w:hAnsi="Times New Roman" w:cs="Times New Roman"/>
          <w:b/>
        </w:rPr>
        <w:t>I am a Rock - Simon and Garfunkel</w:t>
      </w:r>
    </w:p>
    <w:p w:rsidR="008C4DCD" w:rsidRPr="00585482" w:rsidRDefault="008C4DCD" w:rsidP="008C4DCD">
      <w:pPr>
        <w:widowControl w:val="0"/>
        <w:autoSpaceDE w:val="0"/>
        <w:autoSpaceDN w:val="0"/>
        <w:adjustRightInd w:val="0"/>
        <w:rPr>
          <w:rFonts w:ascii="Times New Roman" w:hAnsi="Times New Roman" w:cs="Times New Roman"/>
        </w:rPr>
      </w:pPr>
    </w:p>
    <w:p w:rsidR="008C4DCD" w:rsidRPr="00585482" w:rsidRDefault="008C4DCD" w:rsidP="008C4DCD">
      <w:pPr>
        <w:widowControl w:val="0"/>
        <w:autoSpaceDE w:val="0"/>
        <w:autoSpaceDN w:val="0"/>
        <w:adjustRightInd w:val="0"/>
        <w:rPr>
          <w:rFonts w:ascii="Times New Roman" w:hAnsi="Times New Roman" w:cs="Times New Roman"/>
        </w:rPr>
      </w:pPr>
      <w:r w:rsidRPr="00585482">
        <w:rPr>
          <w:rFonts w:ascii="Times New Roman" w:hAnsi="Times New Roman" w:cs="Times New Roman"/>
        </w:rPr>
        <w:t xml:space="preserve">This song discusses a man who has locked himself away from the world in the hopes that he will never get hurt. The song repeats ‘I am a rock, I am an island’ and ends with the </w:t>
      </w:r>
      <w:proofErr w:type="spellStart"/>
      <w:r w:rsidRPr="00585482">
        <w:rPr>
          <w:rFonts w:ascii="Times New Roman" w:hAnsi="Times New Roman" w:cs="Times New Roman"/>
        </w:rPr>
        <w:t>the</w:t>
      </w:r>
      <w:proofErr w:type="spellEnd"/>
      <w:r w:rsidRPr="00585482">
        <w:rPr>
          <w:rFonts w:ascii="Times New Roman" w:hAnsi="Times New Roman" w:cs="Times New Roman"/>
        </w:rPr>
        <w:t xml:space="preserve"> lyrics ‘a rock feels no pain, an island never cries.’ </w:t>
      </w:r>
      <w:proofErr w:type="gramStart"/>
      <w:r w:rsidRPr="00585482">
        <w:rPr>
          <w:rFonts w:ascii="Times New Roman" w:hAnsi="Times New Roman" w:cs="Times New Roman"/>
        </w:rPr>
        <w:t>Indicating that the subject of the song</w:t>
      </w:r>
      <w:r>
        <w:rPr>
          <w:rFonts w:ascii="Times New Roman" w:hAnsi="Times New Roman" w:cs="Times New Roman"/>
        </w:rPr>
        <w:t xml:space="preserve"> is able to avoid pain by label</w:t>
      </w:r>
      <w:r w:rsidRPr="00585482">
        <w:rPr>
          <w:rFonts w:ascii="Times New Roman" w:hAnsi="Times New Roman" w:cs="Times New Roman"/>
        </w:rPr>
        <w:t>ing himself as such and locking himself away from the world.</w:t>
      </w:r>
      <w:proofErr w:type="gramEnd"/>
    </w:p>
    <w:p w:rsidR="008C4DCD" w:rsidRPr="008C4DCD" w:rsidRDefault="008C4DCD">
      <w:pPr>
        <w:rPr>
          <w:rFonts w:ascii="Book Antiqua" w:hAnsi="Book Antiqua"/>
          <w:sz w:val="24"/>
          <w:szCs w:val="24"/>
        </w:rPr>
      </w:pPr>
    </w:p>
    <w:p w:rsidR="008C4DCD" w:rsidRDefault="008C4DCD">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A75DB3" w:rsidRDefault="00A75DB3">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A75DB3" w:rsidRDefault="00A75DB3">
      <w:pPr>
        <w:rPr>
          <w:rFonts w:ascii="Book Antiqua" w:hAnsi="Book Antiqua"/>
          <w:sz w:val="24"/>
          <w:szCs w:val="24"/>
          <w:lang w:val="en-CA"/>
        </w:rPr>
      </w:pPr>
    </w:p>
    <w:p w:rsidR="004F7806" w:rsidRDefault="004F7806">
      <w:pPr>
        <w:rPr>
          <w:rFonts w:ascii="Book Antiqua" w:hAnsi="Book Antiqua"/>
          <w:sz w:val="24"/>
          <w:szCs w:val="24"/>
          <w:lang w:val="en-CA"/>
        </w:rPr>
      </w:pPr>
      <w:r>
        <w:rPr>
          <w:rFonts w:ascii="Book Antiqua" w:hAnsi="Book Antiqua"/>
          <w:sz w:val="24"/>
          <w:szCs w:val="24"/>
          <w:lang w:val="en-CA"/>
        </w:rPr>
        <w:lastRenderedPageBreak/>
        <w:t>At 17 – J. Ian</w:t>
      </w:r>
    </w:p>
    <w:p w:rsidR="00A561AA" w:rsidRDefault="00A561AA" w:rsidP="00A561AA">
      <w:pPr>
        <w:spacing w:after="0" w:line="240" w:lineRule="auto"/>
        <w:rPr>
          <w:b/>
          <w:i/>
        </w:rPr>
      </w:pPr>
      <w:r>
        <w:rPr>
          <w:b/>
          <w:i/>
        </w:rPr>
        <w:t>At 17 – Janice Ian</w:t>
      </w:r>
    </w:p>
    <w:p w:rsidR="00A561AA" w:rsidRDefault="00A561AA" w:rsidP="00A561AA">
      <w:pPr>
        <w:spacing w:after="0" w:line="240" w:lineRule="auto"/>
        <w:rPr>
          <w:b/>
          <w:i/>
        </w:rPr>
      </w:pPr>
    </w:p>
    <w:p w:rsidR="00A561AA" w:rsidRPr="00F56AE9" w:rsidRDefault="00A561AA" w:rsidP="00A561AA">
      <w:pPr>
        <w:pStyle w:val="ListParagraph"/>
        <w:numPr>
          <w:ilvl w:val="0"/>
          <w:numId w:val="15"/>
        </w:numPr>
        <w:rPr>
          <w:b/>
          <w:i/>
        </w:rPr>
      </w:pPr>
      <w:r w:rsidRPr="00F56AE9">
        <w:rPr>
          <w:rFonts w:cs="Helvetica"/>
          <w:color w:val="000000"/>
          <w:shd w:val="clear" w:color="auto" w:fill="FFFFFF"/>
        </w:rPr>
        <w:t xml:space="preserve">The poem is written through the perspective of a young teenage girl who doesn't fit an accepted ideal of beauty </w:t>
      </w:r>
    </w:p>
    <w:p w:rsidR="00A561AA" w:rsidRPr="00F56AE9" w:rsidRDefault="00A561AA" w:rsidP="00A561AA">
      <w:pPr>
        <w:pStyle w:val="ListParagraph"/>
        <w:numPr>
          <w:ilvl w:val="0"/>
          <w:numId w:val="15"/>
        </w:numPr>
        <w:rPr>
          <w:b/>
          <w:i/>
        </w:rPr>
      </w:pPr>
      <w:r w:rsidRPr="00F56AE9">
        <w:rPr>
          <w:rFonts w:cs="Helvetica"/>
          <w:color w:val="000000"/>
          <w:shd w:val="clear" w:color="auto" w:fill="FFFFFF"/>
        </w:rPr>
        <w:t>She feels very alone and unloved, comparing herself to the teenage ‘beauty queens’ in society who seem to receive endless love</w:t>
      </w:r>
      <w:r>
        <w:rPr>
          <w:rFonts w:cs="Helvetica"/>
          <w:color w:val="000000"/>
          <w:shd w:val="clear" w:color="auto" w:fill="FFFFFF"/>
        </w:rPr>
        <w:t xml:space="preserve"> and happiness</w:t>
      </w:r>
    </w:p>
    <w:p w:rsidR="00A561AA" w:rsidRPr="00F56AE9" w:rsidRDefault="00A561AA" w:rsidP="00A561AA">
      <w:pPr>
        <w:pStyle w:val="ListParagraph"/>
        <w:numPr>
          <w:ilvl w:val="0"/>
          <w:numId w:val="15"/>
        </w:numPr>
        <w:rPr>
          <w:b/>
          <w:i/>
        </w:rPr>
      </w:pPr>
      <w:r w:rsidRPr="00F56AE9">
        <w:rPr>
          <w:rFonts w:cs="Helvetica"/>
          <w:color w:val="000000"/>
          <w:shd w:val="clear" w:color="auto" w:fill="FFFFFF"/>
        </w:rPr>
        <w:t>The beauty queens marry young (as was the norm in fifties America), start families, and fall into roles defined by the expectations of their families and community.</w:t>
      </w:r>
      <w:r w:rsidRPr="00F56AE9">
        <w:rPr>
          <w:rStyle w:val="apple-converted-space"/>
          <w:rFonts w:cs="Helvetica"/>
          <w:color w:val="000000"/>
          <w:shd w:val="clear" w:color="auto" w:fill="FFFFFF"/>
        </w:rPr>
        <w:t> </w:t>
      </w:r>
    </w:p>
    <w:p w:rsidR="00A561AA" w:rsidRPr="00F56AE9" w:rsidRDefault="00A561AA" w:rsidP="00A561AA">
      <w:pPr>
        <w:pStyle w:val="ListParagraph"/>
        <w:numPr>
          <w:ilvl w:val="0"/>
          <w:numId w:val="15"/>
        </w:numPr>
        <w:rPr>
          <w:b/>
          <w:i/>
        </w:rPr>
      </w:pPr>
      <w:r w:rsidRPr="00F56AE9">
        <w:rPr>
          <w:rFonts w:cs="Helvetica"/>
          <w:color w:val="000000"/>
        </w:rPr>
        <w:t>The imagery of a</w:t>
      </w:r>
      <w:r w:rsidRPr="00F56AE9">
        <w:rPr>
          <w:rFonts w:cs="Helvetica"/>
          <w:color w:val="000000"/>
          <w:shd w:val="clear" w:color="auto" w:fill="FFFFFF"/>
        </w:rPr>
        <w:t>ll of the girls portrayed in the song make trade-offs in their search for happiness</w:t>
      </w:r>
    </w:p>
    <w:p w:rsidR="00A561AA" w:rsidRPr="00F56AE9" w:rsidRDefault="00A561AA" w:rsidP="00A561AA">
      <w:pPr>
        <w:pStyle w:val="ListParagraph"/>
        <w:numPr>
          <w:ilvl w:val="0"/>
          <w:numId w:val="15"/>
        </w:numPr>
        <w:rPr>
          <w:b/>
          <w:i/>
        </w:rPr>
      </w:pPr>
      <w:r w:rsidRPr="00F56AE9">
        <w:rPr>
          <w:rFonts w:cs="Helvetica"/>
          <w:color w:val="000000"/>
          <w:shd w:val="clear" w:color="auto" w:fill="FFFFFF"/>
        </w:rPr>
        <w:t>The former ugly ducklings regret not experiencing the security and social acceptance that came so effortlessly to the beauty queens and the beauty queens (who have aged and no longer fit the ideal of beauty either) regret their lack of independence</w:t>
      </w:r>
    </w:p>
    <w:p w:rsidR="00A561AA" w:rsidRPr="00F56AE9" w:rsidRDefault="00A561AA" w:rsidP="00A561AA">
      <w:pPr>
        <w:pStyle w:val="ListParagraph"/>
        <w:numPr>
          <w:ilvl w:val="0"/>
          <w:numId w:val="15"/>
        </w:numPr>
        <w:rPr>
          <w:b/>
          <w:i/>
        </w:rPr>
      </w:pPr>
      <w:r w:rsidRPr="00F56AE9">
        <w:rPr>
          <w:rFonts w:cs="Helvetica"/>
          <w:color w:val="000000"/>
          <w:shd w:val="clear" w:color="auto" w:fill="FFFFFF"/>
        </w:rPr>
        <w:t>T</w:t>
      </w:r>
      <w:r>
        <w:rPr>
          <w:rFonts w:cs="Helvetica"/>
          <w:color w:val="000000"/>
          <w:shd w:val="clear" w:color="auto" w:fill="FFFFFF"/>
        </w:rPr>
        <w:t>hroughout the song, the</w:t>
      </w:r>
      <w:r w:rsidRPr="00F56AE9">
        <w:rPr>
          <w:rFonts w:cs="Helvetica"/>
          <w:color w:val="000000"/>
          <w:shd w:val="clear" w:color="auto" w:fill="FFFFFF"/>
        </w:rPr>
        <w:t xml:space="preserve"> narrator </w:t>
      </w:r>
      <w:r>
        <w:rPr>
          <w:rFonts w:cs="Helvetica"/>
          <w:color w:val="000000"/>
          <w:shd w:val="clear" w:color="auto" w:fill="FFFFFF"/>
        </w:rPr>
        <w:t>goes on a journey and comes to realize</w:t>
      </w:r>
      <w:r w:rsidRPr="00F56AE9">
        <w:rPr>
          <w:rFonts w:cs="Helvetica"/>
          <w:color w:val="000000"/>
          <w:shd w:val="clear" w:color="auto" w:fill="FFFFFF"/>
        </w:rPr>
        <w:t xml:space="preserve"> that beauty is superficial and comes to understand that sometimes the beautiful people will choose goods looks and money over true love, only to regret it later when those material things don’t fulfill them or make them happy</w:t>
      </w:r>
    </w:p>
    <w:p w:rsidR="00A561AA" w:rsidRPr="00262BF5" w:rsidRDefault="00A561AA" w:rsidP="00A561AA">
      <w:pPr>
        <w:spacing w:after="0" w:line="240" w:lineRule="auto"/>
        <w:rPr>
          <w:b/>
          <w:i/>
        </w:rPr>
      </w:pPr>
    </w:p>
    <w:p w:rsidR="00A561AA" w:rsidRPr="00A561AA" w:rsidRDefault="00A561AA">
      <w:pPr>
        <w:rPr>
          <w:rFonts w:ascii="Book Antiqua" w:hAnsi="Book Antiqua"/>
          <w:sz w:val="24"/>
          <w:szCs w:val="24"/>
        </w:rPr>
      </w:pPr>
    </w:p>
    <w:p w:rsidR="00A561AA" w:rsidRDefault="00A561AA">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C27B6D" w:rsidRDefault="00C27B6D">
      <w:pPr>
        <w:rPr>
          <w:rFonts w:ascii="Book Antiqua" w:hAnsi="Book Antiqua"/>
          <w:sz w:val="24"/>
          <w:szCs w:val="24"/>
          <w:lang w:val="en-CA"/>
        </w:rPr>
      </w:pPr>
    </w:p>
    <w:p w:rsidR="004F7806" w:rsidRDefault="00AB39B2">
      <w:pPr>
        <w:rPr>
          <w:rFonts w:ascii="Book Antiqua" w:hAnsi="Book Antiqua"/>
          <w:sz w:val="24"/>
          <w:szCs w:val="24"/>
          <w:lang w:val="en-CA"/>
        </w:rPr>
      </w:pPr>
      <w:r>
        <w:rPr>
          <w:rFonts w:ascii="Book Antiqua" w:hAnsi="Book Antiqua"/>
          <w:sz w:val="24"/>
          <w:szCs w:val="24"/>
          <w:lang w:val="en-CA"/>
        </w:rPr>
        <w:lastRenderedPageBreak/>
        <w:t>I’m nobody! Who are you? – E. Dickinson</w:t>
      </w:r>
    </w:p>
    <w:p w:rsidR="00EF3592" w:rsidRPr="00EF3592" w:rsidRDefault="00EF3592" w:rsidP="00EF3592">
      <w:pPr>
        <w:rPr>
          <w:rFonts w:ascii="Book Antiqua" w:hAnsi="Book Antiqua"/>
          <w:sz w:val="24"/>
          <w:szCs w:val="24"/>
          <w:lang w:val="en-CA"/>
        </w:rPr>
      </w:pPr>
      <w:r w:rsidRPr="00EF3592">
        <w:rPr>
          <w:rFonts w:ascii="Book Antiqua" w:hAnsi="Book Antiqua"/>
          <w:sz w:val="24"/>
          <w:szCs w:val="24"/>
          <w:lang w:val="en-CA"/>
        </w:rPr>
        <w:t xml:space="preserve">I'm </w:t>
      </w:r>
      <w:proofErr w:type="gramStart"/>
      <w:r w:rsidRPr="00EF3592">
        <w:rPr>
          <w:rFonts w:ascii="Book Antiqua" w:hAnsi="Book Antiqua"/>
          <w:sz w:val="24"/>
          <w:szCs w:val="24"/>
          <w:lang w:val="en-CA"/>
        </w:rPr>
        <w:t>Nobody</w:t>
      </w:r>
      <w:proofErr w:type="gramEnd"/>
      <w:r w:rsidRPr="00EF3592">
        <w:rPr>
          <w:rFonts w:ascii="Book Antiqua" w:hAnsi="Book Antiqua"/>
          <w:sz w:val="24"/>
          <w:szCs w:val="24"/>
          <w:lang w:val="en-CA"/>
        </w:rPr>
        <w:t xml:space="preserve">! Who are you? </w:t>
      </w:r>
    </w:p>
    <w:p w:rsidR="00EF3592" w:rsidRPr="00EF3592" w:rsidRDefault="00EF3592" w:rsidP="00EF3592">
      <w:pPr>
        <w:rPr>
          <w:rFonts w:ascii="Book Antiqua" w:hAnsi="Book Antiqua"/>
          <w:sz w:val="24"/>
          <w:szCs w:val="24"/>
          <w:lang w:val="en-CA"/>
        </w:rPr>
      </w:pPr>
      <w:r w:rsidRPr="00EF3592">
        <w:rPr>
          <w:rFonts w:ascii="Book Antiqua" w:hAnsi="Book Antiqua"/>
          <w:sz w:val="24"/>
          <w:szCs w:val="24"/>
          <w:lang w:val="en-CA"/>
        </w:rPr>
        <w:t xml:space="preserve">Are you – Nobody – too? </w:t>
      </w:r>
    </w:p>
    <w:p w:rsidR="00EF3592" w:rsidRPr="00EF3592" w:rsidRDefault="00EF3592" w:rsidP="00EF3592">
      <w:pPr>
        <w:rPr>
          <w:rFonts w:ascii="Book Antiqua" w:hAnsi="Book Antiqua"/>
          <w:sz w:val="24"/>
          <w:szCs w:val="24"/>
          <w:lang w:val="en-CA"/>
        </w:rPr>
      </w:pPr>
      <w:r w:rsidRPr="00EF3592">
        <w:rPr>
          <w:rFonts w:ascii="Book Antiqua" w:hAnsi="Book Antiqua"/>
          <w:sz w:val="24"/>
          <w:szCs w:val="24"/>
          <w:lang w:val="en-CA"/>
        </w:rPr>
        <w:t xml:space="preserve">Then there's a pair of us! </w:t>
      </w:r>
    </w:p>
    <w:p w:rsidR="00EF3592" w:rsidRPr="00EF3592" w:rsidRDefault="00EF3592" w:rsidP="00EF3592">
      <w:pPr>
        <w:rPr>
          <w:rFonts w:ascii="Book Antiqua" w:hAnsi="Book Antiqua"/>
          <w:sz w:val="24"/>
          <w:szCs w:val="24"/>
          <w:lang w:val="en-CA"/>
        </w:rPr>
      </w:pPr>
      <w:r w:rsidRPr="00EF3592">
        <w:rPr>
          <w:rFonts w:ascii="Book Antiqua" w:hAnsi="Book Antiqua"/>
          <w:sz w:val="24"/>
          <w:szCs w:val="24"/>
          <w:lang w:val="en-CA"/>
        </w:rPr>
        <w:t xml:space="preserve">Don't tell! </w:t>
      </w:r>
      <w:proofErr w:type="gramStart"/>
      <w:r w:rsidRPr="00EF3592">
        <w:rPr>
          <w:rFonts w:ascii="Book Antiqua" w:hAnsi="Book Antiqua"/>
          <w:sz w:val="24"/>
          <w:szCs w:val="24"/>
          <w:lang w:val="en-CA"/>
        </w:rPr>
        <w:t>they'd</w:t>
      </w:r>
      <w:proofErr w:type="gramEnd"/>
      <w:r w:rsidRPr="00EF3592">
        <w:rPr>
          <w:rFonts w:ascii="Book Antiqua" w:hAnsi="Book Antiqua"/>
          <w:sz w:val="24"/>
          <w:szCs w:val="24"/>
          <w:lang w:val="en-CA"/>
        </w:rPr>
        <w:t xml:space="preserve"> advertise – you know! </w:t>
      </w:r>
    </w:p>
    <w:p w:rsidR="00EF3592" w:rsidRPr="00EF3592" w:rsidRDefault="00EF3592" w:rsidP="00EF3592">
      <w:pPr>
        <w:rPr>
          <w:rFonts w:ascii="Book Antiqua" w:hAnsi="Book Antiqua"/>
          <w:sz w:val="24"/>
          <w:szCs w:val="24"/>
          <w:lang w:val="en-CA"/>
        </w:rPr>
      </w:pPr>
      <w:r w:rsidRPr="00EF3592">
        <w:rPr>
          <w:rFonts w:ascii="Book Antiqua" w:hAnsi="Book Antiqua"/>
          <w:sz w:val="24"/>
          <w:szCs w:val="24"/>
          <w:lang w:val="en-CA"/>
        </w:rPr>
        <w:t xml:space="preserve">How dreary – to be – Somebody! </w:t>
      </w:r>
    </w:p>
    <w:p w:rsidR="00EF3592" w:rsidRPr="00EF3592" w:rsidRDefault="00EF3592" w:rsidP="00EF3592">
      <w:pPr>
        <w:rPr>
          <w:rFonts w:ascii="Book Antiqua" w:hAnsi="Book Antiqua"/>
          <w:sz w:val="24"/>
          <w:szCs w:val="24"/>
          <w:lang w:val="en-CA"/>
        </w:rPr>
      </w:pPr>
      <w:r w:rsidRPr="00EF3592">
        <w:rPr>
          <w:rFonts w:ascii="Book Antiqua" w:hAnsi="Book Antiqua"/>
          <w:sz w:val="24"/>
          <w:szCs w:val="24"/>
          <w:lang w:val="en-CA"/>
        </w:rPr>
        <w:t>How public – like a Frog –</w:t>
      </w:r>
    </w:p>
    <w:p w:rsidR="00EF3592" w:rsidRPr="00EF3592" w:rsidRDefault="00EF3592" w:rsidP="00EF3592">
      <w:pPr>
        <w:rPr>
          <w:rFonts w:ascii="Book Antiqua" w:hAnsi="Book Antiqua"/>
          <w:sz w:val="24"/>
          <w:szCs w:val="24"/>
          <w:lang w:val="en-CA"/>
        </w:rPr>
      </w:pPr>
      <w:r w:rsidRPr="00EF3592">
        <w:rPr>
          <w:rFonts w:ascii="Book Antiqua" w:hAnsi="Book Antiqua"/>
          <w:sz w:val="24"/>
          <w:szCs w:val="24"/>
          <w:lang w:val="en-CA"/>
        </w:rPr>
        <w:t>To tell one's name – the livelong June –</w:t>
      </w:r>
    </w:p>
    <w:p w:rsidR="00EF3592" w:rsidRPr="00EF3592" w:rsidRDefault="00EF3592" w:rsidP="00EF3592">
      <w:pPr>
        <w:rPr>
          <w:rFonts w:ascii="Book Antiqua" w:hAnsi="Book Antiqua"/>
          <w:sz w:val="24"/>
          <w:szCs w:val="24"/>
          <w:lang w:val="en-CA"/>
        </w:rPr>
      </w:pPr>
      <w:r w:rsidRPr="00EF3592">
        <w:rPr>
          <w:rFonts w:ascii="Book Antiqua" w:hAnsi="Book Antiqua"/>
          <w:sz w:val="24"/>
          <w:szCs w:val="24"/>
          <w:lang w:val="en-CA"/>
        </w:rPr>
        <w:t>To an admiring Bog!</w:t>
      </w:r>
    </w:p>
    <w:p w:rsidR="00EF3592" w:rsidRPr="00EF3592" w:rsidRDefault="00EF3592" w:rsidP="00EF3592">
      <w:pPr>
        <w:rPr>
          <w:rFonts w:ascii="Book Antiqua" w:hAnsi="Book Antiqua"/>
          <w:sz w:val="24"/>
          <w:szCs w:val="24"/>
          <w:lang w:val="en-CA"/>
        </w:rPr>
      </w:pPr>
      <w:r w:rsidRPr="00EF3592">
        <w:rPr>
          <w:rFonts w:ascii="Book Antiqua" w:hAnsi="Book Antiqua"/>
          <w:sz w:val="24"/>
          <w:szCs w:val="24"/>
          <w:lang w:val="en-CA"/>
        </w:rPr>
        <w:t>- Dickinson expresses her desire to be alone and given privacy</w:t>
      </w:r>
    </w:p>
    <w:p w:rsidR="00EF3592" w:rsidRPr="00EF3592" w:rsidRDefault="00EF3592" w:rsidP="00EF3592">
      <w:pPr>
        <w:rPr>
          <w:rFonts w:ascii="Book Antiqua" w:hAnsi="Book Antiqua" w:hint="eastAsia"/>
          <w:sz w:val="24"/>
          <w:szCs w:val="24"/>
          <w:lang w:val="en-CA"/>
        </w:rPr>
      </w:pPr>
      <w:r w:rsidRPr="00EF3592">
        <w:rPr>
          <w:rFonts w:ascii="Book Antiqua" w:hAnsi="Book Antiqua" w:hint="eastAsia"/>
          <w:sz w:val="24"/>
          <w:szCs w:val="24"/>
          <w:lang w:val="en-CA"/>
        </w:rPr>
        <w:t>○</w:t>
      </w:r>
      <w:r w:rsidRPr="00EF3592">
        <w:rPr>
          <w:rFonts w:ascii="Book Antiqua" w:hAnsi="Book Antiqua" w:hint="eastAsia"/>
          <w:sz w:val="24"/>
          <w:szCs w:val="24"/>
          <w:lang w:val="en-CA"/>
        </w:rPr>
        <w:t xml:space="preserve"> Through the use multiple dashes within sentences, she seems to be constantly </w:t>
      </w:r>
    </w:p>
    <w:p w:rsidR="00EF3592" w:rsidRPr="00EF3592" w:rsidRDefault="00EF3592" w:rsidP="00EF3592">
      <w:pPr>
        <w:rPr>
          <w:rFonts w:ascii="Book Antiqua" w:hAnsi="Book Antiqua"/>
          <w:sz w:val="24"/>
          <w:szCs w:val="24"/>
          <w:lang w:val="en-CA"/>
        </w:rPr>
      </w:pPr>
      <w:proofErr w:type="gramStart"/>
      <w:r w:rsidRPr="00EF3592">
        <w:rPr>
          <w:rFonts w:ascii="Book Antiqua" w:hAnsi="Book Antiqua"/>
          <w:sz w:val="24"/>
          <w:szCs w:val="24"/>
          <w:lang w:val="en-CA"/>
        </w:rPr>
        <w:t>interrupted</w:t>
      </w:r>
      <w:proofErr w:type="gramEnd"/>
      <w:r w:rsidRPr="00EF3592">
        <w:rPr>
          <w:rFonts w:ascii="Book Antiqua" w:hAnsi="Book Antiqua"/>
          <w:sz w:val="24"/>
          <w:szCs w:val="24"/>
          <w:lang w:val="en-CA"/>
        </w:rPr>
        <w:t>, indicating once again that she doesn't feel like she is alone.</w:t>
      </w:r>
    </w:p>
    <w:p w:rsidR="00EF3592" w:rsidRPr="00EF3592" w:rsidRDefault="00EF3592" w:rsidP="00EF3592">
      <w:pPr>
        <w:rPr>
          <w:rFonts w:ascii="Book Antiqua" w:hAnsi="Book Antiqua"/>
          <w:sz w:val="24"/>
          <w:szCs w:val="24"/>
          <w:lang w:val="en-CA"/>
        </w:rPr>
      </w:pPr>
      <w:r w:rsidRPr="00EF3592">
        <w:rPr>
          <w:rFonts w:ascii="Book Antiqua" w:hAnsi="Book Antiqua"/>
          <w:sz w:val="24"/>
          <w:szCs w:val="24"/>
          <w:lang w:val="en-CA"/>
        </w:rPr>
        <w:t>- However, she addresses an imaginary reader, indicating that she does not feel private.</w:t>
      </w:r>
    </w:p>
    <w:p w:rsidR="00C17D70" w:rsidRDefault="00EF3592" w:rsidP="00EF3592">
      <w:pPr>
        <w:rPr>
          <w:rFonts w:ascii="Book Antiqua" w:hAnsi="Book Antiqua"/>
          <w:sz w:val="24"/>
          <w:szCs w:val="24"/>
          <w:lang w:val="en-CA"/>
        </w:rPr>
      </w:pPr>
      <w:r w:rsidRPr="00EF3592">
        <w:rPr>
          <w:rFonts w:ascii="Book Antiqua" w:hAnsi="Book Antiqua"/>
          <w:sz w:val="24"/>
          <w:szCs w:val="24"/>
          <w:lang w:val="en-CA"/>
        </w:rPr>
        <w:t>- She also expresses distain towards having to be self-conscious, comparing it to being a frog</w:t>
      </w:r>
    </w:p>
    <w:p w:rsidR="00C17D70" w:rsidRDefault="00C17D70">
      <w:pPr>
        <w:rPr>
          <w:rFonts w:ascii="Book Antiqua" w:hAnsi="Book Antiqua"/>
          <w:sz w:val="24"/>
          <w:szCs w:val="24"/>
          <w:lang w:val="en-CA"/>
        </w:rPr>
      </w:pPr>
    </w:p>
    <w:p w:rsidR="00C17D70" w:rsidRDefault="00C17D70">
      <w:pPr>
        <w:rPr>
          <w:rFonts w:ascii="Book Antiqua" w:hAnsi="Book Antiqua"/>
          <w:sz w:val="24"/>
          <w:szCs w:val="24"/>
          <w:lang w:val="en-CA"/>
        </w:rPr>
      </w:pPr>
    </w:p>
    <w:p w:rsidR="00C17D70" w:rsidRDefault="00C17D70">
      <w:pPr>
        <w:rPr>
          <w:rFonts w:ascii="Book Antiqua" w:hAnsi="Book Antiqua"/>
          <w:sz w:val="24"/>
          <w:szCs w:val="24"/>
          <w:lang w:val="en-CA"/>
        </w:rPr>
      </w:pPr>
    </w:p>
    <w:p w:rsidR="00C17D70" w:rsidRDefault="00C17D70">
      <w:pPr>
        <w:rPr>
          <w:rFonts w:ascii="Book Antiqua" w:hAnsi="Book Antiqua"/>
          <w:sz w:val="24"/>
          <w:szCs w:val="24"/>
          <w:lang w:val="en-CA"/>
        </w:rPr>
      </w:pPr>
    </w:p>
    <w:p w:rsidR="00C17D70" w:rsidRDefault="00C17D70">
      <w:pPr>
        <w:rPr>
          <w:rFonts w:ascii="Book Antiqua" w:hAnsi="Book Antiqua"/>
          <w:sz w:val="24"/>
          <w:szCs w:val="24"/>
          <w:lang w:val="en-CA"/>
        </w:rPr>
      </w:pPr>
    </w:p>
    <w:p w:rsidR="00C17D70" w:rsidRDefault="00C17D70">
      <w:pPr>
        <w:rPr>
          <w:rFonts w:ascii="Book Antiqua" w:hAnsi="Book Antiqua"/>
          <w:sz w:val="24"/>
          <w:szCs w:val="24"/>
          <w:lang w:val="en-CA"/>
        </w:rPr>
      </w:pPr>
    </w:p>
    <w:p w:rsidR="00C17D70" w:rsidRDefault="00C17D70">
      <w:pPr>
        <w:rPr>
          <w:rFonts w:ascii="Book Antiqua" w:hAnsi="Book Antiqua"/>
          <w:sz w:val="24"/>
          <w:szCs w:val="24"/>
          <w:lang w:val="en-CA"/>
        </w:rPr>
      </w:pPr>
    </w:p>
    <w:p w:rsidR="00C17D70" w:rsidRDefault="00C17D70">
      <w:pPr>
        <w:rPr>
          <w:rFonts w:ascii="Book Antiqua" w:hAnsi="Book Antiqua"/>
          <w:sz w:val="24"/>
          <w:szCs w:val="24"/>
          <w:lang w:val="en-CA"/>
        </w:rPr>
      </w:pPr>
    </w:p>
    <w:p w:rsidR="00C17D70" w:rsidRDefault="00C17D70">
      <w:pPr>
        <w:rPr>
          <w:rFonts w:ascii="Book Antiqua" w:hAnsi="Book Antiqua"/>
          <w:sz w:val="24"/>
          <w:szCs w:val="24"/>
          <w:lang w:val="en-CA"/>
        </w:rPr>
      </w:pPr>
    </w:p>
    <w:p w:rsidR="00C17D70" w:rsidRDefault="00C17D70">
      <w:pPr>
        <w:rPr>
          <w:rFonts w:ascii="Book Antiqua" w:hAnsi="Book Antiqua"/>
          <w:sz w:val="24"/>
          <w:szCs w:val="24"/>
          <w:lang w:val="en-CA"/>
        </w:rPr>
      </w:pPr>
    </w:p>
    <w:p w:rsidR="00C17D70" w:rsidRDefault="00C17D70">
      <w:pPr>
        <w:rPr>
          <w:rFonts w:ascii="Book Antiqua" w:hAnsi="Book Antiqua"/>
          <w:sz w:val="24"/>
          <w:szCs w:val="24"/>
          <w:lang w:val="en-CA"/>
        </w:rPr>
      </w:pPr>
    </w:p>
    <w:p w:rsidR="00A85C51" w:rsidRDefault="00A85C51">
      <w:pPr>
        <w:rPr>
          <w:rFonts w:ascii="Book Antiqua" w:hAnsi="Book Antiqua"/>
          <w:sz w:val="24"/>
          <w:szCs w:val="24"/>
          <w:lang w:val="en-CA"/>
        </w:rPr>
      </w:pPr>
    </w:p>
    <w:p w:rsidR="00AB39B2" w:rsidRDefault="00AB39B2">
      <w:pPr>
        <w:rPr>
          <w:rFonts w:ascii="Book Antiqua" w:hAnsi="Book Antiqua"/>
          <w:sz w:val="24"/>
          <w:szCs w:val="24"/>
          <w:lang w:val="en-CA"/>
        </w:rPr>
      </w:pPr>
      <w:proofErr w:type="spellStart"/>
      <w:r>
        <w:rPr>
          <w:rFonts w:ascii="Book Antiqua" w:hAnsi="Book Antiqua"/>
          <w:sz w:val="24"/>
          <w:szCs w:val="24"/>
          <w:lang w:val="en-CA"/>
        </w:rPr>
        <w:lastRenderedPageBreak/>
        <w:t>Thanatopsis</w:t>
      </w:r>
      <w:proofErr w:type="spellEnd"/>
      <w:r>
        <w:rPr>
          <w:rFonts w:ascii="Book Antiqua" w:hAnsi="Book Antiqua"/>
          <w:sz w:val="24"/>
          <w:szCs w:val="24"/>
          <w:lang w:val="en-CA"/>
        </w:rPr>
        <w:t xml:space="preserve"> – W.C. Bryant</w:t>
      </w: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3663BA" w:rsidRDefault="003663BA">
      <w:pPr>
        <w:rPr>
          <w:rFonts w:ascii="Book Antiqua" w:hAnsi="Book Antiqua"/>
          <w:sz w:val="24"/>
          <w:szCs w:val="24"/>
          <w:lang w:val="en-CA"/>
        </w:rPr>
      </w:pPr>
    </w:p>
    <w:p w:rsidR="00AB39B2" w:rsidRDefault="00AB39B2">
      <w:pPr>
        <w:rPr>
          <w:rFonts w:ascii="Book Antiqua" w:hAnsi="Book Antiqua"/>
          <w:sz w:val="24"/>
          <w:szCs w:val="24"/>
          <w:lang w:val="en-CA"/>
        </w:rPr>
      </w:pPr>
      <w:r>
        <w:rPr>
          <w:rFonts w:ascii="Book Antiqua" w:hAnsi="Book Antiqua"/>
          <w:sz w:val="24"/>
          <w:szCs w:val="24"/>
          <w:lang w:val="en-CA"/>
        </w:rPr>
        <w:lastRenderedPageBreak/>
        <w:t>Hey you – P. Floyd</w:t>
      </w:r>
    </w:p>
    <w:p w:rsidR="00006AB9" w:rsidRDefault="00006AB9">
      <w:pPr>
        <w:rPr>
          <w:rFonts w:ascii="Book Antiqua" w:hAnsi="Book Antiqua"/>
          <w:sz w:val="24"/>
          <w:szCs w:val="24"/>
          <w:lang w:val="en-CA"/>
        </w:rPr>
      </w:pPr>
    </w:p>
    <w:p w:rsidR="00006AB9" w:rsidRPr="00585482" w:rsidRDefault="00006AB9" w:rsidP="00006AB9">
      <w:pPr>
        <w:widowControl w:val="0"/>
        <w:autoSpaceDE w:val="0"/>
        <w:autoSpaceDN w:val="0"/>
        <w:adjustRightInd w:val="0"/>
        <w:rPr>
          <w:rFonts w:ascii="Times New Roman" w:hAnsi="Times New Roman" w:cs="Times New Roman"/>
          <w:b/>
        </w:rPr>
      </w:pPr>
      <w:r w:rsidRPr="00585482">
        <w:rPr>
          <w:rFonts w:ascii="Times New Roman" w:hAnsi="Times New Roman" w:cs="Times New Roman"/>
          <w:b/>
        </w:rPr>
        <w:t>Hey You - Pink Floyd</w:t>
      </w:r>
    </w:p>
    <w:p w:rsidR="00006AB9" w:rsidRPr="00585482" w:rsidRDefault="00006AB9" w:rsidP="00006AB9">
      <w:pPr>
        <w:widowControl w:val="0"/>
        <w:autoSpaceDE w:val="0"/>
        <w:autoSpaceDN w:val="0"/>
        <w:adjustRightInd w:val="0"/>
        <w:rPr>
          <w:rFonts w:ascii="Times New Roman" w:hAnsi="Times New Roman" w:cs="Times New Roman"/>
        </w:rPr>
      </w:pPr>
      <w:r w:rsidRPr="00585482">
        <w:rPr>
          <w:rFonts w:ascii="Times New Roman" w:hAnsi="Times New Roman" w:cs="Times New Roman"/>
        </w:rPr>
        <w:t> </w:t>
      </w:r>
    </w:p>
    <w:p w:rsidR="00006AB9" w:rsidRPr="00585482" w:rsidRDefault="00006AB9" w:rsidP="00006AB9">
      <w:pPr>
        <w:widowControl w:val="0"/>
        <w:autoSpaceDE w:val="0"/>
        <w:autoSpaceDN w:val="0"/>
        <w:adjustRightInd w:val="0"/>
        <w:rPr>
          <w:rFonts w:ascii="Times New Roman" w:hAnsi="Times New Roman" w:cs="Times New Roman"/>
        </w:rPr>
      </w:pPr>
      <w:proofErr w:type="gramStart"/>
      <w:r w:rsidRPr="00585482">
        <w:rPr>
          <w:rFonts w:ascii="Times New Roman" w:hAnsi="Times New Roman" w:cs="Times New Roman"/>
        </w:rPr>
        <w:t>this</w:t>
      </w:r>
      <w:proofErr w:type="gramEnd"/>
      <w:r w:rsidRPr="00585482">
        <w:rPr>
          <w:rFonts w:ascii="Times New Roman" w:hAnsi="Times New Roman" w:cs="Times New Roman"/>
        </w:rPr>
        <w:t xml:space="preserve"> song discusses immediately after building the wall, Pink begins to wonder if he’s made a mistake. </w:t>
      </w:r>
      <w:proofErr w:type="gramStart"/>
      <w:r w:rsidRPr="00585482">
        <w:rPr>
          <w:rFonts w:ascii="Times New Roman" w:hAnsi="Times New Roman" w:cs="Times New Roman"/>
        </w:rPr>
        <w:t>throughout</w:t>
      </w:r>
      <w:proofErr w:type="gramEnd"/>
      <w:r w:rsidRPr="00585482">
        <w:rPr>
          <w:rFonts w:ascii="Times New Roman" w:hAnsi="Times New Roman" w:cs="Times New Roman"/>
        </w:rPr>
        <w:t xml:space="preserve"> the song, pink calls for help (can you touch me? can you feel me?) but his isolation from the rest of the world prevails and he is left alone.</w:t>
      </w:r>
    </w:p>
    <w:p w:rsidR="00006AB9" w:rsidRDefault="00006AB9" w:rsidP="00006AB9">
      <w:pPr>
        <w:rPr>
          <w:rFonts w:ascii="Times New Roman" w:hAnsi="Times New Roman" w:cs="Times New Roman"/>
        </w:rPr>
      </w:pPr>
    </w:p>
    <w:p w:rsidR="00006AB9" w:rsidRPr="00585482" w:rsidRDefault="00006AB9" w:rsidP="00006AB9">
      <w:pPr>
        <w:rPr>
          <w:rFonts w:ascii="Times New Roman" w:hAnsi="Times New Roman" w:cs="Times New Roman"/>
        </w:rPr>
      </w:pPr>
      <w:r>
        <w:rPr>
          <w:rFonts w:ascii="Times New Roman" w:hAnsi="Times New Roman" w:cs="Times New Roman"/>
        </w:rPr>
        <w:t xml:space="preserve">Both songs deal with the themes of isolation and pain, </w:t>
      </w:r>
    </w:p>
    <w:p w:rsidR="00006AB9" w:rsidRPr="00006AB9" w:rsidRDefault="00006AB9">
      <w:pPr>
        <w:rPr>
          <w:rFonts w:ascii="Book Antiqua" w:hAnsi="Book Antiqua"/>
          <w:sz w:val="24"/>
          <w:szCs w:val="24"/>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AB39B2" w:rsidRDefault="00A245F8">
      <w:pPr>
        <w:rPr>
          <w:rFonts w:ascii="Book Antiqua" w:hAnsi="Book Antiqua"/>
          <w:sz w:val="24"/>
          <w:szCs w:val="24"/>
          <w:lang w:val="en-CA"/>
        </w:rPr>
      </w:pPr>
      <w:r>
        <w:rPr>
          <w:rFonts w:ascii="Book Antiqua" w:hAnsi="Book Antiqua"/>
          <w:sz w:val="24"/>
          <w:szCs w:val="24"/>
          <w:lang w:val="en-CA"/>
        </w:rPr>
        <w:lastRenderedPageBreak/>
        <w:t xml:space="preserve">No one’s there – </w:t>
      </w:r>
      <w:proofErr w:type="spellStart"/>
      <w:r>
        <w:rPr>
          <w:rFonts w:ascii="Book Antiqua" w:hAnsi="Book Antiqua"/>
          <w:sz w:val="24"/>
          <w:szCs w:val="24"/>
          <w:lang w:val="en-CA"/>
        </w:rPr>
        <w:t>Korn</w:t>
      </w:r>
      <w:proofErr w:type="spellEnd"/>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512F3E" w:rsidRDefault="00512F3E">
      <w:pPr>
        <w:rPr>
          <w:rFonts w:ascii="Book Antiqua" w:hAnsi="Book Antiqua"/>
          <w:sz w:val="24"/>
          <w:szCs w:val="24"/>
          <w:lang w:val="en-CA"/>
        </w:rPr>
      </w:pPr>
    </w:p>
    <w:p w:rsidR="00A245F8" w:rsidRDefault="00A245F8">
      <w:pPr>
        <w:rPr>
          <w:rFonts w:ascii="Book Antiqua" w:hAnsi="Book Antiqua"/>
          <w:sz w:val="24"/>
          <w:szCs w:val="24"/>
          <w:lang w:val="en-CA"/>
        </w:rPr>
      </w:pPr>
      <w:r>
        <w:rPr>
          <w:rFonts w:ascii="Book Antiqua" w:hAnsi="Book Antiqua"/>
          <w:sz w:val="24"/>
          <w:szCs w:val="24"/>
          <w:lang w:val="en-CA"/>
        </w:rPr>
        <w:lastRenderedPageBreak/>
        <w:t>Youth gone wild – Skid Row</w:t>
      </w:r>
    </w:p>
    <w:p w:rsidR="00771BC2" w:rsidRPr="00771BC2" w:rsidRDefault="00771BC2" w:rsidP="00771BC2">
      <w:pPr>
        <w:shd w:val="clear" w:color="auto" w:fill="FFFFFF"/>
        <w:spacing w:before="150" w:after="0" w:line="269" w:lineRule="atLeast"/>
        <w:rPr>
          <w:rFonts w:ascii="Tahoma" w:eastAsia="Times New Roman" w:hAnsi="Tahoma" w:cs="Tahoma"/>
          <w:color w:val="333333"/>
          <w:sz w:val="20"/>
          <w:szCs w:val="20"/>
        </w:rPr>
      </w:pPr>
      <w:r w:rsidRPr="00771BC2">
        <w:rPr>
          <w:rFonts w:ascii="Tahoma" w:eastAsia="Times New Roman" w:hAnsi="Tahoma" w:cs="Tahoma"/>
          <w:color w:val="333333"/>
          <w:sz w:val="20"/>
          <w:szCs w:val="20"/>
        </w:rPr>
        <w:t xml:space="preserve">Skid Row – Youth Gone Wild - The song Youth Gone Wild by Skid Row was an anthem for the rebellion in the 80s - Skid Row derives from the hard-rock tradition - The song is about being true to </w:t>
      </w:r>
      <w:proofErr w:type="gramStart"/>
      <w:r w:rsidRPr="00771BC2">
        <w:rPr>
          <w:rFonts w:ascii="Tahoma" w:eastAsia="Times New Roman" w:hAnsi="Tahoma" w:cs="Tahoma"/>
          <w:color w:val="333333"/>
          <w:sz w:val="20"/>
          <w:szCs w:val="20"/>
        </w:rPr>
        <w:t>yourself</w:t>
      </w:r>
      <w:proofErr w:type="gramEnd"/>
      <w:r w:rsidRPr="00771BC2">
        <w:rPr>
          <w:rFonts w:ascii="Tahoma" w:eastAsia="Times New Roman" w:hAnsi="Tahoma" w:cs="Tahoma"/>
          <w:color w:val="333333"/>
          <w:sz w:val="20"/>
          <w:szCs w:val="20"/>
        </w:rPr>
        <w:t xml:space="preserve"> and not to follow what authority figures have to say just because they said it; the following verse demonstrates this point:</w:t>
      </w:r>
    </w:p>
    <w:p w:rsidR="00771BC2" w:rsidRPr="00771BC2" w:rsidRDefault="00771BC2" w:rsidP="00771BC2">
      <w:pPr>
        <w:shd w:val="clear" w:color="auto" w:fill="FFFFFF"/>
        <w:spacing w:before="150" w:after="0" w:line="269" w:lineRule="atLeast"/>
        <w:rPr>
          <w:rFonts w:ascii="Tahoma" w:eastAsia="Times New Roman" w:hAnsi="Tahoma" w:cs="Tahoma"/>
          <w:color w:val="333333"/>
          <w:sz w:val="20"/>
          <w:szCs w:val="20"/>
        </w:rPr>
      </w:pPr>
      <w:r w:rsidRPr="00771BC2">
        <w:rPr>
          <w:rFonts w:ascii="Tahoma" w:eastAsia="Times New Roman" w:hAnsi="Tahoma" w:cs="Tahoma"/>
          <w:color w:val="333333"/>
          <w:sz w:val="20"/>
          <w:szCs w:val="20"/>
        </w:rPr>
        <w:t xml:space="preserve">Boss </w:t>
      </w:r>
      <w:proofErr w:type="spellStart"/>
      <w:r w:rsidRPr="00771BC2">
        <w:rPr>
          <w:rFonts w:ascii="Tahoma" w:eastAsia="Times New Roman" w:hAnsi="Tahoma" w:cs="Tahoma"/>
          <w:color w:val="333333"/>
          <w:sz w:val="20"/>
          <w:szCs w:val="20"/>
        </w:rPr>
        <w:t>screamin</w:t>
      </w:r>
      <w:proofErr w:type="spellEnd"/>
      <w:r w:rsidRPr="00771BC2">
        <w:rPr>
          <w:rFonts w:ascii="Tahoma" w:eastAsia="Times New Roman" w:hAnsi="Tahoma" w:cs="Tahoma"/>
          <w:color w:val="333333"/>
          <w:sz w:val="20"/>
          <w:szCs w:val="20"/>
        </w:rPr>
        <w:t xml:space="preserve">' in my ear about Who I'm supposed to be </w:t>
      </w:r>
      <w:proofErr w:type="spellStart"/>
      <w:r w:rsidRPr="00771BC2">
        <w:rPr>
          <w:rFonts w:ascii="Tahoma" w:eastAsia="Times New Roman" w:hAnsi="Tahoma" w:cs="Tahoma"/>
          <w:color w:val="333333"/>
          <w:sz w:val="20"/>
          <w:szCs w:val="20"/>
        </w:rPr>
        <w:t>Getcha</w:t>
      </w:r>
      <w:proofErr w:type="spellEnd"/>
      <w:r w:rsidRPr="00771BC2">
        <w:rPr>
          <w:rFonts w:ascii="Tahoma" w:eastAsia="Times New Roman" w:hAnsi="Tahoma" w:cs="Tahoma"/>
          <w:color w:val="333333"/>
          <w:sz w:val="20"/>
          <w:szCs w:val="20"/>
        </w:rPr>
        <w:t xml:space="preserve"> a 3-piece wall street smile And son you'll look just like me I said "Hey man, there's something That you </w:t>
      </w:r>
      <w:proofErr w:type="spellStart"/>
      <w:r w:rsidRPr="00771BC2">
        <w:rPr>
          <w:rFonts w:ascii="Tahoma" w:eastAsia="Times New Roman" w:hAnsi="Tahoma" w:cs="Tahoma"/>
          <w:color w:val="333333"/>
          <w:sz w:val="20"/>
          <w:szCs w:val="20"/>
        </w:rPr>
        <w:t>oughta</w:t>
      </w:r>
      <w:proofErr w:type="spellEnd"/>
      <w:r w:rsidRPr="00771BC2">
        <w:rPr>
          <w:rFonts w:ascii="Tahoma" w:eastAsia="Times New Roman" w:hAnsi="Tahoma" w:cs="Tahoma"/>
          <w:color w:val="333333"/>
          <w:sz w:val="20"/>
          <w:szCs w:val="20"/>
        </w:rPr>
        <w:t xml:space="preserve"> know. I'll tell </w:t>
      </w:r>
      <w:proofErr w:type="spellStart"/>
      <w:r w:rsidRPr="00771BC2">
        <w:rPr>
          <w:rFonts w:ascii="Tahoma" w:eastAsia="Times New Roman" w:hAnsi="Tahoma" w:cs="Tahoma"/>
          <w:color w:val="333333"/>
          <w:sz w:val="20"/>
          <w:szCs w:val="20"/>
        </w:rPr>
        <w:t>ya</w:t>
      </w:r>
      <w:proofErr w:type="spellEnd"/>
      <w:r w:rsidRPr="00771BC2">
        <w:rPr>
          <w:rFonts w:ascii="Tahoma" w:eastAsia="Times New Roman" w:hAnsi="Tahoma" w:cs="Tahoma"/>
          <w:color w:val="333333"/>
          <w:sz w:val="20"/>
          <w:szCs w:val="20"/>
        </w:rPr>
        <w:t xml:space="preserve"> Park Avenue leads to Skid Row." I look and see it's not only me </w:t>
      </w:r>
      <w:proofErr w:type="gramStart"/>
      <w:r w:rsidRPr="00771BC2">
        <w:rPr>
          <w:rFonts w:ascii="Tahoma" w:eastAsia="Times New Roman" w:hAnsi="Tahoma" w:cs="Tahoma"/>
          <w:color w:val="333333"/>
          <w:sz w:val="20"/>
          <w:szCs w:val="20"/>
        </w:rPr>
        <w:t>We're</w:t>
      </w:r>
      <w:proofErr w:type="gramEnd"/>
      <w:r w:rsidRPr="00771BC2">
        <w:rPr>
          <w:rFonts w:ascii="Tahoma" w:eastAsia="Times New Roman" w:hAnsi="Tahoma" w:cs="Tahoma"/>
          <w:color w:val="333333"/>
          <w:sz w:val="20"/>
          <w:szCs w:val="20"/>
        </w:rPr>
        <w:t xml:space="preserve"> </w:t>
      </w:r>
      <w:proofErr w:type="spellStart"/>
      <w:r w:rsidRPr="00771BC2">
        <w:rPr>
          <w:rFonts w:ascii="Tahoma" w:eastAsia="Times New Roman" w:hAnsi="Tahoma" w:cs="Tahoma"/>
          <w:color w:val="333333"/>
          <w:sz w:val="20"/>
          <w:szCs w:val="20"/>
        </w:rPr>
        <w:t>standin</w:t>
      </w:r>
      <w:proofErr w:type="spellEnd"/>
      <w:r w:rsidRPr="00771BC2">
        <w:rPr>
          <w:rFonts w:ascii="Tahoma" w:eastAsia="Times New Roman" w:hAnsi="Tahoma" w:cs="Tahoma"/>
          <w:color w:val="333333"/>
          <w:sz w:val="20"/>
          <w:szCs w:val="20"/>
        </w:rPr>
        <w:t xml:space="preserve">' tall, </w:t>
      </w:r>
      <w:proofErr w:type="spellStart"/>
      <w:r w:rsidRPr="00771BC2">
        <w:rPr>
          <w:rFonts w:ascii="Tahoma" w:eastAsia="Times New Roman" w:hAnsi="Tahoma" w:cs="Tahoma"/>
          <w:color w:val="333333"/>
          <w:sz w:val="20"/>
          <w:szCs w:val="20"/>
        </w:rPr>
        <w:t>ain't</w:t>
      </w:r>
      <w:proofErr w:type="spellEnd"/>
      <w:r w:rsidRPr="00771BC2">
        <w:rPr>
          <w:rFonts w:ascii="Tahoma" w:eastAsia="Times New Roman" w:hAnsi="Tahoma" w:cs="Tahoma"/>
          <w:color w:val="333333"/>
          <w:sz w:val="20"/>
          <w:szCs w:val="20"/>
        </w:rPr>
        <w:t xml:space="preserve"> never a doubt We are the young, so shout it out</w:t>
      </w:r>
    </w:p>
    <w:p w:rsidR="00771BC2" w:rsidRPr="00771BC2" w:rsidRDefault="00771BC2" w:rsidP="00771BC2">
      <w:pPr>
        <w:shd w:val="clear" w:color="auto" w:fill="FFFFFF"/>
        <w:spacing w:before="150" w:after="0" w:line="269" w:lineRule="atLeast"/>
        <w:rPr>
          <w:rFonts w:ascii="Tahoma" w:eastAsia="Times New Roman" w:hAnsi="Tahoma" w:cs="Tahoma"/>
          <w:color w:val="333333"/>
          <w:sz w:val="20"/>
          <w:szCs w:val="20"/>
        </w:rPr>
      </w:pPr>
      <w:r w:rsidRPr="00771BC2">
        <w:rPr>
          <w:rFonts w:ascii="Tahoma" w:eastAsia="Times New Roman" w:hAnsi="Tahoma" w:cs="Tahoma"/>
          <w:color w:val="333333"/>
          <w:sz w:val="20"/>
          <w:szCs w:val="20"/>
        </w:rPr>
        <w:t>- The last three lines in the previous verse and the chorus which is repeated three times in this song, emphasizes that youth who are labelled as a “problem child” are not alone in the world o The use of words and phrases such as “us,” “we,” “not only me,” and “one for all” functions as a source of comfort for individuals who feel isolated o Individuals who can relate to this song become unified with others who share this common relation</w:t>
      </w:r>
    </w:p>
    <w:p w:rsidR="00771BC2" w:rsidRPr="00771BC2" w:rsidRDefault="00771BC2" w:rsidP="00771BC2">
      <w:pPr>
        <w:shd w:val="clear" w:color="auto" w:fill="FFFFFF"/>
        <w:spacing w:before="150" w:after="0" w:line="269" w:lineRule="atLeast"/>
        <w:rPr>
          <w:rFonts w:ascii="Tahoma" w:eastAsia="Times New Roman" w:hAnsi="Tahoma" w:cs="Tahoma"/>
          <w:color w:val="333333"/>
          <w:sz w:val="20"/>
          <w:szCs w:val="20"/>
        </w:rPr>
      </w:pPr>
      <w:r w:rsidRPr="00771BC2">
        <w:rPr>
          <w:rFonts w:ascii="Tahoma" w:eastAsia="Times New Roman" w:hAnsi="Tahoma" w:cs="Tahoma"/>
          <w:color w:val="333333"/>
          <w:sz w:val="20"/>
          <w:szCs w:val="20"/>
        </w:rPr>
        <w:t>They call us problem child We spend our lives on trial We walk an endless mile We are the youth gone wild We stand and we won't fall We're one and one for all The writing's on the wall We are the youth gone wild</w:t>
      </w:r>
    </w:p>
    <w:p w:rsidR="00771BC2" w:rsidRDefault="00771BC2">
      <w:pPr>
        <w:pBdr>
          <w:bottom w:val="single" w:sz="6" w:space="1" w:color="auto"/>
        </w:pBdr>
        <w:rPr>
          <w:rFonts w:ascii="Book Antiqua" w:hAnsi="Book Antiqua"/>
          <w:sz w:val="24"/>
          <w:szCs w:val="24"/>
        </w:rPr>
      </w:pPr>
    </w:p>
    <w:p w:rsidR="00771BC2" w:rsidRPr="00771BC2" w:rsidRDefault="00771BC2">
      <w:pPr>
        <w:rPr>
          <w:rFonts w:ascii="Book Antiqua" w:hAnsi="Book Antiqua"/>
          <w:sz w:val="24"/>
          <w:szCs w:val="24"/>
        </w:rPr>
      </w:pPr>
    </w:p>
    <w:p w:rsidR="00771BC2" w:rsidRDefault="00771BC2">
      <w:pPr>
        <w:rPr>
          <w:rFonts w:ascii="Book Antiqua" w:hAnsi="Book Antiqua"/>
          <w:sz w:val="24"/>
          <w:szCs w:val="24"/>
          <w:lang w:val="en-CA"/>
        </w:rPr>
      </w:pPr>
    </w:p>
    <w:p w:rsidR="00CF25AE" w:rsidRPr="00CF25AE" w:rsidRDefault="00CF25AE" w:rsidP="00CF25AE">
      <w:pPr>
        <w:rPr>
          <w:rFonts w:ascii="Book Antiqua" w:hAnsi="Book Antiqua"/>
          <w:sz w:val="24"/>
          <w:szCs w:val="24"/>
          <w:lang w:val="en-CA"/>
        </w:rPr>
      </w:pPr>
      <w:proofErr w:type="gramStart"/>
      <w:r w:rsidRPr="00CF25AE">
        <w:rPr>
          <w:rFonts w:ascii="Book Antiqua" w:hAnsi="Book Antiqua"/>
          <w:sz w:val="24"/>
          <w:szCs w:val="24"/>
          <w:lang w:val="en-CA"/>
        </w:rPr>
        <w:t>understanding</w:t>
      </w:r>
      <w:proofErr w:type="gramEnd"/>
      <w:r w:rsidRPr="00CF25AE">
        <w:rPr>
          <w:rFonts w:ascii="Book Antiqua" w:hAnsi="Book Antiqua"/>
          <w:sz w:val="24"/>
          <w:szCs w:val="24"/>
          <w:lang w:val="en-CA"/>
        </w:rPr>
        <w:t xml:space="preserve"> idea</w:t>
      </w:r>
    </w:p>
    <w:p w:rsidR="00CF25AE" w:rsidRPr="00CF25AE" w:rsidRDefault="00CF25AE" w:rsidP="00CF25AE">
      <w:pPr>
        <w:rPr>
          <w:rFonts w:ascii="Book Antiqua" w:hAnsi="Book Antiqua"/>
          <w:sz w:val="24"/>
          <w:szCs w:val="24"/>
          <w:lang w:val="en-CA"/>
        </w:rPr>
      </w:pPr>
      <w:r w:rsidRPr="00CF25AE">
        <w:rPr>
          <w:rFonts w:ascii="Book Antiqua" w:hAnsi="Book Antiqua"/>
          <w:sz w:val="24"/>
          <w:szCs w:val="24"/>
          <w:lang w:val="en-CA"/>
        </w:rPr>
        <w:t xml:space="preserve">1. No, the speaker </w:t>
      </w:r>
      <w:proofErr w:type="spellStart"/>
      <w:r w:rsidRPr="00CF25AE">
        <w:rPr>
          <w:rFonts w:ascii="Book Antiqua" w:hAnsi="Book Antiqua"/>
          <w:sz w:val="24"/>
          <w:szCs w:val="24"/>
          <w:lang w:val="en-CA"/>
        </w:rPr>
        <w:t>doens't</w:t>
      </w:r>
      <w:proofErr w:type="spellEnd"/>
      <w:r w:rsidRPr="00CF25AE">
        <w:rPr>
          <w:rFonts w:ascii="Book Antiqua" w:hAnsi="Book Antiqua"/>
          <w:sz w:val="24"/>
          <w:szCs w:val="24"/>
          <w:lang w:val="en-CA"/>
        </w:rPr>
        <w:t xml:space="preserve"> feel isolated at all, because at the </w:t>
      </w:r>
    </w:p>
    <w:p w:rsidR="00CF25AE" w:rsidRPr="00CF25AE" w:rsidRDefault="00CF25AE" w:rsidP="00CF25AE">
      <w:pPr>
        <w:rPr>
          <w:rFonts w:ascii="Book Antiqua" w:hAnsi="Book Antiqua"/>
          <w:sz w:val="24"/>
          <w:szCs w:val="24"/>
          <w:lang w:val="en-CA"/>
        </w:rPr>
      </w:pPr>
      <w:proofErr w:type="gramStart"/>
      <w:r w:rsidRPr="00CF25AE">
        <w:rPr>
          <w:rFonts w:ascii="Book Antiqua" w:hAnsi="Book Antiqua"/>
          <w:sz w:val="24"/>
          <w:szCs w:val="24"/>
          <w:lang w:val="en-CA"/>
        </w:rPr>
        <w:t>second</w:t>
      </w:r>
      <w:proofErr w:type="gramEnd"/>
      <w:r w:rsidRPr="00CF25AE">
        <w:rPr>
          <w:rFonts w:ascii="Book Antiqua" w:hAnsi="Book Antiqua"/>
          <w:sz w:val="24"/>
          <w:szCs w:val="24"/>
          <w:lang w:val="en-CA"/>
        </w:rPr>
        <w:t xml:space="preserve"> paragraph he said "</w:t>
      </w:r>
      <w:proofErr w:type="spellStart"/>
      <w:r w:rsidRPr="00CF25AE">
        <w:rPr>
          <w:rFonts w:ascii="Book Antiqua" w:hAnsi="Book Antiqua"/>
          <w:sz w:val="24"/>
          <w:szCs w:val="24"/>
          <w:lang w:val="en-CA"/>
        </w:rPr>
        <w:t>i</w:t>
      </w:r>
      <w:proofErr w:type="spellEnd"/>
      <w:r w:rsidRPr="00CF25AE">
        <w:rPr>
          <w:rFonts w:ascii="Book Antiqua" w:hAnsi="Book Antiqua"/>
          <w:sz w:val="24"/>
          <w:szCs w:val="24"/>
          <w:lang w:val="en-CA"/>
        </w:rPr>
        <w:t xml:space="preserve"> look and see it's not only me"</w:t>
      </w:r>
    </w:p>
    <w:p w:rsidR="00CF25AE" w:rsidRPr="00CF25AE" w:rsidRDefault="00CF25AE" w:rsidP="00CF25AE">
      <w:pPr>
        <w:rPr>
          <w:rFonts w:ascii="Book Antiqua" w:hAnsi="Book Antiqua"/>
          <w:sz w:val="24"/>
          <w:szCs w:val="24"/>
          <w:lang w:val="en-CA"/>
        </w:rPr>
      </w:pPr>
      <w:proofErr w:type="gramStart"/>
      <w:r w:rsidRPr="00CF25AE">
        <w:rPr>
          <w:rFonts w:ascii="Book Antiqua" w:hAnsi="Book Antiqua"/>
          <w:sz w:val="24"/>
          <w:szCs w:val="24"/>
          <w:lang w:val="en-CA"/>
        </w:rPr>
        <w:t>also</w:t>
      </w:r>
      <w:proofErr w:type="gramEnd"/>
      <w:r w:rsidRPr="00CF25AE">
        <w:rPr>
          <w:rFonts w:ascii="Book Antiqua" w:hAnsi="Book Antiqua"/>
          <w:sz w:val="24"/>
          <w:szCs w:val="24"/>
          <w:lang w:val="en-CA"/>
        </w:rPr>
        <w:t xml:space="preserve"> for many times he mentioned "us".</w:t>
      </w:r>
    </w:p>
    <w:p w:rsidR="00CF25AE" w:rsidRPr="00CF25AE" w:rsidRDefault="00CF25AE" w:rsidP="00CF25AE">
      <w:pPr>
        <w:rPr>
          <w:rFonts w:ascii="Book Antiqua" w:hAnsi="Book Antiqua"/>
          <w:sz w:val="24"/>
          <w:szCs w:val="24"/>
          <w:lang w:val="en-CA"/>
        </w:rPr>
      </w:pPr>
    </w:p>
    <w:p w:rsidR="00CF25AE" w:rsidRPr="00CF25AE" w:rsidRDefault="00CF25AE" w:rsidP="00CF25AE">
      <w:pPr>
        <w:rPr>
          <w:rFonts w:ascii="Book Antiqua" w:hAnsi="Book Antiqua"/>
          <w:sz w:val="24"/>
          <w:szCs w:val="24"/>
          <w:lang w:val="en-CA"/>
        </w:rPr>
      </w:pPr>
      <w:r w:rsidRPr="00CF25AE">
        <w:rPr>
          <w:rFonts w:ascii="Book Antiqua" w:hAnsi="Book Antiqua"/>
          <w:sz w:val="24"/>
          <w:szCs w:val="24"/>
          <w:lang w:val="en-CA"/>
        </w:rPr>
        <w:t xml:space="preserve">2. </w:t>
      </w:r>
      <w:proofErr w:type="gramStart"/>
      <w:r w:rsidRPr="00CF25AE">
        <w:rPr>
          <w:rFonts w:ascii="Book Antiqua" w:hAnsi="Book Antiqua"/>
          <w:sz w:val="24"/>
          <w:szCs w:val="24"/>
          <w:lang w:val="en-CA"/>
        </w:rPr>
        <w:t>we</w:t>
      </w:r>
      <w:proofErr w:type="gramEnd"/>
      <w:r w:rsidRPr="00CF25AE">
        <w:rPr>
          <w:rFonts w:ascii="Book Antiqua" w:hAnsi="Book Antiqua"/>
          <w:sz w:val="24"/>
          <w:szCs w:val="24"/>
          <w:lang w:val="en-CA"/>
        </w:rPr>
        <w:t xml:space="preserve"> meant to hear youth gone wild to sympathize with the speaker.</w:t>
      </w:r>
    </w:p>
    <w:p w:rsidR="00CF25AE" w:rsidRPr="00CF25AE" w:rsidRDefault="00CF25AE" w:rsidP="00CF25AE">
      <w:pPr>
        <w:rPr>
          <w:rFonts w:ascii="Book Antiqua" w:hAnsi="Book Antiqua"/>
          <w:sz w:val="24"/>
          <w:szCs w:val="24"/>
          <w:lang w:val="en-CA"/>
        </w:rPr>
      </w:pPr>
    </w:p>
    <w:p w:rsidR="00CF25AE" w:rsidRPr="00CF25AE" w:rsidRDefault="00CF25AE" w:rsidP="00CF25AE">
      <w:pPr>
        <w:rPr>
          <w:rFonts w:ascii="Book Antiqua" w:hAnsi="Book Antiqua"/>
          <w:sz w:val="24"/>
          <w:szCs w:val="24"/>
          <w:lang w:val="en-CA"/>
        </w:rPr>
      </w:pPr>
      <w:r w:rsidRPr="00CF25AE">
        <w:rPr>
          <w:rFonts w:ascii="Book Antiqua" w:hAnsi="Book Antiqua"/>
          <w:sz w:val="24"/>
          <w:szCs w:val="24"/>
          <w:lang w:val="en-CA"/>
        </w:rPr>
        <w:t>3. Speaker said he is a misfit kid in burned-out town and this</w:t>
      </w:r>
    </w:p>
    <w:p w:rsidR="00CF25AE" w:rsidRPr="00CF25AE" w:rsidRDefault="00CF25AE" w:rsidP="00CF25AE">
      <w:pPr>
        <w:rPr>
          <w:rFonts w:ascii="Book Antiqua" w:hAnsi="Book Antiqua"/>
          <w:sz w:val="24"/>
          <w:szCs w:val="24"/>
          <w:lang w:val="en-CA"/>
        </w:rPr>
      </w:pPr>
      <w:proofErr w:type="gramStart"/>
      <w:r w:rsidRPr="00CF25AE">
        <w:rPr>
          <w:rFonts w:ascii="Book Antiqua" w:hAnsi="Book Antiqua"/>
          <w:sz w:val="24"/>
          <w:szCs w:val="24"/>
          <w:lang w:val="en-CA"/>
        </w:rPr>
        <w:t>might</w:t>
      </w:r>
      <w:proofErr w:type="gramEnd"/>
      <w:r w:rsidRPr="00CF25AE">
        <w:rPr>
          <w:rFonts w:ascii="Book Antiqua" w:hAnsi="Book Antiqua"/>
          <w:sz w:val="24"/>
          <w:szCs w:val="24"/>
          <w:lang w:val="en-CA"/>
        </w:rPr>
        <w:t xml:space="preserve"> have been giving him a feeling of inferiority. So, he </w:t>
      </w:r>
    </w:p>
    <w:p w:rsidR="00CF25AE" w:rsidRPr="00CF25AE" w:rsidRDefault="00CF25AE" w:rsidP="00CF25AE">
      <w:pPr>
        <w:rPr>
          <w:rFonts w:ascii="Book Antiqua" w:hAnsi="Book Antiqua"/>
          <w:sz w:val="24"/>
          <w:szCs w:val="24"/>
          <w:lang w:val="en-CA"/>
        </w:rPr>
      </w:pPr>
      <w:proofErr w:type="gramStart"/>
      <w:r w:rsidRPr="00CF25AE">
        <w:rPr>
          <w:rFonts w:ascii="Book Antiqua" w:hAnsi="Book Antiqua"/>
          <w:sz w:val="24"/>
          <w:szCs w:val="24"/>
          <w:lang w:val="en-CA"/>
        </w:rPr>
        <w:t>tried</w:t>
      </w:r>
      <w:proofErr w:type="gramEnd"/>
      <w:r w:rsidRPr="00CF25AE">
        <w:rPr>
          <w:rFonts w:ascii="Book Antiqua" w:hAnsi="Book Antiqua"/>
          <w:sz w:val="24"/>
          <w:szCs w:val="24"/>
          <w:lang w:val="en-CA"/>
        </w:rPr>
        <w:t xml:space="preserve"> to denying the rules and other's attention because he is a misfit?</w:t>
      </w:r>
    </w:p>
    <w:p w:rsidR="00CF25AE" w:rsidRPr="00CF25AE" w:rsidRDefault="00CF25AE" w:rsidP="00CF25AE">
      <w:pPr>
        <w:rPr>
          <w:rFonts w:ascii="Book Antiqua" w:hAnsi="Book Antiqua"/>
          <w:sz w:val="24"/>
          <w:szCs w:val="24"/>
          <w:lang w:val="en-CA"/>
        </w:rPr>
      </w:pPr>
    </w:p>
    <w:p w:rsidR="00CF25AE" w:rsidRPr="00CF25AE" w:rsidRDefault="00CF25AE" w:rsidP="00CF25AE">
      <w:pPr>
        <w:rPr>
          <w:rFonts w:ascii="Book Antiqua" w:hAnsi="Book Antiqua"/>
          <w:sz w:val="24"/>
          <w:szCs w:val="24"/>
          <w:lang w:val="en-CA"/>
        </w:rPr>
      </w:pPr>
      <w:proofErr w:type="gramStart"/>
      <w:r w:rsidRPr="00CF25AE">
        <w:rPr>
          <w:rFonts w:ascii="Book Antiqua" w:hAnsi="Book Antiqua"/>
          <w:sz w:val="24"/>
          <w:szCs w:val="24"/>
          <w:lang w:val="en-CA"/>
        </w:rPr>
        <w:t>generating</w:t>
      </w:r>
      <w:proofErr w:type="gramEnd"/>
      <w:r w:rsidRPr="00CF25AE">
        <w:rPr>
          <w:rFonts w:ascii="Book Antiqua" w:hAnsi="Book Antiqua"/>
          <w:sz w:val="24"/>
          <w:szCs w:val="24"/>
          <w:lang w:val="en-CA"/>
        </w:rPr>
        <w:t xml:space="preserve"> idea</w:t>
      </w:r>
    </w:p>
    <w:p w:rsidR="00CF25AE" w:rsidRPr="00CF25AE" w:rsidRDefault="00CF25AE" w:rsidP="00CF25AE">
      <w:pPr>
        <w:rPr>
          <w:rFonts w:ascii="Book Antiqua" w:hAnsi="Book Antiqua"/>
          <w:sz w:val="24"/>
          <w:szCs w:val="24"/>
          <w:lang w:val="en-CA"/>
        </w:rPr>
      </w:pPr>
      <w:r w:rsidRPr="00CF25AE">
        <w:rPr>
          <w:rFonts w:ascii="Book Antiqua" w:hAnsi="Book Antiqua"/>
          <w:sz w:val="24"/>
          <w:szCs w:val="24"/>
          <w:lang w:val="en-CA"/>
        </w:rPr>
        <w:t xml:space="preserve">4. </w:t>
      </w:r>
    </w:p>
    <w:p w:rsidR="00CF25AE" w:rsidRPr="00CF25AE" w:rsidRDefault="00CF25AE" w:rsidP="00CF25AE">
      <w:pPr>
        <w:rPr>
          <w:rFonts w:ascii="Book Antiqua" w:hAnsi="Book Antiqua"/>
          <w:sz w:val="24"/>
          <w:szCs w:val="24"/>
          <w:lang w:val="en-CA"/>
        </w:rPr>
      </w:pPr>
      <w:r w:rsidRPr="00CF25AE">
        <w:rPr>
          <w:rFonts w:ascii="Book Antiqua" w:hAnsi="Book Antiqua"/>
          <w:sz w:val="24"/>
          <w:szCs w:val="24"/>
          <w:lang w:val="en-CA"/>
        </w:rPr>
        <w:t xml:space="preserve">- This song cannot be apply to someone older because as question said youth gone wild is </w:t>
      </w:r>
      <w:proofErr w:type="spellStart"/>
      <w:r w:rsidRPr="00CF25AE">
        <w:rPr>
          <w:rFonts w:ascii="Book Antiqua" w:hAnsi="Book Antiqua"/>
          <w:sz w:val="24"/>
          <w:szCs w:val="24"/>
          <w:lang w:val="en-CA"/>
        </w:rPr>
        <w:t>specifially</w:t>
      </w:r>
      <w:proofErr w:type="spellEnd"/>
      <w:r w:rsidRPr="00CF25AE">
        <w:rPr>
          <w:rFonts w:ascii="Book Antiqua" w:hAnsi="Book Antiqua"/>
          <w:sz w:val="24"/>
          <w:szCs w:val="24"/>
          <w:lang w:val="en-CA"/>
        </w:rPr>
        <w:t xml:space="preserve"> about youth and someone older.</w:t>
      </w:r>
    </w:p>
    <w:p w:rsidR="00CF25AE" w:rsidRPr="00CF25AE" w:rsidRDefault="00CF25AE" w:rsidP="00CF25AE">
      <w:pPr>
        <w:rPr>
          <w:rFonts w:ascii="Book Antiqua" w:hAnsi="Book Antiqua"/>
          <w:sz w:val="24"/>
          <w:szCs w:val="24"/>
          <w:lang w:val="en-CA"/>
        </w:rPr>
      </w:pPr>
      <w:r w:rsidRPr="00CF25AE">
        <w:rPr>
          <w:rFonts w:ascii="Book Antiqua" w:hAnsi="Book Antiqua"/>
          <w:sz w:val="24"/>
          <w:szCs w:val="24"/>
          <w:lang w:val="en-CA"/>
        </w:rPr>
        <w:lastRenderedPageBreak/>
        <w:t xml:space="preserve">- I think youth gone wild is very unique to </w:t>
      </w:r>
      <w:proofErr w:type="spellStart"/>
      <w:r w:rsidRPr="00CF25AE">
        <w:rPr>
          <w:rFonts w:ascii="Book Antiqua" w:hAnsi="Book Antiqua"/>
          <w:sz w:val="24"/>
          <w:szCs w:val="24"/>
          <w:lang w:val="en-CA"/>
        </w:rPr>
        <w:t>adolcent</w:t>
      </w:r>
      <w:proofErr w:type="spellEnd"/>
      <w:r w:rsidRPr="00CF25AE">
        <w:rPr>
          <w:rFonts w:ascii="Book Antiqua" w:hAnsi="Book Antiqua"/>
          <w:sz w:val="24"/>
          <w:szCs w:val="24"/>
          <w:lang w:val="en-CA"/>
        </w:rPr>
        <w:t xml:space="preserve"> because </w:t>
      </w:r>
      <w:proofErr w:type="spellStart"/>
      <w:r w:rsidRPr="00CF25AE">
        <w:rPr>
          <w:rFonts w:ascii="Book Antiqua" w:hAnsi="Book Antiqua"/>
          <w:sz w:val="24"/>
          <w:szCs w:val="24"/>
          <w:lang w:val="en-CA"/>
        </w:rPr>
        <w:t>adolcent</w:t>
      </w:r>
      <w:proofErr w:type="spellEnd"/>
      <w:r w:rsidRPr="00CF25AE">
        <w:rPr>
          <w:rFonts w:ascii="Book Antiqua" w:hAnsi="Book Antiqua"/>
          <w:sz w:val="24"/>
          <w:szCs w:val="24"/>
          <w:lang w:val="en-CA"/>
        </w:rPr>
        <w:t xml:space="preserve"> is the person's most chaos era and they could feel that they</w:t>
      </w:r>
    </w:p>
    <w:p w:rsidR="00CF25AE" w:rsidRPr="00CF25AE" w:rsidRDefault="00CF25AE" w:rsidP="00CF25AE">
      <w:pPr>
        <w:rPr>
          <w:rFonts w:ascii="Book Antiqua" w:hAnsi="Book Antiqua"/>
          <w:sz w:val="24"/>
          <w:szCs w:val="24"/>
          <w:lang w:val="en-CA"/>
        </w:rPr>
      </w:pPr>
      <w:proofErr w:type="spellStart"/>
      <w:proofErr w:type="gramStart"/>
      <w:r w:rsidRPr="00CF25AE">
        <w:rPr>
          <w:rFonts w:ascii="Book Antiqua" w:hAnsi="Book Antiqua"/>
          <w:sz w:val="24"/>
          <w:szCs w:val="24"/>
          <w:lang w:val="en-CA"/>
        </w:rPr>
        <w:t>dont</w:t>
      </w:r>
      <w:proofErr w:type="spellEnd"/>
      <w:proofErr w:type="gramEnd"/>
      <w:r w:rsidRPr="00CF25AE">
        <w:rPr>
          <w:rFonts w:ascii="Book Antiqua" w:hAnsi="Book Antiqua"/>
          <w:sz w:val="24"/>
          <w:szCs w:val="24"/>
          <w:lang w:val="en-CA"/>
        </w:rPr>
        <w:t xml:space="preserve"> want to follow the rules and being bad is a cool thing also they try things that they couldn't do when they are too big (old enough).</w:t>
      </w:r>
    </w:p>
    <w:p w:rsidR="00CF25AE" w:rsidRPr="00CF25AE" w:rsidRDefault="00CF25AE" w:rsidP="00CF25AE">
      <w:pPr>
        <w:rPr>
          <w:rFonts w:ascii="Book Antiqua" w:hAnsi="Book Antiqua"/>
          <w:sz w:val="24"/>
          <w:szCs w:val="24"/>
          <w:lang w:val="en-CA"/>
        </w:rPr>
      </w:pPr>
      <w:r w:rsidRPr="00CF25AE">
        <w:rPr>
          <w:rFonts w:ascii="Book Antiqua" w:hAnsi="Book Antiqua"/>
          <w:sz w:val="24"/>
          <w:szCs w:val="24"/>
          <w:lang w:val="en-CA"/>
        </w:rPr>
        <w:t xml:space="preserve">The youth gone wild says that the speaker is the misfit kid he never played by the rules and he never really cared about it and his </w:t>
      </w:r>
    </w:p>
    <w:p w:rsidR="00CF25AE" w:rsidRPr="00CF25AE" w:rsidRDefault="00CF25AE" w:rsidP="00CF25AE">
      <w:pPr>
        <w:rPr>
          <w:rFonts w:ascii="Book Antiqua" w:hAnsi="Book Antiqua"/>
          <w:sz w:val="24"/>
          <w:szCs w:val="24"/>
          <w:lang w:val="en-CA"/>
        </w:rPr>
      </w:pPr>
      <w:proofErr w:type="gramStart"/>
      <w:r w:rsidRPr="00CF25AE">
        <w:rPr>
          <w:rFonts w:ascii="Book Antiqua" w:hAnsi="Book Antiqua"/>
          <w:sz w:val="24"/>
          <w:szCs w:val="24"/>
          <w:lang w:val="en-CA"/>
        </w:rPr>
        <w:t>reputations</w:t>
      </w:r>
      <w:proofErr w:type="gramEnd"/>
      <w:r w:rsidRPr="00CF25AE">
        <w:rPr>
          <w:rFonts w:ascii="Book Antiqua" w:hAnsi="Book Antiqua"/>
          <w:sz w:val="24"/>
          <w:szCs w:val="24"/>
          <w:lang w:val="en-CA"/>
        </w:rPr>
        <w:t xml:space="preserve"> and also says that "we spend our lives on trial".</w:t>
      </w:r>
    </w:p>
    <w:p w:rsidR="00CF25AE" w:rsidRPr="00CF25AE" w:rsidRDefault="00CF25AE" w:rsidP="00CF25AE">
      <w:pPr>
        <w:rPr>
          <w:rFonts w:ascii="Book Antiqua" w:hAnsi="Book Antiqua"/>
          <w:sz w:val="24"/>
          <w:szCs w:val="24"/>
          <w:lang w:val="en-CA"/>
        </w:rPr>
      </w:pPr>
    </w:p>
    <w:p w:rsidR="00CF25AE" w:rsidRPr="00CF25AE" w:rsidRDefault="00CF25AE" w:rsidP="00CF25AE">
      <w:pPr>
        <w:rPr>
          <w:rFonts w:ascii="Book Antiqua" w:hAnsi="Book Antiqua"/>
          <w:sz w:val="24"/>
          <w:szCs w:val="24"/>
          <w:lang w:val="en-CA"/>
        </w:rPr>
      </w:pPr>
      <w:proofErr w:type="gramStart"/>
      <w:r w:rsidRPr="00CF25AE">
        <w:rPr>
          <w:rFonts w:ascii="Book Antiqua" w:hAnsi="Book Antiqua"/>
          <w:sz w:val="24"/>
          <w:szCs w:val="24"/>
          <w:lang w:val="en-CA"/>
        </w:rPr>
        <w:t>5.I</w:t>
      </w:r>
      <w:proofErr w:type="gramEnd"/>
      <w:r w:rsidRPr="00CF25AE">
        <w:rPr>
          <w:rFonts w:ascii="Book Antiqua" w:hAnsi="Book Antiqua"/>
          <w:sz w:val="24"/>
          <w:szCs w:val="24"/>
          <w:lang w:val="en-CA"/>
        </w:rPr>
        <w:t xml:space="preserve"> think this question does not belong to youth gone wild.</w:t>
      </w:r>
    </w:p>
    <w:p w:rsidR="00CF25AE" w:rsidRPr="00CF25AE" w:rsidRDefault="00CF25AE" w:rsidP="00CF25AE">
      <w:pPr>
        <w:rPr>
          <w:rFonts w:ascii="Book Antiqua" w:hAnsi="Book Antiqua"/>
          <w:sz w:val="24"/>
          <w:szCs w:val="24"/>
          <w:lang w:val="en-CA"/>
        </w:rPr>
      </w:pPr>
    </w:p>
    <w:p w:rsidR="00CF25AE" w:rsidRDefault="00CF25AE" w:rsidP="00CF25AE">
      <w:pPr>
        <w:pBdr>
          <w:bottom w:val="single" w:sz="6" w:space="1" w:color="auto"/>
        </w:pBdr>
        <w:rPr>
          <w:rFonts w:ascii="Book Antiqua" w:hAnsi="Book Antiqua"/>
          <w:sz w:val="24"/>
          <w:szCs w:val="24"/>
          <w:lang w:val="en-CA"/>
        </w:rPr>
      </w:pPr>
      <w:r w:rsidRPr="00CF25AE">
        <w:rPr>
          <w:rFonts w:ascii="Book Antiqua" w:hAnsi="Book Antiqua"/>
          <w:sz w:val="24"/>
          <w:szCs w:val="24"/>
          <w:lang w:val="en-CA"/>
        </w:rPr>
        <w:t xml:space="preserve">6. I am not sure who was the vulnerable among </w:t>
      </w:r>
      <w:proofErr w:type="gramStart"/>
      <w:r w:rsidRPr="00CF25AE">
        <w:rPr>
          <w:rFonts w:ascii="Book Antiqua" w:hAnsi="Book Antiqua"/>
          <w:sz w:val="24"/>
          <w:szCs w:val="24"/>
          <w:lang w:val="en-CA"/>
        </w:rPr>
        <w:t>speakers(</w:t>
      </w:r>
      <w:proofErr w:type="gramEnd"/>
      <w:r w:rsidRPr="00CF25AE">
        <w:rPr>
          <w:rFonts w:ascii="Book Antiqua" w:hAnsi="Book Antiqua"/>
          <w:sz w:val="24"/>
          <w:szCs w:val="24"/>
          <w:lang w:val="en-CA"/>
        </w:rPr>
        <w:t>only read youth gone wild).</w:t>
      </w:r>
    </w:p>
    <w:p w:rsidR="00FF2F06" w:rsidRDefault="00FF2F0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p>
    <w:p w:rsidR="00DC4496" w:rsidRDefault="00DC4496">
      <w:pPr>
        <w:rPr>
          <w:rFonts w:ascii="Book Antiqua" w:hAnsi="Book Antiqua"/>
          <w:sz w:val="24"/>
          <w:szCs w:val="24"/>
          <w:lang w:val="en-CA"/>
        </w:rPr>
      </w:pPr>
      <w:bookmarkStart w:id="0" w:name="_GoBack"/>
      <w:bookmarkEnd w:id="0"/>
    </w:p>
    <w:p w:rsidR="006F13E6" w:rsidRDefault="006F13E6" w:rsidP="006F13E6">
      <w:pPr>
        <w:pStyle w:val="IntenseQuote"/>
        <w:jc w:val="center"/>
        <w:rPr>
          <w:rFonts w:ascii="Times New Roman" w:hAnsi="Times New Roman" w:cs="Times New Roman"/>
        </w:rPr>
      </w:pPr>
      <w:r>
        <w:rPr>
          <w:rFonts w:ascii="Times New Roman" w:hAnsi="Times New Roman" w:cs="Times New Roman"/>
        </w:rPr>
        <w:lastRenderedPageBreak/>
        <w:t>Thinking Through Ideas: Aloneness in Poetry and Song Lyrics (p.343)</w:t>
      </w:r>
    </w:p>
    <w:p w:rsidR="006F13E6" w:rsidRDefault="006F13E6" w:rsidP="006F13E6">
      <w:pPr>
        <w:pStyle w:val="ListParagraph"/>
        <w:numPr>
          <w:ilvl w:val="0"/>
          <w:numId w:val="49"/>
        </w:numPr>
      </w:pPr>
      <w:r>
        <w:rPr>
          <w:rFonts w:ascii="Times New Roman" w:hAnsi="Times New Roman" w:cs="Times New Roman"/>
        </w:rPr>
        <w:t>The most common response to feelings of adolescent isolation are to write poetry or listen to music (outlets for the soul)</w:t>
      </w:r>
    </w:p>
    <w:p w:rsidR="006F13E6" w:rsidRDefault="006F13E6" w:rsidP="006F13E6">
      <w:pPr>
        <w:pStyle w:val="ListParagraph"/>
        <w:numPr>
          <w:ilvl w:val="0"/>
          <w:numId w:val="49"/>
        </w:numPr>
      </w:pPr>
      <w:r>
        <w:rPr>
          <w:rFonts w:ascii="Times New Roman" w:hAnsi="Times New Roman" w:cs="Times New Roman"/>
        </w:rPr>
        <w:t>This is odd duality when someone puts pen to paper as a way to understand the troubled isolation of the individual soul</w:t>
      </w:r>
    </w:p>
    <w:p w:rsidR="006F13E6" w:rsidRDefault="006F13E6" w:rsidP="006F13E6">
      <w:pPr>
        <w:pStyle w:val="ListParagraph"/>
        <w:numPr>
          <w:ilvl w:val="0"/>
          <w:numId w:val="49"/>
        </w:numPr>
      </w:pPr>
      <w:r>
        <w:rPr>
          <w:rFonts w:ascii="Times New Roman" w:hAnsi="Times New Roman" w:cs="Times New Roman"/>
        </w:rPr>
        <w:t>Poems and song lyrics have two related function: externalize pain and provide comfort for others</w:t>
      </w:r>
    </w:p>
    <w:p w:rsidR="006F13E6" w:rsidRDefault="006F13E6" w:rsidP="006F13E6">
      <w:pPr>
        <w:pStyle w:val="ListParagraph"/>
        <w:numPr>
          <w:ilvl w:val="0"/>
          <w:numId w:val="49"/>
        </w:numPr>
      </w:pPr>
      <w:r>
        <w:rPr>
          <w:rFonts w:ascii="Times New Roman" w:hAnsi="Times New Roman" w:cs="Times New Roman"/>
        </w:rPr>
        <w:t>Poems and songs that pour out anguish of an individual is called “</w:t>
      </w:r>
      <w:r>
        <w:rPr>
          <w:rFonts w:ascii="Times New Roman" w:hAnsi="Times New Roman" w:cs="Times New Roman"/>
          <w:b/>
        </w:rPr>
        <w:t>confessional”</w:t>
      </w:r>
    </w:p>
    <w:p w:rsidR="006F13E6" w:rsidRDefault="006F13E6" w:rsidP="006F13E6">
      <w:pPr>
        <w:pStyle w:val="ListParagraph"/>
        <w:numPr>
          <w:ilvl w:val="1"/>
          <w:numId w:val="49"/>
        </w:numPr>
      </w:pPr>
      <w:r>
        <w:rPr>
          <w:rFonts w:ascii="Times New Roman" w:hAnsi="Times New Roman" w:cs="Times New Roman"/>
        </w:rPr>
        <w:t>It depends on the listener</w:t>
      </w:r>
    </w:p>
    <w:p w:rsidR="006F13E6" w:rsidRDefault="006F13E6" w:rsidP="006F13E6">
      <w:pPr>
        <w:pStyle w:val="ListParagraph"/>
        <w:numPr>
          <w:ilvl w:val="0"/>
          <w:numId w:val="49"/>
        </w:numPr>
      </w:pPr>
      <w:r>
        <w:rPr>
          <w:rFonts w:ascii="Times New Roman" w:hAnsi="Times New Roman" w:cs="Times New Roman"/>
        </w:rPr>
        <w:t>Poetry has always been closely related to song and the message is as important as the medium</w:t>
      </w:r>
    </w:p>
    <w:p w:rsidR="006F13E6" w:rsidRDefault="006F13E6" w:rsidP="006F13E6">
      <w:pPr>
        <w:pStyle w:val="ListParagraph"/>
      </w:pPr>
    </w:p>
    <w:p w:rsidR="006F13E6" w:rsidRDefault="006F13E6" w:rsidP="006F13E6">
      <w:pPr>
        <w:rPr>
          <w:rFonts w:ascii="Times New Roman" w:hAnsi="Times New Roman" w:cs="Times New Roman"/>
          <w:i/>
        </w:rPr>
      </w:pPr>
      <w:r>
        <w:rPr>
          <w:rFonts w:ascii="Times New Roman" w:hAnsi="Times New Roman" w:cs="Times New Roman"/>
        </w:rPr>
        <w:t xml:space="preserve">Simon and Garfunkel- </w:t>
      </w:r>
      <w:r>
        <w:rPr>
          <w:rFonts w:ascii="Times New Roman" w:hAnsi="Times New Roman" w:cs="Times New Roman"/>
          <w:i/>
        </w:rPr>
        <w:t xml:space="preserve">I Am a Rock </w:t>
      </w:r>
    </w:p>
    <w:p w:rsidR="006F13E6" w:rsidRDefault="006F13E6" w:rsidP="006F13E6"/>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rPr>
        <w:t>Singer from the folk-rock tradition popular in the 1960s and early 1970s</w:t>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rPr>
        <w:t>The song is about a recluse (a person who lives in seclusion or apart from society) locking himself away from the world</w:t>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rPr>
        <w:t>Throughout the song he expresses the desire to avoid emotional attachments such as pain and heartbrokenness: “friendship causes pain” and “If I never loved I never would have cried”</w:t>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rPr>
        <w:t>Throughout the song he expresses these imagery of being locked away or isolated as a way of escaping society and the feelings it evokes: he talks about his feelings sleeping in his memory, being shielded in his armor, “safe within my womb”</w:t>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rPr>
        <w:t>When he says, “I am a rock, I am an island,” he means away from everything and everyone- these are key to the song</w:t>
      </w:r>
    </w:p>
    <w:p w:rsidR="006F13E6" w:rsidRDefault="006F13E6" w:rsidP="006F13E6">
      <w:pPr>
        <w:pStyle w:val="ListParagraph"/>
        <w:numPr>
          <w:ilvl w:val="1"/>
          <w:numId w:val="49"/>
        </w:numPr>
        <w:rPr>
          <w:rFonts w:ascii="Times New Roman" w:hAnsi="Times New Roman" w:cs="Times New Roman"/>
        </w:rPr>
      </w:pPr>
      <w:r>
        <w:rPr>
          <w:rFonts w:ascii="Times New Roman" w:hAnsi="Times New Roman" w:cs="Times New Roman"/>
        </w:rPr>
        <w:t>He ends with “And a rock feels no pain; And islands never cries”</w:t>
      </w:r>
    </w:p>
    <w:p w:rsidR="006F13E6" w:rsidRDefault="006F13E6" w:rsidP="006F13E6">
      <w:pPr>
        <w:rPr>
          <w:rFonts w:ascii="Times New Roman" w:hAnsi="Times New Roman" w:cs="Times New Roman"/>
        </w:rPr>
      </w:pPr>
    </w:p>
    <w:p w:rsidR="006F13E6" w:rsidRDefault="006F13E6" w:rsidP="006F13E6">
      <w:pPr>
        <w:rPr>
          <w:rFonts w:ascii="Times New Roman" w:hAnsi="Times New Roman" w:cs="Times New Roman"/>
          <w:i/>
        </w:rPr>
      </w:pPr>
      <w:r>
        <w:rPr>
          <w:rFonts w:ascii="Times New Roman" w:hAnsi="Times New Roman" w:cs="Times New Roman"/>
        </w:rPr>
        <w:t xml:space="preserve">Janis Ian- </w:t>
      </w:r>
      <w:r>
        <w:rPr>
          <w:rFonts w:ascii="Times New Roman" w:hAnsi="Times New Roman" w:cs="Times New Roman"/>
          <w:i/>
        </w:rPr>
        <w:t>At Seventeen</w:t>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rPr>
        <w:t>Singer from the folk-rock tradition popular in the 1960s and early 1970s</w:t>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rPr>
        <w:t xml:space="preserve">Commentary on adolescent cruelty, the illusion of popularity, and teenage angst, as reflected from maturity of adulthood </w:t>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shd w:val="clear" w:color="auto" w:fill="FFFFFF"/>
        </w:rPr>
        <w:t>Told from the point of view of a woman who was an “ugly duckling” as a girl and ignored in high school while the popular girls got all the attention.</w:t>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shd w:val="clear" w:color="auto" w:fill="FFFFFF"/>
        </w:rPr>
        <w:t xml:space="preserve">Third verse: </w:t>
      </w:r>
      <w:r>
        <w:rPr>
          <w:rFonts w:ascii="Times New Roman" w:hAnsi="Times New Roman" w:cs="Times New Roman"/>
        </w:rPr>
        <w:t>The "brown eyed girl in hand-me-downs/whose name I never could pronounce" is an immigrant, not on the rich upscale side of society, but not really being thrown in with the rest of them either, so she could sort essentially analyze the situation from a different view point.</w:t>
      </w:r>
    </w:p>
    <w:p w:rsidR="006F13E6" w:rsidRDefault="006F13E6" w:rsidP="006F13E6">
      <w:pPr>
        <w:pStyle w:val="ListParagraph"/>
        <w:numPr>
          <w:ilvl w:val="0"/>
          <w:numId w:val="49"/>
        </w:numPr>
        <w:rPr>
          <w:rStyle w:val="apple-converted-space"/>
        </w:rPr>
      </w:pPr>
      <w:r>
        <w:rPr>
          <w:rFonts w:ascii="Times New Roman" w:hAnsi="Times New Roman" w:cs="Times New Roman"/>
          <w:shd w:val="clear" w:color="auto" w:fill="FFFFFF"/>
        </w:rPr>
        <w:t>She uses her imagination and her dreams to compensate. The beauty queens marry young (as was the norm in fifties America), start families, and fall into roles defined by the expectations of their families and community.</w:t>
      </w:r>
      <w:r>
        <w:rPr>
          <w:rStyle w:val="apple-converted-space"/>
          <w:rFonts w:cs="Times New Roman"/>
          <w:shd w:val="clear" w:color="auto" w:fill="FFFFFF"/>
        </w:rPr>
        <w:t> </w:t>
      </w:r>
    </w:p>
    <w:p w:rsidR="006F13E6" w:rsidRDefault="006F13E6" w:rsidP="006F13E6">
      <w:pPr>
        <w:pStyle w:val="ListParagraph"/>
        <w:numPr>
          <w:ilvl w:val="0"/>
          <w:numId w:val="49"/>
        </w:numPr>
      </w:pPr>
      <w:r>
        <w:rPr>
          <w:rFonts w:ascii="Times New Roman" w:hAnsi="Times New Roman" w:cs="Times New Roman"/>
        </w:rPr>
        <w:t>"The ones who serve" are the ones who serve the ideals, and walk the strict lines, of society; they stick rigidly to what is expected.</w:t>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rPr>
        <w:t>"they only get what they deserve/a rich-</w:t>
      </w:r>
      <w:proofErr w:type="spellStart"/>
      <w:r>
        <w:rPr>
          <w:rFonts w:ascii="Times New Roman" w:hAnsi="Times New Roman" w:cs="Times New Roman"/>
        </w:rPr>
        <w:t>relationed</w:t>
      </w:r>
      <w:proofErr w:type="spellEnd"/>
      <w:r>
        <w:rPr>
          <w:rFonts w:ascii="Times New Roman" w:hAnsi="Times New Roman" w:cs="Times New Roman"/>
        </w:rPr>
        <w:t xml:space="preserve"> home-town queen/marries into what she needs", she's talking about how the popular girls/beauty queens marries into a family where they'll be taken care of--she's not marrying for love, and that is what they deserve for just falling back into what's around them, rather than trying to find their own path.</w:t>
      </w:r>
    </w:p>
    <w:p w:rsidR="006F13E6" w:rsidRDefault="006F13E6" w:rsidP="006F13E6">
      <w:pPr>
        <w:pStyle w:val="ListParagraph"/>
        <w:numPr>
          <w:ilvl w:val="1"/>
          <w:numId w:val="49"/>
        </w:numPr>
        <w:rPr>
          <w:rFonts w:ascii="Times New Roman" w:hAnsi="Times New Roman" w:cs="Times New Roman"/>
        </w:rPr>
      </w:pPr>
      <w:r>
        <w:rPr>
          <w:rFonts w:ascii="Times New Roman" w:hAnsi="Times New Roman" w:cs="Times New Roman"/>
          <w:shd w:val="clear" w:color="auto" w:fill="FFFFFF"/>
        </w:rPr>
        <w:t xml:space="preserve">All of the girls make tradeoffs in search of happiness. The former ugly ducklings regret not experiencing the security and social acceptance that came so effortlessly to the beauty queens: the beauty queens (who have aged and no longer fit the ideal of beauty either) regret their lack of </w:t>
      </w:r>
      <w:r>
        <w:rPr>
          <w:rFonts w:ascii="Times New Roman" w:hAnsi="Times New Roman" w:cs="Times New Roman"/>
          <w:shd w:val="clear" w:color="auto" w:fill="FFFFFF"/>
        </w:rPr>
        <w:lastRenderedPageBreak/>
        <w:t>independence.</w:t>
      </w:r>
      <w:r>
        <w:rPr>
          <w:rFonts w:ascii="Times New Roman" w:hAnsi="Times New Roman" w:cs="Times New Roman"/>
        </w:rPr>
        <w:br/>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rPr>
        <w:t>The entire last verse, spoke to being willing to betray her honest self, or to go along just to fit in – even to the point of inventing other lives we never lived. OR, to put it another way, it addresses the strength of the teenage desire to fit in and find acceptance among peers rather than feel separated by being our unique selves.</w:t>
      </w:r>
      <w:r>
        <w:rPr>
          <w:rFonts w:ascii="Times New Roman" w:hAnsi="Times New Roman" w:cs="Times New Roman"/>
        </w:rPr>
        <w:br/>
      </w:r>
      <w:r>
        <w:rPr>
          <w:rFonts w:ascii="Times New Roman" w:hAnsi="Times New Roman" w:cs="Times New Roman"/>
        </w:rPr>
        <w:br/>
        <w:t>We all play the game, and when we dare</w:t>
      </w:r>
      <w:r>
        <w:rPr>
          <w:rFonts w:ascii="Times New Roman" w:hAnsi="Times New Roman" w:cs="Times New Roman"/>
        </w:rPr>
        <w:br/>
        <w:t>we cheat ourselves at solitaire</w:t>
      </w:r>
      <w:r>
        <w:rPr>
          <w:rFonts w:ascii="Times New Roman" w:hAnsi="Times New Roman" w:cs="Times New Roman"/>
        </w:rPr>
        <w:br/>
        <w:t>Inventing lovers on the phone</w:t>
      </w:r>
      <w:r>
        <w:rPr>
          <w:rFonts w:ascii="Times New Roman" w:hAnsi="Times New Roman" w:cs="Times New Roman"/>
        </w:rPr>
        <w:br/>
        <w:t>repenting other lives unknown ...</w:t>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rPr>
        <w:t>Overall the song is about feeling isolated while growing up</w:t>
      </w:r>
    </w:p>
    <w:p w:rsidR="006F13E6" w:rsidRDefault="006F13E6" w:rsidP="006F13E6">
      <w:pPr>
        <w:rPr>
          <w:rFonts w:ascii="Times New Roman" w:hAnsi="Times New Roman" w:cs="Times New Roman"/>
        </w:rPr>
      </w:pPr>
    </w:p>
    <w:p w:rsidR="006F13E6" w:rsidRDefault="006F13E6" w:rsidP="006F13E6">
      <w:pPr>
        <w:rPr>
          <w:rFonts w:ascii="Times New Roman" w:hAnsi="Times New Roman" w:cs="Times New Roman"/>
          <w:i/>
        </w:rPr>
      </w:pPr>
      <w:r>
        <w:rPr>
          <w:rFonts w:ascii="Times New Roman" w:hAnsi="Times New Roman" w:cs="Times New Roman"/>
        </w:rPr>
        <w:t xml:space="preserve">Emily Dickinson- </w:t>
      </w:r>
      <w:r>
        <w:rPr>
          <w:rFonts w:ascii="Times New Roman" w:hAnsi="Times New Roman" w:cs="Times New Roman"/>
          <w:i/>
        </w:rPr>
        <w:t xml:space="preserve">I’m </w:t>
      </w:r>
      <w:proofErr w:type="gramStart"/>
      <w:r>
        <w:rPr>
          <w:rFonts w:ascii="Times New Roman" w:hAnsi="Times New Roman" w:cs="Times New Roman"/>
          <w:i/>
        </w:rPr>
        <w:t>Nobody</w:t>
      </w:r>
      <w:proofErr w:type="gramEnd"/>
      <w:r>
        <w:rPr>
          <w:rFonts w:ascii="Times New Roman" w:hAnsi="Times New Roman" w:cs="Times New Roman"/>
          <w:i/>
        </w:rPr>
        <w:t>! Who Are You?</w:t>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rPr>
        <w:t>American poet of the 19</w:t>
      </w:r>
      <w:r>
        <w:rPr>
          <w:rFonts w:ascii="Times New Roman" w:hAnsi="Times New Roman" w:cs="Times New Roman"/>
          <w:vertAlign w:val="superscript"/>
        </w:rPr>
        <w:t>th</w:t>
      </w:r>
      <w:r>
        <w:rPr>
          <w:rFonts w:ascii="Times New Roman" w:hAnsi="Times New Roman" w:cs="Times New Roman"/>
        </w:rPr>
        <w:t xml:space="preserve"> century </w:t>
      </w:r>
    </w:p>
    <w:p w:rsidR="006F13E6" w:rsidRDefault="006F13E6" w:rsidP="006F13E6">
      <w:pPr>
        <w:pStyle w:val="ListParagraph"/>
        <w:numPr>
          <w:ilvl w:val="0"/>
          <w:numId w:val="49"/>
        </w:numPr>
        <w:rPr>
          <w:rFonts w:ascii="Times New Roman" w:hAnsi="Times New Roman" w:cs="Times New Roman"/>
        </w:rPr>
      </w:pPr>
      <w:r>
        <w:rPr>
          <w:rFonts w:ascii="Times New Roman" w:hAnsi="Times New Roman" w:cs="Times New Roman"/>
        </w:rPr>
        <w:t xml:space="preserve">In this poem she implies to be a Nobody is a luxury in comparison to the dreary Somebodies, because they are too busy keeping their names in circulation, croaking like a frog in summertime: “How public—like a frog—“ </w:t>
      </w:r>
    </w:p>
    <w:p w:rsidR="006F13E6" w:rsidRDefault="006F13E6" w:rsidP="006F13E6">
      <w:pPr>
        <w:pStyle w:val="ListParagraph"/>
        <w:numPr>
          <w:ilvl w:val="1"/>
          <w:numId w:val="49"/>
        </w:numPr>
        <w:rPr>
          <w:rFonts w:ascii="Times New Roman" w:hAnsi="Times New Roman" w:cs="Times New Roman"/>
        </w:rPr>
      </w:pPr>
      <w:r>
        <w:rPr>
          <w:rFonts w:ascii="Times New Roman" w:hAnsi="Times New Roman" w:cs="Times New Roman"/>
        </w:rPr>
        <w:t xml:space="preserve">This conveys the meaning the frogs are “public” like public figures—or somebodies—because they are constantly “telling their name”—croaking—to the swamp, reminding all the other frogs of their identities </w:t>
      </w:r>
    </w:p>
    <w:p w:rsidR="006F13E6" w:rsidRDefault="006F13E6" w:rsidP="006F13E6">
      <w:pPr>
        <w:pStyle w:val="ListParagraph"/>
        <w:pBdr>
          <w:bottom w:val="single" w:sz="6" w:space="1" w:color="auto"/>
        </w:pBdr>
        <w:rPr>
          <w:rFonts w:ascii="Times New Roman" w:hAnsi="Times New Roman" w:cs="Times New Roman"/>
        </w:rPr>
      </w:pPr>
    </w:p>
    <w:p w:rsidR="00F146EE" w:rsidRDefault="00F146EE" w:rsidP="003A28CA">
      <w:pPr>
        <w:shd w:val="clear" w:color="auto" w:fill="FFFFFF"/>
        <w:spacing w:before="150" w:after="0" w:line="240" w:lineRule="auto"/>
        <w:rPr>
          <w:rFonts w:ascii="Batang" w:eastAsia="Batang" w:hAnsi="Batang" w:cs="Batang"/>
          <w:color w:val="BFBFBF"/>
          <w:sz w:val="17"/>
          <w:szCs w:val="17"/>
        </w:rPr>
      </w:pPr>
    </w:p>
    <w:p w:rsidR="003A28CA" w:rsidRPr="003A28CA" w:rsidRDefault="003A28CA" w:rsidP="003A28CA">
      <w:pPr>
        <w:shd w:val="clear" w:color="auto" w:fill="FFFFFF"/>
        <w:spacing w:before="150" w:after="0" w:line="240" w:lineRule="auto"/>
        <w:rPr>
          <w:rFonts w:ascii="Tahoma" w:eastAsia="Times New Roman" w:hAnsi="Tahoma" w:cs="Tahoma"/>
          <w:color w:val="333333"/>
          <w:sz w:val="20"/>
          <w:szCs w:val="20"/>
        </w:rPr>
      </w:pPr>
      <w:r w:rsidRPr="003A28CA">
        <w:rPr>
          <w:rFonts w:ascii="Tahoma" w:eastAsia="Times New Roman" w:hAnsi="Tahoma" w:cs="Tahoma"/>
          <w:color w:val="333333"/>
          <w:sz w:val="20"/>
          <w:szCs w:val="20"/>
        </w:rPr>
        <w:t>I Am a Rock - Simon and Garfunkel</w:t>
      </w:r>
    </w:p>
    <w:p w:rsidR="003A28CA" w:rsidRPr="003A28CA" w:rsidRDefault="003A28CA" w:rsidP="003A28CA">
      <w:pPr>
        <w:shd w:val="clear" w:color="auto" w:fill="FFFFFF"/>
        <w:spacing w:before="150" w:after="0" w:line="240" w:lineRule="auto"/>
        <w:rPr>
          <w:rFonts w:ascii="Tahoma" w:eastAsia="Times New Roman" w:hAnsi="Tahoma" w:cs="Tahoma"/>
          <w:color w:val="333333"/>
          <w:sz w:val="20"/>
          <w:szCs w:val="20"/>
        </w:rPr>
      </w:pPr>
      <w:r w:rsidRPr="003A28CA">
        <w:rPr>
          <w:rFonts w:ascii="Tahoma" w:eastAsia="Times New Roman" w:hAnsi="Tahoma" w:cs="Tahoma"/>
          <w:color w:val="333333"/>
          <w:sz w:val="20"/>
          <w:szCs w:val="20"/>
        </w:rPr>
        <w:t>“I Am a Rock” is a quintessential song about teenage loneliness and isolation in 1960s. It is a perfect embodiment of the alienation that many teenagers feel from the rest of society or their peer groups. The narrative follows a boy who builds himself emotional ‘fortress’ to distance himself from the pain of “laughter and loving”, which he disdains so much. He believes that friendship only brings pain and hardship, so he shuts himself in his room and tries to ignore the rest of the world.</w:t>
      </w:r>
    </w:p>
    <w:p w:rsidR="003A28CA" w:rsidRPr="003A28CA" w:rsidRDefault="003A28CA" w:rsidP="003A28CA">
      <w:pPr>
        <w:shd w:val="clear" w:color="auto" w:fill="FFFFFF"/>
        <w:spacing w:before="150" w:after="0" w:line="240" w:lineRule="auto"/>
        <w:rPr>
          <w:rFonts w:ascii="Tahoma" w:eastAsia="Times New Roman" w:hAnsi="Tahoma" w:cs="Tahoma"/>
          <w:color w:val="333333"/>
          <w:sz w:val="20"/>
          <w:szCs w:val="20"/>
        </w:rPr>
      </w:pPr>
      <w:r w:rsidRPr="003A28CA">
        <w:rPr>
          <w:rFonts w:ascii="Tahoma" w:eastAsia="Times New Roman" w:hAnsi="Tahoma" w:cs="Tahoma"/>
          <w:color w:val="333333"/>
          <w:sz w:val="20"/>
          <w:szCs w:val="20"/>
        </w:rPr>
        <w:t>The refrain “I am a rock, I am an island” refers to the boy’s self-reassurance that in order to stay strong, he should remain isolated and emotionless. But by the end of the song, it is clear that “I am a rock” is a lie he tells himself to avoid the pain associated with emotions and relationships. This is clear in the line, “if I never loved I never would have cried.” He has expressed emotion in the past and been hurt by it, so he is laying out his strategy for avoiding the pain.</w:t>
      </w:r>
    </w:p>
    <w:p w:rsidR="003A28CA" w:rsidRPr="003A28CA" w:rsidRDefault="003A28CA" w:rsidP="003A28CA">
      <w:pPr>
        <w:shd w:val="clear" w:color="auto" w:fill="FFFFFF"/>
        <w:spacing w:before="150" w:after="0" w:line="240" w:lineRule="auto"/>
        <w:rPr>
          <w:rFonts w:ascii="Tahoma" w:eastAsia="Times New Roman" w:hAnsi="Tahoma" w:cs="Tahoma"/>
          <w:color w:val="333333"/>
          <w:sz w:val="20"/>
          <w:szCs w:val="20"/>
        </w:rPr>
      </w:pPr>
      <w:r w:rsidRPr="003A28CA">
        <w:rPr>
          <w:rFonts w:ascii="Tahoma" w:eastAsia="Times New Roman" w:hAnsi="Tahoma" w:cs="Tahoma"/>
          <w:color w:val="333333"/>
          <w:sz w:val="20"/>
          <w:szCs w:val="20"/>
        </w:rPr>
        <w:t xml:space="preserve">This song is also evocative of Holden Caulfield from Catcher in the Rye, and the isolation he felt. Holden feels like love, laughter, and society are </w:t>
      </w:r>
      <w:proofErr w:type="spellStart"/>
      <w:r w:rsidRPr="003A28CA">
        <w:rPr>
          <w:rFonts w:ascii="Tahoma" w:eastAsia="Times New Roman" w:hAnsi="Tahoma" w:cs="Tahoma"/>
          <w:color w:val="333333"/>
          <w:sz w:val="20"/>
          <w:szCs w:val="20"/>
        </w:rPr>
        <w:t>phoney</w:t>
      </w:r>
      <w:proofErr w:type="spellEnd"/>
      <w:r w:rsidRPr="003A28CA">
        <w:rPr>
          <w:rFonts w:ascii="Tahoma" w:eastAsia="Times New Roman" w:hAnsi="Tahoma" w:cs="Tahoma"/>
          <w:color w:val="333333"/>
          <w:sz w:val="20"/>
          <w:szCs w:val="20"/>
        </w:rPr>
        <w:t xml:space="preserve"> contrivances, and he tries to shut himself away from them.</w:t>
      </w:r>
    </w:p>
    <w:p w:rsidR="003A28CA" w:rsidRPr="003A28CA" w:rsidRDefault="003A28CA" w:rsidP="003A28CA">
      <w:pPr>
        <w:shd w:val="clear" w:color="auto" w:fill="FFFFFF"/>
        <w:spacing w:before="150" w:after="0" w:line="240" w:lineRule="auto"/>
        <w:rPr>
          <w:rFonts w:ascii="Tahoma" w:eastAsia="Times New Roman" w:hAnsi="Tahoma" w:cs="Tahoma"/>
          <w:color w:val="333333"/>
          <w:sz w:val="20"/>
          <w:szCs w:val="20"/>
        </w:rPr>
      </w:pPr>
      <w:r w:rsidRPr="003A28CA">
        <w:rPr>
          <w:rFonts w:ascii="Tahoma" w:eastAsia="Times New Roman" w:hAnsi="Tahoma" w:cs="Tahoma"/>
          <w:color w:val="333333"/>
          <w:sz w:val="20"/>
          <w:szCs w:val="20"/>
        </w:rPr>
        <w:t>"At Seventeen" - Janis Ian</w:t>
      </w:r>
    </w:p>
    <w:p w:rsidR="003A28CA" w:rsidRPr="003A28CA" w:rsidRDefault="003A28CA" w:rsidP="003A28CA">
      <w:pPr>
        <w:shd w:val="clear" w:color="auto" w:fill="FFFFFF"/>
        <w:spacing w:before="150" w:after="0" w:line="240" w:lineRule="auto"/>
        <w:rPr>
          <w:rFonts w:ascii="Tahoma" w:eastAsia="Times New Roman" w:hAnsi="Tahoma" w:cs="Tahoma"/>
          <w:color w:val="333333"/>
          <w:sz w:val="20"/>
          <w:szCs w:val="20"/>
        </w:rPr>
      </w:pPr>
      <w:r w:rsidRPr="003A28CA">
        <w:rPr>
          <w:rFonts w:ascii="Tahoma" w:eastAsia="Times New Roman" w:hAnsi="Tahoma" w:cs="Tahoma"/>
          <w:color w:val="333333"/>
          <w:sz w:val="20"/>
          <w:szCs w:val="20"/>
        </w:rPr>
        <w:t xml:space="preserve">As we talked about in class, becoming a teenager enters one into a world of significant self-reflection. This is the time where one might begin to see the faults of their parents or the adults around them which fosters self-doubt. Janis Ian’s lyrics reflect her own experiences as ‘high school loser’. She explained in a </w:t>
      </w:r>
      <w:proofErr w:type="spellStart"/>
      <w:r w:rsidRPr="003A28CA">
        <w:rPr>
          <w:rFonts w:ascii="Tahoma" w:eastAsia="Times New Roman" w:hAnsi="Tahoma" w:cs="Tahoma"/>
          <w:color w:val="333333"/>
          <w:sz w:val="20"/>
          <w:szCs w:val="20"/>
        </w:rPr>
        <w:t>SongFacts</w:t>
      </w:r>
      <w:proofErr w:type="spellEnd"/>
      <w:r w:rsidRPr="003A28CA">
        <w:rPr>
          <w:rFonts w:ascii="Tahoma" w:eastAsia="Times New Roman" w:hAnsi="Tahoma" w:cs="Tahoma"/>
          <w:color w:val="333333"/>
          <w:sz w:val="20"/>
          <w:szCs w:val="20"/>
        </w:rPr>
        <w:t xml:space="preserve"> interview that this song is about feeling alienated while growing up. It was more about Janis' life between the ages of 12-14, but "17" fit better into the lyrics. </w:t>
      </w:r>
    </w:p>
    <w:p w:rsidR="003A28CA" w:rsidRPr="003A28CA" w:rsidRDefault="003A28CA" w:rsidP="003A28CA">
      <w:pPr>
        <w:shd w:val="clear" w:color="auto" w:fill="FFFFFF"/>
        <w:spacing w:before="150" w:after="0" w:line="240" w:lineRule="auto"/>
        <w:rPr>
          <w:rFonts w:ascii="Tahoma" w:eastAsia="Times New Roman" w:hAnsi="Tahoma" w:cs="Tahoma"/>
          <w:color w:val="333333"/>
          <w:sz w:val="20"/>
          <w:szCs w:val="20"/>
        </w:rPr>
      </w:pPr>
      <w:r w:rsidRPr="003A28CA">
        <w:rPr>
          <w:rFonts w:ascii="Tahoma" w:eastAsia="Times New Roman" w:hAnsi="Tahoma" w:cs="Tahoma"/>
          <w:color w:val="333333"/>
          <w:sz w:val="20"/>
          <w:szCs w:val="20"/>
        </w:rPr>
        <w:t xml:space="preserve">This song fully encompasses what it means to be within the unpopular crowd in high school. However, despite the depressing content, Ian wrote the song in positive light. The song includes many lines that </w:t>
      </w:r>
      <w:proofErr w:type="gramStart"/>
      <w:r w:rsidRPr="003A28CA">
        <w:rPr>
          <w:rFonts w:ascii="Tahoma" w:eastAsia="Times New Roman" w:hAnsi="Tahoma" w:cs="Tahoma"/>
          <w:color w:val="333333"/>
          <w:sz w:val="20"/>
          <w:szCs w:val="20"/>
        </w:rPr>
        <w:t>describes</w:t>
      </w:r>
      <w:proofErr w:type="gramEnd"/>
      <w:r w:rsidRPr="003A28CA">
        <w:rPr>
          <w:rFonts w:ascii="Tahoma" w:eastAsia="Times New Roman" w:hAnsi="Tahoma" w:cs="Tahoma"/>
          <w:color w:val="333333"/>
          <w:sz w:val="20"/>
          <w:szCs w:val="20"/>
        </w:rPr>
        <w:t xml:space="preserve"> how hard high school but only to emphasize that these adolescent hardships build mature character. The line “ugly duckling girls like me,” offers hope that there is a world out there of people who understand as the ugly duckling always turns into a swan. (Ian 2003) She reinforces this thought with the line “It isn't all it seems/ </w:t>
      </w:r>
      <w:proofErr w:type="gramStart"/>
      <w:r w:rsidRPr="003A28CA">
        <w:rPr>
          <w:rFonts w:ascii="Tahoma" w:eastAsia="Times New Roman" w:hAnsi="Tahoma" w:cs="Tahoma"/>
          <w:color w:val="333333"/>
          <w:sz w:val="20"/>
          <w:szCs w:val="20"/>
        </w:rPr>
        <w:t>At</w:t>
      </w:r>
      <w:proofErr w:type="gramEnd"/>
      <w:r w:rsidRPr="003A28CA">
        <w:rPr>
          <w:rFonts w:ascii="Tahoma" w:eastAsia="Times New Roman" w:hAnsi="Tahoma" w:cs="Tahoma"/>
          <w:color w:val="333333"/>
          <w:sz w:val="20"/>
          <w:szCs w:val="20"/>
        </w:rPr>
        <w:t xml:space="preserve"> seventeen”</w:t>
      </w:r>
    </w:p>
    <w:p w:rsidR="003A28CA" w:rsidRPr="003A28CA" w:rsidRDefault="003A28CA" w:rsidP="003A28CA">
      <w:pPr>
        <w:shd w:val="clear" w:color="auto" w:fill="FFFFFF"/>
        <w:spacing w:before="150" w:after="0" w:line="240" w:lineRule="auto"/>
        <w:rPr>
          <w:rFonts w:ascii="Tahoma" w:eastAsia="Times New Roman" w:hAnsi="Tahoma" w:cs="Tahoma"/>
          <w:color w:val="333333"/>
          <w:sz w:val="20"/>
          <w:szCs w:val="20"/>
        </w:rPr>
      </w:pPr>
      <w:r w:rsidRPr="003A28CA">
        <w:rPr>
          <w:rFonts w:ascii="Tahoma" w:eastAsia="Times New Roman" w:hAnsi="Tahoma" w:cs="Tahoma"/>
          <w:color w:val="333333"/>
          <w:sz w:val="20"/>
          <w:szCs w:val="20"/>
        </w:rPr>
        <w:t xml:space="preserve">This song </w:t>
      </w:r>
      <w:proofErr w:type="spellStart"/>
      <w:r w:rsidRPr="003A28CA">
        <w:rPr>
          <w:rFonts w:ascii="Tahoma" w:eastAsia="Times New Roman" w:hAnsi="Tahoma" w:cs="Tahoma"/>
          <w:color w:val="333333"/>
          <w:sz w:val="20"/>
          <w:szCs w:val="20"/>
        </w:rPr>
        <w:t>lyric’s</w:t>
      </w:r>
      <w:proofErr w:type="spellEnd"/>
      <w:r w:rsidRPr="003A28CA">
        <w:rPr>
          <w:rFonts w:ascii="Tahoma" w:eastAsia="Times New Roman" w:hAnsi="Tahoma" w:cs="Tahoma"/>
          <w:color w:val="333333"/>
          <w:sz w:val="20"/>
          <w:szCs w:val="20"/>
        </w:rPr>
        <w:t xml:space="preserve"> are relatable at any age because every teenager has felt the same ‘alone’ and ‘confused’ feeling that comes with puberty and determining ones place in the world.</w:t>
      </w:r>
    </w:p>
    <w:p w:rsidR="003A28CA" w:rsidRPr="00FF2F06" w:rsidRDefault="003A28CA">
      <w:pPr>
        <w:rPr>
          <w:rFonts w:ascii="Book Antiqua" w:hAnsi="Book Antiqua"/>
          <w:sz w:val="24"/>
          <w:szCs w:val="24"/>
        </w:rPr>
      </w:pPr>
    </w:p>
    <w:sectPr w:rsidR="003A28CA" w:rsidRPr="00FF2F06" w:rsidSect="00EB6F1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A60BD5"/>
    <w:multiLevelType w:val="hybridMultilevel"/>
    <w:tmpl w:val="50D6A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2B480D"/>
    <w:multiLevelType w:val="hybridMultilevel"/>
    <w:tmpl w:val="DCAC553C"/>
    <w:lvl w:ilvl="0" w:tplc="68E8EC8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651DBC"/>
    <w:multiLevelType w:val="hybridMultilevel"/>
    <w:tmpl w:val="F4C247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B96898"/>
    <w:multiLevelType w:val="hybridMultilevel"/>
    <w:tmpl w:val="108E7140"/>
    <w:lvl w:ilvl="0" w:tplc="69F8D2C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2106B4"/>
    <w:multiLevelType w:val="hybridMultilevel"/>
    <w:tmpl w:val="30CEA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5C6E22"/>
    <w:multiLevelType w:val="hybridMultilevel"/>
    <w:tmpl w:val="A3125B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65348B"/>
    <w:multiLevelType w:val="hybridMultilevel"/>
    <w:tmpl w:val="F9B8D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86838AB"/>
    <w:multiLevelType w:val="hybridMultilevel"/>
    <w:tmpl w:val="5FD86A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986568"/>
    <w:multiLevelType w:val="hybridMultilevel"/>
    <w:tmpl w:val="2E36343A"/>
    <w:lvl w:ilvl="0" w:tplc="656EADC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A657D86"/>
    <w:multiLevelType w:val="hybridMultilevel"/>
    <w:tmpl w:val="B036A8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AE63A17"/>
    <w:multiLevelType w:val="hybridMultilevel"/>
    <w:tmpl w:val="92289108"/>
    <w:lvl w:ilvl="0" w:tplc="A7A25D66">
      <w:start w:val="5"/>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4304B4"/>
    <w:multiLevelType w:val="hybridMultilevel"/>
    <w:tmpl w:val="581EECBA"/>
    <w:lvl w:ilvl="0" w:tplc="230CE860">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0F7D5D5C"/>
    <w:multiLevelType w:val="hybridMultilevel"/>
    <w:tmpl w:val="CBF4C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3B572C"/>
    <w:multiLevelType w:val="hybridMultilevel"/>
    <w:tmpl w:val="6A582FC8"/>
    <w:lvl w:ilvl="0" w:tplc="A7A25D66">
      <w:start w:val="5"/>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D85CC2"/>
    <w:multiLevelType w:val="hybridMultilevel"/>
    <w:tmpl w:val="D42676BE"/>
    <w:lvl w:ilvl="0" w:tplc="395CC6DE">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11A4623"/>
    <w:multiLevelType w:val="hybridMultilevel"/>
    <w:tmpl w:val="FD761C44"/>
    <w:lvl w:ilvl="0" w:tplc="48A8C46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28F2233"/>
    <w:multiLevelType w:val="hybridMultilevel"/>
    <w:tmpl w:val="73AAA2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34F6B6D"/>
    <w:multiLevelType w:val="hybridMultilevel"/>
    <w:tmpl w:val="97563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DC6590"/>
    <w:multiLevelType w:val="hybridMultilevel"/>
    <w:tmpl w:val="1A78CA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88A1F52"/>
    <w:multiLevelType w:val="hybridMultilevel"/>
    <w:tmpl w:val="831AE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EB11F45"/>
    <w:multiLevelType w:val="hybridMultilevel"/>
    <w:tmpl w:val="F8BCE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22000A"/>
    <w:multiLevelType w:val="hybridMultilevel"/>
    <w:tmpl w:val="4CFA8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21417525"/>
    <w:multiLevelType w:val="hybridMultilevel"/>
    <w:tmpl w:val="9962EF24"/>
    <w:lvl w:ilvl="0" w:tplc="D632EE60">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6B703FF"/>
    <w:multiLevelType w:val="hybridMultilevel"/>
    <w:tmpl w:val="DC007B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8050D84"/>
    <w:multiLevelType w:val="hybridMultilevel"/>
    <w:tmpl w:val="BD40B8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93E7A58"/>
    <w:multiLevelType w:val="hybridMultilevel"/>
    <w:tmpl w:val="BC861B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9850D31"/>
    <w:multiLevelType w:val="hybridMultilevel"/>
    <w:tmpl w:val="9EC8C9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AC76126"/>
    <w:multiLevelType w:val="hybridMultilevel"/>
    <w:tmpl w:val="8432F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B9D5375"/>
    <w:multiLevelType w:val="hybridMultilevel"/>
    <w:tmpl w:val="CEEE2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10128FD"/>
    <w:multiLevelType w:val="hybridMultilevel"/>
    <w:tmpl w:val="73167F42"/>
    <w:lvl w:ilvl="0" w:tplc="FAEA8A7E">
      <w:numFmt w:val="bullet"/>
      <w:lvlText w:val="-"/>
      <w:lvlJc w:val="left"/>
      <w:pPr>
        <w:ind w:left="720" w:hanging="360"/>
      </w:pPr>
      <w:rPr>
        <w:rFonts w:ascii="Cambria" w:eastAsiaTheme="minorEastAsia" w:hAnsi="Cambria" w:cstheme="minorBidi" w:hint="default"/>
        <w:i w:val="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46B2C5F"/>
    <w:multiLevelType w:val="hybridMultilevel"/>
    <w:tmpl w:val="09BA78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5EE3936"/>
    <w:multiLevelType w:val="hybridMultilevel"/>
    <w:tmpl w:val="17764D2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8A71A7A"/>
    <w:multiLevelType w:val="hybridMultilevel"/>
    <w:tmpl w:val="E30E4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A97673C"/>
    <w:multiLevelType w:val="hybridMultilevel"/>
    <w:tmpl w:val="6944C0AE"/>
    <w:lvl w:ilvl="0" w:tplc="C58AB7E0">
      <w:start w:val="1"/>
      <w:numFmt w:val="bullet"/>
      <w:lvlText w:val=""/>
      <w:lvlJc w:val="righ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E465395"/>
    <w:multiLevelType w:val="hybridMultilevel"/>
    <w:tmpl w:val="9FFAA13C"/>
    <w:lvl w:ilvl="0" w:tplc="48822390">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7">
    <w:nsid w:val="41A16F77"/>
    <w:multiLevelType w:val="hybridMultilevel"/>
    <w:tmpl w:val="39D2A8B0"/>
    <w:lvl w:ilvl="0" w:tplc="C58AB7E0">
      <w:start w:val="1"/>
      <w:numFmt w:val="bullet"/>
      <w:lvlText w:val=""/>
      <w:lvlJc w:val="righ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25D2594"/>
    <w:multiLevelType w:val="hybridMultilevel"/>
    <w:tmpl w:val="CD8E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640590A"/>
    <w:multiLevelType w:val="multilevel"/>
    <w:tmpl w:val="40A8F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E01386F"/>
    <w:multiLevelType w:val="hybridMultilevel"/>
    <w:tmpl w:val="96442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E6B14B5"/>
    <w:multiLevelType w:val="hybridMultilevel"/>
    <w:tmpl w:val="375E66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EEF6D64"/>
    <w:multiLevelType w:val="hybridMultilevel"/>
    <w:tmpl w:val="75B87B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470206A"/>
    <w:multiLevelType w:val="hybridMultilevel"/>
    <w:tmpl w:val="1152F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57D66E9"/>
    <w:multiLevelType w:val="hybridMultilevel"/>
    <w:tmpl w:val="95A2CB6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56C04C2E"/>
    <w:multiLevelType w:val="hybridMultilevel"/>
    <w:tmpl w:val="8C8C5E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58F15D4E"/>
    <w:multiLevelType w:val="multilevel"/>
    <w:tmpl w:val="7F02E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C4C1E90"/>
    <w:multiLevelType w:val="hybridMultilevel"/>
    <w:tmpl w:val="476A3D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5C882666"/>
    <w:multiLevelType w:val="hybridMultilevel"/>
    <w:tmpl w:val="EB6C560E"/>
    <w:lvl w:ilvl="0" w:tplc="6764D52E">
      <w:numFmt w:val="bullet"/>
      <w:lvlText w:val="-"/>
      <w:lvlJc w:val="left"/>
      <w:pPr>
        <w:ind w:left="720" w:hanging="360"/>
      </w:pPr>
      <w:rPr>
        <w:rFonts w:ascii="Helvetica" w:eastAsiaTheme="minorHAnsi" w:hAnsi="Helvetica" w:cs="Helvetica" w:hint="default"/>
        <w:b w:val="0"/>
        <w:i w:val="0"/>
        <w:color w:val="000000"/>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08F2B7C"/>
    <w:multiLevelType w:val="hybridMultilevel"/>
    <w:tmpl w:val="F1F83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17220B9"/>
    <w:multiLevelType w:val="hybridMultilevel"/>
    <w:tmpl w:val="121ABB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22C0BE6"/>
    <w:multiLevelType w:val="hybridMultilevel"/>
    <w:tmpl w:val="520E65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24673A7"/>
    <w:multiLevelType w:val="hybridMultilevel"/>
    <w:tmpl w:val="2D56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A6564E9"/>
    <w:multiLevelType w:val="hybridMultilevel"/>
    <w:tmpl w:val="34ECC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B487DA3"/>
    <w:multiLevelType w:val="hybridMultilevel"/>
    <w:tmpl w:val="50426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BEC7B3A"/>
    <w:multiLevelType w:val="hybridMultilevel"/>
    <w:tmpl w:val="66B22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1517077"/>
    <w:multiLevelType w:val="hybridMultilevel"/>
    <w:tmpl w:val="8A86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B6324B"/>
    <w:multiLevelType w:val="hybridMultilevel"/>
    <w:tmpl w:val="63EE231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8">
    <w:nsid w:val="7408282C"/>
    <w:multiLevelType w:val="hybridMultilevel"/>
    <w:tmpl w:val="4E2C5696"/>
    <w:lvl w:ilvl="0" w:tplc="41C6AA22">
      <w:numFmt w:val="bullet"/>
      <w:lvlText w:val=""/>
      <w:lvlJc w:val="left"/>
      <w:pPr>
        <w:ind w:left="1080" w:hanging="360"/>
      </w:pPr>
      <w:rPr>
        <w:rFonts w:ascii="Wingdings" w:eastAsiaTheme="minorHAnsi" w:hAnsi="Wingdings"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9">
    <w:nsid w:val="79A74F04"/>
    <w:multiLevelType w:val="hybridMultilevel"/>
    <w:tmpl w:val="437AF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A251DC5"/>
    <w:multiLevelType w:val="hybridMultilevel"/>
    <w:tmpl w:val="8BEC4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BE834CF"/>
    <w:multiLevelType w:val="hybridMultilevel"/>
    <w:tmpl w:val="64C0A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1"/>
  </w:num>
  <w:num w:numId="3">
    <w:abstractNumId w:val="45"/>
  </w:num>
  <w:num w:numId="4">
    <w:abstractNumId w:val="50"/>
  </w:num>
  <w:num w:numId="5">
    <w:abstractNumId w:val="30"/>
  </w:num>
  <w:num w:numId="6">
    <w:abstractNumId w:val="60"/>
  </w:num>
  <w:num w:numId="7">
    <w:abstractNumId w:val="38"/>
  </w:num>
  <w:num w:numId="8">
    <w:abstractNumId w:val="59"/>
  </w:num>
  <w:num w:numId="9">
    <w:abstractNumId w:val="29"/>
  </w:num>
  <w:num w:numId="10">
    <w:abstractNumId w:val="34"/>
  </w:num>
  <w:num w:numId="11">
    <w:abstractNumId w:val="19"/>
  </w:num>
  <w:num w:numId="12">
    <w:abstractNumId w:val="61"/>
  </w:num>
  <w:num w:numId="13">
    <w:abstractNumId w:val="56"/>
  </w:num>
  <w:num w:numId="14">
    <w:abstractNumId w:val="54"/>
  </w:num>
  <w:num w:numId="15">
    <w:abstractNumId w:val="48"/>
  </w:num>
  <w:num w:numId="16">
    <w:abstractNumId w:val="37"/>
  </w:num>
  <w:num w:numId="17">
    <w:abstractNumId w:val="35"/>
  </w:num>
  <w:num w:numId="18">
    <w:abstractNumId w:val="57"/>
  </w:num>
  <w:num w:numId="19">
    <w:abstractNumId w:val="41"/>
  </w:num>
  <w:num w:numId="20">
    <w:abstractNumId w:val="0"/>
  </w:num>
  <w:num w:numId="21">
    <w:abstractNumId w:val="44"/>
  </w:num>
  <w:num w:numId="22">
    <w:abstractNumId w:val="3"/>
  </w:num>
  <w:num w:numId="23">
    <w:abstractNumId w:val="18"/>
  </w:num>
  <w:num w:numId="24">
    <w:abstractNumId w:val="55"/>
  </w:num>
  <w:num w:numId="25">
    <w:abstractNumId w:val="40"/>
  </w:num>
  <w:num w:numId="26">
    <w:abstractNumId w:val="13"/>
  </w:num>
  <w:num w:numId="27">
    <w:abstractNumId w:val="58"/>
  </w:num>
  <w:num w:numId="28">
    <w:abstractNumId w:val="1"/>
  </w:num>
  <w:num w:numId="29">
    <w:abstractNumId w:val="20"/>
  </w:num>
  <w:num w:numId="30">
    <w:abstractNumId w:val="51"/>
  </w:num>
  <w:num w:numId="31">
    <w:abstractNumId w:val="8"/>
  </w:num>
  <w:num w:numId="32">
    <w:abstractNumId w:val="7"/>
  </w:num>
  <w:num w:numId="33">
    <w:abstractNumId w:val="9"/>
  </w:num>
  <w:num w:numId="34">
    <w:abstractNumId w:val="31"/>
  </w:num>
  <w:num w:numId="35">
    <w:abstractNumId w:val="15"/>
  </w:num>
  <w:num w:numId="36">
    <w:abstractNumId w:val="12"/>
  </w:num>
  <w:num w:numId="37">
    <w:abstractNumId w:val="16"/>
  </w:num>
  <w:num w:numId="38">
    <w:abstractNumId w:val="22"/>
  </w:num>
  <w:num w:numId="39">
    <w:abstractNumId w:val="33"/>
  </w:num>
  <w:num w:numId="40">
    <w:abstractNumId w:val="24"/>
  </w:num>
  <w:num w:numId="41">
    <w:abstractNumId w:val="46"/>
  </w:num>
  <w:num w:numId="42">
    <w:abstractNumId w:val="39"/>
  </w:num>
  <w:num w:numId="43">
    <w:abstractNumId w:val="32"/>
  </w:num>
  <w:num w:numId="44">
    <w:abstractNumId w:val="5"/>
  </w:num>
  <w:num w:numId="45">
    <w:abstractNumId w:val="27"/>
  </w:num>
  <w:num w:numId="46">
    <w:abstractNumId w:val="43"/>
  </w:num>
  <w:num w:numId="47">
    <w:abstractNumId w:val="6"/>
  </w:num>
  <w:num w:numId="48">
    <w:abstractNumId w:val="17"/>
  </w:num>
  <w:num w:numId="49">
    <w:abstractNumId w:val="23"/>
    <w:lvlOverride w:ilvl="0"/>
    <w:lvlOverride w:ilvl="1"/>
    <w:lvlOverride w:ilvl="2"/>
    <w:lvlOverride w:ilvl="3"/>
    <w:lvlOverride w:ilvl="4"/>
    <w:lvlOverride w:ilvl="5"/>
    <w:lvlOverride w:ilvl="6"/>
    <w:lvlOverride w:ilvl="7"/>
    <w:lvlOverride w:ilvl="8"/>
  </w:num>
  <w:num w:numId="50">
    <w:abstractNumId w:val="42"/>
  </w:num>
  <w:num w:numId="51">
    <w:abstractNumId w:val="11"/>
  </w:num>
  <w:num w:numId="52">
    <w:abstractNumId w:val="14"/>
  </w:num>
  <w:num w:numId="53">
    <w:abstractNumId w:val="2"/>
  </w:num>
  <w:num w:numId="54">
    <w:abstractNumId w:val="49"/>
  </w:num>
  <w:num w:numId="55">
    <w:abstractNumId w:val="52"/>
  </w:num>
  <w:num w:numId="56">
    <w:abstractNumId w:val="47"/>
  </w:num>
  <w:num w:numId="57">
    <w:abstractNumId w:val="53"/>
  </w:num>
  <w:num w:numId="58">
    <w:abstractNumId w:val="26"/>
  </w:num>
  <w:num w:numId="59">
    <w:abstractNumId w:val="28"/>
  </w:num>
  <w:num w:numId="60">
    <w:abstractNumId w:val="4"/>
  </w:num>
  <w:num w:numId="61">
    <w:abstractNumId w:val="36"/>
  </w:num>
  <w:num w:numId="62">
    <w:abstractNumId w:val="1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F1F"/>
    <w:rsid w:val="00006AB9"/>
    <w:rsid w:val="000154E8"/>
    <w:rsid w:val="00050532"/>
    <w:rsid w:val="00051F97"/>
    <w:rsid w:val="00081AD3"/>
    <w:rsid w:val="000A60DC"/>
    <w:rsid w:val="00120312"/>
    <w:rsid w:val="001625AE"/>
    <w:rsid w:val="00166FFF"/>
    <w:rsid w:val="001C3425"/>
    <w:rsid w:val="001E7ABF"/>
    <w:rsid w:val="001F5170"/>
    <w:rsid w:val="00216C53"/>
    <w:rsid w:val="00254C50"/>
    <w:rsid w:val="00257A34"/>
    <w:rsid w:val="002652C5"/>
    <w:rsid w:val="00273CBE"/>
    <w:rsid w:val="002745FB"/>
    <w:rsid w:val="0030702B"/>
    <w:rsid w:val="00330980"/>
    <w:rsid w:val="00355326"/>
    <w:rsid w:val="00363C67"/>
    <w:rsid w:val="003663BA"/>
    <w:rsid w:val="003A28CA"/>
    <w:rsid w:val="003A456A"/>
    <w:rsid w:val="003D4B30"/>
    <w:rsid w:val="003F2806"/>
    <w:rsid w:val="00403837"/>
    <w:rsid w:val="004329C2"/>
    <w:rsid w:val="004348A1"/>
    <w:rsid w:val="00492CB8"/>
    <w:rsid w:val="004C68DB"/>
    <w:rsid w:val="004C7A67"/>
    <w:rsid w:val="004F0302"/>
    <w:rsid w:val="004F7806"/>
    <w:rsid w:val="005120F9"/>
    <w:rsid w:val="00512F3E"/>
    <w:rsid w:val="00563AF4"/>
    <w:rsid w:val="005A4472"/>
    <w:rsid w:val="005D4C93"/>
    <w:rsid w:val="0063437E"/>
    <w:rsid w:val="0069662D"/>
    <w:rsid w:val="006966D3"/>
    <w:rsid w:val="006B18CA"/>
    <w:rsid w:val="006F13E6"/>
    <w:rsid w:val="006F27CA"/>
    <w:rsid w:val="006F60C9"/>
    <w:rsid w:val="00763A9E"/>
    <w:rsid w:val="00771BC2"/>
    <w:rsid w:val="007A2751"/>
    <w:rsid w:val="007C1FA6"/>
    <w:rsid w:val="007D1006"/>
    <w:rsid w:val="007D313C"/>
    <w:rsid w:val="007E4B1C"/>
    <w:rsid w:val="007F1280"/>
    <w:rsid w:val="0080049C"/>
    <w:rsid w:val="0080445F"/>
    <w:rsid w:val="00812D3B"/>
    <w:rsid w:val="00816487"/>
    <w:rsid w:val="00817936"/>
    <w:rsid w:val="00840CE0"/>
    <w:rsid w:val="00844AC8"/>
    <w:rsid w:val="0084631B"/>
    <w:rsid w:val="00860BFF"/>
    <w:rsid w:val="008C1FFF"/>
    <w:rsid w:val="008C4DCD"/>
    <w:rsid w:val="008C6A0D"/>
    <w:rsid w:val="008D1AC8"/>
    <w:rsid w:val="008F402E"/>
    <w:rsid w:val="00921B77"/>
    <w:rsid w:val="00930D9E"/>
    <w:rsid w:val="009372CC"/>
    <w:rsid w:val="009666C7"/>
    <w:rsid w:val="009B0592"/>
    <w:rsid w:val="009C2059"/>
    <w:rsid w:val="009F559A"/>
    <w:rsid w:val="009F6996"/>
    <w:rsid w:val="009F769E"/>
    <w:rsid w:val="00A22160"/>
    <w:rsid w:val="00A245F8"/>
    <w:rsid w:val="00A561AA"/>
    <w:rsid w:val="00A617E0"/>
    <w:rsid w:val="00A75DB3"/>
    <w:rsid w:val="00A85C51"/>
    <w:rsid w:val="00A941C2"/>
    <w:rsid w:val="00AA25D4"/>
    <w:rsid w:val="00AA7174"/>
    <w:rsid w:val="00AB39B2"/>
    <w:rsid w:val="00AC0BA3"/>
    <w:rsid w:val="00AE24EA"/>
    <w:rsid w:val="00B33A80"/>
    <w:rsid w:val="00B3424A"/>
    <w:rsid w:val="00B459B3"/>
    <w:rsid w:val="00B749F3"/>
    <w:rsid w:val="00BB743E"/>
    <w:rsid w:val="00BD3A03"/>
    <w:rsid w:val="00C05585"/>
    <w:rsid w:val="00C17D70"/>
    <w:rsid w:val="00C27B6D"/>
    <w:rsid w:val="00C86735"/>
    <w:rsid w:val="00CE490D"/>
    <w:rsid w:val="00CF25AE"/>
    <w:rsid w:val="00CF7BA3"/>
    <w:rsid w:val="00DC4496"/>
    <w:rsid w:val="00DF152D"/>
    <w:rsid w:val="00DF78DA"/>
    <w:rsid w:val="00E35261"/>
    <w:rsid w:val="00E401E1"/>
    <w:rsid w:val="00E6402F"/>
    <w:rsid w:val="00E9104A"/>
    <w:rsid w:val="00EA4DAE"/>
    <w:rsid w:val="00EB2066"/>
    <w:rsid w:val="00EB5750"/>
    <w:rsid w:val="00EB6F1F"/>
    <w:rsid w:val="00EF3592"/>
    <w:rsid w:val="00F03BED"/>
    <w:rsid w:val="00F06954"/>
    <w:rsid w:val="00F146EE"/>
    <w:rsid w:val="00F372E2"/>
    <w:rsid w:val="00F92FD7"/>
    <w:rsid w:val="00FA77AC"/>
    <w:rsid w:val="00FB0726"/>
    <w:rsid w:val="00FD2664"/>
    <w:rsid w:val="00FD3885"/>
    <w:rsid w:val="00FF2F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2E2"/>
    <w:pPr>
      <w:spacing w:after="0" w:line="240" w:lineRule="auto"/>
      <w:ind w:left="720"/>
      <w:contextualSpacing/>
    </w:pPr>
    <w:rPr>
      <w:sz w:val="24"/>
      <w:szCs w:val="24"/>
      <w:lang w:eastAsia="en-US"/>
    </w:rPr>
  </w:style>
  <w:style w:type="character" w:customStyle="1" w:styleId="apple-converted-space">
    <w:name w:val="apple-converted-space"/>
    <w:basedOn w:val="DefaultParagraphFont"/>
    <w:rsid w:val="00A561AA"/>
  </w:style>
  <w:style w:type="paragraph" w:styleId="BodyText">
    <w:name w:val="Body Text"/>
    <w:basedOn w:val="Normal"/>
    <w:link w:val="BodyTextChar"/>
    <w:rsid w:val="00F03BED"/>
    <w:pPr>
      <w:widowControl w:val="0"/>
      <w:suppressAutoHyphens/>
      <w:spacing w:after="120" w:line="240" w:lineRule="auto"/>
    </w:pPr>
    <w:rPr>
      <w:rFonts w:ascii="Times New Roman" w:eastAsia="SimSun" w:hAnsi="Times New Roman" w:cs="Mangal"/>
      <w:kern w:val="1"/>
      <w:sz w:val="24"/>
      <w:szCs w:val="24"/>
      <w:lang w:val="en-CA" w:eastAsia="hi-IN" w:bidi="hi-IN"/>
    </w:rPr>
  </w:style>
  <w:style w:type="character" w:customStyle="1" w:styleId="BodyTextChar">
    <w:name w:val="Body Text Char"/>
    <w:basedOn w:val="DefaultParagraphFont"/>
    <w:link w:val="BodyText"/>
    <w:rsid w:val="00F03BED"/>
    <w:rPr>
      <w:rFonts w:ascii="Times New Roman" w:eastAsia="SimSun" w:hAnsi="Times New Roman" w:cs="Mangal"/>
      <w:kern w:val="1"/>
      <w:sz w:val="24"/>
      <w:szCs w:val="24"/>
      <w:lang w:val="en-CA" w:eastAsia="hi-IN" w:bidi="hi-IN"/>
    </w:rPr>
  </w:style>
  <w:style w:type="table" w:styleId="TableGrid">
    <w:name w:val="Table Grid"/>
    <w:basedOn w:val="TableNormal"/>
    <w:uiPriority w:val="59"/>
    <w:rsid w:val="008C6A0D"/>
    <w:pPr>
      <w:spacing w:after="0" w:line="240" w:lineRule="auto"/>
    </w:pPr>
    <w:rPr>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A77AC"/>
    <w:pPr>
      <w:spacing w:before="100" w:beforeAutospacing="1" w:after="115" w:line="240" w:lineRule="auto"/>
    </w:pPr>
    <w:rPr>
      <w:rFonts w:ascii="Times New Roman" w:eastAsia="Times New Roman" w:hAnsi="Times New Roman" w:cs="Times New Roman"/>
      <w:sz w:val="24"/>
      <w:szCs w:val="24"/>
    </w:rPr>
  </w:style>
  <w:style w:type="paragraph" w:styleId="IntenseQuote">
    <w:name w:val="Intense Quote"/>
    <w:basedOn w:val="Normal"/>
    <w:next w:val="Normal"/>
    <w:link w:val="IntenseQuoteChar"/>
    <w:uiPriority w:val="30"/>
    <w:qFormat/>
    <w:rsid w:val="006F13E6"/>
    <w:pPr>
      <w:pBdr>
        <w:bottom w:val="single" w:sz="4" w:space="4" w:color="4F81BD" w:themeColor="accent1"/>
      </w:pBdr>
      <w:spacing w:before="200" w:after="280" w:line="240" w:lineRule="auto"/>
      <w:ind w:left="936" w:right="936"/>
    </w:pPr>
    <w:rPr>
      <w:b/>
      <w:bCs/>
      <w:i/>
      <w:iCs/>
      <w:color w:val="4F81BD" w:themeColor="accent1"/>
      <w:sz w:val="24"/>
      <w:szCs w:val="24"/>
      <w:lang w:eastAsia="en-US"/>
    </w:rPr>
  </w:style>
  <w:style w:type="character" w:customStyle="1" w:styleId="IntenseQuoteChar">
    <w:name w:val="Intense Quote Char"/>
    <w:basedOn w:val="DefaultParagraphFont"/>
    <w:link w:val="IntenseQuote"/>
    <w:uiPriority w:val="30"/>
    <w:rsid w:val="006F13E6"/>
    <w:rPr>
      <w:b/>
      <w:bCs/>
      <w:i/>
      <w:iCs/>
      <w:color w:val="4F81BD" w:themeColor="accent1"/>
      <w:sz w:val="24"/>
      <w:szCs w:val="24"/>
      <w:lang w:eastAsia="en-US"/>
    </w:rPr>
  </w:style>
  <w:style w:type="character" w:styleId="Hyperlink">
    <w:name w:val="Hyperlink"/>
    <w:basedOn w:val="DefaultParagraphFont"/>
    <w:uiPriority w:val="99"/>
    <w:semiHidden/>
    <w:unhideWhenUsed/>
    <w:rsid w:val="003A28CA"/>
    <w:rPr>
      <w:color w:val="0000FF"/>
      <w:u w:val="single"/>
    </w:rPr>
  </w:style>
  <w:style w:type="character" w:styleId="Strong">
    <w:name w:val="Strong"/>
    <w:basedOn w:val="DefaultParagraphFont"/>
    <w:uiPriority w:val="22"/>
    <w:qFormat/>
    <w:rsid w:val="003A28CA"/>
    <w:rPr>
      <w:b/>
      <w:bCs/>
    </w:rPr>
  </w:style>
  <w:style w:type="paragraph" w:styleId="BalloonText">
    <w:name w:val="Balloon Text"/>
    <w:basedOn w:val="Normal"/>
    <w:link w:val="BalloonTextChar"/>
    <w:uiPriority w:val="99"/>
    <w:semiHidden/>
    <w:unhideWhenUsed/>
    <w:rsid w:val="003A28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8CA"/>
    <w:rPr>
      <w:rFonts w:ascii="Tahoma" w:hAnsi="Tahoma" w:cs="Tahoma"/>
      <w:sz w:val="16"/>
      <w:szCs w:val="16"/>
    </w:rPr>
  </w:style>
  <w:style w:type="paragraph" w:styleId="NoSpacing">
    <w:name w:val="No Spacing"/>
    <w:uiPriority w:val="1"/>
    <w:qFormat/>
    <w:rsid w:val="009F6996"/>
    <w:pPr>
      <w:spacing w:after="0" w:line="240" w:lineRule="auto"/>
    </w:pPr>
    <w:rPr>
      <w:rFonts w:eastAsiaTheme="minorHAnsi"/>
      <w:lang w:val="en-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2E2"/>
    <w:pPr>
      <w:spacing w:after="0" w:line="240" w:lineRule="auto"/>
      <w:ind w:left="720"/>
      <w:contextualSpacing/>
    </w:pPr>
    <w:rPr>
      <w:sz w:val="24"/>
      <w:szCs w:val="24"/>
      <w:lang w:eastAsia="en-US"/>
    </w:rPr>
  </w:style>
  <w:style w:type="character" w:customStyle="1" w:styleId="apple-converted-space">
    <w:name w:val="apple-converted-space"/>
    <w:basedOn w:val="DefaultParagraphFont"/>
    <w:rsid w:val="00A561AA"/>
  </w:style>
  <w:style w:type="paragraph" w:styleId="BodyText">
    <w:name w:val="Body Text"/>
    <w:basedOn w:val="Normal"/>
    <w:link w:val="BodyTextChar"/>
    <w:rsid w:val="00F03BED"/>
    <w:pPr>
      <w:widowControl w:val="0"/>
      <w:suppressAutoHyphens/>
      <w:spacing w:after="120" w:line="240" w:lineRule="auto"/>
    </w:pPr>
    <w:rPr>
      <w:rFonts w:ascii="Times New Roman" w:eastAsia="SimSun" w:hAnsi="Times New Roman" w:cs="Mangal"/>
      <w:kern w:val="1"/>
      <w:sz w:val="24"/>
      <w:szCs w:val="24"/>
      <w:lang w:val="en-CA" w:eastAsia="hi-IN" w:bidi="hi-IN"/>
    </w:rPr>
  </w:style>
  <w:style w:type="character" w:customStyle="1" w:styleId="BodyTextChar">
    <w:name w:val="Body Text Char"/>
    <w:basedOn w:val="DefaultParagraphFont"/>
    <w:link w:val="BodyText"/>
    <w:rsid w:val="00F03BED"/>
    <w:rPr>
      <w:rFonts w:ascii="Times New Roman" w:eastAsia="SimSun" w:hAnsi="Times New Roman" w:cs="Mangal"/>
      <w:kern w:val="1"/>
      <w:sz w:val="24"/>
      <w:szCs w:val="24"/>
      <w:lang w:val="en-CA" w:eastAsia="hi-IN" w:bidi="hi-IN"/>
    </w:rPr>
  </w:style>
  <w:style w:type="table" w:styleId="TableGrid">
    <w:name w:val="Table Grid"/>
    <w:basedOn w:val="TableNormal"/>
    <w:uiPriority w:val="59"/>
    <w:rsid w:val="008C6A0D"/>
    <w:pPr>
      <w:spacing w:after="0" w:line="240" w:lineRule="auto"/>
    </w:pPr>
    <w:rPr>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A77AC"/>
    <w:pPr>
      <w:spacing w:before="100" w:beforeAutospacing="1" w:after="115" w:line="240" w:lineRule="auto"/>
    </w:pPr>
    <w:rPr>
      <w:rFonts w:ascii="Times New Roman" w:eastAsia="Times New Roman" w:hAnsi="Times New Roman" w:cs="Times New Roman"/>
      <w:sz w:val="24"/>
      <w:szCs w:val="24"/>
    </w:rPr>
  </w:style>
  <w:style w:type="paragraph" w:styleId="IntenseQuote">
    <w:name w:val="Intense Quote"/>
    <w:basedOn w:val="Normal"/>
    <w:next w:val="Normal"/>
    <w:link w:val="IntenseQuoteChar"/>
    <w:uiPriority w:val="30"/>
    <w:qFormat/>
    <w:rsid w:val="006F13E6"/>
    <w:pPr>
      <w:pBdr>
        <w:bottom w:val="single" w:sz="4" w:space="4" w:color="4F81BD" w:themeColor="accent1"/>
      </w:pBdr>
      <w:spacing w:before="200" w:after="280" w:line="240" w:lineRule="auto"/>
      <w:ind w:left="936" w:right="936"/>
    </w:pPr>
    <w:rPr>
      <w:b/>
      <w:bCs/>
      <w:i/>
      <w:iCs/>
      <w:color w:val="4F81BD" w:themeColor="accent1"/>
      <w:sz w:val="24"/>
      <w:szCs w:val="24"/>
      <w:lang w:eastAsia="en-US"/>
    </w:rPr>
  </w:style>
  <w:style w:type="character" w:customStyle="1" w:styleId="IntenseQuoteChar">
    <w:name w:val="Intense Quote Char"/>
    <w:basedOn w:val="DefaultParagraphFont"/>
    <w:link w:val="IntenseQuote"/>
    <w:uiPriority w:val="30"/>
    <w:rsid w:val="006F13E6"/>
    <w:rPr>
      <w:b/>
      <w:bCs/>
      <w:i/>
      <w:iCs/>
      <w:color w:val="4F81BD" w:themeColor="accent1"/>
      <w:sz w:val="24"/>
      <w:szCs w:val="24"/>
      <w:lang w:eastAsia="en-US"/>
    </w:rPr>
  </w:style>
  <w:style w:type="character" w:styleId="Hyperlink">
    <w:name w:val="Hyperlink"/>
    <w:basedOn w:val="DefaultParagraphFont"/>
    <w:uiPriority w:val="99"/>
    <w:semiHidden/>
    <w:unhideWhenUsed/>
    <w:rsid w:val="003A28CA"/>
    <w:rPr>
      <w:color w:val="0000FF"/>
      <w:u w:val="single"/>
    </w:rPr>
  </w:style>
  <w:style w:type="character" w:styleId="Strong">
    <w:name w:val="Strong"/>
    <w:basedOn w:val="DefaultParagraphFont"/>
    <w:uiPriority w:val="22"/>
    <w:qFormat/>
    <w:rsid w:val="003A28CA"/>
    <w:rPr>
      <w:b/>
      <w:bCs/>
    </w:rPr>
  </w:style>
  <w:style w:type="paragraph" w:styleId="BalloonText">
    <w:name w:val="Balloon Text"/>
    <w:basedOn w:val="Normal"/>
    <w:link w:val="BalloonTextChar"/>
    <w:uiPriority w:val="99"/>
    <w:semiHidden/>
    <w:unhideWhenUsed/>
    <w:rsid w:val="003A28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8CA"/>
    <w:rPr>
      <w:rFonts w:ascii="Tahoma" w:hAnsi="Tahoma" w:cs="Tahoma"/>
      <w:sz w:val="16"/>
      <w:szCs w:val="16"/>
    </w:rPr>
  </w:style>
  <w:style w:type="paragraph" w:styleId="NoSpacing">
    <w:name w:val="No Spacing"/>
    <w:uiPriority w:val="1"/>
    <w:qFormat/>
    <w:rsid w:val="009F6996"/>
    <w:pPr>
      <w:spacing w:after="0" w:line="240" w:lineRule="auto"/>
    </w:pPr>
    <w:rPr>
      <w:rFonts w:eastAsiaTheme="minorHAnsi"/>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338053">
      <w:bodyDiv w:val="1"/>
      <w:marLeft w:val="0"/>
      <w:marRight w:val="0"/>
      <w:marTop w:val="0"/>
      <w:marBottom w:val="0"/>
      <w:divBdr>
        <w:top w:val="none" w:sz="0" w:space="0" w:color="auto"/>
        <w:left w:val="none" w:sz="0" w:space="0" w:color="auto"/>
        <w:bottom w:val="none" w:sz="0" w:space="0" w:color="auto"/>
        <w:right w:val="none" w:sz="0" w:space="0" w:color="auto"/>
      </w:divBdr>
    </w:div>
    <w:div w:id="1141340284">
      <w:bodyDiv w:val="1"/>
      <w:marLeft w:val="0"/>
      <w:marRight w:val="0"/>
      <w:marTop w:val="0"/>
      <w:marBottom w:val="0"/>
      <w:divBdr>
        <w:top w:val="none" w:sz="0" w:space="0" w:color="auto"/>
        <w:left w:val="none" w:sz="0" w:space="0" w:color="auto"/>
        <w:bottom w:val="none" w:sz="0" w:space="0" w:color="auto"/>
        <w:right w:val="none" w:sz="0" w:space="0" w:color="auto"/>
      </w:divBdr>
    </w:div>
    <w:div w:id="1412388033">
      <w:bodyDiv w:val="1"/>
      <w:marLeft w:val="0"/>
      <w:marRight w:val="0"/>
      <w:marTop w:val="0"/>
      <w:marBottom w:val="0"/>
      <w:divBdr>
        <w:top w:val="none" w:sz="0" w:space="0" w:color="auto"/>
        <w:left w:val="none" w:sz="0" w:space="0" w:color="auto"/>
        <w:bottom w:val="none" w:sz="0" w:space="0" w:color="auto"/>
        <w:right w:val="none" w:sz="0" w:space="0" w:color="auto"/>
      </w:divBdr>
    </w:div>
    <w:div w:id="1498576730">
      <w:bodyDiv w:val="1"/>
      <w:marLeft w:val="0"/>
      <w:marRight w:val="0"/>
      <w:marTop w:val="0"/>
      <w:marBottom w:val="0"/>
      <w:divBdr>
        <w:top w:val="none" w:sz="0" w:space="0" w:color="auto"/>
        <w:left w:val="none" w:sz="0" w:space="0" w:color="auto"/>
        <w:bottom w:val="none" w:sz="0" w:space="0" w:color="auto"/>
        <w:right w:val="none" w:sz="0" w:space="0" w:color="auto"/>
      </w:divBdr>
    </w:div>
    <w:div w:id="1743288037">
      <w:bodyDiv w:val="1"/>
      <w:marLeft w:val="0"/>
      <w:marRight w:val="0"/>
      <w:marTop w:val="0"/>
      <w:marBottom w:val="0"/>
      <w:divBdr>
        <w:top w:val="none" w:sz="0" w:space="0" w:color="auto"/>
        <w:left w:val="none" w:sz="0" w:space="0" w:color="auto"/>
        <w:bottom w:val="none" w:sz="0" w:space="0" w:color="auto"/>
        <w:right w:val="none" w:sz="0" w:space="0" w:color="auto"/>
      </w:divBdr>
      <w:divsChild>
        <w:div w:id="1176463306">
          <w:marLeft w:val="0"/>
          <w:marRight w:val="0"/>
          <w:marTop w:val="0"/>
          <w:marBottom w:val="0"/>
          <w:divBdr>
            <w:top w:val="none" w:sz="0" w:space="0" w:color="auto"/>
            <w:left w:val="none" w:sz="0" w:space="0" w:color="auto"/>
            <w:bottom w:val="none" w:sz="0" w:space="0" w:color="auto"/>
            <w:right w:val="none" w:sz="0" w:space="0" w:color="auto"/>
          </w:divBdr>
          <w:divsChild>
            <w:div w:id="9259290">
              <w:marLeft w:val="0"/>
              <w:marRight w:val="150"/>
              <w:marTop w:val="15"/>
              <w:marBottom w:val="0"/>
              <w:divBdr>
                <w:top w:val="none" w:sz="0" w:space="0" w:color="auto"/>
                <w:left w:val="none" w:sz="0" w:space="0" w:color="auto"/>
                <w:bottom w:val="none" w:sz="0" w:space="0" w:color="auto"/>
                <w:right w:val="none" w:sz="0" w:space="0" w:color="auto"/>
              </w:divBdr>
            </w:div>
            <w:div w:id="1656033910">
              <w:marLeft w:val="0"/>
              <w:marRight w:val="0"/>
              <w:marTop w:val="0"/>
              <w:marBottom w:val="0"/>
              <w:divBdr>
                <w:top w:val="none" w:sz="0" w:space="0" w:color="auto"/>
                <w:left w:val="none" w:sz="0" w:space="0" w:color="auto"/>
                <w:bottom w:val="none" w:sz="0" w:space="0" w:color="auto"/>
                <w:right w:val="none" w:sz="0" w:space="0" w:color="auto"/>
              </w:divBdr>
              <w:divsChild>
                <w:div w:id="2136563707">
                  <w:marLeft w:val="0"/>
                  <w:marRight w:val="0"/>
                  <w:marTop w:val="0"/>
                  <w:marBottom w:val="0"/>
                  <w:divBdr>
                    <w:top w:val="none" w:sz="0" w:space="0" w:color="auto"/>
                    <w:left w:val="none" w:sz="0" w:space="0" w:color="auto"/>
                    <w:bottom w:val="none" w:sz="0" w:space="0" w:color="auto"/>
                    <w:right w:val="none" w:sz="0" w:space="0" w:color="auto"/>
                  </w:divBdr>
                </w:div>
                <w:div w:id="1837380187">
                  <w:marLeft w:val="0"/>
                  <w:marRight w:val="0"/>
                  <w:marTop w:val="0"/>
                  <w:marBottom w:val="0"/>
                  <w:divBdr>
                    <w:top w:val="none" w:sz="0" w:space="0" w:color="auto"/>
                    <w:left w:val="none" w:sz="0" w:space="0" w:color="auto"/>
                    <w:bottom w:val="none" w:sz="0" w:space="0" w:color="auto"/>
                    <w:right w:val="none" w:sz="0" w:space="0" w:color="auto"/>
                  </w:divBdr>
                  <w:divsChild>
                    <w:div w:id="833762677">
                      <w:marLeft w:val="0"/>
                      <w:marRight w:val="0"/>
                      <w:marTop w:val="0"/>
                      <w:marBottom w:val="0"/>
                      <w:divBdr>
                        <w:top w:val="none" w:sz="0" w:space="0" w:color="auto"/>
                        <w:left w:val="none" w:sz="0" w:space="0" w:color="auto"/>
                        <w:bottom w:val="none" w:sz="0" w:space="0" w:color="auto"/>
                        <w:right w:val="none" w:sz="0" w:space="0" w:color="auto"/>
                      </w:divBdr>
                      <w:divsChild>
                        <w:div w:id="1798795250">
                          <w:marLeft w:val="0"/>
                          <w:marRight w:val="0"/>
                          <w:marTop w:val="0"/>
                          <w:marBottom w:val="0"/>
                          <w:divBdr>
                            <w:top w:val="none" w:sz="0" w:space="0" w:color="auto"/>
                            <w:left w:val="none" w:sz="0" w:space="0" w:color="auto"/>
                            <w:bottom w:val="none" w:sz="0" w:space="0" w:color="auto"/>
                            <w:right w:val="none" w:sz="0" w:space="0" w:color="auto"/>
                          </w:divBdr>
                          <w:divsChild>
                            <w:div w:id="675691220">
                              <w:marLeft w:val="0"/>
                              <w:marRight w:val="0"/>
                              <w:marTop w:val="0"/>
                              <w:marBottom w:val="0"/>
                              <w:divBdr>
                                <w:top w:val="none" w:sz="0" w:space="0" w:color="auto"/>
                                <w:left w:val="none" w:sz="0" w:space="0" w:color="auto"/>
                                <w:bottom w:val="none" w:sz="0" w:space="0" w:color="auto"/>
                                <w:right w:val="none" w:sz="0" w:space="0" w:color="auto"/>
                              </w:divBdr>
                              <w:divsChild>
                                <w:div w:id="896010091">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716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94</Pages>
  <Words>28651</Words>
  <Characters>163317</Characters>
  <Application>Microsoft Office Word</Application>
  <DocSecurity>0</DocSecurity>
  <Lines>1360</Lines>
  <Paragraphs>383</Paragraphs>
  <ScaleCrop>false</ScaleCrop>
  <HeadingPairs>
    <vt:vector size="2" baseType="variant">
      <vt:variant>
        <vt:lpstr>Title</vt:lpstr>
      </vt:variant>
      <vt:variant>
        <vt:i4>1</vt:i4>
      </vt:variant>
    </vt:vector>
  </HeadingPairs>
  <TitlesOfParts>
    <vt:vector size="1" baseType="lpstr">
      <vt:lpstr/>
    </vt:vector>
  </TitlesOfParts>
  <Company>University of Toronto</Company>
  <LinksUpToDate>false</LinksUpToDate>
  <CharactersWithSpaces>191585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TEW944 PAF</dc:creator>
  <cp:lastModifiedBy>TEW944 PAF</cp:lastModifiedBy>
  <cp:revision>123</cp:revision>
  <dcterms:created xsi:type="dcterms:W3CDTF">2014-03-26T19:23:00Z</dcterms:created>
  <dcterms:modified xsi:type="dcterms:W3CDTF">2014-03-27T19:25:00Z</dcterms:modified>
</cp:coreProperties>
</file>