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00832" w14:textId="77777777" w:rsidR="00A52788" w:rsidRPr="001706D0" w:rsidRDefault="00A52788" w:rsidP="00C20A2A">
      <w:pPr>
        <w:spacing w:line="360" w:lineRule="auto"/>
      </w:pPr>
    </w:p>
    <w:p w14:paraId="2A573211" w14:textId="77777777" w:rsidR="00EC02EE" w:rsidRPr="001706D0" w:rsidRDefault="00EC02EE" w:rsidP="00C20A2A">
      <w:pPr>
        <w:spacing w:line="360" w:lineRule="auto"/>
      </w:pPr>
    </w:p>
    <w:p w14:paraId="6E289016" w14:textId="77777777" w:rsidR="00EC02EE" w:rsidRPr="001706D0" w:rsidRDefault="00EC02EE" w:rsidP="00C20A2A">
      <w:pPr>
        <w:spacing w:line="360" w:lineRule="auto"/>
      </w:pPr>
    </w:p>
    <w:p w14:paraId="252C9AFF" w14:textId="77777777" w:rsidR="00EC02EE" w:rsidRPr="001706D0" w:rsidRDefault="00EC02EE" w:rsidP="00C20A2A">
      <w:pPr>
        <w:spacing w:line="360" w:lineRule="auto"/>
      </w:pPr>
    </w:p>
    <w:p w14:paraId="3B42FDFB" w14:textId="77777777" w:rsidR="00EC02EE" w:rsidRPr="001706D0" w:rsidRDefault="00EC02EE" w:rsidP="00C20A2A">
      <w:pPr>
        <w:spacing w:line="360" w:lineRule="auto"/>
      </w:pPr>
    </w:p>
    <w:p w14:paraId="14165BC1" w14:textId="77777777" w:rsidR="00EC02EE" w:rsidRPr="001706D0" w:rsidRDefault="00EC02EE" w:rsidP="00C20A2A">
      <w:pPr>
        <w:spacing w:line="360" w:lineRule="auto"/>
      </w:pPr>
    </w:p>
    <w:p w14:paraId="13868008" w14:textId="77777777" w:rsidR="00EC02EE" w:rsidRPr="001706D0" w:rsidRDefault="00EC02EE" w:rsidP="00C20A2A">
      <w:pPr>
        <w:spacing w:line="360" w:lineRule="auto"/>
      </w:pPr>
    </w:p>
    <w:p w14:paraId="4731A754" w14:textId="77777777" w:rsidR="00C83B3A" w:rsidRPr="001706D0" w:rsidRDefault="00C83B3A" w:rsidP="00C20A2A">
      <w:pPr>
        <w:spacing w:line="360" w:lineRule="auto"/>
      </w:pPr>
    </w:p>
    <w:p w14:paraId="56ED0AF2" w14:textId="77777777" w:rsidR="00C83B3A" w:rsidRPr="001706D0" w:rsidRDefault="00C83B3A" w:rsidP="00C20A2A">
      <w:pPr>
        <w:spacing w:line="360" w:lineRule="auto"/>
      </w:pPr>
    </w:p>
    <w:p w14:paraId="29EA6748" w14:textId="77777777" w:rsidR="00EC02EE" w:rsidRPr="001706D0" w:rsidRDefault="00EC02EE" w:rsidP="00C20A2A">
      <w:pPr>
        <w:spacing w:line="360" w:lineRule="auto"/>
      </w:pPr>
    </w:p>
    <w:p w14:paraId="20890DB9" w14:textId="77777777" w:rsidR="00EC02EE" w:rsidRPr="001706D0" w:rsidRDefault="00EC02EE" w:rsidP="00C20A2A">
      <w:pPr>
        <w:spacing w:line="360" w:lineRule="auto"/>
      </w:pPr>
    </w:p>
    <w:p w14:paraId="634B0285" w14:textId="5EC9C00D" w:rsidR="00AC4897" w:rsidRPr="001706D0" w:rsidRDefault="00EC02EE" w:rsidP="00C20A2A">
      <w:pPr>
        <w:spacing w:line="360" w:lineRule="auto"/>
        <w:jc w:val="center"/>
        <w:rPr>
          <w:sz w:val="48"/>
          <w:szCs w:val="48"/>
        </w:rPr>
      </w:pPr>
      <w:r w:rsidRPr="001706D0">
        <w:rPr>
          <w:sz w:val="48"/>
          <w:szCs w:val="48"/>
        </w:rPr>
        <w:t>Gravimetric Analysis of Chloride Salt</w:t>
      </w:r>
    </w:p>
    <w:p w14:paraId="43E63FF9" w14:textId="77777777" w:rsidR="00C83B3A" w:rsidRPr="001706D0" w:rsidRDefault="00C83B3A" w:rsidP="00C20A2A">
      <w:pPr>
        <w:spacing w:line="360" w:lineRule="auto"/>
        <w:jc w:val="center"/>
        <w:rPr>
          <w:sz w:val="48"/>
          <w:szCs w:val="48"/>
        </w:rPr>
      </w:pPr>
    </w:p>
    <w:p w14:paraId="4FACA11A" w14:textId="77777777" w:rsidR="00AC4897" w:rsidRPr="001706D0" w:rsidRDefault="00AC4897" w:rsidP="00C20A2A">
      <w:pPr>
        <w:spacing w:line="360" w:lineRule="auto"/>
        <w:rPr>
          <w:sz w:val="28"/>
          <w:szCs w:val="28"/>
          <w:u w:val="single"/>
        </w:rPr>
      </w:pPr>
    </w:p>
    <w:p w14:paraId="2CAD34CB" w14:textId="77777777" w:rsidR="00AC4897" w:rsidRPr="001706D0" w:rsidRDefault="00AC4897" w:rsidP="00C20A2A">
      <w:pPr>
        <w:spacing w:line="360" w:lineRule="auto"/>
        <w:rPr>
          <w:sz w:val="28"/>
          <w:szCs w:val="28"/>
          <w:u w:val="single"/>
        </w:rPr>
      </w:pPr>
    </w:p>
    <w:p w14:paraId="0BCF1B21" w14:textId="77777777" w:rsidR="00AC4897" w:rsidRPr="001706D0" w:rsidRDefault="00AC4897" w:rsidP="00C20A2A">
      <w:pPr>
        <w:spacing w:line="360" w:lineRule="auto"/>
        <w:rPr>
          <w:sz w:val="28"/>
          <w:szCs w:val="28"/>
          <w:u w:val="single"/>
        </w:rPr>
      </w:pPr>
    </w:p>
    <w:p w14:paraId="23506A20" w14:textId="77777777" w:rsidR="00AC4897" w:rsidRPr="001706D0" w:rsidRDefault="00AC4897" w:rsidP="00C20A2A">
      <w:pPr>
        <w:spacing w:line="360" w:lineRule="auto"/>
        <w:rPr>
          <w:sz w:val="28"/>
          <w:szCs w:val="28"/>
          <w:u w:val="single"/>
        </w:rPr>
      </w:pPr>
    </w:p>
    <w:p w14:paraId="5F041CBF" w14:textId="77777777" w:rsidR="00AC4897" w:rsidRPr="001706D0" w:rsidRDefault="00AC4897" w:rsidP="00C20A2A">
      <w:pPr>
        <w:spacing w:line="360" w:lineRule="auto"/>
        <w:rPr>
          <w:sz w:val="28"/>
          <w:szCs w:val="28"/>
          <w:u w:val="single"/>
        </w:rPr>
      </w:pPr>
    </w:p>
    <w:p w14:paraId="3BCFC466" w14:textId="77777777" w:rsidR="00AC4897" w:rsidRPr="001706D0" w:rsidRDefault="00AC4897" w:rsidP="00C20A2A">
      <w:pPr>
        <w:spacing w:line="360" w:lineRule="auto"/>
        <w:rPr>
          <w:sz w:val="28"/>
          <w:szCs w:val="28"/>
          <w:u w:val="single"/>
        </w:rPr>
      </w:pPr>
    </w:p>
    <w:p w14:paraId="2CAE3DF2" w14:textId="77777777" w:rsidR="00AC4897" w:rsidRPr="001706D0" w:rsidRDefault="00AC4897" w:rsidP="00C20A2A">
      <w:pPr>
        <w:spacing w:line="360" w:lineRule="auto"/>
        <w:rPr>
          <w:sz w:val="28"/>
          <w:szCs w:val="28"/>
          <w:u w:val="single"/>
        </w:rPr>
      </w:pPr>
    </w:p>
    <w:p w14:paraId="338B2BEE" w14:textId="77777777" w:rsidR="00AC4897" w:rsidRPr="001706D0" w:rsidRDefault="00AC4897" w:rsidP="00C20A2A">
      <w:pPr>
        <w:spacing w:line="360" w:lineRule="auto"/>
        <w:rPr>
          <w:sz w:val="28"/>
          <w:szCs w:val="28"/>
          <w:u w:val="single"/>
        </w:rPr>
      </w:pPr>
    </w:p>
    <w:p w14:paraId="7D211A15" w14:textId="77777777" w:rsidR="00AC4897" w:rsidRPr="001706D0" w:rsidRDefault="00AC4897" w:rsidP="00C20A2A">
      <w:pPr>
        <w:spacing w:line="360" w:lineRule="auto"/>
        <w:rPr>
          <w:sz w:val="28"/>
          <w:szCs w:val="28"/>
          <w:u w:val="single"/>
        </w:rPr>
      </w:pPr>
    </w:p>
    <w:p w14:paraId="79F2828C" w14:textId="77777777" w:rsidR="00AC4897" w:rsidRPr="001706D0" w:rsidRDefault="00AC4897" w:rsidP="00C20A2A">
      <w:pPr>
        <w:spacing w:line="360" w:lineRule="auto"/>
        <w:rPr>
          <w:sz w:val="28"/>
          <w:szCs w:val="28"/>
          <w:u w:val="single"/>
        </w:rPr>
      </w:pPr>
    </w:p>
    <w:p w14:paraId="67873CDA" w14:textId="77777777" w:rsidR="00EC02EE" w:rsidRPr="001706D0" w:rsidRDefault="00EC02EE" w:rsidP="00C20A2A">
      <w:pPr>
        <w:spacing w:line="360" w:lineRule="auto"/>
        <w:rPr>
          <w:sz w:val="28"/>
          <w:szCs w:val="28"/>
        </w:rPr>
      </w:pPr>
      <w:r w:rsidRPr="001706D0">
        <w:rPr>
          <w:sz w:val="28"/>
          <w:szCs w:val="28"/>
          <w:u w:val="single"/>
        </w:rPr>
        <w:t>Gabriele Zitikyte</w:t>
      </w:r>
      <w:r w:rsidRPr="001706D0">
        <w:rPr>
          <w:sz w:val="28"/>
          <w:szCs w:val="28"/>
        </w:rPr>
        <w:t xml:space="preserve">, Christ Ma and </w:t>
      </w:r>
      <w:proofErr w:type="spellStart"/>
      <w:r w:rsidRPr="001706D0">
        <w:rPr>
          <w:sz w:val="28"/>
          <w:szCs w:val="28"/>
        </w:rPr>
        <w:t>Asber</w:t>
      </w:r>
      <w:proofErr w:type="spellEnd"/>
      <w:r w:rsidRPr="001706D0">
        <w:rPr>
          <w:sz w:val="28"/>
          <w:szCs w:val="28"/>
        </w:rPr>
        <w:t xml:space="preserve"> </w:t>
      </w:r>
      <w:proofErr w:type="spellStart"/>
      <w:r w:rsidRPr="001706D0">
        <w:rPr>
          <w:sz w:val="28"/>
          <w:szCs w:val="28"/>
        </w:rPr>
        <w:t>Tekle</w:t>
      </w:r>
      <w:proofErr w:type="spellEnd"/>
    </w:p>
    <w:p w14:paraId="4A366B1C" w14:textId="77777777" w:rsidR="00EC02EE" w:rsidRPr="001706D0" w:rsidRDefault="00AC4897" w:rsidP="00C20A2A">
      <w:pPr>
        <w:spacing w:line="360" w:lineRule="auto"/>
        <w:rPr>
          <w:sz w:val="28"/>
          <w:szCs w:val="28"/>
        </w:rPr>
      </w:pPr>
      <w:r w:rsidRPr="001706D0">
        <w:rPr>
          <w:sz w:val="28"/>
          <w:szCs w:val="28"/>
        </w:rPr>
        <w:t>11/11/2014</w:t>
      </w:r>
    </w:p>
    <w:p w14:paraId="24B7EAF0" w14:textId="77777777" w:rsidR="00EC02EE" w:rsidRPr="001706D0" w:rsidRDefault="00EC02EE" w:rsidP="00C20A2A">
      <w:pPr>
        <w:spacing w:line="360" w:lineRule="auto"/>
        <w:rPr>
          <w:sz w:val="28"/>
          <w:szCs w:val="28"/>
        </w:rPr>
      </w:pPr>
      <w:r w:rsidRPr="001706D0">
        <w:rPr>
          <w:sz w:val="28"/>
          <w:szCs w:val="28"/>
        </w:rPr>
        <w:t>Group Section: Tuesday AM group H</w:t>
      </w:r>
    </w:p>
    <w:p w14:paraId="6AB3DF56" w14:textId="77777777" w:rsidR="00061AD8" w:rsidRPr="001706D0" w:rsidRDefault="00061AD8" w:rsidP="00C20A2A">
      <w:pPr>
        <w:spacing w:line="360" w:lineRule="auto"/>
        <w:rPr>
          <w:b/>
          <w:sz w:val="28"/>
          <w:szCs w:val="28"/>
          <w:u w:val="single"/>
        </w:rPr>
      </w:pPr>
      <w:r w:rsidRPr="001706D0">
        <w:rPr>
          <w:b/>
          <w:sz w:val="28"/>
          <w:szCs w:val="28"/>
          <w:u w:val="single"/>
        </w:rPr>
        <w:lastRenderedPageBreak/>
        <w:t>Purpose</w:t>
      </w:r>
    </w:p>
    <w:p w14:paraId="118BDA76" w14:textId="77777777" w:rsidR="00061AD8" w:rsidRPr="001706D0" w:rsidRDefault="00061AD8" w:rsidP="00C20A2A">
      <w:pPr>
        <w:spacing w:line="360" w:lineRule="auto"/>
      </w:pPr>
      <w:r w:rsidRPr="001706D0">
        <w:t>The purpose of this experiment was to quantitatively determine the Chloride content of an unknown soluble salt, using gravimetric analysis.</w:t>
      </w:r>
    </w:p>
    <w:p w14:paraId="3D4889C7" w14:textId="77777777" w:rsidR="00AC4897" w:rsidRPr="001706D0" w:rsidRDefault="00AC4897" w:rsidP="00C20A2A">
      <w:pPr>
        <w:spacing w:line="360" w:lineRule="auto"/>
        <w:rPr>
          <w:sz w:val="28"/>
          <w:szCs w:val="28"/>
        </w:rPr>
      </w:pPr>
    </w:p>
    <w:p w14:paraId="22DA77E1" w14:textId="77777777" w:rsidR="00B6786B" w:rsidRPr="001706D0" w:rsidRDefault="00AC4897" w:rsidP="00C20A2A">
      <w:pPr>
        <w:spacing w:line="360" w:lineRule="auto"/>
        <w:rPr>
          <w:b/>
          <w:sz w:val="28"/>
          <w:szCs w:val="28"/>
        </w:rPr>
      </w:pPr>
      <w:r w:rsidRPr="001706D0">
        <w:rPr>
          <w:b/>
          <w:sz w:val="28"/>
          <w:szCs w:val="28"/>
          <w:u w:val="single"/>
        </w:rPr>
        <w:t>Theory</w:t>
      </w:r>
    </w:p>
    <w:p w14:paraId="2CDC3A87" w14:textId="77777777" w:rsidR="001E5AD1" w:rsidRPr="001706D0" w:rsidRDefault="00047FE8" w:rsidP="00C20A2A">
      <w:pPr>
        <w:spacing w:line="360" w:lineRule="auto"/>
      </w:pPr>
      <w:r w:rsidRPr="001706D0">
        <w:t>Th</w:t>
      </w:r>
      <w:r w:rsidR="007922DA" w:rsidRPr="001706D0">
        <w:t>e reaction between precipitate c</w:t>
      </w:r>
      <w:r w:rsidRPr="001706D0">
        <w:t>hloride ions and silver ions is demonstrated by</w:t>
      </w:r>
      <w:r w:rsidR="00B6786B" w:rsidRPr="001706D0">
        <w:t xml:space="preserve"> </w:t>
      </w:r>
      <w:r w:rsidR="00AC4897" w:rsidRPr="001706D0">
        <w:t>Ag</w:t>
      </w:r>
      <w:r w:rsidR="00AC4897" w:rsidRPr="001706D0">
        <w:rPr>
          <w:vertAlign w:val="superscript"/>
        </w:rPr>
        <w:t>+</w:t>
      </w:r>
      <w:r w:rsidR="00AC4897" w:rsidRPr="001706D0">
        <w:rPr>
          <w:vertAlign w:val="subscript"/>
        </w:rPr>
        <w:t>(</w:t>
      </w:r>
      <w:proofErr w:type="spellStart"/>
      <w:r w:rsidR="00AC4897" w:rsidRPr="001706D0">
        <w:rPr>
          <w:vertAlign w:val="subscript"/>
        </w:rPr>
        <w:t>aq</w:t>
      </w:r>
      <w:proofErr w:type="spellEnd"/>
      <w:r w:rsidR="00AC4897" w:rsidRPr="001706D0">
        <w:rPr>
          <w:vertAlign w:val="subscript"/>
        </w:rPr>
        <w:t>)</w:t>
      </w:r>
      <w:r w:rsidR="00AC4897" w:rsidRPr="001706D0">
        <w:t xml:space="preserve"> + </w:t>
      </w:r>
      <w:proofErr w:type="spellStart"/>
      <w:r w:rsidR="00AC4897" w:rsidRPr="001706D0">
        <w:t>Cl</w:t>
      </w:r>
      <w:proofErr w:type="spellEnd"/>
      <w:r w:rsidR="00AC4897" w:rsidRPr="001706D0">
        <w:rPr>
          <w:vertAlign w:val="superscript"/>
        </w:rPr>
        <w:sym w:font="Symbol" w:char="002D"/>
      </w:r>
      <w:r w:rsidR="00AC4897" w:rsidRPr="001706D0">
        <w:rPr>
          <w:vertAlign w:val="subscript"/>
        </w:rPr>
        <w:t>(</w:t>
      </w:r>
      <w:proofErr w:type="spellStart"/>
      <w:r w:rsidR="00AC4897" w:rsidRPr="001706D0">
        <w:rPr>
          <w:vertAlign w:val="subscript"/>
        </w:rPr>
        <w:t>aq</w:t>
      </w:r>
      <w:proofErr w:type="spellEnd"/>
      <w:r w:rsidR="00AC4897" w:rsidRPr="001706D0">
        <w:rPr>
          <w:vertAlign w:val="subscript"/>
        </w:rPr>
        <w:t>)</w:t>
      </w:r>
      <w:r w:rsidR="00AC4897" w:rsidRPr="001706D0">
        <w:t xml:space="preserve"> </w:t>
      </w:r>
      <w:r w:rsidR="00AC4897" w:rsidRPr="001706D0">
        <w:sym w:font="Symbol" w:char="00AE"/>
      </w:r>
      <w:r w:rsidR="00AC4897" w:rsidRPr="001706D0">
        <w:t xml:space="preserve"> </w:t>
      </w:r>
      <w:proofErr w:type="spellStart"/>
      <w:r w:rsidR="00AC4897" w:rsidRPr="001706D0">
        <w:t>AgCl</w:t>
      </w:r>
      <w:proofErr w:type="spellEnd"/>
      <w:r w:rsidR="00AC4897" w:rsidRPr="001706D0">
        <w:rPr>
          <w:vertAlign w:val="subscript"/>
        </w:rPr>
        <w:t>(s)</w:t>
      </w:r>
      <w:r w:rsidRPr="001706D0">
        <w:t>.</w:t>
      </w:r>
      <w:r w:rsidR="007922DA" w:rsidRPr="001706D0">
        <w:t xml:space="preserve"> For every mole each of </w:t>
      </w:r>
      <w:proofErr w:type="spellStart"/>
      <w:r w:rsidR="007922DA" w:rsidRPr="001706D0">
        <w:t>aqueaous</w:t>
      </w:r>
      <w:proofErr w:type="spellEnd"/>
      <w:r w:rsidR="007922DA" w:rsidRPr="001706D0">
        <w:t xml:space="preserve"> silver and chloride ions, one mole of solid silver chloride is produced.</w:t>
      </w:r>
      <w:r w:rsidR="00333248" w:rsidRPr="001706D0">
        <w:t xml:space="preserve"> </w:t>
      </w:r>
      <w:r w:rsidR="009A7E7E" w:rsidRPr="001706D0">
        <w:t>This reaction is assumed complete because</w:t>
      </w:r>
      <w:r w:rsidR="00E604DE" w:rsidRPr="001706D0">
        <w:t xml:space="preserve"> s</w:t>
      </w:r>
      <w:r w:rsidR="00333248" w:rsidRPr="001706D0">
        <w:t xml:space="preserve">ilver chloride has a very low solubility, so once it has been formed, very little of it will dissolve into water. Its solubility factor is equal to </w:t>
      </w:r>
      <w:proofErr w:type="spellStart"/>
      <w:r w:rsidR="00333248" w:rsidRPr="001706D0">
        <w:t>K</w:t>
      </w:r>
      <w:r w:rsidR="00333248" w:rsidRPr="001706D0">
        <w:rPr>
          <w:vertAlign w:val="subscript"/>
        </w:rPr>
        <w:t>sp</w:t>
      </w:r>
      <w:proofErr w:type="spellEnd"/>
      <w:r w:rsidR="00333248" w:rsidRPr="001706D0">
        <w:t xml:space="preserve"> = 1.6 x 10</w:t>
      </w:r>
      <w:r w:rsidR="00333248" w:rsidRPr="001706D0">
        <w:rPr>
          <w:vertAlign w:val="superscript"/>
        </w:rPr>
        <w:sym w:font="Symbol" w:char="002D"/>
      </w:r>
      <w:r w:rsidR="00333248" w:rsidRPr="001706D0">
        <w:rPr>
          <w:vertAlign w:val="superscript"/>
        </w:rPr>
        <w:t>10</w:t>
      </w:r>
      <w:r w:rsidR="00333248" w:rsidRPr="001706D0">
        <w:t>,</w:t>
      </w:r>
      <w:r w:rsidR="00E604DE" w:rsidRPr="001706D0">
        <w:t xml:space="preserve"> which</w:t>
      </w:r>
      <w:r w:rsidR="009A7E7E" w:rsidRPr="001706D0">
        <w:t xml:space="preserve"> expresses how miniscule the solubility of silver chloride is </w:t>
      </w:r>
      <w:r w:rsidR="00E604DE" w:rsidRPr="001706D0">
        <w:t>(Laboratory Manual, 2014)</w:t>
      </w:r>
      <w:r w:rsidR="005F5B4C" w:rsidRPr="001706D0">
        <w:t xml:space="preserve">. </w:t>
      </w:r>
      <w:r w:rsidR="0049454A" w:rsidRPr="001706D0">
        <w:t xml:space="preserve"> When dissolved in 100 mL of water, the mass that is lost can be found </w:t>
      </w:r>
      <w:r w:rsidR="001E5AD1" w:rsidRPr="001706D0">
        <w:t xml:space="preserve">using the solubility factor. </w:t>
      </w:r>
    </w:p>
    <w:p w14:paraId="7050AD36" w14:textId="17BE1F3E" w:rsidR="001E5AD1" w:rsidRPr="001706D0" w:rsidRDefault="001E5AD1" w:rsidP="00C20A2A">
      <w:pPr>
        <w:spacing w:line="360" w:lineRule="auto"/>
      </w:pPr>
      <w:proofErr w:type="spellStart"/>
      <w:r w:rsidRPr="001706D0">
        <w:t>Ksp</w:t>
      </w:r>
      <w:proofErr w:type="spellEnd"/>
      <w:r w:rsidRPr="001706D0">
        <w:t xml:space="preserve"> = [Ag</w:t>
      </w:r>
      <w:r w:rsidRPr="001706D0">
        <w:rPr>
          <w:vertAlign w:val="superscript"/>
        </w:rPr>
        <w:t>+</w:t>
      </w:r>
      <w:r w:rsidRPr="001706D0">
        <w:t>][</w:t>
      </w:r>
      <w:proofErr w:type="spellStart"/>
      <w:r w:rsidRPr="001706D0">
        <w:t>Cl</w:t>
      </w:r>
      <w:proofErr w:type="spellEnd"/>
      <w:r w:rsidRPr="001706D0">
        <w:rPr>
          <w:vertAlign w:val="superscript"/>
        </w:rPr>
        <w:t>-</w:t>
      </w:r>
      <w:r w:rsidRPr="001706D0">
        <w:t>] therefore [Ag</w:t>
      </w:r>
      <w:r w:rsidRPr="001706D0">
        <w:rPr>
          <w:vertAlign w:val="superscript"/>
        </w:rPr>
        <w:t>+</w:t>
      </w:r>
      <w:r w:rsidRPr="001706D0">
        <w:t>]=[</w:t>
      </w:r>
      <w:proofErr w:type="spellStart"/>
      <w:r w:rsidRPr="001706D0">
        <w:t>Cl</w:t>
      </w:r>
      <w:proofErr w:type="spellEnd"/>
      <w:r w:rsidRPr="001706D0">
        <w:rPr>
          <w:vertAlign w:val="superscript"/>
        </w:rPr>
        <w:t>-</w:t>
      </w:r>
      <w:r w:rsidRPr="001706D0">
        <w:t>]</w:t>
      </w:r>
    </w:p>
    <w:p w14:paraId="6211D70B" w14:textId="77777777" w:rsidR="001E5AD1" w:rsidRPr="001706D0" w:rsidRDefault="001E5AD1" w:rsidP="00C20A2A">
      <w:pPr>
        <w:spacing w:line="360" w:lineRule="auto"/>
      </w:pPr>
      <w:r w:rsidRPr="001706D0">
        <w:t xml:space="preserve">When </w:t>
      </w:r>
      <w:proofErr w:type="spellStart"/>
      <w:r w:rsidRPr="001706D0">
        <w:t>Ksp</w:t>
      </w:r>
      <w:proofErr w:type="spellEnd"/>
      <w:r w:rsidRPr="001706D0">
        <w:t>=</w:t>
      </w:r>
      <w:proofErr w:type="gramStart"/>
      <w:r w:rsidRPr="001706D0">
        <w:t>x</w:t>
      </w:r>
      <w:r w:rsidRPr="001706D0">
        <w:rPr>
          <w:vertAlign w:val="superscript"/>
        </w:rPr>
        <w:t>2</w:t>
      </w:r>
      <w:r w:rsidRPr="001706D0">
        <w:t xml:space="preserve"> ,</w:t>
      </w:r>
      <w:proofErr w:type="gramEnd"/>
      <w:r w:rsidRPr="001706D0">
        <w:t xml:space="preserve">     x=[Ag</w:t>
      </w:r>
      <w:r w:rsidRPr="001706D0">
        <w:rPr>
          <w:vertAlign w:val="superscript"/>
        </w:rPr>
        <w:t>+</w:t>
      </w:r>
      <w:r w:rsidRPr="001706D0">
        <w:t>]=[</w:t>
      </w:r>
      <w:proofErr w:type="spellStart"/>
      <w:r w:rsidRPr="001706D0">
        <w:t>Cl</w:t>
      </w:r>
      <w:proofErr w:type="spellEnd"/>
      <w:r w:rsidRPr="001706D0">
        <w:rPr>
          <w:vertAlign w:val="superscript"/>
        </w:rPr>
        <w:t>-</w:t>
      </w:r>
      <w:r w:rsidRPr="001706D0">
        <w:t xml:space="preserve">] </w:t>
      </w:r>
    </w:p>
    <w:p w14:paraId="6173A686" w14:textId="77777777" w:rsidR="001E5AD1" w:rsidRPr="001706D0" w:rsidRDefault="001E5AD1" w:rsidP="00C20A2A">
      <w:pPr>
        <w:spacing w:line="360" w:lineRule="auto"/>
      </w:pPr>
      <w:proofErr w:type="spellStart"/>
      <w:r w:rsidRPr="001706D0">
        <w:t>Ksp</w:t>
      </w:r>
      <w:proofErr w:type="spellEnd"/>
      <w:r w:rsidRPr="001706D0">
        <w:t xml:space="preserve"> of </w:t>
      </w:r>
      <w:proofErr w:type="spellStart"/>
      <w:r w:rsidRPr="001706D0">
        <w:t>AgCl</w:t>
      </w:r>
      <w:proofErr w:type="spellEnd"/>
      <w:r w:rsidRPr="001706D0">
        <w:t>=1.6x10</w:t>
      </w:r>
      <w:r w:rsidRPr="001706D0">
        <w:rPr>
          <w:vertAlign w:val="superscript"/>
        </w:rPr>
        <w:t>-10</w:t>
      </w:r>
      <w:r w:rsidRPr="001706D0">
        <w:t>=x</w:t>
      </w:r>
      <w:r w:rsidRPr="001706D0">
        <w:rPr>
          <w:vertAlign w:val="superscript"/>
        </w:rPr>
        <w:t>2</w:t>
      </w:r>
      <w:r w:rsidRPr="001706D0">
        <w:t xml:space="preserve">  </w:t>
      </w:r>
    </w:p>
    <w:p w14:paraId="2CC8413E" w14:textId="77777777" w:rsidR="001E5AD1" w:rsidRPr="001706D0" w:rsidRDefault="001E5AD1" w:rsidP="00C20A2A">
      <w:pPr>
        <w:spacing w:line="360" w:lineRule="auto"/>
      </w:pPr>
      <w:r w:rsidRPr="001706D0">
        <w:t>1.2649x10</w:t>
      </w:r>
      <w:r w:rsidRPr="001706D0">
        <w:rPr>
          <w:vertAlign w:val="superscript"/>
        </w:rPr>
        <w:t>-5</w:t>
      </w:r>
      <w:r w:rsidRPr="001706D0">
        <w:t>=[Ag</w:t>
      </w:r>
      <w:r w:rsidRPr="001706D0">
        <w:rPr>
          <w:vertAlign w:val="superscript"/>
        </w:rPr>
        <w:t>+</w:t>
      </w:r>
      <w:r w:rsidRPr="001706D0">
        <w:t xml:space="preserve">] # of moles of </w:t>
      </w:r>
      <w:proofErr w:type="spellStart"/>
      <w:r w:rsidRPr="001706D0">
        <w:t>AgCl</w:t>
      </w:r>
      <w:proofErr w:type="spellEnd"/>
      <w:r w:rsidRPr="001706D0">
        <w:t>= 1.26x10</w:t>
      </w:r>
      <w:r w:rsidRPr="001706D0">
        <w:rPr>
          <w:vertAlign w:val="superscript"/>
        </w:rPr>
        <w:t>-5</w:t>
      </w:r>
      <w:r w:rsidRPr="001706D0">
        <w:t xml:space="preserve">mol mw of </w:t>
      </w:r>
      <w:proofErr w:type="spellStart"/>
      <w:r w:rsidRPr="001706D0">
        <w:t>AgCl</w:t>
      </w:r>
      <w:proofErr w:type="spellEnd"/>
      <w:r w:rsidRPr="001706D0">
        <w:t>=143.32 g/</w:t>
      </w:r>
      <w:proofErr w:type="spellStart"/>
      <w:r w:rsidRPr="001706D0">
        <w:t>mol</w:t>
      </w:r>
      <w:proofErr w:type="spellEnd"/>
    </w:p>
    <w:p w14:paraId="4742FF80" w14:textId="2F229969" w:rsidR="001E5AD1" w:rsidRPr="001706D0" w:rsidRDefault="001E5AD1" w:rsidP="00C20A2A">
      <w:pPr>
        <w:spacing w:line="360" w:lineRule="auto"/>
      </w:pPr>
      <w:r w:rsidRPr="001706D0">
        <w:t>Mass lost when dissolved in 100 ml= (</w:t>
      </w:r>
      <w:proofErr w:type="spellStart"/>
      <w:r w:rsidRPr="001706D0">
        <w:t>n</w:t>
      </w:r>
      <w:r w:rsidRPr="001706D0">
        <w:rPr>
          <w:vertAlign w:val="subscript"/>
        </w:rPr>
        <w:t>AgCl</w:t>
      </w:r>
      <w:proofErr w:type="spellEnd"/>
      <w:r w:rsidRPr="001706D0">
        <w:t>)(</w:t>
      </w:r>
      <w:proofErr w:type="spellStart"/>
      <w:r w:rsidRPr="001706D0">
        <w:t>mw</w:t>
      </w:r>
      <w:r w:rsidRPr="001706D0">
        <w:rPr>
          <w:vertAlign w:val="subscript"/>
        </w:rPr>
        <w:t>AgCl</w:t>
      </w:r>
      <w:proofErr w:type="spellEnd"/>
      <w:r w:rsidRPr="001706D0">
        <w:t>)(0.1)</w:t>
      </w:r>
    </w:p>
    <w:p w14:paraId="4B921D34" w14:textId="77777777" w:rsidR="0049454A" w:rsidRPr="001706D0" w:rsidRDefault="0049454A" w:rsidP="00C20A2A">
      <w:pPr>
        <w:spacing w:line="360" w:lineRule="auto"/>
      </w:pPr>
      <w:r w:rsidRPr="001706D0">
        <w:t>Mass lost =(1.26x10</w:t>
      </w:r>
      <w:r w:rsidRPr="001706D0">
        <w:rPr>
          <w:vertAlign w:val="superscript"/>
        </w:rPr>
        <w:t>-5</w:t>
      </w:r>
      <w:r w:rsidRPr="001706D0">
        <w:t>mol)(143.32 g/</w:t>
      </w:r>
      <w:proofErr w:type="spellStart"/>
      <w:r w:rsidRPr="001706D0">
        <w:t>mol</w:t>
      </w:r>
      <w:proofErr w:type="spellEnd"/>
      <w:r w:rsidRPr="001706D0">
        <w:t>)(0.1)</w:t>
      </w:r>
    </w:p>
    <w:p w14:paraId="71AEB412" w14:textId="6217ADAA" w:rsidR="0049454A" w:rsidRPr="001706D0" w:rsidRDefault="0049454A" w:rsidP="00C20A2A">
      <w:pPr>
        <w:spacing w:line="360" w:lineRule="auto"/>
      </w:pPr>
      <w:r w:rsidRPr="001706D0">
        <w:t>Mass lost=(1.81x10</w:t>
      </w:r>
      <w:r w:rsidRPr="001706D0">
        <w:rPr>
          <w:vertAlign w:val="superscript"/>
        </w:rPr>
        <w:t>-4</w:t>
      </w:r>
      <w:r w:rsidRPr="001706D0">
        <w:t>g)</w:t>
      </w:r>
    </w:p>
    <w:p w14:paraId="575D9749" w14:textId="4DF2DB43" w:rsidR="00D3641F" w:rsidRPr="001706D0" w:rsidRDefault="005F5B4C" w:rsidP="00C20A2A">
      <w:pPr>
        <w:spacing w:line="360" w:lineRule="auto"/>
      </w:pPr>
      <w:r w:rsidRPr="001706D0">
        <w:t>The smal</w:t>
      </w:r>
      <w:r w:rsidR="00333248" w:rsidRPr="001706D0">
        <w:t>l</w:t>
      </w:r>
      <w:r w:rsidRPr="001706D0">
        <w:t>er the</w:t>
      </w:r>
      <w:r w:rsidR="00333248" w:rsidRPr="001706D0">
        <w:t xml:space="preserve"> </w:t>
      </w:r>
      <w:proofErr w:type="spellStart"/>
      <w:r w:rsidR="00333248" w:rsidRPr="001706D0">
        <w:t>K</w:t>
      </w:r>
      <w:r w:rsidR="00333248" w:rsidRPr="001706D0">
        <w:rPr>
          <w:vertAlign w:val="subscript"/>
        </w:rPr>
        <w:t>sp</w:t>
      </w:r>
      <w:proofErr w:type="spellEnd"/>
      <w:r w:rsidR="00333248" w:rsidRPr="001706D0">
        <w:t xml:space="preserve"> value </w:t>
      </w:r>
      <w:r w:rsidRPr="001706D0">
        <w:t xml:space="preserve">is, the lower the solubility of a substance will be. </w:t>
      </w:r>
      <w:r w:rsidR="003800E5" w:rsidRPr="001706D0">
        <w:t>The speed of the precipitation allows insufficient time for the silver chloride to form proper crystals and, therefore, precipitate as a colloid</w:t>
      </w:r>
      <w:proofErr w:type="gramStart"/>
      <w:r w:rsidR="003800E5" w:rsidRPr="001706D0">
        <w:t>;</w:t>
      </w:r>
      <w:proofErr w:type="gramEnd"/>
      <w:r w:rsidR="003800E5" w:rsidRPr="001706D0">
        <w:t xml:space="preserve"> a particle that is larger than typical molecules but is still not seen with an optical microscope. When mixed with a second substance, colloids can uniformly disperse throughout it creating a coll</w:t>
      </w:r>
      <w:r w:rsidR="00C83B3A" w:rsidRPr="001706D0">
        <w:t xml:space="preserve">oidal suspension, and will then </w:t>
      </w:r>
      <w:r w:rsidR="003800E5" w:rsidRPr="001706D0">
        <w:t xml:space="preserve">coagulate (Burk </w:t>
      </w:r>
      <w:r w:rsidR="003800E5" w:rsidRPr="001706D0">
        <w:rPr>
          <w:i/>
        </w:rPr>
        <w:t>et al,</w:t>
      </w:r>
      <w:r w:rsidR="003800E5" w:rsidRPr="001706D0">
        <w:t xml:space="preserve"> </w:t>
      </w:r>
      <w:r w:rsidR="00FF3548" w:rsidRPr="001706D0">
        <w:t>2013).</w:t>
      </w:r>
      <w:r w:rsidR="003F5472" w:rsidRPr="001706D0">
        <w:t xml:space="preserve"> Coagulation is the result of particles moving in a space independently of each other, according to Brownian motions, as long as the particles are at a greater distance than ‘X’. When the particles come closer than the specific distance of ‘X’, they will stick together to form a double particle</w:t>
      </w:r>
      <w:r w:rsidR="003F5472" w:rsidRPr="001706D0">
        <w:rPr>
          <w:rFonts w:cs="Helvetica Neue"/>
          <w:color w:val="262626"/>
        </w:rPr>
        <w:t xml:space="preserve"> </w:t>
      </w:r>
      <w:r w:rsidR="001477A8" w:rsidRPr="001706D0">
        <w:rPr>
          <w:rFonts w:cs="Helvetica Neue"/>
          <w:color w:val="262626"/>
        </w:rPr>
        <w:t>(</w:t>
      </w:r>
      <w:hyperlink r:id="rId7" w:history="1">
        <w:r w:rsidR="001477A8" w:rsidRPr="001706D0">
          <w:rPr>
            <w:rFonts w:cs="Helvetica Neue"/>
            <w:color w:val="262626"/>
          </w:rPr>
          <w:t>Lang</w:t>
        </w:r>
      </w:hyperlink>
      <w:r w:rsidR="001477A8" w:rsidRPr="001706D0">
        <w:rPr>
          <w:rFonts w:cs="Helvetica Neue"/>
          <w:color w:val="262626"/>
        </w:rPr>
        <w:t xml:space="preserve"> and </w:t>
      </w:r>
      <w:hyperlink r:id="rId8" w:history="1">
        <w:proofErr w:type="spellStart"/>
        <w:r w:rsidR="001477A8" w:rsidRPr="001706D0">
          <w:rPr>
            <w:rFonts w:cs="Helvetica Neue"/>
            <w:color w:val="262626"/>
          </w:rPr>
          <w:t>Xuan</w:t>
        </w:r>
        <w:proofErr w:type="spellEnd"/>
        <w:r w:rsidR="001477A8" w:rsidRPr="001706D0">
          <w:rPr>
            <w:rFonts w:cs="Helvetica Neue"/>
            <w:color w:val="262626"/>
          </w:rPr>
          <w:t xml:space="preserve"> </w:t>
        </w:r>
        <w:proofErr w:type="spellStart"/>
        <w:r w:rsidR="001477A8" w:rsidRPr="001706D0">
          <w:rPr>
            <w:rFonts w:cs="Helvetica Neue"/>
            <w:color w:val="262626"/>
          </w:rPr>
          <w:t>Xanh</w:t>
        </w:r>
        <w:proofErr w:type="spellEnd"/>
      </w:hyperlink>
      <w:r w:rsidR="001477A8" w:rsidRPr="001706D0">
        <w:rPr>
          <w:rFonts w:cs="Helvetica Neue"/>
          <w:color w:val="262626"/>
        </w:rPr>
        <w:t>, 1980)</w:t>
      </w:r>
      <w:r w:rsidR="003F5472" w:rsidRPr="001706D0">
        <w:rPr>
          <w:rFonts w:cs="Helvetica Neue"/>
          <w:color w:val="262626"/>
        </w:rPr>
        <w:t>.</w:t>
      </w:r>
      <w:r w:rsidR="00B34D44" w:rsidRPr="001706D0">
        <w:rPr>
          <w:rFonts w:cs="Helvetica Neue"/>
          <w:color w:val="262626"/>
        </w:rPr>
        <w:t xml:space="preserve"> Heat and gentle stirring, of the solution in the presence of nitric acid, promotes the coagulation of precipitate into a more crystalline form that makes it less likely for it to pass through filter paper</w:t>
      </w:r>
      <w:r w:rsidR="00E72A2A" w:rsidRPr="001706D0">
        <w:rPr>
          <w:rFonts w:cs="Helvetica Neue"/>
          <w:color w:val="262626"/>
        </w:rPr>
        <w:t xml:space="preserve"> (</w:t>
      </w:r>
      <w:r w:rsidR="00E72A2A" w:rsidRPr="001706D0">
        <w:t>Laboratory Manual, 2014)</w:t>
      </w:r>
      <w:r w:rsidR="009A7E7E" w:rsidRPr="001706D0">
        <w:t xml:space="preserve">. </w:t>
      </w:r>
      <w:r w:rsidR="00C83B3A" w:rsidRPr="001706D0">
        <w:t xml:space="preserve"> </w:t>
      </w:r>
      <w:r w:rsidR="00497670" w:rsidRPr="001706D0">
        <w:t>The rapid precipitation may lead to the co-precipitation and capture of unwanted ions in the colloidal matter.</w:t>
      </w:r>
      <w:r w:rsidR="00D3641F" w:rsidRPr="001706D0">
        <w:t xml:space="preserve"> </w:t>
      </w:r>
      <w:r w:rsidR="0049454A" w:rsidRPr="001706D0">
        <w:t xml:space="preserve"> </w:t>
      </w:r>
      <w:r w:rsidR="00D3641F" w:rsidRPr="001706D0">
        <w:t xml:space="preserve">In the presence of water, silver nitrate </w:t>
      </w:r>
      <w:r w:rsidR="00CA37D6" w:rsidRPr="001706D0">
        <w:t xml:space="preserve">and nitric acid will each dissolve into their separate </w:t>
      </w:r>
      <w:r w:rsidR="00D3641F" w:rsidRPr="001706D0">
        <w:t>ions through the following reaction</w:t>
      </w:r>
      <w:r w:rsidR="00CA37D6" w:rsidRPr="001706D0">
        <w:t>s,</w:t>
      </w:r>
      <w:r w:rsidR="00D3641F" w:rsidRPr="001706D0">
        <w:t xml:space="preserve"> AgNo</w:t>
      </w:r>
      <w:r w:rsidR="00D3641F" w:rsidRPr="001706D0">
        <w:rPr>
          <w:vertAlign w:val="subscript"/>
        </w:rPr>
        <w:t>3(s)</w:t>
      </w:r>
      <w:r w:rsidR="00D3641F" w:rsidRPr="001706D0">
        <w:t xml:space="preserve"> </w:t>
      </w:r>
      <w:r w:rsidR="00D3641F" w:rsidRPr="001706D0">
        <w:sym w:font="Wingdings" w:char="F0E0"/>
      </w:r>
      <w:r w:rsidR="00D3641F" w:rsidRPr="001706D0">
        <w:t xml:space="preserve"> Ag</w:t>
      </w:r>
      <w:r w:rsidR="00D3641F" w:rsidRPr="001706D0">
        <w:rPr>
          <w:vertAlign w:val="superscript"/>
        </w:rPr>
        <w:t>+</w:t>
      </w:r>
      <w:r w:rsidR="00D3641F" w:rsidRPr="001706D0">
        <w:rPr>
          <w:vertAlign w:val="subscript"/>
        </w:rPr>
        <w:t>(</w:t>
      </w:r>
      <w:proofErr w:type="spellStart"/>
      <w:r w:rsidR="00D3641F" w:rsidRPr="001706D0">
        <w:rPr>
          <w:vertAlign w:val="subscript"/>
        </w:rPr>
        <w:t>aq</w:t>
      </w:r>
      <w:proofErr w:type="spellEnd"/>
      <w:r w:rsidR="00D3641F" w:rsidRPr="001706D0">
        <w:rPr>
          <w:vertAlign w:val="subscript"/>
        </w:rPr>
        <w:t>)</w:t>
      </w:r>
      <w:r w:rsidR="00D3641F" w:rsidRPr="001706D0">
        <w:t xml:space="preserve"> + NO</w:t>
      </w:r>
      <w:r w:rsidR="00D3641F" w:rsidRPr="001706D0">
        <w:rPr>
          <w:vertAlign w:val="subscript"/>
        </w:rPr>
        <w:t>3</w:t>
      </w:r>
      <w:proofErr w:type="gramStart"/>
      <w:r w:rsidR="00D3641F" w:rsidRPr="001706D0">
        <w:rPr>
          <w:vertAlign w:val="superscript"/>
        </w:rPr>
        <w:t>-</w:t>
      </w:r>
      <w:r w:rsidR="00CA37D6" w:rsidRPr="001706D0">
        <w:rPr>
          <w:vertAlign w:val="subscript"/>
        </w:rPr>
        <w:t>(</w:t>
      </w:r>
      <w:proofErr w:type="spellStart"/>
      <w:proofErr w:type="gramEnd"/>
      <w:r w:rsidR="00CA37D6" w:rsidRPr="001706D0">
        <w:rPr>
          <w:vertAlign w:val="subscript"/>
        </w:rPr>
        <w:t>aq</w:t>
      </w:r>
      <w:proofErr w:type="spellEnd"/>
      <w:r w:rsidR="00CA37D6" w:rsidRPr="001706D0">
        <w:rPr>
          <w:vertAlign w:val="subscript"/>
        </w:rPr>
        <w:t>)</w:t>
      </w:r>
      <w:r w:rsidR="00CA37D6" w:rsidRPr="001706D0">
        <w:t xml:space="preserve"> and HNO</w:t>
      </w:r>
      <w:r w:rsidR="00CA37D6" w:rsidRPr="001706D0">
        <w:rPr>
          <w:vertAlign w:val="subscript"/>
        </w:rPr>
        <w:t>3(</w:t>
      </w:r>
      <w:proofErr w:type="spellStart"/>
      <w:r w:rsidR="00CA37D6" w:rsidRPr="001706D0">
        <w:rPr>
          <w:vertAlign w:val="subscript"/>
        </w:rPr>
        <w:t>aq</w:t>
      </w:r>
      <w:proofErr w:type="spellEnd"/>
      <w:r w:rsidR="00CA37D6" w:rsidRPr="001706D0">
        <w:rPr>
          <w:vertAlign w:val="subscript"/>
        </w:rPr>
        <w:t>)</w:t>
      </w:r>
      <w:r w:rsidR="006E2B94" w:rsidRPr="001706D0">
        <w:rPr>
          <w:vertAlign w:val="subscript"/>
        </w:rPr>
        <w:t xml:space="preserve"> </w:t>
      </w:r>
      <w:r w:rsidR="00CA37D6" w:rsidRPr="001706D0">
        <w:sym w:font="Wingdings" w:char="F0E0"/>
      </w:r>
      <w:r w:rsidR="00CA37D6" w:rsidRPr="001706D0">
        <w:t xml:space="preserve"> H</w:t>
      </w:r>
      <w:r w:rsidR="00CA37D6" w:rsidRPr="001706D0">
        <w:rPr>
          <w:vertAlign w:val="superscript"/>
        </w:rPr>
        <w:t>+</w:t>
      </w:r>
      <w:r w:rsidR="00CA37D6" w:rsidRPr="001706D0">
        <w:rPr>
          <w:vertAlign w:val="subscript"/>
        </w:rPr>
        <w:t>(</w:t>
      </w:r>
      <w:proofErr w:type="spellStart"/>
      <w:r w:rsidR="00CA37D6" w:rsidRPr="001706D0">
        <w:rPr>
          <w:vertAlign w:val="subscript"/>
        </w:rPr>
        <w:t>aq</w:t>
      </w:r>
      <w:proofErr w:type="spellEnd"/>
      <w:r w:rsidR="00CA37D6" w:rsidRPr="001706D0">
        <w:rPr>
          <w:vertAlign w:val="subscript"/>
        </w:rPr>
        <w:t>)</w:t>
      </w:r>
      <w:r w:rsidR="00CA37D6" w:rsidRPr="001706D0">
        <w:t xml:space="preserve"> + NO</w:t>
      </w:r>
      <w:r w:rsidR="003B15B6" w:rsidRPr="001706D0">
        <w:rPr>
          <w:vertAlign w:val="subscript"/>
        </w:rPr>
        <w:t>3(</w:t>
      </w:r>
      <w:proofErr w:type="spellStart"/>
      <w:r w:rsidR="003B15B6" w:rsidRPr="001706D0">
        <w:rPr>
          <w:vertAlign w:val="subscript"/>
        </w:rPr>
        <w:t>aq</w:t>
      </w:r>
      <w:proofErr w:type="spellEnd"/>
      <w:r w:rsidR="003B15B6" w:rsidRPr="001706D0">
        <w:rPr>
          <w:vertAlign w:val="subscript"/>
        </w:rPr>
        <w:t xml:space="preserve">) </w:t>
      </w:r>
      <w:r w:rsidR="003B15B6" w:rsidRPr="001706D0">
        <w:t>, r</w:t>
      </w:r>
      <w:r w:rsidR="0049454A" w:rsidRPr="001706D0">
        <w:t xml:space="preserve">espectively. </w:t>
      </w:r>
      <w:r w:rsidR="00C83B3A" w:rsidRPr="001706D0">
        <w:t xml:space="preserve">When dry silver chloride is exposed to light it will decompose into its ions </w:t>
      </w:r>
      <w:r w:rsidR="00CF5E33" w:rsidRPr="001706D0">
        <w:t xml:space="preserve">in </w:t>
      </w:r>
      <w:r w:rsidR="00C83B3A" w:rsidRPr="001706D0">
        <w:t>the follo</w:t>
      </w:r>
      <w:r w:rsidR="00CF5E33" w:rsidRPr="001706D0">
        <w:t xml:space="preserve">wing reaction, </w:t>
      </w:r>
      <w:proofErr w:type="spellStart"/>
      <w:r w:rsidR="00C83B3A" w:rsidRPr="001706D0">
        <w:t>AgCl</w:t>
      </w:r>
      <w:proofErr w:type="spellEnd"/>
      <w:r w:rsidR="00C83B3A" w:rsidRPr="001706D0">
        <w:rPr>
          <w:vertAlign w:val="subscript"/>
        </w:rPr>
        <w:t>(s)</w:t>
      </w:r>
      <w:r w:rsidR="00C83B3A" w:rsidRPr="001706D0">
        <w:t xml:space="preserve"> </w:t>
      </w:r>
      <w:r w:rsidR="00C83B3A" w:rsidRPr="001706D0">
        <w:sym w:font="Wingdings" w:char="F0E0"/>
      </w:r>
      <w:r w:rsidR="00C83B3A" w:rsidRPr="001706D0">
        <w:t xml:space="preserve"> Ag</w:t>
      </w:r>
      <w:r w:rsidR="00C83B3A" w:rsidRPr="001706D0">
        <w:rPr>
          <w:vertAlign w:val="subscript"/>
        </w:rPr>
        <w:t>(s)</w:t>
      </w:r>
      <w:r w:rsidR="00C83B3A" w:rsidRPr="001706D0">
        <w:t xml:space="preserve"> + ½ </w:t>
      </w:r>
      <w:proofErr w:type="gramStart"/>
      <w:r w:rsidR="00C83B3A" w:rsidRPr="001706D0">
        <w:t>Cl</w:t>
      </w:r>
      <w:r w:rsidR="00C83B3A" w:rsidRPr="001706D0">
        <w:rPr>
          <w:vertAlign w:val="subscript"/>
        </w:rPr>
        <w:t>2(</w:t>
      </w:r>
      <w:proofErr w:type="gramEnd"/>
      <w:r w:rsidR="00C83B3A" w:rsidRPr="001706D0">
        <w:rPr>
          <w:vertAlign w:val="subscript"/>
        </w:rPr>
        <w:t>g)</w:t>
      </w:r>
      <w:r w:rsidR="00CF5E33" w:rsidRPr="001706D0">
        <w:t xml:space="preserve">, </w:t>
      </w:r>
      <w:r w:rsidR="00417C38" w:rsidRPr="001706D0">
        <w:t xml:space="preserve">that can be identified </w:t>
      </w:r>
      <w:r w:rsidR="00CF5E33" w:rsidRPr="001706D0">
        <w:t xml:space="preserve">by the </w:t>
      </w:r>
      <w:r w:rsidR="00417C38" w:rsidRPr="001706D0">
        <w:t xml:space="preserve">violet colour that is acquired by the </w:t>
      </w:r>
      <w:r w:rsidR="00CF5E33" w:rsidRPr="001706D0">
        <w:t>precipitate</w:t>
      </w:r>
      <w:r w:rsidR="00417C38" w:rsidRPr="001706D0">
        <w:t xml:space="preserve"> as result of the </w:t>
      </w:r>
      <w:r w:rsidR="00CF5E33" w:rsidRPr="001706D0">
        <w:t xml:space="preserve">accumulation of </w:t>
      </w:r>
      <w:r w:rsidR="00417C38" w:rsidRPr="001706D0">
        <w:t xml:space="preserve">finely divided </w:t>
      </w:r>
      <w:r w:rsidR="00CF5E33" w:rsidRPr="001706D0">
        <w:t xml:space="preserve">silver </w:t>
      </w:r>
      <w:r w:rsidR="00417C38" w:rsidRPr="001706D0">
        <w:t>(Laboratory Manual, 2014).  This photodecomposition of silver chloride, in air, will cause the analytical results to be very low</w:t>
      </w:r>
      <w:r w:rsidR="001B5BA6" w:rsidRPr="001706D0">
        <w:t xml:space="preserve"> due to the release of chlorine gas</w:t>
      </w:r>
      <w:r w:rsidR="00417C38" w:rsidRPr="001706D0">
        <w:t>, therefore it is very important to keep the precipitate exposed to light as little as possible. The process of photodecomposition may also happen in the</w:t>
      </w:r>
      <w:r w:rsidR="001B5BA6" w:rsidRPr="001706D0">
        <w:t xml:space="preserve"> presence of excess silver ions in the</w:t>
      </w:r>
      <w:r w:rsidR="00417C38" w:rsidRPr="001706D0">
        <w:t xml:space="preserve"> aqueous solution, in which case there is an additional reaction of 3Cl</w:t>
      </w:r>
      <w:r w:rsidR="00417C38" w:rsidRPr="001706D0">
        <w:rPr>
          <w:vertAlign w:val="subscript"/>
        </w:rPr>
        <w:t>2(g)</w:t>
      </w:r>
      <w:r w:rsidR="00417C38" w:rsidRPr="001706D0">
        <w:t xml:space="preserve"> + 9H</w:t>
      </w:r>
      <w:r w:rsidR="00417C38" w:rsidRPr="001706D0">
        <w:rPr>
          <w:vertAlign w:val="subscript"/>
        </w:rPr>
        <w:t>2</w:t>
      </w:r>
      <w:r w:rsidR="00417C38" w:rsidRPr="001706D0">
        <w:t>O</w:t>
      </w:r>
      <w:r w:rsidR="00417C38" w:rsidRPr="001706D0">
        <w:rPr>
          <w:vertAlign w:val="subscript"/>
        </w:rPr>
        <w:t>(l)</w:t>
      </w:r>
      <w:r w:rsidR="00417C38" w:rsidRPr="001706D0">
        <w:t xml:space="preserve"> + 5Ag</w:t>
      </w:r>
      <w:r w:rsidR="00417C38" w:rsidRPr="001706D0">
        <w:rPr>
          <w:vertAlign w:val="superscript"/>
        </w:rPr>
        <w:t>+</w:t>
      </w:r>
      <w:r w:rsidR="00417C38" w:rsidRPr="001706D0">
        <w:rPr>
          <w:vertAlign w:val="subscript"/>
        </w:rPr>
        <w:t>(</w:t>
      </w:r>
      <w:proofErr w:type="spellStart"/>
      <w:r w:rsidR="00417C38" w:rsidRPr="001706D0">
        <w:rPr>
          <w:vertAlign w:val="subscript"/>
        </w:rPr>
        <w:t>aq</w:t>
      </w:r>
      <w:proofErr w:type="spellEnd"/>
      <w:r w:rsidR="00417C38" w:rsidRPr="001706D0">
        <w:rPr>
          <w:vertAlign w:val="subscript"/>
        </w:rPr>
        <w:t>)</w:t>
      </w:r>
      <w:r w:rsidR="00417C38" w:rsidRPr="001706D0">
        <w:t xml:space="preserve"> </w:t>
      </w:r>
      <w:r w:rsidR="00417C38" w:rsidRPr="001706D0">
        <w:sym w:font="Wingdings" w:char="F0E0"/>
      </w:r>
      <w:r w:rsidR="00417C38" w:rsidRPr="001706D0">
        <w:t xml:space="preserve"> 5AgCl</w:t>
      </w:r>
      <w:r w:rsidR="00417C38" w:rsidRPr="001706D0">
        <w:rPr>
          <w:vertAlign w:val="subscript"/>
        </w:rPr>
        <w:t>(s)</w:t>
      </w:r>
      <w:r w:rsidR="00417C38" w:rsidRPr="001706D0">
        <w:t xml:space="preserve"> + ClO</w:t>
      </w:r>
      <w:r w:rsidR="00417C38" w:rsidRPr="001706D0">
        <w:rPr>
          <w:vertAlign w:val="subscript"/>
        </w:rPr>
        <w:t>3</w:t>
      </w:r>
      <w:proofErr w:type="gramStart"/>
      <w:r w:rsidR="00417C38" w:rsidRPr="001706D0">
        <w:rPr>
          <w:vertAlign w:val="superscript"/>
        </w:rPr>
        <w:t>-</w:t>
      </w:r>
      <w:r w:rsidR="00417C38" w:rsidRPr="001706D0">
        <w:rPr>
          <w:vertAlign w:val="subscript"/>
        </w:rPr>
        <w:t>(</w:t>
      </w:r>
      <w:proofErr w:type="spellStart"/>
      <w:proofErr w:type="gramEnd"/>
      <w:r w:rsidR="00417C38" w:rsidRPr="001706D0">
        <w:rPr>
          <w:vertAlign w:val="subscript"/>
        </w:rPr>
        <w:t>aq</w:t>
      </w:r>
      <w:proofErr w:type="spellEnd"/>
      <w:r w:rsidR="00417C38" w:rsidRPr="001706D0">
        <w:rPr>
          <w:vertAlign w:val="subscript"/>
        </w:rPr>
        <w:t>)</w:t>
      </w:r>
      <w:r w:rsidR="00417C38" w:rsidRPr="001706D0">
        <w:t xml:space="preserve"> + 6H</w:t>
      </w:r>
      <w:r w:rsidR="00417C38" w:rsidRPr="001706D0">
        <w:rPr>
          <w:vertAlign w:val="subscript"/>
        </w:rPr>
        <w:t>3</w:t>
      </w:r>
      <w:r w:rsidR="00417C38" w:rsidRPr="001706D0">
        <w:t>O</w:t>
      </w:r>
      <w:r w:rsidR="00417C38" w:rsidRPr="001706D0">
        <w:rPr>
          <w:vertAlign w:val="superscript"/>
        </w:rPr>
        <w:t>+</w:t>
      </w:r>
      <w:r w:rsidR="00417C38" w:rsidRPr="001706D0">
        <w:rPr>
          <w:vertAlign w:val="subscript"/>
        </w:rPr>
        <w:t>(</w:t>
      </w:r>
      <w:proofErr w:type="spellStart"/>
      <w:r w:rsidR="00417C38" w:rsidRPr="001706D0">
        <w:rPr>
          <w:vertAlign w:val="subscript"/>
        </w:rPr>
        <w:t>aq</w:t>
      </w:r>
      <w:proofErr w:type="spellEnd"/>
      <w:r w:rsidR="00417C38" w:rsidRPr="001706D0">
        <w:rPr>
          <w:vertAlign w:val="subscript"/>
        </w:rPr>
        <w:t>)</w:t>
      </w:r>
      <w:r w:rsidR="001B5BA6" w:rsidRPr="001706D0">
        <w:t xml:space="preserve"> (Laboratory Manual, 2014). This photodecomposition reaction causes the analytical results to be high due to the increased mass of precipitation when chlorine gas is converted back into </w:t>
      </w:r>
      <w:proofErr w:type="spellStart"/>
      <w:r w:rsidR="001B5BA6" w:rsidRPr="001706D0">
        <w:t>AgCl</w:t>
      </w:r>
      <w:proofErr w:type="spellEnd"/>
      <w:r w:rsidR="001B5BA6" w:rsidRPr="001706D0">
        <w:t xml:space="preserve"> and the produced solid silver</w:t>
      </w:r>
      <w:r w:rsidR="00825208" w:rsidRPr="001706D0">
        <w:t>,</w:t>
      </w:r>
      <w:r w:rsidR="001B5BA6" w:rsidRPr="001706D0">
        <w:t xml:space="preserve"> from the decomposition</w:t>
      </w:r>
      <w:r w:rsidR="00825208" w:rsidRPr="001706D0">
        <w:t>,</w:t>
      </w:r>
      <w:r w:rsidR="001B5BA6" w:rsidRPr="001706D0">
        <w:t xml:space="preserve"> remains in the precipitate.</w:t>
      </w:r>
      <w:r w:rsidR="00497670" w:rsidRPr="001706D0">
        <w:t xml:space="preserve"> </w:t>
      </w:r>
      <w:r w:rsidR="00D3641F" w:rsidRPr="001706D0">
        <w:t xml:space="preserve"> </w:t>
      </w:r>
    </w:p>
    <w:p w14:paraId="43DC4256" w14:textId="77777777" w:rsidR="0042260C" w:rsidRPr="001706D0" w:rsidRDefault="0042260C" w:rsidP="00C20A2A">
      <w:pPr>
        <w:spacing w:line="360" w:lineRule="auto"/>
        <w:rPr>
          <w:sz w:val="28"/>
          <w:szCs w:val="28"/>
          <w:lang w:val="en-CA"/>
        </w:rPr>
      </w:pPr>
    </w:p>
    <w:p w14:paraId="73E9A9D1" w14:textId="77777777" w:rsidR="0042260C" w:rsidRPr="001706D0" w:rsidRDefault="0042260C" w:rsidP="00C20A2A">
      <w:pPr>
        <w:spacing w:line="360" w:lineRule="auto"/>
        <w:rPr>
          <w:sz w:val="28"/>
          <w:szCs w:val="28"/>
          <w:lang w:val="en-CA"/>
        </w:rPr>
      </w:pPr>
      <w:r w:rsidRPr="001706D0">
        <w:rPr>
          <w:b/>
          <w:sz w:val="28"/>
          <w:szCs w:val="28"/>
          <w:u w:val="single"/>
          <w:lang w:val="en-CA"/>
        </w:rPr>
        <w:t>Procedure</w:t>
      </w:r>
    </w:p>
    <w:p w14:paraId="277B96CB" w14:textId="0EC0D38B" w:rsidR="0042260C" w:rsidRPr="001706D0" w:rsidRDefault="006405C4" w:rsidP="00C20A2A">
      <w:pPr>
        <w:spacing w:line="360" w:lineRule="auto"/>
        <w:rPr>
          <w:lang w:val="en-CA"/>
        </w:rPr>
      </w:pPr>
      <w:r w:rsidRPr="001706D0">
        <w:rPr>
          <w:lang w:val="en-CA"/>
        </w:rPr>
        <w:t xml:space="preserve">An unknown salt sample was obtained and its sample number was recorded to be </w:t>
      </w:r>
      <w:r w:rsidR="00A11930" w:rsidRPr="001706D0">
        <w:rPr>
          <w:lang w:val="en-CA"/>
        </w:rPr>
        <w:t>353. Using an analytical balance, a sample for each of the two trials, weighed by difference at 0.1464g and 0.1118g, were put into their respective beakers labelled trial 1 and trial 2. 100 mL of distilled water and 1 mL of dilute 6M HNO</w:t>
      </w:r>
      <w:r w:rsidR="00A11930" w:rsidRPr="001706D0">
        <w:rPr>
          <w:vertAlign w:val="subscript"/>
          <w:lang w:val="en-CA"/>
        </w:rPr>
        <w:t>3</w:t>
      </w:r>
      <w:r w:rsidR="00A11930" w:rsidRPr="001706D0">
        <w:rPr>
          <w:lang w:val="en-CA"/>
        </w:rPr>
        <w:t xml:space="preserve"> was then added to the beakers and stirred with a glass rod until completely dissolved. While continuing to stir the solution, 27 mL of 0.1M AgNO</w:t>
      </w:r>
      <w:r w:rsidR="00A11930" w:rsidRPr="001706D0">
        <w:rPr>
          <w:vertAlign w:val="subscript"/>
          <w:lang w:val="en-CA"/>
        </w:rPr>
        <w:t>3</w:t>
      </w:r>
      <w:r w:rsidR="00A11930" w:rsidRPr="001706D0">
        <w:rPr>
          <w:lang w:val="en-CA"/>
        </w:rPr>
        <w:t xml:space="preserve"> was added. The solution was then heated and gently stirred almost to boiling point, being careful that the solution did not boil.</w:t>
      </w:r>
      <w:r w:rsidR="00030EB4" w:rsidRPr="001706D0">
        <w:rPr>
          <w:lang w:val="en-CA"/>
        </w:rPr>
        <w:t xml:space="preserve"> The solution was checked for completeness by running a couple drops of silver nitrate down the side of the beaker and into the liquid. </w:t>
      </w:r>
      <w:r w:rsidR="00792D84" w:rsidRPr="001706D0">
        <w:rPr>
          <w:lang w:val="en-CA"/>
        </w:rPr>
        <w:t xml:space="preserve"> When no additional silver nitrate was formed during the test, the mixture was stored into a dark place. As the solution cooled, the cooled sinter glass crucibles were weighed and a vacuum filtration was set up. The supernatant liquid was then decanted through the weighed sintered glass filter, leaving the solid precipitate in the beaker. The rest of the solid precipitate was washed out of the beaker into the filter </w:t>
      </w:r>
      <w:r w:rsidR="003B15B6" w:rsidRPr="001706D0">
        <w:rPr>
          <w:lang w:val="en-CA"/>
        </w:rPr>
        <w:t xml:space="preserve">using </w:t>
      </w:r>
      <w:r w:rsidR="00792D84" w:rsidRPr="001706D0">
        <w:rPr>
          <w:lang w:val="en-CA"/>
        </w:rPr>
        <w:t>0.01 M HNO</w:t>
      </w:r>
      <w:r w:rsidR="00792D84" w:rsidRPr="001706D0">
        <w:rPr>
          <w:vertAlign w:val="subscript"/>
          <w:lang w:val="en-CA"/>
        </w:rPr>
        <w:t>3</w:t>
      </w:r>
      <w:r w:rsidR="00792D84" w:rsidRPr="001706D0">
        <w:rPr>
          <w:lang w:val="en-CA"/>
        </w:rPr>
        <w:t>.</w:t>
      </w:r>
      <w:r w:rsidR="003B15B6" w:rsidRPr="001706D0">
        <w:rPr>
          <w:lang w:val="en-CA"/>
        </w:rPr>
        <w:t xml:space="preserve"> The precipitate was then washed again by</w:t>
      </w:r>
      <w:r w:rsidR="00792D84" w:rsidRPr="001706D0">
        <w:rPr>
          <w:lang w:val="en-CA"/>
        </w:rPr>
        <w:t xml:space="preserve"> pouring a few millilitres of 0.01 M HNO</w:t>
      </w:r>
      <w:r w:rsidR="00792D84" w:rsidRPr="001706D0">
        <w:rPr>
          <w:vertAlign w:val="subscript"/>
          <w:lang w:val="en-CA"/>
        </w:rPr>
        <w:t xml:space="preserve">3 </w:t>
      </w:r>
      <w:r w:rsidR="00792D84" w:rsidRPr="001706D0">
        <w:rPr>
          <w:lang w:val="en-CA"/>
        </w:rPr>
        <w:t xml:space="preserve">over the precipitate in the crucible. The crucible was then removed from the vacuum filtration device, and </w:t>
      </w:r>
      <w:proofErr w:type="gramStart"/>
      <w:r w:rsidR="00792D84" w:rsidRPr="001706D0">
        <w:rPr>
          <w:lang w:val="en-CA"/>
        </w:rPr>
        <w:t>the vacuum collection flask was</w:t>
      </w:r>
      <w:r w:rsidR="001109B6" w:rsidRPr="001706D0">
        <w:rPr>
          <w:lang w:val="en-CA"/>
        </w:rPr>
        <w:t xml:space="preserve"> cleaned by emptying the liquid</w:t>
      </w:r>
      <w:proofErr w:type="gramEnd"/>
      <w:r w:rsidR="001109B6" w:rsidRPr="001706D0">
        <w:rPr>
          <w:lang w:val="en-CA"/>
        </w:rPr>
        <w:t xml:space="preserve">, </w:t>
      </w:r>
      <w:r w:rsidR="00792D84" w:rsidRPr="001706D0">
        <w:rPr>
          <w:lang w:val="en-CA"/>
        </w:rPr>
        <w:t xml:space="preserve">and rinsing the flask several times using a wash bottle containing distilled water. Once the flask was cleaned, the flask was reconnected to the retort stand, and the crucible was replaced on top of the vacuum filtration set up. The precipitate was washed with 0.01M HNO again by pouring several millilitres of it over the precipitate in the crucible. The only liquid in the </w:t>
      </w:r>
      <w:r w:rsidR="001109B6" w:rsidRPr="001706D0">
        <w:rPr>
          <w:lang w:val="en-CA"/>
        </w:rPr>
        <w:t>collection flask at that point wa</w:t>
      </w:r>
      <w:r w:rsidR="00792D84" w:rsidRPr="001706D0">
        <w:rPr>
          <w:lang w:val="en-CA"/>
        </w:rPr>
        <w:t>s the aliquot of HNO</w:t>
      </w:r>
      <w:r w:rsidR="00792D84" w:rsidRPr="001706D0">
        <w:rPr>
          <w:vertAlign w:val="subscript"/>
          <w:lang w:val="en-CA"/>
        </w:rPr>
        <w:t>3</w:t>
      </w:r>
      <w:r w:rsidR="00792D84" w:rsidRPr="001706D0">
        <w:rPr>
          <w:lang w:val="en-CA"/>
        </w:rPr>
        <w:t>. The flask was then disconnected again and the collected HNO</w:t>
      </w:r>
      <w:r w:rsidR="00792D84" w:rsidRPr="001706D0">
        <w:rPr>
          <w:vertAlign w:val="subscript"/>
          <w:lang w:val="en-CA"/>
        </w:rPr>
        <w:t>3</w:t>
      </w:r>
      <w:r w:rsidR="00792D84" w:rsidRPr="001706D0">
        <w:rPr>
          <w:lang w:val="en-CA"/>
        </w:rPr>
        <w:t xml:space="preserve"> was poured into a test tube; the nitric acid was tested with </w:t>
      </w:r>
      <w:proofErr w:type="spellStart"/>
      <w:r w:rsidR="00792D84" w:rsidRPr="001706D0">
        <w:rPr>
          <w:lang w:val="en-CA"/>
        </w:rPr>
        <w:t>HCl</w:t>
      </w:r>
      <w:proofErr w:type="spellEnd"/>
      <w:r w:rsidR="00594547" w:rsidRPr="001706D0">
        <w:rPr>
          <w:lang w:val="en-CA"/>
        </w:rPr>
        <w:t xml:space="preserve"> to observe any turbidity. When no turbidity was observed, the filtration apparatus was reconnected. The precipitate was washed with three 5 mL portions of acetone. The filtration apparatus was then disconnected and the collected acetone was poured into a large beaker; this beaker was properly disposed of. The precipitate and crucible were dried in an oven at 110</w:t>
      </w:r>
      <w:r w:rsidR="00594547" w:rsidRPr="001706D0">
        <w:rPr>
          <w:rFonts w:cs="Lucida Grande"/>
          <w:color w:val="000000"/>
        </w:rPr>
        <w:t>° for 30 minutes, and then cooled in a desiccator for 5 minutes. After the allotted time, insuring that the crucible was not still hot, the crucible with precipitate was weighed using an analytical balance. The weights of each sample were recorded with their respective trials.</w:t>
      </w:r>
    </w:p>
    <w:p w14:paraId="4B54A2FE" w14:textId="77777777" w:rsidR="0042260C" w:rsidRPr="001706D0" w:rsidRDefault="0042260C" w:rsidP="00C20A2A">
      <w:pPr>
        <w:spacing w:line="360" w:lineRule="auto"/>
        <w:rPr>
          <w:sz w:val="28"/>
          <w:szCs w:val="28"/>
          <w:lang w:val="en-CA"/>
        </w:rPr>
      </w:pPr>
    </w:p>
    <w:p w14:paraId="08FDBB6D" w14:textId="77777777" w:rsidR="0042260C" w:rsidRPr="001706D0" w:rsidRDefault="0042260C" w:rsidP="00C20A2A">
      <w:pPr>
        <w:spacing w:line="360" w:lineRule="auto"/>
        <w:rPr>
          <w:sz w:val="28"/>
          <w:szCs w:val="28"/>
          <w:lang w:val="en-CA"/>
        </w:rPr>
      </w:pPr>
    </w:p>
    <w:p w14:paraId="090BED36" w14:textId="77777777" w:rsidR="0042260C" w:rsidRPr="001706D0" w:rsidRDefault="0042260C" w:rsidP="00C20A2A">
      <w:pPr>
        <w:spacing w:line="360" w:lineRule="auto"/>
        <w:rPr>
          <w:sz w:val="28"/>
          <w:szCs w:val="28"/>
          <w:lang w:val="en-CA"/>
        </w:rPr>
      </w:pPr>
    </w:p>
    <w:p w14:paraId="2997F554" w14:textId="77777777" w:rsidR="0042260C" w:rsidRPr="001706D0" w:rsidRDefault="0042260C" w:rsidP="00C20A2A">
      <w:pPr>
        <w:spacing w:line="360" w:lineRule="auto"/>
        <w:rPr>
          <w:sz w:val="28"/>
          <w:szCs w:val="28"/>
          <w:lang w:val="en-CA"/>
        </w:rPr>
      </w:pPr>
    </w:p>
    <w:p w14:paraId="45AB60A5" w14:textId="77777777" w:rsidR="0042260C" w:rsidRPr="001706D0" w:rsidRDefault="0042260C" w:rsidP="00C20A2A">
      <w:pPr>
        <w:spacing w:line="360" w:lineRule="auto"/>
        <w:rPr>
          <w:sz w:val="28"/>
          <w:szCs w:val="28"/>
        </w:rPr>
      </w:pPr>
    </w:p>
    <w:p w14:paraId="5AA77E92" w14:textId="77777777" w:rsidR="00AC4897" w:rsidRPr="001706D0" w:rsidRDefault="00AC4897" w:rsidP="00C20A2A">
      <w:pPr>
        <w:spacing w:line="360" w:lineRule="auto"/>
        <w:rPr>
          <w:sz w:val="28"/>
          <w:szCs w:val="28"/>
        </w:rPr>
      </w:pPr>
    </w:p>
    <w:p w14:paraId="66AF7EB4" w14:textId="77777777" w:rsidR="00AC4897" w:rsidRPr="001706D0" w:rsidRDefault="0042260C" w:rsidP="00C20A2A">
      <w:pPr>
        <w:spacing w:line="360" w:lineRule="auto"/>
        <w:rPr>
          <w:sz w:val="28"/>
          <w:szCs w:val="28"/>
        </w:rPr>
      </w:pPr>
      <w:r w:rsidRPr="001706D0">
        <w:rPr>
          <w:b/>
          <w:sz w:val="28"/>
          <w:szCs w:val="28"/>
          <w:u w:val="single"/>
        </w:rPr>
        <w:t>Observations</w:t>
      </w:r>
    </w:p>
    <w:p w14:paraId="0EF57BE6" w14:textId="77777777" w:rsidR="005066A8" w:rsidRPr="001706D0" w:rsidRDefault="005066A8" w:rsidP="00C20A2A">
      <w:pPr>
        <w:spacing w:line="360" w:lineRule="auto"/>
        <w:rPr>
          <w:lang w:val="en-CA"/>
        </w:rPr>
      </w:pPr>
    </w:p>
    <w:p w14:paraId="6E726C67" w14:textId="77777777" w:rsidR="005066A8" w:rsidRPr="001706D0" w:rsidRDefault="005066A8" w:rsidP="00C20A2A">
      <w:pPr>
        <w:spacing w:line="360" w:lineRule="auto"/>
        <w:rPr>
          <w:u w:val="single"/>
        </w:rPr>
      </w:pPr>
      <w:r w:rsidRPr="001706D0">
        <w:rPr>
          <w:u w:val="single"/>
        </w:rPr>
        <w:t xml:space="preserve">Table 1: Qualitative observations of </w:t>
      </w:r>
      <w:proofErr w:type="spellStart"/>
      <w:r w:rsidRPr="001706D0">
        <w:rPr>
          <w:u w:val="single"/>
        </w:rPr>
        <w:t>AgCl</w:t>
      </w:r>
      <w:proofErr w:type="spellEnd"/>
      <w:r w:rsidRPr="001706D0">
        <w:rPr>
          <w:u w:val="single"/>
        </w:rPr>
        <w:t xml:space="preserve"> precipitate reaction</w:t>
      </w:r>
    </w:p>
    <w:tbl>
      <w:tblPr>
        <w:tblStyle w:val="TableGrid"/>
        <w:tblW w:w="0" w:type="auto"/>
        <w:tblLook w:val="00A0" w:firstRow="1" w:lastRow="0" w:firstColumn="1" w:lastColumn="0" w:noHBand="0" w:noVBand="0"/>
      </w:tblPr>
      <w:tblGrid>
        <w:gridCol w:w="1755"/>
        <w:gridCol w:w="1824"/>
        <w:gridCol w:w="1981"/>
        <w:gridCol w:w="1860"/>
        <w:gridCol w:w="1436"/>
      </w:tblGrid>
      <w:tr w:rsidR="005066A8" w:rsidRPr="001706D0" w14:paraId="7E0BD7D2" w14:textId="77777777" w:rsidTr="005066A8">
        <w:trPr>
          <w:trHeight w:val="840"/>
        </w:trPr>
        <w:tc>
          <w:tcPr>
            <w:tcW w:w="1755" w:type="dxa"/>
          </w:tcPr>
          <w:p w14:paraId="36B5A6E7" w14:textId="77777777" w:rsidR="005066A8" w:rsidRPr="001706D0" w:rsidRDefault="005066A8" w:rsidP="00C20A2A">
            <w:pPr>
              <w:spacing w:line="360" w:lineRule="auto"/>
            </w:pPr>
            <w:r w:rsidRPr="001706D0">
              <w:t>Sample Number</w:t>
            </w:r>
          </w:p>
        </w:tc>
        <w:tc>
          <w:tcPr>
            <w:tcW w:w="1824" w:type="dxa"/>
          </w:tcPr>
          <w:p w14:paraId="71D0AC94" w14:textId="77777777" w:rsidR="005066A8" w:rsidRPr="001706D0" w:rsidRDefault="005066A8" w:rsidP="00C20A2A">
            <w:pPr>
              <w:spacing w:line="360" w:lineRule="auto"/>
            </w:pPr>
            <w:r w:rsidRPr="001706D0">
              <w:t>Sample Color and Shape</w:t>
            </w:r>
          </w:p>
        </w:tc>
        <w:tc>
          <w:tcPr>
            <w:tcW w:w="1981" w:type="dxa"/>
          </w:tcPr>
          <w:p w14:paraId="6D79A099" w14:textId="77777777" w:rsidR="005066A8" w:rsidRPr="001706D0" w:rsidRDefault="005066A8" w:rsidP="00C20A2A">
            <w:pPr>
              <w:spacing w:line="360" w:lineRule="auto"/>
            </w:pPr>
            <w:r w:rsidRPr="001706D0">
              <w:t xml:space="preserve">Completeness of precipitation test </w:t>
            </w:r>
          </w:p>
        </w:tc>
        <w:tc>
          <w:tcPr>
            <w:tcW w:w="1860" w:type="dxa"/>
          </w:tcPr>
          <w:p w14:paraId="6E131114" w14:textId="77777777" w:rsidR="005066A8" w:rsidRPr="001706D0" w:rsidRDefault="005066A8" w:rsidP="00C20A2A">
            <w:pPr>
              <w:spacing w:line="360" w:lineRule="auto"/>
            </w:pPr>
            <w:r w:rsidRPr="001706D0">
              <w:t xml:space="preserve">Completeness of washing test </w:t>
            </w:r>
          </w:p>
        </w:tc>
        <w:tc>
          <w:tcPr>
            <w:tcW w:w="1436" w:type="dxa"/>
          </w:tcPr>
          <w:p w14:paraId="6C832413" w14:textId="77777777" w:rsidR="005066A8" w:rsidRPr="001706D0" w:rsidRDefault="005066A8" w:rsidP="00C20A2A">
            <w:pPr>
              <w:spacing w:line="360" w:lineRule="auto"/>
            </w:pPr>
            <w:r w:rsidRPr="001706D0">
              <w:t xml:space="preserve">Color and shape of precipitate </w:t>
            </w:r>
          </w:p>
        </w:tc>
      </w:tr>
      <w:tr w:rsidR="005066A8" w:rsidRPr="001706D0" w14:paraId="22AC0E4B" w14:textId="77777777" w:rsidTr="005066A8">
        <w:trPr>
          <w:trHeight w:val="820"/>
        </w:trPr>
        <w:tc>
          <w:tcPr>
            <w:tcW w:w="1755" w:type="dxa"/>
          </w:tcPr>
          <w:p w14:paraId="27639B49" w14:textId="7190A0F1" w:rsidR="005066A8" w:rsidRPr="001706D0" w:rsidRDefault="005066A8" w:rsidP="00C20A2A">
            <w:pPr>
              <w:spacing w:line="360" w:lineRule="auto"/>
            </w:pPr>
            <w:r w:rsidRPr="001706D0">
              <w:t>353</w:t>
            </w:r>
          </w:p>
        </w:tc>
        <w:tc>
          <w:tcPr>
            <w:tcW w:w="1824" w:type="dxa"/>
          </w:tcPr>
          <w:p w14:paraId="33490D12" w14:textId="77777777" w:rsidR="005066A8" w:rsidRPr="001706D0" w:rsidRDefault="005066A8" w:rsidP="00C20A2A">
            <w:pPr>
              <w:spacing w:line="360" w:lineRule="auto"/>
            </w:pPr>
            <w:r w:rsidRPr="001706D0">
              <w:t>White- granular substance</w:t>
            </w:r>
          </w:p>
        </w:tc>
        <w:tc>
          <w:tcPr>
            <w:tcW w:w="1981" w:type="dxa"/>
          </w:tcPr>
          <w:p w14:paraId="1487454E" w14:textId="77777777" w:rsidR="005066A8" w:rsidRPr="001706D0" w:rsidRDefault="005066A8" w:rsidP="00C20A2A">
            <w:pPr>
              <w:spacing w:line="360" w:lineRule="auto"/>
            </w:pPr>
            <w:r w:rsidRPr="001706D0">
              <w:t>No precipitate was formed when AgNO</w:t>
            </w:r>
            <w:r w:rsidRPr="001706D0">
              <w:rPr>
                <w:vertAlign w:val="subscript"/>
              </w:rPr>
              <w:t>3</w:t>
            </w:r>
            <w:r w:rsidRPr="001706D0">
              <w:t xml:space="preserve"> was added</w:t>
            </w:r>
          </w:p>
        </w:tc>
        <w:tc>
          <w:tcPr>
            <w:tcW w:w="1860" w:type="dxa"/>
          </w:tcPr>
          <w:p w14:paraId="247A8C0B" w14:textId="77777777" w:rsidR="005066A8" w:rsidRPr="001706D0" w:rsidRDefault="005066A8" w:rsidP="00C20A2A">
            <w:pPr>
              <w:spacing w:line="360" w:lineRule="auto"/>
            </w:pPr>
            <w:r w:rsidRPr="001706D0">
              <w:t xml:space="preserve">No turbidity was observed when </w:t>
            </w:r>
            <w:proofErr w:type="spellStart"/>
            <w:r w:rsidRPr="001706D0">
              <w:t>HCl</w:t>
            </w:r>
            <w:proofErr w:type="spellEnd"/>
            <w:r w:rsidRPr="001706D0">
              <w:t xml:space="preserve"> was added</w:t>
            </w:r>
          </w:p>
        </w:tc>
        <w:tc>
          <w:tcPr>
            <w:tcW w:w="1436" w:type="dxa"/>
          </w:tcPr>
          <w:p w14:paraId="0C5B3926" w14:textId="15171CCB" w:rsidR="005066A8" w:rsidRPr="001706D0" w:rsidRDefault="005066A8" w:rsidP="00C20A2A">
            <w:pPr>
              <w:spacing w:line="360" w:lineRule="auto"/>
            </w:pPr>
            <w:r w:rsidRPr="001706D0">
              <w:t>White-violet. Small, condensed crystal like substance</w:t>
            </w:r>
          </w:p>
        </w:tc>
      </w:tr>
    </w:tbl>
    <w:p w14:paraId="3DAD2285" w14:textId="77777777" w:rsidR="005066A8" w:rsidRPr="001706D0" w:rsidRDefault="005066A8" w:rsidP="00C20A2A">
      <w:pPr>
        <w:spacing w:line="360" w:lineRule="auto"/>
      </w:pPr>
    </w:p>
    <w:p w14:paraId="361228E6" w14:textId="77777777" w:rsidR="005066A8" w:rsidRPr="001706D0" w:rsidRDefault="005066A8" w:rsidP="00C20A2A">
      <w:pPr>
        <w:spacing w:line="360" w:lineRule="auto"/>
      </w:pPr>
    </w:p>
    <w:p w14:paraId="71B7DE90" w14:textId="77777777" w:rsidR="005066A8" w:rsidRPr="001706D0" w:rsidRDefault="005066A8" w:rsidP="00C20A2A">
      <w:pPr>
        <w:spacing w:line="360" w:lineRule="auto"/>
        <w:rPr>
          <w:b/>
          <w:u w:val="single"/>
        </w:rPr>
      </w:pPr>
      <w:r w:rsidRPr="001706D0">
        <w:rPr>
          <w:b/>
          <w:u w:val="single"/>
        </w:rPr>
        <w:t>Data</w:t>
      </w:r>
    </w:p>
    <w:p w14:paraId="35E22071" w14:textId="77777777" w:rsidR="005066A8" w:rsidRPr="001706D0" w:rsidRDefault="005066A8" w:rsidP="00C20A2A">
      <w:pPr>
        <w:spacing w:line="360" w:lineRule="auto"/>
        <w:rPr>
          <w:u w:val="single"/>
        </w:rPr>
      </w:pPr>
      <w:r w:rsidRPr="001706D0">
        <w:rPr>
          <w:u w:val="single"/>
        </w:rPr>
        <w:t>Table 2: Quantitative data of before and after precipitate reaction</w:t>
      </w:r>
    </w:p>
    <w:tbl>
      <w:tblPr>
        <w:tblStyle w:val="TableGrid"/>
        <w:tblW w:w="0" w:type="auto"/>
        <w:tblLook w:val="00A0" w:firstRow="1" w:lastRow="0" w:firstColumn="1" w:lastColumn="0" w:noHBand="0" w:noVBand="0"/>
      </w:tblPr>
      <w:tblGrid>
        <w:gridCol w:w="2952"/>
        <w:gridCol w:w="2952"/>
        <w:gridCol w:w="2952"/>
      </w:tblGrid>
      <w:tr w:rsidR="005066A8" w:rsidRPr="001706D0" w14:paraId="16B8BC55" w14:textId="77777777" w:rsidTr="005066A8">
        <w:tc>
          <w:tcPr>
            <w:tcW w:w="2952" w:type="dxa"/>
          </w:tcPr>
          <w:p w14:paraId="3F0358B5" w14:textId="77777777" w:rsidR="005066A8" w:rsidRPr="001706D0" w:rsidRDefault="005066A8" w:rsidP="00C20A2A">
            <w:pPr>
              <w:spacing w:line="360" w:lineRule="auto"/>
            </w:pPr>
          </w:p>
        </w:tc>
        <w:tc>
          <w:tcPr>
            <w:tcW w:w="2952" w:type="dxa"/>
          </w:tcPr>
          <w:p w14:paraId="7E6EE06E" w14:textId="77777777" w:rsidR="005066A8" w:rsidRPr="001706D0" w:rsidRDefault="005066A8" w:rsidP="00C20A2A">
            <w:pPr>
              <w:spacing w:line="360" w:lineRule="auto"/>
            </w:pPr>
            <w:r w:rsidRPr="001706D0">
              <w:t>Trial 1 (g)</w:t>
            </w:r>
          </w:p>
        </w:tc>
        <w:tc>
          <w:tcPr>
            <w:tcW w:w="2952" w:type="dxa"/>
          </w:tcPr>
          <w:p w14:paraId="7EA4E381" w14:textId="77777777" w:rsidR="005066A8" w:rsidRPr="001706D0" w:rsidRDefault="005066A8" w:rsidP="00C20A2A">
            <w:pPr>
              <w:spacing w:line="360" w:lineRule="auto"/>
            </w:pPr>
            <w:r w:rsidRPr="001706D0">
              <w:t>Trial 2 (partner data) (g)</w:t>
            </w:r>
          </w:p>
        </w:tc>
      </w:tr>
      <w:tr w:rsidR="005066A8" w:rsidRPr="001706D0" w14:paraId="3D49644A" w14:textId="77777777" w:rsidTr="005066A8">
        <w:tc>
          <w:tcPr>
            <w:tcW w:w="2952" w:type="dxa"/>
          </w:tcPr>
          <w:p w14:paraId="481DD515" w14:textId="77777777" w:rsidR="005066A8" w:rsidRPr="001706D0" w:rsidRDefault="005066A8" w:rsidP="00C20A2A">
            <w:pPr>
              <w:spacing w:line="360" w:lineRule="auto"/>
            </w:pPr>
            <w:r w:rsidRPr="001706D0">
              <w:t>Sample mass of Chloride salt</w:t>
            </w:r>
          </w:p>
        </w:tc>
        <w:tc>
          <w:tcPr>
            <w:tcW w:w="2952" w:type="dxa"/>
          </w:tcPr>
          <w:p w14:paraId="3B84560E" w14:textId="296BC84D" w:rsidR="005066A8" w:rsidRPr="001706D0" w:rsidRDefault="005066A8" w:rsidP="00C20A2A">
            <w:pPr>
              <w:spacing w:line="360" w:lineRule="auto"/>
            </w:pPr>
            <w:r w:rsidRPr="001706D0">
              <w:t xml:space="preserve">0.1464 </w:t>
            </w:r>
            <w:r w:rsidR="00AA0CA1" w:rsidRPr="001706D0">
              <w:rPr>
                <w:rFonts w:eastAsia="ＭＳ ゴシック"/>
                <w:color w:val="000000"/>
              </w:rPr>
              <w:t>±</w:t>
            </w:r>
            <w:r w:rsidRPr="001706D0">
              <w:rPr>
                <w:vertAlign w:val="superscript"/>
              </w:rPr>
              <w:t xml:space="preserve"> </w:t>
            </w:r>
            <w:r w:rsidRPr="001706D0">
              <w:t>0.0002</w:t>
            </w:r>
          </w:p>
        </w:tc>
        <w:tc>
          <w:tcPr>
            <w:tcW w:w="2952" w:type="dxa"/>
          </w:tcPr>
          <w:p w14:paraId="5EE61F3E" w14:textId="030265F0" w:rsidR="005066A8" w:rsidRPr="001706D0" w:rsidRDefault="005066A8" w:rsidP="00C20A2A">
            <w:pPr>
              <w:spacing w:line="360" w:lineRule="auto"/>
            </w:pPr>
            <w:r w:rsidRPr="001706D0">
              <w:t xml:space="preserve">0.1118 </w:t>
            </w:r>
            <w:r w:rsidR="00AA0CA1" w:rsidRPr="001706D0">
              <w:rPr>
                <w:rFonts w:eastAsia="ＭＳ ゴシック"/>
                <w:color w:val="000000"/>
              </w:rPr>
              <w:t xml:space="preserve">± </w:t>
            </w:r>
            <w:r w:rsidRPr="001706D0">
              <w:t>0.0002</w:t>
            </w:r>
          </w:p>
        </w:tc>
      </w:tr>
      <w:tr w:rsidR="005066A8" w:rsidRPr="001706D0" w14:paraId="74359E91" w14:textId="77777777" w:rsidTr="005066A8">
        <w:tc>
          <w:tcPr>
            <w:tcW w:w="2952" w:type="dxa"/>
          </w:tcPr>
          <w:p w14:paraId="439951C2" w14:textId="3F678BCE" w:rsidR="005066A8" w:rsidRPr="001706D0" w:rsidRDefault="005066A8" w:rsidP="00C20A2A">
            <w:pPr>
              <w:spacing w:line="360" w:lineRule="auto"/>
            </w:pPr>
            <w:r w:rsidRPr="001706D0">
              <w:t>Mass of crucible</w:t>
            </w:r>
          </w:p>
        </w:tc>
        <w:tc>
          <w:tcPr>
            <w:tcW w:w="2952" w:type="dxa"/>
          </w:tcPr>
          <w:p w14:paraId="6BE26860" w14:textId="31EF6D07" w:rsidR="005066A8" w:rsidRPr="001706D0" w:rsidRDefault="005066A8" w:rsidP="00C20A2A">
            <w:pPr>
              <w:spacing w:line="360" w:lineRule="auto"/>
            </w:pPr>
            <w:r w:rsidRPr="001706D0">
              <w:t xml:space="preserve">28.3216 </w:t>
            </w:r>
            <w:r w:rsidR="00AA0CA1" w:rsidRPr="001706D0">
              <w:rPr>
                <w:rFonts w:eastAsia="ＭＳ ゴシック"/>
                <w:color w:val="000000"/>
              </w:rPr>
              <w:t>±</w:t>
            </w:r>
            <w:r w:rsidRPr="001706D0">
              <w:rPr>
                <w:vertAlign w:val="superscript"/>
              </w:rPr>
              <w:t xml:space="preserve"> </w:t>
            </w:r>
            <w:r w:rsidRPr="001706D0">
              <w:t>0.0001</w:t>
            </w:r>
          </w:p>
        </w:tc>
        <w:tc>
          <w:tcPr>
            <w:tcW w:w="2952" w:type="dxa"/>
          </w:tcPr>
          <w:p w14:paraId="67CB101A" w14:textId="2DFF305F" w:rsidR="00AA0CA1" w:rsidRPr="001706D0" w:rsidRDefault="005066A8" w:rsidP="00C20A2A">
            <w:pPr>
              <w:spacing w:line="360" w:lineRule="auto"/>
            </w:pPr>
            <w:r w:rsidRPr="001706D0">
              <w:t xml:space="preserve">28.2314 </w:t>
            </w:r>
            <w:r w:rsidR="00AA0CA1" w:rsidRPr="001706D0">
              <w:rPr>
                <w:rFonts w:eastAsia="ＭＳ ゴシック"/>
                <w:color w:val="000000"/>
              </w:rPr>
              <w:t>±</w:t>
            </w:r>
            <w:r w:rsidRPr="001706D0">
              <w:rPr>
                <w:vertAlign w:val="superscript"/>
              </w:rPr>
              <w:t xml:space="preserve"> </w:t>
            </w:r>
            <w:r w:rsidRPr="001706D0">
              <w:t>0.0001</w:t>
            </w:r>
          </w:p>
        </w:tc>
      </w:tr>
      <w:tr w:rsidR="005066A8" w:rsidRPr="001706D0" w14:paraId="3C33F846" w14:textId="77777777" w:rsidTr="005066A8">
        <w:tc>
          <w:tcPr>
            <w:tcW w:w="2952" w:type="dxa"/>
          </w:tcPr>
          <w:p w14:paraId="6CDF28E7" w14:textId="71CCFFA5" w:rsidR="005066A8" w:rsidRPr="001706D0" w:rsidRDefault="005066A8" w:rsidP="00C20A2A">
            <w:pPr>
              <w:spacing w:line="360" w:lineRule="auto"/>
            </w:pPr>
            <w:r w:rsidRPr="001706D0">
              <w:t>Mass of crucible and precipitate after heated for 23 min at 97.5</w:t>
            </w:r>
            <w:r w:rsidRPr="001706D0">
              <w:rPr>
                <w:vertAlign w:val="superscript"/>
              </w:rPr>
              <w:t>o</w:t>
            </w:r>
            <w:r w:rsidRPr="001706D0">
              <w:t>C and cooled for 5 minutes</w:t>
            </w:r>
          </w:p>
        </w:tc>
        <w:tc>
          <w:tcPr>
            <w:tcW w:w="2952" w:type="dxa"/>
          </w:tcPr>
          <w:p w14:paraId="4831249F" w14:textId="49366814" w:rsidR="005066A8" w:rsidRPr="001706D0" w:rsidRDefault="005066A8" w:rsidP="00C20A2A">
            <w:pPr>
              <w:spacing w:line="360" w:lineRule="auto"/>
            </w:pPr>
            <w:r w:rsidRPr="001706D0">
              <w:t xml:space="preserve">28.6436 </w:t>
            </w:r>
            <w:r w:rsidR="00AA0CA1" w:rsidRPr="001706D0">
              <w:rPr>
                <w:rFonts w:eastAsia="ＭＳ ゴシック"/>
                <w:color w:val="000000"/>
              </w:rPr>
              <w:t>±</w:t>
            </w:r>
            <w:r w:rsidRPr="001706D0">
              <w:t xml:space="preserve"> 0.0001</w:t>
            </w:r>
          </w:p>
        </w:tc>
        <w:tc>
          <w:tcPr>
            <w:tcW w:w="2952" w:type="dxa"/>
          </w:tcPr>
          <w:p w14:paraId="35373D35" w14:textId="6BD2D974" w:rsidR="005066A8" w:rsidRPr="001706D0" w:rsidRDefault="005066A8" w:rsidP="00C20A2A">
            <w:pPr>
              <w:spacing w:line="360" w:lineRule="auto"/>
            </w:pPr>
            <w:r w:rsidRPr="001706D0">
              <w:t xml:space="preserve">28.4224 </w:t>
            </w:r>
            <w:r w:rsidR="00AA0CA1" w:rsidRPr="001706D0">
              <w:rPr>
                <w:rFonts w:eastAsia="ＭＳ ゴシック"/>
                <w:color w:val="000000"/>
              </w:rPr>
              <w:t>±</w:t>
            </w:r>
            <w:r w:rsidR="00AA0CA1" w:rsidRPr="001706D0">
              <w:rPr>
                <w:vertAlign w:val="superscript"/>
              </w:rPr>
              <w:t xml:space="preserve"> </w:t>
            </w:r>
            <w:r w:rsidRPr="001706D0">
              <w:t>0.0001</w:t>
            </w:r>
          </w:p>
          <w:p w14:paraId="2056C799" w14:textId="7CA2CD4B" w:rsidR="00AA0CA1" w:rsidRPr="001706D0" w:rsidRDefault="00AA0CA1" w:rsidP="00C20A2A">
            <w:pPr>
              <w:spacing w:line="360" w:lineRule="auto"/>
            </w:pPr>
          </w:p>
        </w:tc>
      </w:tr>
      <w:tr w:rsidR="00AA0CA1" w:rsidRPr="001706D0" w14:paraId="559BFA3B" w14:textId="77777777" w:rsidTr="005066A8">
        <w:tc>
          <w:tcPr>
            <w:tcW w:w="2952" w:type="dxa"/>
          </w:tcPr>
          <w:p w14:paraId="257AB5A6" w14:textId="67B58CCB" w:rsidR="00AA0CA1" w:rsidRPr="001706D0" w:rsidRDefault="00AA0CA1" w:rsidP="00C20A2A">
            <w:pPr>
              <w:spacing w:line="360" w:lineRule="auto"/>
            </w:pPr>
            <w:r w:rsidRPr="001706D0">
              <w:t>Dried precipitate mass</w:t>
            </w:r>
          </w:p>
        </w:tc>
        <w:tc>
          <w:tcPr>
            <w:tcW w:w="2952" w:type="dxa"/>
          </w:tcPr>
          <w:p w14:paraId="6F9776DF" w14:textId="5B31069B" w:rsidR="00AA0CA1" w:rsidRPr="001706D0" w:rsidRDefault="00AA0CA1" w:rsidP="00C20A2A">
            <w:pPr>
              <w:spacing w:line="360" w:lineRule="auto"/>
            </w:pPr>
            <w:r w:rsidRPr="001706D0">
              <w:t xml:space="preserve">0.322 </w:t>
            </w:r>
            <w:r w:rsidRPr="001706D0">
              <w:rPr>
                <w:rFonts w:eastAsia="ＭＳ ゴシック"/>
                <w:color w:val="000000"/>
              </w:rPr>
              <w:t>± 0.0002</w:t>
            </w:r>
          </w:p>
        </w:tc>
        <w:tc>
          <w:tcPr>
            <w:tcW w:w="2952" w:type="dxa"/>
          </w:tcPr>
          <w:p w14:paraId="20B8337D" w14:textId="5DB5AA1B" w:rsidR="00AA0CA1" w:rsidRPr="001706D0" w:rsidRDefault="00AA0CA1" w:rsidP="00C20A2A">
            <w:pPr>
              <w:spacing w:line="360" w:lineRule="auto"/>
            </w:pPr>
            <w:r w:rsidRPr="001706D0">
              <w:t xml:space="preserve">0.191 </w:t>
            </w:r>
            <w:r w:rsidRPr="001706D0">
              <w:rPr>
                <w:rFonts w:eastAsia="ＭＳ ゴシック"/>
                <w:color w:val="000000"/>
              </w:rPr>
              <w:t>± 0.0002</w:t>
            </w:r>
          </w:p>
        </w:tc>
      </w:tr>
    </w:tbl>
    <w:p w14:paraId="30C8580B" w14:textId="77777777" w:rsidR="005066A8" w:rsidRPr="001706D0" w:rsidRDefault="005066A8" w:rsidP="00C20A2A">
      <w:pPr>
        <w:spacing w:line="360" w:lineRule="auto"/>
      </w:pPr>
    </w:p>
    <w:p w14:paraId="7ECCE789" w14:textId="77777777" w:rsidR="008F02C9" w:rsidRPr="001706D0" w:rsidRDefault="008F02C9" w:rsidP="00C20A2A">
      <w:pPr>
        <w:spacing w:line="360" w:lineRule="auto"/>
        <w:rPr>
          <w:b/>
          <w:u w:val="single"/>
        </w:rPr>
      </w:pPr>
      <w:r w:rsidRPr="001706D0">
        <w:rPr>
          <w:b/>
          <w:u w:val="single"/>
        </w:rPr>
        <w:t>Calculations</w:t>
      </w:r>
    </w:p>
    <w:p w14:paraId="15DB77FF" w14:textId="376CDD84" w:rsidR="008F02C9" w:rsidRPr="001706D0" w:rsidRDefault="008F02C9" w:rsidP="00C20A2A">
      <w:pPr>
        <w:spacing w:line="360" w:lineRule="auto"/>
      </w:pPr>
      <w:r w:rsidRPr="001706D0">
        <w:t>1. Amount</w:t>
      </w:r>
      <w:r w:rsidR="00611413" w:rsidRPr="001706D0">
        <w:t xml:space="preserve"> of AgNO3 required [sample 56.41</w:t>
      </w:r>
      <w:r w:rsidRPr="001706D0">
        <w:t xml:space="preserve">% </w:t>
      </w:r>
      <w:proofErr w:type="spellStart"/>
      <w:r w:rsidRPr="001706D0">
        <w:t>Cl</w:t>
      </w:r>
      <w:proofErr w:type="spellEnd"/>
      <w:r w:rsidRPr="001706D0">
        <w:t xml:space="preserve"> by mass] </w:t>
      </w:r>
    </w:p>
    <w:p w14:paraId="1F973A8B" w14:textId="77777777" w:rsidR="008F02C9" w:rsidRPr="001706D0" w:rsidRDefault="008F02C9" w:rsidP="00C20A2A">
      <w:pPr>
        <w:spacing w:line="360" w:lineRule="auto"/>
      </w:pPr>
      <w:r w:rsidRPr="001706D0">
        <w:t>Volume of 0.1 M AgNO3={[mass of sample x %</w:t>
      </w:r>
      <w:proofErr w:type="spellStart"/>
      <w:r w:rsidRPr="001706D0">
        <w:t>Cl</w:t>
      </w:r>
      <w:proofErr w:type="spellEnd"/>
      <w:r w:rsidRPr="001706D0">
        <w:t>]/[molar weight]}/0.1 M +5ml</w:t>
      </w:r>
    </w:p>
    <w:p w14:paraId="1C2D9780" w14:textId="77777777" w:rsidR="00A92B07" w:rsidRDefault="00A92B07" w:rsidP="00C20A2A">
      <w:pPr>
        <w:spacing w:line="360" w:lineRule="auto"/>
      </w:pPr>
    </w:p>
    <w:p w14:paraId="07ADB639" w14:textId="77777777" w:rsidR="008F02C9" w:rsidRPr="001706D0" w:rsidRDefault="008F02C9" w:rsidP="00C20A2A">
      <w:pPr>
        <w:spacing w:line="360" w:lineRule="auto"/>
      </w:pPr>
      <w:r w:rsidRPr="001706D0">
        <w:t>Trial 1:</w:t>
      </w:r>
    </w:p>
    <w:p w14:paraId="2E346660" w14:textId="3A07ABEF" w:rsidR="008F02C9" w:rsidRPr="001706D0" w:rsidRDefault="008F02C9" w:rsidP="00C20A2A">
      <w:pPr>
        <w:spacing w:line="360" w:lineRule="auto"/>
      </w:pPr>
      <w:r w:rsidRPr="001706D0">
        <w:t>Volume</w:t>
      </w:r>
      <w:r w:rsidR="00A92B07">
        <w:t xml:space="preserve"> </w:t>
      </w:r>
      <w:r w:rsidRPr="001706D0">
        <w:t>=</w:t>
      </w:r>
      <w:r w:rsidR="00A92B07">
        <w:t xml:space="preserve"> </w:t>
      </w:r>
      <w:r w:rsidRPr="001706D0">
        <w:t>(0.1</w:t>
      </w:r>
      <w:r w:rsidR="00611413" w:rsidRPr="001706D0">
        <w:t>464</w:t>
      </w:r>
      <w:r w:rsidRPr="001706D0">
        <w:t>g +/-</w:t>
      </w:r>
      <w:r w:rsidR="00611413" w:rsidRPr="001706D0">
        <w:t xml:space="preserve"> 0.0002g)(0.5641</w:t>
      </w:r>
      <w:r w:rsidRPr="001706D0">
        <w:t>)(1/35.5 g/</w:t>
      </w:r>
      <w:proofErr w:type="spellStart"/>
      <w:r w:rsidRPr="001706D0">
        <w:t>mol</w:t>
      </w:r>
      <w:proofErr w:type="spellEnd"/>
      <w:r w:rsidRPr="001706D0">
        <w:t>)(1/0.1 M) + 5ml</w:t>
      </w:r>
    </w:p>
    <w:p w14:paraId="2B483729" w14:textId="02F4A34E" w:rsidR="008F02C9" w:rsidRPr="001706D0" w:rsidRDefault="00611413" w:rsidP="00C20A2A">
      <w:pPr>
        <w:spacing w:line="360" w:lineRule="auto"/>
      </w:pPr>
      <w:r w:rsidRPr="001706D0">
        <w:t>=(0.1464g +/- [0.0002g/0.1464g x100%])(0.5641</w:t>
      </w:r>
      <w:r w:rsidR="008F02C9" w:rsidRPr="001706D0">
        <w:t>)(1/35.5 g/</w:t>
      </w:r>
      <w:proofErr w:type="spellStart"/>
      <w:r w:rsidR="008F02C9" w:rsidRPr="001706D0">
        <w:t>mol</w:t>
      </w:r>
      <w:proofErr w:type="spellEnd"/>
      <w:r w:rsidR="008F02C9" w:rsidRPr="001706D0">
        <w:t>)(1/0.1 M) + 5ml</w:t>
      </w:r>
    </w:p>
    <w:p w14:paraId="0C78E1E9" w14:textId="69B63B21" w:rsidR="008F02C9" w:rsidRPr="001706D0" w:rsidRDefault="00611413" w:rsidP="00C20A2A">
      <w:pPr>
        <w:spacing w:line="360" w:lineRule="auto"/>
      </w:pPr>
      <w:r w:rsidRPr="001706D0">
        <w:t>=(0.1464</w:t>
      </w:r>
      <w:r w:rsidR="008F02C9" w:rsidRPr="001706D0">
        <w:t xml:space="preserve">g +/- </w:t>
      </w:r>
      <w:r w:rsidR="00D55439" w:rsidRPr="001706D0">
        <w:t>0.1366%)(0.5641</w:t>
      </w:r>
      <w:r w:rsidR="008F02C9" w:rsidRPr="001706D0">
        <w:t>)(1/35.5 g/</w:t>
      </w:r>
      <w:proofErr w:type="spellStart"/>
      <w:r w:rsidR="008F02C9" w:rsidRPr="001706D0">
        <w:t>mol</w:t>
      </w:r>
      <w:proofErr w:type="spellEnd"/>
      <w:r w:rsidR="008F02C9" w:rsidRPr="001706D0">
        <w:t>)(1/0.1 M) + 5ml</w:t>
      </w:r>
    </w:p>
    <w:p w14:paraId="147F5C19" w14:textId="776CFDC4" w:rsidR="008F02C9" w:rsidRPr="001706D0" w:rsidRDefault="008F02C9" w:rsidP="00C20A2A">
      <w:pPr>
        <w:spacing w:line="360" w:lineRule="auto"/>
      </w:pPr>
      <w:r w:rsidRPr="001706D0">
        <w:t>=</w:t>
      </w:r>
      <w:r w:rsidR="000726FD" w:rsidRPr="001706D0">
        <w:t>23.26 ml +/- 0.1366</w:t>
      </w:r>
      <w:r w:rsidRPr="001706D0">
        <w:t>% +5ml</w:t>
      </w:r>
    </w:p>
    <w:p w14:paraId="74FCE440" w14:textId="432FE15B" w:rsidR="008F02C9" w:rsidRPr="001706D0" w:rsidRDefault="008F02C9" w:rsidP="00C20A2A">
      <w:pPr>
        <w:spacing w:line="360" w:lineRule="auto"/>
      </w:pPr>
      <w:r w:rsidRPr="001706D0">
        <w:t>=</w:t>
      </w:r>
      <w:r w:rsidR="000726FD" w:rsidRPr="001706D0">
        <w:t>28.26 ml +/- 0.14</w:t>
      </w:r>
      <w:r w:rsidRPr="001706D0">
        <w:t>%</w:t>
      </w:r>
    </w:p>
    <w:p w14:paraId="24CD5BCB" w14:textId="77777777" w:rsidR="008F02C9" w:rsidRPr="001706D0" w:rsidRDefault="008F02C9" w:rsidP="00C20A2A">
      <w:pPr>
        <w:spacing w:line="360" w:lineRule="auto"/>
      </w:pPr>
      <w:r w:rsidRPr="001706D0">
        <w:t>Trial 2:</w:t>
      </w:r>
    </w:p>
    <w:p w14:paraId="75474DFD" w14:textId="6A06A67A" w:rsidR="008F02C9" w:rsidRPr="001706D0" w:rsidRDefault="008F02C9" w:rsidP="00C20A2A">
      <w:pPr>
        <w:spacing w:line="360" w:lineRule="auto"/>
      </w:pPr>
      <w:r w:rsidRPr="001706D0">
        <w:t>Volume</w:t>
      </w:r>
      <w:r w:rsidR="00A92B07">
        <w:t xml:space="preserve"> </w:t>
      </w:r>
      <w:r w:rsidRPr="001706D0">
        <w:t>=</w:t>
      </w:r>
      <w:r w:rsidR="00A92B07">
        <w:t xml:space="preserve"> </w:t>
      </w:r>
      <w:r w:rsidRPr="001706D0">
        <w:t>(0.</w:t>
      </w:r>
      <w:r w:rsidR="000726FD" w:rsidRPr="001706D0">
        <w:t>1118</w:t>
      </w:r>
      <w:r w:rsidRPr="001706D0">
        <w:t>g +/- 0.0002g</w:t>
      </w:r>
      <w:r w:rsidR="000726FD" w:rsidRPr="001706D0">
        <w:t>)(0.5641)(1/35.5 g/</w:t>
      </w:r>
      <w:proofErr w:type="spellStart"/>
      <w:r w:rsidR="000726FD" w:rsidRPr="001706D0">
        <w:t>mol</w:t>
      </w:r>
      <w:proofErr w:type="spellEnd"/>
      <w:r w:rsidR="000726FD" w:rsidRPr="001706D0">
        <w:t>)(1/0.1 M) + 5ml</w:t>
      </w:r>
    </w:p>
    <w:p w14:paraId="1FD12718" w14:textId="105DC0B3" w:rsidR="000726FD" w:rsidRPr="001706D0" w:rsidRDefault="000726FD" w:rsidP="00C20A2A">
      <w:pPr>
        <w:spacing w:line="360" w:lineRule="auto"/>
      </w:pPr>
      <w:r w:rsidRPr="001706D0">
        <w:t>=(0.1118g +/- [0.0002g/0.1118g x100%])(0.5641)(1/35.5 g/</w:t>
      </w:r>
      <w:proofErr w:type="spellStart"/>
      <w:r w:rsidRPr="001706D0">
        <w:t>mol</w:t>
      </w:r>
      <w:proofErr w:type="spellEnd"/>
      <w:r w:rsidRPr="001706D0">
        <w:t>)(1/0.1 M) + 5ml</w:t>
      </w:r>
    </w:p>
    <w:p w14:paraId="35D5813C" w14:textId="62523DD0" w:rsidR="000726FD" w:rsidRPr="001706D0" w:rsidRDefault="000726FD" w:rsidP="00C20A2A">
      <w:pPr>
        <w:spacing w:line="360" w:lineRule="auto"/>
      </w:pPr>
      <w:r w:rsidRPr="001706D0">
        <w:t>=(0.1118g +/- 0.1789%)(0.5641)(1/35.5 g/</w:t>
      </w:r>
      <w:proofErr w:type="spellStart"/>
      <w:r w:rsidRPr="001706D0">
        <w:t>mol</w:t>
      </w:r>
      <w:proofErr w:type="spellEnd"/>
      <w:r w:rsidRPr="001706D0">
        <w:t>)(1/0.1 M) + 5ml</w:t>
      </w:r>
    </w:p>
    <w:p w14:paraId="5ACBB981" w14:textId="6DC8C108" w:rsidR="000726FD" w:rsidRPr="001706D0" w:rsidRDefault="000726FD" w:rsidP="00C20A2A">
      <w:pPr>
        <w:spacing w:line="360" w:lineRule="auto"/>
      </w:pPr>
      <w:r w:rsidRPr="001706D0">
        <w:t>=17.77 ml +/- 0.1789% +5ml</w:t>
      </w:r>
    </w:p>
    <w:p w14:paraId="54987A7B" w14:textId="0A0C5A2C" w:rsidR="000726FD" w:rsidRPr="001706D0" w:rsidRDefault="000726FD" w:rsidP="00C20A2A">
      <w:pPr>
        <w:spacing w:line="360" w:lineRule="auto"/>
      </w:pPr>
      <w:r w:rsidRPr="001706D0">
        <w:t>=22.77 ml +/- 0.18%</w:t>
      </w:r>
    </w:p>
    <w:p w14:paraId="09E90C97" w14:textId="77777777" w:rsidR="008F02C9" w:rsidRPr="001706D0" w:rsidRDefault="008F02C9" w:rsidP="00C20A2A">
      <w:pPr>
        <w:spacing w:line="360" w:lineRule="auto"/>
      </w:pPr>
    </w:p>
    <w:p w14:paraId="4C94ABE9" w14:textId="77777777" w:rsidR="008F02C9" w:rsidRPr="001706D0" w:rsidRDefault="008F02C9" w:rsidP="00C20A2A">
      <w:pPr>
        <w:spacing w:line="360" w:lineRule="auto"/>
      </w:pPr>
      <w:r w:rsidRPr="001706D0">
        <w:t xml:space="preserve">2. Percent Chloride in unknown salt </w:t>
      </w:r>
    </w:p>
    <w:p w14:paraId="7E93E62D" w14:textId="77777777" w:rsidR="008F02C9" w:rsidRPr="001706D0" w:rsidRDefault="008F02C9" w:rsidP="00C20A2A">
      <w:pPr>
        <w:spacing w:line="360" w:lineRule="auto"/>
      </w:pPr>
      <w:r w:rsidRPr="001706D0">
        <w:t xml:space="preserve">Trial 1: </w:t>
      </w:r>
    </w:p>
    <w:p w14:paraId="0AF25911" w14:textId="77777777" w:rsidR="008F02C9" w:rsidRPr="001706D0" w:rsidRDefault="008F02C9" w:rsidP="00C20A2A">
      <w:pPr>
        <w:spacing w:line="360" w:lineRule="auto"/>
      </w:pPr>
      <w:r w:rsidRPr="001706D0">
        <w:t xml:space="preserve">Moles </w:t>
      </w:r>
      <w:proofErr w:type="spellStart"/>
      <w:r w:rsidRPr="001706D0">
        <w:t>Cl</w:t>
      </w:r>
      <w:proofErr w:type="spellEnd"/>
      <w:r w:rsidRPr="001706D0">
        <w:rPr>
          <w:vertAlign w:val="superscript"/>
        </w:rPr>
        <w:t>-</w:t>
      </w:r>
      <w:r w:rsidRPr="001706D0">
        <w:t xml:space="preserve">= (mass </w:t>
      </w:r>
      <w:proofErr w:type="spellStart"/>
      <w:r w:rsidRPr="001706D0">
        <w:t>AgCl</w:t>
      </w:r>
      <w:proofErr w:type="spellEnd"/>
      <w:r w:rsidRPr="001706D0">
        <w:t xml:space="preserve">)/(mw </w:t>
      </w:r>
      <w:proofErr w:type="spellStart"/>
      <w:r w:rsidRPr="001706D0">
        <w:t>AgCl</w:t>
      </w:r>
      <w:proofErr w:type="spellEnd"/>
      <w:r w:rsidRPr="001706D0">
        <w:t>)</w:t>
      </w:r>
    </w:p>
    <w:p w14:paraId="0E4F9973" w14:textId="77777777" w:rsidR="008F02C9" w:rsidRPr="001706D0" w:rsidRDefault="008F02C9" w:rsidP="00C20A2A">
      <w:pPr>
        <w:spacing w:line="360" w:lineRule="auto"/>
      </w:pPr>
      <w:r w:rsidRPr="001706D0">
        <w:t>=(</w:t>
      </w:r>
      <w:proofErr w:type="gramStart"/>
      <w:r w:rsidRPr="001706D0">
        <w:t>mass</w:t>
      </w:r>
      <w:proofErr w:type="gramEnd"/>
      <w:r w:rsidRPr="001706D0">
        <w:t xml:space="preserve"> of crucible with precipitate – mass of crucible)/(mw </w:t>
      </w:r>
      <w:proofErr w:type="spellStart"/>
      <w:r w:rsidRPr="001706D0">
        <w:t>AgCl</w:t>
      </w:r>
      <w:proofErr w:type="spellEnd"/>
      <w:r w:rsidRPr="001706D0">
        <w:t>)</w:t>
      </w:r>
    </w:p>
    <w:p w14:paraId="1EBE9411" w14:textId="565D7F47" w:rsidR="008F02C9" w:rsidRPr="001706D0" w:rsidRDefault="008F02C9" w:rsidP="00C20A2A">
      <w:pPr>
        <w:spacing w:line="360" w:lineRule="auto"/>
      </w:pPr>
      <w:r w:rsidRPr="001706D0">
        <w:t>=[(</w:t>
      </w:r>
      <w:r w:rsidR="007C5E15" w:rsidRPr="001706D0">
        <w:t>28.6436</w:t>
      </w:r>
      <w:r w:rsidRPr="001706D0">
        <w:t xml:space="preserve"> +/- 0.0001) g – (</w:t>
      </w:r>
      <w:r w:rsidR="007C5E15" w:rsidRPr="001706D0">
        <w:t>28.3216</w:t>
      </w:r>
      <w:r w:rsidRPr="001706D0">
        <w:t xml:space="preserve"> +/- 0.0001) g] / 143.32 g/</w:t>
      </w:r>
      <w:proofErr w:type="spellStart"/>
      <w:r w:rsidRPr="001706D0">
        <w:t>mol</w:t>
      </w:r>
      <w:proofErr w:type="spellEnd"/>
    </w:p>
    <w:p w14:paraId="10430800" w14:textId="4EDC140D" w:rsidR="008F02C9" w:rsidRPr="001706D0" w:rsidRDefault="007C5E15" w:rsidP="00C20A2A">
      <w:pPr>
        <w:spacing w:line="360" w:lineRule="auto"/>
      </w:pPr>
      <w:r w:rsidRPr="001706D0">
        <w:t>=(0.322</w:t>
      </w:r>
      <w:r w:rsidR="008F02C9" w:rsidRPr="001706D0">
        <w:t>g +/- 0.0002g)/ 143.32 g/</w:t>
      </w:r>
      <w:proofErr w:type="spellStart"/>
      <w:r w:rsidR="008F02C9" w:rsidRPr="001706D0">
        <w:t>mol</w:t>
      </w:r>
      <w:proofErr w:type="spellEnd"/>
    </w:p>
    <w:p w14:paraId="7696A7D6" w14:textId="62C4E399" w:rsidR="008F02C9" w:rsidRPr="001706D0" w:rsidRDefault="007C5E15" w:rsidP="00C20A2A">
      <w:pPr>
        <w:spacing w:line="360" w:lineRule="auto"/>
      </w:pPr>
      <w:r w:rsidRPr="001706D0">
        <w:t>=(0.322</w:t>
      </w:r>
      <w:r w:rsidR="008F02C9" w:rsidRPr="001706D0">
        <w:t>g +/</w:t>
      </w:r>
      <w:r w:rsidRPr="001706D0">
        <w:t>- [0.0002g/0.322</w:t>
      </w:r>
      <w:r w:rsidR="008F02C9" w:rsidRPr="001706D0">
        <w:t>g x100%])/ 143.32 g/</w:t>
      </w:r>
      <w:proofErr w:type="spellStart"/>
      <w:r w:rsidR="008F02C9" w:rsidRPr="001706D0">
        <w:t>mol</w:t>
      </w:r>
      <w:proofErr w:type="spellEnd"/>
    </w:p>
    <w:p w14:paraId="0CB1B3A8" w14:textId="18B2155A" w:rsidR="008F02C9" w:rsidRPr="001706D0" w:rsidRDefault="007C5E15" w:rsidP="00C20A2A">
      <w:pPr>
        <w:spacing w:line="360" w:lineRule="auto"/>
      </w:pPr>
      <w:r w:rsidRPr="001706D0">
        <w:t>=(0.322g +/- 0.06</w:t>
      </w:r>
      <w:r w:rsidR="008F02C9" w:rsidRPr="001706D0">
        <w:t>%)/143.32 g/</w:t>
      </w:r>
      <w:proofErr w:type="spellStart"/>
      <w:r w:rsidR="008F02C9" w:rsidRPr="001706D0">
        <w:t>mol</w:t>
      </w:r>
      <w:proofErr w:type="spellEnd"/>
    </w:p>
    <w:p w14:paraId="1845F1B3" w14:textId="510F22DD" w:rsidR="008F02C9" w:rsidRPr="001706D0" w:rsidRDefault="00E962C1" w:rsidP="00C20A2A">
      <w:pPr>
        <w:spacing w:line="360" w:lineRule="auto"/>
      </w:pPr>
      <w:r w:rsidRPr="001706D0">
        <w:t xml:space="preserve">=0.0022467 </w:t>
      </w:r>
      <w:proofErr w:type="spellStart"/>
      <w:r w:rsidR="00B271D3" w:rsidRPr="001706D0">
        <w:t>mol</w:t>
      </w:r>
      <w:proofErr w:type="spellEnd"/>
      <w:r w:rsidR="00B271D3" w:rsidRPr="001706D0">
        <w:t xml:space="preserve"> +/- 0.06</w:t>
      </w:r>
      <w:r w:rsidR="008F02C9" w:rsidRPr="001706D0">
        <w:t>%</w:t>
      </w:r>
    </w:p>
    <w:p w14:paraId="4E56264F" w14:textId="77777777" w:rsidR="008F02C9" w:rsidRPr="001706D0" w:rsidRDefault="008F02C9" w:rsidP="00C20A2A">
      <w:pPr>
        <w:spacing w:line="360" w:lineRule="auto"/>
      </w:pPr>
      <w:r w:rsidRPr="001706D0">
        <w:t xml:space="preserve">Mass </w:t>
      </w:r>
      <w:proofErr w:type="spellStart"/>
      <w:r w:rsidRPr="001706D0">
        <w:t>Cl</w:t>
      </w:r>
      <w:proofErr w:type="spellEnd"/>
      <w:r w:rsidRPr="001706D0">
        <w:t xml:space="preserve"> =(moles </w:t>
      </w:r>
      <w:proofErr w:type="spellStart"/>
      <w:r w:rsidRPr="001706D0">
        <w:t>Cl</w:t>
      </w:r>
      <w:proofErr w:type="spellEnd"/>
      <w:r w:rsidRPr="001706D0">
        <w:t xml:space="preserve">)(mw of </w:t>
      </w:r>
      <w:proofErr w:type="spellStart"/>
      <w:r w:rsidRPr="001706D0">
        <w:t>Cl</w:t>
      </w:r>
      <w:proofErr w:type="spellEnd"/>
      <w:r w:rsidRPr="001706D0">
        <w:t>)</w:t>
      </w:r>
    </w:p>
    <w:p w14:paraId="5A088D13" w14:textId="7F3F6862" w:rsidR="008F02C9" w:rsidRPr="001706D0" w:rsidRDefault="008F02C9" w:rsidP="00C20A2A">
      <w:pPr>
        <w:spacing w:line="360" w:lineRule="auto"/>
      </w:pPr>
      <w:r w:rsidRPr="001706D0">
        <w:t>=(0.00</w:t>
      </w:r>
      <w:r w:rsidR="00E962C1" w:rsidRPr="001706D0">
        <w:t>22467</w:t>
      </w:r>
      <w:r w:rsidR="00B271D3" w:rsidRPr="001706D0">
        <w:t xml:space="preserve"> </w:t>
      </w:r>
      <w:proofErr w:type="spellStart"/>
      <w:r w:rsidR="00B271D3" w:rsidRPr="001706D0">
        <w:t>mol</w:t>
      </w:r>
      <w:proofErr w:type="spellEnd"/>
      <w:r w:rsidR="00B271D3" w:rsidRPr="001706D0">
        <w:t xml:space="preserve"> +/- 0.06</w:t>
      </w:r>
      <w:r w:rsidRPr="001706D0">
        <w:t>%)(35.5 g/</w:t>
      </w:r>
      <w:proofErr w:type="spellStart"/>
      <w:r w:rsidRPr="001706D0">
        <w:t>mol</w:t>
      </w:r>
      <w:proofErr w:type="spellEnd"/>
      <w:r w:rsidRPr="001706D0">
        <w:t xml:space="preserve">) </w:t>
      </w:r>
    </w:p>
    <w:p w14:paraId="1518ECB8" w14:textId="6293B6AF" w:rsidR="008F02C9" w:rsidRPr="001706D0" w:rsidRDefault="00E962C1" w:rsidP="00C20A2A">
      <w:pPr>
        <w:spacing w:line="360" w:lineRule="auto"/>
      </w:pPr>
      <w:r w:rsidRPr="001706D0">
        <w:t>=0.07976</w:t>
      </w:r>
      <w:r w:rsidR="00B271D3" w:rsidRPr="001706D0">
        <w:t>g +/- 0.06</w:t>
      </w:r>
      <w:r w:rsidR="008F02C9" w:rsidRPr="001706D0">
        <w:t>%</w:t>
      </w:r>
    </w:p>
    <w:p w14:paraId="783E0803" w14:textId="77777777" w:rsidR="008F02C9" w:rsidRPr="001706D0" w:rsidRDefault="008F02C9" w:rsidP="00C20A2A">
      <w:pPr>
        <w:spacing w:line="360" w:lineRule="auto"/>
      </w:pPr>
      <w:r w:rsidRPr="001706D0">
        <w:t xml:space="preserve">Percent </w:t>
      </w:r>
      <w:proofErr w:type="spellStart"/>
      <w:r w:rsidRPr="001706D0">
        <w:t>Cl</w:t>
      </w:r>
      <w:proofErr w:type="spellEnd"/>
      <w:r w:rsidRPr="001706D0">
        <w:t xml:space="preserve"> in sample={(mass </w:t>
      </w:r>
      <w:proofErr w:type="spellStart"/>
      <w:r w:rsidRPr="001706D0">
        <w:t>Cl</w:t>
      </w:r>
      <w:proofErr w:type="spellEnd"/>
      <w:r w:rsidRPr="001706D0">
        <w:t>)/(mass of sample)} x100%</w:t>
      </w:r>
    </w:p>
    <w:p w14:paraId="7EC64BA1" w14:textId="5444BED1" w:rsidR="008F02C9" w:rsidRPr="001706D0" w:rsidRDefault="008F02C9" w:rsidP="00C20A2A">
      <w:pPr>
        <w:spacing w:line="360" w:lineRule="auto"/>
      </w:pPr>
      <w:r w:rsidRPr="001706D0">
        <w:t>=[(0.0</w:t>
      </w:r>
      <w:r w:rsidR="00B271D3" w:rsidRPr="001706D0">
        <w:t>7976</w:t>
      </w:r>
      <w:r w:rsidRPr="001706D0">
        <w:t xml:space="preserve">g +/- </w:t>
      </w:r>
      <w:r w:rsidR="004F321A" w:rsidRPr="001706D0">
        <w:t>0.06%)/(0.1464g +/- 0.14</w:t>
      </w:r>
      <w:r w:rsidRPr="001706D0">
        <w:t>%)] x100%</w:t>
      </w:r>
    </w:p>
    <w:p w14:paraId="1850591A" w14:textId="37FBD9AA" w:rsidR="008F02C9" w:rsidRPr="001706D0" w:rsidRDefault="004F321A" w:rsidP="00C20A2A">
      <w:pPr>
        <w:spacing w:line="360" w:lineRule="auto"/>
      </w:pPr>
      <w:r w:rsidRPr="001706D0">
        <w:t>=54.48% +/- 0.20</w:t>
      </w:r>
      <w:r w:rsidR="008F02C9" w:rsidRPr="001706D0">
        <w:t>%</w:t>
      </w:r>
    </w:p>
    <w:p w14:paraId="5D76E66D" w14:textId="77777777" w:rsidR="008F02C9" w:rsidRPr="001706D0" w:rsidRDefault="008F02C9" w:rsidP="00C20A2A">
      <w:pPr>
        <w:spacing w:line="360" w:lineRule="auto"/>
      </w:pPr>
      <w:r w:rsidRPr="001706D0">
        <w:t>Trial 2:</w:t>
      </w:r>
    </w:p>
    <w:p w14:paraId="3572D557" w14:textId="77777777" w:rsidR="008F02C9" w:rsidRPr="001706D0" w:rsidRDefault="008F02C9" w:rsidP="00C20A2A">
      <w:pPr>
        <w:spacing w:line="360" w:lineRule="auto"/>
      </w:pPr>
      <w:r w:rsidRPr="001706D0">
        <w:t xml:space="preserve">Moles </w:t>
      </w:r>
      <w:proofErr w:type="spellStart"/>
      <w:r w:rsidRPr="001706D0">
        <w:t>Cl</w:t>
      </w:r>
      <w:proofErr w:type="spellEnd"/>
      <w:r w:rsidRPr="001706D0">
        <w:rPr>
          <w:vertAlign w:val="superscript"/>
        </w:rPr>
        <w:t>-</w:t>
      </w:r>
      <w:r w:rsidRPr="001706D0">
        <w:t xml:space="preserve">= (mass </w:t>
      </w:r>
      <w:proofErr w:type="spellStart"/>
      <w:r w:rsidRPr="001706D0">
        <w:t>AgCl</w:t>
      </w:r>
      <w:proofErr w:type="spellEnd"/>
      <w:r w:rsidRPr="001706D0">
        <w:t xml:space="preserve">)/(mw </w:t>
      </w:r>
      <w:proofErr w:type="spellStart"/>
      <w:r w:rsidRPr="001706D0">
        <w:t>AgCl</w:t>
      </w:r>
      <w:proofErr w:type="spellEnd"/>
      <w:r w:rsidRPr="001706D0">
        <w:t>)</w:t>
      </w:r>
    </w:p>
    <w:p w14:paraId="116F3A1C" w14:textId="77777777" w:rsidR="008F02C9" w:rsidRPr="001706D0" w:rsidRDefault="008F02C9" w:rsidP="00C20A2A">
      <w:pPr>
        <w:spacing w:line="360" w:lineRule="auto"/>
      </w:pPr>
      <w:r w:rsidRPr="001706D0">
        <w:t>=(</w:t>
      </w:r>
      <w:proofErr w:type="gramStart"/>
      <w:r w:rsidRPr="001706D0">
        <w:t>mass</w:t>
      </w:r>
      <w:proofErr w:type="gramEnd"/>
      <w:r w:rsidRPr="001706D0">
        <w:t xml:space="preserve"> of crucible with precipitate – mass of crucible)/(mw </w:t>
      </w:r>
      <w:proofErr w:type="spellStart"/>
      <w:r w:rsidRPr="001706D0">
        <w:t>AgCl</w:t>
      </w:r>
      <w:proofErr w:type="spellEnd"/>
      <w:r w:rsidRPr="001706D0">
        <w:t>)</w:t>
      </w:r>
    </w:p>
    <w:p w14:paraId="7314ECEE" w14:textId="3B5E47B2" w:rsidR="008F02C9" w:rsidRPr="001706D0" w:rsidRDefault="00FA2E61" w:rsidP="00C20A2A">
      <w:pPr>
        <w:spacing w:line="360" w:lineRule="auto"/>
      </w:pPr>
      <w:r w:rsidRPr="001706D0">
        <w:t>=[(28.4224+/- 0.0001) g – (28.2314</w:t>
      </w:r>
      <w:r w:rsidR="008F02C9" w:rsidRPr="001706D0">
        <w:t>g +/- 0.0001) g] / 143.32 g/</w:t>
      </w:r>
      <w:proofErr w:type="spellStart"/>
      <w:r w:rsidR="008F02C9" w:rsidRPr="001706D0">
        <w:t>mol</w:t>
      </w:r>
      <w:proofErr w:type="spellEnd"/>
    </w:p>
    <w:p w14:paraId="04D25F79" w14:textId="041612F7" w:rsidR="008F02C9" w:rsidRPr="001706D0" w:rsidRDefault="00FA2E61" w:rsidP="00C20A2A">
      <w:pPr>
        <w:spacing w:line="360" w:lineRule="auto"/>
      </w:pPr>
      <w:r w:rsidRPr="001706D0">
        <w:t>=(0.191</w:t>
      </w:r>
      <w:r w:rsidR="008F02C9" w:rsidRPr="001706D0">
        <w:t>g +/- 0.0002g)/ 143.32 g/</w:t>
      </w:r>
      <w:proofErr w:type="spellStart"/>
      <w:r w:rsidR="008F02C9" w:rsidRPr="001706D0">
        <w:t>mol</w:t>
      </w:r>
      <w:proofErr w:type="spellEnd"/>
    </w:p>
    <w:p w14:paraId="15A565EC" w14:textId="7568FA1C" w:rsidR="008F02C9" w:rsidRPr="001706D0" w:rsidRDefault="00FA2E61" w:rsidP="00C20A2A">
      <w:pPr>
        <w:spacing w:line="360" w:lineRule="auto"/>
      </w:pPr>
      <w:r w:rsidRPr="001706D0">
        <w:t>=(0.191</w:t>
      </w:r>
      <w:r w:rsidR="008F02C9" w:rsidRPr="001706D0">
        <w:t>g +/- [0.0002g/0.2599g x100%])/ 143.32 g/</w:t>
      </w:r>
      <w:proofErr w:type="spellStart"/>
      <w:r w:rsidR="008F02C9" w:rsidRPr="001706D0">
        <w:t>mol</w:t>
      </w:r>
      <w:proofErr w:type="spellEnd"/>
    </w:p>
    <w:p w14:paraId="0543D4B9" w14:textId="2F705D5C" w:rsidR="008F02C9" w:rsidRPr="001706D0" w:rsidRDefault="004F321A" w:rsidP="00C20A2A">
      <w:pPr>
        <w:spacing w:line="360" w:lineRule="auto"/>
      </w:pPr>
      <w:r w:rsidRPr="001706D0">
        <w:t>=(0.191</w:t>
      </w:r>
      <w:r w:rsidR="008F02C9" w:rsidRPr="001706D0">
        <w:t>g +/- 0.08%)/143.32 g/</w:t>
      </w:r>
      <w:proofErr w:type="spellStart"/>
      <w:r w:rsidR="008F02C9" w:rsidRPr="001706D0">
        <w:t>mol</w:t>
      </w:r>
      <w:proofErr w:type="spellEnd"/>
    </w:p>
    <w:p w14:paraId="16446359" w14:textId="7A68AB18" w:rsidR="008F02C9" w:rsidRPr="001706D0" w:rsidRDefault="004F321A" w:rsidP="00C20A2A">
      <w:pPr>
        <w:spacing w:line="360" w:lineRule="auto"/>
      </w:pPr>
      <w:r w:rsidRPr="001706D0">
        <w:t>=0.0013327</w:t>
      </w:r>
      <w:r w:rsidR="008F02C9" w:rsidRPr="001706D0">
        <w:t xml:space="preserve"> </w:t>
      </w:r>
      <w:proofErr w:type="spellStart"/>
      <w:r w:rsidR="008F02C9" w:rsidRPr="001706D0">
        <w:t>mol</w:t>
      </w:r>
      <w:proofErr w:type="spellEnd"/>
      <w:r w:rsidR="008F02C9" w:rsidRPr="001706D0">
        <w:t xml:space="preserve"> +/- 0.08%</w:t>
      </w:r>
    </w:p>
    <w:p w14:paraId="58A41244" w14:textId="77777777" w:rsidR="008F02C9" w:rsidRPr="001706D0" w:rsidRDefault="008F02C9" w:rsidP="00C20A2A">
      <w:pPr>
        <w:spacing w:line="360" w:lineRule="auto"/>
      </w:pPr>
      <w:r w:rsidRPr="001706D0">
        <w:t xml:space="preserve">Mass </w:t>
      </w:r>
      <w:proofErr w:type="spellStart"/>
      <w:r w:rsidRPr="001706D0">
        <w:t>Cl</w:t>
      </w:r>
      <w:proofErr w:type="spellEnd"/>
      <w:r w:rsidRPr="001706D0">
        <w:t xml:space="preserve"> =(moles </w:t>
      </w:r>
      <w:proofErr w:type="spellStart"/>
      <w:r w:rsidRPr="001706D0">
        <w:t>Cl</w:t>
      </w:r>
      <w:proofErr w:type="spellEnd"/>
      <w:r w:rsidRPr="001706D0">
        <w:t xml:space="preserve">)(mw of </w:t>
      </w:r>
      <w:proofErr w:type="spellStart"/>
      <w:r w:rsidRPr="001706D0">
        <w:t>Cl</w:t>
      </w:r>
      <w:proofErr w:type="spellEnd"/>
      <w:r w:rsidRPr="001706D0">
        <w:t>)</w:t>
      </w:r>
    </w:p>
    <w:p w14:paraId="295D98BD" w14:textId="5ADEF0F7" w:rsidR="008F02C9" w:rsidRPr="001706D0" w:rsidRDefault="004F321A" w:rsidP="00C20A2A">
      <w:pPr>
        <w:spacing w:line="360" w:lineRule="auto"/>
      </w:pPr>
      <w:r w:rsidRPr="001706D0">
        <w:t>=(0.0013327</w:t>
      </w:r>
      <w:r w:rsidR="008F02C9" w:rsidRPr="001706D0">
        <w:t xml:space="preserve"> </w:t>
      </w:r>
      <w:proofErr w:type="spellStart"/>
      <w:r w:rsidR="008F02C9" w:rsidRPr="001706D0">
        <w:t>mol</w:t>
      </w:r>
      <w:proofErr w:type="spellEnd"/>
      <w:r w:rsidR="008F02C9" w:rsidRPr="001706D0">
        <w:t xml:space="preserve"> +/- 0.08%)(35.5 g/</w:t>
      </w:r>
      <w:proofErr w:type="spellStart"/>
      <w:r w:rsidR="008F02C9" w:rsidRPr="001706D0">
        <w:t>mol</w:t>
      </w:r>
      <w:proofErr w:type="spellEnd"/>
      <w:r w:rsidR="008F02C9" w:rsidRPr="001706D0">
        <w:t xml:space="preserve">) </w:t>
      </w:r>
    </w:p>
    <w:p w14:paraId="06B962EE" w14:textId="64C0FAC4" w:rsidR="008F02C9" w:rsidRPr="001706D0" w:rsidRDefault="004F321A" w:rsidP="00C20A2A">
      <w:pPr>
        <w:spacing w:line="360" w:lineRule="auto"/>
      </w:pPr>
      <w:r w:rsidRPr="001706D0">
        <w:t>=0.04731g</w:t>
      </w:r>
      <w:r w:rsidR="008F02C9" w:rsidRPr="001706D0">
        <w:t xml:space="preserve"> +/- 0.08%</w:t>
      </w:r>
    </w:p>
    <w:p w14:paraId="1114F6E4" w14:textId="77777777" w:rsidR="008F02C9" w:rsidRPr="001706D0" w:rsidRDefault="008F02C9" w:rsidP="00C20A2A">
      <w:pPr>
        <w:spacing w:line="360" w:lineRule="auto"/>
      </w:pPr>
      <w:r w:rsidRPr="001706D0">
        <w:t xml:space="preserve">Percent </w:t>
      </w:r>
      <w:proofErr w:type="spellStart"/>
      <w:r w:rsidRPr="001706D0">
        <w:t>Cl</w:t>
      </w:r>
      <w:proofErr w:type="spellEnd"/>
      <w:r w:rsidRPr="001706D0">
        <w:t xml:space="preserve"> in sample={(mass </w:t>
      </w:r>
      <w:proofErr w:type="spellStart"/>
      <w:r w:rsidRPr="001706D0">
        <w:t>Cl</w:t>
      </w:r>
      <w:proofErr w:type="spellEnd"/>
      <w:r w:rsidRPr="001706D0">
        <w:t>)/(mass of sample)} x100%</w:t>
      </w:r>
    </w:p>
    <w:p w14:paraId="6C5045AB" w14:textId="72D5CCF1" w:rsidR="008F02C9" w:rsidRPr="001706D0" w:rsidRDefault="004F321A" w:rsidP="00C20A2A">
      <w:pPr>
        <w:spacing w:line="360" w:lineRule="auto"/>
      </w:pPr>
      <w:r w:rsidRPr="001706D0">
        <w:t>=[(0.04731g +/- 0.08%)/(0.1118g +/- 0.18</w:t>
      </w:r>
      <w:r w:rsidR="008F02C9" w:rsidRPr="001706D0">
        <w:t>%)] x100%</w:t>
      </w:r>
    </w:p>
    <w:p w14:paraId="5E8D9DD7" w14:textId="6FC2DE3E" w:rsidR="008F02C9" w:rsidRPr="001706D0" w:rsidRDefault="004F321A" w:rsidP="00C20A2A">
      <w:pPr>
        <w:spacing w:line="360" w:lineRule="auto"/>
      </w:pPr>
      <w:r w:rsidRPr="001706D0">
        <w:t>= 42.31% +/- 0.26</w:t>
      </w:r>
      <w:r w:rsidR="008F02C9" w:rsidRPr="001706D0">
        <w:t>%</w:t>
      </w:r>
    </w:p>
    <w:p w14:paraId="52F71D08" w14:textId="77777777" w:rsidR="00CD6764" w:rsidRPr="001706D0" w:rsidRDefault="00CD6764" w:rsidP="00C20A2A">
      <w:pPr>
        <w:spacing w:line="360" w:lineRule="auto"/>
      </w:pPr>
    </w:p>
    <w:p w14:paraId="1B6B6258" w14:textId="64783468" w:rsidR="008F02C9" w:rsidRPr="001706D0" w:rsidRDefault="008F02C9" w:rsidP="00C20A2A">
      <w:pPr>
        <w:spacing w:line="360" w:lineRule="auto"/>
      </w:pPr>
      <w:r w:rsidRPr="001706D0">
        <w:t xml:space="preserve">3. </w:t>
      </w:r>
      <w:r w:rsidR="00CD6764" w:rsidRPr="001706D0">
        <w:t xml:space="preserve">The percent uncertainty calculations are found in calculations 1 and 2, the values for each trial are: </w:t>
      </w:r>
    </w:p>
    <w:p w14:paraId="01A87F8C" w14:textId="40EC1844" w:rsidR="008F02C9" w:rsidRPr="001706D0" w:rsidRDefault="008F02C9" w:rsidP="00C20A2A">
      <w:pPr>
        <w:spacing w:line="360" w:lineRule="auto"/>
      </w:pPr>
      <w:r w:rsidRPr="001706D0">
        <w:t>Tria</w:t>
      </w:r>
      <w:r w:rsidR="00CD6764" w:rsidRPr="001706D0">
        <w:t>l 1 percent uncertainty= +/-0.20</w:t>
      </w:r>
      <w:r w:rsidRPr="001706D0">
        <w:t>%</w:t>
      </w:r>
    </w:p>
    <w:p w14:paraId="3831CC77" w14:textId="0B1EF6AD" w:rsidR="008F02C9" w:rsidRPr="001706D0" w:rsidRDefault="008F02C9" w:rsidP="00C20A2A">
      <w:pPr>
        <w:spacing w:line="360" w:lineRule="auto"/>
      </w:pPr>
      <w:r w:rsidRPr="001706D0">
        <w:t>Tria</w:t>
      </w:r>
      <w:r w:rsidR="00CD6764" w:rsidRPr="001706D0">
        <w:t>l 2 percent uncertainty= +/-0.26</w:t>
      </w:r>
      <w:r w:rsidRPr="001706D0">
        <w:t>%</w:t>
      </w:r>
    </w:p>
    <w:p w14:paraId="697DCA52" w14:textId="3DE9F209" w:rsidR="008F02C9" w:rsidRPr="001706D0" w:rsidRDefault="008F02C9" w:rsidP="00C20A2A">
      <w:pPr>
        <w:spacing w:line="360" w:lineRule="auto"/>
      </w:pPr>
    </w:p>
    <w:p w14:paraId="19C78FF9" w14:textId="77777777" w:rsidR="008F02C9" w:rsidRPr="001706D0" w:rsidRDefault="008F02C9" w:rsidP="00C20A2A">
      <w:pPr>
        <w:spacing w:line="360" w:lineRule="auto"/>
      </w:pPr>
      <w:r w:rsidRPr="001706D0">
        <w:t>4. Average of trial 1 and trial 2</w:t>
      </w:r>
    </w:p>
    <w:p w14:paraId="17EAF151" w14:textId="77777777" w:rsidR="008F02C9" w:rsidRPr="001706D0" w:rsidRDefault="008F02C9" w:rsidP="00C20A2A">
      <w:pPr>
        <w:spacing w:line="360" w:lineRule="auto"/>
      </w:pPr>
      <w:r w:rsidRPr="001706D0">
        <w:t>Average=(Trial 1 + Trial 2)/2</w:t>
      </w:r>
    </w:p>
    <w:p w14:paraId="2B386A32" w14:textId="65EA546A" w:rsidR="008F02C9" w:rsidRPr="001706D0" w:rsidRDefault="00CD6764" w:rsidP="00C20A2A">
      <w:pPr>
        <w:spacing w:line="360" w:lineRule="auto"/>
      </w:pPr>
      <w:r w:rsidRPr="001706D0">
        <w:t>=(54.48% + 42.31</w:t>
      </w:r>
      <w:r w:rsidR="008F02C9" w:rsidRPr="001706D0">
        <w:t>%)/2</w:t>
      </w:r>
    </w:p>
    <w:p w14:paraId="2E4EDBBA" w14:textId="28DE7EBF" w:rsidR="008F02C9" w:rsidRPr="001706D0" w:rsidRDefault="00CD6764" w:rsidP="00C20A2A">
      <w:pPr>
        <w:spacing w:line="360" w:lineRule="auto"/>
      </w:pPr>
      <w:r w:rsidRPr="001706D0">
        <w:t>=</w:t>
      </w:r>
      <w:r w:rsidR="0028533A" w:rsidRPr="001706D0">
        <w:t>48.395</w:t>
      </w:r>
      <w:r w:rsidR="008F02C9" w:rsidRPr="001706D0">
        <w:t>%</w:t>
      </w:r>
    </w:p>
    <w:p w14:paraId="22504710" w14:textId="77777777" w:rsidR="008F02C9" w:rsidRPr="001706D0" w:rsidRDefault="008F02C9" w:rsidP="00C20A2A">
      <w:pPr>
        <w:spacing w:line="360" w:lineRule="auto"/>
      </w:pPr>
      <w:r w:rsidRPr="001706D0">
        <w:t>5. Relative error of Chloride percentages</w:t>
      </w:r>
    </w:p>
    <w:p w14:paraId="7CC2F824" w14:textId="77777777" w:rsidR="008F02C9" w:rsidRPr="001706D0" w:rsidRDefault="008F02C9" w:rsidP="00C20A2A">
      <w:pPr>
        <w:spacing w:line="360" w:lineRule="auto"/>
      </w:pPr>
      <w:r w:rsidRPr="001706D0">
        <w:t>Trial 1:</w:t>
      </w:r>
    </w:p>
    <w:p w14:paraId="5EB67A48" w14:textId="77777777" w:rsidR="008F02C9" w:rsidRPr="001706D0" w:rsidRDefault="008F02C9" w:rsidP="00C20A2A">
      <w:pPr>
        <w:spacing w:line="360" w:lineRule="auto"/>
      </w:pPr>
      <w:r w:rsidRPr="001706D0">
        <w:t>Relative error= [experimental value – actual value]/actual value]</w:t>
      </w:r>
    </w:p>
    <w:p w14:paraId="197E0A14" w14:textId="74BDC66F" w:rsidR="008F02C9" w:rsidRPr="001706D0" w:rsidRDefault="0028533A" w:rsidP="00C20A2A">
      <w:pPr>
        <w:spacing w:line="360" w:lineRule="auto"/>
      </w:pPr>
      <w:r w:rsidRPr="001706D0">
        <w:t>=[(54.45% - 56.41%) / 56.41</w:t>
      </w:r>
      <w:r w:rsidR="008F02C9" w:rsidRPr="001706D0">
        <w:t>%] x100%</w:t>
      </w:r>
    </w:p>
    <w:p w14:paraId="135566A7" w14:textId="4F119D50" w:rsidR="008F02C9" w:rsidRPr="001706D0" w:rsidRDefault="0028533A" w:rsidP="00C20A2A">
      <w:pPr>
        <w:spacing w:line="360" w:lineRule="auto"/>
      </w:pPr>
      <w:r w:rsidRPr="001706D0">
        <w:t>=-3.470</w:t>
      </w:r>
      <w:r w:rsidR="008F02C9" w:rsidRPr="001706D0">
        <w:t>%</w:t>
      </w:r>
    </w:p>
    <w:p w14:paraId="4E4FCFC9" w14:textId="77777777" w:rsidR="008F02C9" w:rsidRPr="001706D0" w:rsidRDefault="008F02C9" w:rsidP="00C20A2A">
      <w:pPr>
        <w:spacing w:line="360" w:lineRule="auto"/>
      </w:pPr>
      <w:r w:rsidRPr="001706D0">
        <w:t>Trial 2:</w:t>
      </w:r>
    </w:p>
    <w:p w14:paraId="66E337EC" w14:textId="77777777" w:rsidR="008F02C9" w:rsidRPr="001706D0" w:rsidRDefault="008F02C9" w:rsidP="00C20A2A">
      <w:pPr>
        <w:spacing w:line="360" w:lineRule="auto"/>
      </w:pPr>
      <w:r w:rsidRPr="001706D0">
        <w:t>Relative error= [experimental value – actual value]/actual value]</w:t>
      </w:r>
    </w:p>
    <w:p w14:paraId="35E533C6" w14:textId="3DA17A1F" w:rsidR="008F02C9" w:rsidRPr="001706D0" w:rsidRDefault="0028533A" w:rsidP="00C20A2A">
      <w:pPr>
        <w:spacing w:line="360" w:lineRule="auto"/>
      </w:pPr>
      <w:r w:rsidRPr="001706D0">
        <w:t>=[(42.31</w:t>
      </w:r>
      <w:r w:rsidR="008F02C9" w:rsidRPr="001706D0">
        <w:t xml:space="preserve">% - </w:t>
      </w:r>
      <w:r w:rsidRPr="001706D0">
        <w:t>56.41%)/56.41</w:t>
      </w:r>
      <w:r w:rsidR="008F02C9" w:rsidRPr="001706D0">
        <w:t>%] x100%</w:t>
      </w:r>
    </w:p>
    <w:p w14:paraId="35000102" w14:textId="2A09A527" w:rsidR="008F02C9" w:rsidRPr="001706D0" w:rsidRDefault="0028533A" w:rsidP="00C20A2A">
      <w:pPr>
        <w:spacing w:line="360" w:lineRule="auto"/>
      </w:pPr>
      <w:r w:rsidRPr="001706D0">
        <w:t>=-25.00</w:t>
      </w:r>
      <w:r w:rsidR="008F02C9" w:rsidRPr="001706D0">
        <w:t>%</w:t>
      </w:r>
    </w:p>
    <w:p w14:paraId="41ABE2DC" w14:textId="77777777" w:rsidR="00DC5FD2" w:rsidRPr="001706D0" w:rsidRDefault="00DC5FD2" w:rsidP="00C20A2A">
      <w:pPr>
        <w:spacing w:line="360" w:lineRule="auto"/>
      </w:pPr>
    </w:p>
    <w:p w14:paraId="5C33678A" w14:textId="77777777" w:rsidR="008F02C9" w:rsidRPr="001706D0" w:rsidRDefault="008F02C9" w:rsidP="00C20A2A">
      <w:pPr>
        <w:spacing w:line="360" w:lineRule="auto"/>
      </w:pPr>
      <w:r w:rsidRPr="001706D0">
        <w:t>6. Relative Spread of Trials 1 and 2</w:t>
      </w:r>
    </w:p>
    <w:p w14:paraId="3B1813B7" w14:textId="77777777" w:rsidR="008F02C9" w:rsidRPr="001706D0" w:rsidRDefault="008F02C9" w:rsidP="00C20A2A">
      <w:pPr>
        <w:spacing w:line="360" w:lineRule="auto"/>
      </w:pPr>
      <w:r w:rsidRPr="001706D0">
        <w:t>Relative Spread= {[highest trial – lowest trial]/average} x1000ppt</w:t>
      </w:r>
    </w:p>
    <w:p w14:paraId="25B9339E" w14:textId="49E798B9" w:rsidR="008F02C9" w:rsidRPr="001706D0" w:rsidRDefault="00DC5FD2" w:rsidP="00C20A2A">
      <w:pPr>
        <w:spacing w:line="360" w:lineRule="auto"/>
      </w:pPr>
      <w:r w:rsidRPr="001706D0">
        <w:t>={[54.45% - 42.31%]/48.395</w:t>
      </w:r>
      <w:r w:rsidR="008F02C9" w:rsidRPr="001706D0">
        <w:t>%} x1000ppt</w:t>
      </w:r>
    </w:p>
    <w:p w14:paraId="4CFDE999" w14:textId="2DEFF48E" w:rsidR="008F02C9" w:rsidRPr="001706D0" w:rsidRDefault="00DC5FD2" w:rsidP="00C20A2A">
      <w:pPr>
        <w:spacing w:line="360" w:lineRule="auto"/>
      </w:pPr>
      <w:r w:rsidRPr="001706D0">
        <w:t>=250.9</w:t>
      </w:r>
      <w:r w:rsidR="008F02C9" w:rsidRPr="001706D0">
        <w:t>ppt</w:t>
      </w:r>
    </w:p>
    <w:p w14:paraId="42BE6521" w14:textId="77777777" w:rsidR="00DC5FD2" w:rsidRPr="001706D0" w:rsidRDefault="00DC5FD2" w:rsidP="00C20A2A">
      <w:pPr>
        <w:spacing w:line="360" w:lineRule="auto"/>
      </w:pPr>
    </w:p>
    <w:p w14:paraId="285D1610" w14:textId="77777777" w:rsidR="008F02C9" w:rsidRPr="001706D0" w:rsidRDefault="008F02C9" w:rsidP="00C20A2A">
      <w:pPr>
        <w:spacing w:line="360" w:lineRule="auto"/>
        <w:rPr>
          <w:u w:val="single"/>
        </w:rPr>
      </w:pPr>
      <w:r w:rsidRPr="001706D0">
        <w:rPr>
          <w:u w:val="single"/>
        </w:rPr>
        <w:t>Table 3: Calculation Summary</w:t>
      </w:r>
    </w:p>
    <w:tbl>
      <w:tblPr>
        <w:tblStyle w:val="TableGrid"/>
        <w:tblW w:w="0" w:type="auto"/>
        <w:tblLook w:val="00A0" w:firstRow="1" w:lastRow="0" w:firstColumn="1" w:lastColumn="0" w:noHBand="0" w:noVBand="0"/>
      </w:tblPr>
      <w:tblGrid>
        <w:gridCol w:w="2952"/>
        <w:gridCol w:w="2952"/>
        <w:gridCol w:w="2952"/>
      </w:tblGrid>
      <w:tr w:rsidR="008F02C9" w:rsidRPr="001706D0" w14:paraId="02973DA8" w14:textId="77777777" w:rsidTr="008F02C9">
        <w:tc>
          <w:tcPr>
            <w:tcW w:w="2952" w:type="dxa"/>
          </w:tcPr>
          <w:p w14:paraId="1624223B" w14:textId="77777777" w:rsidR="008F02C9" w:rsidRPr="001706D0" w:rsidRDefault="008F02C9" w:rsidP="00C20A2A">
            <w:pPr>
              <w:spacing w:line="360" w:lineRule="auto"/>
            </w:pPr>
            <w:r w:rsidRPr="001706D0">
              <w:t xml:space="preserve">Calculation </w:t>
            </w:r>
          </w:p>
        </w:tc>
        <w:tc>
          <w:tcPr>
            <w:tcW w:w="2952" w:type="dxa"/>
          </w:tcPr>
          <w:p w14:paraId="0341F0AD" w14:textId="77777777" w:rsidR="008F02C9" w:rsidRPr="001706D0" w:rsidRDefault="008F02C9" w:rsidP="00C20A2A">
            <w:pPr>
              <w:spacing w:line="360" w:lineRule="auto"/>
            </w:pPr>
            <w:r w:rsidRPr="001706D0">
              <w:t>Trial 1</w:t>
            </w:r>
          </w:p>
        </w:tc>
        <w:tc>
          <w:tcPr>
            <w:tcW w:w="2952" w:type="dxa"/>
          </w:tcPr>
          <w:p w14:paraId="13BADC04" w14:textId="77777777" w:rsidR="008F02C9" w:rsidRPr="001706D0" w:rsidRDefault="008F02C9" w:rsidP="00C20A2A">
            <w:pPr>
              <w:spacing w:line="360" w:lineRule="auto"/>
            </w:pPr>
            <w:r w:rsidRPr="001706D0">
              <w:t>Trial 2</w:t>
            </w:r>
          </w:p>
        </w:tc>
      </w:tr>
      <w:tr w:rsidR="008F02C9" w:rsidRPr="001706D0" w14:paraId="13FD31CC" w14:textId="77777777" w:rsidTr="008F02C9">
        <w:tc>
          <w:tcPr>
            <w:tcW w:w="2952" w:type="dxa"/>
          </w:tcPr>
          <w:p w14:paraId="7F2502FC" w14:textId="77777777" w:rsidR="008F02C9" w:rsidRPr="001706D0" w:rsidRDefault="008F02C9" w:rsidP="00C20A2A">
            <w:pPr>
              <w:spacing w:line="360" w:lineRule="auto"/>
            </w:pPr>
            <w:r w:rsidRPr="001706D0">
              <w:t>Amount AgNO</w:t>
            </w:r>
            <w:r w:rsidRPr="001706D0">
              <w:rPr>
                <w:vertAlign w:val="subscript"/>
              </w:rPr>
              <w:t>3</w:t>
            </w:r>
            <w:r w:rsidRPr="001706D0">
              <w:t xml:space="preserve"> required +5ml</w:t>
            </w:r>
          </w:p>
        </w:tc>
        <w:tc>
          <w:tcPr>
            <w:tcW w:w="2952" w:type="dxa"/>
          </w:tcPr>
          <w:p w14:paraId="49F07D27" w14:textId="5A571EED" w:rsidR="008F02C9" w:rsidRPr="001706D0" w:rsidRDefault="00DC5FD2" w:rsidP="00C20A2A">
            <w:pPr>
              <w:spacing w:line="360" w:lineRule="auto"/>
            </w:pPr>
            <w:r w:rsidRPr="001706D0">
              <w:t>28.26 ml +/- 0.14%</w:t>
            </w:r>
          </w:p>
        </w:tc>
        <w:tc>
          <w:tcPr>
            <w:tcW w:w="2952" w:type="dxa"/>
          </w:tcPr>
          <w:p w14:paraId="29FE1876" w14:textId="7442101D" w:rsidR="008F02C9" w:rsidRPr="001706D0" w:rsidRDefault="00DC5FD2" w:rsidP="00C20A2A">
            <w:pPr>
              <w:spacing w:line="360" w:lineRule="auto"/>
            </w:pPr>
            <w:r w:rsidRPr="001706D0">
              <w:t>22.77 ml +/- 0.18%</w:t>
            </w:r>
          </w:p>
        </w:tc>
      </w:tr>
      <w:tr w:rsidR="008F02C9" w:rsidRPr="001706D0" w14:paraId="193D4AC8" w14:textId="77777777" w:rsidTr="008F02C9">
        <w:tc>
          <w:tcPr>
            <w:tcW w:w="2952" w:type="dxa"/>
          </w:tcPr>
          <w:p w14:paraId="736C2B29" w14:textId="77777777" w:rsidR="008F02C9" w:rsidRPr="001706D0" w:rsidRDefault="008F02C9" w:rsidP="00C20A2A">
            <w:pPr>
              <w:spacing w:line="360" w:lineRule="auto"/>
            </w:pPr>
            <w:r w:rsidRPr="001706D0">
              <w:t>Percent chloride</w:t>
            </w:r>
          </w:p>
        </w:tc>
        <w:tc>
          <w:tcPr>
            <w:tcW w:w="2952" w:type="dxa"/>
          </w:tcPr>
          <w:p w14:paraId="17C0ABBF" w14:textId="1F8DB29F" w:rsidR="008F02C9" w:rsidRPr="001706D0" w:rsidRDefault="00DC5FD2" w:rsidP="00C20A2A">
            <w:pPr>
              <w:spacing w:line="360" w:lineRule="auto"/>
            </w:pPr>
            <w:r w:rsidRPr="001706D0">
              <w:t>54.48% +/- 0.20%</w:t>
            </w:r>
          </w:p>
        </w:tc>
        <w:tc>
          <w:tcPr>
            <w:tcW w:w="2952" w:type="dxa"/>
          </w:tcPr>
          <w:p w14:paraId="55898EEF" w14:textId="29291A67" w:rsidR="008F02C9" w:rsidRPr="001706D0" w:rsidRDefault="00DC5FD2" w:rsidP="00C20A2A">
            <w:pPr>
              <w:spacing w:line="360" w:lineRule="auto"/>
            </w:pPr>
            <w:r w:rsidRPr="001706D0">
              <w:t>42.31% +/- 0.26%</w:t>
            </w:r>
          </w:p>
        </w:tc>
      </w:tr>
      <w:tr w:rsidR="008F02C9" w:rsidRPr="001706D0" w14:paraId="396C124D" w14:textId="77777777" w:rsidTr="008F02C9">
        <w:tc>
          <w:tcPr>
            <w:tcW w:w="2952" w:type="dxa"/>
          </w:tcPr>
          <w:p w14:paraId="5F6A99F8" w14:textId="77777777" w:rsidR="008F02C9" w:rsidRPr="001706D0" w:rsidRDefault="008F02C9" w:rsidP="00C20A2A">
            <w:pPr>
              <w:spacing w:line="360" w:lineRule="auto"/>
            </w:pPr>
            <w:r w:rsidRPr="001706D0">
              <w:t>Percent uncertainty</w:t>
            </w:r>
          </w:p>
        </w:tc>
        <w:tc>
          <w:tcPr>
            <w:tcW w:w="2952" w:type="dxa"/>
          </w:tcPr>
          <w:p w14:paraId="17A1AB98" w14:textId="32C66252" w:rsidR="008F02C9" w:rsidRPr="001706D0" w:rsidRDefault="00DC5FD2" w:rsidP="00C20A2A">
            <w:pPr>
              <w:spacing w:line="360" w:lineRule="auto"/>
            </w:pPr>
            <w:r w:rsidRPr="001706D0">
              <w:t>+/- 0.20</w:t>
            </w:r>
            <w:r w:rsidR="008F02C9" w:rsidRPr="001706D0">
              <w:t>%</w:t>
            </w:r>
          </w:p>
        </w:tc>
        <w:tc>
          <w:tcPr>
            <w:tcW w:w="2952" w:type="dxa"/>
          </w:tcPr>
          <w:p w14:paraId="30409A4C" w14:textId="1CDB4619" w:rsidR="008F02C9" w:rsidRPr="001706D0" w:rsidRDefault="00DC5FD2" w:rsidP="00C20A2A">
            <w:pPr>
              <w:spacing w:line="360" w:lineRule="auto"/>
            </w:pPr>
            <w:r w:rsidRPr="001706D0">
              <w:t>+/- 0.26</w:t>
            </w:r>
            <w:r w:rsidR="008F02C9" w:rsidRPr="001706D0">
              <w:t>%</w:t>
            </w:r>
          </w:p>
        </w:tc>
      </w:tr>
      <w:tr w:rsidR="008F02C9" w:rsidRPr="001706D0" w14:paraId="772F21F8" w14:textId="77777777" w:rsidTr="008F02C9">
        <w:tc>
          <w:tcPr>
            <w:tcW w:w="2952" w:type="dxa"/>
          </w:tcPr>
          <w:p w14:paraId="0206F2C3" w14:textId="77777777" w:rsidR="008F02C9" w:rsidRPr="001706D0" w:rsidRDefault="008F02C9" w:rsidP="00C20A2A">
            <w:pPr>
              <w:spacing w:line="360" w:lineRule="auto"/>
            </w:pPr>
            <w:r w:rsidRPr="001706D0">
              <w:t>Average of trials 1 and 2</w:t>
            </w:r>
          </w:p>
        </w:tc>
        <w:tc>
          <w:tcPr>
            <w:tcW w:w="5904" w:type="dxa"/>
            <w:gridSpan w:val="2"/>
          </w:tcPr>
          <w:p w14:paraId="5F9BCDB2" w14:textId="29A5742B" w:rsidR="008F02C9" w:rsidRPr="001706D0" w:rsidRDefault="008F02C9" w:rsidP="00C20A2A">
            <w:pPr>
              <w:spacing w:line="360" w:lineRule="auto"/>
            </w:pPr>
            <w:r w:rsidRPr="001706D0">
              <w:t xml:space="preserve">                     </w:t>
            </w:r>
            <w:r w:rsidR="00DC5FD2" w:rsidRPr="001706D0">
              <w:t xml:space="preserve">                           48.395</w:t>
            </w:r>
            <w:r w:rsidRPr="001706D0">
              <w:t>%</w:t>
            </w:r>
          </w:p>
        </w:tc>
      </w:tr>
      <w:tr w:rsidR="008F02C9" w:rsidRPr="001706D0" w14:paraId="6AED63E4" w14:textId="77777777" w:rsidTr="008F02C9">
        <w:tc>
          <w:tcPr>
            <w:tcW w:w="2952" w:type="dxa"/>
          </w:tcPr>
          <w:p w14:paraId="6637250C" w14:textId="77777777" w:rsidR="008F02C9" w:rsidRPr="001706D0" w:rsidRDefault="008F02C9" w:rsidP="00C20A2A">
            <w:pPr>
              <w:spacing w:line="360" w:lineRule="auto"/>
            </w:pPr>
            <w:r w:rsidRPr="001706D0">
              <w:t xml:space="preserve">Relative error </w:t>
            </w:r>
          </w:p>
        </w:tc>
        <w:tc>
          <w:tcPr>
            <w:tcW w:w="2952" w:type="dxa"/>
          </w:tcPr>
          <w:p w14:paraId="6C95243C" w14:textId="33339A86" w:rsidR="008F02C9" w:rsidRPr="001706D0" w:rsidRDefault="008F02C9" w:rsidP="00C20A2A">
            <w:pPr>
              <w:spacing w:line="360" w:lineRule="auto"/>
            </w:pPr>
            <w:r w:rsidRPr="001706D0">
              <w:t>-</w:t>
            </w:r>
            <w:r w:rsidR="00DC5FD2" w:rsidRPr="001706D0">
              <w:t>3.470</w:t>
            </w:r>
            <w:r w:rsidRPr="001706D0">
              <w:t>%</w:t>
            </w:r>
          </w:p>
        </w:tc>
        <w:tc>
          <w:tcPr>
            <w:tcW w:w="2952" w:type="dxa"/>
          </w:tcPr>
          <w:p w14:paraId="309BFAB3" w14:textId="0A6AADF6" w:rsidR="008F02C9" w:rsidRPr="001706D0" w:rsidRDefault="00DC5FD2" w:rsidP="00C20A2A">
            <w:pPr>
              <w:spacing w:line="360" w:lineRule="auto"/>
            </w:pPr>
            <w:r w:rsidRPr="001706D0">
              <w:t>-25.00</w:t>
            </w:r>
            <w:r w:rsidR="008F02C9" w:rsidRPr="001706D0">
              <w:t>%</w:t>
            </w:r>
          </w:p>
        </w:tc>
      </w:tr>
      <w:tr w:rsidR="008F02C9" w:rsidRPr="001706D0" w14:paraId="4D9D1CAE" w14:textId="77777777" w:rsidTr="008F02C9">
        <w:tc>
          <w:tcPr>
            <w:tcW w:w="2952" w:type="dxa"/>
          </w:tcPr>
          <w:p w14:paraId="301E0AE1" w14:textId="77777777" w:rsidR="008F02C9" w:rsidRPr="001706D0" w:rsidRDefault="008F02C9" w:rsidP="00C20A2A">
            <w:pPr>
              <w:spacing w:line="360" w:lineRule="auto"/>
            </w:pPr>
            <w:r w:rsidRPr="001706D0">
              <w:t>Relative spread</w:t>
            </w:r>
          </w:p>
        </w:tc>
        <w:tc>
          <w:tcPr>
            <w:tcW w:w="5904" w:type="dxa"/>
            <w:gridSpan w:val="2"/>
          </w:tcPr>
          <w:p w14:paraId="0B9426B1" w14:textId="3D51426E" w:rsidR="008F02C9" w:rsidRPr="001706D0" w:rsidRDefault="008F02C9" w:rsidP="00C20A2A">
            <w:pPr>
              <w:spacing w:line="360" w:lineRule="auto"/>
            </w:pPr>
            <w:r w:rsidRPr="001706D0">
              <w:t xml:space="preserve">                   </w:t>
            </w:r>
            <w:r w:rsidR="00DC5FD2" w:rsidRPr="001706D0">
              <w:t xml:space="preserve">                           250.9</w:t>
            </w:r>
            <w:r w:rsidRPr="001706D0">
              <w:t>ppt</w:t>
            </w:r>
          </w:p>
        </w:tc>
      </w:tr>
    </w:tbl>
    <w:p w14:paraId="1F1F8081" w14:textId="77777777" w:rsidR="0042260C" w:rsidRPr="001706D0" w:rsidRDefault="0042260C" w:rsidP="00C20A2A">
      <w:pPr>
        <w:spacing w:line="360" w:lineRule="auto"/>
        <w:rPr>
          <w:sz w:val="28"/>
          <w:szCs w:val="28"/>
        </w:rPr>
      </w:pPr>
    </w:p>
    <w:p w14:paraId="53CA784A" w14:textId="77777777" w:rsidR="0042260C" w:rsidRPr="001706D0" w:rsidRDefault="0042260C" w:rsidP="00C20A2A">
      <w:pPr>
        <w:spacing w:line="360" w:lineRule="auto"/>
        <w:rPr>
          <w:b/>
          <w:sz w:val="28"/>
          <w:szCs w:val="28"/>
          <w:u w:val="single"/>
        </w:rPr>
      </w:pPr>
      <w:r w:rsidRPr="001706D0">
        <w:rPr>
          <w:b/>
          <w:sz w:val="28"/>
          <w:szCs w:val="28"/>
          <w:u w:val="single"/>
        </w:rPr>
        <w:t>Discussion</w:t>
      </w:r>
    </w:p>
    <w:p w14:paraId="32E55ED4" w14:textId="4D072F3E" w:rsidR="002C006B" w:rsidRPr="001706D0" w:rsidRDefault="002C006B" w:rsidP="00C20A2A">
      <w:pPr>
        <w:spacing w:line="360" w:lineRule="auto"/>
      </w:pPr>
      <w:r w:rsidRPr="001706D0">
        <w:t xml:space="preserve">The result for trial one (54.48%) is very close to the true value of percent chloride per mass, at 56.41%. Whereas the results from trial two (42.31) are significantly lower. </w:t>
      </w:r>
      <w:r w:rsidR="00A70EF2" w:rsidRPr="001706D0">
        <w:t xml:space="preserve">These errors resulted from human and experimental error, it is denoted in Table 3. </w:t>
      </w:r>
    </w:p>
    <w:p w14:paraId="27AC46B9" w14:textId="07FCCEEF" w:rsidR="00A70EF2" w:rsidRPr="001706D0" w:rsidRDefault="00A70EF2" w:rsidP="00C20A2A">
      <w:pPr>
        <w:spacing w:line="360" w:lineRule="auto"/>
      </w:pPr>
      <w:r w:rsidRPr="001706D0">
        <w:t>The first reason for low results in both of the trials is due to silver chloride’s photosensitivity to light. The violet colour it acquired meant that some decomposition had occurred and that some mass had been loss; it was lost in the form of chlorine gas that was released into the air.</w:t>
      </w:r>
    </w:p>
    <w:p w14:paraId="73856503" w14:textId="157480F8" w:rsidR="001B76DE" w:rsidRPr="001706D0" w:rsidRDefault="001B76DE" w:rsidP="00C20A2A">
      <w:pPr>
        <w:spacing w:line="360" w:lineRule="auto"/>
      </w:pPr>
      <w:r w:rsidRPr="001706D0">
        <w:t>Another uncontrollable error that may have resulted in the lower result is the solubility of silver chloride in water. Although the compound has a very low solubility, a marginable amount of it may have dissolved into chloride and silver ions in water.</w:t>
      </w:r>
    </w:p>
    <w:p w14:paraId="1FFBAEFA" w14:textId="55C28596" w:rsidR="001B76DE" w:rsidRPr="001706D0" w:rsidRDefault="001B76DE" w:rsidP="00C20A2A">
      <w:pPr>
        <w:spacing w:line="360" w:lineRule="auto"/>
      </w:pPr>
      <w:r w:rsidRPr="001706D0">
        <w:t xml:space="preserve">A third possible cause for a lower analytical result is the coagulation of precipitate. The precipitate may not have coagulated into colloids big enough that could be stopped by the filter; </w:t>
      </w:r>
      <w:r w:rsidR="006E3783" w:rsidRPr="001706D0">
        <w:t xml:space="preserve">some may have been lost through the filter. </w:t>
      </w:r>
    </w:p>
    <w:p w14:paraId="4901C203" w14:textId="77777777" w:rsidR="009A02C0" w:rsidRPr="001706D0" w:rsidRDefault="009A02C0" w:rsidP="00C20A2A">
      <w:pPr>
        <w:spacing w:line="360" w:lineRule="auto"/>
      </w:pPr>
    </w:p>
    <w:p w14:paraId="5619A08B" w14:textId="77777777" w:rsidR="0042260C" w:rsidRPr="001706D0" w:rsidRDefault="0042260C" w:rsidP="00C20A2A">
      <w:pPr>
        <w:spacing w:line="360" w:lineRule="auto"/>
        <w:rPr>
          <w:sz w:val="28"/>
          <w:szCs w:val="28"/>
        </w:rPr>
      </w:pPr>
      <w:r w:rsidRPr="001706D0">
        <w:rPr>
          <w:b/>
          <w:sz w:val="28"/>
          <w:szCs w:val="28"/>
          <w:u w:val="single"/>
        </w:rPr>
        <w:t>Conclusion</w:t>
      </w:r>
    </w:p>
    <w:p w14:paraId="1566CC43" w14:textId="3DF8A100" w:rsidR="009A02C0" w:rsidRPr="001706D0" w:rsidRDefault="009A02C0" w:rsidP="00C20A2A">
      <w:pPr>
        <w:spacing w:line="360" w:lineRule="auto"/>
        <w:rPr>
          <w:lang w:val="en-CA"/>
        </w:rPr>
      </w:pPr>
      <w:r w:rsidRPr="001706D0">
        <w:rPr>
          <w:lang w:val="en-CA"/>
        </w:rPr>
        <w:t>The unknown salt sample numbered 353 was gravimetrically analyzed to determine its chlorine content.  The average percent chloride (48.395%) was approximately 14% smaller than the actual value (56.41). The uncertainties calculated for trial 1 and two were +/- 0.20% and +/- 0.26%, respectively. The precision of the two trials was pretty low given that the relative spread was 250.9ppt, meaning that the trials were not very close in value to each other. Trial 1 was accurate t</w:t>
      </w:r>
      <w:r w:rsidR="001706D0" w:rsidRPr="001706D0">
        <w:rPr>
          <w:lang w:val="en-CA"/>
        </w:rPr>
        <w:t>o the actual value, being only 3</w:t>
      </w:r>
      <w:r w:rsidRPr="001706D0">
        <w:rPr>
          <w:lang w:val="en-CA"/>
        </w:rPr>
        <w:t>% away from it, where as trial 2 was much furth</w:t>
      </w:r>
      <w:r w:rsidR="001706D0" w:rsidRPr="001706D0">
        <w:rPr>
          <w:lang w:val="en-CA"/>
        </w:rPr>
        <w:t>er and was calculated at 25.0%</w:t>
      </w:r>
      <w:r w:rsidRPr="001706D0">
        <w:rPr>
          <w:lang w:val="en-CA"/>
        </w:rPr>
        <w:t xml:space="preserve"> away from the actual result.</w:t>
      </w:r>
    </w:p>
    <w:p w14:paraId="62401515" w14:textId="77777777" w:rsidR="0042260C" w:rsidRPr="001706D0" w:rsidRDefault="0042260C" w:rsidP="00C20A2A">
      <w:pPr>
        <w:spacing w:line="360" w:lineRule="auto"/>
        <w:rPr>
          <w:sz w:val="28"/>
          <w:szCs w:val="28"/>
        </w:rPr>
      </w:pPr>
    </w:p>
    <w:p w14:paraId="2DBB8B69" w14:textId="77777777" w:rsidR="001706D0" w:rsidRDefault="001706D0" w:rsidP="00C20A2A">
      <w:pPr>
        <w:spacing w:line="360" w:lineRule="auto"/>
        <w:rPr>
          <w:sz w:val="28"/>
          <w:szCs w:val="28"/>
        </w:rPr>
      </w:pPr>
    </w:p>
    <w:p w14:paraId="20DF662F" w14:textId="77777777" w:rsidR="00C20A2A" w:rsidRDefault="00C20A2A" w:rsidP="00C20A2A">
      <w:pPr>
        <w:spacing w:line="360" w:lineRule="auto"/>
        <w:rPr>
          <w:sz w:val="28"/>
          <w:szCs w:val="28"/>
        </w:rPr>
      </w:pPr>
    </w:p>
    <w:p w14:paraId="355FDD8F" w14:textId="77777777" w:rsidR="00C20A2A" w:rsidRDefault="00C20A2A" w:rsidP="00C20A2A">
      <w:pPr>
        <w:spacing w:line="360" w:lineRule="auto"/>
        <w:rPr>
          <w:sz w:val="28"/>
          <w:szCs w:val="28"/>
        </w:rPr>
      </w:pPr>
    </w:p>
    <w:p w14:paraId="39C3918A" w14:textId="77777777" w:rsidR="00C20A2A" w:rsidRDefault="00C20A2A" w:rsidP="00C20A2A">
      <w:pPr>
        <w:spacing w:line="360" w:lineRule="auto"/>
        <w:rPr>
          <w:sz w:val="28"/>
          <w:szCs w:val="28"/>
        </w:rPr>
      </w:pPr>
    </w:p>
    <w:p w14:paraId="1EB325C4" w14:textId="77777777" w:rsidR="00C20A2A" w:rsidRDefault="00C20A2A" w:rsidP="00C20A2A">
      <w:pPr>
        <w:spacing w:line="360" w:lineRule="auto"/>
        <w:rPr>
          <w:sz w:val="28"/>
          <w:szCs w:val="28"/>
        </w:rPr>
      </w:pPr>
    </w:p>
    <w:p w14:paraId="59BC8061" w14:textId="77777777" w:rsidR="00C20A2A" w:rsidRDefault="00C20A2A" w:rsidP="00C20A2A">
      <w:pPr>
        <w:spacing w:line="360" w:lineRule="auto"/>
        <w:rPr>
          <w:sz w:val="28"/>
          <w:szCs w:val="28"/>
        </w:rPr>
      </w:pPr>
    </w:p>
    <w:p w14:paraId="2F960193" w14:textId="77777777" w:rsidR="00C20A2A" w:rsidRDefault="00C20A2A" w:rsidP="00C20A2A">
      <w:pPr>
        <w:spacing w:line="360" w:lineRule="auto"/>
        <w:rPr>
          <w:sz w:val="28"/>
          <w:szCs w:val="28"/>
        </w:rPr>
      </w:pPr>
    </w:p>
    <w:p w14:paraId="28C7334E" w14:textId="77777777" w:rsidR="00C20A2A" w:rsidRDefault="00C20A2A" w:rsidP="00C20A2A">
      <w:pPr>
        <w:spacing w:line="360" w:lineRule="auto"/>
        <w:rPr>
          <w:sz w:val="28"/>
          <w:szCs w:val="28"/>
        </w:rPr>
      </w:pPr>
    </w:p>
    <w:p w14:paraId="7D07F513" w14:textId="77777777" w:rsidR="00C20A2A" w:rsidRDefault="00C20A2A" w:rsidP="00C20A2A">
      <w:pPr>
        <w:spacing w:line="360" w:lineRule="auto"/>
        <w:rPr>
          <w:sz w:val="28"/>
          <w:szCs w:val="28"/>
        </w:rPr>
      </w:pPr>
    </w:p>
    <w:p w14:paraId="3551CD85" w14:textId="77777777" w:rsidR="00C20A2A" w:rsidRDefault="00C20A2A" w:rsidP="00C20A2A">
      <w:pPr>
        <w:spacing w:line="360" w:lineRule="auto"/>
        <w:rPr>
          <w:sz w:val="28"/>
          <w:szCs w:val="28"/>
        </w:rPr>
      </w:pPr>
    </w:p>
    <w:p w14:paraId="1E462549" w14:textId="77777777" w:rsidR="00C20A2A" w:rsidRDefault="00C20A2A" w:rsidP="00C20A2A">
      <w:pPr>
        <w:spacing w:line="360" w:lineRule="auto"/>
        <w:rPr>
          <w:sz w:val="28"/>
          <w:szCs w:val="28"/>
        </w:rPr>
      </w:pPr>
    </w:p>
    <w:p w14:paraId="04111D51" w14:textId="77777777" w:rsidR="00C20A2A" w:rsidRDefault="00C20A2A" w:rsidP="00C20A2A">
      <w:pPr>
        <w:spacing w:line="360" w:lineRule="auto"/>
        <w:rPr>
          <w:sz w:val="28"/>
          <w:szCs w:val="28"/>
        </w:rPr>
      </w:pPr>
    </w:p>
    <w:p w14:paraId="1F9E5DF5" w14:textId="77777777" w:rsidR="00C20A2A" w:rsidRDefault="00C20A2A" w:rsidP="00C20A2A">
      <w:pPr>
        <w:spacing w:line="360" w:lineRule="auto"/>
        <w:rPr>
          <w:sz w:val="28"/>
          <w:szCs w:val="28"/>
        </w:rPr>
      </w:pPr>
    </w:p>
    <w:p w14:paraId="1C19C2AC" w14:textId="77777777" w:rsidR="00A92B07" w:rsidRDefault="00A92B07" w:rsidP="00C20A2A">
      <w:pPr>
        <w:spacing w:line="360" w:lineRule="auto"/>
        <w:rPr>
          <w:sz w:val="28"/>
          <w:szCs w:val="28"/>
        </w:rPr>
      </w:pPr>
    </w:p>
    <w:p w14:paraId="0EE01849" w14:textId="46105387" w:rsidR="001706D0" w:rsidRPr="001706D0" w:rsidRDefault="001706D0" w:rsidP="00C20A2A">
      <w:pPr>
        <w:spacing w:line="360" w:lineRule="auto"/>
        <w:rPr>
          <w:sz w:val="28"/>
          <w:szCs w:val="28"/>
        </w:rPr>
      </w:pPr>
      <w:bookmarkStart w:id="0" w:name="_GoBack"/>
      <w:bookmarkEnd w:id="0"/>
      <w:r w:rsidRPr="001706D0">
        <w:rPr>
          <w:b/>
          <w:sz w:val="28"/>
          <w:szCs w:val="28"/>
          <w:u w:val="single"/>
        </w:rPr>
        <w:t>Bibliography</w:t>
      </w:r>
    </w:p>
    <w:p w14:paraId="7B6145EB" w14:textId="77777777" w:rsidR="001706D0" w:rsidRPr="001706D0" w:rsidRDefault="001706D0" w:rsidP="00C20A2A">
      <w:pPr>
        <w:spacing w:line="360" w:lineRule="auto"/>
      </w:pPr>
    </w:p>
    <w:p w14:paraId="02F009F7" w14:textId="77777777" w:rsidR="001706D0" w:rsidRPr="001706D0" w:rsidRDefault="001706D0" w:rsidP="00C20A2A">
      <w:pPr>
        <w:spacing w:line="360" w:lineRule="auto"/>
      </w:pPr>
      <w:r w:rsidRPr="001706D0">
        <w:t xml:space="preserve">Burk </w:t>
      </w:r>
      <w:r w:rsidRPr="001706D0">
        <w:rPr>
          <w:i/>
        </w:rPr>
        <w:t>et al</w:t>
      </w:r>
      <w:r w:rsidRPr="001706D0">
        <w:t xml:space="preserve"> “Colloidal Suspension” Chemistry, </w:t>
      </w:r>
      <w:r w:rsidRPr="001706D0">
        <w:rPr>
          <w:u w:val="single"/>
        </w:rPr>
        <w:t>2</w:t>
      </w:r>
      <w:r w:rsidRPr="001706D0">
        <w:rPr>
          <w:u w:val="single"/>
          <w:vertAlign w:val="superscript"/>
        </w:rPr>
        <w:t>nd</w:t>
      </w:r>
      <w:r w:rsidRPr="001706D0">
        <w:rPr>
          <w:u w:val="single"/>
        </w:rPr>
        <w:t xml:space="preserve"> Canadian Edition</w:t>
      </w:r>
      <w:r w:rsidRPr="001706D0">
        <w:t xml:space="preserve">, Wiley &amp; Sons </w:t>
      </w:r>
    </w:p>
    <w:p w14:paraId="29B033A0" w14:textId="53F08E8F" w:rsidR="001706D0" w:rsidRPr="001706D0" w:rsidRDefault="001706D0" w:rsidP="00C20A2A">
      <w:pPr>
        <w:spacing w:line="360" w:lineRule="auto"/>
        <w:ind w:firstLine="720"/>
      </w:pPr>
      <w:r w:rsidRPr="001706D0">
        <w:t xml:space="preserve">Canada 6045 Freemont Blvd. Mississauga, Ontario L5R 4J3, 2012, </w:t>
      </w:r>
      <w:r w:rsidR="0056542F">
        <w:t>p.</w:t>
      </w:r>
      <w:r w:rsidRPr="001706D0">
        <w:t>443.</w:t>
      </w:r>
    </w:p>
    <w:p w14:paraId="67B9478F" w14:textId="77777777" w:rsidR="001706D0" w:rsidRPr="001706D0" w:rsidRDefault="001706D0" w:rsidP="00C20A2A">
      <w:pPr>
        <w:spacing w:line="360" w:lineRule="auto"/>
      </w:pPr>
    </w:p>
    <w:p w14:paraId="6313F22F" w14:textId="5A401603" w:rsidR="001706D0" w:rsidRPr="001706D0" w:rsidRDefault="001706D0" w:rsidP="00C20A2A">
      <w:pPr>
        <w:spacing w:line="360" w:lineRule="auto"/>
        <w:rPr>
          <w:u w:val="single"/>
        </w:rPr>
      </w:pPr>
      <w:r w:rsidRPr="001706D0">
        <w:t xml:space="preserve">Chemistry Department. 2014. </w:t>
      </w:r>
      <w:r w:rsidRPr="001706D0">
        <w:rPr>
          <w:u w:val="single"/>
        </w:rPr>
        <w:t xml:space="preserve">Introductory Chemistry: </w:t>
      </w:r>
      <w:proofErr w:type="spellStart"/>
      <w:r w:rsidRPr="001706D0">
        <w:rPr>
          <w:u w:val="single"/>
        </w:rPr>
        <w:t>Chem</w:t>
      </w:r>
      <w:proofErr w:type="spellEnd"/>
      <w:r w:rsidRPr="001706D0">
        <w:rPr>
          <w:u w:val="single"/>
        </w:rPr>
        <w:t xml:space="preserve"> 1001/1002 </w:t>
      </w:r>
    </w:p>
    <w:p w14:paraId="4EDBD8AB" w14:textId="00ED4657" w:rsidR="001706D0" w:rsidRPr="001706D0" w:rsidRDefault="001706D0" w:rsidP="00C20A2A">
      <w:pPr>
        <w:spacing w:line="360" w:lineRule="auto"/>
        <w:ind w:left="720"/>
      </w:pPr>
      <w:r w:rsidRPr="001706D0">
        <w:rPr>
          <w:u w:val="single"/>
        </w:rPr>
        <w:t>Laboratory Manual</w:t>
      </w:r>
      <w:r w:rsidRPr="001706D0">
        <w:t xml:space="preserve">. </w:t>
      </w:r>
      <w:proofErr w:type="gramStart"/>
      <w:r w:rsidRPr="001706D0">
        <w:t>Carleton University Press, Ottawa ON.</w:t>
      </w:r>
      <w:proofErr w:type="gramEnd"/>
      <w:r w:rsidRPr="001706D0">
        <w:t xml:space="preserve"> (Chemistry Department, 2014)</w:t>
      </w:r>
    </w:p>
    <w:p w14:paraId="5DC44D71" w14:textId="77777777" w:rsidR="001706D0" w:rsidRPr="001706D0" w:rsidRDefault="001706D0" w:rsidP="00C20A2A">
      <w:pPr>
        <w:spacing w:line="360" w:lineRule="auto"/>
      </w:pPr>
    </w:p>
    <w:p w14:paraId="00539B72" w14:textId="77777777" w:rsidR="001706D0" w:rsidRDefault="001706D0" w:rsidP="00C20A2A">
      <w:pPr>
        <w:spacing w:line="360" w:lineRule="auto"/>
      </w:pPr>
      <w:r w:rsidRPr="001706D0">
        <w:t xml:space="preserve">Lang &amp; </w:t>
      </w:r>
      <w:proofErr w:type="spellStart"/>
      <w:r w:rsidRPr="001706D0">
        <w:t>Xuan</w:t>
      </w:r>
      <w:proofErr w:type="spellEnd"/>
      <w:r w:rsidRPr="001706D0">
        <w:t xml:space="preserve"> </w:t>
      </w:r>
      <w:proofErr w:type="spellStart"/>
      <w:r w:rsidRPr="001706D0">
        <w:t>Xanh</w:t>
      </w:r>
      <w:proofErr w:type="spellEnd"/>
      <w:r w:rsidRPr="001706D0">
        <w:t xml:space="preserve"> “</w:t>
      </w:r>
      <w:proofErr w:type="spellStart"/>
      <w:r w:rsidRPr="001706D0">
        <w:t>Smoluchowski’s</w:t>
      </w:r>
      <w:proofErr w:type="spellEnd"/>
      <w:r w:rsidRPr="001706D0">
        <w:t xml:space="preserve"> theory of coagulation in colloids holds </w:t>
      </w:r>
    </w:p>
    <w:p w14:paraId="5AE0CE7A" w14:textId="5A6810BD" w:rsidR="001477A8" w:rsidRPr="001706D0" w:rsidRDefault="001706D0" w:rsidP="00C20A2A">
      <w:pPr>
        <w:spacing w:line="360" w:lineRule="auto"/>
        <w:ind w:left="720"/>
      </w:pPr>
      <w:proofErr w:type="gramStart"/>
      <w:r w:rsidRPr="001706D0">
        <w:t>rigorously</w:t>
      </w:r>
      <w:proofErr w:type="gramEnd"/>
      <w:r w:rsidRPr="001706D0">
        <w:t xml:space="preserve"> in the Boltzmann-Grad-limit, </w:t>
      </w:r>
      <w:hyperlink r:id="rId9" w:history="1">
        <w:proofErr w:type="spellStart"/>
        <w:r w:rsidR="001477A8" w:rsidRPr="001706D0">
          <w:rPr>
            <w:rFonts w:cs="Helvetica Neue"/>
          </w:rPr>
          <w:t>Zeitschrift</w:t>
        </w:r>
        <w:proofErr w:type="spellEnd"/>
        <w:r w:rsidR="001477A8" w:rsidRPr="001706D0">
          <w:rPr>
            <w:rFonts w:cs="Helvetica Neue"/>
          </w:rPr>
          <w:t xml:space="preserve"> </w:t>
        </w:r>
        <w:proofErr w:type="spellStart"/>
        <w:r w:rsidR="001477A8" w:rsidRPr="001706D0">
          <w:rPr>
            <w:rFonts w:cs="Helvetica Neue"/>
          </w:rPr>
          <w:t>für</w:t>
        </w:r>
        <w:proofErr w:type="spellEnd"/>
        <w:r w:rsidR="001477A8" w:rsidRPr="001706D0">
          <w:rPr>
            <w:rFonts w:cs="Helvetica Neue"/>
          </w:rPr>
          <w:t xml:space="preserve"> </w:t>
        </w:r>
        <w:proofErr w:type="spellStart"/>
        <w:r w:rsidR="001477A8" w:rsidRPr="001706D0">
          <w:rPr>
            <w:rFonts w:cs="Helvetica Neue"/>
          </w:rPr>
          <w:t>W</w:t>
        </w:r>
        <w:r>
          <w:rPr>
            <w:rFonts w:cs="Helvetica Neue"/>
          </w:rPr>
          <w:t>ahrscheinlichkeitstheorie</w:t>
        </w:r>
        <w:r w:rsidR="001477A8" w:rsidRPr="001706D0">
          <w:rPr>
            <w:rFonts w:cs="Helvetica Neue"/>
          </w:rPr>
          <w:t>und</w:t>
        </w:r>
        <w:proofErr w:type="spellEnd"/>
        <w:r w:rsidR="001477A8" w:rsidRPr="001706D0">
          <w:rPr>
            <w:rFonts w:cs="Helvetica Neue"/>
          </w:rPr>
          <w:t xml:space="preserve"> </w:t>
        </w:r>
        <w:proofErr w:type="spellStart"/>
        <w:r w:rsidR="001477A8" w:rsidRPr="001706D0">
          <w:rPr>
            <w:rFonts w:cs="Helvetica Neue"/>
          </w:rPr>
          <w:t>Verwandte</w:t>
        </w:r>
        <w:proofErr w:type="spellEnd"/>
        <w:r w:rsidR="001477A8" w:rsidRPr="001706D0">
          <w:rPr>
            <w:rFonts w:cs="Helvetica Neue"/>
          </w:rPr>
          <w:t xml:space="preserve"> </w:t>
        </w:r>
        <w:proofErr w:type="spellStart"/>
        <w:r w:rsidR="001477A8" w:rsidRPr="001706D0">
          <w:rPr>
            <w:rFonts w:cs="Helvetica Neue"/>
          </w:rPr>
          <w:t>Gebiete</w:t>
        </w:r>
        <w:proofErr w:type="spellEnd"/>
      </w:hyperlink>
      <w:r w:rsidRPr="001706D0">
        <w:rPr>
          <w:rFonts w:cs="Times New Roman"/>
        </w:rPr>
        <w:t>, Volume 54, p.227 (1980)</w:t>
      </w:r>
    </w:p>
    <w:sectPr w:rsidR="001477A8" w:rsidRPr="001706D0" w:rsidSect="001139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A035B"/>
    <w:multiLevelType w:val="hybridMultilevel"/>
    <w:tmpl w:val="ED00C0E0"/>
    <w:lvl w:ilvl="0" w:tplc="0D62A306">
      <w:start w:val="1"/>
      <w:numFmt w:val="decimal"/>
      <w:lvlText w:val="%1."/>
      <w:lvlJc w:val="left"/>
      <w:pPr>
        <w:tabs>
          <w:tab w:val="num" w:pos="720"/>
        </w:tabs>
        <w:ind w:left="720" w:hanging="360"/>
      </w:pPr>
    </w:lvl>
    <w:lvl w:ilvl="1" w:tplc="9C9C9824" w:tentative="1">
      <w:start w:val="1"/>
      <w:numFmt w:val="decimal"/>
      <w:lvlText w:val="%2."/>
      <w:lvlJc w:val="left"/>
      <w:pPr>
        <w:tabs>
          <w:tab w:val="num" w:pos="1440"/>
        </w:tabs>
        <w:ind w:left="1440" w:hanging="360"/>
      </w:pPr>
    </w:lvl>
    <w:lvl w:ilvl="2" w:tplc="331AE5FC" w:tentative="1">
      <w:start w:val="1"/>
      <w:numFmt w:val="decimal"/>
      <w:lvlText w:val="%3."/>
      <w:lvlJc w:val="left"/>
      <w:pPr>
        <w:tabs>
          <w:tab w:val="num" w:pos="2160"/>
        </w:tabs>
        <w:ind w:left="2160" w:hanging="360"/>
      </w:pPr>
    </w:lvl>
    <w:lvl w:ilvl="3" w:tplc="B6AC57AE" w:tentative="1">
      <w:start w:val="1"/>
      <w:numFmt w:val="decimal"/>
      <w:lvlText w:val="%4."/>
      <w:lvlJc w:val="left"/>
      <w:pPr>
        <w:tabs>
          <w:tab w:val="num" w:pos="2880"/>
        </w:tabs>
        <w:ind w:left="2880" w:hanging="360"/>
      </w:pPr>
    </w:lvl>
    <w:lvl w:ilvl="4" w:tplc="08BC5E5A" w:tentative="1">
      <w:start w:val="1"/>
      <w:numFmt w:val="decimal"/>
      <w:lvlText w:val="%5."/>
      <w:lvlJc w:val="left"/>
      <w:pPr>
        <w:tabs>
          <w:tab w:val="num" w:pos="3600"/>
        </w:tabs>
        <w:ind w:left="3600" w:hanging="360"/>
      </w:pPr>
    </w:lvl>
    <w:lvl w:ilvl="5" w:tplc="2196C354" w:tentative="1">
      <w:start w:val="1"/>
      <w:numFmt w:val="decimal"/>
      <w:lvlText w:val="%6."/>
      <w:lvlJc w:val="left"/>
      <w:pPr>
        <w:tabs>
          <w:tab w:val="num" w:pos="4320"/>
        </w:tabs>
        <w:ind w:left="4320" w:hanging="360"/>
      </w:pPr>
    </w:lvl>
    <w:lvl w:ilvl="6" w:tplc="FBE04F58" w:tentative="1">
      <w:start w:val="1"/>
      <w:numFmt w:val="decimal"/>
      <w:lvlText w:val="%7."/>
      <w:lvlJc w:val="left"/>
      <w:pPr>
        <w:tabs>
          <w:tab w:val="num" w:pos="5040"/>
        </w:tabs>
        <w:ind w:left="5040" w:hanging="360"/>
      </w:pPr>
    </w:lvl>
    <w:lvl w:ilvl="7" w:tplc="5F9EA620" w:tentative="1">
      <w:start w:val="1"/>
      <w:numFmt w:val="decimal"/>
      <w:lvlText w:val="%8."/>
      <w:lvlJc w:val="left"/>
      <w:pPr>
        <w:tabs>
          <w:tab w:val="num" w:pos="5760"/>
        </w:tabs>
        <w:ind w:left="5760" w:hanging="360"/>
      </w:pPr>
    </w:lvl>
    <w:lvl w:ilvl="8" w:tplc="9822B4B8" w:tentative="1">
      <w:start w:val="1"/>
      <w:numFmt w:val="decimal"/>
      <w:lvlText w:val="%9."/>
      <w:lvlJc w:val="left"/>
      <w:pPr>
        <w:tabs>
          <w:tab w:val="num" w:pos="6480"/>
        </w:tabs>
        <w:ind w:left="6480" w:hanging="360"/>
      </w:pPr>
    </w:lvl>
  </w:abstractNum>
  <w:abstractNum w:abstractNumId="1">
    <w:nsid w:val="4CD95CFD"/>
    <w:multiLevelType w:val="hybridMultilevel"/>
    <w:tmpl w:val="1F6CC87A"/>
    <w:lvl w:ilvl="0" w:tplc="97EE0D3E">
      <w:start w:val="1"/>
      <w:numFmt w:val="decimal"/>
      <w:lvlText w:val="%1."/>
      <w:lvlJc w:val="left"/>
      <w:pPr>
        <w:tabs>
          <w:tab w:val="num" w:pos="720"/>
        </w:tabs>
        <w:ind w:left="720" w:hanging="360"/>
      </w:pPr>
    </w:lvl>
    <w:lvl w:ilvl="1" w:tplc="463E18AA" w:tentative="1">
      <w:start w:val="1"/>
      <w:numFmt w:val="decimal"/>
      <w:lvlText w:val="%2."/>
      <w:lvlJc w:val="left"/>
      <w:pPr>
        <w:tabs>
          <w:tab w:val="num" w:pos="1440"/>
        </w:tabs>
        <w:ind w:left="1440" w:hanging="360"/>
      </w:pPr>
    </w:lvl>
    <w:lvl w:ilvl="2" w:tplc="7F9E3FDA" w:tentative="1">
      <w:start w:val="1"/>
      <w:numFmt w:val="decimal"/>
      <w:lvlText w:val="%3."/>
      <w:lvlJc w:val="left"/>
      <w:pPr>
        <w:tabs>
          <w:tab w:val="num" w:pos="2160"/>
        </w:tabs>
        <w:ind w:left="2160" w:hanging="360"/>
      </w:pPr>
    </w:lvl>
    <w:lvl w:ilvl="3" w:tplc="E680573C" w:tentative="1">
      <w:start w:val="1"/>
      <w:numFmt w:val="decimal"/>
      <w:lvlText w:val="%4."/>
      <w:lvlJc w:val="left"/>
      <w:pPr>
        <w:tabs>
          <w:tab w:val="num" w:pos="2880"/>
        </w:tabs>
        <w:ind w:left="2880" w:hanging="360"/>
      </w:pPr>
    </w:lvl>
    <w:lvl w:ilvl="4" w:tplc="FA5A11F2" w:tentative="1">
      <w:start w:val="1"/>
      <w:numFmt w:val="decimal"/>
      <w:lvlText w:val="%5."/>
      <w:lvlJc w:val="left"/>
      <w:pPr>
        <w:tabs>
          <w:tab w:val="num" w:pos="3600"/>
        </w:tabs>
        <w:ind w:left="3600" w:hanging="360"/>
      </w:pPr>
    </w:lvl>
    <w:lvl w:ilvl="5" w:tplc="DCD6B7C4" w:tentative="1">
      <w:start w:val="1"/>
      <w:numFmt w:val="decimal"/>
      <w:lvlText w:val="%6."/>
      <w:lvlJc w:val="left"/>
      <w:pPr>
        <w:tabs>
          <w:tab w:val="num" w:pos="4320"/>
        </w:tabs>
        <w:ind w:left="4320" w:hanging="360"/>
      </w:pPr>
    </w:lvl>
    <w:lvl w:ilvl="6" w:tplc="713A394E" w:tentative="1">
      <w:start w:val="1"/>
      <w:numFmt w:val="decimal"/>
      <w:lvlText w:val="%7."/>
      <w:lvlJc w:val="left"/>
      <w:pPr>
        <w:tabs>
          <w:tab w:val="num" w:pos="5040"/>
        </w:tabs>
        <w:ind w:left="5040" w:hanging="360"/>
      </w:pPr>
    </w:lvl>
    <w:lvl w:ilvl="7" w:tplc="DD64C220" w:tentative="1">
      <w:start w:val="1"/>
      <w:numFmt w:val="decimal"/>
      <w:lvlText w:val="%8."/>
      <w:lvlJc w:val="left"/>
      <w:pPr>
        <w:tabs>
          <w:tab w:val="num" w:pos="5760"/>
        </w:tabs>
        <w:ind w:left="5760" w:hanging="360"/>
      </w:pPr>
    </w:lvl>
    <w:lvl w:ilvl="8" w:tplc="E8A81EA6" w:tentative="1">
      <w:start w:val="1"/>
      <w:numFmt w:val="decimal"/>
      <w:lvlText w:val="%9."/>
      <w:lvlJc w:val="left"/>
      <w:pPr>
        <w:tabs>
          <w:tab w:val="num" w:pos="6480"/>
        </w:tabs>
        <w:ind w:left="6480" w:hanging="360"/>
      </w:pPr>
    </w:lvl>
  </w:abstractNum>
  <w:abstractNum w:abstractNumId="2">
    <w:nsid w:val="61FB1EAC"/>
    <w:multiLevelType w:val="hybridMultilevel"/>
    <w:tmpl w:val="AD342C96"/>
    <w:lvl w:ilvl="0" w:tplc="E382941C">
      <w:start w:val="1"/>
      <w:numFmt w:val="bullet"/>
      <w:lvlText w:val=""/>
      <w:lvlJc w:val="left"/>
      <w:pPr>
        <w:tabs>
          <w:tab w:val="num" w:pos="720"/>
        </w:tabs>
        <w:ind w:left="720" w:hanging="360"/>
      </w:pPr>
      <w:rPr>
        <w:rFonts w:ascii="Wingdings" w:hAnsi="Wingdings" w:hint="default"/>
      </w:rPr>
    </w:lvl>
    <w:lvl w:ilvl="1" w:tplc="7C38F1E0" w:tentative="1">
      <w:start w:val="1"/>
      <w:numFmt w:val="bullet"/>
      <w:lvlText w:val=""/>
      <w:lvlJc w:val="left"/>
      <w:pPr>
        <w:tabs>
          <w:tab w:val="num" w:pos="1440"/>
        </w:tabs>
        <w:ind w:left="1440" w:hanging="360"/>
      </w:pPr>
      <w:rPr>
        <w:rFonts w:ascii="Wingdings" w:hAnsi="Wingdings" w:hint="default"/>
      </w:rPr>
    </w:lvl>
    <w:lvl w:ilvl="2" w:tplc="B8A887CE" w:tentative="1">
      <w:start w:val="1"/>
      <w:numFmt w:val="bullet"/>
      <w:lvlText w:val=""/>
      <w:lvlJc w:val="left"/>
      <w:pPr>
        <w:tabs>
          <w:tab w:val="num" w:pos="2160"/>
        </w:tabs>
        <w:ind w:left="2160" w:hanging="360"/>
      </w:pPr>
      <w:rPr>
        <w:rFonts w:ascii="Wingdings" w:hAnsi="Wingdings" w:hint="default"/>
      </w:rPr>
    </w:lvl>
    <w:lvl w:ilvl="3" w:tplc="55AAEFB0" w:tentative="1">
      <w:start w:val="1"/>
      <w:numFmt w:val="bullet"/>
      <w:lvlText w:val=""/>
      <w:lvlJc w:val="left"/>
      <w:pPr>
        <w:tabs>
          <w:tab w:val="num" w:pos="2880"/>
        </w:tabs>
        <w:ind w:left="2880" w:hanging="360"/>
      </w:pPr>
      <w:rPr>
        <w:rFonts w:ascii="Wingdings" w:hAnsi="Wingdings" w:hint="default"/>
      </w:rPr>
    </w:lvl>
    <w:lvl w:ilvl="4" w:tplc="C3EEFF70" w:tentative="1">
      <w:start w:val="1"/>
      <w:numFmt w:val="bullet"/>
      <w:lvlText w:val=""/>
      <w:lvlJc w:val="left"/>
      <w:pPr>
        <w:tabs>
          <w:tab w:val="num" w:pos="3600"/>
        </w:tabs>
        <w:ind w:left="3600" w:hanging="360"/>
      </w:pPr>
      <w:rPr>
        <w:rFonts w:ascii="Wingdings" w:hAnsi="Wingdings" w:hint="default"/>
      </w:rPr>
    </w:lvl>
    <w:lvl w:ilvl="5" w:tplc="32EE65EC" w:tentative="1">
      <w:start w:val="1"/>
      <w:numFmt w:val="bullet"/>
      <w:lvlText w:val=""/>
      <w:lvlJc w:val="left"/>
      <w:pPr>
        <w:tabs>
          <w:tab w:val="num" w:pos="4320"/>
        </w:tabs>
        <w:ind w:left="4320" w:hanging="360"/>
      </w:pPr>
      <w:rPr>
        <w:rFonts w:ascii="Wingdings" w:hAnsi="Wingdings" w:hint="default"/>
      </w:rPr>
    </w:lvl>
    <w:lvl w:ilvl="6" w:tplc="761A56C8" w:tentative="1">
      <w:start w:val="1"/>
      <w:numFmt w:val="bullet"/>
      <w:lvlText w:val=""/>
      <w:lvlJc w:val="left"/>
      <w:pPr>
        <w:tabs>
          <w:tab w:val="num" w:pos="5040"/>
        </w:tabs>
        <w:ind w:left="5040" w:hanging="360"/>
      </w:pPr>
      <w:rPr>
        <w:rFonts w:ascii="Wingdings" w:hAnsi="Wingdings" w:hint="default"/>
      </w:rPr>
    </w:lvl>
    <w:lvl w:ilvl="7" w:tplc="9430743E" w:tentative="1">
      <w:start w:val="1"/>
      <w:numFmt w:val="bullet"/>
      <w:lvlText w:val=""/>
      <w:lvlJc w:val="left"/>
      <w:pPr>
        <w:tabs>
          <w:tab w:val="num" w:pos="5760"/>
        </w:tabs>
        <w:ind w:left="5760" w:hanging="360"/>
      </w:pPr>
      <w:rPr>
        <w:rFonts w:ascii="Wingdings" w:hAnsi="Wingdings" w:hint="default"/>
      </w:rPr>
    </w:lvl>
    <w:lvl w:ilvl="8" w:tplc="DE76E6F8" w:tentative="1">
      <w:start w:val="1"/>
      <w:numFmt w:val="bullet"/>
      <w:lvlText w:val=""/>
      <w:lvlJc w:val="left"/>
      <w:pPr>
        <w:tabs>
          <w:tab w:val="num" w:pos="6480"/>
        </w:tabs>
        <w:ind w:left="6480" w:hanging="360"/>
      </w:pPr>
      <w:rPr>
        <w:rFonts w:ascii="Wingdings" w:hAnsi="Wingdings" w:hint="default"/>
      </w:rPr>
    </w:lvl>
  </w:abstractNum>
  <w:abstractNum w:abstractNumId="3">
    <w:nsid w:val="63FB6E16"/>
    <w:multiLevelType w:val="hybridMultilevel"/>
    <w:tmpl w:val="12B8947C"/>
    <w:lvl w:ilvl="0" w:tplc="D02266B6">
      <w:start w:val="1"/>
      <w:numFmt w:val="decimal"/>
      <w:lvlText w:val="%1."/>
      <w:lvlJc w:val="left"/>
      <w:pPr>
        <w:tabs>
          <w:tab w:val="num" w:pos="720"/>
        </w:tabs>
        <w:ind w:left="720" w:hanging="360"/>
      </w:pPr>
    </w:lvl>
    <w:lvl w:ilvl="1" w:tplc="F14A23A0" w:tentative="1">
      <w:start w:val="1"/>
      <w:numFmt w:val="decimal"/>
      <w:lvlText w:val="%2."/>
      <w:lvlJc w:val="left"/>
      <w:pPr>
        <w:tabs>
          <w:tab w:val="num" w:pos="1440"/>
        </w:tabs>
        <w:ind w:left="1440" w:hanging="360"/>
      </w:pPr>
    </w:lvl>
    <w:lvl w:ilvl="2" w:tplc="FC5277CE" w:tentative="1">
      <w:start w:val="1"/>
      <w:numFmt w:val="decimal"/>
      <w:lvlText w:val="%3."/>
      <w:lvlJc w:val="left"/>
      <w:pPr>
        <w:tabs>
          <w:tab w:val="num" w:pos="2160"/>
        </w:tabs>
        <w:ind w:left="2160" w:hanging="360"/>
      </w:pPr>
    </w:lvl>
    <w:lvl w:ilvl="3" w:tplc="9C7CDE2E" w:tentative="1">
      <w:start w:val="1"/>
      <w:numFmt w:val="decimal"/>
      <w:lvlText w:val="%4."/>
      <w:lvlJc w:val="left"/>
      <w:pPr>
        <w:tabs>
          <w:tab w:val="num" w:pos="2880"/>
        </w:tabs>
        <w:ind w:left="2880" w:hanging="360"/>
      </w:pPr>
    </w:lvl>
    <w:lvl w:ilvl="4" w:tplc="33582578" w:tentative="1">
      <w:start w:val="1"/>
      <w:numFmt w:val="decimal"/>
      <w:lvlText w:val="%5."/>
      <w:lvlJc w:val="left"/>
      <w:pPr>
        <w:tabs>
          <w:tab w:val="num" w:pos="3600"/>
        </w:tabs>
        <w:ind w:left="3600" w:hanging="360"/>
      </w:pPr>
    </w:lvl>
    <w:lvl w:ilvl="5" w:tplc="C9487AFC" w:tentative="1">
      <w:start w:val="1"/>
      <w:numFmt w:val="decimal"/>
      <w:lvlText w:val="%6."/>
      <w:lvlJc w:val="left"/>
      <w:pPr>
        <w:tabs>
          <w:tab w:val="num" w:pos="4320"/>
        </w:tabs>
        <w:ind w:left="4320" w:hanging="360"/>
      </w:pPr>
    </w:lvl>
    <w:lvl w:ilvl="6" w:tplc="7D687F4C" w:tentative="1">
      <w:start w:val="1"/>
      <w:numFmt w:val="decimal"/>
      <w:lvlText w:val="%7."/>
      <w:lvlJc w:val="left"/>
      <w:pPr>
        <w:tabs>
          <w:tab w:val="num" w:pos="5040"/>
        </w:tabs>
        <w:ind w:left="5040" w:hanging="360"/>
      </w:pPr>
    </w:lvl>
    <w:lvl w:ilvl="7" w:tplc="18BE9BD6" w:tentative="1">
      <w:start w:val="1"/>
      <w:numFmt w:val="decimal"/>
      <w:lvlText w:val="%8."/>
      <w:lvlJc w:val="left"/>
      <w:pPr>
        <w:tabs>
          <w:tab w:val="num" w:pos="5760"/>
        </w:tabs>
        <w:ind w:left="5760" w:hanging="360"/>
      </w:pPr>
    </w:lvl>
    <w:lvl w:ilvl="8" w:tplc="E97A93B2" w:tentative="1">
      <w:start w:val="1"/>
      <w:numFmt w:val="decimal"/>
      <w:lvlText w:val="%9."/>
      <w:lvlJc w:val="left"/>
      <w:pPr>
        <w:tabs>
          <w:tab w:val="num" w:pos="6480"/>
        </w:tabs>
        <w:ind w:left="6480" w:hanging="360"/>
      </w:pPr>
    </w:lvl>
  </w:abstractNum>
  <w:abstractNum w:abstractNumId="4">
    <w:nsid w:val="65E96233"/>
    <w:multiLevelType w:val="hybridMultilevel"/>
    <w:tmpl w:val="38A0C78E"/>
    <w:lvl w:ilvl="0" w:tplc="180836DE">
      <w:start w:val="1"/>
      <w:numFmt w:val="bullet"/>
      <w:lvlText w:val="•"/>
      <w:lvlJc w:val="left"/>
      <w:pPr>
        <w:tabs>
          <w:tab w:val="num" w:pos="720"/>
        </w:tabs>
        <w:ind w:left="720" w:hanging="360"/>
      </w:pPr>
      <w:rPr>
        <w:rFonts w:ascii="Times" w:hAnsi="Times" w:hint="default"/>
      </w:rPr>
    </w:lvl>
    <w:lvl w:ilvl="1" w:tplc="386858E0" w:tentative="1">
      <w:start w:val="1"/>
      <w:numFmt w:val="bullet"/>
      <w:lvlText w:val="•"/>
      <w:lvlJc w:val="left"/>
      <w:pPr>
        <w:tabs>
          <w:tab w:val="num" w:pos="1440"/>
        </w:tabs>
        <w:ind w:left="1440" w:hanging="360"/>
      </w:pPr>
      <w:rPr>
        <w:rFonts w:ascii="Times" w:hAnsi="Times" w:hint="default"/>
      </w:rPr>
    </w:lvl>
    <w:lvl w:ilvl="2" w:tplc="076AC59E" w:tentative="1">
      <w:start w:val="1"/>
      <w:numFmt w:val="bullet"/>
      <w:lvlText w:val="•"/>
      <w:lvlJc w:val="left"/>
      <w:pPr>
        <w:tabs>
          <w:tab w:val="num" w:pos="2160"/>
        </w:tabs>
        <w:ind w:left="2160" w:hanging="360"/>
      </w:pPr>
      <w:rPr>
        <w:rFonts w:ascii="Times" w:hAnsi="Times" w:hint="default"/>
      </w:rPr>
    </w:lvl>
    <w:lvl w:ilvl="3" w:tplc="B83A2EEC" w:tentative="1">
      <w:start w:val="1"/>
      <w:numFmt w:val="bullet"/>
      <w:lvlText w:val="•"/>
      <w:lvlJc w:val="left"/>
      <w:pPr>
        <w:tabs>
          <w:tab w:val="num" w:pos="2880"/>
        </w:tabs>
        <w:ind w:left="2880" w:hanging="360"/>
      </w:pPr>
      <w:rPr>
        <w:rFonts w:ascii="Times" w:hAnsi="Times" w:hint="default"/>
      </w:rPr>
    </w:lvl>
    <w:lvl w:ilvl="4" w:tplc="58D68D94" w:tentative="1">
      <w:start w:val="1"/>
      <w:numFmt w:val="bullet"/>
      <w:lvlText w:val="•"/>
      <w:lvlJc w:val="left"/>
      <w:pPr>
        <w:tabs>
          <w:tab w:val="num" w:pos="3600"/>
        </w:tabs>
        <w:ind w:left="3600" w:hanging="360"/>
      </w:pPr>
      <w:rPr>
        <w:rFonts w:ascii="Times" w:hAnsi="Times" w:hint="default"/>
      </w:rPr>
    </w:lvl>
    <w:lvl w:ilvl="5" w:tplc="0C58EE4E" w:tentative="1">
      <w:start w:val="1"/>
      <w:numFmt w:val="bullet"/>
      <w:lvlText w:val="•"/>
      <w:lvlJc w:val="left"/>
      <w:pPr>
        <w:tabs>
          <w:tab w:val="num" w:pos="4320"/>
        </w:tabs>
        <w:ind w:left="4320" w:hanging="360"/>
      </w:pPr>
      <w:rPr>
        <w:rFonts w:ascii="Times" w:hAnsi="Times" w:hint="default"/>
      </w:rPr>
    </w:lvl>
    <w:lvl w:ilvl="6" w:tplc="DA4AD128" w:tentative="1">
      <w:start w:val="1"/>
      <w:numFmt w:val="bullet"/>
      <w:lvlText w:val="•"/>
      <w:lvlJc w:val="left"/>
      <w:pPr>
        <w:tabs>
          <w:tab w:val="num" w:pos="5040"/>
        </w:tabs>
        <w:ind w:left="5040" w:hanging="360"/>
      </w:pPr>
      <w:rPr>
        <w:rFonts w:ascii="Times" w:hAnsi="Times" w:hint="default"/>
      </w:rPr>
    </w:lvl>
    <w:lvl w:ilvl="7" w:tplc="A4829D92" w:tentative="1">
      <w:start w:val="1"/>
      <w:numFmt w:val="bullet"/>
      <w:lvlText w:val="•"/>
      <w:lvlJc w:val="left"/>
      <w:pPr>
        <w:tabs>
          <w:tab w:val="num" w:pos="5760"/>
        </w:tabs>
        <w:ind w:left="5760" w:hanging="360"/>
      </w:pPr>
      <w:rPr>
        <w:rFonts w:ascii="Times" w:hAnsi="Times" w:hint="default"/>
      </w:rPr>
    </w:lvl>
    <w:lvl w:ilvl="8" w:tplc="5A0026F2" w:tentative="1">
      <w:start w:val="1"/>
      <w:numFmt w:val="bullet"/>
      <w:lvlText w:val="•"/>
      <w:lvlJc w:val="left"/>
      <w:pPr>
        <w:tabs>
          <w:tab w:val="num" w:pos="6480"/>
        </w:tabs>
        <w:ind w:left="6480" w:hanging="360"/>
      </w:pPr>
      <w:rPr>
        <w:rFonts w:ascii="Times" w:hAnsi="Times" w:hint="default"/>
      </w:rPr>
    </w:lvl>
  </w:abstractNum>
  <w:abstractNum w:abstractNumId="5">
    <w:nsid w:val="6F113508"/>
    <w:multiLevelType w:val="hybridMultilevel"/>
    <w:tmpl w:val="59769B0A"/>
    <w:lvl w:ilvl="0" w:tplc="493AC8A0">
      <w:start w:val="1"/>
      <w:numFmt w:val="decimal"/>
      <w:lvlText w:val="%1."/>
      <w:lvlJc w:val="left"/>
      <w:pPr>
        <w:tabs>
          <w:tab w:val="num" w:pos="720"/>
        </w:tabs>
        <w:ind w:left="720" w:hanging="360"/>
      </w:pPr>
    </w:lvl>
    <w:lvl w:ilvl="1" w:tplc="49EC65AC" w:tentative="1">
      <w:start w:val="1"/>
      <w:numFmt w:val="decimal"/>
      <w:lvlText w:val="%2."/>
      <w:lvlJc w:val="left"/>
      <w:pPr>
        <w:tabs>
          <w:tab w:val="num" w:pos="1440"/>
        </w:tabs>
        <w:ind w:left="1440" w:hanging="360"/>
      </w:pPr>
    </w:lvl>
    <w:lvl w:ilvl="2" w:tplc="F856C282" w:tentative="1">
      <w:start w:val="1"/>
      <w:numFmt w:val="decimal"/>
      <w:lvlText w:val="%3."/>
      <w:lvlJc w:val="left"/>
      <w:pPr>
        <w:tabs>
          <w:tab w:val="num" w:pos="2160"/>
        </w:tabs>
        <w:ind w:left="2160" w:hanging="360"/>
      </w:pPr>
    </w:lvl>
    <w:lvl w:ilvl="3" w:tplc="8D124D60" w:tentative="1">
      <w:start w:val="1"/>
      <w:numFmt w:val="decimal"/>
      <w:lvlText w:val="%4."/>
      <w:lvlJc w:val="left"/>
      <w:pPr>
        <w:tabs>
          <w:tab w:val="num" w:pos="2880"/>
        </w:tabs>
        <w:ind w:left="2880" w:hanging="360"/>
      </w:pPr>
    </w:lvl>
    <w:lvl w:ilvl="4" w:tplc="C7CC58AA" w:tentative="1">
      <w:start w:val="1"/>
      <w:numFmt w:val="decimal"/>
      <w:lvlText w:val="%5."/>
      <w:lvlJc w:val="left"/>
      <w:pPr>
        <w:tabs>
          <w:tab w:val="num" w:pos="3600"/>
        </w:tabs>
        <w:ind w:left="3600" w:hanging="360"/>
      </w:pPr>
    </w:lvl>
    <w:lvl w:ilvl="5" w:tplc="C7FA5172" w:tentative="1">
      <w:start w:val="1"/>
      <w:numFmt w:val="decimal"/>
      <w:lvlText w:val="%6."/>
      <w:lvlJc w:val="left"/>
      <w:pPr>
        <w:tabs>
          <w:tab w:val="num" w:pos="4320"/>
        </w:tabs>
        <w:ind w:left="4320" w:hanging="360"/>
      </w:pPr>
    </w:lvl>
    <w:lvl w:ilvl="6" w:tplc="E1565418" w:tentative="1">
      <w:start w:val="1"/>
      <w:numFmt w:val="decimal"/>
      <w:lvlText w:val="%7."/>
      <w:lvlJc w:val="left"/>
      <w:pPr>
        <w:tabs>
          <w:tab w:val="num" w:pos="5040"/>
        </w:tabs>
        <w:ind w:left="5040" w:hanging="360"/>
      </w:pPr>
    </w:lvl>
    <w:lvl w:ilvl="7" w:tplc="892CC486" w:tentative="1">
      <w:start w:val="1"/>
      <w:numFmt w:val="decimal"/>
      <w:lvlText w:val="%8."/>
      <w:lvlJc w:val="left"/>
      <w:pPr>
        <w:tabs>
          <w:tab w:val="num" w:pos="5760"/>
        </w:tabs>
        <w:ind w:left="5760" w:hanging="360"/>
      </w:pPr>
    </w:lvl>
    <w:lvl w:ilvl="8" w:tplc="05222872" w:tentative="1">
      <w:start w:val="1"/>
      <w:numFmt w:val="decimal"/>
      <w:lvlText w:val="%9."/>
      <w:lvlJc w:val="left"/>
      <w:pPr>
        <w:tabs>
          <w:tab w:val="num" w:pos="6480"/>
        </w:tabs>
        <w:ind w:left="6480" w:hanging="36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2EE"/>
    <w:rsid w:val="00022323"/>
    <w:rsid w:val="00030EB4"/>
    <w:rsid w:val="00037C79"/>
    <w:rsid w:val="00047FE8"/>
    <w:rsid w:val="00061AD8"/>
    <w:rsid w:val="000726FD"/>
    <w:rsid w:val="000B7F0C"/>
    <w:rsid w:val="001109B6"/>
    <w:rsid w:val="001139C3"/>
    <w:rsid w:val="001477A8"/>
    <w:rsid w:val="001706D0"/>
    <w:rsid w:val="001B5BA6"/>
    <w:rsid w:val="001B76DE"/>
    <w:rsid w:val="001E4B62"/>
    <w:rsid w:val="001E5270"/>
    <w:rsid w:val="001E5AD1"/>
    <w:rsid w:val="0028533A"/>
    <w:rsid w:val="002C006B"/>
    <w:rsid w:val="00333248"/>
    <w:rsid w:val="003800E5"/>
    <w:rsid w:val="003B15B6"/>
    <w:rsid w:val="003F5472"/>
    <w:rsid w:val="00417C38"/>
    <w:rsid w:val="00421777"/>
    <w:rsid w:val="0042260C"/>
    <w:rsid w:val="0049454A"/>
    <w:rsid w:val="00497670"/>
    <w:rsid w:val="004F321A"/>
    <w:rsid w:val="005066A8"/>
    <w:rsid w:val="00514134"/>
    <w:rsid w:val="0056542F"/>
    <w:rsid w:val="00594547"/>
    <w:rsid w:val="005E596E"/>
    <w:rsid w:val="005F5B4C"/>
    <w:rsid w:val="00611413"/>
    <w:rsid w:val="006405C4"/>
    <w:rsid w:val="006A674B"/>
    <w:rsid w:val="006E2B94"/>
    <w:rsid w:val="006E3783"/>
    <w:rsid w:val="00722F7C"/>
    <w:rsid w:val="00731B98"/>
    <w:rsid w:val="00764812"/>
    <w:rsid w:val="007922DA"/>
    <w:rsid w:val="00792D84"/>
    <w:rsid w:val="007C5E15"/>
    <w:rsid w:val="007E3CE9"/>
    <w:rsid w:val="00825208"/>
    <w:rsid w:val="00825572"/>
    <w:rsid w:val="008F02C9"/>
    <w:rsid w:val="009A02C0"/>
    <w:rsid w:val="009A2FD9"/>
    <w:rsid w:val="009A7E7E"/>
    <w:rsid w:val="009E77A4"/>
    <w:rsid w:val="00A11930"/>
    <w:rsid w:val="00A31324"/>
    <w:rsid w:val="00A52788"/>
    <w:rsid w:val="00A70EF2"/>
    <w:rsid w:val="00A82B88"/>
    <w:rsid w:val="00A92B07"/>
    <w:rsid w:val="00AA0CA1"/>
    <w:rsid w:val="00AC4897"/>
    <w:rsid w:val="00AF53A3"/>
    <w:rsid w:val="00B271D3"/>
    <w:rsid w:val="00B34D44"/>
    <w:rsid w:val="00B6786B"/>
    <w:rsid w:val="00BC6F10"/>
    <w:rsid w:val="00BF0157"/>
    <w:rsid w:val="00C20A2A"/>
    <w:rsid w:val="00C53951"/>
    <w:rsid w:val="00C83B3A"/>
    <w:rsid w:val="00CA37D6"/>
    <w:rsid w:val="00CD6764"/>
    <w:rsid w:val="00CF5E33"/>
    <w:rsid w:val="00D3641F"/>
    <w:rsid w:val="00D55439"/>
    <w:rsid w:val="00DC5FD2"/>
    <w:rsid w:val="00E604DE"/>
    <w:rsid w:val="00E72A2A"/>
    <w:rsid w:val="00E962C1"/>
    <w:rsid w:val="00EC02EE"/>
    <w:rsid w:val="00F83049"/>
    <w:rsid w:val="00FA2E61"/>
    <w:rsid w:val="00FF3548"/>
    <w:rsid w:val="00FF47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5FF2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0157"/>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6A67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E3CE9"/>
    <w:rPr>
      <w:color w:val="808080"/>
    </w:rPr>
  </w:style>
  <w:style w:type="paragraph" w:styleId="BalloonText">
    <w:name w:val="Balloon Text"/>
    <w:basedOn w:val="Normal"/>
    <w:link w:val="BalloonTextChar"/>
    <w:uiPriority w:val="99"/>
    <w:semiHidden/>
    <w:unhideWhenUsed/>
    <w:rsid w:val="007E3C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3C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0157"/>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6A67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E3CE9"/>
    <w:rPr>
      <w:color w:val="808080"/>
    </w:rPr>
  </w:style>
  <w:style w:type="paragraph" w:styleId="BalloonText">
    <w:name w:val="Balloon Text"/>
    <w:basedOn w:val="Normal"/>
    <w:link w:val="BalloonTextChar"/>
    <w:uiPriority w:val="99"/>
    <w:semiHidden/>
    <w:unhideWhenUsed/>
    <w:rsid w:val="007E3C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3CE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046929">
      <w:bodyDiv w:val="1"/>
      <w:marLeft w:val="0"/>
      <w:marRight w:val="0"/>
      <w:marTop w:val="0"/>
      <w:marBottom w:val="0"/>
      <w:divBdr>
        <w:top w:val="none" w:sz="0" w:space="0" w:color="auto"/>
        <w:left w:val="none" w:sz="0" w:space="0" w:color="auto"/>
        <w:bottom w:val="none" w:sz="0" w:space="0" w:color="auto"/>
        <w:right w:val="none" w:sz="0" w:space="0" w:color="auto"/>
      </w:divBdr>
      <w:divsChild>
        <w:div w:id="1953316505">
          <w:marLeft w:val="965"/>
          <w:marRight w:val="0"/>
          <w:marTop w:val="134"/>
          <w:marBottom w:val="0"/>
          <w:divBdr>
            <w:top w:val="none" w:sz="0" w:space="0" w:color="auto"/>
            <w:left w:val="none" w:sz="0" w:space="0" w:color="auto"/>
            <w:bottom w:val="none" w:sz="0" w:space="0" w:color="auto"/>
            <w:right w:val="none" w:sz="0" w:space="0" w:color="auto"/>
          </w:divBdr>
        </w:div>
        <w:div w:id="1898004409">
          <w:marLeft w:val="965"/>
          <w:marRight w:val="0"/>
          <w:marTop w:val="134"/>
          <w:marBottom w:val="0"/>
          <w:divBdr>
            <w:top w:val="none" w:sz="0" w:space="0" w:color="auto"/>
            <w:left w:val="none" w:sz="0" w:space="0" w:color="auto"/>
            <w:bottom w:val="none" w:sz="0" w:space="0" w:color="auto"/>
            <w:right w:val="none" w:sz="0" w:space="0" w:color="auto"/>
          </w:divBdr>
        </w:div>
        <w:div w:id="879247057">
          <w:marLeft w:val="965"/>
          <w:marRight w:val="0"/>
          <w:marTop w:val="134"/>
          <w:marBottom w:val="0"/>
          <w:divBdr>
            <w:top w:val="none" w:sz="0" w:space="0" w:color="auto"/>
            <w:left w:val="none" w:sz="0" w:space="0" w:color="auto"/>
            <w:bottom w:val="none" w:sz="0" w:space="0" w:color="auto"/>
            <w:right w:val="none" w:sz="0" w:space="0" w:color="auto"/>
          </w:divBdr>
        </w:div>
        <w:div w:id="30812423">
          <w:marLeft w:val="965"/>
          <w:marRight w:val="0"/>
          <w:marTop w:val="134"/>
          <w:marBottom w:val="0"/>
          <w:divBdr>
            <w:top w:val="none" w:sz="0" w:space="0" w:color="auto"/>
            <w:left w:val="none" w:sz="0" w:space="0" w:color="auto"/>
            <w:bottom w:val="none" w:sz="0" w:space="0" w:color="auto"/>
            <w:right w:val="none" w:sz="0" w:space="0" w:color="auto"/>
          </w:divBdr>
        </w:div>
        <w:div w:id="1882546529">
          <w:marLeft w:val="965"/>
          <w:marRight w:val="0"/>
          <w:marTop w:val="134"/>
          <w:marBottom w:val="0"/>
          <w:divBdr>
            <w:top w:val="none" w:sz="0" w:space="0" w:color="auto"/>
            <w:left w:val="none" w:sz="0" w:space="0" w:color="auto"/>
            <w:bottom w:val="none" w:sz="0" w:space="0" w:color="auto"/>
            <w:right w:val="none" w:sz="0" w:space="0" w:color="auto"/>
          </w:divBdr>
        </w:div>
        <w:div w:id="656805693">
          <w:marLeft w:val="965"/>
          <w:marRight w:val="0"/>
          <w:marTop w:val="134"/>
          <w:marBottom w:val="0"/>
          <w:divBdr>
            <w:top w:val="none" w:sz="0" w:space="0" w:color="auto"/>
            <w:left w:val="none" w:sz="0" w:space="0" w:color="auto"/>
            <w:bottom w:val="none" w:sz="0" w:space="0" w:color="auto"/>
            <w:right w:val="none" w:sz="0" w:space="0" w:color="auto"/>
          </w:divBdr>
        </w:div>
      </w:divsChild>
    </w:div>
    <w:div w:id="488253525">
      <w:bodyDiv w:val="1"/>
      <w:marLeft w:val="0"/>
      <w:marRight w:val="0"/>
      <w:marTop w:val="0"/>
      <w:marBottom w:val="0"/>
      <w:divBdr>
        <w:top w:val="none" w:sz="0" w:space="0" w:color="auto"/>
        <w:left w:val="none" w:sz="0" w:space="0" w:color="auto"/>
        <w:bottom w:val="none" w:sz="0" w:space="0" w:color="auto"/>
        <w:right w:val="none" w:sz="0" w:space="0" w:color="auto"/>
      </w:divBdr>
    </w:div>
    <w:div w:id="519975290">
      <w:bodyDiv w:val="1"/>
      <w:marLeft w:val="0"/>
      <w:marRight w:val="0"/>
      <w:marTop w:val="0"/>
      <w:marBottom w:val="0"/>
      <w:divBdr>
        <w:top w:val="none" w:sz="0" w:space="0" w:color="auto"/>
        <w:left w:val="none" w:sz="0" w:space="0" w:color="auto"/>
        <w:bottom w:val="none" w:sz="0" w:space="0" w:color="auto"/>
        <w:right w:val="none" w:sz="0" w:space="0" w:color="auto"/>
      </w:divBdr>
    </w:div>
    <w:div w:id="579604858">
      <w:bodyDiv w:val="1"/>
      <w:marLeft w:val="0"/>
      <w:marRight w:val="0"/>
      <w:marTop w:val="0"/>
      <w:marBottom w:val="0"/>
      <w:divBdr>
        <w:top w:val="none" w:sz="0" w:space="0" w:color="auto"/>
        <w:left w:val="none" w:sz="0" w:space="0" w:color="auto"/>
        <w:bottom w:val="none" w:sz="0" w:space="0" w:color="auto"/>
        <w:right w:val="none" w:sz="0" w:space="0" w:color="auto"/>
      </w:divBdr>
      <w:divsChild>
        <w:div w:id="1648166760">
          <w:marLeft w:val="965"/>
          <w:marRight w:val="0"/>
          <w:marTop w:val="115"/>
          <w:marBottom w:val="0"/>
          <w:divBdr>
            <w:top w:val="none" w:sz="0" w:space="0" w:color="auto"/>
            <w:left w:val="none" w:sz="0" w:space="0" w:color="auto"/>
            <w:bottom w:val="none" w:sz="0" w:space="0" w:color="auto"/>
            <w:right w:val="none" w:sz="0" w:space="0" w:color="auto"/>
          </w:divBdr>
        </w:div>
        <w:div w:id="1668628434">
          <w:marLeft w:val="965"/>
          <w:marRight w:val="0"/>
          <w:marTop w:val="115"/>
          <w:marBottom w:val="0"/>
          <w:divBdr>
            <w:top w:val="none" w:sz="0" w:space="0" w:color="auto"/>
            <w:left w:val="none" w:sz="0" w:space="0" w:color="auto"/>
            <w:bottom w:val="none" w:sz="0" w:space="0" w:color="auto"/>
            <w:right w:val="none" w:sz="0" w:space="0" w:color="auto"/>
          </w:divBdr>
        </w:div>
        <w:div w:id="949245915">
          <w:marLeft w:val="965"/>
          <w:marRight w:val="0"/>
          <w:marTop w:val="115"/>
          <w:marBottom w:val="0"/>
          <w:divBdr>
            <w:top w:val="none" w:sz="0" w:space="0" w:color="auto"/>
            <w:left w:val="none" w:sz="0" w:space="0" w:color="auto"/>
            <w:bottom w:val="none" w:sz="0" w:space="0" w:color="auto"/>
            <w:right w:val="none" w:sz="0" w:space="0" w:color="auto"/>
          </w:divBdr>
        </w:div>
        <w:div w:id="1824740589">
          <w:marLeft w:val="965"/>
          <w:marRight w:val="0"/>
          <w:marTop w:val="115"/>
          <w:marBottom w:val="0"/>
          <w:divBdr>
            <w:top w:val="none" w:sz="0" w:space="0" w:color="auto"/>
            <w:left w:val="none" w:sz="0" w:space="0" w:color="auto"/>
            <w:bottom w:val="none" w:sz="0" w:space="0" w:color="auto"/>
            <w:right w:val="none" w:sz="0" w:space="0" w:color="auto"/>
          </w:divBdr>
        </w:div>
      </w:divsChild>
    </w:div>
    <w:div w:id="688409790">
      <w:bodyDiv w:val="1"/>
      <w:marLeft w:val="0"/>
      <w:marRight w:val="0"/>
      <w:marTop w:val="0"/>
      <w:marBottom w:val="0"/>
      <w:divBdr>
        <w:top w:val="none" w:sz="0" w:space="0" w:color="auto"/>
        <w:left w:val="none" w:sz="0" w:space="0" w:color="auto"/>
        <w:bottom w:val="none" w:sz="0" w:space="0" w:color="auto"/>
        <w:right w:val="none" w:sz="0" w:space="0" w:color="auto"/>
      </w:divBdr>
      <w:divsChild>
        <w:div w:id="1393625558">
          <w:marLeft w:val="965"/>
          <w:marRight w:val="0"/>
          <w:marTop w:val="144"/>
          <w:marBottom w:val="0"/>
          <w:divBdr>
            <w:top w:val="none" w:sz="0" w:space="0" w:color="auto"/>
            <w:left w:val="none" w:sz="0" w:space="0" w:color="auto"/>
            <w:bottom w:val="none" w:sz="0" w:space="0" w:color="auto"/>
            <w:right w:val="none" w:sz="0" w:space="0" w:color="auto"/>
          </w:divBdr>
        </w:div>
        <w:div w:id="237135375">
          <w:marLeft w:val="965"/>
          <w:marRight w:val="0"/>
          <w:marTop w:val="144"/>
          <w:marBottom w:val="0"/>
          <w:divBdr>
            <w:top w:val="none" w:sz="0" w:space="0" w:color="auto"/>
            <w:left w:val="none" w:sz="0" w:space="0" w:color="auto"/>
            <w:bottom w:val="none" w:sz="0" w:space="0" w:color="auto"/>
            <w:right w:val="none" w:sz="0" w:space="0" w:color="auto"/>
          </w:divBdr>
        </w:div>
        <w:div w:id="919950363">
          <w:marLeft w:val="965"/>
          <w:marRight w:val="0"/>
          <w:marTop w:val="144"/>
          <w:marBottom w:val="0"/>
          <w:divBdr>
            <w:top w:val="none" w:sz="0" w:space="0" w:color="auto"/>
            <w:left w:val="none" w:sz="0" w:space="0" w:color="auto"/>
            <w:bottom w:val="none" w:sz="0" w:space="0" w:color="auto"/>
            <w:right w:val="none" w:sz="0" w:space="0" w:color="auto"/>
          </w:divBdr>
        </w:div>
      </w:divsChild>
    </w:div>
    <w:div w:id="710347322">
      <w:bodyDiv w:val="1"/>
      <w:marLeft w:val="0"/>
      <w:marRight w:val="0"/>
      <w:marTop w:val="0"/>
      <w:marBottom w:val="0"/>
      <w:divBdr>
        <w:top w:val="none" w:sz="0" w:space="0" w:color="auto"/>
        <w:left w:val="none" w:sz="0" w:space="0" w:color="auto"/>
        <w:bottom w:val="none" w:sz="0" w:space="0" w:color="auto"/>
        <w:right w:val="none" w:sz="0" w:space="0" w:color="auto"/>
      </w:divBdr>
      <w:divsChild>
        <w:div w:id="1798377348">
          <w:marLeft w:val="965"/>
          <w:marRight w:val="0"/>
          <w:marTop w:val="134"/>
          <w:marBottom w:val="0"/>
          <w:divBdr>
            <w:top w:val="none" w:sz="0" w:space="0" w:color="auto"/>
            <w:left w:val="none" w:sz="0" w:space="0" w:color="auto"/>
            <w:bottom w:val="none" w:sz="0" w:space="0" w:color="auto"/>
            <w:right w:val="none" w:sz="0" w:space="0" w:color="auto"/>
          </w:divBdr>
        </w:div>
        <w:div w:id="1081876038">
          <w:marLeft w:val="965"/>
          <w:marRight w:val="0"/>
          <w:marTop w:val="134"/>
          <w:marBottom w:val="0"/>
          <w:divBdr>
            <w:top w:val="none" w:sz="0" w:space="0" w:color="auto"/>
            <w:left w:val="none" w:sz="0" w:space="0" w:color="auto"/>
            <w:bottom w:val="none" w:sz="0" w:space="0" w:color="auto"/>
            <w:right w:val="none" w:sz="0" w:space="0" w:color="auto"/>
          </w:divBdr>
        </w:div>
        <w:div w:id="1365133461">
          <w:marLeft w:val="965"/>
          <w:marRight w:val="0"/>
          <w:marTop w:val="134"/>
          <w:marBottom w:val="0"/>
          <w:divBdr>
            <w:top w:val="none" w:sz="0" w:space="0" w:color="auto"/>
            <w:left w:val="none" w:sz="0" w:space="0" w:color="auto"/>
            <w:bottom w:val="none" w:sz="0" w:space="0" w:color="auto"/>
            <w:right w:val="none" w:sz="0" w:space="0" w:color="auto"/>
          </w:divBdr>
        </w:div>
        <w:div w:id="2000765859">
          <w:marLeft w:val="965"/>
          <w:marRight w:val="0"/>
          <w:marTop w:val="134"/>
          <w:marBottom w:val="0"/>
          <w:divBdr>
            <w:top w:val="none" w:sz="0" w:space="0" w:color="auto"/>
            <w:left w:val="none" w:sz="0" w:space="0" w:color="auto"/>
            <w:bottom w:val="none" w:sz="0" w:space="0" w:color="auto"/>
            <w:right w:val="none" w:sz="0" w:space="0" w:color="auto"/>
          </w:divBdr>
        </w:div>
        <w:div w:id="1129473095">
          <w:marLeft w:val="965"/>
          <w:marRight w:val="0"/>
          <w:marTop w:val="134"/>
          <w:marBottom w:val="0"/>
          <w:divBdr>
            <w:top w:val="none" w:sz="0" w:space="0" w:color="auto"/>
            <w:left w:val="none" w:sz="0" w:space="0" w:color="auto"/>
            <w:bottom w:val="none" w:sz="0" w:space="0" w:color="auto"/>
            <w:right w:val="none" w:sz="0" w:space="0" w:color="auto"/>
          </w:divBdr>
        </w:div>
      </w:divsChild>
    </w:div>
    <w:div w:id="1380126374">
      <w:bodyDiv w:val="1"/>
      <w:marLeft w:val="0"/>
      <w:marRight w:val="0"/>
      <w:marTop w:val="0"/>
      <w:marBottom w:val="0"/>
      <w:divBdr>
        <w:top w:val="none" w:sz="0" w:space="0" w:color="auto"/>
        <w:left w:val="none" w:sz="0" w:space="0" w:color="auto"/>
        <w:bottom w:val="none" w:sz="0" w:space="0" w:color="auto"/>
        <w:right w:val="none" w:sz="0" w:space="0" w:color="auto"/>
      </w:divBdr>
      <w:divsChild>
        <w:div w:id="1977952237">
          <w:marLeft w:val="965"/>
          <w:marRight w:val="0"/>
          <w:marTop w:val="134"/>
          <w:marBottom w:val="0"/>
          <w:divBdr>
            <w:top w:val="none" w:sz="0" w:space="0" w:color="auto"/>
            <w:left w:val="none" w:sz="0" w:space="0" w:color="auto"/>
            <w:bottom w:val="none" w:sz="0" w:space="0" w:color="auto"/>
            <w:right w:val="none" w:sz="0" w:space="0" w:color="auto"/>
          </w:divBdr>
        </w:div>
        <w:div w:id="1604535314">
          <w:marLeft w:val="965"/>
          <w:marRight w:val="0"/>
          <w:marTop w:val="134"/>
          <w:marBottom w:val="0"/>
          <w:divBdr>
            <w:top w:val="none" w:sz="0" w:space="0" w:color="auto"/>
            <w:left w:val="none" w:sz="0" w:space="0" w:color="auto"/>
            <w:bottom w:val="none" w:sz="0" w:space="0" w:color="auto"/>
            <w:right w:val="none" w:sz="0" w:space="0" w:color="auto"/>
          </w:divBdr>
        </w:div>
        <w:div w:id="405345337">
          <w:marLeft w:val="965"/>
          <w:marRight w:val="0"/>
          <w:marTop w:val="134"/>
          <w:marBottom w:val="0"/>
          <w:divBdr>
            <w:top w:val="none" w:sz="0" w:space="0" w:color="auto"/>
            <w:left w:val="none" w:sz="0" w:space="0" w:color="auto"/>
            <w:bottom w:val="none" w:sz="0" w:space="0" w:color="auto"/>
            <w:right w:val="none" w:sz="0" w:space="0" w:color="auto"/>
          </w:divBdr>
        </w:div>
      </w:divsChild>
    </w:div>
    <w:div w:id="1718502525">
      <w:bodyDiv w:val="1"/>
      <w:marLeft w:val="0"/>
      <w:marRight w:val="0"/>
      <w:marTop w:val="0"/>
      <w:marBottom w:val="0"/>
      <w:divBdr>
        <w:top w:val="none" w:sz="0" w:space="0" w:color="auto"/>
        <w:left w:val="none" w:sz="0" w:space="0" w:color="auto"/>
        <w:bottom w:val="none" w:sz="0" w:space="0" w:color="auto"/>
        <w:right w:val="none" w:sz="0" w:space="0" w:color="auto"/>
      </w:divBdr>
    </w:div>
    <w:div w:id="1789661209">
      <w:bodyDiv w:val="1"/>
      <w:marLeft w:val="0"/>
      <w:marRight w:val="0"/>
      <w:marTop w:val="0"/>
      <w:marBottom w:val="0"/>
      <w:divBdr>
        <w:top w:val="none" w:sz="0" w:space="0" w:color="auto"/>
        <w:left w:val="none" w:sz="0" w:space="0" w:color="auto"/>
        <w:bottom w:val="none" w:sz="0" w:space="0" w:color="auto"/>
        <w:right w:val="none" w:sz="0" w:space="0" w:color="auto"/>
      </w:divBdr>
      <w:divsChild>
        <w:div w:id="1218277107">
          <w:marLeft w:val="965"/>
          <w:marRight w:val="0"/>
          <w:marTop w:val="134"/>
          <w:marBottom w:val="0"/>
          <w:divBdr>
            <w:top w:val="none" w:sz="0" w:space="0" w:color="auto"/>
            <w:left w:val="none" w:sz="0" w:space="0" w:color="auto"/>
            <w:bottom w:val="none" w:sz="0" w:space="0" w:color="auto"/>
            <w:right w:val="none" w:sz="0" w:space="0" w:color="auto"/>
          </w:divBdr>
        </w:div>
        <w:div w:id="1878203660">
          <w:marLeft w:val="965"/>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link.springer.com.proxy.library.carleton.ca/search?facet-author=%22Reinhard+Lang%22" TargetMode="External"/><Relationship Id="rId8" Type="http://schemas.openxmlformats.org/officeDocument/2006/relationships/hyperlink" Target="http://link.springer.com.proxy.library.carleton.ca/search?facet-author=%22Nguyen+Xuan+Xanh%22" TargetMode="External"/><Relationship Id="rId9" Type="http://schemas.openxmlformats.org/officeDocument/2006/relationships/hyperlink" Target="http://link.springer.com.proxy.library.carleton.ca/journal/440"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A1099-240F-1D44-A57C-45EC29799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10</Pages>
  <Words>1858</Words>
  <Characters>10594</Characters>
  <Application>Microsoft Macintosh Word</Application>
  <DocSecurity>0</DocSecurity>
  <Lines>88</Lines>
  <Paragraphs>24</Paragraphs>
  <ScaleCrop>false</ScaleCrop>
  <Company/>
  <LinksUpToDate>false</LinksUpToDate>
  <CharactersWithSpaces>12428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Zitikyte</dc:creator>
  <cp:keywords/>
  <dc:description/>
  <cp:lastModifiedBy>Gabby Zitikyte</cp:lastModifiedBy>
  <cp:revision>30</cp:revision>
  <dcterms:created xsi:type="dcterms:W3CDTF">2014-11-08T20:06:00Z</dcterms:created>
  <dcterms:modified xsi:type="dcterms:W3CDTF">2014-11-11T05:53:00Z</dcterms:modified>
</cp:coreProperties>
</file>