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E3D" w:rsidRPr="00E2282A" w:rsidRDefault="00402E3D" w:rsidP="003C160A">
      <w:pPr>
        <w:pStyle w:val="Heading1"/>
        <w:tabs>
          <w:tab w:val="center" w:pos="5400"/>
        </w:tabs>
        <w:jc w:val="left"/>
        <w:rPr>
          <w:rFonts w:asciiTheme="minorHAnsi" w:hAnsiTheme="minorHAnsi" w:cstheme="minorHAnsi"/>
          <w:color w:val="auto"/>
          <w:lang w:val="en-GB"/>
        </w:rPr>
      </w:pPr>
      <w:bookmarkStart w:id="0" w:name="_GoBack"/>
      <w:bookmarkEnd w:id="0"/>
      <w:r w:rsidRPr="00E2282A">
        <w:rPr>
          <w:rFonts w:asciiTheme="minorHAnsi" w:hAnsiTheme="minorHAnsi" w:cstheme="minorHAnsi"/>
          <w:color w:val="auto"/>
          <w:lang w:val="en-GB"/>
        </w:rPr>
        <w:t>Introduction</w:t>
      </w:r>
      <w:r w:rsidR="003C160A">
        <w:rPr>
          <w:rFonts w:asciiTheme="minorHAnsi" w:hAnsiTheme="minorHAnsi" w:cstheme="minorHAnsi"/>
          <w:color w:val="auto"/>
          <w:lang w:val="en-GB"/>
        </w:rPr>
        <w:tab/>
      </w:r>
    </w:p>
    <w:p w:rsidR="009E2DF2" w:rsidRDefault="009E2DF2" w:rsidP="00277F91">
      <w:pPr>
        <w:spacing w:after="0" w:line="240" w:lineRule="auto"/>
        <w:ind w:firstLine="720"/>
        <w:rPr>
          <w:rFonts w:asciiTheme="minorHAnsi" w:hAnsiTheme="minorHAnsi" w:cstheme="minorHAnsi"/>
          <w:lang w:val="en-GB"/>
        </w:rPr>
      </w:pPr>
      <w:r>
        <w:rPr>
          <w:rFonts w:asciiTheme="minorHAnsi" w:hAnsiTheme="minorHAnsi" w:cstheme="minorHAnsi"/>
          <w:lang w:val="en-GB"/>
        </w:rPr>
        <w:t xml:space="preserve">This lab was divided into </w:t>
      </w:r>
      <w:r w:rsidR="009407C2">
        <w:rPr>
          <w:rFonts w:asciiTheme="minorHAnsi" w:hAnsiTheme="minorHAnsi" w:cstheme="minorHAnsi"/>
          <w:lang w:val="en-GB"/>
        </w:rPr>
        <w:t>three</w:t>
      </w:r>
      <w:r>
        <w:rPr>
          <w:rFonts w:asciiTheme="minorHAnsi" w:hAnsiTheme="minorHAnsi" w:cstheme="minorHAnsi"/>
          <w:lang w:val="en-GB"/>
        </w:rPr>
        <w:t xml:space="preserve"> parts. In the first part, </w:t>
      </w:r>
      <w:r w:rsidR="009407C2">
        <w:rPr>
          <w:rFonts w:asciiTheme="minorHAnsi" w:hAnsiTheme="minorHAnsi" w:cstheme="minorHAnsi"/>
          <w:lang w:val="en-GB"/>
        </w:rPr>
        <w:t xml:space="preserve">the goal of the lab was to determine the efficiency of three different pumps using data given in multiple </w:t>
      </w:r>
      <w:r w:rsidR="00D76E93">
        <w:rPr>
          <w:rFonts w:asciiTheme="minorHAnsi" w:hAnsiTheme="minorHAnsi" w:cstheme="minorHAnsi"/>
          <w:lang w:val="en-GB"/>
        </w:rPr>
        <w:t>different</w:t>
      </w:r>
      <w:r w:rsidR="009407C2">
        <w:rPr>
          <w:rFonts w:asciiTheme="minorHAnsi" w:hAnsiTheme="minorHAnsi" w:cstheme="minorHAnsi"/>
          <w:lang w:val="en-GB"/>
        </w:rPr>
        <w:t xml:space="preserve"> measurement systems. </w:t>
      </w:r>
      <w:proofErr w:type="gramStart"/>
      <w:r w:rsidR="009407C2">
        <w:rPr>
          <w:rFonts w:asciiTheme="minorHAnsi" w:hAnsiTheme="minorHAnsi" w:cstheme="minorHAnsi"/>
          <w:lang w:val="en-GB"/>
        </w:rPr>
        <w:t>This  was</w:t>
      </w:r>
      <w:proofErr w:type="gramEnd"/>
      <w:r w:rsidR="009407C2">
        <w:rPr>
          <w:rFonts w:asciiTheme="minorHAnsi" w:hAnsiTheme="minorHAnsi" w:cstheme="minorHAnsi"/>
          <w:lang w:val="en-GB"/>
        </w:rPr>
        <w:t xml:space="preserve"> done in order to demonstrate the importance of proper measurement conversion and the use of correct unit types. </w:t>
      </w:r>
      <w:r w:rsidR="00D76E93">
        <w:rPr>
          <w:rFonts w:asciiTheme="minorHAnsi" w:hAnsiTheme="minorHAnsi" w:cstheme="minorHAnsi"/>
          <w:lang w:val="en-GB"/>
        </w:rPr>
        <w:t xml:space="preserve">The second </w:t>
      </w:r>
      <w:proofErr w:type="gramStart"/>
      <w:r w:rsidR="00D76E93">
        <w:rPr>
          <w:rFonts w:asciiTheme="minorHAnsi" w:hAnsiTheme="minorHAnsi" w:cstheme="minorHAnsi"/>
          <w:lang w:val="en-GB"/>
        </w:rPr>
        <w:t xml:space="preserve">part of the lab involved looking at the drawings of three </w:t>
      </w:r>
      <w:r w:rsidR="0036448B">
        <w:rPr>
          <w:rFonts w:asciiTheme="minorHAnsi" w:hAnsiTheme="minorHAnsi" w:cstheme="minorHAnsi"/>
          <w:lang w:val="en-GB"/>
        </w:rPr>
        <w:t>different</w:t>
      </w:r>
      <w:r w:rsidR="00D76E93">
        <w:rPr>
          <w:rFonts w:asciiTheme="minorHAnsi" w:hAnsiTheme="minorHAnsi" w:cstheme="minorHAnsi"/>
          <w:lang w:val="en-GB"/>
        </w:rPr>
        <w:t xml:space="preserve"> components of a mechanical device, and using the dimensions given on the drawings, calculate</w:t>
      </w:r>
      <w:proofErr w:type="gramEnd"/>
      <w:r w:rsidR="00D76E93">
        <w:rPr>
          <w:rFonts w:asciiTheme="minorHAnsi" w:hAnsiTheme="minorHAnsi" w:cstheme="minorHAnsi"/>
          <w:lang w:val="en-GB"/>
        </w:rPr>
        <w:t xml:space="preserve"> the total surface area and volume of each object. The goal of this was to exercise the ability to visualize 3d objects. </w:t>
      </w:r>
      <w:r w:rsidR="002169EC">
        <w:rPr>
          <w:rFonts w:asciiTheme="minorHAnsi" w:hAnsiTheme="minorHAnsi" w:cstheme="minorHAnsi"/>
          <w:lang w:val="en-GB"/>
        </w:rPr>
        <w:t xml:space="preserve">In the final stage, instructions were given on how to produce a specific drawing on </w:t>
      </w:r>
      <w:proofErr w:type="spellStart"/>
      <w:r w:rsidR="002169EC">
        <w:rPr>
          <w:rFonts w:asciiTheme="minorHAnsi" w:hAnsiTheme="minorHAnsi" w:cstheme="minorHAnsi"/>
          <w:lang w:val="en-GB"/>
        </w:rPr>
        <w:t>intelliCAD</w:t>
      </w:r>
      <w:proofErr w:type="spellEnd"/>
      <w:r w:rsidR="002169EC">
        <w:rPr>
          <w:rFonts w:asciiTheme="minorHAnsi" w:hAnsiTheme="minorHAnsi" w:cstheme="minorHAnsi"/>
          <w:lang w:val="en-GB"/>
        </w:rPr>
        <w:t xml:space="preserve">. The goal of this section was to provide insight on how the software functioned.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6449A6" w:rsidRDefault="00AF695E" w:rsidP="00277F91">
      <w:pPr>
        <w:spacing w:after="0" w:line="240" w:lineRule="auto"/>
        <w:ind w:firstLine="720"/>
        <w:rPr>
          <w:rFonts w:asciiTheme="minorHAnsi" w:hAnsiTheme="minorHAnsi" w:cstheme="minorHAnsi"/>
          <w:lang w:val="en-GB"/>
        </w:rPr>
      </w:pPr>
      <w:r>
        <w:rPr>
          <w:rFonts w:asciiTheme="minorHAnsi" w:hAnsiTheme="minorHAnsi" w:cstheme="minorHAnsi"/>
          <w:lang w:val="en-GB"/>
        </w:rPr>
        <w:t xml:space="preserve">The </w:t>
      </w:r>
      <w:r w:rsidR="00E310E8">
        <w:rPr>
          <w:rFonts w:asciiTheme="minorHAnsi" w:hAnsiTheme="minorHAnsi" w:cstheme="minorHAnsi"/>
          <w:lang w:val="en-GB"/>
        </w:rPr>
        <w:t>efficiency</w:t>
      </w:r>
      <w:r>
        <w:rPr>
          <w:rFonts w:asciiTheme="minorHAnsi" w:hAnsiTheme="minorHAnsi" w:cstheme="minorHAnsi"/>
          <w:lang w:val="en-GB"/>
        </w:rPr>
        <w:t xml:space="preserve"> of the pumps was calculated using the equation </w:t>
      </w:r>
      <m:oMath>
        <m:r>
          <w:rPr>
            <w:rFonts w:ascii="Cambria Math" w:hAnsi="Cambria Math" w:cstheme="minorHAnsi"/>
            <w:sz w:val="24"/>
            <w:szCs w:val="24"/>
          </w:rPr>
          <m:t xml:space="preserve">η= </m:t>
        </m:r>
        <m:f>
          <m:fPr>
            <m:ctrlPr>
              <w:rPr>
                <w:rFonts w:ascii="Cambria Math" w:hAnsi="Cambria Math" w:cstheme="minorHAnsi"/>
                <w:bCs/>
                <w:i/>
                <w:sz w:val="24"/>
                <w:szCs w:val="24"/>
              </w:rPr>
            </m:ctrlPr>
          </m:fPr>
          <m:num>
            <m:r>
              <w:rPr>
                <w:rFonts w:ascii="Cambria Math" w:hAnsi="Cambria Math" w:cstheme="minorHAnsi"/>
                <w:sz w:val="24"/>
                <w:szCs w:val="24"/>
              </w:rPr>
              <m:t>Q Δ</m:t>
            </m:r>
            <m:r>
              <w:rPr>
                <w:rFonts w:ascii="Cambria Math" w:hAnsi="Cambria Math" w:cs="Tahoma"/>
                <w:sz w:val="24"/>
                <w:szCs w:val="24"/>
              </w:rPr>
              <m:t>P</m:t>
            </m:r>
          </m:num>
          <m:den>
            <m:r>
              <w:rPr>
                <w:rFonts w:ascii="Cambria Math" w:hAnsi="Cambria Math" w:cstheme="minorHAnsi"/>
                <w:sz w:val="24"/>
                <w:szCs w:val="24"/>
              </w:rPr>
              <m:t>input power</m:t>
            </m:r>
          </m:den>
        </m:f>
      </m:oMath>
      <w:r>
        <w:rPr>
          <w:rFonts w:asciiTheme="minorHAnsi" w:hAnsiTheme="minorHAnsi" w:cstheme="minorHAnsi"/>
          <w:lang w:val="en-GB"/>
        </w:rPr>
        <w:t xml:space="preserve"> (where Q is the volume flow rate and P is the pressure increa</w:t>
      </w:r>
      <w:r w:rsidR="003374D2">
        <w:rPr>
          <w:rFonts w:asciiTheme="minorHAnsi" w:hAnsiTheme="minorHAnsi" w:cstheme="minorHAnsi"/>
          <w:lang w:val="en-GB"/>
        </w:rPr>
        <w:t>se produced by the pump). The d</w:t>
      </w:r>
      <w:r>
        <w:rPr>
          <w:rFonts w:asciiTheme="minorHAnsi" w:hAnsiTheme="minorHAnsi" w:cstheme="minorHAnsi"/>
          <w:lang w:val="en-GB"/>
        </w:rPr>
        <w:t xml:space="preserve">ata required to </w:t>
      </w:r>
      <w:r w:rsidR="003374D2">
        <w:rPr>
          <w:rFonts w:asciiTheme="minorHAnsi" w:hAnsiTheme="minorHAnsi" w:cstheme="minorHAnsi"/>
          <w:lang w:val="en-GB"/>
        </w:rPr>
        <w:t>use the equation was provided prior to starting the lab</w:t>
      </w:r>
      <w:r w:rsidR="00340F23">
        <w:rPr>
          <w:rFonts w:asciiTheme="minorHAnsi" w:hAnsiTheme="minorHAnsi" w:cstheme="minorHAnsi"/>
          <w:lang w:val="en-GB"/>
        </w:rPr>
        <w:t>. However, the data</w:t>
      </w:r>
      <w:r w:rsidR="00E451AE">
        <w:rPr>
          <w:rFonts w:asciiTheme="minorHAnsi" w:hAnsiTheme="minorHAnsi" w:cstheme="minorHAnsi"/>
          <w:lang w:val="en-GB"/>
        </w:rPr>
        <w:t xml:space="preserve"> was </w:t>
      </w:r>
      <w:proofErr w:type="gramStart"/>
      <w:r w:rsidR="00E451AE">
        <w:rPr>
          <w:rFonts w:asciiTheme="minorHAnsi" w:hAnsiTheme="minorHAnsi" w:cstheme="minorHAnsi"/>
          <w:lang w:val="en-GB"/>
        </w:rPr>
        <w:t xml:space="preserve">provided </w:t>
      </w:r>
      <w:r w:rsidR="003374D2">
        <w:rPr>
          <w:rFonts w:asciiTheme="minorHAnsi" w:hAnsiTheme="minorHAnsi" w:cstheme="minorHAnsi"/>
          <w:lang w:val="en-GB"/>
        </w:rPr>
        <w:t xml:space="preserve"> </w:t>
      </w:r>
      <w:r w:rsidR="00E451AE">
        <w:rPr>
          <w:rFonts w:asciiTheme="minorHAnsi" w:hAnsiTheme="minorHAnsi" w:cstheme="minorHAnsi"/>
          <w:lang w:val="en-GB"/>
        </w:rPr>
        <w:t>in</w:t>
      </w:r>
      <w:proofErr w:type="gramEnd"/>
      <w:r w:rsidR="00E451AE">
        <w:rPr>
          <w:rFonts w:asciiTheme="minorHAnsi" w:hAnsiTheme="minorHAnsi" w:cstheme="minorHAnsi"/>
          <w:lang w:val="en-GB"/>
        </w:rPr>
        <w:t xml:space="preserve"> </w:t>
      </w:r>
      <w:r w:rsidR="003374D2">
        <w:rPr>
          <w:rFonts w:asciiTheme="minorHAnsi" w:hAnsiTheme="minorHAnsi" w:cstheme="minorHAnsi"/>
          <w:lang w:val="en-GB"/>
        </w:rPr>
        <w:t>units that belonged to three different systems of measurement, all units</w:t>
      </w:r>
      <w:r w:rsidR="005D0247">
        <w:rPr>
          <w:rFonts w:asciiTheme="minorHAnsi" w:hAnsiTheme="minorHAnsi" w:cstheme="minorHAnsi"/>
          <w:lang w:val="en-GB"/>
        </w:rPr>
        <w:t xml:space="preserve"> were</w:t>
      </w:r>
      <w:r w:rsidR="003374D2">
        <w:rPr>
          <w:rFonts w:asciiTheme="minorHAnsi" w:hAnsiTheme="minorHAnsi" w:cstheme="minorHAnsi"/>
          <w:lang w:val="en-GB"/>
        </w:rPr>
        <w:t xml:space="preserve"> required to be converted to the SI system before solving the equation.</w:t>
      </w:r>
      <w:r w:rsidR="006449A6">
        <w:rPr>
          <w:rFonts w:asciiTheme="minorHAnsi" w:hAnsiTheme="minorHAnsi" w:cstheme="minorHAnsi"/>
          <w:lang w:val="en-GB"/>
        </w:rPr>
        <w:t xml:space="preserve"> </w:t>
      </w:r>
    </w:p>
    <w:p w:rsidR="009E5786" w:rsidRDefault="006449A6" w:rsidP="00277F91">
      <w:pPr>
        <w:spacing w:after="0" w:line="240" w:lineRule="auto"/>
        <w:ind w:firstLine="720"/>
        <w:rPr>
          <w:rFonts w:asciiTheme="minorHAnsi" w:hAnsiTheme="minorHAnsi" w:cstheme="minorHAnsi"/>
          <w:lang w:val="en-GB"/>
        </w:rPr>
      </w:pPr>
      <w:r>
        <w:rPr>
          <w:rFonts w:asciiTheme="minorHAnsi" w:hAnsiTheme="minorHAnsi" w:cstheme="minorHAnsi"/>
          <w:lang w:val="en-GB"/>
        </w:rPr>
        <w:t xml:space="preserve">The three components of the mechanical device were awkwardly shaped. </w:t>
      </w:r>
      <w:proofErr w:type="gramStart"/>
      <w:r>
        <w:rPr>
          <w:rFonts w:asciiTheme="minorHAnsi" w:hAnsiTheme="minorHAnsi" w:cstheme="minorHAnsi"/>
          <w:lang w:val="en-GB"/>
        </w:rPr>
        <w:t>Meaning that their surface areas and volumes could not be calculated with one equation alone.</w:t>
      </w:r>
      <w:proofErr w:type="gramEnd"/>
      <w:r>
        <w:rPr>
          <w:rFonts w:asciiTheme="minorHAnsi" w:hAnsiTheme="minorHAnsi" w:cstheme="minorHAnsi"/>
          <w:lang w:val="en-GB"/>
        </w:rPr>
        <w:t xml:space="preserve"> The components had to be visually broken up into basic shapes (Squares, rectangles, circles, cylinders, etc...). The surface area and volumes of these shapes were then added together to gain the total surface area and volume of the objects.  </w:t>
      </w:r>
    </w:p>
    <w:p w:rsidR="00402E3D" w:rsidRPr="00E2282A" w:rsidRDefault="00402E3D" w:rsidP="00277F91">
      <w:pPr>
        <w:pStyle w:val="Heading1"/>
        <w:ind w:firstLine="720"/>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96EBB" w:rsidRDefault="006E0DE1" w:rsidP="00277F91">
      <w:pPr>
        <w:spacing w:after="0" w:line="240" w:lineRule="auto"/>
        <w:ind w:firstLine="720"/>
        <w:rPr>
          <w:rFonts w:asciiTheme="minorHAnsi" w:hAnsiTheme="minorHAnsi" w:cstheme="minorHAnsi"/>
          <w:lang w:val="en-GB"/>
        </w:rPr>
      </w:pPr>
      <w:r>
        <w:rPr>
          <w:rFonts w:asciiTheme="minorHAnsi" w:hAnsiTheme="minorHAnsi" w:cstheme="minorHAnsi"/>
          <w:lang w:val="en-GB"/>
        </w:rPr>
        <w:t xml:space="preserve">According to the data in table </w:t>
      </w:r>
      <w:r w:rsidR="00996EBB">
        <w:rPr>
          <w:rFonts w:asciiTheme="minorHAnsi" w:hAnsiTheme="minorHAnsi" w:cstheme="minorHAnsi"/>
          <w:lang w:val="en-GB"/>
        </w:rPr>
        <w:t>1 in the appendix</w:t>
      </w:r>
      <w:r>
        <w:rPr>
          <w:rFonts w:asciiTheme="minorHAnsi" w:hAnsiTheme="minorHAnsi" w:cstheme="minorHAnsi"/>
          <w:lang w:val="en-GB"/>
        </w:rPr>
        <w:t xml:space="preserve">, </w:t>
      </w:r>
      <w:proofErr w:type="gramStart"/>
      <w:r>
        <w:rPr>
          <w:rFonts w:asciiTheme="minorHAnsi" w:hAnsiTheme="minorHAnsi" w:cstheme="minorHAnsi"/>
          <w:lang w:val="en-GB"/>
        </w:rPr>
        <w:t>pump</w:t>
      </w:r>
      <w:r w:rsidR="00BA3E7D">
        <w:rPr>
          <w:rFonts w:asciiTheme="minorHAnsi" w:hAnsiTheme="minorHAnsi" w:cstheme="minorHAnsi"/>
          <w:lang w:val="en-GB"/>
        </w:rPr>
        <w:t xml:space="preserve"> </w:t>
      </w:r>
      <w:r w:rsidR="00BF2454">
        <w:rPr>
          <w:rFonts w:asciiTheme="minorHAnsi" w:hAnsiTheme="minorHAnsi" w:cstheme="minorHAnsi"/>
          <w:lang w:val="en-GB"/>
        </w:rPr>
        <w:t xml:space="preserve"> 1</w:t>
      </w:r>
      <w:proofErr w:type="gramEnd"/>
      <w:r w:rsidR="00BF2454">
        <w:rPr>
          <w:rFonts w:asciiTheme="minorHAnsi" w:hAnsiTheme="minorHAnsi" w:cstheme="minorHAnsi"/>
          <w:lang w:val="en-GB"/>
        </w:rPr>
        <w:t xml:space="preserve"> had an </w:t>
      </w:r>
      <w:r w:rsidR="005F6AD1">
        <w:rPr>
          <w:rFonts w:asciiTheme="minorHAnsi" w:hAnsiTheme="minorHAnsi" w:cstheme="minorHAnsi"/>
          <w:lang w:val="en-GB"/>
        </w:rPr>
        <w:t>efficiency</w:t>
      </w:r>
      <w:r w:rsidR="00BF2454">
        <w:rPr>
          <w:rFonts w:asciiTheme="minorHAnsi" w:hAnsiTheme="minorHAnsi" w:cstheme="minorHAnsi"/>
          <w:lang w:val="en-GB"/>
        </w:rPr>
        <w:t xml:space="preserve"> of 67%, pump 2 had an efficiency of 46</w:t>
      </w:r>
      <w:r w:rsidR="005F6AD1">
        <w:rPr>
          <w:rFonts w:asciiTheme="minorHAnsi" w:hAnsiTheme="minorHAnsi" w:cstheme="minorHAnsi"/>
          <w:lang w:val="en-GB"/>
        </w:rPr>
        <w:t xml:space="preserve">%, and pump 3 had an efficiency of 63%. </w:t>
      </w:r>
    </w:p>
    <w:p w:rsidR="006E0DE1" w:rsidRPr="00134CE2" w:rsidRDefault="00996EBB" w:rsidP="00277F91">
      <w:pPr>
        <w:spacing w:after="0" w:line="240" w:lineRule="auto"/>
        <w:ind w:firstLine="720"/>
        <w:rPr>
          <w:rFonts w:asciiTheme="minorHAnsi" w:hAnsiTheme="minorHAnsi" w:cstheme="minorHAnsi"/>
          <w:lang w:val="en-GB"/>
        </w:rPr>
      </w:pPr>
      <w:r w:rsidRPr="00134CE2">
        <w:rPr>
          <w:rFonts w:asciiTheme="minorHAnsi" w:hAnsiTheme="minorHAnsi" w:cstheme="minorHAnsi"/>
          <w:lang w:val="en-GB"/>
        </w:rPr>
        <w:t xml:space="preserve">According to the data displayed in table 2 in the appendix, </w:t>
      </w:r>
      <w:r w:rsidR="00BA3E7D" w:rsidRPr="00134CE2">
        <w:rPr>
          <w:rFonts w:asciiTheme="minorHAnsi" w:hAnsiTheme="minorHAnsi" w:cstheme="minorHAnsi"/>
          <w:lang w:val="en-GB"/>
        </w:rPr>
        <w:t xml:space="preserve">figure 1 had a surface area of 187.9 </w:t>
      </w:r>
      <w:r w:rsidR="00BA3E7D" w:rsidRPr="00134CE2">
        <w:rPr>
          <w:rFonts w:asciiTheme="minorHAnsi" w:hAnsiTheme="minorHAnsi" w:cstheme="minorHAnsi"/>
          <w:bCs/>
        </w:rPr>
        <w:t>cm</w:t>
      </w:r>
      <w:r w:rsidR="00BA3E7D" w:rsidRPr="00134CE2">
        <w:rPr>
          <w:rFonts w:asciiTheme="minorHAnsi" w:hAnsiTheme="minorHAnsi" w:cstheme="minorHAnsi"/>
          <w:bCs/>
          <w:vertAlign w:val="superscript"/>
        </w:rPr>
        <w:t>2</w:t>
      </w:r>
      <w:r w:rsidR="00BA3E7D" w:rsidRPr="00134CE2">
        <w:rPr>
          <w:rFonts w:asciiTheme="minorHAnsi" w:hAnsiTheme="minorHAnsi" w:cstheme="minorHAnsi"/>
          <w:bCs/>
        </w:rPr>
        <w:t xml:space="preserve"> an</w:t>
      </w:r>
      <w:r w:rsidR="00134CE2" w:rsidRPr="00134CE2">
        <w:rPr>
          <w:rFonts w:asciiTheme="minorHAnsi" w:hAnsiTheme="minorHAnsi" w:cstheme="minorHAnsi"/>
          <w:bCs/>
        </w:rPr>
        <w:t>d a volume of 93.72 cm</w:t>
      </w:r>
      <w:r w:rsidR="00134CE2" w:rsidRPr="00134CE2">
        <w:rPr>
          <w:rFonts w:asciiTheme="minorHAnsi" w:hAnsiTheme="minorHAnsi" w:cstheme="minorHAnsi"/>
          <w:bCs/>
          <w:vertAlign w:val="superscript"/>
        </w:rPr>
        <w:t>3</w:t>
      </w:r>
      <w:r w:rsidR="00134CE2" w:rsidRPr="00134CE2">
        <w:rPr>
          <w:rFonts w:asciiTheme="minorHAnsi" w:hAnsiTheme="minorHAnsi" w:cstheme="minorHAnsi"/>
          <w:bCs/>
        </w:rPr>
        <w:t xml:space="preserve">, </w:t>
      </w:r>
      <w:r w:rsidR="00134CE2" w:rsidRPr="00134CE2">
        <w:rPr>
          <w:rFonts w:asciiTheme="minorHAnsi" w:hAnsiTheme="minorHAnsi" w:cstheme="minorHAnsi"/>
          <w:lang w:val="en-GB"/>
        </w:rPr>
        <w:t xml:space="preserve">figure 2 had a surface area of </w:t>
      </w:r>
      <w:r w:rsidR="00134CE2" w:rsidRPr="00134CE2">
        <w:rPr>
          <w:rFonts w:asciiTheme="minorHAnsi" w:hAnsiTheme="minorHAnsi" w:cstheme="minorHAnsi"/>
          <w:bCs/>
        </w:rPr>
        <w:t>483.4 cm</w:t>
      </w:r>
      <w:r w:rsidR="00134CE2" w:rsidRPr="00134CE2">
        <w:rPr>
          <w:rFonts w:asciiTheme="minorHAnsi" w:hAnsiTheme="minorHAnsi" w:cstheme="minorHAnsi"/>
          <w:bCs/>
          <w:vertAlign w:val="superscript"/>
        </w:rPr>
        <w:t>2</w:t>
      </w:r>
      <w:r w:rsidR="00134CE2" w:rsidRPr="00134CE2">
        <w:rPr>
          <w:rFonts w:asciiTheme="minorHAnsi" w:hAnsiTheme="minorHAnsi" w:cstheme="minorHAnsi"/>
          <w:bCs/>
        </w:rPr>
        <w:t xml:space="preserve"> and a volume of  </w:t>
      </w:r>
      <w:r w:rsidR="00376583">
        <w:rPr>
          <w:rFonts w:asciiTheme="minorHAnsi" w:hAnsiTheme="minorHAnsi" w:cstheme="minorHAnsi"/>
          <w:bCs/>
        </w:rPr>
        <w:t xml:space="preserve">236.0 </w:t>
      </w:r>
      <w:r w:rsidR="00134CE2" w:rsidRPr="00134CE2">
        <w:rPr>
          <w:rFonts w:asciiTheme="minorHAnsi" w:hAnsiTheme="minorHAnsi" w:cstheme="minorHAnsi"/>
          <w:bCs/>
        </w:rPr>
        <w:t>cm</w:t>
      </w:r>
      <w:r w:rsidR="00134CE2" w:rsidRPr="00134CE2">
        <w:rPr>
          <w:rFonts w:asciiTheme="minorHAnsi" w:hAnsiTheme="minorHAnsi" w:cstheme="minorHAnsi"/>
          <w:bCs/>
          <w:vertAlign w:val="superscript"/>
        </w:rPr>
        <w:t>3</w:t>
      </w:r>
      <w:r w:rsidR="00134CE2" w:rsidRPr="00134CE2">
        <w:rPr>
          <w:rFonts w:asciiTheme="minorHAnsi" w:hAnsiTheme="minorHAnsi" w:cstheme="minorHAnsi"/>
          <w:bCs/>
        </w:rPr>
        <w:t>, and</w:t>
      </w:r>
      <w:r w:rsidR="00134CE2" w:rsidRPr="00134CE2">
        <w:rPr>
          <w:rFonts w:asciiTheme="minorHAnsi" w:hAnsiTheme="minorHAnsi" w:cstheme="minorHAnsi"/>
          <w:lang w:val="en-GB"/>
        </w:rPr>
        <w:t xml:space="preserve"> figure 3 had a surface area of </w:t>
      </w:r>
      <w:r w:rsidR="00134CE2" w:rsidRPr="00134CE2">
        <w:rPr>
          <w:rFonts w:asciiTheme="minorHAnsi" w:hAnsiTheme="minorHAnsi" w:cstheme="minorHAnsi"/>
          <w:bCs/>
        </w:rPr>
        <w:t>306.0</w:t>
      </w:r>
      <w:r w:rsidR="00134CE2" w:rsidRPr="00134CE2">
        <w:rPr>
          <w:rFonts w:asciiTheme="minorHAnsi" w:hAnsiTheme="minorHAnsi" w:cstheme="minorHAnsi"/>
          <w:lang w:val="en-GB"/>
        </w:rPr>
        <w:t xml:space="preserve"> </w:t>
      </w:r>
      <w:r w:rsidR="00134CE2" w:rsidRPr="00134CE2">
        <w:rPr>
          <w:rFonts w:asciiTheme="minorHAnsi" w:hAnsiTheme="minorHAnsi" w:cstheme="minorHAnsi"/>
          <w:bCs/>
        </w:rPr>
        <w:t>cm</w:t>
      </w:r>
      <w:r w:rsidR="00134CE2" w:rsidRPr="00134CE2">
        <w:rPr>
          <w:rFonts w:asciiTheme="minorHAnsi" w:hAnsiTheme="minorHAnsi" w:cstheme="minorHAnsi"/>
          <w:bCs/>
          <w:vertAlign w:val="superscript"/>
        </w:rPr>
        <w:t>2</w:t>
      </w:r>
      <w:r w:rsidR="00134CE2" w:rsidRPr="00134CE2">
        <w:rPr>
          <w:rFonts w:asciiTheme="minorHAnsi" w:hAnsiTheme="minorHAnsi" w:cstheme="minorHAnsi"/>
          <w:bCs/>
        </w:rPr>
        <w:t xml:space="preserve"> and a volume of  180.4 cm</w:t>
      </w:r>
      <w:r w:rsidR="00134CE2" w:rsidRPr="00134CE2">
        <w:rPr>
          <w:rFonts w:asciiTheme="minorHAnsi" w:hAnsiTheme="minorHAnsi" w:cstheme="minorHAnsi"/>
          <w:bCs/>
          <w:vertAlign w:val="superscript"/>
        </w:rPr>
        <w:t>3</w:t>
      </w:r>
      <w:r w:rsidR="00134CE2" w:rsidRPr="00134CE2">
        <w:rPr>
          <w:rFonts w:asciiTheme="minorHAnsi" w:hAnsiTheme="minorHAnsi" w:cstheme="minorHAnsi"/>
          <w:bCs/>
        </w:rPr>
        <w:t>.</w:t>
      </w:r>
      <w:r w:rsidR="00277F91">
        <w:rPr>
          <w:rFonts w:asciiTheme="minorHAnsi" w:hAnsiTheme="minorHAnsi" w:cstheme="minorHAnsi"/>
          <w:bCs/>
        </w:rPr>
        <w:t xml:space="preserve"> </w:t>
      </w:r>
    </w:p>
    <w:p w:rsidR="00402E3D" w:rsidRPr="00E2282A" w:rsidRDefault="00402E3D" w:rsidP="00602690">
      <w:pPr>
        <w:pStyle w:val="Heading1"/>
        <w:ind w:firstLine="720"/>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B15D0" w:rsidRDefault="009B15D0" w:rsidP="00602690">
      <w:pPr>
        <w:spacing w:after="0" w:line="240" w:lineRule="auto"/>
        <w:ind w:firstLine="720"/>
        <w:rPr>
          <w:rFonts w:asciiTheme="minorHAnsi" w:hAnsiTheme="minorHAnsi" w:cstheme="minorHAnsi"/>
          <w:lang w:val="en-GB"/>
        </w:rPr>
      </w:pPr>
      <w:r>
        <w:rPr>
          <w:rFonts w:asciiTheme="minorHAnsi" w:hAnsiTheme="minorHAnsi" w:cstheme="minorHAnsi"/>
          <w:lang w:val="en-GB"/>
        </w:rPr>
        <w:t xml:space="preserve">According to the calculated </w:t>
      </w:r>
      <w:r w:rsidR="00270434">
        <w:rPr>
          <w:rFonts w:asciiTheme="minorHAnsi" w:hAnsiTheme="minorHAnsi" w:cstheme="minorHAnsi"/>
          <w:lang w:val="en-GB"/>
        </w:rPr>
        <w:t>efficiencies</w:t>
      </w:r>
      <w:r>
        <w:rPr>
          <w:rFonts w:asciiTheme="minorHAnsi" w:hAnsiTheme="minorHAnsi" w:cstheme="minorHAnsi"/>
          <w:lang w:val="en-GB"/>
        </w:rPr>
        <w:t xml:space="preserve"> of the pumps, pump 1 is most efficient, followed by pump 2 and pump 3. </w:t>
      </w:r>
      <w:r w:rsidR="009E1F83">
        <w:rPr>
          <w:rFonts w:asciiTheme="minorHAnsi" w:hAnsiTheme="minorHAnsi" w:cstheme="minorHAnsi"/>
          <w:lang w:val="en-GB"/>
        </w:rPr>
        <w:t xml:space="preserve">The results were calculated by first converting the units that were given in FPS and the </w:t>
      </w:r>
      <w:r w:rsidR="009058ED">
        <w:rPr>
          <w:rFonts w:asciiTheme="minorHAnsi" w:hAnsiTheme="minorHAnsi" w:cstheme="minorHAnsi"/>
          <w:lang w:val="en-GB"/>
        </w:rPr>
        <w:t>hybrid</w:t>
      </w:r>
      <w:r w:rsidR="009E1F83">
        <w:rPr>
          <w:rFonts w:asciiTheme="minorHAnsi" w:hAnsiTheme="minorHAnsi" w:cstheme="minorHAnsi"/>
          <w:lang w:val="en-GB"/>
        </w:rPr>
        <w:t xml:space="preserve"> American system into SI units. Once all units were in SI standard, then the equation could be solved. All units cancelled out leaving only the ratio, which represents the pump efficiency. </w:t>
      </w:r>
    </w:p>
    <w:p w:rsidR="009B15D0" w:rsidRDefault="009058ED" w:rsidP="00602690">
      <w:pPr>
        <w:spacing w:after="0" w:line="240" w:lineRule="auto"/>
        <w:ind w:firstLine="720"/>
        <w:rPr>
          <w:rFonts w:asciiTheme="minorHAnsi" w:hAnsiTheme="minorHAnsi" w:cstheme="minorHAnsi"/>
          <w:lang w:val="en-GB"/>
        </w:rPr>
      </w:pPr>
      <w:r>
        <w:rPr>
          <w:rFonts w:asciiTheme="minorHAnsi" w:hAnsiTheme="minorHAnsi" w:cstheme="minorHAnsi"/>
          <w:lang w:val="en-GB"/>
        </w:rPr>
        <w:t>As described in the methods section, the mechanical components were awkwardly shaped and there is no single equation that can be used to solve the surface area and volume. The components were therefore broken up into shapes with known area and volume equation. Ex. square (length * width = surface area) and a cube (length * width * height = volume).</w:t>
      </w:r>
      <w:r w:rsidR="00175DF8">
        <w:rPr>
          <w:rFonts w:asciiTheme="minorHAnsi" w:hAnsiTheme="minorHAnsi" w:cstheme="minorHAnsi"/>
          <w:lang w:val="en-GB"/>
        </w:rPr>
        <w:t xml:space="preserve"> These shapes were then added together to find total volume and surface area. </w:t>
      </w:r>
    </w:p>
    <w:p w:rsidR="008B1790" w:rsidRPr="00E2282A" w:rsidRDefault="008B1790" w:rsidP="00602690">
      <w:pPr>
        <w:pStyle w:val="Heading1"/>
        <w:ind w:firstLine="720"/>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C867D7" w:rsidP="00602690">
      <w:pPr>
        <w:spacing w:after="0" w:line="240" w:lineRule="auto"/>
        <w:ind w:firstLine="720"/>
        <w:rPr>
          <w:rFonts w:asciiTheme="minorHAnsi" w:hAnsiTheme="minorHAnsi" w:cstheme="minorHAnsi"/>
          <w:lang w:val="en-GB"/>
        </w:rPr>
      </w:pPr>
      <w:r>
        <w:rPr>
          <w:rFonts w:asciiTheme="minorHAnsi" w:hAnsiTheme="minorHAnsi" w:cstheme="minorHAnsi"/>
          <w:lang w:val="en-GB"/>
        </w:rPr>
        <w:t>After converting all data into SI units, and then solving the efficiency equations for the different pumps,</w:t>
      </w:r>
      <w:r w:rsidRPr="00C867D7">
        <w:rPr>
          <w:rFonts w:asciiTheme="minorHAnsi" w:hAnsiTheme="minorHAnsi" w:cstheme="minorHAnsi"/>
          <w:lang w:val="en-GB"/>
        </w:rPr>
        <w:t xml:space="preserve"> </w:t>
      </w:r>
      <w:proofErr w:type="gramStart"/>
      <w:r>
        <w:rPr>
          <w:rFonts w:asciiTheme="minorHAnsi" w:hAnsiTheme="minorHAnsi" w:cstheme="minorHAnsi"/>
          <w:lang w:val="en-GB"/>
        </w:rPr>
        <w:t>pump  1</w:t>
      </w:r>
      <w:proofErr w:type="gramEnd"/>
      <w:r>
        <w:rPr>
          <w:rFonts w:asciiTheme="minorHAnsi" w:hAnsiTheme="minorHAnsi" w:cstheme="minorHAnsi"/>
          <w:lang w:val="en-GB"/>
        </w:rPr>
        <w:t xml:space="preserve"> had an efficiency of 67%, pump 2 had an efficiency of 46%, and pump 3 had an efficiency of 63%.</w:t>
      </w:r>
      <w:r w:rsidR="00D4722A">
        <w:rPr>
          <w:rFonts w:asciiTheme="minorHAnsi" w:hAnsiTheme="minorHAnsi" w:cstheme="minorHAnsi"/>
          <w:lang w:val="en-GB"/>
        </w:rPr>
        <w:t xml:space="preserve"> By exercising the ability </w:t>
      </w:r>
      <w:r w:rsidR="00D4722A">
        <w:rPr>
          <w:rFonts w:asciiTheme="minorHAnsi" w:hAnsiTheme="minorHAnsi" w:cstheme="minorHAnsi"/>
          <w:lang w:val="en-GB"/>
        </w:rPr>
        <w:lastRenderedPageBreak/>
        <w:t xml:space="preserve">to </w:t>
      </w:r>
      <w:r w:rsidR="006070F6">
        <w:rPr>
          <w:rFonts w:asciiTheme="minorHAnsi" w:hAnsiTheme="minorHAnsi" w:cstheme="minorHAnsi"/>
          <w:lang w:val="en-GB"/>
        </w:rPr>
        <w:t xml:space="preserve">visualize </w:t>
      </w:r>
      <w:r w:rsidR="00D4722A">
        <w:rPr>
          <w:rFonts w:asciiTheme="minorHAnsi" w:hAnsiTheme="minorHAnsi" w:cstheme="minorHAnsi"/>
          <w:lang w:val="en-GB"/>
        </w:rPr>
        <w:t>3-d objects, the different machine components were broken down into simple shapes</w:t>
      </w:r>
      <w:r w:rsidR="009C27DB">
        <w:rPr>
          <w:rFonts w:asciiTheme="minorHAnsi" w:hAnsiTheme="minorHAnsi" w:cstheme="minorHAnsi"/>
          <w:lang w:val="en-GB"/>
        </w:rPr>
        <w:t>,</w:t>
      </w:r>
      <w:r w:rsidR="00D4722A">
        <w:rPr>
          <w:rFonts w:asciiTheme="minorHAnsi" w:hAnsiTheme="minorHAnsi" w:cstheme="minorHAnsi"/>
          <w:lang w:val="en-GB"/>
        </w:rPr>
        <w:t xml:space="preserve"> </w:t>
      </w:r>
      <w:r w:rsidR="009C27DB">
        <w:rPr>
          <w:rFonts w:asciiTheme="minorHAnsi" w:hAnsiTheme="minorHAnsi" w:cstheme="minorHAnsi"/>
          <w:lang w:val="en-GB"/>
        </w:rPr>
        <w:t xml:space="preserve">who's surface areas and volumes could be calculated, and then </w:t>
      </w:r>
      <w:r w:rsidR="007A6283">
        <w:rPr>
          <w:rFonts w:asciiTheme="minorHAnsi" w:hAnsiTheme="minorHAnsi" w:cstheme="minorHAnsi"/>
          <w:lang w:val="en-GB"/>
        </w:rPr>
        <w:t>adding</w:t>
      </w:r>
      <w:r w:rsidR="009C27DB">
        <w:rPr>
          <w:rFonts w:asciiTheme="minorHAnsi" w:hAnsiTheme="minorHAnsi" w:cstheme="minorHAnsi"/>
          <w:lang w:val="en-GB"/>
        </w:rPr>
        <w:t xml:space="preserve"> their </w:t>
      </w:r>
      <w:r w:rsidR="007A6283">
        <w:rPr>
          <w:rFonts w:asciiTheme="minorHAnsi" w:hAnsiTheme="minorHAnsi" w:cstheme="minorHAnsi"/>
          <w:lang w:val="en-GB"/>
        </w:rPr>
        <w:t>individual</w:t>
      </w:r>
      <w:r w:rsidR="009C27DB">
        <w:rPr>
          <w:rFonts w:asciiTheme="minorHAnsi" w:hAnsiTheme="minorHAnsi" w:cstheme="minorHAnsi"/>
          <w:lang w:val="en-GB"/>
        </w:rPr>
        <w:t xml:space="preserve"> surface areas and volumes together. </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r w:rsidR="007B1A1C">
        <w:rPr>
          <w:rFonts w:asciiTheme="minorHAnsi" w:hAnsiTheme="minorHAnsi" w:cstheme="minorHAnsi"/>
          <w:color w:val="auto"/>
        </w:rPr>
        <w:t xml:space="preserve"> and Calculations</w:t>
      </w:r>
    </w:p>
    <w:p w:rsidR="00DE50D3" w:rsidRDefault="006E0DE1" w:rsidP="003C160A">
      <w:pPr>
        <w:jc w:val="center"/>
        <w:rPr>
          <w:rFonts w:asciiTheme="minorHAnsi" w:hAnsiTheme="minorHAnsi" w:cstheme="minorHAnsi"/>
          <w:b/>
          <w:bCs/>
        </w:rPr>
      </w:pPr>
      <w:r>
        <w:rPr>
          <w:rFonts w:asciiTheme="minorHAnsi" w:hAnsiTheme="minorHAnsi" w:cstheme="minorHAnsi"/>
          <w:b/>
          <w:bCs/>
        </w:rPr>
        <w:t>Table 1: Pump efficiency results</w:t>
      </w:r>
    </w:p>
    <w:tbl>
      <w:tblPr>
        <w:tblStyle w:val="TableGrid"/>
        <w:tblW w:w="0" w:type="auto"/>
        <w:tblLook w:val="04A0" w:firstRow="1" w:lastRow="0" w:firstColumn="1" w:lastColumn="0" w:noHBand="0" w:noVBand="1"/>
      </w:tblPr>
      <w:tblGrid>
        <w:gridCol w:w="2754"/>
        <w:gridCol w:w="2754"/>
        <w:gridCol w:w="2754"/>
        <w:gridCol w:w="2754"/>
      </w:tblGrid>
      <w:tr w:rsidR="003C4D83" w:rsidTr="003C4D83">
        <w:tc>
          <w:tcPr>
            <w:tcW w:w="2754" w:type="dxa"/>
          </w:tcPr>
          <w:p w:rsidR="003C4D83" w:rsidRDefault="003C4D83" w:rsidP="003C160A">
            <w:pPr>
              <w:jc w:val="center"/>
              <w:rPr>
                <w:b/>
                <w:bCs/>
              </w:rPr>
            </w:pPr>
          </w:p>
        </w:tc>
        <w:tc>
          <w:tcPr>
            <w:tcW w:w="2754" w:type="dxa"/>
          </w:tcPr>
          <w:p w:rsidR="003C4D83" w:rsidRPr="003C4D83" w:rsidRDefault="003C4D83" w:rsidP="003C160A">
            <w:pPr>
              <w:jc w:val="center"/>
              <w:rPr>
                <w:b/>
                <w:bCs/>
                <w:color w:val="FF0000"/>
              </w:rPr>
            </w:pPr>
            <w:r w:rsidRPr="003C4D83">
              <w:rPr>
                <w:b/>
                <w:bCs/>
                <w:color w:val="FF0000"/>
              </w:rPr>
              <w:t>Pump 1</w:t>
            </w:r>
          </w:p>
        </w:tc>
        <w:tc>
          <w:tcPr>
            <w:tcW w:w="2754" w:type="dxa"/>
          </w:tcPr>
          <w:p w:rsidR="003C4D83" w:rsidRPr="003C4D83" w:rsidRDefault="003C4D83" w:rsidP="003C160A">
            <w:pPr>
              <w:jc w:val="center"/>
              <w:rPr>
                <w:b/>
                <w:bCs/>
                <w:color w:val="FF0000"/>
              </w:rPr>
            </w:pPr>
            <w:r w:rsidRPr="003C4D83">
              <w:rPr>
                <w:b/>
                <w:bCs/>
                <w:color w:val="FF0000"/>
              </w:rPr>
              <w:t xml:space="preserve">Pump 2 </w:t>
            </w:r>
          </w:p>
        </w:tc>
        <w:tc>
          <w:tcPr>
            <w:tcW w:w="2754" w:type="dxa"/>
          </w:tcPr>
          <w:p w:rsidR="003C4D83" w:rsidRPr="003C4D83" w:rsidRDefault="003C4D83" w:rsidP="003C160A">
            <w:pPr>
              <w:jc w:val="center"/>
              <w:rPr>
                <w:b/>
                <w:bCs/>
                <w:color w:val="FF0000"/>
              </w:rPr>
            </w:pPr>
            <w:r w:rsidRPr="003C4D83">
              <w:rPr>
                <w:b/>
                <w:bCs/>
                <w:color w:val="FF0000"/>
              </w:rPr>
              <w:t>Pump 3</w:t>
            </w:r>
          </w:p>
        </w:tc>
      </w:tr>
      <w:tr w:rsidR="003C4D83" w:rsidTr="003C4D83">
        <w:tc>
          <w:tcPr>
            <w:tcW w:w="2754" w:type="dxa"/>
          </w:tcPr>
          <w:p w:rsidR="003C4D83" w:rsidRPr="003C4D83" w:rsidRDefault="003C4D83" w:rsidP="003C160A">
            <w:pPr>
              <w:jc w:val="center"/>
              <w:rPr>
                <w:b/>
                <w:bCs/>
                <w:color w:val="FF0000"/>
              </w:rPr>
            </w:pPr>
            <w:r w:rsidRPr="003C4D83">
              <w:rPr>
                <w:b/>
                <w:bCs/>
                <w:color w:val="FF0000"/>
              </w:rPr>
              <w:t xml:space="preserve">Efficiency </w:t>
            </w:r>
          </w:p>
        </w:tc>
        <w:tc>
          <w:tcPr>
            <w:tcW w:w="2754" w:type="dxa"/>
          </w:tcPr>
          <w:p w:rsidR="003C4D83" w:rsidRDefault="00A81BDD" w:rsidP="003C160A">
            <w:pPr>
              <w:jc w:val="center"/>
              <w:rPr>
                <w:b/>
                <w:bCs/>
              </w:rPr>
            </w:pPr>
            <m:oMathPara>
              <m:oMath>
                <m:r>
                  <m:rPr>
                    <m:sty m:val="bi"/>
                  </m:rPr>
                  <w:rPr>
                    <w:rFonts w:ascii="Cambria Math" w:hAnsi="Cambria Math"/>
                  </w:rPr>
                  <m:t>0.67</m:t>
                </m:r>
              </m:oMath>
            </m:oMathPara>
          </w:p>
        </w:tc>
        <w:tc>
          <w:tcPr>
            <w:tcW w:w="2754" w:type="dxa"/>
          </w:tcPr>
          <w:p w:rsidR="003C4D83" w:rsidRDefault="00A81BDD" w:rsidP="003C160A">
            <w:pPr>
              <w:jc w:val="center"/>
              <w:rPr>
                <w:b/>
                <w:bCs/>
              </w:rPr>
            </w:pPr>
            <m:oMathPara>
              <m:oMath>
                <m:r>
                  <m:rPr>
                    <m:sty m:val="bi"/>
                  </m:rPr>
                  <w:rPr>
                    <w:rFonts w:ascii="Cambria Math" w:hAnsi="Cambria Math"/>
                  </w:rPr>
                  <m:t>0.46</m:t>
                </m:r>
              </m:oMath>
            </m:oMathPara>
          </w:p>
        </w:tc>
        <w:tc>
          <w:tcPr>
            <w:tcW w:w="2754" w:type="dxa"/>
          </w:tcPr>
          <w:p w:rsidR="003C4D83" w:rsidRDefault="00A81BDD" w:rsidP="003C160A">
            <w:pPr>
              <w:jc w:val="center"/>
              <w:rPr>
                <w:b/>
                <w:bCs/>
              </w:rPr>
            </w:pPr>
            <m:oMathPara>
              <m:oMath>
                <m:r>
                  <m:rPr>
                    <m:sty m:val="bi"/>
                  </m:rPr>
                  <w:rPr>
                    <w:rFonts w:ascii="Cambria Math" w:hAnsi="Cambria Math"/>
                  </w:rPr>
                  <m:t>0.63</m:t>
                </m:r>
              </m:oMath>
            </m:oMathPara>
          </w:p>
        </w:tc>
      </w:tr>
    </w:tbl>
    <w:p w:rsidR="003C4D83" w:rsidRDefault="003C4D83" w:rsidP="003C160A">
      <w:pPr>
        <w:jc w:val="center"/>
        <w:rPr>
          <w:rFonts w:asciiTheme="minorHAnsi" w:hAnsiTheme="minorHAnsi" w:cstheme="minorHAnsi"/>
          <w:b/>
          <w:bCs/>
        </w:rPr>
      </w:pPr>
    </w:p>
    <w:p w:rsidR="00E97A8C" w:rsidRDefault="006E0DE1" w:rsidP="003C160A">
      <w:pPr>
        <w:jc w:val="center"/>
        <w:rPr>
          <w:rFonts w:asciiTheme="minorHAnsi" w:hAnsiTheme="minorHAnsi" w:cstheme="minorHAnsi"/>
          <w:b/>
          <w:bCs/>
        </w:rPr>
      </w:pPr>
      <w:r>
        <w:rPr>
          <w:rFonts w:asciiTheme="minorHAnsi" w:hAnsiTheme="minorHAnsi" w:cstheme="minorHAnsi"/>
          <w:b/>
          <w:bCs/>
        </w:rPr>
        <w:t>Table 2: Figure surface area and volume results</w:t>
      </w:r>
    </w:p>
    <w:tbl>
      <w:tblPr>
        <w:tblStyle w:val="TableGrid"/>
        <w:tblW w:w="0" w:type="auto"/>
        <w:tblLook w:val="04A0" w:firstRow="1" w:lastRow="0" w:firstColumn="1" w:lastColumn="0" w:noHBand="0" w:noVBand="1"/>
      </w:tblPr>
      <w:tblGrid>
        <w:gridCol w:w="2754"/>
        <w:gridCol w:w="2754"/>
        <w:gridCol w:w="2754"/>
        <w:gridCol w:w="2754"/>
      </w:tblGrid>
      <w:tr w:rsidR="003C4D83" w:rsidTr="003C4D83">
        <w:tc>
          <w:tcPr>
            <w:tcW w:w="2754" w:type="dxa"/>
          </w:tcPr>
          <w:p w:rsidR="003C4D83" w:rsidRDefault="003C4D83" w:rsidP="003C160A">
            <w:pPr>
              <w:jc w:val="center"/>
              <w:rPr>
                <w:b/>
                <w:bCs/>
              </w:rPr>
            </w:pPr>
          </w:p>
        </w:tc>
        <w:tc>
          <w:tcPr>
            <w:tcW w:w="2754" w:type="dxa"/>
          </w:tcPr>
          <w:p w:rsidR="003C4D83" w:rsidRPr="00CC7D08" w:rsidRDefault="003C4D83" w:rsidP="00CC7D08">
            <w:pPr>
              <w:jc w:val="center"/>
              <w:rPr>
                <w:b/>
                <w:bCs/>
                <w:color w:val="FF0000"/>
              </w:rPr>
            </w:pPr>
            <w:r w:rsidRPr="003C4D83">
              <w:rPr>
                <w:b/>
                <w:bCs/>
                <w:color w:val="FF0000"/>
              </w:rPr>
              <w:t>Figure 1</w:t>
            </w:r>
            <w:r w:rsidR="00CC7D08">
              <w:rPr>
                <w:b/>
                <w:bCs/>
                <w:color w:val="FF0000"/>
              </w:rPr>
              <w:t xml:space="preserve"> </w:t>
            </w:r>
          </w:p>
        </w:tc>
        <w:tc>
          <w:tcPr>
            <w:tcW w:w="2754" w:type="dxa"/>
          </w:tcPr>
          <w:p w:rsidR="003C4D83" w:rsidRPr="003C4D83" w:rsidRDefault="003C4D83" w:rsidP="003C160A">
            <w:pPr>
              <w:jc w:val="center"/>
              <w:rPr>
                <w:b/>
                <w:bCs/>
                <w:color w:val="FF0000"/>
              </w:rPr>
            </w:pPr>
            <w:r w:rsidRPr="003C4D83">
              <w:rPr>
                <w:b/>
                <w:bCs/>
                <w:color w:val="FF0000"/>
              </w:rPr>
              <w:t xml:space="preserve">Figure 2 </w:t>
            </w:r>
          </w:p>
        </w:tc>
        <w:tc>
          <w:tcPr>
            <w:tcW w:w="2754" w:type="dxa"/>
          </w:tcPr>
          <w:p w:rsidR="003C4D83" w:rsidRPr="003C4D83" w:rsidRDefault="003C4D83" w:rsidP="003C160A">
            <w:pPr>
              <w:jc w:val="center"/>
              <w:rPr>
                <w:b/>
                <w:bCs/>
                <w:color w:val="FF0000"/>
              </w:rPr>
            </w:pPr>
            <w:r w:rsidRPr="003C4D83">
              <w:rPr>
                <w:b/>
                <w:bCs/>
                <w:color w:val="FF0000"/>
              </w:rPr>
              <w:t xml:space="preserve">Figure 3 </w:t>
            </w:r>
          </w:p>
        </w:tc>
      </w:tr>
      <w:tr w:rsidR="003C4D83" w:rsidTr="003C4D83">
        <w:tc>
          <w:tcPr>
            <w:tcW w:w="2754" w:type="dxa"/>
          </w:tcPr>
          <w:p w:rsidR="003C4D83" w:rsidRPr="003C4D83" w:rsidRDefault="003C4D83" w:rsidP="003C160A">
            <w:pPr>
              <w:jc w:val="center"/>
              <w:rPr>
                <w:b/>
                <w:bCs/>
                <w:color w:val="FF0000"/>
              </w:rPr>
            </w:pPr>
            <w:r w:rsidRPr="003C4D83">
              <w:rPr>
                <w:b/>
                <w:bCs/>
                <w:color w:val="FF0000"/>
              </w:rPr>
              <w:t>Surface area</w:t>
            </w:r>
            <w:r w:rsidR="00CC7D08">
              <w:rPr>
                <w:b/>
                <w:bCs/>
                <w:color w:val="FF0000"/>
              </w:rPr>
              <w:t xml:space="preserve"> (cm</w:t>
            </w:r>
            <w:r w:rsidR="00CC7D08">
              <w:rPr>
                <w:b/>
                <w:bCs/>
                <w:color w:val="FF0000"/>
                <w:vertAlign w:val="superscript"/>
              </w:rPr>
              <w:t>2</w:t>
            </w:r>
            <w:r w:rsidR="00CC7D08">
              <w:rPr>
                <w:b/>
                <w:bCs/>
                <w:color w:val="FF0000"/>
              </w:rPr>
              <w:t>)</w:t>
            </w:r>
          </w:p>
        </w:tc>
        <w:tc>
          <w:tcPr>
            <w:tcW w:w="2754" w:type="dxa"/>
          </w:tcPr>
          <w:p w:rsidR="003C4D83" w:rsidRDefault="00C471EB" w:rsidP="00CC7D08">
            <w:pPr>
              <w:jc w:val="center"/>
              <w:rPr>
                <w:b/>
                <w:bCs/>
              </w:rPr>
            </w:pPr>
            <w:r>
              <w:rPr>
                <w:b/>
                <w:bCs/>
              </w:rPr>
              <w:t>1</w:t>
            </w:r>
            <w:r w:rsidR="00CB505E">
              <w:rPr>
                <w:b/>
                <w:bCs/>
              </w:rPr>
              <w:t>87</w:t>
            </w:r>
            <w:r w:rsidR="00C3292B">
              <w:rPr>
                <w:b/>
                <w:bCs/>
              </w:rPr>
              <w:t>.9</w:t>
            </w:r>
          </w:p>
        </w:tc>
        <w:tc>
          <w:tcPr>
            <w:tcW w:w="2754" w:type="dxa"/>
          </w:tcPr>
          <w:p w:rsidR="003C4D83" w:rsidRDefault="00E1308C" w:rsidP="003C160A">
            <w:pPr>
              <w:jc w:val="center"/>
              <w:rPr>
                <w:b/>
                <w:bCs/>
              </w:rPr>
            </w:pPr>
            <w:r>
              <w:rPr>
                <w:b/>
                <w:bCs/>
              </w:rPr>
              <w:t>483.4</w:t>
            </w:r>
          </w:p>
        </w:tc>
        <w:tc>
          <w:tcPr>
            <w:tcW w:w="2754" w:type="dxa"/>
          </w:tcPr>
          <w:p w:rsidR="003C4D83" w:rsidRDefault="00CC7D08" w:rsidP="003C160A">
            <w:pPr>
              <w:jc w:val="center"/>
              <w:rPr>
                <w:b/>
                <w:bCs/>
              </w:rPr>
            </w:pPr>
            <w:r>
              <w:rPr>
                <w:b/>
                <w:bCs/>
              </w:rPr>
              <w:t>306.0</w:t>
            </w:r>
          </w:p>
        </w:tc>
      </w:tr>
      <w:tr w:rsidR="003C4D83" w:rsidTr="003C4D83">
        <w:tc>
          <w:tcPr>
            <w:tcW w:w="2754" w:type="dxa"/>
          </w:tcPr>
          <w:p w:rsidR="003C4D83" w:rsidRPr="003C4D83" w:rsidRDefault="003C4D83" w:rsidP="003C160A">
            <w:pPr>
              <w:jc w:val="center"/>
              <w:rPr>
                <w:b/>
                <w:bCs/>
                <w:color w:val="FF0000"/>
              </w:rPr>
            </w:pPr>
            <w:r w:rsidRPr="003C4D83">
              <w:rPr>
                <w:b/>
                <w:bCs/>
                <w:color w:val="FF0000"/>
              </w:rPr>
              <w:t>Volume</w:t>
            </w:r>
            <w:r w:rsidR="00CC7D08">
              <w:rPr>
                <w:b/>
                <w:bCs/>
                <w:color w:val="FF0000"/>
              </w:rPr>
              <w:t xml:space="preserve"> (cm</w:t>
            </w:r>
            <w:r w:rsidR="00CC7D08">
              <w:rPr>
                <w:b/>
                <w:bCs/>
                <w:color w:val="FF0000"/>
                <w:vertAlign w:val="superscript"/>
              </w:rPr>
              <w:t>3</w:t>
            </w:r>
            <w:r w:rsidR="00CC7D08">
              <w:rPr>
                <w:b/>
                <w:bCs/>
                <w:color w:val="FF0000"/>
              </w:rPr>
              <w:t>)</w:t>
            </w:r>
          </w:p>
        </w:tc>
        <w:tc>
          <w:tcPr>
            <w:tcW w:w="2754" w:type="dxa"/>
          </w:tcPr>
          <w:p w:rsidR="003C4D83" w:rsidRDefault="00826964" w:rsidP="00CC7D08">
            <w:pPr>
              <w:jc w:val="center"/>
              <w:rPr>
                <w:b/>
                <w:bCs/>
              </w:rPr>
            </w:pPr>
            <w:r>
              <w:rPr>
                <w:b/>
                <w:bCs/>
              </w:rPr>
              <w:t>93.7</w:t>
            </w:r>
            <w:r w:rsidR="00CC7D08">
              <w:rPr>
                <w:b/>
                <w:bCs/>
              </w:rPr>
              <w:t>2</w:t>
            </w:r>
          </w:p>
        </w:tc>
        <w:tc>
          <w:tcPr>
            <w:tcW w:w="2754" w:type="dxa"/>
          </w:tcPr>
          <w:p w:rsidR="003C4D83" w:rsidRDefault="00DD7405" w:rsidP="003C160A">
            <w:pPr>
              <w:jc w:val="center"/>
              <w:rPr>
                <w:b/>
                <w:bCs/>
              </w:rPr>
            </w:pPr>
            <w:r>
              <w:rPr>
                <w:b/>
                <w:bCs/>
              </w:rPr>
              <w:t>236.0</w:t>
            </w:r>
          </w:p>
        </w:tc>
        <w:tc>
          <w:tcPr>
            <w:tcW w:w="2754" w:type="dxa"/>
          </w:tcPr>
          <w:p w:rsidR="003C4D83" w:rsidRDefault="00EE219F" w:rsidP="003C160A">
            <w:pPr>
              <w:jc w:val="center"/>
              <w:rPr>
                <w:b/>
                <w:bCs/>
              </w:rPr>
            </w:pPr>
            <w:r>
              <w:rPr>
                <w:b/>
                <w:bCs/>
              </w:rPr>
              <w:t>180.4</w:t>
            </w:r>
          </w:p>
        </w:tc>
      </w:tr>
    </w:tbl>
    <w:p w:rsidR="00E97A8C" w:rsidRDefault="00E97A8C" w:rsidP="003C160A">
      <w:pPr>
        <w:jc w:val="center"/>
        <w:rPr>
          <w:rFonts w:asciiTheme="minorHAnsi" w:hAnsiTheme="minorHAnsi" w:cstheme="minorHAnsi"/>
          <w:b/>
          <w:bCs/>
        </w:rPr>
      </w:pPr>
    </w:p>
    <w:p w:rsidR="00896139" w:rsidRDefault="00896139" w:rsidP="003C160A">
      <w:pPr>
        <w:jc w:val="center"/>
        <w:rPr>
          <w:rFonts w:asciiTheme="minorHAnsi" w:hAnsiTheme="minorHAnsi" w:cstheme="minorHAnsi"/>
          <w:b/>
          <w:bCs/>
        </w:rPr>
      </w:pPr>
    </w:p>
    <w:p w:rsidR="003C160A" w:rsidRDefault="003C160A" w:rsidP="003C160A">
      <w:pPr>
        <w:jc w:val="center"/>
        <w:rPr>
          <w:rFonts w:asciiTheme="minorHAnsi" w:hAnsiTheme="minorHAnsi" w:cstheme="minorHAnsi"/>
          <w:b/>
          <w:bCs/>
        </w:rPr>
      </w:pPr>
      <w:r>
        <w:rPr>
          <w:rFonts w:asciiTheme="minorHAnsi" w:hAnsiTheme="minorHAnsi" w:cstheme="minorHAnsi"/>
          <w:b/>
          <w:bCs/>
        </w:rPr>
        <w:t>Sample Calculations: Pump 1</w:t>
      </w:r>
    </w:p>
    <w:p w:rsidR="00E97A8C" w:rsidRPr="000C6E56" w:rsidRDefault="00E97A8C" w:rsidP="003C160A">
      <w:pPr>
        <w:jc w:val="center"/>
        <w:rPr>
          <w:rFonts w:asciiTheme="minorHAnsi" w:hAnsiTheme="minorHAnsi" w:cstheme="minorHAnsi"/>
          <w:bCs/>
        </w:rPr>
      </w:pPr>
    </w:p>
    <w:p w:rsidR="003C160A" w:rsidRPr="000C6E56" w:rsidRDefault="000C6E56" w:rsidP="003C160A">
      <w:pPr>
        <w:rPr>
          <w:rFonts w:asciiTheme="minorHAnsi" w:hAnsiTheme="minorHAnsi" w:cstheme="minorHAnsi"/>
          <w:sz w:val="24"/>
          <w:szCs w:val="24"/>
        </w:rPr>
      </w:pPr>
      <m:oMathPara>
        <m:oMath>
          <m:r>
            <w:rPr>
              <w:rFonts w:ascii="Cambria Math" w:hAnsi="Cambria Math" w:cstheme="minorHAnsi"/>
              <w:sz w:val="24"/>
              <w:szCs w:val="24"/>
            </w:rPr>
            <m:t xml:space="preserve">η= </m:t>
          </m:r>
          <m:f>
            <m:fPr>
              <m:ctrlPr>
                <w:rPr>
                  <w:rFonts w:ascii="Cambria Math" w:hAnsi="Cambria Math" w:cstheme="minorHAnsi"/>
                  <w:bCs/>
                  <w:i/>
                  <w:sz w:val="24"/>
                  <w:szCs w:val="24"/>
                </w:rPr>
              </m:ctrlPr>
            </m:fPr>
            <m:num>
              <m:r>
                <w:rPr>
                  <w:rFonts w:ascii="Cambria Math" w:hAnsi="Cambria Math" w:cstheme="minorHAnsi"/>
                  <w:sz w:val="24"/>
                  <w:szCs w:val="24"/>
                </w:rPr>
                <m:t>Q Δ</m:t>
              </m:r>
              <m:r>
                <w:rPr>
                  <w:rFonts w:ascii="Cambria Math" w:hAnsi="Cambria Math" w:cs="Tahoma"/>
                  <w:sz w:val="24"/>
                  <w:szCs w:val="24"/>
                </w:rPr>
                <m:t>P</m:t>
              </m:r>
            </m:num>
            <m:den>
              <m:r>
                <w:rPr>
                  <w:rFonts w:ascii="Cambria Math" w:hAnsi="Cambria Math" w:cstheme="minorHAnsi"/>
                  <w:sz w:val="24"/>
                  <w:szCs w:val="24"/>
                </w:rPr>
                <m:t>input power</m:t>
              </m:r>
            </m:den>
          </m:f>
          <m:r>
            <w:rPr>
              <w:rFonts w:ascii="Cambria Math" w:hAnsi="Cambria Math" w:cstheme="minorHAnsi"/>
              <w:sz w:val="24"/>
              <w:szCs w:val="24"/>
            </w:rPr>
            <m:t xml:space="preserve">= </m:t>
          </m:r>
          <m:f>
            <m:fPr>
              <m:ctrlPr>
                <w:rPr>
                  <w:rFonts w:ascii="Cambria Math" w:hAnsi="Cambria Math" w:cstheme="minorHAnsi"/>
                  <w:bCs/>
                  <w:i/>
                  <w:sz w:val="24"/>
                  <w:szCs w:val="24"/>
                </w:rPr>
              </m:ctrlPr>
            </m:fPr>
            <m:num>
              <m:f>
                <m:fPr>
                  <m:ctrlPr>
                    <w:rPr>
                      <w:rFonts w:ascii="Cambria Math" w:hAnsi="Cambria Math" w:cstheme="minorHAnsi"/>
                      <w:bCs/>
                      <w:i/>
                      <w:sz w:val="24"/>
                      <w:szCs w:val="24"/>
                    </w:rPr>
                  </m:ctrlPr>
                </m:fPr>
                <m:num>
                  <m:r>
                    <w:rPr>
                      <w:rFonts w:ascii="Cambria Math" w:hAnsi="Cambria Math" w:cstheme="minorHAnsi"/>
                      <w:sz w:val="24"/>
                      <w:szCs w:val="24"/>
                    </w:rPr>
                    <m:t>2.121</m:t>
                  </m:r>
                  <m:sSup>
                    <m:sSupPr>
                      <m:ctrlPr>
                        <w:rPr>
                          <w:rFonts w:ascii="Cambria Math" w:hAnsi="Cambria Math" w:cstheme="minorHAnsi"/>
                          <w:bCs/>
                          <w:i/>
                          <w:sz w:val="24"/>
                          <w:szCs w:val="24"/>
                        </w:rPr>
                      </m:ctrlPr>
                    </m:sSupPr>
                    <m:e>
                      <m:r>
                        <w:rPr>
                          <w:rFonts w:ascii="Cambria Math" w:hAnsi="Cambria Math" w:cstheme="minorHAnsi"/>
                          <w:sz w:val="24"/>
                          <w:szCs w:val="24"/>
                        </w:rPr>
                        <m:t>m</m:t>
                      </m:r>
                    </m:e>
                    <m:sup>
                      <m:r>
                        <w:rPr>
                          <w:rFonts w:ascii="Cambria Math" w:hAnsi="Cambria Math" w:cstheme="minorHAnsi"/>
                          <w:sz w:val="24"/>
                          <w:szCs w:val="24"/>
                        </w:rPr>
                        <m:t>3</m:t>
                      </m:r>
                    </m:sup>
                  </m:sSup>
                </m:num>
                <m:den>
                  <m:r>
                    <w:rPr>
                      <w:rFonts w:ascii="Cambria Math" w:hAnsi="Cambria Math" w:cstheme="minorHAnsi"/>
                      <w:sz w:val="24"/>
                      <w:szCs w:val="24"/>
                    </w:rPr>
                    <m:t>min</m:t>
                  </m:r>
                </m:den>
              </m:f>
              <m:r>
                <w:rPr>
                  <w:rFonts w:ascii="Cambria Math" w:hAnsi="Cambria Math" w:cstheme="minorHAnsi"/>
                  <w:sz w:val="24"/>
                  <w:szCs w:val="24"/>
                </w:rPr>
                <m:t>×</m:t>
              </m:r>
              <m:f>
                <m:fPr>
                  <m:ctrlPr>
                    <w:rPr>
                      <w:rFonts w:ascii="Cambria Math" w:hAnsi="Cambria Math" w:cstheme="minorHAnsi"/>
                      <w:bCs/>
                      <w:i/>
                      <w:sz w:val="24"/>
                      <w:szCs w:val="24"/>
                    </w:rPr>
                  </m:ctrlPr>
                </m:fPr>
                <m:num>
                  <m:r>
                    <w:rPr>
                      <w:rFonts w:ascii="Cambria Math" w:hAnsi="Cambria Math" w:cstheme="minorHAnsi"/>
                      <w:sz w:val="24"/>
                      <w:szCs w:val="24"/>
                    </w:rPr>
                    <m:t>33 lbf</m:t>
                  </m:r>
                </m:num>
                <m:den>
                  <m:sSup>
                    <m:sSupPr>
                      <m:ctrlPr>
                        <w:rPr>
                          <w:rFonts w:ascii="Cambria Math" w:hAnsi="Cambria Math" w:cstheme="minorHAnsi"/>
                          <w:bCs/>
                          <w:i/>
                          <w:sz w:val="24"/>
                          <w:szCs w:val="24"/>
                        </w:rPr>
                      </m:ctrlPr>
                    </m:sSupPr>
                    <m:e>
                      <m:r>
                        <w:rPr>
                          <w:rFonts w:ascii="Cambria Math" w:hAnsi="Cambria Math" w:cstheme="minorHAnsi"/>
                          <w:sz w:val="24"/>
                          <w:szCs w:val="24"/>
                        </w:rPr>
                        <m:t>in</m:t>
                      </m:r>
                    </m:e>
                    <m:sup>
                      <m:r>
                        <w:rPr>
                          <w:rFonts w:ascii="Cambria Math" w:hAnsi="Cambria Math" w:cstheme="minorHAnsi"/>
                          <w:sz w:val="24"/>
                          <w:szCs w:val="24"/>
                        </w:rPr>
                        <m:t>2</m:t>
                      </m:r>
                    </m:sup>
                  </m:sSup>
                </m:den>
              </m:f>
            </m:num>
            <m:den>
              <m:r>
                <w:rPr>
                  <w:rFonts w:ascii="Cambria Math" w:hAnsi="Cambria Math" w:cstheme="minorHAnsi"/>
                  <w:sz w:val="24"/>
                  <w:szCs w:val="24"/>
                </w:rPr>
                <m:t>16HP</m:t>
              </m:r>
            </m:den>
          </m:f>
          <m:r>
            <w:rPr>
              <w:rFonts w:ascii="Cambria Math" w:hAnsi="Cambria Math" w:cstheme="minorHAnsi"/>
              <w:sz w:val="24"/>
              <w:szCs w:val="24"/>
            </w:rPr>
            <m:t xml:space="preserve">= </m:t>
          </m:r>
          <m:f>
            <m:fPr>
              <m:ctrlPr>
                <w:rPr>
                  <w:rFonts w:ascii="Cambria Math" w:hAnsi="Cambria Math" w:cstheme="minorHAnsi"/>
                  <w:bCs/>
                  <w:i/>
                  <w:sz w:val="24"/>
                  <w:szCs w:val="24"/>
                </w:rPr>
              </m:ctrlPr>
            </m:fPr>
            <m:num>
              <m:f>
                <m:fPr>
                  <m:ctrlPr>
                    <w:rPr>
                      <w:rFonts w:ascii="Cambria Math" w:hAnsi="Cambria Math" w:cstheme="minorHAnsi"/>
                      <w:bCs/>
                      <w:i/>
                      <w:sz w:val="24"/>
                      <w:szCs w:val="24"/>
                    </w:rPr>
                  </m:ctrlPr>
                </m:fPr>
                <m:num>
                  <m:r>
                    <w:rPr>
                      <w:rFonts w:ascii="Cambria Math" w:hAnsi="Cambria Math" w:cstheme="minorHAnsi"/>
                      <w:sz w:val="24"/>
                      <w:szCs w:val="24"/>
                    </w:rPr>
                    <m:t>2.121</m:t>
                  </m:r>
                  <m:sSup>
                    <m:sSupPr>
                      <m:ctrlPr>
                        <w:rPr>
                          <w:rFonts w:ascii="Cambria Math" w:hAnsi="Cambria Math" w:cstheme="minorHAnsi"/>
                          <w:bCs/>
                          <w:i/>
                          <w:sz w:val="24"/>
                          <w:szCs w:val="24"/>
                        </w:rPr>
                      </m:ctrlPr>
                    </m:sSupPr>
                    <m:e>
                      <m:r>
                        <w:rPr>
                          <w:rFonts w:ascii="Cambria Math" w:hAnsi="Cambria Math" w:cstheme="minorHAnsi"/>
                          <w:sz w:val="24"/>
                          <w:szCs w:val="24"/>
                        </w:rPr>
                        <m:t>m</m:t>
                      </m:r>
                    </m:e>
                    <m:sup>
                      <m:r>
                        <w:rPr>
                          <w:rFonts w:ascii="Cambria Math" w:hAnsi="Cambria Math" w:cstheme="minorHAnsi"/>
                          <w:sz w:val="24"/>
                          <w:szCs w:val="24"/>
                        </w:rPr>
                        <m:t>3</m:t>
                      </m:r>
                    </m:sup>
                  </m:sSup>
                </m:num>
                <m:den>
                  <m:r>
                    <w:rPr>
                      <w:rFonts w:ascii="Cambria Math" w:hAnsi="Cambria Math" w:cstheme="minorHAnsi"/>
                      <w:sz w:val="24"/>
                      <w:szCs w:val="24"/>
                    </w:rPr>
                    <m:t>min ×</m:t>
                  </m:r>
                  <m:f>
                    <m:fPr>
                      <m:ctrlPr>
                        <w:rPr>
                          <w:rFonts w:ascii="Cambria Math" w:hAnsi="Cambria Math" w:cstheme="minorHAnsi"/>
                          <w:bCs/>
                          <w:i/>
                          <w:sz w:val="24"/>
                          <w:szCs w:val="24"/>
                        </w:rPr>
                      </m:ctrlPr>
                    </m:fPr>
                    <m:num>
                      <m:r>
                        <w:rPr>
                          <w:rFonts w:ascii="Cambria Math" w:hAnsi="Cambria Math" w:cstheme="minorHAnsi"/>
                          <w:sz w:val="24"/>
                          <w:szCs w:val="24"/>
                        </w:rPr>
                        <m:t>60s</m:t>
                      </m:r>
                    </m:num>
                    <m:den>
                      <m:r>
                        <w:rPr>
                          <w:rFonts w:ascii="Cambria Math" w:hAnsi="Cambria Math" w:cstheme="minorHAnsi"/>
                          <w:sz w:val="24"/>
                          <w:szCs w:val="24"/>
                        </w:rPr>
                        <m:t>min</m:t>
                      </m:r>
                    </m:den>
                  </m:f>
                </m:den>
              </m:f>
              <m:r>
                <w:rPr>
                  <w:rFonts w:ascii="Cambria Math" w:hAnsi="Cambria Math" w:cstheme="minorHAnsi"/>
                  <w:sz w:val="24"/>
                  <w:szCs w:val="24"/>
                </w:rPr>
                <m:t>×</m:t>
              </m:r>
              <m:f>
                <m:fPr>
                  <m:ctrlPr>
                    <w:rPr>
                      <w:rFonts w:ascii="Cambria Math" w:hAnsi="Cambria Math" w:cstheme="minorHAnsi"/>
                      <w:bCs/>
                      <w:i/>
                      <w:sz w:val="24"/>
                      <w:szCs w:val="24"/>
                    </w:rPr>
                  </m:ctrlPr>
                </m:fPr>
                <m:num>
                  <m:r>
                    <w:rPr>
                      <w:rFonts w:ascii="Cambria Math" w:hAnsi="Cambria Math" w:cstheme="minorHAnsi"/>
                      <w:sz w:val="24"/>
                      <w:szCs w:val="24"/>
                    </w:rPr>
                    <m:t>33 lbf ×</m:t>
                  </m:r>
                  <m:f>
                    <m:fPr>
                      <m:ctrlPr>
                        <w:rPr>
                          <w:rFonts w:ascii="Cambria Math" w:hAnsi="Cambria Math" w:cstheme="minorHAnsi"/>
                          <w:bCs/>
                          <w:i/>
                          <w:sz w:val="24"/>
                          <w:szCs w:val="24"/>
                        </w:rPr>
                      </m:ctrlPr>
                    </m:fPr>
                    <m:num>
                      <m:r>
                        <w:rPr>
                          <w:rFonts w:ascii="Cambria Math" w:hAnsi="Cambria Math" w:cstheme="minorHAnsi"/>
                          <w:sz w:val="24"/>
                          <w:szCs w:val="24"/>
                        </w:rPr>
                        <m:t>4.448N</m:t>
                      </m:r>
                    </m:num>
                    <m:den>
                      <m:r>
                        <w:rPr>
                          <w:rFonts w:ascii="Cambria Math" w:hAnsi="Cambria Math" w:cstheme="minorHAnsi"/>
                          <w:sz w:val="24"/>
                          <w:szCs w:val="24"/>
                        </w:rPr>
                        <m:t>lbf</m:t>
                      </m:r>
                    </m:den>
                  </m:f>
                </m:num>
                <m:den>
                  <m:sSup>
                    <m:sSupPr>
                      <m:ctrlPr>
                        <w:rPr>
                          <w:rFonts w:ascii="Cambria Math" w:hAnsi="Cambria Math" w:cstheme="minorHAnsi"/>
                          <w:bCs/>
                          <w:i/>
                          <w:sz w:val="24"/>
                          <w:szCs w:val="24"/>
                        </w:rPr>
                      </m:ctrlPr>
                    </m:sSupPr>
                    <m:e>
                      <m:r>
                        <w:rPr>
                          <w:rFonts w:ascii="Cambria Math" w:hAnsi="Cambria Math" w:cstheme="minorHAnsi"/>
                          <w:sz w:val="24"/>
                          <w:szCs w:val="24"/>
                        </w:rPr>
                        <m:t>in</m:t>
                      </m:r>
                    </m:e>
                    <m:sup>
                      <m:r>
                        <w:rPr>
                          <w:rFonts w:ascii="Cambria Math" w:hAnsi="Cambria Math" w:cstheme="minorHAnsi"/>
                          <w:sz w:val="24"/>
                          <w:szCs w:val="24"/>
                        </w:rPr>
                        <m:t>2</m:t>
                      </m:r>
                    </m:sup>
                  </m:sSup>
                  <m:r>
                    <w:rPr>
                      <w:rFonts w:ascii="Cambria Math" w:hAnsi="Cambria Math" w:cstheme="minorHAnsi"/>
                      <w:sz w:val="24"/>
                      <w:szCs w:val="24"/>
                    </w:rPr>
                    <m:t xml:space="preserve"> ×</m:t>
                  </m:r>
                  <m:f>
                    <m:fPr>
                      <m:ctrlPr>
                        <w:rPr>
                          <w:rFonts w:ascii="Cambria Math" w:hAnsi="Cambria Math" w:cstheme="minorHAnsi"/>
                          <w:bCs/>
                          <w:i/>
                          <w:sz w:val="24"/>
                          <w:szCs w:val="24"/>
                        </w:rPr>
                      </m:ctrlPr>
                    </m:fPr>
                    <m:num>
                      <m:r>
                        <w:rPr>
                          <w:rFonts w:ascii="Cambria Math" w:hAnsi="Cambria Math" w:cstheme="minorHAnsi"/>
                          <w:sz w:val="24"/>
                          <w:szCs w:val="24"/>
                        </w:rPr>
                        <m:t>2.54cm</m:t>
                      </m:r>
                    </m:num>
                    <m:den>
                      <m:r>
                        <w:rPr>
                          <w:rFonts w:ascii="Cambria Math" w:hAnsi="Cambria Math" w:cstheme="minorHAnsi"/>
                          <w:sz w:val="24"/>
                          <w:szCs w:val="24"/>
                        </w:rPr>
                        <m:t>in</m:t>
                      </m:r>
                    </m:den>
                  </m:f>
                  <m:r>
                    <w:rPr>
                      <w:rFonts w:ascii="Cambria Math" w:hAnsi="Cambria Math" w:cstheme="minorHAnsi"/>
                      <w:sz w:val="24"/>
                      <w:szCs w:val="24"/>
                    </w:rPr>
                    <m:t xml:space="preserve"> ×</m:t>
                  </m:r>
                  <m:f>
                    <m:fPr>
                      <m:ctrlPr>
                        <w:rPr>
                          <w:rFonts w:ascii="Cambria Math" w:hAnsi="Cambria Math" w:cstheme="minorHAnsi"/>
                          <w:bCs/>
                          <w:i/>
                          <w:sz w:val="24"/>
                          <w:szCs w:val="24"/>
                        </w:rPr>
                      </m:ctrlPr>
                    </m:fPr>
                    <m:num>
                      <m:r>
                        <w:rPr>
                          <w:rFonts w:ascii="Cambria Math" w:hAnsi="Cambria Math" w:cstheme="minorHAnsi"/>
                          <w:sz w:val="24"/>
                          <w:szCs w:val="24"/>
                        </w:rPr>
                        <m:t>2.54cm</m:t>
                      </m:r>
                    </m:num>
                    <m:den>
                      <m:r>
                        <w:rPr>
                          <w:rFonts w:ascii="Cambria Math" w:hAnsi="Cambria Math" w:cstheme="minorHAnsi"/>
                          <w:sz w:val="24"/>
                          <w:szCs w:val="24"/>
                        </w:rPr>
                        <m:t>in</m:t>
                      </m:r>
                    </m:den>
                  </m:f>
                </m:den>
              </m:f>
            </m:num>
            <m:den>
              <m:r>
                <w:rPr>
                  <w:rFonts w:ascii="Cambria Math" w:hAnsi="Cambria Math" w:cstheme="minorHAnsi"/>
                  <w:sz w:val="24"/>
                  <w:szCs w:val="24"/>
                </w:rPr>
                <m:t xml:space="preserve">16HP × </m:t>
              </m:r>
              <m:f>
                <m:fPr>
                  <m:ctrlPr>
                    <w:rPr>
                      <w:rFonts w:ascii="Cambria Math" w:hAnsi="Cambria Math" w:cstheme="minorHAnsi"/>
                      <w:bCs/>
                      <w:i/>
                      <w:sz w:val="24"/>
                      <w:szCs w:val="24"/>
                    </w:rPr>
                  </m:ctrlPr>
                </m:fPr>
                <m:num>
                  <m:r>
                    <w:rPr>
                      <w:rFonts w:ascii="Cambria Math" w:hAnsi="Cambria Math" w:cstheme="minorHAnsi"/>
                      <w:sz w:val="24"/>
                      <w:szCs w:val="24"/>
                    </w:rPr>
                    <m:t>0.7457 kW</m:t>
                  </m:r>
                </m:num>
                <m:den>
                  <m:r>
                    <w:rPr>
                      <w:rFonts w:ascii="Cambria Math" w:hAnsi="Cambria Math" w:cstheme="minorHAnsi"/>
                      <w:sz w:val="24"/>
                      <w:szCs w:val="24"/>
                    </w:rPr>
                    <m:t>Hp</m:t>
                  </m:r>
                </m:den>
              </m:f>
            </m:den>
          </m:f>
          <m:r>
            <w:rPr>
              <w:rFonts w:ascii="Cambria Math" w:hAnsi="Cambria Math" w:cstheme="minorHAnsi"/>
              <w:sz w:val="24"/>
              <w:szCs w:val="24"/>
            </w:rPr>
            <m:t xml:space="preserve"> </m:t>
          </m:r>
        </m:oMath>
      </m:oMathPara>
    </w:p>
    <w:p w:rsidR="00E24373" w:rsidRPr="000C6E56" w:rsidRDefault="00E24373" w:rsidP="003C160A">
      <w:pPr>
        <w:rPr>
          <w:rFonts w:asciiTheme="minorHAnsi" w:hAnsiTheme="minorHAnsi" w:cstheme="minorHAnsi"/>
          <w:bCs/>
        </w:rPr>
      </w:pPr>
    </w:p>
    <w:p w:rsidR="007C7A80" w:rsidRPr="000C6E56" w:rsidRDefault="000C6E56" w:rsidP="003C160A">
      <w:pPr>
        <w:rPr>
          <w:rFonts w:asciiTheme="minorHAnsi" w:hAnsiTheme="minorHAnsi" w:cstheme="minorHAnsi"/>
          <w:bCs/>
        </w:rPr>
      </w:pPr>
      <m:oMathPara>
        <m:oMath>
          <m:r>
            <w:rPr>
              <w:rFonts w:ascii="Cambria Math" w:hAnsi="Cambria Math" w:cstheme="minorHAnsi"/>
              <w:sz w:val="24"/>
              <w:szCs w:val="24"/>
            </w:rPr>
            <m:t xml:space="preserve">= </m:t>
          </m:r>
          <m:f>
            <m:fPr>
              <m:ctrlPr>
                <w:rPr>
                  <w:rFonts w:ascii="Cambria Math" w:hAnsi="Cambria Math" w:cstheme="minorHAnsi"/>
                  <w:bCs/>
                  <w:i/>
                  <w:sz w:val="24"/>
                  <w:szCs w:val="24"/>
                </w:rPr>
              </m:ctrlPr>
            </m:fPr>
            <m:num>
              <m:f>
                <m:fPr>
                  <m:ctrlPr>
                    <w:rPr>
                      <w:rFonts w:ascii="Cambria Math" w:hAnsi="Cambria Math" w:cstheme="minorHAnsi"/>
                      <w:bCs/>
                      <w:i/>
                      <w:sz w:val="24"/>
                      <w:szCs w:val="24"/>
                    </w:rPr>
                  </m:ctrlPr>
                </m:fPr>
                <m:num>
                  <m:r>
                    <w:rPr>
                      <w:rFonts w:ascii="Cambria Math" w:hAnsi="Cambria Math" w:cstheme="minorHAnsi"/>
                      <w:sz w:val="24"/>
                      <w:szCs w:val="24"/>
                    </w:rPr>
                    <m:t>2.121</m:t>
                  </m:r>
                  <m:sSup>
                    <m:sSupPr>
                      <m:ctrlPr>
                        <w:rPr>
                          <w:rFonts w:ascii="Cambria Math" w:hAnsi="Cambria Math" w:cstheme="minorHAnsi"/>
                          <w:bCs/>
                          <w:i/>
                          <w:sz w:val="24"/>
                          <w:szCs w:val="24"/>
                        </w:rPr>
                      </m:ctrlPr>
                    </m:sSupPr>
                    <m:e>
                      <m:r>
                        <w:rPr>
                          <w:rFonts w:ascii="Cambria Math" w:hAnsi="Cambria Math" w:cstheme="minorHAnsi"/>
                          <w:sz w:val="24"/>
                          <w:szCs w:val="24"/>
                        </w:rPr>
                        <m:t>m</m:t>
                      </m:r>
                    </m:e>
                    <m:sup>
                      <m:r>
                        <w:rPr>
                          <w:rFonts w:ascii="Cambria Math" w:hAnsi="Cambria Math" w:cstheme="minorHAnsi"/>
                          <w:sz w:val="24"/>
                          <w:szCs w:val="24"/>
                        </w:rPr>
                        <m:t>3</m:t>
                      </m:r>
                    </m:sup>
                  </m:sSup>
                </m:num>
                <m:den>
                  <m:r>
                    <w:rPr>
                      <w:rFonts w:ascii="Cambria Math" w:hAnsi="Cambria Math" w:cstheme="minorHAnsi"/>
                      <w:sz w:val="24"/>
                      <w:szCs w:val="24"/>
                    </w:rPr>
                    <m:t>60s</m:t>
                  </m:r>
                </m:den>
              </m:f>
              <m:r>
                <w:rPr>
                  <w:rFonts w:ascii="Cambria Math" w:hAnsi="Cambria Math" w:cstheme="minorHAnsi"/>
                  <w:sz w:val="24"/>
                  <w:szCs w:val="24"/>
                </w:rPr>
                <m:t>×</m:t>
              </m:r>
              <m:f>
                <m:fPr>
                  <m:ctrlPr>
                    <w:rPr>
                      <w:rFonts w:ascii="Cambria Math" w:hAnsi="Cambria Math" w:cstheme="minorHAnsi"/>
                      <w:bCs/>
                      <w:i/>
                      <w:sz w:val="24"/>
                      <w:szCs w:val="24"/>
                    </w:rPr>
                  </m:ctrlPr>
                </m:fPr>
                <m:num>
                  <m:r>
                    <w:rPr>
                      <w:rFonts w:ascii="Cambria Math" w:hAnsi="Cambria Math" w:cstheme="minorHAnsi"/>
                      <w:sz w:val="24"/>
                      <w:szCs w:val="24"/>
                    </w:rPr>
                    <m:t>146.791326 N</m:t>
                  </m:r>
                </m:num>
                <m:den>
                  <m:r>
                    <w:rPr>
                      <w:rFonts w:ascii="Cambria Math" w:hAnsi="Cambria Math"/>
                      <w:sz w:val="24"/>
                      <w:szCs w:val="24"/>
                    </w:rPr>
                    <m:t>0.00064516m²</m:t>
                  </m:r>
                </m:den>
              </m:f>
            </m:num>
            <m:den>
              <m:r>
                <w:rPr>
                  <w:rFonts w:ascii="Cambria Math" w:hAnsi="Cambria Math" w:cstheme="minorHAnsi"/>
                  <w:sz w:val="24"/>
                  <w:szCs w:val="24"/>
                </w:rPr>
                <m:t xml:space="preserve">11.9312Kw × </m:t>
              </m:r>
              <m:f>
                <m:fPr>
                  <m:ctrlPr>
                    <w:rPr>
                      <w:rFonts w:ascii="Cambria Math" w:hAnsi="Cambria Math" w:cstheme="minorHAnsi"/>
                      <w:bCs/>
                      <w:i/>
                      <w:sz w:val="24"/>
                      <w:szCs w:val="24"/>
                    </w:rPr>
                  </m:ctrlPr>
                </m:fPr>
                <m:num>
                  <m:f>
                    <m:fPr>
                      <m:ctrlPr>
                        <w:rPr>
                          <w:rFonts w:ascii="Cambria Math" w:hAnsi="Cambria Math" w:cstheme="minorHAnsi"/>
                          <w:bCs/>
                          <w:i/>
                          <w:sz w:val="24"/>
                          <w:szCs w:val="24"/>
                        </w:rPr>
                      </m:ctrlPr>
                    </m:fPr>
                    <m:num>
                      <m:r>
                        <w:rPr>
                          <w:rFonts w:ascii="Cambria Math" w:hAnsi="Cambria Math" w:cstheme="minorHAnsi"/>
                          <w:sz w:val="24"/>
                          <w:szCs w:val="24"/>
                        </w:rPr>
                        <m:t>1000 nm</m:t>
                      </m:r>
                    </m:num>
                    <m:den>
                      <m:r>
                        <w:rPr>
                          <w:rFonts w:ascii="Cambria Math" w:hAnsi="Cambria Math" w:cstheme="minorHAnsi"/>
                          <w:sz w:val="24"/>
                          <w:szCs w:val="24"/>
                        </w:rPr>
                        <m:t>s</m:t>
                      </m:r>
                    </m:den>
                  </m:f>
                </m:num>
                <m:den>
                  <m:r>
                    <w:rPr>
                      <w:rFonts w:ascii="Cambria Math" w:hAnsi="Cambria Math" w:cstheme="minorHAnsi"/>
                      <w:sz w:val="24"/>
                      <w:szCs w:val="24"/>
                    </w:rPr>
                    <m:t>Kw</m:t>
                  </m:r>
                </m:den>
              </m:f>
            </m:den>
          </m:f>
          <m:r>
            <w:rPr>
              <w:rFonts w:ascii="Cambria Math" w:hAnsi="Cambria Math" w:cstheme="minorHAnsi"/>
            </w:rPr>
            <m:t xml:space="preserve"> =</m:t>
          </m:r>
          <m:f>
            <m:fPr>
              <m:ctrlPr>
                <w:rPr>
                  <w:rFonts w:ascii="Cambria Math" w:hAnsi="Cambria Math" w:cstheme="minorHAnsi"/>
                  <w:bCs/>
                  <w:i/>
                  <w:sz w:val="24"/>
                  <w:szCs w:val="24"/>
                </w:rPr>
              </m:ctrlPr>
            </m:fPr>
            <m:num>
              <m:f>
                <m:fPr>
                  <m:ctrlPr>
                    <w:rPr>
                      <w:rFonts w:ascii="Cambria Math" w:hAnsi="Cambria Math" w:cstheme="minorHAnsi"/>
                      <w:bCs/>
                      <w:i/>
                      <w:sz w:val="24"/>
                      <w:szCs w:val="24"/>
                    </w:rPr>
                  </m:ctrlPr>
                </m:fPr>
                <m:num>
                  <m:r>
                    <w:rPr>
                      <w:rFonts w:ascii="Cambria Math" w:hAnsi="Cambria Math" w:cstheme="minorHAnsi"/>
                      <w:sz w:val="24"/>
                      <w:szCs w:val="24"/>
                    </w:rPr>
                    <m:t>2.121</m:t>
                  </m:r>
                  <m:sSup>
                    <m:sSupPr>
                      <m:ctrlPr>
                        <w:rPr>
                          <w:rFonts w:ascii="Cambria Math" w:hAnsi="Cambria Math" w:cstheme="minorHAnsi"/>
                          <w:bCs/>
                          <w:i/>
                          <w:sz w:val="24"/>
                          <w:szCs w:val="24"/>
                        </w:rPr>
                      </m:ctrlPr>
                    </m:sSupPr>
                    <m:e>
                      <m:r>
                        <w:rPr>
                          <w:rFonts w:ascii="Cambria Math" w:hAnsi="Cambria Math" w:cstheme="minorHAnsi"/>
                          <w:sz w:val="24"/>
                          <w:szCs w:val="24"/>
                        </w:rPr>
                        <m:t>m</m:t>
                      </m:r>
                    </m:e>
                    <m:sup>
                      <m:r>
                        <w:rPr>
                          <w:rFonts w:ascii="Cambria Math" w:hAnsi="Cambria Math" w:cstheme="minorHAnsi"/>
                          <w:sz w:val="24"/>
                          <w:szCs w:val="24"/>
                        </w:rPr>
                        <m:t>3</m:t>
                      </m:r>
                    </m:sup>
                  </m:sSup>
                </m:num>
                <m:den>
                  <m:r>
                    <w:rPr>
                      <w:rFonts w:ascii="Cambria Math" w:hAnsi="Cambria Math" w:cstheme="minorHAnsi"/>
                      <w:sz w:val="24"/>
                      <w:szCs w:val="24"/>
                    </w:rPr>
                    <m:t>60s</m:t>
                  </m:r>
                </m:den>
              </m:f>
              <m:r>
                <w:rPr>
                  <w:rFonts w:ascii="Cambria Math" w:hAnsi="Cambria Math" w:cstheme="minorHAnsi"/>
                  <w:sz w:val="24"/>
                  <w:szCs w:val="24"/>
                </w:rPr>
                <m:t>×</m:t>
              </m:r>
              <m:f>
                <m:fPr>
                  <m:ctrlPr>
                    <w:rPr>
                      <w:rFonts w:ascii="Cambria Math" w:hAnsi="Cambria Math" w:cstheme="minorHAnsi"/>
                      <w:bCs/>
                      <w:i/>
                      <w:sz w:val="24"/>
                      <w:szCs w:val="24"/>
                    </w:rPr>
                  </m:ctrlPr>
                </m:fPr>
                <m:num>
                  <m:r>
                    <w:rPr>
                      <w:rFonts w:ascii="Cambria Math" w:hAnsi="Cambria Math" w:cstheme="minorHAnsi"/>
                      <w:sz w:val="24"/>
                      <w:szCs w:val="24"/>
                    </w:rPr>
                    <m:t>146.791326 N</m:t>
                  </m:r>
                </m:num>
                <m:den>
                  <m:r>
                    <w:rPr>
                      <w:rFonts w:ascii="Cambria Math" w:hAnsi="Cambria Math"/>
                      <w:sz w:val="24"/>
                      <w:szCs w:val="24"/>
                    </w:rPr>
                    <m:t>0.00064516m²</m:t>
                  </m:r>
                </m:den>
              </m:f>
            </m:num>
            <m:den>
              <m:f>
                <m:fPr>
                  <m:ctrlPr>
                    <w:rPr>
                      <w:rFonts w:ascii="Cambria Math" w:hAnsi="Cambria Math" w:cstheme="minorHAnsi"/>
                      <w:bCs/>
                      <w:i/>
                      <w:sz w:val="24"/>
                      <w:szCs w:val="24"/>
                    </w:rPr>
                  </m:ctrlPr>
                </m:fPr>
                <m:num>
                  <m:r>
                    <w:rPr>
                      <w:rFonts w:ascii="Cambria Math" w:hAnsi="Cambria Math" w:cstheme="minorHAnsi"/>
                      <w:sz w:val="24"/>
                      <w:szCs w:val="24"/>
                    </w:rPr>
                    <m:t>11931.2nm</m:t>
                  </m:r>
                </m:num>
                <m:den>
                  <m:r>
                    <w:rPr>
                      <w:rFonts w:ascii="Cambria Math" w:hAnsi="Cambria Math" w:cstheme="minorHAnsi"/>
                      <w:sz w:val="24"/>
                      <w:szCs w:val="24"/>
                    </w:rPr>
                    <m:t>s</m:t>
                  </m:r>
                </m:den>
              </m:f>
            </m:den>
          </m:f>
        </m:oMath>
      </m:oMathPara>
    </w:p>
    <w:p w:rsidR="003C160A" w:rsidRPr="000C6E56" w:rsidRDefault="000C6E56" w:rsidP="003C160A">
      <w:pPr>
        <w:jc w:val="center"/>
        <w:rPr>
          <w:rFonts w:asciiTheme="minorHAnsi" w:hAnsiTheme="minorHAnsi" w:cstheme="minorHAnsi"/>
        </w:rPr>
      </w:pPr>
      <m:oMathPara>
        <m:oMath>
          <m:r>
            <w:rPr>
              <w:rFonts w:ascii="Cambria Math" w:hAnsi="Cambria Math" w:cstheme="minorHAnsi"/>
            </w:rPr>
            <m:t>=0.67</m:t>
          </m:r>
        </m:oMath>
      </m:oMathPara>
    </w:p>
    <w:p w:rsidR="005B6BEF" w:rsidRPr="000C6E56" w:rsidRDefault="005B6BEF" w:rsidP="003C160A">
      <w:pPr>
        <w:jc w:val="center"/>
        <w:rPr>
          <w:rFonts w:asciiTheme="minorHAnsi" w:hAnsiTheme="minorHAnsi" w:cstheme="minorHAnsi"/>
          <w:bCs/>
        </w:rPr>
      </w:pPr>
    </w:p>
    <w:p w:rsidR="003122BF" w:rsidRPr="000C6E56" w:rsidRDefault="003122BF" w:rsidP="003122BF">
      <w:pPr>
        <w:jc w:val="center"/>
        <w:rPr>
          <w:rFonts w:asciiTheme="minorHAnsi" w:hAnsiTheme="minorHAnsi" w:cstheme="minorHAnsi"/>
          <w:b/>
          <w:bCs/>
        </w:rPr>
      </w:pPr>
      <w:r w:rsidRPr="000C6E56">
        <w:rPr>
          <w:rFonts w:asciiTheme="minorHAnsi" w:hAnsiTheme="minorHAnsi" w:cstheme="minorHAnsi"/>
          <w:b/>
          <w:bCs/>
        </w:rPr>
        <w:t>Sample Calculations: Pump 2</w:t>
      </w:r>
    </w:p>
    <w:p w:rsidR="00E97A8C" w:rsidRPr="000C6E56" w:rsidRDefault="00E97A8C" w:rsidP="003122BF">
      <w:pPr>
        <w:jc w:val="center"/>
        <w:rPr>
          <w:rFonts w:asciiTheme="minorHAnsi" w:hAnsiTheme="minorHAnsi" w:cstheme="minorHAnsi"/>
          <w:bCs/>
        </w:rPr>
      </w:pPr>
    </w:p>
    <w:p w:rsidR="003122BF" w:rsidRPr="000C6E56" w:rsidRDefault="000C6E56" w:rsidP="00953134">
      <w:pPr>
        <w:jc w:val="center"/>
        <w:rPr>
          <w:rFonts w:asciiTheme="minorHAnsi" w:hAnsiTheme="minorHAnsi" w:cstheme="minorHAnsi"/>
          <w:bCs/>
        </w:rPr>
      </w:pPr>
      <m:oMathPara>
        <m:oMath>
          <m:r>
            <w:rPr>
              <w:rFonts w:ascii="Cambria Math" w:hAnsi="Cambria Math" w:cstheme="minorHAnsi"/>
              <w:sz w:val="24"/>
              <w:szCs w:val="24"/>
            </w:rPr>
            <m:t xml:space="preserve">η= </m:t>
          </m:r>
          <m:f>
            <m:fPr>
              <m:ctrlPr>
                <w:rPr>
                  <w:rFonts w:ascii="Cambria Math" w:hAnsi="Cambria Math" w:cstheme="minorHAnsi"/>
                  <w:bCs/>
                  <w:i/>
                  <w:sz w:val="24"/>
                  <w:szCs w:val="24"/>
                </w:rPr>
              </m:ctrlPr>
            </m:fPr>
            <m:num>
              <m:r>
                <w:rPr>
                  <w:rFonts w:ascii="Cambria Math" w:hAnsi="Cambria Math" w:cstheme="minorHAnsi"/>
                  <w:sz w:val="24"/>
                  <w:szCs w:val="24"/>
                </w:rPr>
                <m:t>Q Δ</m:t>
              </m:r>
              <m:r>
                <w:rPr>
                  <w:rFonts w:ascii="Cambria Math" w:hAnsi="Cambria Math" w:cs="Tahoma"/>
                  <w:sz w:val="24"/>
                  <w:szCs w:val="24"/>
                </w:rPr>
                <m:t>P</m:t>
              </m:r>
            </m:num>
            <m:den>
              <m:r>
                <w:rPr>
                  <w:rFonts w:ascii="Cambria Math" w:hAnsi="Cambria Math" w:cstheme="minorHAnsi"/>
                  <w:sz w:val="24"/>
                  <w:szCs w:val="24"/>
                </w:rPr>
                <m:t>input power</m:t>
              </m:r>
            </m:den>
          </m:f>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11 811 in</m:t>
                  </m:r>
                </m:num>
                <m:den>
                  <m:r>
                    <w:rPr>
                      <w:rFonts w:ascii="Cambria Math" w:hAnsi="Cambria Math" w:cstheme="minorHAnsi"/>
                    </w:rPr>
                    <m:t>min</m:t>
                  </m:r>
                </m:den>
              </m:f>
              <m:r>
                <w:rPr>
                  <w:rFonts w:ascii="Cambria Math" w:hAnsi="Cambria Math" w:cstheme="minorHAnsi"/>
                </w:rPr>
                <m:t xml:space="preserve"> ×</m:t>
              </m:r>
              <m:d>
                <m:dPr>
                  <m:ctrlPr>
                    <w:rPr>
                      <w:rFonts w:ascii="Cambria Math" w:hAnsi="Cambria Math" w:cstheme="minorHAnsi"/>
                      <w:bCs/>
                      <w:i/>
                    </w:rPr>
                  </m:ctrlPr>
                </m:dPr>
                <m:e>
                  <m:r>
                    <w:rPr>
                      <w:rFonts w:ascii="Cambria Math" w:hAnsi="Cambria Math" w:cstheme="minorHAnsi"/>
                    </w:rPr>
                    <m:t>913mm of Hg-760 mm of Hg</m:t>
                  </m:r>
                </m:e>
              </m:d>
              <m:r>
                <w:rPr>
                  <w:rFonts w:ascii="Cambria Math" w:hAnsi="Cambria Math" w:cstheme="minorHAnsi"/>
                </w:rPr>
                <m:t>× 1.00</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2</m:t>
                  </m:r>
                </m:sup>
              </m:sSup>
            </m:num>
            <m:den>
              <m:r>
                <w:rPr>
                  <w:rFonts w:ascii="Cambria Math" w:hAnsi="Cambria Math" w:cstheme="minorHAnsi"/>
                </w:rPr>
                <m:t>221 k</m:t>
              </m:r>
              <m:r>
                <w:rPr>
                  <w:rFonts w:ascii="Cambria Math" w:hAnsi="Cambria Math" w:cstheme="minorHAnsi"/>
                </w:rPr>
                <m:t>w</m:t>
              </m:r>
            </m:den>
          </m:f>
        </m:oMath>
      </m:oMathPara>
    </w:p>
    <w:p w:rsidR="00E24373" w:rsidRPr="000C6E56" w:rsidRDefault="00E24373" w:rsidP="00953134">
      <w:pPr>
        <w:jc w:val="center"/>
        <w:rPr>
          <w:rFonts w:asciiTheme="minorHAnsi" w:hAnsiTheme="minorHAnsi" w:cstheme="minorHAnsi"/>
          <w:bCs/>
        </w:rPr>
      </w:pPr>
    </w:p>
    <w:p w:rsidR="003122BF" w:rsidRPr="000C6E56" w:rsidRDefault="000C6E56" w:rsidP="003C160A">
      <w:pPr>
        <w:jc w:val="center"/>
        <w:rPr>
          <w:rFonts w:asciiTheme="minorHAnsi" w:hAnsiTheme="minorHAnsi" w:cstheme="minorHAnsi"/>
          <w:bCs/>
        </w:rPr>
      </w:pPr>
      <m:oMathPara>
        <m:oMath>
          <m:r>
            <w:rPr>
              <w:rFonts w:ascii="Cambria Math" w:hAnsi="Cambria Math" w:cstheme="minorHAnsi"/>
            </w:rPr>
            <m:t>=</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11 811 in</m:t>
                  </m:r>
                </m:num>
                <m:den>
                  <m:r>
                    <w:rPr>
                      <w:rFonts w:ascii="Cambria Math" w:hAnsi="Cambria Math" w:cstheme="minorHAnsi"/>
                    </w:rPr>
                    <m:t>min</m:t>
                  </m:r>
                </m:den>
              </m:f>
              <m:r>
                <w:rPr>
                  <w:rFonts w:ascii="Cambria Math" w:hAnsi="Cambria Math" w:cstheme="minorHAnsi"/>
                </w:rPr>
                <m:t xml:space="preserve"> ×</m:t>
              </m:r>
              <m:d>
                <m:dPr>
                  <m:ctrlPr>
                    <w:rPr>
                      <w:rFonts w:ascii="Cambria Math" w:hAnsi="Cambria Math" w:cstheme="minorHAnsi"/>
                      <w:bCs/>
                      <w:i/>
                    </w:rPr>
                  </m:ctrlPr>
                </m:dPr>
                <m:e>
                  <m:r>
                    <w:rPr>
                      <w:rFonts w:ascii="Cambria Math" w:hAnsi="Cambria Math" w:cstheme="minorHAnsi"/>
                    </w:rPr>
                    <m:t>153 mm of Hg</m:t>
                  </m:r>
                </m:e>
              </m:d>
              <m:r>
                <w:rPr>
                  <w:rFonts w:ascii="Cambria Math" w:hAnsi="Cambria Math" w:cstheme="minorHAnsi"/>
                </w:rPr>
                <m:t>× 1.00</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2</m:t>
                  </m:r>
                </m:sup>
              </m:sSup>
            </m:num>
            <m:den>
              <m:r>
                <w:rPr>
                  <w:rFonts w:ascii="Cambria Math" w:hAnsi="Cambria Math" w:cstheme="minorHAnsi"/>
                </w:rPr>
                <m:t>221 kw</m:t>
              </m:r>
            </m:den>
          </m:f>
        </m:oMath>
      </m:oMathPara>
    </w:p>
    <w:p w:rsidR="00E24373" w:rsidRPr="000C6E56" w:rsidRDefault="00E24373" w:rsidP="003C160A">
      <w:pPr>
        <w:jc w:val="center"/>
        <w:rPr>
          <w:rFonts w:asciiTheme="minorHAnsi" w:hAnsiTheme="minorHAnsi" w:cstheme="minorHAnsi"/>
          <w:bCs/>
        </w:rPr>
      </w:pPr>
    </w:p>
    <w:p w:rsidR="00953134" w:rsidRPr="000C6E56" w:rsidRDefault="000C6E56" w:rsidP="003C160A">
      <w:pPr>
        <w:jc w:val="center"/>
        <w:rPr>
          <w:rFonts w:asciiTheme="minorHAnsi" w:hAnsiTheme="minorHAnsi" w:cstheme="minorHAnsi"/>
          <w:bCs/>
        </w:rPr>
      </w:pPr>
      <m:oMathPara>
        <m:oMath>
          <m:r>
            <w:rPr>
              <w:rFonts w:ascii="Cambria Math" w:hAnsi="Cambria Math" w:cstheme="minorHAnsi"/>
            </w:rPr>
            <m:t>=</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 xml:space="preserve">11 811 in </m:t>
                  </m:r>
                  <m:r>
                    <w:rPr>
                      <w:rFonts w:ascii="Cambria Math" w:hAnsi="Cambria Math" w:cstheme="minorHAnsi"/>
                      <w:sz w:val="24"/>
                      <w:szCs w:val="24"/>
                    </w:rPr>
                    <m:t>×</m:t>
                  </m:r>
                  <m:f>
                    <m:fPr>
                      <m:ctrlPr>
                        <w:rPr>
                          <w:rFonts w:ascii="Cambria Math" w:hAnsi="Cambria Math" w:cstheme="minorHAnsi"/>
                          <w:bCs/>
                          <w:i/>
                          <w:sz w:val="24"/>
                          <w:szCs w:val="24"/>
                        </w:rPr>
                      </m:ctrlPr>
                    </m:fPr>
                    <m:num>
                      <m:r>
                        <w:rPr>
                          <w:rFonts w:ascii="Cambria Math" w:hAnsi="Cambria Math" w:cstheme="minorHAnsi"/>
                          <w:sz w:val="24"/>
                          <w:szCs w:val="24"/>
                        </w:rPr>
                        <m:t>2.54cm</m:t>
                      </m:r>
                    </m:num>
                    <m:den>
                      <m:r>
                        <w:rPr>
                          <w:rFonts w:ascii="Cambria Math" w:hAnsi="Cambria Math" w:cstheme="minorHAnsi"/>
                          <w:sz w:val="24"/>
                          <w:szCs w:val="24"/>
                        </w:rPr>
                        <m:t>in</m:t>
                      </m:r>
                    </m:den>
                  </m:f>
                </m:num>
                <m:den>
                  <m:r>
                    <w:rPr>
                      <w:rFonts w:ascii="Cambria Math" w:hAnsi="Cambria Math" w:cstheme="minorHAnsi"/>
                    </w:rPr>
                    <m:t xml:space="preserve">min × </m:t>
                  </m:r>
                  <m:f>
                    <m:fPr>
                      <m:ctrlPr>
                        <w:rPr>
                          <w:rFonts w:ascii="Cambria Math" w:hAnsi="Cambria Math" w:cstheme="minorHAnsi"/>
                          <w:bCs/>
                          <w:i/>
                          <w:sz w:val="24"/>
                          <w:szCs w:val="24"/>
                        </w:rPr>
                      </m:ctrlPr>
                    </m:fPr>
                    <m:num>
                      <m:r>
                        <w:rPr>
                          <w:rFonts w:ascii="Cambria Math" w:hAnsi="Cambria Math" w:cstheme="minorHAnsi"/>
                          <w:sz w:val="24"/>
                          <w:szCs w:val="24"/>
                        </w:rPr>
                        <m:t>60s</m:t>
                      </m:r>
                    </m:num>
                    <m:den>
                      <m:r>
                        <w:rPr>
                          <w:rFonts w:ascii="Cambria Math" w:hAnsi="Cambria Math" w:cstheme="minorHAnsi"/>
                          <w:sz w:val="24"/>
                          <w:szCs w:val="24"/>
                        </w:rPr>
                        <m:t>min</m:t>
                      </m:r>
                    </m:den>
                  </m:f>
                </m:den>
              </m:f>
              <m:r>
                <w:rPr>
                  <w:rFonts w:ascii="Cambria Math" w:hAnsi="Cambria Math" w:cstheme="minorHAnsi"/>
                </w:rPr>
                <m:t xml:space="preserve"> ×</m:t>
              </m:r>
              <m:d>
                <m:dPr>
                  <m:ctrlPr>
                    <w:rPr>
                      <w:rFonts w:ascii="Cambria Math" w:hAnsi="Cambria Math" w:cstheme="minorHAnsi"/>
                      <w:bCs/>
                      <w:i/>
                    </w:rPr>
                  </m:ctrlPr>
                </m:dPr>
                <m:e>
                  <m:r>
                    <w:rPr>
                      <w:rFonts w:ascii="Cambria Math" w:hAnsi="Cambria Math" w:cstheme="minorHAnsi"/>
                    </w:rPr>
                    <m:t>153 mm of Hg</m:t>
                  </m:r>
                </m:e>
              </m:d>
              <m:r>
                <w:rPr>
                  <w:rFonts w:ascii="Cambria Math" w:hAnsi="Cambria Math" w:cstheme="minorHAnsi"/>
                </w:rPr>
                <m:t xml:space="preserve">× </m:t>
              </m:r>
              <m:f>
                <m:fPr>
                  <m:ctrlPr>
                    <w:rPr>
                      <w:rFonts w:ascii="Cambria Math" w:hAnsi="Cambria Math" w:cstheme="minorHAnsi"/>
                      <w:bCs/>
                      <w:i/>
                    </w:rPr>
                  </m:ctrlPr>
                </m:fPr>
                <m:num>
                  <m:r>
                    <w:rPr>
                      <w:rFonts w:ascii="Cambria Math" w:hAnsi="Cambria Math" w:cstheme="minorHAnsi"/>
                    </w:rPr>
                    <m:t>0.1333 kPa</m:t>
                  </m:r>
                </m:num>
                <m:den>
                  <m:r>
                    <w:rPr>
                      <w:rFonts w:ascii="Cambria Math" w:hAnsi="Cambria Math" w:cstheme="minorHAnsi"/>
                    </w:rPr>
                    <m:t>mm of Hg</m:t>
                  </m:r>
                </m:den>
              </m:f>
              <m:r>
                <w:rPr>
                  <w:rFonts w:ascii="Cambria Math" w:hAnsi="Cambria Math" w:cstheme="minorHAnsi"/>
                </w:rPr>
                <m:t>× 1.00</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2</m:t>
                  </m:r>
                </m:sup>
              </m:sSup>
            </m:num>
            <m:den>
              <m:r>
                <w:rPr>
                  <w:rFonts w:ascii="Cambria Math" w:hAnsi="Cambria Math" w:cstheme="minorHAnsi"/>
                </w:rPr>
                <m:t>221 kw ×</m:t>
              </m:r>
              <m:f>
                <m:fPr>
                  <m:ctrlPr>
                    <w:rPr>
                      <w:rFonts w:ascii="Cambria Math" w:hAnsi="Cambria Math" w:cstheme="minorHAnsi"/>
                      <w:bCs/>
                      <w:i/>
                      <w:sz w:val="24"/>
                      <w:szCs w:val="24"/>
                    </w:rPr>
                  </m:ctrlPr>
                </m:fPr>
                <m:num>
                  <m:f>
                    <m:fPr>
                      <m:ctrlPr>
                        <w:rPr>
                          <w:rFonts w:ascii="Cambria Math" w:hAnsi="Cambria Math" w:cstheme="minorHAnsi"/>
                          <w:bCs/>
                          <w:i/>
                          <w:sz w:val="24"/>
                          <w:szCs w:val="24"/>
                        </w:rPr>
                      </m:ctrlPr>
                    </m:fPr>
                    <m:num>
                      <m:r>
                        <w:rPr>
                          <w:rFonts w:ascii="Cambria Math" w:hAnsi="Cambria Math" w:cstheme="minorHAnsi"/>
                          <w:sz w:val="24"/>
                          <w:szCs w:val="24"/>
                        </w:rPr>
                        <m:t>1000 nm</m:t>
                      </m:r>
                    </m:num>
                    <m:den>
                      <m:r>
                        <w:rPr>
                          <w:rFonts w:ascii="Cambria Math" w:hAnsi="Cambria Math" w:cstheme="minorHAnsi"/>
                          <w:sz w:val="24"/>
                          <w:szCs w:val="24"/>
                        </w:rPr>
                        <m:t>s</m:t>
                      </m:r>
                    </m:den>
                  </m:f>
                </m:num>
                <m:den>
                  <m:r>
                    <w:rPr>
                      <w:rFonts w:ascii="Cambria Math" w:hAnsi="Cambria Math" w:cstheme="minorHAnsi"/>
                      <w:sz w:val="24"/>
                      <w:szCs w:val="24"/>
                    </w:rPr>
                    <m:t>Kw</m:t>
                  </m:r>
                </m:den>
              </m:f>
            </m:den>
          </m:f>
        </m:oMath>
      </m:oMathPara>
    </w:p>
    <w:p w:rsidR="00E24373" w:rsidRPr="000C6E56" w:rsidRDefault="00E24373" w:rsidP="003C160A">
      <w:pPr>
        <w:jc w:val="center"/>
        <w:rPr>
          <w:rFonts w:asciiTheme="minorHAnsi" w:hAnsiTheme="minorHAnsi" w:cstheme="minorHAnsi"/>
          <w:bCs/>
        </w:rPr>
      </w:pPr>
    </w:p>
    <w:p w:rsidR="00953134" w:rsidRPr="000C6E56" w:rsidRDefault="000C6E56" w:rsidP="00953134">
      <w:pPr>
        <w:jc w:val="center"/>
        <w:rPr>
          <w:rFonts w:asciiTheme="minorHAnsi" w:hAnsiTheme="minorHAnsi" w:cstheme="minorHAnsi"/>
          <w:bCs/>
        </w:rPr>
      </w:pPr>
      <m:oMathPara>
        <m:oMath>
          <m:r>
            <w:rPr>
              <w:rFonts w:ascii="Cambria Math" w:hAnsi="Cambria Math" w:cstheme="minorHAnsi"/>
            </w:rPr>
            <m:t>=</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299.9994 m</m:t>
                  </m:r>
                </m:num>
                <m:den>
                  <m:r>
                    <w:rPr>
                      <w:rFonts w:ascii="Cambria Math" w:hAnsi="Cambria Math" w:cstheme="minorHAnsi"/>
                    </w:rPr>
                    <m:t>60s</m:t>
                  </m:r>
                </m:den>
              </m:f>
              <m:r>
                <w:rPr>
                  <w:rFonts w:ascii="Cambria Math" w:hAnsi="Cambria Math" w:cstheme="minorHAnsi"/>
                </w:rPr>
                <m:t xml:space="preserve"> ×20.3949 kPa× 1.00</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2</m:t>
                  </m:r>
                </m:sup>
              </m:sSup>
            </m:num>
            <m:den>
              <m:r>
                <w:rPr>
                  <w:rFonts w:ascii="Cambria Math" w:hAnsi="Cambria Math" w:cstheme="minorHAnsi"/>
                </w:rPr>
                <m:t xml:space="preserve"> </m:t>
              </m:r>
              <m:f>
                <m:fPr>
                  <m:ctrlPr>
                    <w:rPr>
                      <w:rFonts w:ascii="Cambria Math" w:hAnsi="Cambria Math" w:cstheme="minorHAnsi"/>
                      <w:bCs/>
                      <w:i/>
                      <w:sz w:val="24"/>
                      <w:szCs w:val="24"/>
                    </w:rPr>
                  </m:ctrlPr>
                </m:fPr>
                <m:num>
                  <m:r>
                    <w:rPr>
                      <w:rFonts w:ascii="Cambria Math" w:hAnsi="Cambria Math" w:cstheme="minorHAnsi"/>
                      <w:sz w:val="24"/>
                      <w:szCs w:val="24"/>
                    </w:rPr>
                    <m:t>221000 nm</m:t>
                  </m:r>
                </m:num>
                <m:den>
                  <m:r>
                    <w:rPr>
                      <w:rFonts w:ascii="Cambria Math" w:hAnsi="Cambria Math" w:cstheme="minorHAnsi"/>
                      <w:sz w:val="24"/>
                      <w:szCs w:val="24"/>
                    </w:rPr>
                    <m:t>s</m:t>
                  </m:r>
                </m:den>
              </m:f>
              <m:r>
                <w:rPr>
                  <w:rFonts w:ascii="Cambria Math" w:hAnsi="Cambria Math" w:cstheme="minorHAnsi"/>
                </w:rPr>
                <m:t xml:space="preserve"> </m:t>
              </m:r>
            </m:den>
          </m:f>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299.9994 m</m:t>
                  </m:r>
                </m:num>
                <m:den>
                  <m:r>
                    <w:rPr>
                      <w:rFonts w:ascii="Cambria Math" w:hAnsi="Cambria Math" w:cstheme="minorHAnsi"/>
                    </w:rPr>
                    <m:t>60s</m:t>
                  </m:r>
                </m:den>
              </m:f>
              <m:r>
                <w:rPr>
                  <w:rFonts w:ascii="Cambria Math" w:hAnsi="Cambria Math" w:cstheme="minorHAnsi"/>
                </w:rPr>
                <m:t xml:space="preserve"> ×20.3949 kPa ×</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1000nm</m:t>
                      </m:r>
                    </m:e>
                    <m:sup>
                      <m:r>
                        <w:rPr>
                          <w:rFonts w:ascii="Cambria Math" w:hAnsi="Cambria Math" w:cstheme="minorHAnsi"/>
                        </w:rPr>
                        <m:t>-2</m:t>
                      </m:r>
                    </m:sup>
                  </m:sSup>
                </m:num>
                <m:den>
                  <m:r>
                    <w:rPr>
                      <w:rFonts w:ascii="Cambria Math" w:hAnsi="Cambria Math" w:cstheme="minorHAnsi"/>
                    </w:rPr>
                    <m:t>1kpa</m:t>
                  </m:r>
                </m:den>
              </m:f>
              <m:r>
                <w:rPr>
                  <w:rFonts w:ascii="Cambria Math" w:hAnsi="Cambria Math" w:cstheme="minorHAnsi"/>
                </w:rPr>
                <m:t>× 1.00</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2</m:t>
                  </m:r>
                </m:sup>
              </m:sSup>
            </m:num>
            <m:den>
              <m:r>
                <w:rPr>
                  <w:rFonts w:ascii="Cambria Math" w:hAnsi="Cambria Math" w:cstheme="minorHAnsi"/>
                </w:rPr>
                <m:t xml:space="preserve"> </m:t>
              </m:r>
              <m:f>
                <m:fPr>
                  <m:ctrlPr>
                    <w:rPr>
                      <w:rFonts w:ascii="Cambria Math" w:hAnsi="Cambria Math" w:cstheme="minorHAnsi"/>
                      <w:bCs/>
                      <w:i/>
                      <w:sz w:val="24"/>
                      <w:szCs w:val="24"/>
                    </w:rPr>
                  </m:ctrlPr>
                </m:fPr>
                <m:num>
                  <m:r>
                    <w:rPr>
                      <w:rFonts w:ascii="Cambria Math" w:hAnsi="Cambria Math" w:cstheme="minorHAnsi"/>
                      <w:sz w:val="24"/>
                      <w:szCs w:val="24"/>
                    </w:rPr>
                    <m:t>221000 nm</m:t>
                  </m:r>
                </m:num>
                <m:den>
                  <m:r>
                    <w:rPr>
                      <w:rFonts w:ascii="Cambria Math" w:hAnsi="Cambria Math" w:cstheme="minorHAnsi"/>
                      <w:sz w:val="24"/>
                      <w:szCs w:val="24"/>
                    </w:rPr>
                    <m:t>s</m:t>
                  </m:r>
                </m:den>
              </m:f>
              <m:r>
                <w:rPr>
                  <w:rFonts w:ascii="Cambria Math" w:hAnsi="Cambria Math" w:cstheme="minorHAnsi"/>
                </w:rPr>
                <m:t xml:space="preserve"> </m:t>
              </m:r>
            </m:den>
          </m:f>
        </m:oMath>
      </m:oMathPara>
    </w:p>
    <w:p w:rsidR="00D34B51" w:rsidRPr="000C6E56" w:rsidRDefault="00D34B51" w:rsidP="00953134">
      <w:pPr>
        <w:jc w:val="center"/>
        <w:rPr>
          <w:rFonts w:asciiTheme="minorHAnsi" w:hAnsiTheme="minorHAnsi" w:cstheme="minorHAnsi"/>
          <w:bCs/>
        </w:rPr>
      </w:pPr>
    </w:p>
    <w:p w:rsidR="003B650D" w:rsidRPr="000C6E56" w:rsidRDefault="000C6E56" w:rsidP="003B650D">
      <w:pPr>
        <w:jc w:val="center"/>
        <w:rPr>
          <w:rFonts w:asciiTheme="minorHAnsi" w:hAnsiTheme="minorHAnsi" w:cstheme="minorHAnsi"/>
          <w:bCs/>
        </w:rPr>
      </w:pPr>
      <m:oMathPara>
        <m:oMath>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299.9994 m</m:t>
                  </m:r>
                </m:num>
                <m:den>
                  <m:r>
                    <w:rPr>
                      <w:rFonts w:ascii="Cambria Math" w:hAnsi="Cambria Math" w:cstheme="minorHAnsi"/>
                    </w:rPr>
                    <m:t>60s</m:t>
                  </m:r>
                </m:den>
              </m:f>
              <m:r>
                <w:rPr>
                  <w:rFonts w:ascii="Cambria Math" w:hAnsi="Cambria Math" w:cstheme="minorHAnsi"/>
                </w:rPr>
                <m:t xml:space="preserve"> × </m:t>
              </m:r>
              <m:f>
                <m:fPr>
                  <m:ctrlPr>
                    <w:rPr>
                      <w:rFonts w:ascii="Cambria Math" w:hAnsi="Cambria Math" w:cstheme="minorHAnsi"/>
                      <w:i/>
                    </w:rPr>
                  </m:ctrlPr>
                </m:fPr>
                <m:num>
                  <m:r>
                    <w:rPr>
                      <w:rFonts w:ascii="Cambria Math" w:hAnsi="Cambria Math" w:cstheme="minorHAnsi"/>
                    </w:rPr>
                    <m:t>20394.9 n</m:t>
                  </m:r>
                </m:num>
                <m:den>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2</m:t>
                      </m:r>
                    </m:sup>
                  </m:sSup>
                </m:den>
              </m:f>
              <m:r>
                <w:rPr>
                  <w:rFonts w:ascii="Cambria Math" w:hAnsi="Cambria Math" w:cstheme="minorHAnsi"/>
                </w:rPr>
                <m:t>× 1.00</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2</m:t>
                  </m:r>
                </m:sup>
              </m:sSup>
            </m:num>
            <m:den>
              <m:r>
                <w:rPr>
                  <w:rFonts w:ascii="Cambria Math" w:hAnsi="Cambria Math" w:cstheme="minorHAnsi"/>
                </w:rPr>
                <m:t xml:space="preserve"> </m:t>
              </m:r>
              <m:f>
                <m:fPr>
                  <m:ctrlPr>
                    <w:rPr>
                      <w:rFonts w:ascii="Cambria Math" w:hAnsi="Cambria Math" w:cstheme="minorHAnsi"/>
                      <w:bCs/>
                      <w:i/>
                      <w:sz w:val="24"/>
                      <w:szCs w:val="24"/>
                    </w:rPr>
                  </m:ctrlPr>
                </m:fPr>
                <m:num>
                  <m:r>
                    <w:rPr>
                      <w:rFonts w:ascii="Cambria Math" w:hAnsi="Cambria Math" w:cstheme="minorHAnsi"/>
                      <w:sz w:val="24"/>
                      <w:szCs w:val="24"/>
                    </w:rPr>
                    <m:t>221000 nm</m:t>
                  </m:r>
                </m:num>
                <m:den>
                  <m:r>
                    <w:rPr>
                      <w:rFonts w:ascii="Cambria Math" w:hAnsi="Cambria Math" w:cstheme="minorHAnsi"/>
                      <w:sz w:val="24"/>
                      <w:szCs w:val="24"/>
                    </w:rPr>
                    <m:t>s</m:t>
                  </m:r>
                </m:den>
              </m:f>
              <m:r>
                <w:rPr>
                  <w:rFonts w:ascii="Cambria Math" w:hAnsi="Cambria Math" w:cstheme="minorHAnsi"/>
                </w:rPr>
                <m:t xml:space="preserve"> </m:t>
              </m:r>
            </m:den>
          </m:f>
          <m:r>
            <w:rPr>
              <w:rFonts w:ascii="Cambria Math" w:hAnsi="Cambria Math" w:cstheme="minorHAnsi"/>
            </w:rPr>
            <m:t>= 0.46</m:t>
          </m:r>
        </m:oMath>
      </m:oMathPara>
    </w:p>
    <w:p w:rsidR="005B6BEF" w:rsidRPr="000C6E56" w:rsidRDefault="005B6BEF" w:rsidP="003B650D">
      <w:pPr>
        <w:jc w:val="center"/>
        <w:rPr>
          <w:rFonts w:asciiTheme="minorHAnsi" w:hAnsiTheme="minorHAnsi" w:cstheme="minorHAnsi"/>
          <w:bCs/>
        </w:rPr>
      </w:pPr>
    </w:p>
    <w:p w:rsidR="00B2649B" w:rsidRPr="000C6E56" w:rsidRDefault="00B2649B" w:rsidP="00B2649B">
      <w:pPr>
        <w:jc w:val="center"/>
        <w:rPr>
          <w:rFonts w:asciiTheme="minorHAnsi" w:hAnsiTheme="minorHAnsi" w:cstheme="minorHAnsi"/>
          <w:b/>
          <w:bCs/>
        </w:rPr>
      </w:pPr>
      <w:r w:rsidRPr="000C6E56">
        <w:rPr>
          <w:rFonts w:asciiTheme="minorHAnsi" w:hAnsiTheme="minorHAnsi" w:cstheme="minorHAnsi"/>
          <w:b/>
          <w:bCs/>
        </w:rPr>
        <w:t>Sample Calculations: Pump 3</w:t>
      </w:r>
    </w:p>
    <w:p w:rsidR="005B6BEF" w:rsidRPr="000C6E56" w:rsidRDefault="005B6BEF" w:rsidP="00B2649B">
      <w:pPr>
        <w:jc w:val="center"/>
        <w:rPr>
          <w:rFonts w:asciiTheme="minorHAnsi" w:hAnsiTheme="minorHAnsi" w:cstheme="minorHAnsi"/>
          <w:bCs/>
        </w:rPr>
      </w:pPr>
    </w:p>
    <w:p w:rsidR="008C0213" w:rsidRPr="000C6E56" w:rsidRDefault="000C6E56" w:rsidP="003C160A">
      <w:pPr>
        <w:jc w:val="center"/>
        <w:rPr>
          <w:rFonts w:asciiTheme="minorHAnsi" w:hAnsiTheme="minorHAnsi" w:cstheme="minorHAnsi"/>
          <w:bCs/>
        </w:rPr>
      </w:pPr>
      <m:oMathPara>
        <m:oMath>
          <m:r>
            <w:rPr>
              <w:rFonts w:ascii="Cambria Math" w:hAnsi="Cambria Math" w:cstheme="minorHAnsi"/>
              <w:sz w:val="24"/>
              <w:szCs w:val="24"/>
            </w:rPr>
            <m:t xml:space="preserve">η= </m:t>
          </m:r>
          <m:f>
            <m:fPr>
              <m:ctrlPr>
                <w:rPr>
                  <w:rFonts w:ascii="Cambria Math" w:hAnsi="Cambria Math" w:cstheme="minorHAnsi"/>
                  <w:bCs/>
                  <w:i/>
                  <w:sz w:val="24"/>
                  <w:szCs w:val="24"/>
                </w:rPr>
              </m:ctrlPr>
            </m:fPr>
            <m:num>
              <m:r>
                <w:rPr>
                  <w:rFonts w:ascii="Cambria Math" w:hAnsi="Cambria Math" w:cstheme="minorHAnsi"/>
                  <w:sz w:val="24"/>
                  <w:szCs w:val="24"/>
                </w:rPr>
                <m:t>Q Δ</m:t>
              </m:r>
              <m:r>
                <w:rPr>
                  <w:rFonts w:ascii="Cambria Math" w:hAnsi="Cambria Math" w:cs="Tahoma"/>
                  <w:sz w:val="24"/>
                  <w:szCs w:val="24"/>
                </w:rPr>
                <m:t>P</m:t>
              </m:r>
            </m:num>
            <m:den>
              <m:r>
                <w:rPr>
                  <w:rFonts w:ascii="Cambria Math" w:hAnsi="Cambria Math" w:cstheme="minorHAnsi"/>
                  <w:sz w:val="24"/>
                  <w:szCs w:val="24"/>
                </w:rPr>
                <m:t>input power</m:t>
              </m:r>
            </m:den>
          </m:f>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55 061 Us gal</m:t>
                  </m:r>
                </m:num>
                <m:den>
                  <m:r>
                    <w:rPr>
                      <w:rFonts w:ascii="Cambria Math" w:hAnsi="Cambria Math" w:cstheme="minorHAnsi"/>
                    </w:rPr>
                    <m:t>hr</m:t>
                  </m:r>
                </m:den>
              </m:f>
              <m:r>
                <w:rPr>
                  <w:rFonts w:ascii="Cambria Math" w:hAnsi="Cambria Math" w:cstheme="minorHAnsi"/>
                </w:rPr>
                <m:t xml:space="preserve"> ×</m:t>
              </m:r>
              <m:d>
                <m:dPr>
                  <m:ctrlPr>
                    <w:rPr>
                      <w:rFonts w:ascii="Cambria Math" w:hAnsi="Cambria Math" w:cstheme="minorHAnsi"/>
                      <w:bCs/>
                      <w:i/>
                    </w:rPr>
                  </m:ctrlPr>
                </m:dPr>
                <m:e>
                  <m:r>
                    <w:rPr>
                      <w:rFonts w:ascii="Cambria Math" w:hAnsi="Cambria Math" w:cstheme="minorHAnsi"/>
                    </w:rPr>
                    <m:t>2 atm-16 psi</m:t>
                  </m:r>
                </m:e>
              </m:d>
            </m:num>
            <m:den>
              <m:f>
                <m:fPr>
                  <m:ctrlPr>
                    <w:rPr>
                      <w:rFonts w:ascii="Cambria Math" w:hAnsi="Cambria Math" w:cstheme="minorHAnsi"/>
                      <w:bCs/>
                      <w:i/>
                    </w:rPr>
                  </m:ctrlPr>
                </m:fPr>
                <m:num>
                  <m:r>
                    <w:rPr>
                      <w:rFonts w:ascii="Cambria Math" w:hAnsi="Cambria Math" w:cstheme="minorHAnsi"/>
                    </w:rPr>
                    <m:t>29 021 btu</m:t>
                  </m:r>
                </m:num>
                <m:den>
                  <m:r>
                    <w:rPr>
                      <w:rFonts w:ascii="Cambria Math" w:hAnsi="Cambria Math" w:cstheme="minorHAnsi"/>
                    </w:rPr>
                    <m:t>hr</m:t>
                  </m:r>
                </m:den>
              </m:f>
            </m:den>
          </m:f>
        </m:oMath>
      </m:oMathPara>
    </w:p>
    <w:p w:rsidR="008C0213" w:rsidRPr="000C6E56" w:rsidRDefault="008C0213" w:rsidP="003C160A">
      <w:pPr>
        <w:jc w:val="center"/>
        <w:rPr>
          <w:rFonts w:asciiTheme="minorHAnsi" w:hAnsiTheme="minorHAnsi" w:cstheme="minorHAnsi"/>
          <w:bCs/>
        </w:rPr>
      </w:pPr>
    </w:p>
    <w:p w:rsidR="008C0213" w:rsidRPr="000C6E56" w:rsidRDefault="000C6E56" w:rsidP="003C160A">
      <w:pPr>
        <w:jc w:val="center"/>
        <w:rPr>
          <w:rFonts w:asciiTheme="minorHAnsi" w:hAnsiTheme="minorHAnsi" w:cstheme="minorHAnsi"/>
          <w:bCs/>
        </w:rPr>
      </w:pPr>
      <m:oMathPara>
        <m:oMath>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 xml:space="preserve">55 061 Us gal × </m:t>
                  </m:r>
                  <m:f>
                    <m:fPr>
                      <m:ctrlPr>
                        <w:rPr>
                          <w:rFonts w:ascii="Cambria Math" w:hAnsi="Cambria Math" w:cstheme="minorHAnsi"/>
                          <w:bCs/>
                          <w:i/>
                        </w:rPr>
                      </m:ctrlPr>
                    </m:fPr>
                    <m:num>
                      <m:r>
                        <w:rPr>
                          <w:rFonts w:ascii="Cambria Math" w:hAnsi="Cambria Math" w:cstheme="minorHAnsi"/>
                        </w:rPr>
                        <m:t>0.0037854</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3</m:t>
                          </m:r>
                        </m:sup>
                      </m:sSup>
                    </m:num>
                    <m:den>
                      <m:r>
                        <w:rPr>
                          <w:rFonts w:ascii="Cambria Math" w:hAnsi="Cambria Math" w:cstheme="minorHAnsi"/>
                        </w:rPr>
                        <m:t>Us gal</m:t>
                      </m:r>
                    </m:den>
                  </m:f>
                </m:num>
                <m:den>
                  <m:r>
                    <w:rPr>
                      <w:rFonts w:ascii="Cambria Math" w:hAnsi="Cambria Math" w:cstheme="minorHAnsi"/>
                    </w:rPr>
                    <m:t xml:space="preserve">hr × </m:t>
                  </m:r>
                  <m:f>
                    <m:fPr>
                      <m:ctrlPr>
                        <w:rPr>
                          <w:rFonts w:ascii="Cambria Math" w:hAnsi="Cambria Math" w:cstheme="minorHAnsi"/>
                          <w:bCs/>
                          <w:i/>
                        </w:rPr>
                      </m:ctrlPr>
                    </m:fPr>
                    <m:num>
                      <m:r>
                        <w:rPr>
                          <w:rFonts w:ascii="Cambria Math" w:hAnsi="Cambria Math" w:cstheme="minorHAnsi"/>
                        </w:rPr>
                        <m:t>60s</m:t>
                      </m:r>
                    </m:num>
                    <m:den>
                      <m:r>
                        <w:rPr>
                          <w:rFonts w:ascii="Cambria Math" w:hAnsi="Cambria Math" w:cstheme="minorHAnsi"/>
                        </w:rPr>
                        <m:t>hr</m:t>
                      </m:r>
                    </m:den>
                  </m:f>
                </m:den>
              </m:f>
              <m:r>
                <w:rPr>
                  <w:rFonts w:ascii="Cambria Math" w:hAnsi="Cambria Math" w:cstheme="minorHAnsi"/>
                </w:rPr>
                <m:t xml:space="preserve"> ×</m:t>
              </m:r>
              <m:d>
                <m:dPr>
                  <m:ctrlPr>
                    <w:rPr>
                      <w:rFonts w:ascii="Cambria Math" w:hAnsi="Cambria Math" w:cstheme="minorHAnsi"/>
                      <w:bCs/>
                      <w:i/>
                    </w:rPr>
                  </m:ctrlPr>
                </m:dPr>
                <m:e>
                  <m:d>
                    <m:dPr>
                      <m:ctrlPr>
                        <w:rPr>
                          <w:rFonts w:ascii="Cambria Math" w:hAnsi="Cambria Math" w:cstheme="minorHAnsi"/>
                          <w:bCs/>
                          <w:i/>
                        </w:rPr>
                      </m:ctrlPr>
                    </m:dPr>
                    <m:e>
                      <m:r>
                        <w:rPr>
                          <w:rFonts w:ascii="Cambria Math" w:hAnsi="Cambria Math" w:cstheme="minorHAnsi"/>
                        </w:rPr>
                        <m:t>2 atm ×</m:t>
                      </m:r>
                      <m:f>
                        <m:fPr>
                          <m:ctrlPr>
                            <w:rPr>
                              <w:rFonts w:ascii="Cambria Math" w:hAnsi="Cambria Math" w:cstheme="minorHAnsi"/>
                              <w:bCs/>
                              <w:i/>
                            </w:rPr>
                          </m:ctrlPr>
                        </m:fPr>
                        <m:num>
                          <m:r>
                            <w:rPr>
                              <w:rFonts w:ascii="Cambria Math" w:hAnsi="Cambria Math" w:cstheme="minorHAnsi"/>
                            </w:rPr>
                            <m:t>101.325 kpa</m:t>
                          </m:r>
                        </m:num>
                        <m:den>
                          <m:r>
                            <w:rPr>
                              <w:rFonts w:ascii="Cambria Math" w:hAnsi="Cambria Math" w:cstheme="minorHAnsi"/>
                            </w:rPr>
                            <m:t>atm</m:t>
                          </m:r>
                        </m:den>
                      </m:f>
                    </m:e>
                  </m:d>
                  <m:r>
                    <w:rPr>
                      <w:rFonts w:ascii="Cambria Math" w:hAnsi="Cambria Math" w:cstheme="minorHAnsi"/>
                    </w:rPr>
                    <m:t xml:space="preserve">-(16 psi × </m:t>
                  </m:r>
                  <m:f>
                    <m:fPr>
                      <m:ctrlPr>
                        <w:rPr>
                          <w:rFonts w:ascii="Cambria Math" w:hAnsi="Cambria Math" w:cstheme="minorHAnsi"/>
                          <w:bCs/>
                          <w:i/>
                        </w:rPr>
                      </m:ctrlPr>
                    </m:fPr>
                    <m:num>
                      <m:r>
                        <w:rPr>
                          <w:rFonts w:ascii="Cambria Math" w:hAnsi="Cambria Math" w:cstheme="minorHAnsi"/>
                        </w:rPr>
                        <m:t>6.89475729 kpa</m:t>
                      </m:r>
                    </m:num>
                    <m:den>
                      <m:r>
                        <w:rPr>
                          <w:rFonts w:ascii="Cambria Math" w:hAnsi="Cambria Math" w:cstheme="minorHAnsi"/>
                        </w:rPr>
                        <m:t>psi</m:t>
                      </m:r>
                    </m:den>
                  </m:f>
                  <m:r>
                    <w:rPr>
                      <w:rFonts w:ascii="Cambria Math" w:hAnsi="Cambria Math" w:cstheme="minorHAnsi"/>
                    </w:rPr>
                    <m:t>)</m:t>
                  </m:r>
                </m:e>
              </m:d>
            </m:num>
            <m:den>
              <m:f>
                <m:fPr>
                  <m:ctrlPr>
                    <w:rPr>
                      <w:rFonts w:ascii="Cambria Math" w:hAnsi="Cambria Math" w:cstheme="minorHAnsi"/>
                      <w:bCs/>
                      <w:i/>
                    </w:rPr>
                  </m:ctrlPr>
                </m:fPr>
                <m:num>
                  <m:r>
                    <w:rPr>
                      <w:rFonts w:ascii="Cambria Math" w:hAnsi="Cambria Math" w:cstheme="minorHAnsi"/>
                    </w:rPr>
                    <m:t>29 021 btu</m:t>
                  </m:r>
                </m:num>
                <m:den>
                  <m:r>
                    <w:rPr>
                      <w:rFonts w:ascii="Cambria Math" w:hAnsi="Cambria Math" w:cstheme="minorHAnsi"/>
                    </w:rPr>
                    <m:t xml:space="preserve">hr × </m:t>
                  </m:r>
                  <m:f>
                    <m:fPr>
                      <m:ctrlPr>
                        <w:rPr>
                          <w:rFonts w:ascii="Cambria Math" w:hAnsi="Cambria Math" w:cstheme="minorHAnsi"/>
                          <w:bCs/>
                          <w:i/>
                        </w:rPr>
                      </m:ctrlPr>
                    </m:fPr>
                    <m:num>
                      <m:r>
                        <w:rPr>
                          <w:rFonts w:ascii="Cambria Math" w:hAnsi="Cambria Math" w:cstheme="minorHAnsi"/>
                        </w:rPr>
                        <m:t>60 s</m:t>
                      </m:r>
                    </m:num>
                    <m:den>
                      <m:r>
                        <w:rPr>
                          <w:rFonts w:ascii="Cambria Math" w:hAnsi="Cambria Math" w:cstheme="minorHAnsi"/>
                        </w:rPr>
                        <m:t>hr</m:t>
                      </m:r>
                    </m:den>
                  </m:f>
                </m:den>
              </m:f>
              <m:r>
                <w:rPr>
                  <w:rFonts w:ascii="Cambria Math" w:hAnsi="Cambria Math" w:cstheme="minorHAnsi"/>
                </w:rPr>
                <m:t xml:space="preserve"> </m:t>
              </m:r>
            </m:den>
          </m:f>
        </m:oMath>
      </m:oMathPara>
    </w:p>
    <w:p w:rsidR="00AC740B" w:rsidRPr="000C6E56" w:rsidRDefault="00AC740B" w:rsidP="003C160A">
      <w:pPr>
        <w:jc w:val="center"/>
        <w:rPr>
          <w:rFonts w:asciiTheme="minorHAnsi" w:hAnsiTheme="minorHAnsi" w:cstheme="minorHAnsi"/>
          <w:bCs/>
        </w:rPr>
      </w:pPr>
    </w:p>
    <w:p w:rsidR="008C0213" w:rsidRPr="000C6E56" w:rsidRDefault="000C6E56" w:rsidP="00491012">
      <w:pPr>
        <w:rPr>
          <w:bCs/>
        </w:rPr>
      </w:pPr>
      <m:oMathPara>
        <m:oMath>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 xml:space="preserve">208.43 </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3</m:t>
                      </m:r>
                    </m:sup>
                  </m:sSup>
                </m:num>
                <m:den>
                  <m:r>
                    <w:rPr>
                      <w:rFonts w:ascii="Cambria Math" w:hAnsi="Cambria Math" w:cstheme="minorHAnsi"/>
                    </w:rPr>
                    <m:t>60s</m:t>
                  </m:r>
                </m:den>
              </m:f>
              <m:r>
                <w:rPr>
                  <w:rFonts w:ascii="Cambria Math" w:hAnsi="Cambria Math" w:cstheme="minorHAnsi"/>
                </w:rPr>
                <m:t xml:space="preserve"> ×</m:t>
              </m:r>
              <m:d>
                <m:dPr>
                  <m:ctrlPr>
                    <w:rPr>
                      <w:rFonts w:ascii="Cambria Math" w:hAnsi="Cambria Math" w:cstheme="minorHAnsi"/>
                      <w:bCs/>
                      <w:i/>
                    </w:rPr>
                  </m:ctrlPr>
                </m:dPr>
                <m:e>
                  <m:r>
                    <w:rPr>
                      <w:rFonts w:ascii="Cambria Math" w:hAnsi="Cambria Math" w:cstheme="minorHAnsi"/>
                    </w:rPr>
                    <m:t xml:space="preserve">202.65 kpa-110.316 kpa </m:t>
                  </m:r>
                </m:e>
              </m:d>
            </m:num>
            <m:den>
              <m:f>
                <m:fPr>
                  <m:ctrlPr>
                    <w:rPr>
                      <w:rFonts w:ascii="Cambria Math" w:hAnsi="Cambria Math" w:cstheme="minorHAnsi"/>
                      <w:bCs/>
                      <w:i/>
                    </w:rPr>
                  </m:ctrlPr>
                </m:fPr>
                <m:num>
                  <m:r>
                    <w:rPr>
                      <w:rFonts w:ascii="Cambria Math" w:hAnsi="Cambria Math" w:cstheme="minorHAnsi"/>
                    </w:rPr>
                    <m:t>29 021 btu</m:t>
                  </m:r>
                </m:num>
                <m:den>
                  <m:r>
                    <w:rPr>
                      <w:rFonts w:ascii="Cambria Math" w:hAnsi="Cambria Math" w:cstheme="minorHAnsi"/>
                    </w:rPr>
                    <m:t>60 s</m:t>
                  </m:r>
                </m:den>
              </m:f>
              <m:r>
                <w:rPr>
                  <w:rFonts w:ascii="Cambria Math" w:hAnsi="Cambria Math" w:cstheme="minorHAnsi"/>
                </w:rPr>
                <m:t xml:space="preserve"> </m:t>
              </m:r>
            </m:den>
          </m:f>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 xml:space="preserve">208.43 </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3</m:t>
                      </m:r>
                    </m:sup>
                  </m:sSup>
                </m:num>
                <m:den>
                  <m:r>
                    <w:rPr>
                      <w:rFonts w:ascii="Cambria Math" w:hAnsi="Cambria Math" w:cstheme="minorHAnsi"/>
                    </w:rPr>
                    <m:t>60s</m:t>
                  </m:r>
                </m:den>
              </m:f>
              <m:r>
                <w:rPr>
                  <w:rFonts w:ascii="Cambria Math" w:hAnsi="Cambria Math" w:cstheme="minorHAnsi"/>
                </w:rPr>
                <m:t xml:space="preserve"> ×</m:t>
              </m:r>
              <m:d>
                <m:dPr>
                  <m:ctrlPr>
                    <w:rPr>
                      <w:rFonts w:ascii="Cambria Math" w:hAnsi="Cambria Math" w:cstheme="minorHAnsi"/>
                      <w:bCs/>
                      <w:i/>
                    </w:rPr>
                  </m:ctrlPr>
                </m:dPr>
                <m:e>
                  <m:r>
                    <w:rPr>
                      <w:rFonts w:ascii="Cambria Math" w:hAnsi="Cambria Math" w:cstheme="minorHAnsi"/>
                    </w:rPr>
                    <m:t xml:space="preserve">92.334 kpa </m:t>
                  </m:r>
                </m:e>
              </m:d>
            </m:num>
            <m:den>
              <m:f>
                <m:fPr>
                  <m:ctrlPr>
                    <w:rPr>
                      <w:rFonts w:ascii="Cambria Math" w:hAnsi="Cambria Math" w:cstheme="minorHAnsi"/>
                      <w:bCs/>
                      <w:i/>
                    </w:rPr>
                  </m:ctrlPr>
                </m:fPr>
                <m:num>
                  <m:r>
                    <w:rPr>
                      <w:rFonts w:ascii="Cambria Math" w:hAnsi="Cambria Math" w:cstheme="minorHAnsi"/>
                    </w:rPr>
                    <m:t>483.6833333 btu</m:t>
                  </m:r>
                </m:num>
                <m:den>
                  <m:r>
                    <w:rPr>
                      <w:rFonts w:ascii="Cambria Math" w:hAnsi="Cambria Math" w:cstheme="minorHAnsi"/>
                    </w:rPr>
                    <m:t>s</m:t>
                  </m:r>
                </m:den>
              </m:f>
              <m:r>
                <w:rPr>
                  <w:rFonts w:ascii="Cambria Math" w:hAnsi="Cambria Math" w:cstheme="minorHAnsi"/>
                </w:rPr>
                <m:t xml:space="preserve"> × </m:t>
              </m:r>
              <m:f>
                <m:fPr>
                  <m:ctrlPr>
                    <w:rPr>
                      <w:rFonts w:ascii="Cambria Math" w:hAnsi="Cambria Math" w:cstheme="minorHAnsi"/>
                      <w:bCs/>
                      <w:i/>
                    </w:rPr>
                  </m:ctrlPr>
                </m:fPr>
                <m:num>
                  <m:r>
                    <w:rPr>
                      <w:rFonts w:ascii="Cambria Math" w:hAnsi="Cambria Math" w:cstheme="minorHAnsi"/>
                    </w:rPr>
                    <m:t>1.055056 kw</m:t>
                  </m:r>
                </m:num>
                <m:den>
                  <m:f>
                    <m:fPr>
                      <m:ctrlPr>
                        <w:rPr>
                          <w:rFonts w:ascii="Cambria Math" w:hAnsi="Cambria Math" w:cstheme="minorHAnsi"/>
                          <w:bCs/>
                          <w:i/>
                        </w:rPr>
                      </m:ctrlPr>
                    </m:fPr>
                    <m:num>
                      <m:r>
                        <w:rPr>
                          <w:rFonts w:ascii="Cambria Math" w:hAnsi="Cambria Math" w:cstheme="minorHAnsi"/>
                        </w:rPr>
                        <m:t>btu</m:t>
                      </m:r>
                    </m:num>
                    <m:den>
                      <m:r>
                        <w:rPr>
                          <w:rFonts w:ascii="Cambria Math" w:hAnsi="Cambria Math" w:cstheme="minorHAnsi"/>
                        </w:rPr>
                        <m:t>s</m:t>
                      </m:r>
                    </m:den>
                  </m:f>
                </m:den>
              </m:f>
            </m:den>
          </m:f>
        </m:oMath>
      </m:oMathPara>
    </w:p>
    <w:p w:rsidR="004224AC" w:rsidRPr="000C6E56" w:rsidRDefault="004224AC" w:rsidP="00491012">
      <w:pPr>
        <w:rPr>
          <w:bCs/>
        </w:rPr>
      </w:pPr>
    </w:p>
    <w:p w:rsidR="00094F99" w:rsidRPr="000C6E56" w:rsidRDefault="000C6E56" w:rsidP="00491012">
      <w:pPr>
        <w:rPr>
          <w:bCs/>
        </w:rPr>
      </w:pPr>
      <m:oMathPara>
        <m:oMath>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 xml:space="preserve">208.43 </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3</m:t>
                      </m:r>
                    </m:sup>
                  </m:sSup>
                </m:num>
                <m:den>
                  <m:r>
                    <w:rPr>
                      <w:rFonts w:ascii="Cambria Math" w:hAnsi="Cambria Math" w:cstheme="minorHAnsi"/>
                    </w:rPr>
                    <m:t>60s</m:t>
                  </m:r>
                </m:den>
              </m:f>
              <m:r>
                <w:rPr>
                  <w:rFonts w:ascii="Cambria Math" w:hAnsi="Cambria Math" w:cstheme="minorHAnsi"/>
                </w:rPr>
                <m:t xml:space="preserve"> ×</m:t>
              </m:r>
              <m:d>
                <m:dPr>
                  <m:ctrlPr>
                    <w:rPr>
                      <w:rFonts w:ascii="Cambria Math" w:hAnsi="Cambria Math" w:cstheme="minorHAnsi"/>
                      <w:bCs/>
                      <w:i/>
                    </w:rPr>
                  </m:ctrlPr>
                </m:dPr>
                <m:e>
                  <m:r>
                    <w:rPr>
                      <w:rFonts w:ascii="Cambria Math" w:hAnsi="Cambria Math" w:cstheme="minorHAnsi"/>
                    </w:rPr>
                    <m:t xml:space="preserve">92.334 kpa </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1000nm</m:t>
                          </m:r>
                        </m:e>
                        <m:sup>
                          <m:r>
                            <w:rPr>
                              <w:rFonts w:ascii="Cambria Math" w:hAnsi="Cambria Math" w:cstheme="minorHAnsi"/>
                            </w:rPr>
                            <m:t>-2</m:t>
                          </m:r>
                        </m:sup>
                      </m:sSup>
                    </m:num>
                    <m:den>
                      <m:r>
                        <w:rPr>
                          <w:rFonts w:ascii="Cambria Math" w:hAnsi="Cambria Math" w:cstheme="minorHAnsi"/>
                        </w:rPr>
                        <m:t>1kpa</m:t>
                      </m:r>
                    </m:den>
                  </m:f>
                  <m:r>
                    <w:rPr>
                      <w:rFonts w:ascii="Cambria Math" w:hAnsi="Cambria Math" w:cstheme="minorHAnsi"/>
                    </w:rPr>
                    <m:t xml:space="preserve"> </m:t>
                  </m:r>
                </m:e>
              </m:d>
            </m:num>
            <m:den>
              <m:r>
                <w:rPr>
                  <w:rFonts w:ascii="Cambria Math" w:hAnsi="Cambria Math" w:cstheme="minorHAnsi"/>
                </w:rPr>
                <m:t xml:space="preserve">510.3130029 kw × </m:t>
              </m:r>
              <m:f>
                <m:fPr>
                  <m:ctrlPr>
                    <w:rPr>
                      <w:rFonts w:ascii="Cambria Math" w:hAnsi="Cambria Math" w:cstheme="minorHAnsi"/>
                      <w:bCs/>
                      <w:i/>
                      <w:sz w:val="24"/>
                      <w:szCs w:val="24"/>
                    </w:rPr>
                  </m:ctrlPr>
                </m:fPr>
                <m:num>
                  <m:f>
                    <m:fPr>
                      <m:ctrlPr>
                        <w:rPr>
                          <w:rFonts w:ascii="Cambria Math" w:hAnsi="Cambria Math" w:cstheme="minorHAnsi"/>
                          <w:bCs/>
                          <w:i/>
                          <w:sz w:val="24"/>
                          <w:szCs w:val="24"/>
                        </w:rPr>
                      </m:ctrlPr>
                    </m:fPr>
                    <m:num>
                      <m:r>
                        <w:rPr>
                          <w:rFonts w:ascii="Cambria Math" w:hAnsi="Cambria Math" w:cstheme="minorHAnsi"/>
                          <w:sz w:val="24"/>
                          <w:szCs w:val="24"/>
                        </w:rPr>
                        <m:t>1000 nm</m:t>
                      </m:r>
                    </m:num>
                    <m:den>
                      <m:r>
                        <w:rPr>
                          <w:rFonts w:ascii="Cambria Math" w:hAnsi="Cambria Math" w:cstheme="minorHAnsi"/>
                          <w:sz w:val="24"/>
                          <w:szCs w:val="24"/>
                        </w:rPr>
                        <m:t>s</m:t>
                      </m:r>
                    </m:den>
                  </m:f>
                </m:num>
                <m:den>
                  <m:r>
                    <w:rPr>
                      <w:rFonts w:ascii="Cambria Math" w:hAnsi="Cambria Math" w:cstheme="minorHAnsi"/>
                      <w:sz w:val="24"/>
                      <w:szCs w:val="24"/>
                    </w:rPr>
                    <m:t>Kw</m:t>
                  </m:r>
                </m:den>
              </m:f>
            </m:den>
          </m:f>
          <m:r>
            <w:rPr>
              <w:rFonts w:ascii="Cambria Math" w:hAnsi="Cambria Math" w:cstheme="minorHAnsi"/>
            </w:rPr>
            <m:t xml:space="preserve">= </m:t>
          </m:r>
          <m:f>
            <m:fPr>
              <m:ctrlPr>
                <w:rPr>
                  <w:rFonts w:ascii="Cambria Math" w:hAnsi="Cambria Math" w:cstheme="minorHAnsi"/>
                  <w:bCs/>
                  <w:i/>
                </w:rPr>
              </m:ctrlPr>
            </m:fPr>
            <m:num>
              <m:f>
                <m:fPr>
                  <m:ctrlPr>
                    <w:rPr>
                      <w:rFonts w:ascii="Cambria Math" w:hAnsi="Cambria Math" w:cstheme="minorHAnsi"/>
                      <w:bCs/>
                      <w:i/>
                    </w:rPr>
                  </m:ctrlPr>
                </m:fPr>
                <m:num>
                  <m:r>
                    <w:rPr>
                      <w:rFonts w:ascii="Cambria Math" w:hAnsi="Cambria Math" w:cstheme="minorHAnsi"/>
                    </w:rPr>
                    <m:t xml:space="preserve">208.43 </m:t>
                  </m:r>
                  <m:sSup>
                    <m:sSupPr>
                      <m:ctrlPr>
                        <w:rPr>
                          <w:rFonts w:ascii="Cambria Math" w:hAnsi="Cambria Math" w:cstheme="minorHAnsi"/>
                          <w:bCs/>
                          <w:i/>
                        </w:rPr>
                      </m:ctrlPr>
                    </m:sSupPr>
                    <m:e>
                      <m:r>
                        <w:rPr>
                          <w:rFonts w:ascii="Cambria Math" w:hAnsi="Cambria Math" w:cstheme="minorHAnsi"/>
                        </w:rPr>
                        <m:t>m</m:t>
                      </m:r>
                    </m:e>
                    <m:sup>
                      <m:r>
                        <w:rPr>
                          <w:rFonts w:ascii="Cambria Math" w:hAnsi="Cambria Math" w:cstheme="minorHAnsi"/>
                        </w:rPr>
                        <m:t>3</m:t>
                      </m:r>
                    </m:sup>
                  </m:sSup>
                </m:num>
                <m:den>
                  <m:r>
                    <w:rPr>
                      <w:rFonts w:ascii="Cambria Math" w:hAnsi="Cambria Math" w:cstheme="minorHAnsi"/>
                    </w:rPr>
                    <m:t>60s</m:t>
                  </m:r>
                </m:den>
              </m:f>
              <m:r>
                <w:rPr>
                  <w:rFonts w:ascii="Cambria Math" w:hAnsi="Cambria Math" w:cstheme="minorHAnsi"/>
                </w:rPr>
                <m:t xml:space="preserve"> × </m:t>
              </m:r>
              <m:f>
                <m:fPr>
                  <m:ctrlPr>
                    <w:rPr>
                      <w:rFonts w:ascii="Cambria Math" w:hAnsi="Cambria Math" w:cstheme="minorHAnsi"/>
                      <w:i/>
                    </w:rPr>
                  </m:ctrlPr>
                </m:fPr>
                <m:num>
                  <m:r>
                    <w:rPr>
                      <w:rFonts w:ascii="Cambria Math" w:hAnsi="Cambria Math" w:cstheme="minorHAnsi"/>
                    </w:rPr>
                    <m:t>92334 n</m:t>
                  </m:r>
                </m:num>
                <m:den>
                  <m:sSup>
                    <m:sSupPr>
                      <m:ctrlPr>
                        <w:rPr>
                          <w:rFonts w:ascii="Cambria Math" w:hAnsi="Cambria Math" w:cstheme="minorHAnsi"/>
                          <w:i/>
                        </w:rPr>
                      </m:ctrlPr>
                    </m:sSupPr>
                    <m:e>
                      <m:r>
                        <w:rPr>
                          <w:rFonts w:ascii="Cambria Math" w:hAnsi="Cambria Math" w:cstheme="minorHAnsi"/>
                        </w:rPr>
                        <m:t>m</m:t>
                      </m:r>
                    </m:e>
                    <m:sup>
                      <m:r>
                        <w:rPr>
                          <w:rFonts w:ascii="Cambria Math" w:hAnsi="Cambria Math" w:cstheme="minorHAnsi"/>
                        </w:rPr>
                        <m:t>2</m:t>
                      </m:r>
                    </m:sup>
                  </m:sSup>
                </m:den>
              </m:f>
            </m:num>
            <m:den>
              <m:f>
                <m:fPr>
                  <m:ctrlPr>
                    <w:rPr>
                      <w:rFonts w:ascii="Cambria Math" w:hAnsi="Cambria Math" w:cstheme="minorHAnsi"/>
                      <w:bCs/>
                      <w:i/>
                    </w:rPr>
                  </m:ctrlPr>
                </m:fPr>
                <m:num>
                  <m:r>
                    <w:rPr>
                      <w:rFonts w:ascii="Cambria Math" w:hAnsi="Cambria Math" w:cstheme="minorHAnsi"/>
                    </w:rPr>
                    <m:t>510313.0029 nm</m:t>
                  </m:r>
                </m:num>
                <m:den>
                  <m:r>
                    <w:rPr>
                      <w:rFonts w:ascii="Cambria Math" w:hAnsi="Cambria Math" w:cstheme="minorHAnsi"/>
                    </w:rPr>
                    <m:t>s</m:t>
                  </m:r>
                </m:den>
              </m:f>
            </m:den>
          </m:f>
        </m:oMath>
      </m:oMathPara>
    </w:p>
    <w:p w:rsidR="00112BF4" w:rsidRPr="000C6E56" w:rsidRDefault="000C6E56" w:rsidP="00491012">
      <w:pPr>
        <w:rPr>
          <w:bCs/>
        </w:rPr>
      </w:pPr>
      <m:oMathPara>
        <m:oMath>
          <m:r>
            <w:rPr>
              <w:rFonts w:ascii="Cambria Math" w:hAnsi="Cambria Math"/>
            </w:rPr>
            <m:t>=0.63</m:t>
          </m:r>
        </m:oMath>
      </m:oMathPara>
    </w:p>
    <w:p w:rsidR="00B235C9" w:rsidRDefault="00B235C9" w:rsidP="00B235C9">
      <w:pPr>
        <w:jc w:val="center"/>
        <w:rPr>
          <w:rFonts w:asciiTheme="minorHAnsi" w:hAnsiTheme="minorHAnsi" w:cstheme="minorHAnsi"/>
          <w:b/>
          <w:bCs/>
        </w:rPr>
      </w:pPr>
      <w:r>
        <w:rPr>
          <w:rFonts w:asciiTheme="minorHAnsi" w:hAnsiTheme="minorHAnsi" w:cstheme="minorHAnsi"/>
          <w:b/>
          <w:bCs/>
        </w:rPr>
        <w:t xml:space="preserve">Sample Calculations: </w:t>
      </w:r>
      <w:r w:rsidR="001350E3">
        <w:rPr>
          <w:rFonts w:asciiTheme="minorHAnsi" w:hAnsiTheme="minorHAnsi" w:cstheme="minorHAnsi"/>
          <w:b/>
          <w:bCs/>
        </w:rPr>
        <w:t>Volume of</w:t>
      </w:r>
      <w:r>
        <w:rPr>
          <w:rFonts w:asciiTheme="minorHAnsi" w:hAnsiTheme="minorHAnsi" w:cstheme="minorHAnsi"/>
          <w:b/>
          <w:bCs/>
        </w:rPr>
        <w:t xml:space="preserve"> figure 3</w:t>
      </w:r>
      <w:r w:rsidR="002865DC">
        <w:rPr>
          <w:rFonts w:asciiTheme="minorHAnsi" w:hAnsiTheme="minorHAnsi" w:cstheme="minorHAnsi"/>
          <w:b/>
          <w:bCs/>
        </w:rPr>
        <w:t xml:space="preserve"> </w:t>
      </w:r>
    </w:p>
    <w:p w:rsidR="00595158" w:rsidRPr="000C6E56" w:rsidRDefault="00595158" w:rsidP="00B235C9">
      <w:pPr>
        <w:jc w:val="center"/>
        <w:rPr>
          <w:rFonts w:asciiTheme="minorHAnsi" w:hAnsiTheme="minorHAnsi" w:cstheme="minorHAnsi"/>
          <w:bCs/>
        </w:rPr>
      </w:pPr>
    </w:p>
    <w:p w:rsidR="0019205D" w:rsidRPr="000C6E56" w:rsidRDefault="000C6E56" w:rsidP="00B235C9">
      <w:pPr>
        <w:jc w:val="center"/>
        <w:rPr>
          <w:rFonts w:asciiTheme="minorHAnsi" w:hAnsiTheme="minorHAnsi" w:cstheme="minorHAnsi"/>
          <w:bCs/>
        </w:rPr>
      </w:pPr>
      <m:oMathPara>
        <m:oMath>
          <m:r>
            <w:rPr>
              <w:rFonts w:ascii="Cambria Math" w:hAnsi="Cambria Math" w:cstheme="minorHAnsi"/>
            </w:rPr>
            <m:t>Volume of base=</m:t>
          </m:r>
          <m:d>
            <m:dPr>
              <m:begChr m:val="["/>
              <m:endChr m:val="]"/>
              <m:ctrlPr>
                <w:rPr>
                  <w:rFonts w:ascii="Cambria Math" w:hAnsi="Cambria Math" w:cstheme="minorHAnsi"/>
                  <w:bCs/>
                  <w:i/>
                </w:rPr>
              </m:ctrlPr>
            </m:dPr>
            <m:e>
              <m:r>
                <w:rPr>
                  <w:rFonts w:ascii="Cambria Math" w:hAnsi="Cambria Math" w:cstheme="minorHAnsi"/>
                </w:rPr>
                <m:t>8cm ×10cm ×2cm</m:t>
              </m:r>
            </m:e>
          </m:d>
          <m:r>
            <w:rPr>
              <w:rFonts w:ascii="Cambria Math" w:hAnsi="Cambria Math" w:cstheme="minorHAnsi"/>
            </w:rPr>
            <m:t>- 4</m:t>
          </m:r>
          <m:d>
            <m:dPr>
              <m:begChr m:val="["/>
              <m:endChr m:val="]"/>
              <m:ctrlPr>
                <w:rPr>
                  <w:rFonts w:ascii="Cambria Math" w:hAnsi="Cambria Math" w:cstheme="minorHAnsi"/>
                  <w:bCs/>
                  <w:i/>
                </w:rPr>
              </m:ctrlPr>
            </m:dPr>
            <m:e>
              <m:r>
                <m:rPr>
                  <m:sty m:val="p"/>
                </m:rPr>
                <w:rPr>
                  <w:rFonts w:ascii="Cambria Math" w:hAnsi="Cambria Math" w:cs="Arial"/>
                  <w:color w:val="222222"/>
                  <w:shd w:val="clear" w:color="auto" w:fill="FFFFFF"/>
                </w:rPr>
                <m:t>π</m:t>
              </m:r>
              <m:r>
                <m:rPr>
                  <m:sty m:val="p"/>
                </m:rPr>
                <w:rPr>
                  <w:rFonts w:ascii="Cambria Math" w:hAnsi="Arial" w:cs="Arial"/>
                  <w:color w:val="222222"/>
                  <w:shd w:val="clear" w:color="auto" w:fill="FFFFFF"/>
                </w:rPr>
                <m:t xml:space="preserve"> </m:t>
              </m:r>
              <m:r>
                <m:rPr>
                  <m:sty m:val="p"/>
                </m:rPr>
                <w:rPr>
                  <w:rFonts w:ascii="Cambria Math" w:hAnsi="Cambria Math" w:cs="Arial"/>
                  <w:color w:val="222222"/>
                  <w:shd w:val="clear" w:color="auto" w:fill="FFFFFF"/>
                </w:rPr>
                <m:t>×</m:t>
              </m:r>
              <m:r>
                <m:rPr>
                  <m:sty m:val="p"/>
                </m:rPr>
                <w:rPr>
                  <w:rFonts w:ascii="Cambria Math" w:hAnsi="Arial" w:cs="Arial"/>
                  <w:color w:val="222222"/>
                  <w:shd w:val="clear" w:color="auto" w:fill="FFFFFF"/>
                </w:rPr>
                <m:t xml:space="preserve"> </m:t>
              </m:r>
              <m:sSup>
                <m:sSupPr>
                  <m:ctrlPr>
                    <w:rPr>
                      <w:rFonts w:ascii="Cambria Math" w:hAnsi="Arial" w:cs="Arial"/>
                      <w:bCs/>
                      <w:color w:val="222222"/>
                      <w:shd w:val="clear" w:color="auto" w:fill="FFFFFF"/>
                    </w:rPr>
                  </m:ctrlPr>
                </m:sSupPr>
                <m:e>
                  <m:d>
                    <m:dPr>
                      <m:ctrlPr>
                        <w:rPr>
                          <w:rFonts w:ascii="Cambria Math" w:hAnsi="Arial" w:cs="Arial"/>
                          <w:bCs/>
                          <w:color w:val="222222"/>
                          <w:shd w:val="clear" w:color="auto" w:fill="FFFFFF"/>
                        </w:rPr>
                      </m:ctrlPr>
                    </m:dPr>
                    <m:e>
                      <m:r>
                        <m:rPr>
                          <m:sty m:val="p"/>
                        </m:rPr>
                        <w:rPr>
                          <w:rFonts w:ascii="Cambria Math" w:hAnsi="Arial" w:cs="Arial"/>
                          <w:color w:val="222222"/>
                          <w:shd w:val="clear" w:color="auto" w:fill="FFFFFF"/>
                        </w:rPr>
                        <m:t xml:space="preserve">0.255 </m:t>
                      </m:r>
                      <m:r>
                        <w:rPr>
                          <w:rFonts w:ascii="Cambria Math" w:hAnsi="Cambria Math" w:cstheme="minorHAnsi"/>
                        </w:rPr>
                        <m:t>cm</m:t>
                      </m:r>
                      <m:ctrlPr>
                        <w:rPr>
                          <w:rFonts w:ascii="Cambria Math" w:hAnsi="Cambria Math" w:cstheme="minorHAnsi"/>
                          <w:bCs/>
                          <w:i/>
                        </w:rPr>
                      </m:ctrlPr>
                    </m:e>
                  </m:d>
                </m:e>
                <m:sup>
                  <m:r>
                    <m:rPr>
                      <m:sty m:val="p"/>
                    </m:rPr>
                    <w:rPr>
                      <w:rFonts w:ascii="Cambria Math" w:hAnsi="Arial" w:cs="Arial"/>
                      <w:color w:val="222222"/>
                      <w:shd w:val="clear" w:color="auto" w:fill="FFFFFF"/>
                    </w:rPr>
                    <m:t>2</m:t>
                  </m:r>
                </m:sup>
              </m:sSup>
              <m:r>
                <w:rPr>
                  <w:rFonts w:ascii="Cambria Math" w:hAnsi="Cambria Math" w:cstheme="minorHAnsi"/>
                </w:rPr>
                <m:t xml:space="preserve"> ×2cm</m:t>
              </m:r>
            </m:e>
          </m:d>
          <m:r>
            <w:rPr>
              <w:rFonts w:ascii="Cambria Math" w:hAnsi="Cambria Math" w:cstheme="minorHAnsi"/>
            </w:rPr>
            <m:t xml:space="preserve">- </m:t>
          </m:r>
          <m:d>
            <m:dPr>
              <m:begChr m:val="["/>
              <m:endChr m:val="]"/>
              <m:ctrlPr>
                <w:rPr>
                  <w:rFonts w:ascii="Cambria Math" w:hAnsi="Cambria Math" w:cstheme="minorHAnsi"/>
                  <w:bCs/>
                  <w:i/>
                </w:rPr>
              </m:ctrlPr>
            </m:dPr>
            <m:e>
              <m:r>
                <m:rPr>
                  <m:sty m:val="p"/>
                </m:rPr>
                <w:rPr>
                  <w:rFonts w:ascii="Cambria Math" w:hAnsi="Cambria Math" w:cs="Arial"/>
                  <w:color w:val="222222"/>
                  <w:shd w:val="clear" w:color="auto" w:fill="FFFFFF"/>
                </w:rPr>
                <m:t>π</m:t>
              </m:r>
              <m:r>
                <m:rPr>
                  <m:sty m:val="p"/>
                </m:rPr>
                <w:rPr>
                  <w:rFonts w:ascii="Cambria Math" w:hAnsi="Arial" w:cs="Arial"/>
                  <w:color w:val="222222"/>
                  <w:shd w:val="clear" w:color="auto" w:fill="FFFFFF"/>
                </w:rPr>
                <m:t xml:space="preserve"> </m:t>
              </m:r>
              <m:r>
                <m:rPr>
                  <m:sty m:val="p"/>
                </m:rPr>
                <w:rPr>
                  <w:rFonts w:ascii="Cambria Math" w:hAnsi="Cambria Math" w:cs="Arial"/>
                  <w:color w:val="222222"/>
                  <w:shd w:val="clear" w:color="auto" w:fill="FFFFFF"/>
                </w:rPr>
                <m:t>×</m:t>
              </m:r>
              <m:r>
                <m:rPr>
                  <m:sty m:val="p"/>
                </m:rPr>
                <w:rPr>
                  <w:rFonts w:ascii="Cambria Math" w:hAnsi="Arial" w:cs="Arial"/>
                  <w:color w:val="222222"/>
                  <w:shd w:val="clear" w:color="auto" w:fill="FFFFFF"/>
                </w:rPr>
                <m:t xml:space="preserve"> </m:t>
              </m:r>
              <m:sSup>
                <m:sSupPr>
                  <m:ctrlPr>
                    <w:rPr>
                      <w:rFonts w:ascii="Cambria Math" w:hAnsi="Arial" w:cs="Arial"/>
                      <w:bCs/>
                      <w:color w:val="222222"/>
                      <w:shd w:val="clear" w:color="auto" w:fill="FFFFFF"/>
                    </w:rPr>
                  </m:ctrlPr>
                </m:sSupPr>
                <m:e>
                  <m:d>
                    <m:dPr>
                      <m:ctrlPr>
                        <w:rPr>
                          <w:rFonts w:ascii="Cambria Math" w:hAnsi="Arial" w:cs="Arial"/>
                          <w:bCs/>
                          <w:color w:val="222222"/>
                          <w:shd w:val="clear" w:color="auto" w:fill="FFFFFF"/>
                        </w:rPr>
                      </m:ctrlPr>
                    </m:dPr>
                    <m:e>
                      <m:r>
                        <m:rPr>
                          <m:sty m:val="p"/>
                        </m:rPr>
                        <w:rPr>
                          <w:rFonts w:ascii="Cambria Math" w:hAnsi="Arial" w:cs="Arial"/>
                          <w:color w:val="222222"/>
                          <w:shd w:val="clear" w:color="auto" w:fill="FFFFFF"/>
                        </w:rPr>
                        <m:t xml:space="preserve">1 </m:t>
                      </m:r>
                      <m:r>
                        <w:rPr>
                          <w:rFonts w:ascii="Cambria Math" w:hAnsi="Cambria Math" w:cstheme="minorHAnsi"/>
                        </w:rPr>
                        <m:t>cm</m:t>
                      </m:r>
                      <m:ctrlPr>
                        <w:rPr>
                          <w:rFonts w:ascii="Cambria Math" w:hAnsi="Cambria Math" w:cstheme="minorHAnsi"/>
                          <w:bCs/>
                          <w:i/>
                        </w:rPr>
                      </m:ctrlPr>
                    </m:e>
                  </m:d>
                </m:e>
                <m:sup>
                  <m:r>
                    <m:rPr>
                      <m:sty m:val="p"/>
                    </m:rPr>
                    <w:rPr>
                      <w:rFonts w:ascii="Cambria Math" w:hAnsi="Arial" w:cs="Arial"/>
                      <w:color w:val="222222"/>
                      <w:shd w:val="clear" w:color="auto" w:fill="FFFFFF"/>
                    </w:rPr>
                    <m:t>2</m:t>
                  </m:r>
                </m:sup>
              </m:sSup>
              <m:r>
                <w:rPr>
                  <w:rFonts w:ascii="Cambria Math" w:hAnsi="Cambria Math" w:cstheme="minorHAnsi"/>
                </w:rPr>
                <m:t xml:space="preserve"> ×2 cm</m:t>
              </m:r>
            </m:e>
          </m:d>
        </m:oMath>
      </m:oMathPara>
    </w:p>
    <w:p w:rsidR="00B235C9" w:rsidRPr="000C6E56" w:rsidRDefault="000C6E56" w:rsidP="00B235C9">
      <w:pPr>
        <w:jc w:val="center"/>
        <w:rPr>
          <w:rFonts w:asciiTheme="minorHAnsi" w:hAnsiTheme="minorHAnsi" w:cstheme="minorHAnsi"/>
          <w:bCs/>
        </w:rPr>
      </w:pPr>
      <m:oMath>
        <m:r>
          <w:rPr>
            <w:rFonts w:ascii="Cambria Math" w:hAnsi="Cambria Math" w:cstheme="minorHAnsi"/>
          </w:rPr>
          <m:t xml:space="preserve">=152.0825582 </m:t>
        </m:r>
        <m:sSup>
          <m:sSupPr>
            <m:ctrlPr>
              <w:rPr>
                <w:rFonts w:ascii="Cambria Math" w:hAnsi="Cambria Math" w:cstheme="minorHAnsi"/>
                <w:bCs/>
                <w:i/>
              </w:rPr>
            </m:ctrlPr>
          </m:sSupPr>
          <m:e>
            <m:r>
              <w:rPr>
                <w:rFonts w:ascii="Cambria Math" w:hAnsi="Cambria Math" w:cstheme="minorHAnsi"/>
              </w:rPr>
              <m:t>cm</m:t>
            </m:r>
          </m:e>
          <m:sup>
            <m:r>
              <w:rPr>
                <w:rFonts w:ascii="Cambria Math" w:hAnsi="Cambria Math" w:cstheme="minorHAnsi"/>
              </w:rPr>
              <m:t>3</m:t>
            </m:r>
          </m:sup>
        </m:sSup>
      </m:oMath>
      <w:r w:rsidR="002865DC" w:rsidRPr="000C6E56">
        <w:rPr>
          <w:rFonts w:asciiTheme="minorHAnsi" w:hAnsiTheme="minorHAnsi" w:cstheme="minorHAnsi"/>
          <w:bCs/>
        </w:rPr>
        <w:t xml:space="preserve"> </w:t>
      </w:r>
    </w:p>
    <w:p w:rsidR="00E97A8C" w:rsidRPr="000C6E56" w:rsidRDefault="000C6E56" w:rsidP="00E97A8C">
      <w:pPr>
        <w:jc w:val="center"/>
        <w:rPr>
          <w:bCs/>
          <w:color w:val="222222"/>
          <w:shd w:val="clear" w:color="auto" w:fill="FFFFFF"/>
        </w:rPr>
      </w:pPr>
      <m:oMath>
        <m:r>
          <w:rPr>
            <w:rFonts w:ascii="Cambria Math" w:hAnsi="Cambria Math"/>
          </w:rPr>
          <m:t>Volume of protrusion=[</m:t>
        </m:r>
        <m:d>
          <m:dPr>
            <m:ctrlPr>
              <w:rPr>
                <w:rFonts w:ascii="Cambria Math" w:hAnsi="Cambria Math" w:cs="Arial"/>
                <w:bCs/>
                <w:color w:val="222222"/>
                <w:shd w:val="clear" w:color="auto" w:fill="FFFFFF"/>
              </w:rPr>
            </m:ctrlPr>
          </m:dPr>
          <m:e>
            <m:r>
              <m:rPr>
                <m:sty m:val="p"/>
              </m:rPr>
              <w:rPr>
                <w:rFonts w:ascii="Cambria Math" w:hAnsi="Cambria Math" w:cs="Arial"/>
                <w:color w:val="222222"/>
                <w:shd w:val="clear" w:color="auto" w:fill="FFFFFF"/>
              </w:rPr>
              <m:t xml:space="preserve">π × </m:t>
            </m:r>
            <m:sSup>
              <m:sSupPr>
                <m:ctrlPr>
                  <w:rPr>
                    <w:rFonts w:ascii="Cambria Math" w:hAnsi="Cambria Math" w:cs="Arial"/>
                    <w:bCs/>
                    <w:color w:val="222222"/>
                    <w:shd w:val="clear" w:color="auto" w:fill="FFFFFF"/>
                  </w:rPr>
                </m:ctrlPr>
              </m:sSupPr>
              <m:e>
                <m:r>
                  <m:rPr>
                    <m:sty m:val="p"/>
                  </m:rPr>
                  <w:rPr>
                    <w:rFonts w:ascii="Cambria Math" w:hAnsi="Cambria Math" w:cs="Arial"/>
                    <w:color w:val="222222"/>
                    <w:shd w:val="clear" w:color="auto" w:fill="FFFFFF"/>
                  </w:rPr>
                  <m:t xml:space="preserve">(2 </m:t>
                </m:r>
                <m:r>
                  <w:rPr>
                    <w:rFonts w:ascii="Cambria Math" w:hAnsi="Cambria Math" w:cstheme="minorHAnsi"/>
                  </w:rPr>
                  <m:t>cm)</m:t>
                </m:r>
              </m:e>
              <m:sup>
                <m:r>
                  <m:rPr>
                    <m:sty m:val="p"/>
                  </m:rPr>
                  <w:rPr>
                    <w:rFonts w:ascii="Cambria Math" w:hAnsi="Cambria Math" w:cs="Arial"/>
                    <w:color w:val="222222"/>
                    <w:shd w:val="clear" w:color="auto" w:fill="FFFFFF"/>
                  </w:rPr>
                  <m:t>2</m:t>
                </m:r>
              </m:sup>
            </m:sSup>
            <m:r>
              <w:rPr>
                <w:rFonts w:ascii="Cambria Math" w:hAnsi="Cambria Math"/>
              </w:rPr>
              <m:t xml:space="preserve"> ×3 </m:t>
            </m:r>
            <m:r>
              <w:rPr>
                <w:rFonts w:ascii="Cambria Math" w:hAnsi="Cambria Math" w:cstheme="minorHAnsi"/>
              </w:rPr>
              <m:t>cm</m:t>
            </m:r>
            <m:ctrlPr>
              <w:rPr>
                <w:rFonts w:ascii="Cambria Math" w:hAnsi="Cambria Math"/>
                <w:bCs/>
                <w:i/>
              </w:rPr>
            </m:ctrlPr>
          </m:e>
        </m:d>
        <m:r>
          <w:rPr>
            <w:rFonts w:ascii="Cambria Math" w:hAnsi="Cambria Math"/>
          </w:rPr>
          <m:t xml:space="preserve">- </m:t>
        </m:r>
        <m:d>
          <m:dPr>
            <m:ctrlPr>
              <w:rPr>
                <w:rFonts w:ascii="Cambria Math" w:hAnsi="Cambria Math"/>
                <w:bCs/>
                <w:i/>
              </w:rPr>
            </m:ctrlPr>
          </m:dPr>
          <m:e>
            <m:r>
              <m:rPr>
                <m:sty m:val="p"/>
              </m:rPr>
              <w:rPr>
                <w:rFonts w:ascii="Cambria Math" w:hAnsi="Cambria Math" w:cs="Arial"/>
                <w:color w:val="222222"/>
                <w:shd w:val="clear" w:color="auto" w:fill="FFFFFF"/>
              </w:rPr>
              <m:t xml:space="preserve">π × </m:t>
            </m:r>
            <m:sSup>
              <m:sSupPr>
                <m:ctrlPr>
                  <w:rPr>
                    <w:rFonts w:ascii="Cambria Math" w:hAnsi="Cambria Math" w:cs="Arial"/>
                    <w:bCs/>
                    <w:color w:val="222222"/>
                    <w:shd w:val="clear" w:color="auto" w:fill="FFFFFF"/>
                  </w:rPr>
                </m:ctrlPr>
              </m:sSupPr>
              <m:e>
                <m:r>
                  <m:rPr>
                    <m:sty m:val="p"/>
                  </m:rPr>
                  <w:rPr>
                    <w:rFonts w:ascii="Cambria Math" w:hAnsi="Cambria Math" w:cs="Arial"/>
                    <w:color w:val="222222"/>
                    <w:shd w:val="clear" w:color="auto" w:fill="FFFFFF"/>
                  </w:rPr>
                  <m:t xml:space="preserve">(1 </m:t>
                </m:r>
                <m:r>
                  <w:rPr>
                    <w:rFonts w:ascii="Cambria Math" w:hAnsi="Cambria Math" w:cstheme="minorHAnsi"/>
                  </w:rPr>
                  <m:t>cm)</m:t>
                </m:r>
              </m:e>
              <m:sup>
                <m:r>
                  <m:rPr>
                    <m:sty m:val="p"/>
                  </m:rPr>
                  <w:rPr>
                    <w:rFonts w:ascii="Cambria Math" w:hAnsi="Cambria Math" w:cs="Arial"/>
                    <w:color w:val="222222"/>
                    <w:shd w:val="clear" w:color="auto" w:fill="FFFFFF"/>
                  </w:rPr>
                  <m:t>2</m:t>
                </m:r>
              </m:sup>
            </m:sSup>
            <m:r>
              <w:rPr>
                <w:rFonts w:ascii="Cambria Math" w:hAnsi="Cambria Math"/>
              </w:rPr>
              <m:t xml:space="preserve">  ×3 </m:t>
            </m:r>
            <m:r>
              <w:rPr>
                <w:rFonts w:ascii="Cambria Math" w:hAnsi="Cambria Math" w:cstheme="minorHAnsi"/>
              </w:rPr>
              <m:t>cm</m:t>
            </m:r>
          </m:e>
        </m:d>
        <m:r>
          <w:rPr>
            <w:rFonts w:ascii="Cambria Math" w:hAnsi="Cambria Math"/>
          </w:rPr>
          <m:t>=9</m:t>
        </m:r>
        <m:r>
          <m:rPr>
            <m:sty m:val="p"/>
          </m:rPr>
          <w:rPr>
            <w:rFonts w:ascii="Cambria Math" w:hAnsi="Cambria Math" w:cs="Arial"/>
            <w:color w:val="222222"/>
            <w:shd w:val="clear" w:color="auto" w:fill="FFFFFF"/>
          </w:rPr>
          <m:t xml:space="preserve">π </m:t>
        </m:r>
        <m:sSup>
          <m:sSupPr>
            <m:ctrlPr>
              <w:rPr>
                <w:rFonts w:ascii="Cambria Math" w:hAnsi="Cambria Math" w:cstheme="minorHAnsi"/>
                <w:bCs/>
                <w:i/>
              </w:rPr>
            </m:ctrlPr>
          </m:sSupPr>
          <m:e>
            <m:r>
              <w:rPr>
                <w:rFonts w:ascii="Cambria Math" w:hAnsi="Cambria Math" w:cstheme="minorHAnsi"/>
              </w:rPr>
              <m:t>cm</m:t>
            </m:r>
          </m:e>
          <m:sup>
            <m:r>
              <w:rPr>
                <w:rFonts w:ascii="Cambria Math" w:hAnsi="Cambria Math" w:cstheme="minorHAnsi"/>
              </w:rPr>
              <m:t>3</m:t>
            </m:r>
          </m:sup>
        </m:sSup>
      </m:oMath>
      <w:r w:rsidR="002865DC" w:rsidRPr="000C6E56">
        <w:rPr>
          <w:rFonts w:asciiTheme="minorHAnsi" w:hAnsiTheme="minorHAnsi" w:cstheme="minorHAnsi"/>
          <w:bCs/>
        </w:rPr>
        <w:t xml:space="preserve"> </w:t>
      </w:r>
    </w:p>
    <w:p w:rsidR="002865DC" w:rsidRPr="000C6E56" w:rsidRDefault="000C6E56" w:rsidP="00E97A8C">
      <w:pPr>
        <w:jc w:val="center"/>
        <w:rPr>
          <w:rFonts w:asciiTheme="minorHAnsi" w:hAnsiTheme="minorHAnsi" w:cstheme="minorHAnsi"/>
          <w:bCs/>
          <w:color w:val="222222"/>
          <w:shd w:val="clear" w:color="auto" w:fill="FFFFFF"/>
        </w:rPr>
      </w:pPr>
      <m:oMath>
        <m:r>
          <w:rPr>
            <w:rFonts w:ascii="Cambria Math" w:hAnsi="Cambria Math"/>
          </w:rPr>
          <m:t xml:space="preserve">Volume of component= </m:t>
        </m:r>
        <m:r>
          <w:rPr>
            <w:rFonts w:ascii="Cambria Math" w:hAnsi="Cambria Math" w:cstheme="minorHAnsi"/>
          </w:rPr>
          <m:t xml:space="preserve">Volume of base+ </m:t>
        </m:r>
        <m:r>
          <w:rPr>
            <w:rFonts w:ascii="Cambria Math" w:hAnsi="Cambria Math"/>
          </w:rPr>
          <m:t xml:space="preserve">Volume of protrusion= </m:t>
        </m:r>
        <m:r>
          <w:rPr>
            <w:rFonts w:ascii="Cambria Math" w:hAnsi="Cambria Math" w:cstheme="minorHAnsi"/>
          </w:rPr>
          <m:t xml:space="preserve">152.0825582 </m:t>
        </m:r>
        <m:sSup>
          <m:sSupPr>
            <m:ctrlPr>
              <w:rPr>
                <w:rFonts w:ascii="Cambria Math" w:hAnsi="Cambria Math" w:cstheme="minorHAnsi"/>
                <w:bCs/>
                <w:i/>
              </w:rPr>
            </m:ctrlPr>
          </m:sSupPr>
          <m:e>
            <m:r>
              <w:rPr>
                <w:rFonts w:ascii="Cambria Math" w:hAnsi="Cambria Math" w:cstheme="minorHAnsi"/>
              </w:rPr>
              <m:t>cm</m:t>
            </m:r>
          </m:e>
          <m:sup>
            <m:r>
              <w:rPr>
                <w:rFonts w:ascii="Cambria Math" w:hAnsi="Cambria Math" w:cstheme="minorHAnsi"/>
              </w:rPr>
              <m:t>3</m:t>
            </m:r>
          </m:sup>
        </m:sSup>
      </m:oMath>
      <w:r w:rsidR="002865DC" w:rsidRPr="000C6E56">
        <w:rPr>
          <w:rFonts w:asciiTheme="minorHAnsi" w:hAnsiTheme="minorHAnsi" w:cstheme="minorHAnsi"/>
          <w:bCs/>
        </w:rPr>
        <w:t xml:space="preserve">  + </w:t>
      </w:r>
      <m:oMath>
        <m:r>
          <w:rPr>
            <w:rFonts w:ascii="Cambria Math" w:hAnsi="Cambria Math"/>
          </w:rPr>
          <m:t>9</m:t>
        </m:r>
        <m:r>
          <m:rPr>
            <m:sty m:val="p"/>
          </m:rPr>
          <w:rPr>
            <w:rFonts w:ascii="Cambria Math" w:hAnsi="Cambria Math" w:cs="Arial"/>
            <w:color w:val="222222"/>
            <w:shd w:val="clear" w:color="auto" w:fill="FFFFFF"/>
          </w:rPr>
          <m:t xml:space="preserve">π </m:t>
        </m:r>
        <m:sSup>
          <m:sSupPr>
            <m:ctrlPr>
              <w:rPr>
                <w:rFonts w:ascii="Cambria Math" w:hAnsi="Cambria Math" w:cstheme="minorHAnsi"/>
                <w:bCs/>
                <w:i/>
              </w:rPr>
            </m:ctrlPr>
          </m:sSupPr>
          <m:e>
            <m:r>
              <w:rPr>
                <w:rFonts w:ascii="Cambria Math" w:hAnsi="Cambria Math" w:cstheme="minorHAnsi"/>
              </w:rPr>
              <m:t>cm</m:t>
            </m:r>
          </m:e>
          <m:sup>
            <m:r>
              <w:rPr>
                <w:rFonts w:ascii="Cambria Math" w:hAnsi="Cambria Math" w:cstheme="minorHAnsi"/>
              </w:rPr>
              <m:t>3</m:t>
            </m:r>
          </m:sup>
        </m:sSup>
      </m:oMath>
      <w:r w:rsidR="002865DC" w:rsidRPr="000C6E56">
        <w:rPr>
          <w:rFonts w:asciiTheme="minorHAnsi" w:hAnsiTheme="minorHAnsi" w:cstheme="minorHAnsi"/>
          <w:bCs/>
        </w:rPr>
        <w:t xml:space="preserve"> </w:t>
      </w:r>
    </w:p>
    <w:p w:rsidR="002865DC" w:rsidRDefault="002865DC" w:rsidP="00E97A8C">
      <w:pPr>
        <w:jc w:val="center"/>
        <w:rPr>
          <w:rFonts w:asciiTheme="minorHAnsi" w:hAnsiTheme="minorHAnsi" w:cstheme="minorHAnsi"/>
          <w:bCs/>
        </w:rPr>
      </w:pPr>
      <w:r w:rsidRPr="000C6E56">
        <w:rPr>
          <w:rFonts w:asciiTheme="minorHAnsi" w:hAnsiTheme="minorHAnsi" w:cstheme="minorHAnsi"/>
          <w:bCs/>
        </w:rPr>
        <w:t xml:space="preserve"> </w:t>
      </w:r>
      <m:oMath>
        <m:r>
          <w:rPr>
            <w:rFonts w:ascii="Cambria Math" w:hAnsi="Cambria Math" w:cstheme="minorHAnsi"/>
          </w:rPr>
          <m:t xml:space="preserve">=180.4 </m:t>
        </m:r>
        <m:sSup>
          <m:sSupPr>
            <m:ctrlPr>
              <w:rPr>
                <w:rFonts w:ascii="Cambria Math" w:hAnsi="Cambria Math" w:cstheme="minorHAnsi"/>
                <w:bCs/>
                <w:i/>
              </w:rPr>
            </m:ctrlPr>
          </m:sSupPr>
          <m:e>
            <m:r>
              <w:rPr>
                <w:rFonts w:ascii="Cambria Math" w:hAnsi="Cambria Math" w:cstheme="minorHAnsi"/>
              </w:rPr>
              <m:t>cm</m:t>
            </m:r>
          </m:e>
          <m:sup>
            <m:r>
              <w:rPr>
                <w:rFonts w:ascii="Cambria Math" w:hAnsi="Cambria Math" w:cstheme="minorHAnsi"/>
              </w:rPr>
              <m:t>3</m:t>
            </m:r>
          </m:sup>
        </m:sSup>
      </m:oMath>
      <w:r w:rsidRPr="000C6E56">
        <w:rPr>
          <w:rFonts w:asciiTheme="minorHAnsi" w:hAnsiTheme="minorHAnsi" w:cstheme="minorHAnsi"/>
          <w:bCs/>
        </w:rPr>
        <w:t xml:space="preserve"> </w:t>
      </w:r>
    </w:p>
    <w:p w:rsidR="00896139" w:rsidRDefault="00896139" w:rsidP="00E97A8C">
      <w:pPr>
        <w:jc w:val="center"/>
        <w:rPr>
          <w:rFonts w:asciiTheme="minorHAnsi" w:hAnsiTheme="minorHAnsi" w:cstheme="minorHAnsi"/>
          <w:bCs/>
        </w:rPr>
      </w:pPr>
    </w:p>
    <w:p w:rsidR="00896139" w:rsidRPr="000C6E56" w:rsidRDefault="00896139" w:rsidP="00E97A8C">
      <w:pPr>
        <w:jc w:val="center"/>
        <w:rPr>
          <w:rFonts w:asciiTheme="minorHAnsi" w:hAnsiTheme="minorHAnsi" w:cstheme="minorHAnsi"/>
          <w:bCs/>
        </w:rPr>
      </w:pPr>
    </w:p>
    <w:sectPr w:rsidR="00896139" w:rsidRPr="000C6E56" w:rsidSect="00331927">
      <w:headerReference w:type="default" r:id="rId11"/>
      <w:footerReference w:type="default" r:id="rId12"/>
      <w:footerReference w:type="first" r:id="rId13"/>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59C" w:rsidRDefault="0031359C" w:rsidP="00F169C7">
      <w:pPr>
        <w:spacing w:after="0" w:line="240" w:lineRule="auto"/>
      </w:pPr>
      <w:r>
        <w:separator/>
      </w:r>
    </w:p>
  </w:endnote>
  <w:endnote w:type="continuationSeparator" w:id="0">
    <w:p w:rsidR="0031359C" w:rsidRDefault="0031359C"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D4722A" w:rsidRDefault="00984362" w:rsidP="00DE2339">
        <w:pPr>
          <w:pStyle w:val="Footer"/>
          <w:jc w:val="center"/>
        </w:pPr>
        <w:r>
          <w:fldChar w:fldCharType="begin"/>
        </w:r>
        <w:r>
          <w:instrText xml:space="preserve"> PAGE   \* MERGEFORMAT </w:instrText>
        </w:r>
        <w:r>
          <w:fldChar w:fldCharType="separate"/>
        </w:r>
        <w:r w:rsidR="009849C3">
          <w:rPr>
            <w:noProof/>
          </w:rPr>
          <w:t>4</w:t>
        </w:r>
        <w:r>
          <w:rPr>
            <w:noProof/>
          </w:rPr>
          <w:fldChar w:fldCharType="end"/>
        </w:r>
      </w:p>
    </w:sdtContent>
  </w:sdt>
  <w:p w:rsidR="00D4722A" w:rsidRDefault="00D472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D4722A" w:rsidRDefault="00D4722A" w:rsidP="00DE2339">
        <w:pPr>
          <w:pStyle w:val="Footer"/>
        </w:pPr>
      </w:p>
      <w:p w:rsidR="00D4722A" w:rsidRDefault="0031359C" w:rsidP="00DE2339">
        <w:pPr>
          <w:pStyle w:val="Footer"/>
        </w:pPr>
      </w:p>
    </w:sdtContent>
  </w:sdt>
  <w:p w:rsidR="00D4722A" w:rsidRDefault="00D472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59C" w:rsidRDefault="0031359C" w:rsidP="00F169C7">
      <w:pPr>
        <w:spacing w:after="0" w:line="240" w:lineRule="auto"/>
      </w:pPr>
      <w:r>
        <w:separator/>
      </w:r>
    </w:p>
  </w:footnote>
  <w:footnote w:type="continuationSeparator" w:id="0">
    <w:p w:rsidR="0031359C" w:rsidRDefault="0031359C"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22A" w:rsidRPr="00F169C7" w:rsidRDefault="00D4722A"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11309"/>
    <w:rsid w:val="00047BDF"/>
    <w:rsid w:val="00052BBE"/>
    <w:rsid w:val="0006093C"/>
    <w:rsid w:val="00070012"/>
    <w:rsid w:val="0007350F"/>
    <w:rsid w:val="00094F99"/>
    <w:rsid w:val="000C6E56"/>
    <w:rsid w:val="000D23F4"/>
    <w:rsid w:val="000E3CBD"/>
    <w:rsid w:val="00112765"/>
    <w:rsid w:val="00112BF4"/>
    <w:rsid w:val="00114D37"/>
    <w:rsid w:val="001349A8"/>
    <w:rsid w:val="00134CE2"/>
    <w:rsid w:val="001350E3"/>
    <w:rsid w:val="00145680"/>
    <w:rsid w:val="001512D6"/>
    <w:rsid w:val="00157E29"/>
    <w:rsid w:val="00163E6D"/>
    <w:rsid w:val="0016703D"/>
    <w:rsid w:val="00175DF8"/>
    <w:rsid w:val="0019205D"/>
    <w:rsid w:val="00194044"/>
    <w:rsid w:val="001B30EF"/>
    <w:rsid w:val="001B6713"/>
    <w:rsid w:val="001C30D7"/>
    <w:rsid w:val="001C790E"/>
    <w:rsid w:val="001E0B4D"/>
    <w:rsid w:val="001E2122"/>
    <w:rsid w:val="001E67D0"/>
    <w:rsid w:val="001F2A04"/>
    <w:rsid w:val="002073EC"/>
    <w:rsid w:val="002138B0"/>
    <w:rsid w:val="002169EC"/>
    <w:rsid w:val="0022242B"/>
    <w:rsid w:val="00270434"/>
    <w:rsid w:val="00272AF3"/>
    <w:rsid w:val="00277F91"/>
    <w:rsid w:val="002865DC"/>
    <w:rsid w:val="002A086F"/>
    <w:rsid w:val="002A7938"/>
    <w:rsid w:val="002E151F"/>
    <w:rsid w:val="002F760C"/>
    <w:rsid w:val="003036B3"/>
    <w:rsid w:val="003122BF"/>
    <w:rsid w:val="0031359C"/>
    <w:rsid w:val="00325755"/>
    <w:rsid w:val="00331927"/>
    <w:rsid w:val="003374D2"/>
    <w:rsid w:val="00340F23"/>
    <w:rsid w:val="0036448B"/>
    <w:rsid w:val="00364BEB"/>
    <w:rsid w:val="00376583"/>
    <w:rsid w:val="003B30A1"/>
    <w:rsid w:val="003B650D"/>
    <w:rsid w:val="003C160A"/>
    <w:rsid w:val="003C4D83"/>
    <w:rsid w:val="003E6E99"/>
    <w:rsid w:val="003F23A8"/>
    <w:rsid w:val="003F251F"/>
    <w:rsid w:val="003F5879"/>
    <w:rsid w:val="00402E3D"/>
    <w:rsid w:val="0040503C"/>
    <w:rsid w:val="00415701"/>
    <w:rsid w:val="004224AC"/>
    <w:rsid w:val="004473A8"/>
    <w:rsid w:val="00462FE8"/>
    <w:rsid w:val="00486660"/>
    <w:rsid w:val="00491012"/>
    <w:rsid w:val="004A53A0"/>
    <w:rsid w:val="004B6320"/>
    <w:rsid w:val="004C64BF"/>
    <w:rsid w:val="004C64F5"/>
    <w:rsid w:val="004D69BD"/>
    <w:rsid w:val="004E42F9"/>
    <w:rsid w:val="004E63CC"/>
    <w:rsid w:val="004F3554"/>
    <w:rsid w:val="0050392C"/>
    <w:rsid w:val="0050427F"/>
    <w:rsid w:val="005053D3"/>
    <w:rsid w:val="00510167"/>
    <w:rsid w:val="00511A9A"/>
    <w:rsid w:val="00516284"/>
    <w:rsid w:val="00573822"/>
    <w:rsid w:val="00584AAA"/>
    <w:rsid w:val="00595158"/>
    <w:rsid w:val="00595163"/>
    <w:rsid w:val="005B6BEF"/>
    <w:rsid w:val="005D0247"/>
    <w:rsid w:val="005D4B26"/>
    <w:rsid w:val="005E7ECE"/>
    <w:rsid w:val="005F6AD1"/>
    <w:rsid w:val="00602690"/>
    <w:rsid w:val="006070F6"/>
    <w:rsid w:val="00613329"/>
    <w:rsid w:val="006215C8"/>
    <w:rsid w:val="0062431A"/>
    <w:rsid w:val="00630C2C"/>
    <w:rsid w:val="00631052"/>
    <w:rsid w:val="006352DC"/>
    <w:rsid w:val="00642BA2"/>
    <w:rsid w:val="006449A6"/>
    <w:rsid w:val="00650A35"/>
    <w:rsid w:val="00661532"/>
    <w:rsid w:val="00666405"/>
    <w:rsid w:val="006A7C16"/>
    <w:rsid w:val="006C54F7"/>
    <w:rsid w:val="006E0DE1"/>
    <w:rsid w:val="006F26F8"/>
    <w:rsid w:val="006F5AC7"/>
    <w:rsid w:val="00701059"/>
    <w:rsid w:val="00733452"/>
    <w:rsid w:val="00741440"/>
    <w:rsid w:val="00774060"/>
    <w:rsid w:val="00780461"/>
    <w:rsid w:val="007A1651"/>
    <w:rsid w:val="007A6283"/>
    <w:rsid w:val="007B1A1C"/>
    <w:rsid w:val="007C58D2"/>
    <w:rsid w:val="007C7A80"/>
    <w:rsid w:val="00803007"/>
    <w:rsid w:val="008177E0"/>
    <w:rsid w:val="00823775"/>
    <w:rsid w:val="00826964"/>
    <w:rsid w:val="008347A5"/>
    <w:rsid w:val="00852762"/>
    <w:rsid w:val="00860721"/>
    <w:rsid w:val="00867D4C"/>
    <w:rsid w:val="00870065"/>
    <w:rsid w:val="0087451E"/>
    <w:rsid w:val="00896139"/>
    <w:rsid w:val="008B1790"/>
    <w:rsid w:val="008B4D09"/>
    <w:rsid w:val="008B77B1"/>
    <w:rsid w:val="008C0213"/>
    <w:rsid w:val="008F3117"/>
    <w:rsid w:val="008F41C8"/>
    <w:rsid w:val="00900113"/>
    <w:rsid w:val="00904973"/>
    <w:rsid w:val="009058ED"/>
    <w:rsid w:val="00927D94"/>
    <w:rsid w:val="009407C2"/>
    <w:rsid w:val="00953134"/>
    <w:rsid w:val="00984362"/>
    <w:rsid w:val="009849C3"/>
    <w:rsid w:val="00996EBB"/>
    <w:rsid w:val="009A5C67"/>
    <w:rsid w:val="009B15D0"/>
    <w:rsid w:val="009C27DB"/>
    <w:rsid w:val="009D2D5C"/>
    <w:rsid w:val="009E1F83"/>
    <w:rsid w:val="009E2DF2"/>
    <w:rsid w:val="009E5786"/>
    <w:rsid w:val="00A0240F"/>
    <w:rsid w:val="00A077D5"/>
    <w:rsid w:val="00A22562"/>
    <w:rsid w:val="00A56970"/>
    <w:rsid w:val="00A7300F"/>
    <w:rsid w:val="00A81BDD"/>
    <w:rsid w:val="00AC740B"/>
    <w:rsid w:val="00AE20F8"/>
    <w:rsid w:val="00AF1FE1"/>
    <w:rsid w:val="00AF695E"/>
    <w:rsid w:val="00B235C9"/>
    <w:rsid w:val="00B23EC7"/>
    <w:rsid w:val="00B245E2"/>
    <w:rsid w:val="00B2649B"/>
    <w:rsid w:val="00B273B6"/>
    <w:rsid w:val="00B46409"/>
    <w:rsid w:val="00B5032E"/>
    <w:rsid w:val="00B702C7"/>
    <w:rsid w:val="00B82F95"/>
    <w:rsid w:val="00B8449B"/>
    <w:rsid w:val="00B9663B"/>
    <w:rsid w:val="00BA0425"/>
    <w:rsid w:val="00BA3E7D"/>
    <w:rsid w:val="00BA69E8"/>
    <w:rsid w:val="00BA78BA"/>
    <w:rsid w:val="00BB25A3"/>
    <w:rsid w:val="00BD1EF5"/>
    <w:rsid w:val="00BE43B6"/>
    <w:rsid w:val="00BF2454"/>
    <w:rsid w:val="00C118F5"/>
    <w:rsid w:val="00C3292B"/>
    <w:rsid w:val="00C471EB"/>
    <w:rsid w:val="00C53E0F"/>
    <w:rsid w:val="00C86359"/>
    <w:rsid w:val="00C867D7"/>
    <w:rsid w:val="00CB3A9E"/>
    <w:rsid w:val="00CB505E"/>
    <w:rsid w:val="00CC2FDA"/>
    <w:rsid w:val="00CC5F96"/>
    <w:rsid w:val="00CC7D08"/>
    <w:rsid w:val="00CD5650"/>
    <w:rsid w:val="00D34B51"/>
    <w:rsid w:val="00D4110B"/>
    <w:rsid w:val="00D43CD7"/>
    <w:rsid w:val="00D4722A"/>
    <w:rsid w:val="00D53D56"/>
    <w:rsid w:val="00D76E93"/>
    <w:rsid w:val="00DA46A6"/>
    <w:rsid w:val="00DC5051"/>
    <w:rsid w:val="00DC6DFD"/>
    <w:rsid w:val="00DC763F"/>
    <w:rsid w:val="00DD7405"/>
    <w:rsid w:val="00DE02EB"/>
    <w:rsid w:val="00DE2339"/>
    <w:rsid w:val="00DE50D3"/>
    <w:rsid w:val="00DE7E6C"/>
    <w:rsid w:val="00DF6CA7"/>
    <w:rsid w:val="00E0097A"/>
    <w:rsid w:val="00E1308C"/>
    <w:rsid w:val="00E2282A"/>
    <w:rsid w:val="00E24373"/>
    <w:rsid w:val="00E310E8"/>
    <w:rsid w:val="00E40952"/>
    <w:rsid w:val="00E451AE"/>
    <w:rsid w:val="00E56BA5"/>
    <w:rsid w:val="00E97A8C"/>
    <w:rsid w:val="00EA211A"/>
    <w:rsid w:val="00ED04DD"/>
    <w:rsid w:val="00EE1ACA"/>
    <w:rsid w:val="00EE219F"/>
    <w:rsid w:val="00EE5838"/>
    <w:rsid w:val="00F169C7"/>
    <w:rsid w:val="00F2508C"/>
    <w:rsid w:val="00F5292F"/>
    <w:rsid w:val="00F718BB"/>
    <w:rsid w:val="00FD44DE"/>
    <w:rsid w:val="00FF0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customStyle="1" w:styleId="apple-converted-space">
    <w:name w:val="apple-converted-space"/>
    <w:basedOn w:val="DefaultParagraphFont"/>
    <w:rsid w:val="008C02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customStyle="1" w:styleId="apple-converted-space">
    <w:name w:val="apple-converted-space"/>
    <w:basedOn w:val="DefaultParagraphFont"/>
    <w:rsid w:val="008C0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C14596C9-C2B7-45D5-8F97-9403D0A9E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1</TotalTime>
  <Pages>4</Pages>
  <Words>879</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%username%</cp:lastModifiedBy>
  <cp:revision>2</cp:revision>
  <dcterms:created xsi:type="dcterms:W3CDTF">2014-11-25T20:17:00Z</dcterms:created>
  <dcterms:modified xsi:type="dcterms:W3CDTF">2014-11-25T20:17:00Z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