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394" w:rsidRPr="00062590" w:rsidRDefault="00AD429B">
      <w:pPr>
        <w:rPr>
          <w:b/>
          <w:sz w:val="22"/>
          <w:szCs w:val="22"/>
        </w:rPr>
      </w:pPr>
      <w:r w:rsidRPr="00062590">
        <w:rPr>
          <w:b/>
          <w:sz w:val="22"/>
          <w:szCs w:val="22"/>
          <w:highlight w:val="yellow"/>
        </w:rPr>
        <w:t>GMS401 Chapter 4: Product Design</w:t>
      </w:r>
    </w:p>
    <w:p w:rsidR="00AD429B" w:rsidRPr="00062590" w:rsidRDefault="00AD429B">
      <w:pPr>
        <w:rPr>
          <w:b/>
          <w:sz w:val="22"/>
          <w:szCs w:val="22"/>
        </w:rPr>
      </w:pPr>
    </w:p>
    <w:p w:rsidR="00AD429B" w:rsidRPr="00062590" w:rsidRDefault="00AD429B">
      <w:pPr>
        <w:rPr>
          <w:sz w:val="22"/>
          <w:szCs w:val="22"/>
        </w:rPr>
      </w:pPr>
      <w:r w:rsidRPr="00062590">
        <w:rPr>
          <w:b/>
          <w:sz w:val="22"/>
          <w:szCs w:val="22"/>
          <w:highlight w:val="yellow"/>
        </w:rPr>
        <w:t>Essence of Any Organization:</w:t>
      </w:r>
      <w:r w:rsidRPr="00062590">
        <w:rPr>
          <w:b/>
          <w:sz w:val="22"/>
          <w:szCs w:val="22"/>
        </w:rPr>
        <w:t xml:space="preserve"> </w:t>
      </w:r>
      <w:r w:rsidRPr="00062590">
        <w:rPr>
          <w:sz w:val="22"/>
          <w:szCs w:val="22"/>
        </w:rPr>
        <w:t xml:space="preserve">The goods and services it offers, the design of the goods and services translates into the success of the organization. During the design stage is when the most quality is derived. </w:t>
      </w:r>
    </w:p>
    <w:p w:rsidR="00AD429B" w:rsidRPr="00062590" w:rsidRDefault="00AD429B">
      <w:pPr>
        <w:rPr>
          <w:sz w:val="22"/>
          <w:szCs w:val="22"/>
        </w:rPr>
      </w:pPr>
    </w:p>
    <w:p w:rsidR="00AD429B" w:rsidRPr="00062590" w:rsidRDefault="00AD429B">
      <w:pPr>
        <w:rPr>
          <w:b/>
          <w:sz w:val="22"/>
          <w:szCs w:val="22"/>
        </w:rPr>
      </w:pPr>
      <w:r w:rsidRPr="00062590">
        <w:rPr>
          <w:b/>
          <w:sz w:val="22"/>
          <w:szCs w:val="22"/>
          <w:highlight w:val="yellow"/>
        </w:rPr>
        <w:t>Product Design:</w:t>
      </w:r>
      <w:r w:rsidRPr="00062590">
        <w:rPr>
          <w:b/>
          <w:sz w:val="22"/>
          <w:szCs w:val="22"/>
        </w:rPr>
        <w:t xml:space="preserve"> </w:t>
      </w:r>
    </w:p>
    <w:p w:rsidR="00AD429B" w:rsidRPr="00062590" w:rsidRDefault="00AD429B" w:rsidP="00AD429B">
      <w:pPr>
        <w:pStyle w:val="ListParagraph"/>
        <w:numPr>
          <w:ilvl w:val="0"/>
          <w:numId w:val="1"/>
        </w:numPr>
        <w:rPr>
          <w:sz w:val="22"/>
          <w:szCs w:val="22"/>
        </w:rPr>
      </w:pPr>
      <w:r w:rsidRPr="00062590">
        <w:rPr>
          <w:sz w:val="22"/>
          <w:szCs w:val="22"/>
        </w:rPr>
        <w:t>Expensive and time-consuming, many product ideas get rejected during this stage</w:t>
      </w:r>
    </w:p>
    <w:p w:rsidR="00AD429B" w:rsidRPr="00062590" w:rsidRDefault="00AD429B" w:rsidP="00AD429B">
      <w:pPr>
        <w:rPr>
          <w:sz w:val="22"/>
          <w:szCs w:val="22"/>
        </w:rPr>
      </w:pPr>
    </w:p>
    <w:p w:rsidR="00AD429B" w:rsidRPr="00062590" w:rsidRDefault="00AD429B" w:rsidP="00AD429B">
      <w:pPr>
        <w:rPr>
          <w:b/>
          <w:sz w:val="22"/>
          <w:szCs w:val="22"/>
        </w:rPr>
      </w:pPr>
      <w:r w:rsidRPr="00062590">
        <w:rPr>
          <w:b/>
          <w:sz w:val="22"/>
          <w:szCs w:val="22"/>
        </w:rPr>
        <w:t>*Design Process</w:t>
      </w:r>
    </w:p>
    <w:p w:rsidR="00AD429B" w:rsidRPr="00062590" w:rsidRDefault="00AD429B" w:rsidP="00AD429B">
      <w:pPr>
        <w:pStyle w:val="ListParagraph"/>
        <w:numPr>
          <w:ilvl w:val="0"/>
          <w:numId w:val="2"/>
        </w:numPr>
        <w:rPr>
          <w:sz w:val="22"/>
          <w:szCs w:val="22"/>
        </w:rPr>
      </w:pPr>
      <w:r w:rsidRPr="00062590">
        <w:rPr>
          <w:b/>
          <w:sz w:val="22"/>
          <w:szCs w:val="22"/>
        </w:rPr>
        <w:t>Product Approval Committee:</w:t>
      </w:r>
      <w:r w:rsidRPr="00062590">
        <w:rPr>
          <w:sz w:val="22"/>
          <w:szCs w:val="22"/>
        </w:rPr>
        <w:t xml:space="preserve"> Top management oversees and direct design development activities. </w:t>
      </w:r>
    </w:p>
    <w:p w:rsidR="00AD429B" w:rsidRPr="00062590" w:rsidRDefault="00AD429B" w:rsidP="00AD429B">
      <w:pPr>
        <w:pStyle w:val="ListParagraph"/>
        <w:numPr>
          <w:ilvl w:val="0"/>
          <w:numId w:val="3"/>
        </w:numPr>
        <w:rPr>
          <w:sz w:val="22"/>
          <w:szCs w:val="22"/>
        </w:rPr>
      </w:pPr>
      <w:r w:rsidRPr="00062590">
        <w:rPr>
          <w:sz w:val="22"/>
          <w:szCs w:val="22"/>
        </w:rPr>
        <w:t xml:space="preserve">They are responsible for authorizing new products, reviewing progress, allocating resources, and ensuring consistency between company strategy and their design/development projects </w:t>
      </w:r>
    </w:p>
    <w:p w:rsidR="00AD429B" w:rsidRPr="00062590" w:rsidRDefault="00AD429B" w:rsidP="00AD429B">
      <w:pPr>
        <w:pStyle w:val="ListParagraph"/>
        <w:numPr>
          <w:ilvl w:val="0"/>
          <w:numId w:val="3"/>
        </w:numPr>
        <w:rPr>
          <w:b/>
          <w:sz w:val="22"/>
          <w:szCs w:val="22"/>
        </w:rPr>
      </w:pPr>
      <w:r w:rsidRPr="00062590">
        <w:rPr>
          <w:b/>
          <w:sz w:val="22"/>
          <w:szCs w:val="22"/>
        </w:rPr>
        <w:t xml:space="preserve">Core Teams (Cross-Functional): </w:t>
      </w:r>
      <w:r w:rsidRPr="00062590">
        <w:rPr>
          <w:sz w:val="22"/>
          <w:szCs w:val="22"/>
        </w:rPr>
        <w:t>Plan and lead design/development projects.</w:t>
      </w:r>
    </w:p>
    <w:p w:rsidR="00AD429B" w:rsidRPr="00062590" w:rsidRDefault="00AD429B" w:rsidP="00AD429B">
      <w:pPr>
        <w:pStyle w:val="ListParagraph"/>
        <w:numPr>
          <w:ilvl w:val="0"/>
          <w:numId w:val="2"/>
        </w:numPr>
        <w:rPr>
          <w:b/>
          <w:sz w:val="22"/>
          <w:szCs w:val="22"/>
        </w:rPr>
      </w:pPr>
      <w:r w:rsidRPr="00062590">
        <w:rPr>
          <w:b/>
          <w:sz w:val="22"/>
          <w:szCs w:val="22"/>
        </w:rPr>
        <w:t>Stage Gates/Phase Review:</w:t>
      </w:r>
    </w:p>
    <w:p w:rsidR="00AD429B" w:rsidRPr="00062590" w:rsidRDefault="00AD429B" w:rsidP="00AD429B">
      <w:pPr>
        <w:pStyle w:val="ListParagraph"/>
        <w:numPr>
          <w:ilvl w:val="0"/>
          <w:numId w:val="6"/>
        </w:numPr>
        <w:rPr>
          <w:b/>
          <w:sz w:val="22"/>
          <w:szCs w:val="22"/>
        </w:rPr>
      </w:pPr>
      <w:r w:rsidRPr="00062590">
        <w:rPr>
          <w:b/>
          <w:sz w:val="22"/>
          <w:szCs w:val="22"/>
          <w:lang w:val="en-CA"/>
        </w:rPr>
        <w:t xml:space="preserve">Milestones during a new product design/development: </w:t>
      </w:r>
      <w:r w:rsidRPr="00062590">
        <w:rPr>
          <w:sz w:val="22"/>
          <w:szCs w:val="22"/>
          <w:lang w:val="en-CA"/>
        </w:rPr>
        <w:t>Progress of the core-team reviewed by the product approval committee. They will decide to approve, cancel, or redirect.</w:t>
      </w:r>
    </w:p>
    <w:p w:rsidR="00AD429B" w:rsidRPr="00062590" w:rsidRDefault="00AD429B" w:rsidP="00AD429B">
      <w:pPr>
        <w:pStyle w:val="ListParagraph"/>
        <w:numPr>
          <w:ilvl w:val="0"/>
          <w:numId w:val="6"/>
        </w:numPr>
        <w:rPr>
          <w:b/>
          <w:sz w:val="22"/>
          <w:szCs w:val="22"/>
        </w:rPr>
      </w:pPr>
      <w:r w:rsidRPr="00062590">
        <w:rPr>
          <w:b/>
          <w:sz w:val="22"/>
          <w:szCs w:val="22"/>
          <w:lang w:val="en-CA"/>
        </w:rPr>
        <w:t>Such reviews help top management acquire a better understanding of the project:</w:t>
      </w:r>
    </w:p>
    <w:p w:rsidR="00AD429B" w:rsidRPr="00062590" w:rsidRDefault="00AD429B" w:rsidP="00AD429B">
      <w:pPr>
        <w:pStyle w:val="ListParagraph"/>
        <w:numPr>
          <w:ilvl w:val="0"/>
          <w:numId w:val="9"/>
        </w:numPr>
        <w:rPr>
          <w:sz w:val="22"/>
          <w:szCs w:val="22"/>
          <w:lang w:val="en-CA"/>
        </w:rPr>
      </w:pPr>
      <w:r w:rsidRPr="00062590">
        <w:rPr>
          <w:sz w:val="22"/>
          <w:szCs w:val="22"/>
          <w:lang w:val="en-CA"/>
        </w:rPr>
        <w:t>Guide the project</w:t>
      </w:r>
    </w:p>
    <w:p w:rsidR="00AD429B" w:rsidRPr="00062590" w:rsidRDefault="00AD429B" w:rsidP="00AD429B">
      <w:pPr>
        <w:pStyle w:val="ListParagraph"/>
        <w:numPr>
          <w:ilvl w:val="0"/>
          <w:numId w:val="9"/>
        </w:numPr>
        <w:rPr>
          <w:sz w:val="22"/>
          <w:szCs w:val="22"/>
          <w:lang w:val="en-CA"/>
        </w:rPr>
      </w:pPr>
      <w:r w:rsidRPr="00062590">
        <w:rPr>
          <w:sz w:val="22"/>
          <w:szCs w:val="22"/>
          <w:lang w:val="en-CA"/>
        </w:rPr>
        <w:t>Force closure of any issues arising</w:t>
      </w:r>
    </w:p>
    <w:p w:rsidR="00AD429B" w:rsidRPr="00062590" w:rsidRDefault="00AD429B" w:rsidP="00AD429B">
      <w:pPr>
        <w:pStyle w:val="ListParagraph"/>
        <w:numPr>
          <w:ilvl w:val="0"/>
          <w:numId w:val="9"/>
        </w:numPr>
        <w:rPr>
          <w:sz w:val="22"/>
          <w:szCs w:val="22"/>
          <w:lang w:val="en-CA"/>
        </w:rPr>
      </w:pPr>
      <w:r w:rsidRPr="00062590">
        <w:rPr>
          <w:sz w:val="22"/>
          <w:szCs w:val="22"/>
          <w:lang w:val="en-CA"/>
        </w:rPr>
        <w:t>Recognize problems, making necessary changes earlier</w:t>
      </w:r>
    </w:p>
    <w:p w:rsidR="00AD429B" w:rsidRPr="00062590" w:rsidRDefault="00AD429B" w:rsidP="00AD429B">
      <w:pPr>
        <w:pStyle w:val="ListParagraph"/>
        <w:numPr>
          <w:ilvl w:val="0"/>
          <w:numId w:val="9"/>
        </w:numPr>
        <w:rPr>
          <w:sz w:val="22"/>
          <w:szCs w:val="22"/>
        </w:rPr>
      </w:pPr>
      <w:r w:rsidRPr="00062590">
        <w:rPr>
          <w:sz w:val="22"/>
          <w:szCs w:val="22"/>
          <w:lang w:val="en-CA"/>
        </w:rPr>
        <w:t>Reducing cost and time to market.</w:t>
      </w:r>
    </w:p>
    <w:p w:rsidR="00AD429B" w:rsidRPr="00062590" w:rsidRDefault="00AD429B" w:rsidP="00AD429B">
      <w:pPr>
        <w:rPr>
          <w:b/>
          <w:sz w:val="22"/>
          <w:szCs w:val="22"/>
        </w:rPr>
      </w:pPr>
    </w:p>
    <w:p w:rsidR="00AD429B" w:rsidRPr="00062590" w:rsidRDefault="00AD429B" w:rsidP="00AD429B">
      <w:pPr>
        <w:rPr>
          <w:b/>
          <w:sz w:val="22"/>
          <w:szCs w:val="22"/>
        </w:rPr>
      </w:pPr>
      <w:r w:rsidRPr="00062590">
        <w:rPr>
          <w:b/>
          <w:sz w:val="22"/>
          <w:szCs w:val="22"/>
        </w:rPr>
        <w:t>*How to Sell Products:</w:t>
      </w:r>
    </w:p>
    <w:p w:rsidR="00AD429B" w:rsidRPr="00062590" w:rsidRDefault="00AD429B" w:rsidP="00AD429B">
      <w:pPr>
        <w:pStyle w:val="ListParagraph"/>
        <w:numPr>
          <w:ilvl w:val="0"/>
          <w:numId w:val="10"/>
        </w:numPr>
        <w:rPr>
          <w:b/>
          <w:sz w:val="22"/>
          <w:szCs w:val="22"/>
        </w:rPr>
      </w:pPr>
      <w:r w:rsidRPr="00062590">
        <w:rPr>
          <w:b/>
          <w:sz w:val="22"/>
          <w:szCs w:val="22"/>
        </w:rPr>
        <w:t xml:space="preserve">Marketing: </w:t>
      </w:r>
      <w:r w:rsidRPr="00062590">
        <w:rPr>
          <w:sz w:val="22"/>
          <w:szCs w:val="22"/>
        </w:rPr>
        <w:t>Commercials</w:t>
      </w:r>
    </w:p>
    <w:p w:rsidR="00AD429B" w:rsidRPr="00062590" w:rsidRDefault="00AD429B" w:rsidP="00AD429B">
      <w:pPr>
        <w:pStyle w:val="ListParagraph"/>
        <w:numPr>
          <w:ilvl w:val="0"/>
          <w:numId w:val="10"/>
        </w:numPr>
        <w:rPr>
          <w:b/>
          <w:sz w:val="22"/>
          <w:szCs w:val="22"/>
        </w:rPr>
      </w:pPr>
      <w:r w:rsidRPr="00062590">
        <w:rPr>
          <w:b/>
          <w:sz w:val="22"/>
          <w:szCs w:val="22"/>
        </w:rPr>
        <w:t xml:space="preserve">Innovation: </w:t>
      </w:r>
      <w:r w:rsidRPr="00062590">
        <w:rPr>
          <w:sz w:val="22"/>
          <w:szCs w:val="22"/>
        </w:rPr>
        <w:t>Release new innovating products with new feature, this help broaden your market share and customers</w:t>
      </w:r>
      <w:r w:rsidRPr="00062590">
        <w:rPr>
          <w:b/>
          <w:sz w:val="22"/>
          <w:szCs w:val="22"/>
        </w:rPr>
        <w:t xml:space="preserve"> </w:t>
      </w:r>
    </w:p>
    <w:p w:rsidR="00AD429B" w:rsidRPr="00062590" w:rsidRDefault="00AD429B" w:rsidP="00AD429B">
      <w:pPr>
        <w:rPr>
          <w:sz w:val="22"/>
          <w:szCs w:val="22"/>
        </w:rPr>
      </w:pPr>
    </w:p>
    <w:p w:rsidR="00AD429B" w:rsidRPr="00062590" w:rsidRDefault="00AD429B" w:rsidP="00AD429B">
      <w:pPr>
        <w:rPr>
          <w:b/>
          <w:sz w:val="22"/>
          <w:szCs w:val="22"/>
        </w:rPr>
      </w:pPr>
      <w:r w:rsidRPr="00062590">
        <w:rPr>
          <w:b/>
          <w:sz w:val="22"/>
          <w:szCs w:val="22"/>
        </w:rPr>
        <w:t>*Phases of Product Design:</w:t>
      </w:r>
    </w:p>
    <w:p w:rsidR="00AD429B" w:rsidRPr="00062590" w:rsidRDefault="00AD429B" w:rsidP="00AD429B">
      <w:pPr>
        <w:pStyle w:val="ListParagraph"/>
        <w:numPr>
          <w:ilvl w:val="0"/>
          <w:numId w:val="11"/>
        </w:numPr>
        <w:rPr>
          <w:b/>
          <w:sz w:val="22"/>
          <w:szCs w:val="22"/>
        </w:rPr>
      </w:pPr>
      <w:r w:rsidRPr="00062590">
        <w:rPr>
          <w:b/>
          <w:sz w:val="22"/>
          <w:szCs w:val="22"/>
        </w:rPr>
        <w:t xml:space="preserve">Idea Generation/Preliminary Assessment: </w:t>
      </w:r>
      <w:r w:rsidR="007B68D6" w:rsidRPr="00062590">
        <w:rPr>
          <w:sz w:val="22"/>
          <w:szCs w:val="22"/>
        </w:rPr>
        <w:t>Ideas can come from customer, own research, suppliers or competitors.</w:t>
      </w:r>
      <w:r w:rsidR="007B68D6" w:rsidRPr="00062590">
        <w:rPr>
          <w:b/>
          <w:sz w:val="22"/>
          <w:szCs w:val="22"/>
        </w:rPr>
        <w:t xml:space="preserve"> </w:t>
      </w:r>
    </w:p>
    <w:p w:rsidR="007B68D6" w:rsidRPr="00062590" w:rsidRDefault="007B68D6" w:rsidP="00AD429B">
      <w:pPr>
        <w:pStyle w:val="ListParagraph"/>
        <w:numPr>
          <w:ilvl w:val="0"/>
          <w:numId w:val="11"/>
        </w:numPr>
        <w:rPr>
          <w:b/>
          <w:sz w:val="22"/>
          <w:szCs w:val="22"/>
        </w:rPr>
      </w:pPr>
      <w:r w:rsidRPr="00062590">
        <w:rPr>
          <w:b/>
          <w:sz w:val="22"/>
          <w:szCs w:val="22"/>
        </w:rPr>
        <w:t>Building a Business Case:</w:t>
      </w:r>
      <w:r w:rsidRPr="00062590">
        <w:rPr>
          <w:sz w:val="22"/>
          <w:szCs w:val="22"/>
        </w:rPr>
        <w:t xml:space="preserve"> </w:t>
      </w:r>
    </w:p>
    <w:p w:rsidR="007B68D6" w:rsidRPr="00062590" w:rsidRDefault="007B68D6" w:rsidP="007B68D6">
      <w:pPr>
        <w:pStyle w:val="ListParagraph"/>
        <w:numPr>
          <w:ilvl w:val="0"/>
          <w:numId w:val="12"/>
        </w:numPr>
        <w:rPr>
          <w:b/>
          <w:sz w:val="22"/>
          <w:szCs w:val="22"/>
        </w:rPr>
      </w:pPr>
      <w:r w:rsidRPr="00062590">
        <w:rPr>
          <w:b/>
          <w:sz w:val="22"/>
          <w:szCs w:val="22"/>
        </w:rPr>
        <w:t>What the customer wants</w:t>
      </w:r>
      <w:r w:rsidRPr="00062590">
        <w:rPr>
          <w:sz w:val="22"/>
          <w:szCs w:val="22"/>
        </w:rPr>
        <w:t xml:space="preserve">: Features they want in a new product, </w:t>
      </w:r>
      <w:r w:rsidRPr="00062590">
        <w:rPr>
          <w:b/>
          <w:sz w:val="22"/>
          <w:szCs w:val="22"/>
        </w:rPr>
        <w:t>Ex:</w:t>
      </w:r>
      <w:r w:rsidRPr="00062590">
        <w:rPr>
          <w:sz w:val="22"/>
          <w:szCs w:val="22"/>
        </w:rPr>
        <w:t xml:space="preserve"> faster, power, performance</w:t>
      </w:r>
    </w:p>
    <w:p w:rsidR="007B68D6" w:rsidRPr="00062590" w:rsidRDefault="007B68D6" w:rsidP="007B68D6">
      <w:pPr>
        <w:pStyle w:val="ListParagraph"/>
        <w:numPr>
          <w:ilvl w:val="0"/>
          <w:numId w:val="12"/>
        </w:numPr>
        <w:rPr>
          <w:b/>
          <w:sz w:val="22"/>
          <w:szCs w:val="22"/>
        </w:rPr>
      </w:pPr>
      <w:r w:rsidRPr="00062590">
        <w:rPr>
          <w:b/>
          <w:sz w:val="22"/>
          <w:szCs w:val="22"/>
        </w:rPr>
        <w:t>Nature of the product:</w:t>
      </w:r>
      <w:r w:rsidRPr="00062590">
        <w:rPr>
          <w:sz w:val="22"/>
          <w:szCs w:val="22"/>
        </w:rPr>
        <w:t xml:space="preserve"> technical feasibility</w:t>
      </w:r>
      <w:r w:rsidRPr="00062590">
        <w:rPr>
          <w:b/>
          <w:sz w:val="22"/>
          <w:szCs w:val="22"/>
        </w:rPr>
        <w:t xml:space="preserve">, </w:t>
      </w:r>
      <w:r w:rsidRPr="00062590">
        <w:rPr>
          <w:sz w:val="22"/>
          <w:szCs w:val="22"/>
        </w:rPr>
        <w:t>product goals &amp; objectives (performance, price, quality), nature of production process (inputs, process)</w:t>
      </w:r>
    </w:p>
    <w:p w:rsidR="007B68D6" w:rsidRPr="00062590" w:rsidRDefault="007B68D6" w:rsidP="007B68D6">
      <w:pPr>
        <w:pStyle w:val="ListParagraph"/>
        <w:numPr>
          <w:ilvl w:val="0"/>
          <w:numId w:val="11"/>
        </w:numPr>
        <w:rPr>
          <w:b/>
          <w:sz w:val="22"/>
          <w:szCs w:val="22"/>
        </w:rPr>
      </w:pPr>
      <w:r w:rsidRPr="00062590">
        <w:rPr>
          <w:b/>
          <w:sz w:val="22"/>
          <w:szCs w:val="22"/>
        </w:rPr>
        <w:t>Development of Product &amp; Process:</w:t>
      </w:r>
      <w:r w:rsidRPr="00062590">
        <w:rPr>
          <w:sz w:val="22"/>
          <w:szCs w:val="22"/>
        </w:rPr>
        <w:t xml:space="preserve"> Translate the ideas into a product</w:t>
      </w:r>
    </w:p>
    <w:p w:rsidR="007B68D6" w:rsidRPr="00062590" w:rsidRDefault="007B68D6" w:rsidP="007B68D6">
      <w:pPr>
        <w:pStyle w:val="ListParagraph"/>
        <w:numPr>
          <w:ilvl w:val="0"/>
          <w:numId w:val="14"/>
        </w:numPr>
        <w:rPr>
          <w:sz w:val="22"/>
          <w:szCs w:val="22"/>
        </w:rPr>
      </w:pPr>
      <w:r w:rsidRPr="00062590">
        <w:rPr>
          <w:sz w:val="22"/>
          <w:szCs w:val="22"/>
        </w:rPr>
        <w:t xml:space="preserve">Technical product specs and concepts are developed while being overviewed by upper management </w:t>
      </w:r>
    </w:p>
    <w:p w:rsidR="007B68D6" w:rsidRPr="00062590" w:rsidRDefault="007B68D6" w:rsidP="007B68D6">
      <w:pPr>
        <w:pStyle w:val="ListParagraph"/>
        <w:numPr>
          <w:ilvl w:val="0"/>
          <w:numId w:val="11"/>
        </w:numPr>
        <w:rPr>
          <w:sz w:val="22"/>
          <w:szCs w:val="22"/>
        </w:rPr>
      </w:pPr>
      <w:r w:rsidRPr="00062590">
        <w:rPr>
          <w:b/>
          <w:sz w:val="22"/>
          <w:szCs w:val="22"/>
        </w:rPr>
        <w:t>Testing &amp; Validation:</w:t>
      </w:r>
      <w:r w:rsidRPr="00062590">
        <w:rPr>
          <w:sz w:val="22"/>
          <w:szCs w:val="22"/>
        </w:rPr>
        <w:t xml:space="preserve"> </w:t>
      </w:r>
      <w:r w:rsidRPr="00062590">
        <w:rPr>
          <w:sz w:val="22"/>
          <w:szCs w:val="22"/>
          <w:lang w:val="en-CA"/>
        </w:rPr>
        <w:t>External testing to make sure the product performs as designed and expected BEFORE it gets to the customer.</w:t>
      </w:r>
    </w:p>
    <w:p w:rsidR="000D789F" w:rsidRPr="00062590" w:rsidRDefault="000D789F" w:rsidP="007B68D6">
      <w:pPr>
        <w:rPr>
          <w:sz w:val="22"/>
          <w:szCs w:val="22"/>
        </w:rPr>
      </w:pPr>
    </w:p>
    <w:p w:rsidR="007B68D6" w:rsidRPr="00062590" w:rsidRDefault="007B68D6" w:rsidP="007B68D6">
      <w:pPr>
        <w:rPr>
          <w:rFonts w:eastAsia="Times New Roman" w:cs="Times New Roman"/>
          <w:sz w:val="22"/>
          <w:szCs w:val="22"/>
        </w:rPr>
      </w:pPr>
      <w:r w:rsidRPr="00062590">
        <w:rPr>
          <w:b/>
          <w:sz w:val="22"/>
          <w:szCs w:val="22"/>
          <w:highlight w:val="yellow"/>
        </w:rPr>
        <w:t>Concurrent Engineering:</w:t>
      </w:r>
      <w:r w:rsidRPr="00062590">
        <w:rPr>
          <w:b/>
          <w:sz w:val="22"/>
          <w:szCs w:val="22"/>
        </w:rPr>
        <w:t xml:space="preserve"> </w:t>
      </w:r>
      <w:r w:rsidRPr="00062590">
        <w:rPr>
          <w:rFonts w:eastAsia="Times New Roman" w:cs="Times New Roman"/>
          <w:sz w:val="22"/>
          <w:szCs w:val="22"/>
        </w:rPr>
        <w:t>Work methodology based on the parallelization of tasks</w:t>
      </w:r>
    </w:p>
    <w:p w:rsidR="007B68D6" w:rsidRPr="00062590" w:rsidRDefault="007B68D6" w:rsidP="007B68D6">
      <w:pPr>
        <w:pStyle w:val="ListParagraph"/>
        <w:numPr>
          <w:ilvl w:val="0"/>
          <w:numId w:val="14"/>
        </w:numPr>
        <w:rPr>
          <w:sz w:val="22"/>
          <w:szCs w:val="22"/>
        </w:rPr>
      </w:pPr>
      <w:r w:rsidRPr="00062590">
        <w:rPr>
          <w:sz w:val="22"/>
          <w:szCs w:val="22"/>
        </w:rPr>
        <w:t>Teams design the product and manufacturing process at the same time</w:t>
      </w:r>
    </w:p>
    <w:p w:rsidR="007B68D6" w:rsidRPr="00062590" w:rsidRDefault="007B68D6" w:rsidP="007B68D6">
      <w:pPr>
        <w:rPr>
          <w:sz w:val="22"/>
          <w:szCs w:val="22"/>
        </w:rPr>
      </w:pPr>
    </w:p>
    <w:p w:rsidR="007B68D6" w:rsidRPr="00062590" w:rsidRDefault="007B68D6" w:rsidP="007B68D6">
      <w:pPr>
        <w:rPr>
          <w:sz w:val="22"/>
          <w:szCs w:val="22"/>
        </w:rPr>
      </w:pPr>
      <w:r w:rsidRPr="00062590">
        <w:rPr>
          <w:b/>
          <w:sz w:val="22"/>
          <w:szCs w:val="22"/>
        </w:rPr>
        <w:lastRenderedPageBreak/>
        <w:t xml:space="preserve">Silo Mentality: </w:t>
      </w:r>
      <w:r w:rsidR="002A0D39" w:rsidRPr="00062590">
        <w:rPr>
          <w:sz w:val="22"/>
          <w:szCs w:val="22"/>
        </w:rPr>
        <w:t xml:space="preserve">Each functional area performed its part of the design and sent it to the next department in design. Went from marketing, product design &amp; engineering, manufacturing and then purchasing. This methodology caused late launches and costly design revisions. </w:t>
      </w:r>
    </w:p>
    <w:p w:rsidR="002A0D39" w:rsidRPr="00062590" w:rsidRDefault="002A0D39" w:rsidP="002A0D39">
      <w:pPr>
        <w:pStyle w:val="ListParagraph"/>
        <w:numPr>
          <w:ilvl w:val="0"/>
          <w:numId w:val="14"/>
        </w:numPr>
        <w:rPr>
          <w:sz w:val="22"/>
          <w:szCs w:val="22"/>
        </w:rPr>
      </w:pPr>
      <w:r w:rsidRPr="00062590">
        <w:rPr>
          <w:sz w:val="22"/>
          <w:szCs w:val="22"/>
        </w:rPr>
        <w:t>Issues are teams and staffs maybe high performers individually but cannot bring their ideas together to have a peak performance.</w:t>
      </w:r>
    </w:p>
    <w:p w:rsidR="002A0D39" w:rsidRPr="00062590" w:rsidRDefault="002A0D39" w:rsidP="002A0D39">
      <w:pPr>
        <w:rPr>
          <w:sz w:val="22"/>
          <w:szCs w:val="22"/>
        </w:rPr>
      </w:pPr>
    </w:p>
    <w:p w:rsidR="002A0D39" w:rsidRPr="00062590" w:rsidRDefault="002A0D39" w:rsidP="002A0D39">
      <w:pPr>
        <w:rPr>
          <w:b/>
          <w:sz w:val="22"/>
          <w:szCs w:val="22"/>
        </w:rPr>
      </w:pPr>
      <w:r w:rsidRPr="00062590">
        <w:rPr>
          <w:b/>
          <w:sz w:val="22"/>
          <w:szCs w:val="22"/>
          <w:highlight w:val="yellow"/>
        </w:rPr>
        <w:t>Sources of Ideas for New/Redesigned Products:</w:t>
      </w:r>
      <w:r w:rsidRPr="00062590">
        <w:rPr>
          <w:b/>
          <w:sz w:val="22"/>
          <w:szCs w:val="22"/>
        </w:rPr>
        <w:t xml:space="preserve"> </w:t>
      </w:r>
    </w:p>
    <w:p w:rsidR="002A0D39" w:rsidRPr="00062590" w:rsidRDefault="002A0D39" w:rsidP="002A0D39">
      <w:pPr>
        <w:pStyle w:val="ListParagraph"/>
        <w:numPr>
          <w:ilvl w:val="0"/>
          <w:numId w:val="16"/>
        </w:numPr>
        <w:rPr>
          <w:sz w:val="22"/>
          <w:szCs w:val="22"/>
        </w:rPr>
      </w:pPr>
      <w:r w:rsidRPr="00062590">
        <w:rPr>
          <w:b/>
          <w:sz w:val="22"/>
          <w:szCs w:val="22"/>
        </w:rPr>
        <w:t xml:space="preserve">Examine Existing Markets &amp; Products: </w:t>
      </w:r>
      <w:r w:rsidRPr="00062590">
        <w:rPr>
          <w:sz w:val="22"/>
          <w:szCs w:val="22"/>
        </w:rPr>
        <w:t>Look</w:t>
      </w:r>
      <w:r w:rsidR="000D789F" w:rsidRPr="00062590">
        <w:rPr>
          <w:sz w:val="22"/>
          <w:szCs w:val="22"/>
        </w:rPr>
        <w:t>ing</w:t>
      </w:r>
      <w:r w:rsidRPr="00062590">
        <w:rPr>
          <w:sz w:val="22"/>
          <w:szCs w:val="22"/>
        </w:rPr>
        <w:t xml:space="preserve"> at gaps</w:t>
      </w:r>
      <w:r w:rsidR="000D789F" w:rsidRPr="00062590">
        <w:rPr>
          <w:sz w:val="22"/>
          <w:szCs w:val="22"/>
        </w:rPr>
        <w:t xml:space="preserve"> in existing markets can lead to innovative product ideas. </w:t>
      </w:r>
      <w:r w:rsidR="000D789F" w:rsidRPr="00062590">
        <w:rPr>
          <w:sz w:val="22"/>
          <w:szCs w:val="22"/>
          <w:lang w:val="en-CA"/>
        </w:rPr>
        <w:t xml:space="preserve">Generate good product ideas by thinking of products that will solve a problem existing in a specific market today. New products can revolutionize the market or offer improvements to current products. Target certain niches and offer products that can satisfy their needs. </w:t>
      </w:r>
    </w:p>
    <w:p w:rsidR="000D789F" w:rsidRPr="00062590" w:rsidRDefault="000D789F" w:rsidP="002A0D39">
      <w:pPr>
        <w:pStyle w:val="ListParagraph"/>
        <w:numPr>
          <w:ilvl w:val="0"/>
          <w:numId w:val="16"/>
        </w:numPr>
        <w:rPr>
          <w:sz w:val="22"/>
          <w:szCs w:val="22"/>
        </w:rPr>
      </w:pPr>
      <w:r w:rsidRPr="00062590">
        <w:rPr>
          <w:b/>
          <w:sz w:val="22"/>
          <w:szCs w:val="22"/>
        </w:rPr>
        <w:t>Firm’s Employees:</w:t>
      </w:r>
      <w:r w:rsidRPr="00062590">
        <w:rPr>
          <w:sz w:val="22"/>
          <w:szCs w:val="22"/>
        </w:rPr>
        <w:t xml:space="preserve"> Employ a suggestion plan so workers can offer ideas for a potential reward. </w:t>
      </w:r>
    </w:p>
    <w:p w:rsidR="000D789F" w:rsidRPr="00062590" w:rsidRDefault="000D789F" w:rsidP="000D789F">
      <w:pPr>
        <w:pStyle w:val="ListParagraph"/>
        <w:numPr>
          <w:ilvl w:val="0"/>
          <w:numId w:val="16"/>
        </w:numPr>
        <w:rPr>
          <w:sz w:val="22"/>
          <w:szCs w:val="22"/>
        </w:rPr>
      </w:pPr>
      <w:r w:rsidRPr="00062590">
        <w:rPr>
          <w:b/>
          <w:sz w:val="22"/>
          <w:szCs w:val="22"/>
        </w:rPr>
        <w:t>Reverse Engineering:</w:t>
      </w:r>
      <w:r w:rsidRPr="00062590">
        <w:rPr>
          <w:sz w:val="22"/>
          <w:szCs w:val="22"/>
        </w:rPr>
        <w:t xml:space="preserve"> </w:t>
      </w:r>
      <w:r w:rsidRPr="00062590">
        <w:rPr>
          <w:sz w:val="22"/>
          <w:szCs w:val="22"/>
          <w:lang w:val="en-CA"/>
        </w:rPr>
        <w:t>Taking apart an object to see how it works in order to duplicate or enhance the object.</w:t>
      </w:r>
    </w:p>
    <w:p w:rsidR="000D789F" w:rsidRPr="00062590" w:rsidRDefault="000D789F" w:rsidP="000D789F">
      <w:pPr>
        <w:pStyle w:val="ListParagraph"/>
        <w:numPr>
          <w:ilvl w:val="0"/>
          <w:numId w:val="14"/>
        </w:numPr>
        <w:rPr>
          <w:sz w:val="22"/>
          <w:szCs w:val="22"/>
        </w:rPr>
      </w:pPr>
      <w:r w:rsidRPr="00062590">
        <w:rPr>
          <w:sz w:val="22"/>
          <w:szCs w:val="22"/>
        </w:rPr>
        <w:t>Used by older industries now used by computer hardware and software companies</w:t>
      </w:r>
    </w:p>
    <w:p w:rsidR="000D789F" w:rsidRPr="00062590" w:rsidRDefault="000D789F" w:rsidP="000D789F">
      <w:pPr>
        <w:pStyle w:val="ListParagraph"/>
        <w:numPr>
          <w:ilvl w:val="0"/>
          <w:numId w:val="14"/>
        </w:numPr>
        <w:rPr>
          <w:sz w:val="22"/>
          <w:szCs w:val="22"/>
        </w:rPr>
      </w:pPr>
      <w:r w:rsidRPr="00062590">
        <w:rPr>
          <w:sz w:val="22"/>
          <w:szCs w:val="22"/>
        </w:rPr>
        <w:t xml:space="preserve">Maybe illegal in some countries and requires expertise and is expensive </w:t>
      </w:r>
    </w:p>
    <w:p w:rsidR="000D789F" w:rsidRPr="00062590" w:rsidRDefault="000D789F" w:rsidP="000D789F">
      <w:pPr>
        <w:pStyle w:val="ListParagraph"/>
        <w:numPr>
          <w:ilvl w:val="0"/>
          <w:numId w:val="16"/>
        </w:numPr>
        <w:rPr>
          <w:sz w:val="22"/>
          <w:szCs w:val="22"/>
        </w:rPr>
      </w:pPr>
      <w:r w:rsidRPr="00062590">
        <w:rPr>
          <w:b/>
          <w:sz w:val="22"/>
          <w:szCs w:val="22"/>
        </w:rPr>
        <w:t xml:space="preserve">Research &amp; Development: </w:t>
      </w:r>
      <w:r w:rsidRPr="00062590">
        <w:rPr>
          <w:sz w:val="22"/>
          <w:szCs w:val="22"/>
        </w:rPr>
        <w:t xml:space="preserve">Lab scientists and engineers update existing product or create new products. Example: HP is an innovative firm that constantly offers improvements and new products. </w:t>
      </w:r>
    </w:p>
    <w:p w:rsidR="000D789F" w:rsidRPr="00062590" w:rsidRDefault="000D789F" w:rsidP="000D789F">
      <w:pPr>
        <w:pStyle w:val="ListParagraph"/>
        <w:numPr>
          <w:ilvl w:val="0"/>
          <w:numId w:val="18"/>
        </w:numPr>
        <w:rPr>
          <w:sz w:val="22"/>
          <w:szCs w:val="22"/>
        </w:rPr>
      </w:pPr>
      <w:r w:rsidRPr="00062590">
        <w:rPr>
          <w:b/>
          <w:sz w:val="22"/>
          <w:szCs w:val="22"/>
        </w:rPr>
        <w:t>Product Lifecycle:</w:t>
      </w:r>
      <w:r w:rsidRPr="00062590">
        <w:rPr>
          <w:sz w:val="22"/>
          <w:szCs w:val="22"/>
        </w:rPr>
        <w:t xml:space="preserve"> Incubation, Growth, Maturity, Saturation, Decline</w:t>
      </w:r>
    </w:p>
    <w:p w:rsidR="000D789F" w:rsidRPr="00062590" w:rsidRDefault="000D789F" w:rsidP="000D789F">
      <w:pPr>
        <w:rPr>
          <w:sz w:val="22"/>
          <w:szCs w:val="22"/>
        </w:rPr>
      </w:pPr>
    </w:p>
    <w:p w:rsidR="00B17431" w:rsidRPr="00062590" w:rsidRDefault="00B17431" w:rsidP="000D789F">
      <w:pPr>
        <w:rPr>
          <w:b/>
          <w:sz w:val="22"/>
          <w:szCs w:val="22"/>
        </w:rPr>
      </w:pPr>
      <w:r w:rsidRPr="00062590">
        <w:rPr>
          <w:b/>
          <w:sz w:val="22"/>
          <w:szCs w:val="22"/>
          <w:highlight w:val="yellow"/>
        </w:rPr>
        <w:t>Production Methods:</w:t>
      </w:r>
    </w:p>
    <w:p w:rsidR="00B17431" w:rsidRPr="00062590" w:rsidRDefault="00B17431" w:rsidP="00B17431">
      <w:pPr>
        <w:pStyle w:val="ListParagraph"/>
        <w:numPr>
          <w:ilvl w:val="0"/>
          <w:numId w:val="19"/>
        </w:numPr>
        <w:rPr>
          <w:b/>
          <w:sz w:val="22"/>
          <w:szCs w:val="22"/>
        </w:rPr>
      </w:pPr>
      <w:r w:rsidRPr="00062590">
        <w:rPr>
          <w:b/>
          <w:sz w:val="22"/>
          <w:szCs w:val="22"/>
        </w:rPr>
        <w:t xml:space="preserve">Mass Customization: </w:t>
      </w:r>
      <w:r w:rsidRPr="00062590">
        <w:rPr>
          <w:sz w:val="22"/>
          <w:szCs w:val="22"/>
        </w:rPr>
        <w:t>Same basic product, however there maybe some degree of customization in the final product.</w:t>
      </w:r>
      <w:r w:rsidRPr="00062590">
        <w:rPr>
          <w:b/>
          <w:sz w:val="22"/>
          <w:szCs w:val="22"/>
        </w:rPr>
        <w:t xml:space="preserve"> </w:t>
      </w:r>
    </w:p>
    <w:p w:rsidR="00B17431" w:rsidRPr="00062590" w:rsidRDefault="00B17431" w:rsidP="00B17431">
      <w:pPr>
        <w:pStyle w:val="ListParagraph"/>
        <w:numPr>
          <w:ilvl w:val="0"/>
          <w:numId w:val="18"/>
        </w:numPr>
        <w:rPr>
          <w:b/>
          <w:sz w:val="22"/>
          <w:szCs w:val="22"/>
        </w:rPr>
      </w:pPr>
      <w:r w:rsidRPr="00062590">
        <w:rPr>
          <w:b/>
          <w:sz w:val="22"/>
          <w:szCs w:val="22"/>
        </w:rPr>
        <w:t xml:space="preserve">Example: </w:t>
      </w:r>
      <w:r w:rsidRPr="00062590">
        <w:rPr>
          <w:sz w:val="22"/>
          <w:szCs w:val="22"/>
        </w:rPr>
        <w:t xml:space="preserve">Some cars have </w:t>
      </w:r>
      <w:proofErr w:type="gramStart"/>
      <w:r w:rsidRPr="00062590">
        <w:rPr>
          <w:sz w:val="22"/>
          <w:szCs w:val="22"/>
        </w:rPr>
        <w:t>same</w:t>
      </w:r>
      <w:proofErr w:type="gramEnd"/>
      <w:r w:rsidRPr="00062590">
        <w:rPr>
          <w:sz w:val="22"/>
          <w:szCs w:val="22"/>
        </w:rPr>
        <w:t xml:space="preserve"> basic body however may have different components.</w:t>
      </w:r>
      <w:r w:rsidRPr="00062590">
        <w:rPr>
          <w:b/>
          <w:sz w:val="22"/>
          <w:szCs w:val="22"/>
        </w:rPr>
        <w:t xml:space="preserve"> </w:t>
      </w:r>
    </w:p>
    <w:p w:rsidR="00B17431" w:rsidRPr="00062590" w:rsidRDefault="00B17431" w:rsidP="00B17431">
      <w:pPr>
        <w:pStyle w:val="ListParagraph"/>
        <w:numPr>
          <w:ilvl w:val="0"/>
          <w:numId w:val="19"/>
        </w:numPr>
        <w:rPr>
          <w:sz w:val="22"/>
          <w:szCs w:val="22"/>
        </w:rPr>
      </w:pPr>
      <w:r w:rsidRPr="00062590">
        <w:rPr>
          <w:b/>
          <w:sz w:val="22"/>
          <w:szCs w:val="22"/>
        </w:rPr>
        <w:t xml:space="preserve">Standardization: </w:t>
      </w:r>
      <w:r w:rsidRPr="00062590">
        <w:rPr>
          <w:sz w:val="22"/>
          <w:szCs w:val="22"/>
        </w:rPr>
        <w:t xml:space="preserve">Absence of variety, limited types, sizes and colors. </w:t>
      </w:r>
    </w:p>
    <w:p w:rsidR="00B17431" w:rsidRPr="00062590" w:rsidRDefault="00B17431" w:rsidP="00B17431">
      <w:pPr>
        <w:pStyle w:val="ListParagraph"/>
        <w:numPr>
          <w:ilvl w:val="0"/>
          <w:numId w:val="18"/>
        </w:numPr>
        <w:rPr>
          <w:sz w:val="22"/>
          <w:szCs w:val="22"/>
        </w:rPr>
      </w:pPr>
      <w:r w:rsidRPr="00062590">
        <w:rPr>
          <w:sz w:val="22"/>
          <w:szCs w:val="22"/>
        </w:rPr>
        <w:t xml:space="preserve">Great economies of scale, easier manufacture/assembly </w:t>
      </w:r>
    </w:p>
    <w:p w:rsidR="00B17431" w:rsidRPr="00062590" w:rsidRDefault="00B17431" w:rsidP="00B17431">
      <w:pPr>
        <w:pStyle w:val="ListParagraph"/>
        <w:numPr>
          <w:ilvl w:val="0"/>
          <w:numId w:val="18"/>
        </w:numPr>
        <w:rPr>
          <w:sz w:val="22"/>
          <w:szCs w:val="22"/>
        </w:rPr>
      </w:pPr>
      <w:r w:rsidRPr="00062590">
        <w:rPr>
          <w:sz w:val="22"/>
          <w:szCs w:val="22"/>
        </w:rPr>
        <w:t xml:space="preserve">Lack of standardization causes problems since some parts aren’t compatible </w:t>
      </w:r>
    </w:p>
    <w:p w:rsidR="00B17431" w:rsidRPr="00062590" w:rsidRDefault="00B17431" w:rsidP="00B17431">
      <w:pPr>
        <w:pStyle w:val="ListParagraph"/>
        <w:numPr>
          <w:ilvl w:val="0"/>
          <w:numId w:val="19"/>
        </w:numPr>
        <w:rPr>
          <w:sz w:val="22"/>
          <w:szCs w:val="22"/>
        </w:rPr>
      </w:pPr>
      <w:r w:rsidRPr="00062590">
        <w:rPr>
          <w:b/>
          <w:sz w:val="22"/>
          <w:szCs w:val="22"/>
        </w:rPr>
        <w:t>Delayed Differentiation:</w:t>
      </w:r>
      <w:r w:rsidRPr="00062590">
        <w:rPr>
          <w:sz w:val="22"/>
          <w:szCs w:val="22"/>
        </w:rPr>
        <w:t xml:space="preserve"> A postponement tactic, all products are same until final stage. May differ in a small feature such as color. </w:t>
      </w:r>
    </w:p>
    <w:p w:rsidR="00B17431" w:rsidRPr="00062590" w:rsidRDefault="00B17431" w:rsidP="00B17431">
      <w:pPr>
        <w:pStyle w:val="ListParagraph"/>
        <w:numPr>
          <w:ilvl w:val="0"/>
          <w:numId w:val="19"/>
        </w:numPr>
        <w:rPr>
          <w:sz w:val="22"/>
          <w:szCs w:val="22"/>
        </w:rPr>
      </w:pPr>
      <w:r w:rsidRPr="00062590">
        <w:rPr>
          <w:b/>
          <w:sz w:val="22"/>
          <w:szCs w:val="22"/>
        </w:rPr>
        <w:t>Modular Design:</w:t>
      </w:r>
      <w:r w:rsidRPr="00062590">
        <w:rPr>
          <w:sz w:val="22"/>
          <w:szCs w:val="22"/>
        </w:rPr>
        <w:t xml:space="preserve"> Approach that divides a system into smaller parts that can be independently created then be used in different systems.</w:t>
      </w:r>
    </w:p>
    <w:p w:rsidR="00B17431" w:rsidRPr="00062590" w:rsidRDefault="00B17431" w:rsidP="00B17431">
      <w:pPr>
        <w:pStyle w:val="ListParagraph"/>
        <w:numPr>
          <w:ilvl w:val="0"/>
          <w:numId w:val="20"/>
        </w:numPr>
        <w:rPr>
          <w:sz w:val="22"/>
          <w:szCs w:val="22"/>
        </w:rPr>
      </w:pPr>
      <w:r w:rsidRPr="00062590">
        <w:rPr>
          <w:sz w:val="22"/>
          <w:szCs w:val="22"/>
        </w:rPr>
        <w:t>Functional, object-orientated, ease of change</w:t>
      </w:r>
    </w:p>
    <w:p w:rsidR="00B17431" w:rsidRPr="00062590" w:rsidRDefault="00B17431" w:rsidP="00B17431">
      <w:pPr>
        <w:pStyle w:val="ListParagraph"/>
        <w:numPr>
          <w:ilvl w:val="0"/>
          <w:numId w:val="20"/>
        </w:numPr>
        <w:rPr>
          <w:sz w:val="22"/>
          <w:szCs w:val="22"/>
        </w:rPr>
      </w:pPr>
      <w:r w:rsidRPr="00062590">
        <w:rPr>
          <w:b/>
          <w:sz w:val="22"/>
          <w:szCs w:val="22"/>
        </w:rPr>
        <w:t>Pros:</w:t>
      </w:r>
      <w:r w:rsidRPr="00062590">
        <w:rPr>
          <w:sz w:val="22"/>
          <w:szCs w:val="22"/>
        </w:rPr>
        <w:t xml:space="preserve"> </w:t>
      </w:r>
      <w:r w:rsidR="00CD38F5" w:rsidRPr="00062590">
        <w:rPr>
          <w:sz w:val="22"/>
          <w:szCs w:val="22"/>
        </w:rPr>
        <w:t>Reduction</w:t>
      </w:r>
      <w:r w:rsidRPr="00062590">
        <w:rPr>
          <w:sz w:val="22"/>
          <w:szCs w:val="22"/>
        </w:rPr>
        <w:t xml:space="preserve"> in cost, less learning time, flexible in design</w:t>
      </w:r>
    </w:p>
    <w:p w:rsidR="00CD38F5" w:rsidRPr="00062590" w:rsidRDefault="00CD38F5" w:rsidP="00B17431">
      <w:pPr>
        <w:pStyle w:val="ListParagraph"/>
        <w:numPr>
          <w:ilvl w:val="0"/>
          <w:numId w:val="20"/>
        </w:numPr>
        <w:rPr>
          <w:sz w:val="22"/>
          <w:szCs w:val="22"/>
        </w:rPr>
      </w:pPr>
      <w:r w:rsidRPr="00062590">
        <w:rPr>
          <w:b/>
          <w:sz w:val="22"/>
          <w:szCs w:val="22"/>
        </w:rPr>
        <w:t>Example:</w:t>
      </w:r>
      <w:r w:rsidRPr="00062590">
        <w:rPr>
          <w:sz w:val="22"/>
          <w:szCs w:val="22"/>
        </w:rPr>
        <w:t xml:space="preserve"> Cars, computers, high-rise buildings</w:t>
      </w:r>
    </w:p>
    <w:p w:rsidR="00CD38F5" w:rsidRPr="00062590" w:rsidRDefault="00CD38F5" w:rsidP="00CD38F5">
      <w:pPr>
        <w:pStyle w:val="ListParagraph"/>
        <w:numPr>
          <w:ilvl w:val="0"/>
          <w:numId w:val="19"/>
        </w:numPr>
        <w:rPr>
          <w:sz w:val="22"/>
          <w:szCs w:val="22"/>
        </w:rPr>
      </w:pPr>
      <w:r w:rsidRPr="00062590">
        <w:rPr>
          <w:b/>
          <w:sz w:val="22"/>
          <w:szCs w:val="22"/>
        </w:rPr>
        <w:t>Robust Design:</w:t>
      </w:r>
      <w:r w:rsidRPr="00062590">
        <w:rPr>
          <w:sz w:val="22"/>
          <w:szCs w:val="22"/>
        </w:rPr>
        <w:t xml:space="preserve"> </w:t>
      </w:r>
      <w:r w:rsidRPr="00062590">
        <w:rPr>
          <w:bCs/>
          <w:sz w:val="22"/>
          <w:szCs w:val="22"/>
          <w:lang w:val="en-CA"/>
        </w:rPr>
        <w:t>A product/process that produces consistent, high-level performance despite being subjected to a wide range of changing client and manufacturing conditions.</w:t>
      </w:r>
    </w:p>
    <w:p w:rsidR="00CD38F5" w:rsidRPr="00062590" w:rsidRDefault="00CD38F5" w:rsidP="00CD38F5">
      <w:pPr>
        <w:pStyle w:val="ListParagraph"/>
        <w:numPr>
          <w:ilvl w:val="0"/>
          <w:numId w:val="23"/>
        </w:numPr>
        <w:rPr>
          <w:sz w:val="22"/>
          <w:szCs w:val="22"/>
        </w:rPr>
      </w:pPr>
      <w:r w:rsidRPr="00062590">
        <w:rPr>
          <w:sz w:val="22"/>
          <w:szCs w:val="22"/>
          <w:lang w:val="en-CA"/>
        </w:rPr>
        <w:t>Taguchi's approach allows experiments to be performed and prototypes to be tested on multiple factors at once so that the product/process becomes insensitive to use-conditions and other uncontrollable factors</w:t>
      </w:r>
    </w:p>
    <w:p w:rsidR="00CD38F5" w:rsidRPr="00062590" w:rsidRDefault="00CD38F5" w:rsidP="00CD38F5">
      <w:pPr>
        <w:pStyle w:val="ListParagraph"/>
        <w:numPr>
          <w:ilvl w:val="0"/>
          <w:numId w:val="23"/>
        </w:numPr>
        <w:rPr>
          <w:sz w:val="22"/>
          <w:szCs w:val="22"/>
        </w:rPr>
      </w:pPr>
      <w:r w:rsidRPr="00062590">
        <w:rPr>
          <w:sz w:val="22"/>
          <w:szCs w:val="22"/>
          <w:lang w:val="en-CA"/>
        </w:rPr>
        <w:t xml:space="preserve">Provides a more efficient, cost-effective way to improve products and processes </w:t>
      </w:r>
    </w:p>
    <w:p w:rsidR="00062590" w:rsidRDefault="00062590" w:rsidP="00062590">
      <w:pPr>
        <w:rPr>
          <w:sz w:val="22"/>
          <w:szCs w:val="22"/>
        </w:rPr>
      </w:pPr>
    </w:p>
    <w:p w:rsidR="00062590" w:rsidRDefault="00062590" w:rsidP="00062590">
      <w:pPr>
        <w:rPr>
          <w:sz w:val="22"/>
          <w:szCs w:val="22"/>
        </w:rPr>
      </w:pPr>
    </w:p>
    <w:p w:rsidR="00062590" w:rsidRPr="00062590" w:rsidRDefault="00062590" w:rsidP="00062590">
      <w:pPr>
        <w:rPr>
          <w:sz w:val="22"/>
          <w:szCs w:val="22"/>
        </w:rPr>
      </w:pPr>
    </w:p>
    <w:p w:rsidR="00CD38F5" w:rsidRPr="00062590" w:rsidRDefault="00CD38F5" w:rsidP="00CD38F5">
      <w:pPr>
        <w:rPr>
          <w:b/>
          <w:sz w:val="22"/>
          <w:szCs w:val="22"/>
        </w:rPr>
      </w:pPr>
      <w:r w:rsidRPr="00062590">
        <w:rPr>
          <w:b/>
          <w:sz w:val="22"/>
          <w:szCs w:val="22"/>
          <w:highlight w:val="yellow"/>
        </w:rPr>
        <w:t>Legal &amp; Ethical Issues:</w:t>
      </w:r>
      <w:r w:rsidRPr="00062590">
        <w:rPr>
          <w:b/>
          <w:sz w:val="22"/>
          <w:szCs w:val="22"/>
        </w:rPr>
        <w:t xml:space="preserve"> </w:t>
      </w:r>
    </w:p>
    <w:p w:rsidR="00CD38F5" w:rsidRPr="00062590" w:rsidRDefault="00CD38F5" w:rsidP="003A21D5">
      <w:pPr>
        <w:numPr>
          <w:ilvl w:val="0"/>
          <w:numId w:val="25"/>
        </w:numPr>
        <w:rPr>
          <w:b/>
          <w:sz w:val="22"/>
          <w:szCs w:val="22"/>
        </w:rPr>
      </w:pPr>
      <w:r w:rsidRPr="00062590">
        <w:rPr>
          <w:b/>
          <w:bCs/>
          <w:sz w:val="22"/>
          <w:szCs w:val="22"/>
          <w:lang w:val="en-CA"/>
        </w:rPr>
        <w:t>Product Liability</w:t>
      </w:r>
      <w:r w:rsidRPr="00062590">
        <w:rPr>
          <w:b/>
          <w:sz w:val="22"/>
          <w:szCs w:val="22"/>
          <w:lang w:val="en-CA"/>
        </w:rPr>
        <w:t xml:space="preserve">: </w:t>
      </w:r>
      <w:r w:rsidRPr="00062590">
        <w:rPr>
          <w:sz w:val="22"/>
          <w:szCs w:val="22"/>
          <w:lang w:val="en-CA"/>
        </w:rPr>
        <w:t>A manufacturer is liable for any injuries or damages caused by faulty products because of poor workmanship or faulty design.</w:t>
      </w:r>
    </w:p>
    <w:p w:rsidR="00062590" w:rsidRPr="00062590" w:rsidRDefault="00062590" w:rsidP="00062590">
      <w:pPr>
        <w:ind w:left="720"/>
        <w:rPr>
          <w:b/>
          <w:sz w:val="22"/>
          <w:szCs w:val="22"/>
        </w:rPr>
      </w:pPr>
    </w:p>
    <w:p w:rsidR="00CD38F5" w:rsidRPr="00062590" w:rsidRDefault="00CD38F5" w:rsidP="00CD38F5">
      <w:pPr>
        <w:numPr>
          <w:ilvl w:val="0"/>
          <w:numId w:val="25"/>
        </w:numPr>
        <w:tabs>
          <w:tab w:val="num" w:pos="720"/>
        </w:tabs>
        <w:rPr>
          <w:b/>
          <w:sz w:val="22"/>
          <w:szCs w:val="22"/>
        </w:rPr>
      </w:pPr>
      <w:r w:rsidRPr="00062590">
        <w:rPr>
          <w:b/>
          <w:bCs/>
          <w:sz w:val="22"/>
          <w:szCs w:val="22"/>
          <w:lang w:val="en-CA"/>
        </w:rPr>
        <w:t>Design for Environment:</w:t>
      </w:r>
      <w:r w:rsidRPr="00062590">
        <w:rPr>
          <w:b/>
          <w:sz w:val="22"/>
          <w:szCs w:val="22"/>
        </w:rPr>
        <w:t xml:space="preserve"> </w:t>
      </w:r>
    </w:p>
    <w:p w:rsidR="00CD38F5" w:rsidRPr="00062590" w:rsidRDefault="00CD38F5" w:rsidP="00CD38F5">
      <w:pPr>
        <w:pStyle w:val="ListParagraph"/>
        <w:numPr>
          <w:ilvl w:val="0"/>
          <w:numId w:val="27"/>
        </w:numPr>
        <w:rPr>
          <w:b/>
          <w:sz w:val="22"/>
          <w:szCs w:val="22"/>
        </w:rPr>
      </w:pPr>
      <w:r w:rsidRPr="00062590">
        <w:rPr>
          <w:b/>
          <w:sz w:val="22"/>
          <w:szCs w:val="22"/>
        </w:rPr>
        <w:t xml:space="preserve">3 </w:t>
      </w:r>
      <w:proofErr w:type="spellStart"/>
      <w:r w:rsidRPr="00062590">
        <w:rPr>
          <w:b/>
          <w:sz w:val="22"/>
          <w:szCs w:val="22"/>
        </w:rPr>
        <w:t>Rs</w:t>
      </w:r>
      <w:proofErr w:type="spellEnd"/>
      <w:r w:rsidRPr="00062590">
        <w:rPr>
          <w:b/>
          <w:sz w:val="22"/>
          <w:szCs w:val="22"/>
        </w:rPr>
        <w:t xml:space="preserve">: </w:t>
      </w:r>
      <w:r w:rsidRPr="00062590">
        <w:rPr>
          <w:sz w:val="22"/>
          <w:szCs w:val="22"/>
        </w:rPr>
        <w:t>Reduce, reuse, and recycle</w:t>
      </w:r>
      <w:r w:rsidRPr="00062590">
        <w:rPr>
          <w:b/>
          <w:sz w:val="22"/>
          <w:szCs w:val="22"/>
        </w:rPr>
        <w:t xml:space="preserve"> </w:t>
      </w:r>
    </w:p>
    <w:p w:rsidR="00CD38F5" w:rsidRPr="00062590" w:rsidRDefault="00CD38F5" w:rsidP="00CD38F5">
      <w:pPr>
        <w:pStyle w:val="ListParagraph"/>
        <w:numPr>
          <w:ilvl w:val="0"/>
          <w:numId w:val="27"/>
        </w:numPr>
        <w:rPr>
          <w:sz w:val="22"/>
          <w:szCs w:val="22"/>
        </w:rPr>
      </w:pPr>
      <w:r w:rsidRPr="00062590">
        <w:rPr>
          <w:sz w:val="22"/>
          <w:szCs w:val="22"/>
        </w:rPr>
        <w:t>Design for energy efficiency, reuse, recycle, biodegradable disposal,</w:t>
      </w:r>
    </w:p>
    <w:p w:rsidR="00CD38F5" w:rsidRPr="00062590" w:rsidRDefault="00CD38F5" w:rsidP="00CD38F5">
      <w:pPr>
        <w:pStyle w:val="ListParagraph"/>
        <w:numPr>
          <w:ilvl w:val="0"/>
          <w:numId w:val="27"/>
        </w:numPr>
        <w:rPr>
          <w:sz w:val="22"/>
          <w:szCs w:val="22"/>
        </w:rPr>
      </w:pPr>
      <w:r w:rsidRPr="00062590">
        <w:rPr>
          <w:sz w:val="22"/>
          <w:szCs w:val="22"/>
        </w:rPr>
        <w:t>Design to limit hazardous material</w:t>
      </w:r>
    </w:p>
    <w:p w:rsidR="00CD38F5" w:rsidRPr="00062590" w:rsidRDefault="00CD38F5" w:rsidP="003A21D5">
      <w:pPr>
        <w:pStyle w:val="ListParagraph"/>
        <w:numPr>
          <w:ilvl w:val="0"/>
          <w:numId w:val="27"/>
        </w:numPr>
        <w:rPr>
          <w:sz w:val="22"/>
          <w:szCs w:val="22"/>
        </w:rPr>
      </w:pPr>
      <w:r w:rsidRPr="00062590">
        <w:rPr>
          <w:sz w:val="22"/>
          <w:szCs w:val="22"/>
        </w:rPr>
        <w:t>Environmentally-friendly for product, packaging and process</w:t>
      </w:r>
    </w:p>
    <w:p w:rsidR="00062590" w:rsidRPr="00062590" w:rsidRDefault="00062590" w:rsidP="00062590">
      <w:pPr>
        <w:pStyle w:val="ListParagraph"/>
        <w:ind w:left="1440"/>
        <w:rPr>
          <w:sz w:val="22"/>
          <w:szCs w:val="22"/>
        </w:rPr>
      </w:pPr>
    </w:p>
    <w:p w:rsidR="00CD38F5" w:rsidRPr="00062590" w:rsidRDefault="00CD38F5" w:rsidP="00CD38F5">
      <w:pPr>
        <w:numPr>
          <w:ilvl w:val="0"/>
          <w:numId w:val="25"/>
        </w:numPr>
        <w:tabs>
          <w:tab w:val="num" w:pos="720"/>
        </w:tabs>
        <w:rPr>
          <w:sz w:val="22"/>
          <w:szCs w:val="22"/>
        </w:rPr>
      </w:pPr>
      <w:r w:rsidRPr="00062590">
        <w:rPr>
          <w:b/>
          <w:sz w:val="22"/>
          <w:szCs w:val="22"/>
        </w:rPr>
        <w:t xml:space="preserve">Remanufacturing: </w:t>
      </w:r>
      <w:r w:rsidRPr="00062590">
        <w:rPr>
          <w:sz w:val="22"/>
          <w:szCs w:val="22"/>
        </w:rPr>
        <w:t xml:space="preserve">Refurbish used products for re-use, design for disassembly (allows products to be taken apart easily), recycle materials for future re-use </w:t>
      </w:r>
    </w:p>
    <w:p w:rsidR="00062590" w:rsidRPr="00062590" w:rsidRDefault="00062590" w:rsidP="00062590">
      <w:pPr>
        <w:ind w:left="720"/>
        <w:rPr>
          <w:sz w:val="22"/>
          <w:szCs w:val="22"/>
        </w:rPr>
      </w:pPr>
    </w:p>
    <w:p w:rsidR="00CD38F5" w:rsidRPr="00062590" w:rsidRDefault="003A21D5" w:rsidP="00CD38F5">
      <w:pPr>
        <w:numPr>
          <w:ilvl w:val="0"/>
          <w:numId w:val="25"/>
        </w:numPr>
        <w:tabs>
          <w:tab w:val="num" w:pos="720"/>
        </w:tabs>
        <w:rPr>
          <w:b/>
          <w:sz w:val="22"/>
          <w:szCs w:val="22"/>
        </w:rPr>
      </w:pPr>
      <w:r w:rsidRPr="00062590">
        <w:rPr>
          <w:b/>
          <w:sz w:val="22"/>
          <w:szCs w:val="22"/>
        </w:rPr>
        <w:t xml:space="preserve">Concurrent Engineering: </w:t>
      </w:r>
      <w:r w:rsidRPr="00062590">
        <w:rPr>
          <w:sz w:val="22"/>
          <w:szCs w:val="22"/>
        </w:rPr>
        <w:t>This approach is used so developers consider all elements of the product’s lifestyle from conception through disposal including quality, cost, schedule and user requirements</w:t>
      </w:r>
      <w:r w:rsidRPr="00062590">
        <w:rPr>
          <w:b/>
          <w:sz w:val="22"/>
          <w:szCs w:val="22"/>
        </w:rPr>
        <w:t xml:space="preserve">  </w:t>
      </w:r>
    </w:p>
    <w:p w:rsidR="00062590" w:rsidRPr="00062590" w:rsidRDefault="00062590" w:rsidP="00062590">
      <w:pPr>
        <w:rPr>
          <w:b/>
          <w:sz w:val="22"/>
          <w:szCs w:val="22"/>
        </w:rPr>
      </w:pPr>
    </w:p>
    <w:p w:rsidR="003A21D5" w:rsidRPr="00062590" w:rsidRDefault="003A21D5" w:rsidP="003A21D5">
      <w:pPr>
        <w:numPr>
          <w:ilvl w:val="0"/>
          <w:numId w:val="25"/>
        </w:numPr>
        <w:tabs>
          <w:tab w:val="num" w:pos="720"/>
        </w:tabs>
        <w:rPr>
          <w:b/>
          <w:sz w:val="22"/>
          <w:szCs w:val="22"/>
        </w:rPr>
      </w:pPr>
      <w:r w:rsidRPr="00062590">
        <w:rPr>
          <w:b/>
          <w:sz w:val="22"/>
          <w:szCs w:val="22"/>
        </w:rPr>
        <w:t>CAD (Computer-Aided Design):</w:t>
      </w:r>
      <w:r w:rsidRPr="00062590">
        <w:rPr>
          <w:color w:val="000000" w:themeColor="text1"/>
          <w:kern w:val="24"/>
          <w:sz w:val="22"/>
          <w:szCs w:val="22"/>
          <w:lang w:val="en-CA"/>
        </w:rPr>
        <w:t xml:space="preserve"> </w:t>
      </w:r>
      <w:r w:rsidRPr="00062590">
        <w:rPr>
          <w:sz w:val="22"/>
          <w:szCs w:val="22"/>
          <w:lang w:val="en-CA"/>
        </w:rPr>
        <w:t>Important technology within the scope of computer-aided technologies, with benefits such as lower product development costs and a greatly shortened design cycle.</w:t>
      </w:r>
    </w:p>
    <w:p w:rsidR="003A21D5" w:rsidRPr="00062590" w:rsidRDefault="003A21D5" w:rsidP="003A21D5">
      <w:pPr>
        <w:pStyle w:val="ListParagraph"/>
        <w:numPr>
          <w:ilvl w:val="0"/>
          <w:numId w:val="29"/>
        </w:numPr>
        <w:rPr>
          <w:b/>
          <w:sz w:val="22"/>
          <w:szCs w:val="22"/>
        </w:rPr>
      </w:pPr>
      <w:r w:rsidRPr="00062590">
        <w:rPr>
          <w:b/>
          <w:sz w:val="22"/>
          <w:szCs w:val="22"/>
        </w:rPr>
        <w:t>Computer-Aided Design &amp; Drafting (CADD): U</w:t>
      </w:r>
      <w:r w:rsidRPr="00062590">
        <w:rPr>
          <w:sz w:val="22"/>
          <w:szCs w:val="22"/>
        </w:rPr>
        <w:t xml:space="preserve">se of computer technology for process of design and design-documentation. Allows user to draft, document, and manufacture process their design process. The output is electronic files to print or machining operations. </w:t>
      </w:r>
    </w:p>
    <w:p w:rsidR="00062590" w:rsidRPr="00062590" w:rsidRDefault="00062590" w:rsidP="00062590">
      <w:pPr>
        <w:pStyle w:val="ListParagraph"/>
        <w:ind w:left="1440"/>
        <w:rPr>
          <w:b/>
          <w:sz w:val="22"/>
          <w:szCs w:val="22"/>
        </w:rPr>
      </w:pPr>
    </w:p>
    <w:p w:rsidR="003A21D5" w:rsidRPr="00062590" w:rsidRDefault="003A21D5" w:rsidP="003A21D5">
      <w:pPr>
        <w:pStyle w:val="ListParagraph"/>
        <w:numPr>
          <w:ilvl w:val="0"/>
          <w:numId w:val="25"/>
        </w:numPr>
        <w:rPr>
          <w:b/>
          <w:sz w:val="22"/>
          <w:szCs w:val="22"/>
        </w:rPr>
      </w:pPr>
      <w:r w:rsidRPr="00062590">
        <w:rPr>
          <w:b/>
          <w:sz w:val="22"/>
          <w:szCs w:val="22"/>
        </w:rPr>
        <w:t xml:space="preserve">Design for Manufacturing &amp; Assembly (DFMA): </w:t>
      </w:r>
      <w:r w:rsidR="00062590" w:rsidRPr="00062590">
        <w:rPr>
          <w:sz w:val="22"/>
          <w:szCs w:val="22"/>
        </w:rPr>
        <w:t>Al</w:t>
      </w:r>
      <w:r w:rsidR="00062590" w:rsidRPr="00062590">
        <w:rPr>
          <w:sz w:val="22"/>
          <w:szCs w:val="22"/>
          <w:lang w:val="en-CA"/>
        </w:rPr>
        <w:t>low parts to be machined easily and assemblies assembled efficiently.</w:t>
      </w:r>
    </w:p>
    <w:p w:rsidR="00062590" w:rsidRPr="00062590" w:rsidRDefault="00062590" w:rsidP="00062590">
      <w:pPr>
        <w:pStyle w:val="ListParagraph"/>
        <w:numPr>
          <w:ilvl w:val="0"/>
          <w:numId w:val="29"/>
        </w:numPr>
        <w:rPr>
          <w:sz w:val="22"/>
          <w:szCs w:val="22"/>
        </w:rPr>
      </w:pPr>
      <w:r w:rsidRPr="00062590">
        <w:rPr>
          <w:sz w:val="22"/>
          <w:szCs w:val="22"/>
        </w:rPr>
        <w:t>Design will be more efficient in terms with materials and labor</w:t>
      </w:r>
    </w:p>
    <w:p w:rsidR="00062590" w:rsidRPr="00062590" w:rsidRDefault="00062590" w:rsidP="00062590">
      <w:pPr>
        <w:pStyle w:val="ListParagraph"/>
        <w:numPr>
          <w:ilvl w:val="0"/>
          <w:numId w:val="29"/>
        </w:numPr>
        <w:rPr>
          <w:sz w:val="22"/>
          <w:szCs w:val="22"/>
        </w:rPr>
      </w:pPr>
      <w:r w:rsidRPr="00062590">
        <w:rPr>
          <w:sz w:val="22"/>
          <w:szCs w:val="22"/>
        </w:rPr>
        <w:t xml:space="preserve">Product design must be compatible with manufacturing capabilities </w:t>
      </w:r>
    </w:p>
    <w:p w:rsidR="00CD38F5" w:rsidRPr="00062590" w:rsidRDefault="00CD38F5" w:rsidP="00CD38F5">
      <w:pPr>
        <w:rPr>
          <w:b/>
          <w:sz w:val="22"/>
          <w:szCs w:val="22"/>
        </w:rPr>
      </w:pPr>
    </w:p>
    <w:p w:rsidR="00CD38F5" w:rsidRPr="00062590" w:rsidRDefault="00062590" w:rsidP="00062590">
      <w:pPr>
        <w:pStyle w:val="ListParagraph"/>
        <w:numPr>
          <w:ilvl w:val="0"/>
          <w:numId w:val="25"/>
        </w:numPr>
        <w:rPr>
          <w:sz w:val="22"/>
          <w:szCs w:val="22"/>
        </w:rPr>
      </w:pPr>
      <w:r w:rsidRPr="00062590">
        <w:rPr>
          <w:b/>
          <w:sz w:val="22"/>
          <w:szCs w:val="22"/>
        </w:rPr>
        <w:t xml:space="preserve">Component Commonality: </w:t>
      </w:r>
      <w:r w:rsidRPr="00062590">
        <w:rPr>
          <w:sz w:val="22"/>
          <w:szCs w:val="22"/>
        </w:rPr>
        <w:t>Same components are used in different products</w:t>
      </w:r>
      <w:r w:rsidRPr="00062590">
        <w:rPr>
          <w:b/>
          <w:sz w:val="22"/>
          <w:szCs w:val="22"/>
        </w:rPr>
        <w:t xml:space="preserve">. </w:t>
      </w:r>
      <w:r w:rsidRPr="00062590">
        <w:rPr>
          <w:sz w:val="22"/>
          <w:szCs w:val="22"/>
        </w:rPr>
        <w:t xml:space="preserve">Increases economies of scale and is mainly used in automobile and computer manufacturing. </w:t>
      </w:r>
    </w:p>
    <w:p w:rsidR="00062590" w:rsidRPr="00062590" w:rsidRDefault="00062590" w:rsidP="00062590">
      <w:pPr>
        <w:ind w:left="360"/>
        <w:rPr>
          <w:b/>
          <w:sz w:val="22"/>
          <w:szCs w:val="22"/>
        </w:rPr>
      </w:pPr>
    </w:p>
    <w:p w:rsidR="00062590" w:rsidRPr="00062590" w:rsidRDefault="00062590" w:rsidP="00062590">
      <w:pPr>
        <w:ind w:left="360"/>
        <w:rPr>
          <w:b/>
          <w:sz w:val="22"/>
          <w:szCs w:val="22"/>
        </w:rPr>
      </w:pPr>
      <w:r w:rsidRPr="00062590">
        <w:rPr>
          <w:b/>
          <w:sz w:val="22"/>
          <w:szCs w:val="22"/>
        </w:rPr>
        <w:t xml:space="preserve">Difference in Designing Services: </w:t>
      </w:r>
    </w:p>
    <w:p w:rsidR="00062590" w:rsidRPr="00062590" w:rsidRDefault="00062590" w:rsidP="00062590">
      <w:pPr>
        <w:pStyle w:val="ListParagraph"/>
        <w:numPr>
          <w:ilvl w:val="0"/>
          <w:numId w:val="32"/>
        </w:numPr>
        <w:rPr>
          <w:sz w:val="22"/>
          <w:szCs w:val="22"/>
        </w:rPr>
      </w:pPr>
      <w:r w:rsidRPr="00062590">
        <w:rPr>
          <w:sz w:val="22"/>
          <w:szCs w:val="22"/>
        </w:rPr>
        <w:t>Goods are tangible, services are not</w:t>
      </w:r>
    </w:p>
    <w:p w:rsidR="00062590" w:rsidRPr="00062590" w:rsidRDefault="00062590" w:rsidP="00062590">
      <w:pPr>
        <w:pStyle w:val="ListParagraph"/>
        <w:numPr>
          <w:ilvl w:val="0"/>
          <w:numId w:val="32"/>
        </w:numPr>
        <w:rPr>
          <w:sz w:val="22"/>
          <w:szCs w:val="22"/>
        </w:rPr>
      </w:pPr>
      <w:r w:rsidRPr="00062590">
        <w:rPr>
          <w:sz w:val="22"/>
          <w:szCs w:val="22"/>
        </w:rPr>
        <w:t>Services are created and delivered at the same time (services have no inventory)</w:t>
      </w:r>
    </w:p>
    <w:p w:rsidR="00062590" w:rsidRPr="00062590" w:rsidRDefault="00062590" w:rsidP="00062590">
      <w:pPr>
        <w:pStyle w:val="ListParagraph"/>
        <w:numPr>
          <w:ilvl w:val="0"/>
          <w:numId w:val="32"/>
        </w:numPr>
        <w:rPr>
          <w:sz w:val="22"/>
          <w:szCs w:val="22"/>
        </w:rPr>
      </w:pPr>
      <w:r w:rsidRPr="00062590">
        <w:rPr>
          <w:sz w:val="22"/>
          <w:szCs w:val="22"/>
        </w:rPr>
        <w:t>Customization (Ex: Haircut)</w:t>
      </w:r>
    </w:p>
    <w:p w:rsidR="00062590" w:rsidRPr="00062590" w:rsidRDefault="00062590" w:rsidP="00062590">
      <w:pPr>
        <w:pStyle w:val="ListParagraph"/>
        <w:numPr>
          <w:ilvl w:val="0"/>
          <w:numId w:val="32"/>
        </w:numPr>
        <w:rPr>
          <w:sz w:val="22"/>
          <w:szCs w:val="22"/>
        </w:rPr>
      </w:pPr>
      <w:r w:rsidRPr="00062590">
        <w:rPr>
          <w:sz w:val="22"/>
          <w:szCs w:val="22"/>
        </w:rPr>
        <w:t>Low barriers to entry &amp; exit (Easy to start-up)</w:t>
      </w:r>
    </w:p>
    <w:p w:rsidR="00062590" w:rsidRPr="00062590" w:rsidRDefault="00062590" w:rsidP="00062590">
      <w:pPr>
        <w:pStyle w:val="ListParagraph"/>
        <w:numPr>
          <w:ilvl w:val="0"/>
          <w:numId w:val="32"/>
        </w:numPr>
        <w:rPr>
          <w:sz w:val="22"/>
          <w:szCs w:val="22"/>
        </w:rPr>
      </w:pPr>
      <w:r w:rsidRPr="00062590">
        <w:rPr>
          <w:sz w:val="22"/>
          <w:szCs w:val="22"/>
        </w:rPr>
        <w:t>Location (Convenience is key)</w:t>
      </w:r>
    </w:p>
    <w:p w:rsidR="00062590" w:rsidRPr="00062590" w:rsidRDefault="00062590" w:rsidP="00062590">
      <w:pPr>
        <w:rPr>
          <w:sz w:val="22"/>
          <w:szCs w:val="22"/>
        </w:rPr>
      </w:pPr>
    </w:p>
    <w:p w:rsidR="00062590" w:rsidRDefault="007E14FC" w:rsidP="00062590">
      <w:pPr>
        <w:rPr>
          <w:sz w:val="22"/>
          <w:szCs w:val="22"/>
          <w:lang w:val="en-CA"/>
        </w:rPr>
      </w:pPr>
      <w:r w:rsidRPr="007E14FC">
        <w:rPr>
          <w:b/>
          <w:sz w:val="22"/>
          <w:szCs w:val="22"/>
          <w:highlight w:val="yellow"/>
        </w:rPr>
        <w:t>Quality Function Deployment (QFD):</w:t>
      </w:r>
      <w:r w:rsidRPr="007E14FC">
        <w:rPr>
          <w:sz w:val="22"/>
          <w:szCs w:val="22"/>
        </w:rPr>
        <w:t xml:space="preserve"> </w:t>
      </w:r>
      <w:r w:rsidRPr="007E14FC">
        <w:rPr>
          <w:sz w:val="22"/>
          <w:szCs w:val="22"/>
          <w:lang w:val="en-CA"/>
        </w:rPr>
        <w:t xml:space="preserve">Method to transform user demands into design quality, to deploy the functions forming quality, and to deploy methods for achieving the design quality into subsystems and component parts and specific elements of the manufacturing process. </w:t>
      </w:r>
    </w:p>
    <w:p w:rsidR="007E14FC" w:rsidRDefault="007E14FC" w:rsidP="007E14FC">
      <w:pPr>
        <w:pStyle w:val="ListParagraph"/>
        <w:numPr>
          <w:ilvl w:val="0"/>
          <w:numId w:val="33"/>
        </w:numPr>
        <w:rPr>
          <w:sz w:val="22"/>
          <w:szCs w:val="22"/>
        </w:rPr>
      </w:pPr>
      <w:r>
        <w:rPr>
          <w:sz w:val="22"/>
          <w:szCs w:val="22"/>
        </w:rPr>
        <w:t xml:space="preserve">Help planners focus on characteristics of new/existing products/services from the viewpoint of market segments, company or technology-development needs </w:t>
      </w:r>
    </w:p>
    <w:p w:rsidR="007E14FC" w:rsidRPr="007E14FC" w:rsidRDefault="007E14FC" w:rsidP="007E14FC">
      <w:pPr>
        <w:pStyle w:val="ListParagraph"/>
        <w:numPr>
          <w:ilvl w:val="0"/>
          <w:numId w:val="33"/>
        </w:numPr>
        <w:rPr>
          <w:sz w:val="22"/>
          <w:szCs w:val="22"/>
        </w:rPr>
      </w:pPr>
      <w:r w:rsidRPr="007E14FC">
        <w:rPr>
          <w:sz w:val="22"/>
          <w:szCs w:val="22"/>
          <w:lang w:val="en-CA"/>
        </w:rPr>
        <w:t xml:space="preserve">Helps transform customer needs </w:t>
      </w:r>
      <w:r>
        <w:rPr>
          <w:sz w:val="22"/>
          <w:szCs w:val="22"/>
          <w:lang w:val="en-CA"/>
        </w:rPr>
        <w:t xml:space="preserve">into </w:t>
      </w:r>
      <w:r w:rsidRPr="007E14FC">
        <w:rPr>
          <w:sz w:val="22"/>
          <w:szCs w:val="22"/>
          <w:lang w:val="en-CA"/>
        </w:rPr>
        <w:t>engineering</w:t>
      </w:r>
      <w:r>
        <w:rPr>
          <w:sz w:val="22"/>
          <w:szCs w:val="22"/>
          <w:lang w:val="en-CA"/>
        </w:rPr>
        <w:t xml:space="preserve"> </w:t>
      </w:r>
      <w:proofErr w:type="spellStart"/>
      <w:r w:rsidRPr="007E14FC">
        <w:rPr>
          <w:sz w:val="22"/>
          <w:szCs w:val="22"/>
          <w:lang w:val="en-CA"/>
        </w:rPr>
        <w:t>characteristicsfor</w:t>
      </w:r>
      <w:proofErr w:type="spellEnd"/>
      <w:r w:rsidRPr="007E14FC">
        <w:rPr>
          <w:sz w:val="22"/>
          <w:szCs w:val="22"/>
          <w:lang w:val="en-CA"/>
        </w:rPr>
        <w:t xml:space="preserve"> a product or service</w:t>
      </w:r>
    </w:p>
    <w:p w:rsidR="00CD38F5" w:rsidRDefault="00CD38F5" w:rsidP="00CD38F5"/>
    <w:p w:rsidR="00CD38F5" w:rsidRDefault="00C818E8" w:rsidP="00CD38F5">
      <w:r w:rsidRPr="00C818E8">
        <w:rPr>
          <w:b/>
          <w:bCs/>
          <w:lang w:val="en-CA"/>
        </w:rPr>
        <w:t>House of Quality</w:t>
      </w:r>
      <w:r>
        <w:rPr>
          <w:b/>
          <w:bCs/>
          <w:lang w:val="en-CA"/>
        </w:rPr>
        <w:t>:</w:t>
      </w:r>
      <w:r>
        <w:rPr>
          <w:lang w:val="en-CA"/>
        </w:rPr>
        <w:t xml:space="preserve"> A diagram, resembling a house </w:t>
      </w:r>
      <w:r w:rsidRPr="00C818E8">
        <w:rPr>
          <w:lang w:val="en-CA"/>
        </w:rPr>
        <w:t>used for defining the relationship between customer desires and the firm/product capabilities</w:t>
      </w:r>
      <w:r>
        <w:rPr>
          <w:lang w:val="en-CA"/>
        </w:rPr>
        <w:t xml:space="preserve">. Based on the belief that products should be designed to reflect customer needs and tastes. The roof is a correlation matrix, the main part is the </w:t>
      </w:r>
      <w:proofErr w:type="gramStart"/>
      <w:r>
        <w:rPr>
          <w:lang w:val="en-CA"/>
        </w:rPr>
        <w:t>customers</w:t>
      </w:r>
      <w:proofErr w:type="gramEnd"/>
      <w:r>
        <w:rPr>
          <w:lang w:val="en-CA"/>
        </w:rPr>
        <w:t xml:space="preserve"> wants vs. product features and the porch is customer evaluation. </w:t>
      </w:r>
    </w:p>
    <w:p w:rsidR="00CD38F5" w:rsidRDefault="00CD38F5" w:rsidP="00CD38F5">
      <w:bookmarkStart w:id="0" w:name="_GoBack"/>
      <w:bookmarkEnd w:id="0"/>
    </w:p>
    <w:p w:rsidR="00CD38F5" w:rsidRPr="00CD38F5" w:rsidRDefault="007E14FC" w:rsidP="00C818E8">
      <w:r w:rsidRPr="00C818E8">
        <w:rPr>
          <w:b/>
          <w:highlight w:val="yellow"/>
          <w:lang w:val="en-CA"/>
        </w:rPr>
        <w:t>Reliability:</w:t>
      </w:r>
      <w:r w:rsidRPr="00C818E8">
        <w:rPr>
          <w:lang w:val="en-CA"/>
        </w:rPr>
        <w:t xml:space="preserve"> A</w:t>
      </w:r>
      <w:r w:rsidR="00CD38F5" w:rsidRPr="00C818E8">
        <w:rPr>
          <w:lang w:val="en-CA"/>
        </w:rPr>
        <w:t>bility of a person or system to perform and maintain its functions in routine circumstances, as well as hostile or unexpected circumstances</w:t>
      </w:r>
      <w:r w:rsidRPr="00C818E8">
        <w:rPr>
          <w:lang w:val="en-CA"/>
        </w:rPr>
        <w:t xml:space="preserve">. Ability to accomplish the tasks it was designed to do. </w:t>
      </w:r>
      <w:r w:rsidR="00C818E8" w:rsidRPr="00C818E8">
        <w:rPr>
          <w:lang w:val="en-CA"/>
        </w:rPr>
        <w:br/>
      </w:r>
      <w:r w:rsidRPr="00C818E8">
        <w:rPr>
          <w:b/>
          <w:bCs/>
          <w:lang w:val="en-CA"/>
        </w:rPr>
        <w:t>POFOD (Probability of Failure on D</w:t>
      </w:r>
      <w:r w:rsidR="00CD38F5" w:rsidRPr="00C818E8">
        <w:rPr>
          <w:b/>
          <w:bCs/>
          <w:lang w:val="en-CA"/>
        </w:rPr>
        <w:t>emand)</w:t>
      </w:r>
      <w:r w:rsidRPr="00C818E8">
        <w:rPr>
          <w:lang w:val="en-CA"/>
        </w:rPr>
        <w:t xml:space="preserve">: </w:t>
      </w:r>
      <w:r w:rsidR="00CD38F5" w:rsidRPr="00C818E8">
        <w:rPr>
          <w:lang w:val="en-CA"/>
        </w:rPr>
        <w:t>The likelihood that the system will fail</w:t>
      </w:r>
      <w:r w:rsidR="00C818E8" w:rsidRPr="00C818E8">
        <w:rPr>
          <w:lang w:val="en-CA"/>
        </w:rPr>
        <w:t xml:space="preserve"> when a user requests service. </w:t>
      </w:r>
      <w:r w:rsidRPr="00C818E8">
        <w:rPr>
          <w:b/>
          <w:bCs/>
          <w:lang w:val="en-CA"/>
        </w:rPr>
        <w:br/>
        <w:t>ROCOF (Rate of Failure O</w:t>
      </w:r>
      <w:r w:rsidR="00CD38F5" w:rsidRPr="00C818E8">
        <w:rPr>
          <w:b/>
          <w:bCs/>
          <w:lang w:val="en-CA"/>
        </w:rPr>
        <w:t>ccurrence)</w:t>
      </w:r>
      <w:r w:rsidRPr="00C818E8">
        <w:rPr>
          <w:b/>
          <w:bCs/>
          <w:lang w:val="en-CA"/>
        </w:rPr>
        <w:t xml:space="preserve">: </w:t>
      </w:r>
      <w:r w:rsidR="00CD38F5" w:rsidRPr="00C818E8">
        <w:rPr>
          <w:lang w:val="en-CA"/>
        </w:rPr>
        <w:t>The number of unexpected events over a</w:t>
      </w:r>
      <w:r w:rsidR="00C818E8" w:rsidRPr="00C818E8">
        <w:rPr>
          <w:lang w:val="en-CA"/>
        </w:rPr>
        <w:t xml:space="preserve"> particular time of operation. </w:t>
      </w:r>
      <w:r w:rsidR="00C818E8" w:rsidRPr="00C818E8">
        <w:rPr>
          <w:b/>
          <w:bCs/>
          <w:lang w:val="en-CA"/>
        </w:rPr>
        <w:br/>
        <w:t>MTTF (Mean Time to Failure)/MTBF (Mean Time Between F</w:t>
      </w:r>
      <w:r w:rsidR="00CD38F5" w:rsidRPr="00C818E8">
        <w:rPr>
          <w:b/>
          <w:bCs/>
          <w:lang w:val="en-CA"/>
        </w:rPr>
        <w:t>ailures)</w:t>
      </w:r>
      <w:r w:rsidR="00C818E8" w:rsidRPr="00C818E8">
        <w:rPr>
          <w:b/>
          <w:bCs/>
          <w:lang w:val="en-CA"/>
        </w:rPr>
        <w:t>:</w:t>
      </w:r>
      <w:r w:rsidR="00C818E8" w:rsidRPr="00C818E8">
        <w:rPr>
          <w:lang w:val="en-CA"/>
        </w:rPr>
        <w:t xml:space="preserve"> </w:t>
      </w:r>
      <w:r w:rsidR="00CD38F5" w:rsidRPr="00C818E8">
        <w:rPr>
          <w:lang w:val="en-CA"/>
        </w:rPr>
        <w:t>The average</w:t>
      </w:r>
      <w:r w:rsidR="00062590" w:rsidRPr="00C818E8">
        <w:rPr>
          <w:lang w:val="en-CA"/>
        </w:rPr>
        <w:t xml:space="preserve"> time between unexpected events </w:t>
      </w:r>
      <w:r w:rsidR="00C818E8" w:rsidRPr="00C818E8">
        <w:rPr>
          <w:b/>
          <w:bCs/>
          <w:lang w:val="en-CA"/>
        </w:rPr>
        <w:br/>
        <w:t>AVAIL (Availability/U</w:t>
      </w:r>
      <w:r w:rsidR="00CD38F5" w:rsidRPr="00C818E8">
        <w:rPr>
          <w:b/>
          <w:bCs/>
          <w:lang w:val="en-CA"/>
        </w:rPr>
        <w:t>ptime)</w:t>
      </w:r>
      <w:r w:rsidR="00C818E8" w:rsidRPr="00C818E8">
        <w:rPr>
          <w:b/>
          <w:bCs/>
          <w:lang w:val="en-CA"/>
        </w:rPr>
        <w:t>:</w:t>
      </w:r>
      <w:r w:rsidR="00C818E8" w:rsidRPr="00C818E8">
        <w:rPr>
          <w:lang w:val="en-CA"/>
        </w:rPr>
        <w:t xml:space="preserve"> </w:t>
      </w:r>
      <w:r w:rsidR="00CD38F5" w:rsidRPr="00C818E8">
        <w:rPr>
          <w:lang w:val="en-CA"/>
        </w:rPr>
        <w:t xml:space="preserve">The percentage of time that a system is available for use, taking into account planned and unplanned downtime. </w:t>
      </w:r>
    </w:p>
    <w:p w:rsidR="00CD38F5" w:rsidRDefault="00CD38F5" w:rsidP="00CD38F5"/>
    <w:p w:rsidR="00CD38F5" w:rsidRDefault="00CD38F5" w:rsidP="00CD38F5"/>
    <w:p w:rsidR="00CD38F5" w:rsidRDefault="00CD38F5" w:rsidP="00CD38F5"/>
    <w:p w:rsidR="00CD38F5" w:rsidRPr="00B17431" w:rsidRDefault="00CD38F5" w:rsidP="00CD38F5"/>
    <w:sectPr w:rsidR="00CD38F5" w:rsidRPr="00B17431" w:rsidSect="004B0BA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E227B"/>
    <w:multiLevelType w:val="hybridMultilevel"/>
    <w:tmpl w:val="85906102"/>
    <w:lvl w:ilvl="0" w:tplc="743208A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44694"/>
    <w:multiLevelType w:val="hybridMultilevel"/>
    <w:tmpl w:val="B1B85D40"/>
    <w:lvl w:ilvl="0" w:tplc="DD407CD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A3EEF"/>
    <w:multiLevelType w:val="hybridMultilevel"/>
    <w:tmpl w:val="176AC384"/>
    <w:lvl w:ilvl="0" w:tplc="F4B0A0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CA55F3"/>
    <w:multiLevelType w:val="hybridMultilevel"/>
    <w:tmpl w:val="4B0ECF1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F734212"/>
    <w:multiLevelType w:val="hybridMultilevel"/>
    <w:tmpl w:val="BC1E60E8"/>
    <w:lvl w:ilvl="0" w:tplc="41E69D3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691731"/>
    <w:multiLevelType w:val="hybridMultilevel"/>
    <w:tmpl w:val="7DFEE4B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4B57EA7"/>
    <w:multiLevelType w:val="hybridMultilevel"/>
    <w:tmpl w:val="CF36CF5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6FB35E3"/>
    <w:multiLevelType w:val="hybridMultilevel"/>
    <w:tmpl w:val="734EFE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91F3930"/>
    <w:multiLevelType w:val="hybridMultilevel"/>
    <w:tmpl w:val="51C0B3C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2E913C68"/>
    <w:multiLevelType w:val="hybridMultilevel"/>
    <w:tmpl w:val="68760490"/>
    <w:lvl w:ilvl="0" w:tplc="743208A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197253"/>
    <w:multiLevelType w:val="hybridMultilevel"/>
    <w:tmpl w:val="6E60B596"/>
    <w:lvl w:ilvl="0" w:tplc="BCE65D62">
      <w:start w:val="1"/>
      <w:numFmt w:val="bullet"/>
      <w:lvlText w:val="•"/>
      <w:lvlJc w:val="left"/>
      <w:pPr>
        <w:tabs>
          <w:tab w:val="num" w:pos="720"/>
        </w:tabs>
        <w:ind w:left="720" w:hanging="360"/>
      </w:pPr>
      <w:rPr>
        <w:rFonts w:ascii="Arial" w:hAnsi="Arial" w:hint="default"/>
      </w:rPr>
    </w:lvl>
    <w:lvl w:ilvl="1" w:tplc="CB82EDB8" w:tentative="1">
      <w:start w:val="1"/>
      <w:numFmt w:val="bullet"/>
      <w:lvlText w:val="•"/>
      <w:lvlJc w:val="left"/>
      <w:pPr>
        <w:tabs>
          <w:tab w:val="num" w:pos="1440"/>
        </w:tabs>
        <w:ind w:left="1440" w:hanging="360"/>
      </w:pPr>
      <w:rPr>
        <w:rFonts w:ascii="Arial" w:hAnsi="Arial" w:hint="default"/>
      </w:rPr>
    </w:lvl>
    <w:lvl w:ilvl="2" w:tplc="623C2DF4" w:tentative="1">
      <w:start w:val="1"/>
      <w:numFmt w:val="bullet"/>
      <w:lvlText w:val="•"/>
      <w:lvlJc w:val="left"/>
      <w:pPr>
        <w:tabs>
          <w:tab w:val="num" w:pos="2160"/>
        </w:tabs>
        <w:ind w:left="2160" w:hanging="360"/>
      </w:pPr>
      <w:rPr>
        <w:rFonts w:ascii="Arial" w:hAnsi="Arial" w:hint="default"/>
      </w:rPr>
    </w:lvl>
    <w:lvl w:ilvl="3" w:tplc="3388491A" w:tentative="1">
      <w:start w:val="1"/>
      <w:numFmt w:val="bullet"/>
      <w:lvlText w:val="•"/>
      <w:lvlJc w:val="left"/>
      <w:pPr>
        <w:tabs>
          <w:tab w:val="num" w:pos="2880"/>
        </w:tabs>
        <w:ind w:left="2880" w:hanging="360"/>
      </w:pPr>
      <w:rPr>
        <w:rFonts w:ascii="Arial" w:hAnsi="Arial" w:hint="default"/>
      </w:rPr>
    </w:lvl>
    <w:lvl w:ilvl="4" w:tplc="E07C8EBA" w:tentative="1">
      <w:start w:val="1"/>
      <w:numFmt w:val="bullet"/>
      <w:lvlText w:val="•"/>
      <w:lvlJc w:val="left"/>
      <w:pPr>
        <w:tabs>
          <w:tab w:val="num" w:pos="3600"/>
        </w:tabs>
        <w:ind w:left="3600" w:hanging="360"/>
      </w:pPr>
      <w:rPr>
        <w:rFonts w:ascii="Arial" w:hAnsi="Arial" w:hint="default"/>
      </w:rPr>
    </w:lvl>
    <w:lvl w:ilvl="5" w:tplc="E18696E2" w:tentative="1">
      <w:start w:val="1"/>
      <w:numFmt w:val="bullet"/>
      <w:lvlText w:val="•"/>
      <w:lvlJc w:val="left"/>
      <w:pPr>
        <w:tabs>
          <w:tab w:val="num" w:pos="4320"/>
        </w:tabs>
        <w:ind w:left="4320" w:hanging="360"/>
      </w:pPr>
      <w:rPr>
        <w:rFonts w:ascii="Arial" w:hAnsi="Arial" w:hint="default"/>
      </w:rPr>
    </w:lvl>
    <w:lvl w:ilvl="6" w:tplc="C0D68520" w:tentative="1">
      <w:start w:val="1"/>
      <w:numFmt w:val="bullet"/>
      <w:lvlText w:val="•"/>
      <w:lvlJc w:val="left"/>
      <w:pPr>
        <w:tabs>
          <w:tab w:val="num" w:pos="5040"/>
        </w:tabs>
        <w:ind w:left="5040" w:hanging="360"/>
      </w:pPr>
      <w:rPr>
        <w:rFonts w:ascii="Arial" w:hAnsi="Arial" w:hint="default"/>
      </w:rPr>
    </w:lvl>
    <w:lvl w:ilvl="7" w:tplc="B8A4E584" w:tentative="1">
      <w:start w:val="1"/>
      <w:numFmt w:val="bullet"/>
      <w:lvlText w:val="•"/>
      <w:lvlJc w:val="left"/>
      <w:pPr>
        <w:tabs>
          <w:tab w:val="num" w:pos="5760"/>
        </w:tabs>
        <w:ind w:left="5760" w:hanging="360"/>
      </w:pPr>
      <w:rPr>
        <w:rFonts w:ascii="Arial" w:hAnsi="Arial" w:hint="default"/>
      </w:rPr>
    </w:lvl>
    <w:lvl w:ilvl="8" w:tplc="8D405704" w:tentative="1">
      <w:start w:val="1"/>
      <w:numFmt w:val="bullet"/>
      <w:lvlText w:val="•"/>
      <w:lvlJc w:val="left"/>
      <w:pPr>
        <w:tabs>
          <w:tab w:val="num" w:pos="6480"/>
        </w:tabs>
        <w:ind w:left="6480" w:hanging="360"/>
      </w:pPr>
      <w:rPr>
        <w:rFonts w:ascii="Arial" w:hAnsi="Arial" w:hint="default"/>
      </w:rPr>
    </w:lvl>
  </w:abstractNum>
  <w:abstractNum w:abstractNumId="11">
    <w:nsid w:val="33917B48"/>
    <w:multiLevelType w:val="hybridMultilevel"/>
    <w:tmpl w:val="8B8ABB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A63080"/>
    <w:multiLevelType w:val="hybridMultilevel"/>
    <w:tmpl w:val="BD5A98CE"/>
    <w:lvl w:ilvl="0" w:tplc="908494A4">
      <w:start w:val="1"/>
      <w:numFmt w:val="bullet"/>
      <w:lvlText w:val="–"/>
      <w:lvlJc w:val="left"/>
      <w:pPr>
        <w:tabs>
          <w:tab w:val="num" w:pos="720"/>
        </w:tabs>
        <w:ind w:left="720" w:hanging="360"/>
      </w:pPr>
      <w:rPr>
        <w:rFonts w:ascii="Arial" w:hAnsi="Arial" w:hint="default"/>
      </w:rPr>
    </w:lvl>
    <w:lvl w:ilvl="1" w:tplc="FA426CC6">
      <w:start w:val="1"/>
      <w:numFmt w:val="bullet"/>
      <w:lvlText w:val="–"/>
      <w:lvlJc w:val="left"/>
      <w:pPr>
        <w:tabs>
          <w:tab w:val="num" w:pos="1440"/>
        </w:tabs>
        <w:ind w:left="1440" w:hanging="360"/>
      </w:pPr>
      <w:rPr>
        <w:rFonts w:ascii="Arial" w:hAnsi="Arial" w:hint="default"/>
      </w:rPr>
    </w:lvl>
    <w:lvl w:ilvl="2" w:tplc="5E147FF2" w:tentative="1">
      <w:start w:val="1"/>
      <w:numFmt w:val="bullet"/>
      <w:lvlText w:val="–"/>
      <w:lvlJc w:val="left"/>
      <w:pPr>
        <w:tabs>
          <w:tab w:val="num" w:pos="2160"/>
        </w:tabs>
        <w:ind w:left="2160" w:hanging="360"/>
      </w:pPr>
      <w:rPr>
        <w:rFonts w:ascii="Arial" w:hAnsi="Arial" w:hint="default"/>
      </w:rPr>
    </w:lvl>
    <w:lvl w:ilvl="3" w:tplc="C9881946" w:tentative="1">
      <w:start w:val="1"/>
      <w:numFmt w:val="bullet"/>
      <w:lvlText w:val="–"/>
      <w:lvlJc w:val="left"/>
      <w:pPr>
        <w:tabs>
          <w:tab w:val="num" w:pos="2880"/>
        </w:tabs>
        <w:ind w:left="2880" w:hanging="360"/>
      </w:pPr>
      <w:rPr>
        <w:rFonts w:ascii="Arial" w:hAnsi="Arial" w:hint="default"/>
      </w:rPr>
    </w:lvl>
    <w:lvl w:ilvl="4" w:tplc="E236EF1C" w:tentative="1">
      <w:start w:val="1"/>
      <w:numFmt w:val="bullet"/>
      <w:lvlText w:val="–"/>
      <w:lvlJc w:val="left"/>
      <w:pPr>
        <w:tabs>
          <w:tab w:val="num" w:pos="3600"/>
        </w:tabs>
        <w:ind w:left="3600" w:hanging="360"/>
      </w:pPr>
      <w:rPr>
        <w:rFonts w:ascii="Arial" w:hAnsi="Arial" w:hint="default"/>
      </w:rPr>
    </w:lvl>
    <w:lvl w:ilvl="5" w:tplc="98E862F6" w:tentative="1">
      <w:start w:val="1"/>
      <w:numFmt w:val="bullet"/>
      <w:lvlText w:val="–"/>
      <w:lvlJc w:val="left"/>
      <w:pPr>
        <w:tabs>
          <w:tab w:val="num" w:pos="4320"/>
        </w:tabs>
        <w:ind w:left="4320" w:hanging="360"/>
      </w:pPr>
      <w:rPr>
        <w:rFonts w:ascii="Arial" w:hAnsi="Arial" w:hint="default"/>
      </w:rPr>
    </w:lvl>
    <w:lvl w:ilvl="6" w:tplc="F79A87F0" w:tentative="1">
      <w:start w:val="1"/>
      <w:numFmt w:val="bullet"/>
      <w:lvlText w:val="–"/>
      <w:lvlJc w:val="left"/>
      <w:pPr>
        <w:tabs>
          <w:tab w:val="num" w:pos="5040"/>
        </w:tabs>
        <w:ind w:left="5040" w:hanging="360"/>
      </w:pPr>
      <w:rPr>
        <w:rFonts w:ascii="Arial" w:hAnsi="Arial" w:hint="default"/>
      </w:rPr>
    </w:lvl>
    <w:lvl w:ilvl="7" w:tplc="9DD8D756" w:tentative="1">
      <w:start w:val="1"/>
      <w:numFmt w:val="bullet"/>
      <w:lvlText w:val="–"/>
      <w:lvlJc w:val="left"/>
      <w:pPr>
        <w:tabs>
          <w:tab w:val="num" w:pos="5760"/>
        </w:tabs>
        <w:ind w:left="5760" w:hanging="360"/>
      </w:pPr>
      <w:rPr>
        <w:rFonts w:ascii="Arial" w:hAnsi="Arial" w:hint="default"/>
      </w:rPr>
    </w:lvl>
    <w:lvl w:ilvl="8" w:tplc="9BEC3AF0" w:tentative="1">
      <w:start w:val="1"/>
      <w:numFmt w:val="bullet"/>
      <w:lvlText w:val="–"/>
      <w:lvlJc w:val="left"/>
      <w:pPr>
        <w:tabs>
          <w:tab w:val="num" w:pos="6480"/>
        </w:tabs>
        <w:ind w:left="6480" w:hanging="360"/>
      </w:pPr>
      <w:rPr>
        <w:rFonts w:ascii="Arial" w:hAnsi="Arial" w:hint="default"/>
      </w:rPr>
    </w:lvl>
  </w:abstractNum>
  <w:abstractNum w:abstractNumId="13">
    <w:nsid w:val="3CDA3F60"/>
    <w:multiLevelType w:val="hybridMultilevel"/>
    <w:tmpl w:val="330CCDE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ED40BE6"/>
    <w:multiLevelType w:val="hybridMultilevel"/>
    <w:tmpl w:val="43D811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D324FF"/>
    <w:multiLevelType w:val="hybridMultilevel"/>
    <w:tmpl w:val="0BEA5F6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1CF67E7"/>
    <w:multiLevelType w:val="hybridMultilevel"/>
    <w:tmpl w:val="BF720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9443C6"/>
    <w:multiLevelType w:val="hybridMultilevel"/>
    <w:tmpl w:val="8FAC6000"/>
    <w:lvl w:ilvl="0" w:tplc="F4B0A0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8B03E07"/>
    <w:multiLevelType w:val="hybridMultilevel"/>
    <w:tmpl w:val="B6FC6AB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9C306D9"/>
    <w:multiLevelType w:val="hybridMultilevel"/>
    <w:tmpl w:val="D45C6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0CB33E6"/>
    <w:multiLevelType w:val="hybridMultilevel"/>
    <w:tmpl w:val="8806DDA2"/>
    <w:lvl w:ilvl="0" w:tplc="DD407CD8">
      <w:start w:val="1"/>
      <w:numFmt w:val="decimal"/>
      <w:lvlText w:val="%1)"/>
      <w:lvlJc w:val="left"/>
      <w:pPr>
        <w:ind w:left="1440" w:hanging="360"/>
      </w:pPr>
      <w:rPr>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1F90999"/>
    <w:multiLevelType w:val="hybridMultilevel"/>
    <w:tmpl w:val="1BA618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6E54AD1"/>
    <w:multiLevelType w:val="hybridMultilevel"/>
    <w:tmpl w:val="D6A87B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8CB252E"/>
    <w:multiLevelType w:val="hybridMultilevel"/>
    <w:tmpl w:val="23B0A2EA"/>
    <w:lvl w:ilvl="0" w:tplc="6C08FE22">
      <w:start w:val="1"/>
      <w:numFmt w:val="bullet"/>
      <w:lvlText w:val="•"/>
      <w:lvlJc w:val="left"/>
      <w:pPr>
        <w:tabs>
          <w:tab w:val="num" w:pos="720"/>
        </w:tabs>
        <w:ind w:left="720" w:hanging="360"/>
      </w:pPr>
      <w:rPr>
        <w:rFonts w:ascii="Arial" w:hAnsi="Arial" w:hint="default"/>
      </w:rPr>
    </w:lvl>
    <w:lvl w:ilvl="1" w:tplc="1F86B0AA">
      <w:start w:val="-16388"/>
      <w:numFmt w:val="bullet"/>
      <w:lvlText w:val="–"/>
      <w:lvlJc w:val="left"/>
      <w:pPr>
        <w:tabs>
          <w:tab w:val="num" w:pos="1440"/>
        </w:tabs>
        <w:ind w:left="1440" w:hanging="360"/>
      </w:pPr>
      <w:rPr>
        <w:rFonts w:ascii="Arial" w:hAnsi="Arial" w:hint="default"/>
      </w:rPr>
    </w:lvl>
    <w:lvl w:ilvl="2" w:tplc="1D58398E" w:tentative="1">
      <w:start w:val="1"/>
      <w:numFmt w:val="bullet"/>
      <w:lvlText w:val="•"/>
      <w:lvlJc w:val="left"/>
      <w:pPr>
        <w:tabs>
          <w:tab w:val="num" w:pos="2160"/>
        </w:tabs>
        <w:ind w:left="2160" w:hanging="360"/>
      </w:pPr>
      <w:rPr>
        <w:rFonts w:ascii="Arial" w:hAnsi="Arial" w:hint="default"/>
      </w:rPr>
    </w:lvl>
    <w:lvl w:ilvl="3" w:tplc="4F7E0A34" w:tentative="1">
      <w:start w:val="1"/>
      <w:numFmt w:val="bullet"/>
      <w:lvlText w:val="•"/>
      <w:lvlJc w:val="left"/>
      <w:pPr>
        <w:tabs>
          <w:tab w:val="num" w:pos="2880"/>
        </w:tabs>
        <w:ind w:left="2880" w:hanging="360"/>
      </w:pPr>
      <w:rPr>
        <w:rFonts w:ascii="Arial" w:hAnsi="Arial" w:hint="default"/>
      </w:rPr>
    </w:lvl>
    <w:lvl w:ilvl="4" w:tplc="CE9A69FA" w:tentative="1">
      <w:start w:val="1"/>
      <w:numFmt w:val="bullet"/>
      <w:lvlText w:val="•"/>
      <w:lvlJc w:val="left"/>
      <w:pPr>
        <w:tabs>
          <w:tab w:val="num" w:pos="3600"/>
        </w:tabs>
        <w:ind w:left="3600" w:hanging="360"/>
      </w:pPr>
      <w:rPr>
        <w:rFonts w:ascii="Arial" w:hAnsi="Arial" w:hint="default"/>
      </w:rPr>
    </w:lvl>
    <w:lvl w:ilvl="5" w:tplc="371A2932" w:tentative="1">
      <w:start w:val="1"/>
      <w:numFmt w:val="bullet"/>
      <w:lvlText w:val="•"/>
      <w:lvlJc w:val="left"/>
      <w:pPr>
        <w:tabs>
          <w:tab w:val="num" w:pos="4320"/>
        </w:tabs>
        <w:ind w:left="4320" w:hanging="360"/>
      </w:pPr>
      <w:rPr>
        <w:rFonts w:ascii="Arial" w:hAnsi="Arial" w:hint="default"/>
      </w:rPr>
    </w:lvl>
    <w:lvl w:ilvl="6" w:tplc="BC024BE8" w:tentative="1">
      <w:start w:val="1"/>
      <w:numFmt w:val="bullet"/>
      <w:lvlText w:val="•"/>
      <w:lvlJc w:val="left"/>
      <w:pPr>
        <w:tabs>
          <w:tab w:val="num" w:pos="5040"/>
        </w:tabs>
        <w:ind w:left="5040" w:hanging="360"/>
      </w:pPr>
      <w:rPr>
        <w:rFonts w:ascii="Arial" w:hAnsi="Arial" w:hint="default"/>
      </w:rPr>
    </w:lvl>
    <w:lvl w:ilvl="7" w:tplc="6D0256A0" w:tentative="1">
      <w:start w:val="1"/>
      <w:numFmt w:val="bullet"/>
      <w:lvlText w:val="•"/>
      <w:lvlJc w:val="left"/>
      <w:pPr>
        <w:tabs>
          <w:tab w:val="num" w:pos="5760"/>
        </w:tabs>
        <w:ind w:left="5760" w:hanging="360"/>
      </w:pPr>
      <w:rPr>
        <w:rFonts w:ascii="Arial" w:hAnsi="Arial" w:hint="default"/>
      </w:rPr>
    </w:lvl>
    <w:lvl w:ilvl="8" w:tplc="BDDC3570" w:tentative="1">
      <w:start w:val="1"/>
      <w:numFmt w:val="bullet"/>
      <w:lvlText w:val="•"/>
      <w:lvlJc w:val="left"/>
      <w:pPr>
        <w:tabs>
          <w:tab w:val="num" w:pos="6480"/>
        </w:tabs>
        <w:ind w:left="6480" w:hanging="360"/>
      </w:pPr>
      <w:rPr>
        <w:rFonts w:ascii="Arial" w:hAnsi="Arial" w:hint="default"/>
      </w:rPr>
    </w:lvl>
  </w:abstractNum>
  <w:abstractNum w:abstractNumId="24">
    <w:nsid w:val="6320136E"/>
    <w:multiLevelType w:val="hybridMultilevel"/>
    <w:tmpl w:val="48E4E5E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AA76686"/>
    <w:multiLevelType w:val="hybridMultilevel"/>
    <w:tmpl w:val="BA303C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547A7A"/>
    <w:multiLevelType w:val="hybridMultilevel"/>
    <w:tmpl w:val="E7C2A4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14D64B8"/>
    <w:multiLevelType w:val="hybridMultilevel"/>
    <w:tmpl w:val="79AA04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1867D30"/>
    <w:multiLevelType w:val="hybridMultilevel"/>
    <w:tmpl w:val="C79089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259146E"/>
    <w:multiLevelType w:val="hybridMultilevel"/>
    <w:tmpl w:val="F0DE1EF8"/>
    <w:lvl w:ilvl="0" w:tplc="DD407CD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3707149"/>
    <w:multiLevelType w:val="hybridMultilevel"/>
    <w:tmpl w:val="787CCF1E"/>
    <w:lvl w:ilvl="0" w:tplc="530665CE">
      <w:start w:val="1"/>
      <w:numFmt w:val="bullet"/>
      <w:lvlText w:val="•"/>
      <w:lvlJc w:val="left"/>
      <w:pPr>
        <w:tabs>
          <w:tab w:val="num" w:pos="720"/>
        </w:tabs>
        <w:ind w:left="720" w:hanging="360"/>
      </w:pPr>
      <w:rPr>
        <w:rFonts w:ascii="Arial" w:hAnsi="Arial" w:hint="default"/>
      </w:rPr>
    </w:lvl>
    <w:lvl w:ilvl="1" w:tplc="F03A9C84">
      <w:start w:val="-16388"/>
      <w:numFmt w:val="bullet"/>
      <w:lvlText w:val="–"/>
      <w:lvlJc w:val="left"/>
      <w:pPr>
        <w:tabs>
          <w:tab w:val="num" w:pos="1440"/>
        </w:tabs>
        <w:ind w:left="1440" w:hanging="360"/>
      </w:pPr>
      <w:rPr>
        <w:rFonts w:ascii="Arial" w:hAnsi="Arial" w:hint="default"/>
      </w:rPr>
    </w:lvl>
    <w:lvl w:ilvl="2" w:tplc="DDE0696A">
      <w:start w:val="-16388"/>
      <w:numFmt w:val="bullet"/>
      <w:lvlText w:val="•"/>
      <w:lvlJc w:val="left"/>
      <w:pPr>
        <w:tabs>
          <w:tab w:val="num" w:pos="2160"/>
        </w:tabs>
        <w:ind w:left="2160" w:hanging="360"/>
      </w:pPr>
      <w:rPr>
        <w:rFonts w:ascii="Arial" w:hAnsi="Arial" w:hint="default"/>
      </w:rPr>
    </w:lvl>
    <w:lvl w:ilvl="3" w:tplc="6A803328">
      <w:start w:val="-16388"/>
      <w:numFmt w:val="bullet"/>
      <w:lvlText w:val="–"/>
      <w:lvlJc w:val="left"/>
      <w:pPr>
        <w:tabs>
          <w:tab w:val="num" w:pos="2880"/>
        </w:tabs>
        <w:ind w:left="2880" w:hanging="360"/>
      </w:pPr>
      <w:rPr>
        <w:rFonts w:ascii="Arial" w:hAnsi="Arial" w:hint="default"/>
      </w:rPr>
    </w:lvl>
    <w:lvl w:ilvl="4" w:tplc="D44C1CAA" w:tentative="1">
      <w:start w:val="1"/>
      <w:numFmt w:val="bullet"/>
      <w:lvlText w:val="•"/>
      <w:lvlJc w:val="left"/>
      <w:pPr>
        <w:tabs>
          <w:tab w:val="num" w:pos="3600"/>
        </w:tabs>
        <w:ind w:left="3600" w:hanging="360"/>
      </w:pPr>
      <w:rPr>
        <w:rFonts w:ascii="Arial" w:hAnsi="Arial" w:hint="default"/>
      </w:rPr>
    </w:lvl>
    <w:lvl w:ilvl="5" w:tplc="05446852" w:tentative="1">
      <w:start w:val="1"/>
      <w:numFmt w:val="bullet"/>
      <w:lvlText w:val="•"/>
      <w:lvlJc w:val="left"/>
      <w:pPr>
        <w:tabs>
          <w:tab w:val="num" w:pos="4320"/>
        </w:tabs>
        <w:ind w:left="4320" w:hanging="360"/>
      </w:pPr>
      <w:rPr>
        <w:rFonts w:ascii="Arial" w:hAnsi="Arial" w:hint="default"/>
      </w:rPr>
    </w:lvl>
    <w:lvl w:ilvl="6" w:tplc="A77E1B94" w:tentative="1">
      <w:start w:val="1"/>
      <w:numFmt w:val="bullet"/>
      <w:lvlText w:val="•"/>
      <w:lvlJc w:val="left"/>
      <w:pPr>
        <w:tabs>
          <w:tab w:val="num" w:pos="5040"/>
        </w:tabs>
        <w:ind w:left="5040" w:hanging="360"/>
      </w:pPr>
      <w:rPr>
        <w:rFonts w:ascii="Arial" w:hAnsi="Arial" w:hint="default"/>
      </w:rPr>
    </w:lvl>
    <w:lvl w:ilvl="7" w:tplc="7BF250C2" w:tentative="1">
      <w:start w:val="1"/>
      <w:numFmt w:val="bullet"/>
      <w:lvlText w:val="•"/>
      <w:lvlJc w:val="left"/>
      <w:pPr>
        <w:tabs>
          <w:tab w:val="num" w:pos="5760"/>
        </w:tabs>
        <w:ind w:left="5760" w:hanging="360"/>
      </w:pPr>
      <w:rPr>
        <w:rFonts w:ascii="Arial" w:hAnsi="Arial" w:hint="default"/>
      </w:rPr>
    </w:lvl>
    <w:lvl w:ilvl="8" w:tplc="9C5C0792" w:tentative="1">
      <w:start w:val="1"/>
      <w:numFmt w:val="bullet"/>
      <w:lvlText w:val="•"/>
      <w:lvlJc w:val="left"/>
      <w:pPr>
        <w:tabs>
          <w:tab w:val="num" w:pos="6480"/>
        </w:tabs>
        <w:ind w:left="6480" w:hanging="360"/>
      </w:pPr>
      <w:rPr>
        <w:rFonts w:ascii="Arial" w:hAnsi="Arial" w:hint="default"/>
      </w:rPr>
    </w:lvl>
  </w:abstractNum>
  <w:abstractNum w:abstractNumId="31">
    <w:nsid w:val="7706690D"/>
    <w:multiLevelType w:val="hybridMultilevel"/>
    <w:tmpl w:val="B7884AC4"/>
    <w:lvl w:ilvl="0" w:tplc="F4B0A0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F4B2572"/>
    <w:multiLevelType w:val="hybridMultilevel"/>
    <w:tmpl w:val="901AD5FE"/>
    <w:lvl w:ilvl="0" w:tplc="0DE8EC8A">
      <w:start w:val="1"/>
      <w:numFmt w:val="bullet"/>
      <w:lvlText w:val="•"/>
      <w:lvlJc w:val="left"/>
      <w:pPr>
        <w:tabs>
          <w:tab w:val="num" w:pos="720"/>
        </w:tabs>
        <w:ind w:left="720" w:hanging="360"/>
      </w:pPr>
      <w:rPr>
        <w:rFonts w:ascii="Arial" w:hAnsi="Arial" w:hint="default"/>
      </w:rPr>
    </w:lvl>
    <w:lvl w:ilvl="1" w:tplc="1C1EEFE6" w:tentative="1">
      <w:start w:val="1"/>
      <w:numFmt w:val="bullet"/>
      <w:lvlText w:val="•"/>
      <w:lvlJc w:val="left"/>
      <w:pPr>
        <w:tabs>
          <w:tab w:val="num" w:pos="1440"/>
        </w:tabs>
        <w:ind w:left="1440" w:hanging="360"/>
      </w:pPr>
      <w:rPr>
        <w:rFonts w:ascii="Arial" w:hAnsi="Arial" w:hint="default"/>
      </w:rPr>
    </w:lvl>
    <w:lvl w:ilvl="2" w:tplc="F72CD3C6" w:tentative="1">
      <w:start w:val="1"/>
      <w:numFmt w:val="bullet"/>
      <w:lvlText w:val="•"/>
      <w:lvlJc w:val="left"/>
      <w:pPr>
        <w:tabs>
          <w:tab w:val="num" w:pos="2160"/>
        </w:tabs>
        <w:ind w:left="2160" w:hanging="360"/>
      </w:pPr>
      <w:rPr>
        <w:rFonts w:ascii="Arial" w:hAnsi="Arial" w:hint="default"/>
      </w:rPr>
    </w:lvl>
    <w:lvl w:ilvl="3" w:tplc="0C2AE8B6" w:tentative="1">
      <w:start w:val="1"/>
      <w:numFmt w:val="bullet"/>
      <w:lvlText w:val="•"/>
      <w:lvlJc w:val="left"/>
      <w:pPr>
        <w:tabs>
          <w:tab w:val="num" w:pos="2880"/>
        </w:tabs>
        <w:ind w:left="2880" w:hanging="360"/>
      </w:pPr>
      <w:rPr>
        <w:rFonts w:ascii="Arial" w:hAnsi="Arial" w:hint="default"/>
      </w:rPr>
    </w:lvl>
    <w:lvl w:ilvl="4" w:tplc="12F0BEA2" w:tentative="1">
      <w:start w:val="1"/>
      <w:numFmt w:val="bullet"/>
      <w:lvlText w:val="•"/>
      <w:lvlJc w:val="left"/>
      <w:pPr>
        <w:tabs>
          <w:tab w:val="num" w:pos="3600"/>
        </w:tabs>
        <w:ind w:left="3600" w:hanging="360"/>
      </w:pPr>
      <w:rPr>
        <w:rFonts w:ascii="Arial" w:hAnsi="Arial" w:hint="default"/>
      </w:rPr>
    </w:lvl>
    <w:lvl w:ilvl="5" w:tplc="FB520C72" w:tentative="1">
      <w:start w:val="1"/>
      <w:numFmt w:val="bullet"/>
      <w:lvlText w:val="•"/>
      <w:lvlJc w:val="left"/>
      <w:pPr>
        <w:tabs>
          <w:tab w:val="num" w:pos="4320"/>
        </w:tabs>
        <w:ind w:left="4320" w:hanging="360"/>
      </w:pPr>
      <w:rPr>
        <w:rFonts w:ascii="Arial" w:hAnsi="Arial" w:hint="default"/>
      </w:rPr>
    </w:lvl>
    <w:lvl w:ilvl="6" w:tplc="CBD42D5E" w:tentative="1">
      <w:start w:val="1"/>
      <w:numFmt w:val="bullet"/>
      <w:lvlText w:val="•"/>
      <w:lvlJc w:val="left"/>
      <w:pPr>
        <w:tabs>
          <w:tab w:val="num" w:pos="5040"/>
        </w:tabs>
        <w:ind w:left="5040" w:hanging="360"/>
      </w:pPr>
      <w:rPr>
        <w:rFonts w:ascii="Arial" w:hAnsi="Arial" w:hint="default"/>
      </w:rPr>
    </w:lvl>
    <w:lvl w:ilvl="7" w:tplc="D2D011B0" w:tentative="1">
      <w:start w:val="1"/>
      <w:numFmt w:val="bullet"/>
      <w:lvlText w:val="•"/>
      <w:lvlJc w:val="left"/>
      <w:pPr>
        <w:tabs>
          <w:tab w:val="num" w:pos="5760"/>
        </w:tabs>
        <w:ind w:left="5760" w:hanging="360"/>
      </w:pPr>
      <w:rPr>
        <w:rFonts w:ascii="Arial" w:hAnsi="Arial" w:hint="default"/>
      </w:rPr>
    </w:lvl>
    <w:lvl w:ilvl="8" w:tplc="14985E80" w:tentative="1">
      <w:start w:val="1"/>
      <w:numFmt w:val="bullet"/>
      <w:lvlText w:val="•"/>
      <w:lvlJc w:val="left"/>
      <w:pPr>
        <w:tabs>
          <w:tab w:val="num" w:pos="6480"/>
        </w:tabs>
        <w:ind w:left="6480" w:hanging="360"/>
      </w:pPr>
      <w:rPr>
        <w:rFonts w:ascii="Arial" w:hAnsi="Arial" w:hint="default"/>
      </w:rPr>
    </w:lvl>
  </w:abstractNum>
  <w:num w:numId="1">
    <w:abstractNumId w:val="16"/>
  </w:num>
  <w:num w:numId="2">
    <w:abstractNumId w:val="4"/>
  </w:num>
  <w:num w:numId="3">
    <w:abstractNumId w:val="22"/>
  </w:num>
  <w:num w:numId="4">
    <w:abstractNumId w:val="30"/>
  </w:num>
  <w:num w:numId="5">
    <w:abstractNumId w:val="28"/>
  </w:num>
  <w:num w:numId="6">
    <w:abstractNumId w:val="6"/>
  </w:num>
  <w:num w:numId="7">
    <w:abstractNumId w:val="15"/>
  </w:num>
  <w:num w:numId="8">
    <w:abstractNumId w:val="19"/>
  </w:num>
  <w:num w:numId="9">
    <w:abstractNumId w:val="8"/>
  </w:num>
  <w:num w:numId="10">
    <w:abstractNumId w:val="25"/>
  </w:num>
  <w:num w:numId="11">
    <w:abstractNumId w:val="17"/>
  </w:num>
  <w:num w:numId="12">
    <w:abstractNumId w:val="27"/>
  </w:num>
  <w:num w:numId="13">
    <w:abstractNumId w:val="14"/>
  </w:num>
  <w:num w:numId="14">
    <w:abstractNumId w:val="21"/>
  </w:num>
  <w:num w:numId="15">
    <w:abstractNumId w:val="12"/>
  </w:num>
  <w:num w:numId="16">
    <w:abstractNumId w:val="31"/>
  </w:num>
  <w:num w:numId="17">
    <w:abstractNumId w:val="2"/>
  </w:num>
  <w:num w:numId="18">
    <w:abstractNumId w:val="5"/>
  </w:num>
  <w:num w:numId="19">
    <w:abstractNumId w:val="0"/>
  </w:num>
  <w:num w:numId="20">
    <w:abstractNumId w:val="3"/>
  </w:num>
  <w:num w:numId="21">
    <w:abstractNumId w:val="23"/>
  </w:num>
  <w:num w:numId="22">
    <w:abstractNumId w:val="9"/>
  </w:num>
  <w:num w:numId="23">
    <w:abstractNumId w:val="13"/>
  </w:num>
  <w:num w:numId="24">
    <w:abstractNumId w:val="10"/>
  </w:num>
  <w:num w:numId="25">
    <w:abstractNumId w:val="29"/>
  </w:num>
  <w:num w:numId="26">
    <w:abstractNumId w:val="26"/>
  </w:num>
  <w:num w:numId="27">
    <w:abstractNumId w:val="24"/>
  </w:num>
  <w:num w:numId="28">
    <w:abstractNumId w:val="32"/>
  </w:num>
  <w:num w:numId="29">
    <w:abstractNumId w:val="7"/>
  </w:num>
  <w:num w:numId="30">
    <w:abstractNumId w:val="20"/>
  </w:num>
  <w:num w:numId="31">
    <w:abstractNumId w:val="1"/>
  </w:num>
  <w:num w:numId="32">
    <w:abstractNumId w:val="18"/>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429B"/>
    <w:rsid w:val="00062590"/>
    <w:rsid w:val="000D789F"/>
    <w:rsid w:val="002A0D39"/>
    <w:rsid w:val="003A21D5"/>
    <w:rsid w:val="004B0BA9"/>
    <w:rsid w:val="007B68D6"/>
    <w:rsid w:val="007E14FC"/>
    <w:rsid w:val="00825394"/>
    <w:rsid w:val="00AD429B"/>
    <w:rsid w:val="00B17431"/>
    <w:rsid w:val="00C818E8"/>
    <w:rsid w:val="00CD38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237E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29B"/>
    <w:pPr>
      <w:ind w:left="720"/>
      <w:contextualSpacing/>
    </w:pPr>
  </w:style>
  <w:style w:type="character" w:styleId="Hyperlink">
    <w:name w:val="Hyperlink"/>
    <w:basedOn w:val="DefaultParagraphFont"/>
    <w:uiPriority w:val="99"/>
    <w:unhideWhenUsed/>
    <w:rsid w:val="00CD38F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29B"/>
    <w:pPr>
      <w:ind w:left="720"/>
      <w:contextualSpacing/>
    </w:pPr>
  </w:style>
  <w:style w:type="character" w:styleId="Hyperlink">
    <w:name w:val="Hyperlink"/>
    <w:basedOn w:val="DefaultParagraphFont"/>
    <w:uiPriority w:val="99"/>
    <w:unhideWhenUsed/>
    <w:rsid w:val="00CD38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69769">
      <w:bodyDiv w:val="1"/>
      <w:marLeft w:val="0"/>
      <w:marRight w:val="0"/>
      <w:marTop w:val="0"/>
      <w:marBottom w:val="0"/>
      <w:divBdr>
        <w:top w:val="none" w:sz="0" w:space="0" w:color="auto"/>
        <w:left w:val="none" w:sz="0" w:space="0" w:color="auto"/>
        <w:bottom w:val="none" w:sz="0" w:space="0" w:color="auto"/>
        <w:right w:val="none" w:sz="0" w:space="0" w:color="auto"/>
      </w:divBdr>
      <w:divsChild>
        <w:div w:id="1329286613">
          <w:marLeft w:val="547"/>
          <w:marRight w:val="0"/>
          <w:marTop w:val="144"/>
          <w:marBottom w:val="0"/>
          <w:divBdr>
            <w:top w:val="none" w:sz="0" w:space="0" w:color="auto"/>
            <w:left w:val="none" w:sz="0" w:space="0" w:color="auto"/>
            <w:bottom w:val="none" w:sz="0" w:space="0" w:color="auto"/>
            <w:right w:val="none" w:sz="0" w:space="0" w:color="auto"/>
          </w:divBdr>
        </w:div>
      </w:divsChild>
    </w:div>
    <w:div w:id="607742401">
      <w:bodyDiv w:val="1"/>
      <w:marLeft w:val="0"/>
      <w:marRight w:val="0"/>
      <w:marTop w:val="0"/>
      <w:marBottom w:val="0"/>
      <w:divBdr>
        <w:top w:val="none" w:sz="0" w:space="0" w:color="auto"/>
        <w:left w:val="none" w:sz="0" w:space="0" w:color="auto"/>
        <w:bottom w:val="none" w:sz="0" w:space="0" w:color="auto"/>
        <w:right w:val="none" w:sz="0" w:space="0" w:color="auto"/>
      </w:divBdr>
      <w:divsChild>
        <w:div w:id="1196777066">
          <w:marLeft w:val="547"/>
          <w:marRight w:val="0"/>
          <w:marTop w:val="72"/>
          <w:marBottom w:val="0"/>
          <w:divBdr>
            <w:top w:val="none" w:sz="0" w:space="0" w:color="auto"/>
            <w:left w:val="none" w:sz="0" w:space="0" w:color="auto"/>
            <w:bottom w:val="none" w:sz="0" w:space="0" w:color="auto"/>
            <w:right w:val="none" w:sz="0" w:space="0" w:color="auto"/>
          </w:divBdr>
        </w:div>
      </w:divsChild>
    </w:div>
    <w:div w:id="1342051005">
      <w:bodyDiv w:val="1"/>
      <w:marLeft w:val="0"/>
      <w:marRight w:val="0"/>
      <w:marTop w:val="0"/>
      <w:marBottom w:val="0"/>
      <w:divBdr>
        <w:top w:val="none" w:sz="0" w:space="0" w:color="auto"/>
        <w:left w:val="none" w:sz="0" w:space="0" w:color="auto"/>
        <w:bottom w:val="none" w:sz="0" w:space="0" w:color="auto"/>
        <w:right w:val="none" w:sz="0" w:space="0" w:color="auto"/>
      </w:divBdr>
      <w:divsChild>
        <w:div w:id="1388987322">
          <w:marLeft w:val="1166"/>
          <w:marRight w:val="0"/>
          <w:marTop w:val="125"/>
          <w:marBottom w:val="0"/>
          <w:divBdr>
            <w:top w:val="none" w:sz="0" w:space="0" w:color="auto"/>
            <w:left w:val="none" w:sz="0" w:space="0" w:color="auto"/>
            <w:bottom w:val="none" w:sz="0" w:space="0" w:color="auto"/>
            <w:right w:val="none" w:sz="0" w:space="0" w:color="auto"/>
          </w:divBdr>
        </w:div>
      </w:divsChild>
    </w:div>
    <w:div w:id="1909875934">
      <w:bodyDiv w:val="1"/>
      <w:marLeft w:val="0"/>
      <w:marRight w:val="0"/>
      <w:marTop w:val="0"/>
      <w:marBottom w:val="0"/>
      <w:divBdr>
        <w:top w:val="none" w:sz="0" w:space="0" w:color="auto"/>
        <w:left w:val="none" w:sz="0" w:space="0" w:color="auto"/>
        <w:bottom w:val="none" w:sz="0" w:space="0" w:color="auto"/>
        <w:right w:val="none" w:sz="0" w:space="0" w:color="auto"/>
      </w:divBdr>
      <w:divsChild>
        <w:div w:id="227307231">
          <w:marLeft w:val="547"/>
          <w:marRight w:val="0"/>
          <w:marTop w:val="130"/>
          <w:marBottom w:val="0"/>
          <w:divBdr>
            <w:top w:val="none" w:sz="0" w:space="0" w:color="auto"/>
            <w:left w:val="none" w:sz="0" w:space="0" w:color="auto"/>
            <w:bottom w:val="none" w:sz="0" w:space="0" w:color="auto"/>
            <w:right w:val="none" w:sz="0" w:space="0" w:color="auto"/>
          </w:divBdr>
        </w:div>
        <w:div w:id="1027636447">
          <w:marLeft w:val="1166"/>
          <w:marRight w:val="0"/>
          <w:marTop w:val="115"/>
          <w:marBottom w:val="0"/>
          <w:divBdr>
            <w:top w:val="none" w:sz="0" w:space="0" w:color="auto"/>
            <w:left w:val="none" w:sz="0" w:space="0" w:color="auto"/>
            <w:bottom w:val="none" w:sz="0" w:space="0" w:color="auto"/>
            <w:right w:val="none" w:sz="0" w:space="0" w:color="auto"/>
          </w:divBdr>
        </w:div>
        <w:div w:id="873343564">
          <w:marLeft w:val="1800"/>
          <w:marRight w:val="0"/>
          <w:marTop w:val="96"/>
          <w:marBottom w:val="0"/>
          <w:divBdr>
            <w:top w:val="none" w:sz="0" w:space="0" w:color="auto"/>
            <w:left w:val="none" w:sz="0" w:space="0" w:color="auto"/>
            <w:bottom w:val="none" w:sz="0" w:space="0" w:color="auto"/>
            <w:right w:val="none" w:sz="0" w:space="0" w:color="auto"/>
          </w:divBdr>
        </w:div>
        <w:div w:id="1068724005">
          <w:marLeft w:val="2520"/>
          <w:marRight w:val="0"/>
          <w:marTop w:val="82"/>
          <w:marBottom w:val="0"/>
          <w:divBdr>
            <w:top w:val="none" w:sz="0" w:space="0" w:color="auto"/>
            <w:left w:val="none" w:sz="0" w:space="0" w:color="auto"/>
            <w:bottom w:val="none" w:sz="0" w:space="0" w:color="auto"/>
            <w:right w:val="none" w:sz="0" w:space="0" w:color="auto"/>
          </w:divBdr>
        </w:div>
        <w:div w:id="1946959837">
          <w:marLeft w:val="547"/>
          <w:marRight w:val="0"/>
          <w:marTop w:val="130"/>
          <w:marBottom w:val="0"/>
          <w:divBdr>
            <w:top w:val="none" w:sz="0" w:space="0" w:color="auto"/>
            <w:left w:val="none" w:sz="0" w:space="0" w:color="auto"/>
            <w:bottom w:val="none" w:sz="0" w:space="0" w:color="auto"/>
            <w:right w:val="none" w:sz="0" w:space="0" w:color="auto"/>
          </w:divBdr>
        </w:div>
        <w:div w:id="803694782">
          <w:marLeft w:val="1166"/>
          <w:marRight w:val="0"/>
          <w:marTop w:val="115"/>
          <w:marBottom w:val="0"/>
          <w:divBdr>
            <w:top w:val="none" w:sz="0" w:space="0" w:color="auto"/>
            <w:left w:val="none" w:sz="0" w:space="0" w:color="auto"/>
            <w:bottom w:val="none" w:sz="0" w:space="0" w:color="auto"/>
            <w:right w:val="none" w:sz="0" w:space="0" w:color="auto"/>
          </w:divBdr>
        </w:div>
        <w:div w:id="1052457850">
          <w:marLeft w:val="1800"/>
          <w:marRight w:val="0"/>
          <w:marTop w:val="96"/>
          <w:marBottom w:val="0"/>
          <w:divBdr>
            <w:top w:val="none" w:sz="0" w:space="0" w:color="auto"/>
            <w:left w:val="none" w:sz="0" w:space="0" w:color="auto"/>
            <w:bottom w:val="none" w:sz="0" w:space="0" w:color="auto"/>
            <w:right w:val="none" w:sz="0" w:space="0" w:color="auto"/>
          </w:divBdr>
        </w:div>
        <w:div w:id="1611281584">
          <w:marLeft w:val="1800"/>
          <w:marRight w:val="0"/>
          <w:marTop w:val="96"/>
          <w:marBottom w:val="0"/>
          <w:divBdr>
            <w:top w:val="none" w:sz="0" w:space="0" w:color="auto"/>
            <w:left w:val="none" w:sz="0" w:space="0" w:color="auto"/>
            <w:bottom w:val="none" w:sz="0" w:space="0" w:color="auto"/>
            <w:right w:val="none" w:sz="0" w:space="0" w:color="auto"/>
          </w:divBdr>
        </w:div>
        <w:div w:id="10450374">
          <w:marLeft w:val="1800"/>
          <w:marRight w:val="0"/>
          <w:marTop w:val="96"/>
          <w:marBottom w:val="0"/>
          <w:divBdr>
            <w:top w:val="none" w:sz="0" w:space="0" w:color="auto"/>
            <w:left w:val="none" w:sz="0" w:space="0" w:color="auto"/>
            <w:bottom w:val="none" w:sz="0" w:space="0" w:color="auto"/>
            <w:right w:val="none" w:sz="0" w:space="0" w:color="auto"/>
          </w:divBdr>
        </w:div>
        <w:div w:id="1810706468">
          <w:marLeft w:val="1800"/>
          <w:marRight w:val="0"/>
          <w:marTop w:val="96"/>
          <w:marBottom w:val="0"/>
          <w:divBdr>
            <w:top w:val="none" w:sz="0" w:space="0" w:color="auto"/>
            <w:left w:val="none" w:sz="0" w:space="0" w:color="auto"/>
            <w:bottom w:val="none" w:sz="0" w:space="0" w:color="auto"/>
            <w:right w:val="none" w:sz="0" w:space="0" w:color="auto"/>
          </w:divBdr>
        </w:div>
      </w:divsChild>
    </w:div>
    <w:div w:id="2010133916">
      <w:bodyDiv w:val="1"/>
      <w:marLeft w:val="0"/>
      <w:marRight w:val="0"/>
      <w:marTop w:val="0"/>
      <w:marBottom w:val="0"/>
      <w:divBdr>
        <w:top w:val="none" w:sz="0" w:space="0" w:color="auto"/>
        <w:left w:val="none" w:sz="0" w:space="0" w:color="auto"/>
        <w:bottom w:val="none" w:sz="0" w:space="0" w:color="auto"/>
        <w:right w:val="none" w:sz="0" w:space="0" w:color="auto"/>
      </w:divBdr>
      <w:divsChild>
        <w:div w:id="586771711">
          <w:marLeft w:val="547"/>
          <w:marRight w:val="0"/>
          <w:marTop w:val="67"/>
          <w:marBottom w:val="0"/>
          <w:divBdr>
            <w:top w:val="none" w:sz="0" w:space="0" w:color="auto"/>
            <w:left w:val="none" w:sz="0" w:space="0" w:color="auto"/>
            <w:bottom w:val="none" w:sz="0" w:space="0" w:color="auto"/>
            <w:right w:val="none" w:sz="0" w:space="0" w:color="auto"/>
          </w:divBdr>
        </w:div>
        <w:div w:id="352926591">
          <w:marLeft w:val="1166"/>
          <w:marRight w:val="0"/>
          <w:marTop w:val="48"/>
          <w:marBottom w:val="0"/>
          <w:divBdr>
            <w:top w:val="none" w:sz="0" w:space="0" w:color="auto"/>
            <w:left w:val="none" w:sz="0" w:space="0" w:color="auto"/>
            <w:bottom w:val="none" w:sz="0" w:space="0" w:color="auto"/>
            <w:right w:val="none" w:sz="0" w:space="0" w:color="auto"/>
          </w:divBdr>
        </w:div>
        <w:div w:id="1313750223">
          <w:marLeft w:val="547"/>
          <w:marRight w:val="0"/>
          <w:marTop w:val="67"/>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1243</Words>
  <Characters>7091</Characters>
  <Application>Microsoft Macintosh Word</Application>
  <DocSecurity>0</DocSecurity>
  <Lines>59</Lines>
  <Paragraphs>16</Paragraphs>
  <ScaleCrop>false</ScaleCrop>
  <Company/>
  <LinksUpToDate>false</LinksUpToDate>
  <CharactersWithSpaces>8318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Kankejan Uthayakumar</dc:creator>
  <cp:keywords/>
  <dc:description/>
  <cp:lastModifiedBy>Kankejan Uthayakumar</cp:lastModifiedBy>
  <cp:revision>1</cp:revision>
  <dcterms:created xsi:type="dcterms:W3CDTF">2014-10-05T14:22:00Z</dcterms:created>
  <dcterms:modified xsi:type="dcterms:W3CDTF">2014-10-05T16:21:00Z</dcterms:modified>
</cp:coreProperties>
</file>