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990" w:rsidRDefault="00922D88" w:rsidP="00922D88">
      <w:pPr>
        <w:jc w:val="center"/>
      </w:pPr>
      <w:r w:rsidRPr="00922D88">
        <w:rPr>
          <w:b/>
          <w:sz w:val="28"/>
          <w:szCs w:val="28"/>
        </w:rPr>
        <w:t>Class 2</w:t>
      </w:r>
      <w:r>
        <w:t xml:space="preserve"> </w:t>
      </w:r>
      <w:r>
        <w:tab/>
      </w:r>
      <w:r>
        <w:tab/>
      </w:r>
      <w:r>
        <w:tab/>
      </w:r>
      <w:r>
        <w:tab/>
      </w:r>
      <w:r>
        <w:tab/>
      </w:r>
      <w:r>
        <w:tab/>
      </w:r>
      <w:r>
        <w:tab/>
      </w:r>
      <w:r>
        <w:tab/>
        <w:t xml:space="preserve">              Jan. 13, 2011</w:t>
      </w:r>
    </w:p>
    <w:p w:rsidR="00922D88" w:rsidRDefault="00922D88" w:rsidP="00922D88"/>
    <w:p w:rsidR="00350D7B" w:rsidRDefault="00350D7B" w:rsidP="00350D7B">
      <w:pPr>
        <w:pStyle w:val="ListParagraph"/>
        <w:numPr>
          <w:ilvl w:val="0"/>
          <w:numId w:val="1"/>
        </w:numPr>
      </w:pPr>
      <w:r>
        <w:t>Why do we have business law?</w:t>
      </w:r>
    </w:p>
    <w:p w:rsidR="00350D7B" w:rsidRDefault="00350D7B" w:rsidP="00350D7B">
      <w:pPr>
        <w:pStyle w:val="ListParagraph"/>
        <w:numPr>
          <w:ilvl w:val="0"/>
          <w:numId w:val="2"/>
        </w:numPr>
      </w:pPr>
      <w:r>
        <w:t>Predictability;</w:t>
      </w:r>
    </w:p>
    <w:p w:rsidR="00350D7B" w:rsidRDefault="00350D7B" w:rsidP="00350D7B">
      <w:pPr>
        <w:pStyle w:val="ListParagraph"/>
        <w:numPr>
          <w:ilvl w:val="0"/>
          <w:numId w:val="2"/>
        </w:numPr>
      </w:pPr>
      <w:r>
        <w:t>Respect of the rules creating an economic transaction;</w:t>
      </w:r>
    </w:p>
    <w:p w:rsidR="00350D7B" w:rsidRDefault="00350D7B" w:rsidP="00350D7B">
      <w:pPr>
        <w:pStyle w:val="ListParagraph"/>
        <w:numPr>
          <w:ilvl w:val="0"/>
          <w:numId w:val="2"/>
        </w:numPr>
      </w:pPr>
      <w:r>
        <w:t>Have a system where applying it we will know the outcome</w:t>
      </w:r>
    </w:p>
    <w:p w:rsidR="00350D7B" w:rsidRDefault="00350D7B" w:rsidP="00350D7B">
      <w:pPr>
        <w:pStyle w:val="ListParagraph"/>
      </w:pPr>
    </w:p>
    <w:p w:rsidR="00D06E2E" w:rsidRDefault="00D06E2E" w:rsidP="00D06E2E">
      <w:pPr>
        <w:pStyle w:val="ListParagraph"/>
        <w:numPr>
          <w:ilvl w:val="0"/>
          <w:numId w:val="1"/>
        </w:numPr>
      </w:pPr>
      <w:r>
        <w:t>When there are issues in a contract, how to resolve disputes?</w:t>
      </w:r>
    </w:p>
    <w:p w:rsidR="00D06E2E" w:rsidRDefault="00D06E2E" w:rsidP="00D06E2E">
      <w:pPr>
        <w:pStyle w:val="ListParagraph"/>
        <w:numPr>
          <w:ilvl w:val="0"/>
          <w:numId w:val="2"/>
        </w:numPr>
      </w:pPr>
      <w:r w:rsidRPr="00350D7B">
        <w:rPr>
          <w:b/>
        </w:rPr>
        <w:t>Mediation</w:t>
      </w:r>
      <w:r>
        <w:t xml:space="preserve"> (Level 1): an independent or neutral party will help different parties involved to resolve their conflict through compromises.  (</w:t>
      </w:r>
      <w:proofErr w:type="gramStart"/>
      <w:r>
        <w:t>ex</w:t>
      </w:r>
      <w:proofErr w:type="gramEnd"/>
      <w:r>
        <w:t xml:space="preserve">. Neighbours do not like the trees in your backyard, and they know that the best time to cut the trees is in winter.  They want to cut the whole tree, not just the branches.) (ex. </w:t>
      </w:r>
      <w:proofErr w:type="gramStart"/>
      <w:r>
        <w:t>People</w:t>
      </w:r>
      <w:proofErr w:type="gramEnd"/>
      <w:r>
        <w:t xml:space="preserve"> who are undergoing divorce, do not take mediation properly or seriously.)</w:t>
      </w:r>
    </w:p>
    <w:p w:rsidR="00D06E2E" w:rsidRDefault="00D06E2E" w:rsidP="00D06E2E">
      <w:pPr>
        <w:pStyle w:val="ListParagraph"/>
        <w:numPr>
          <w:ilvl w:val="0"/>
          <w:numId w:val="2"/>
        </w:numPr>
      </w:pPr>
      <w:r w:rsidRPr="00350D7B">
        <w:rPr>
          <w:b/>
        </w:rPr>
        <w:t>Arbitration</w:t>
      </w:r>
      <w:r>
        <w:t xml:space="preserve"> (Level 2): compulsory decision binding on all practices to resolve issues.  (</w:t>
      </w:r>
      <w:proofErr w:type="gramStart"/>
      <w:r>
        <w:t>ex</w:t>
      </w:r>
      <w:proofErr w:type="gramEnd"/>
      <w:r>
        <w:t xml:space="preserve">. Potential of a strike last Nov. unless both parties agree on the same ground, for instance, increasing the salaries.) </w:t>
      </w:r>
    </w:p>
    <w:p w:rsidR="00D06E2E" w:rsidRDefault="00D06E2E" w:rsidP="00D06E2E">
      <w:pPr>
        <w:pStyle w:val="ListParagraph"/>
        <w:numPr>
          <w:ilvl w:val="0"/>
          <w:numId w:val="2"/>
        </w:numPr>
      </w:pPr>
      <w:r>
        <w:rPr>
          <w:b/>
        </w:rPr>
        <w:t xml:space="preserve">Litigation </w:t>
      </w:r>
      <w:r>
        <w:t>(Level 3): ultimate activity, which means go to the court and file/litigate the case.  A matter of reasonableness/context. (</w:t>
      </w:r>
      <w:proofErr w:type="gramStart"/>
      <w:r>
        <w:t>ex</w:t>
      </w:r>
      <w:proofErr w:type="gramEnd"/>
      <w:r>
        <w:t>. Is it worth to go to the court or not?  By going to the court we will never know what the outcome will be.)</w:t>
      </w:r>
    </w:p>
    <w:p w:rsidR="00D06E2E" w:rsidRDefault="00D06E2E" w:rsidP="00D06E2E">
      <w:pPr>
        <w:pStyle w:val="ListParagraph"/>
      </w:pPr>
    </w:p>
    <w:p w:rsidR="00D06E2E" w:rsidRDefault="00D06E2E" w:rsidP="00D06E2E">
      <w:pPr>
        <w:pStyle w:val="ListParagraph"/>
        <w:numPr>
          <w:ilvl w:val="0"/>
          <w:numId w:val="1"/>
        </w:numPr>
      </w:pPr>
      <w:r>
        <w:t>If you allow law to govern everything, you are removing decision making and accountability.</w:t>
      </w:r>
    </w:p>
    <w:p w:rsidR="00D06E2E" w:rsidRDefault="00D06E2E" w:rsidP="00D06E2E">
      <w:pPr>
        <w:pStyle w:val="ListParagraph"/>
      </w:pPr>
    </w:p>
    <w:p w:rsidR="00D06E2E" w:rsidRDefault="00D06E2E" w:rsidP="00D06E2E">
      <w:pPr>
        <w:pStyle w:val="ListParagraph"/>
        <w:numPr>
          <w:ilvl w:val="0"/>
          <w:numId w:val="1"/>
        </w:numPr>
      </w:pPr>
      <w:r>
        <w:t>If you have too many legal rules, you cannot enforce them.  (</w:t>
      </w:r>
      <w:proofErr w:type="gramStart"/>
      <w:r>
        <w:t>ex</w:t>
      </w:r>
      <w:proofErr w:type="gramEnd"/>
      <w:r>
        <w:t>. Dress code in Carleton University? Uniforms?)</w:t>
      </w:r>
    </w:p>
    <w:p w:rsidR="00D06E2E" w:rsidRDefault="00D06E2E" w:rsidP="00D06E2E">
      <w:pPr>
        <w:pStyle w:val="ListParagraph"/>
      </w:pPr>
    </w:p>
    <w:p w:rsidR="00D06E2E" w:rsidRDefault="003A62B3" w:rsidP="00D06E2E">
      <w:pPr>
        <w:pStyle w:val="ListParagraph"/>
        <w:numPr>
          <w:ilvl w:val="0"/>
          <w:numId w:val="1"/>
        </w:numPr>
      </w:pPr>
      <w:r>
        <w:t>Ethical decisions cannot always be governed by law.</w:t>
      </w:r>
    </w:p>
    <w:p w:rsidR="003A62B3" w:rsidRDefault="003A62B3" w:rsidP="003A62B3">
      <w:pPr>
        <w:pStyle w:val="ListParagraph"/>
      </w:pPr>
    </w:p>
    <w:p w:rsidR="003A62B3" w:rsidRDefault="003A62B3" w:rsidP="00D06E2E">
      <w:pPr>
        <w:pStyle w:val="ListParagraph"/>
        <w:numPr>
          <w:ilvl w:val="0"/>
          <w:numId w:val="1"/>
        </w:numPr>
      </w:pPr>
      <w:r>
        <w:t>In-common Law: showing dignity of all human beings.</w:t>
      </w:r>
    </w:p>
    <w:p w:rsidR="003A62B3" w:rsidRDefault="003A62B3" w:rsidP="003A62B3">
      <w:pPr>
        <w:pStyle w:val="ListParagraph"/>
      </w:pPr>
    </w:p>
    <w:p w:rsidR="003A62B3" w:rsidRDefault="003A62B3" w:rsidP="00D06E2E">
      <w:pPr>
        <w:pStyle w:val="ListParagraph"/>
        <w:numPr>
          <w:ilvl w:val="0"/>
          <w:numId w:val="1"/>
        </w:numPr>
      </w:pPr>
      <w:r>
        <w:t>Freedom of Expression: not interfering other people’s interests/dignity.</w:t>
      </w:r>
    </w:p>
    <w:p w:rsidR="003A62B3" w:rsidRDefault="003A62B3" w:rsidP="003A62B3">
      <w:pPr>
        <w:pStyle w:val="ListParagraph"/>
      </w:pPr>
    </w:p>
    <w:p w:rsidR="00CD202D" w:rsidRPr="00CD202D" w:rsidRDefault="00CD202D" w:rsidP="00CD202D">
      <w:pPr>
        <w:pStyle w:val="ListParagraph"/>
        <w:numPr>
          <w:ilvl w:val="0"/>
          <w:numId w:val="1"/>
        </w:numPr>
        <w:rPr>
          <w:b/>
        </w:rPr>
      </w:pPr>
      <w:r w:rsidRPr="00CD202D">
        <w:rPr>
          <w:b/>
        </w:rPr>
        <w:t>Constitution:</w:t>
      </w:r>
    </w:p>
    <w:p w:rsidR="00CD202D" w:rsidRDefault="00CD202D" w:rsidP="00CD202D">
      <w:pPr>
        <w:pStyle w:val="ListParagraph"/>
        <w:numPr>
          <w:ilvl w:val="0"/>
          <w:numId w:val="2"/>
        </w:numPr>
      </w:pPr>
      <w:r>
        <w:t>Supreme law of land that defines 2 things:</w:t>
      </w:r>
    </w:p>
    <w:p w:rsidR="00CD202D" w:rsidRDefault="00CD202D" w:rsidP="00CD202D">
      <w:pPr>
        <w:pStyle w:val="ListParagraph"/>
        <w:numPr>
          <w:ilvl w:val="0"/>
          <w:numId w:val="2"/>
        </w:numPr>
      </w:pPr>
      <w:r>
        <w:t>A) Functioning of the state;</w:t>
      </w:r>
    </w:p>
    <w:p w:rsidR="00CD202D" w:rsidRDefault="00CD202D" w:rsidP="00CD202D">
      <w:pPr>
        <w:pStyle w:val="ListParagraph"/>
        <w:numPr>
          <w:ilvl w:val="0"/>
          <w:numId w:val="2"/>
        </w:numPr>
      </w:pPr>
      <w:r>
        <w:t>B) Chartered Rights of Freedom</w:t>
      </w:r>
    </w:p>
    <w:p w:rsidR="00CD202D" w:rsidRDefault="00CD202D" w:rsidP="00CD202D">
      <w:pPr>
        <w:pStyle w:val="ListParagraph"/>
      </w:pPr>
    </w:p>
    <w:p w:rsidR="001E28AD" w:rsidRDefault="001E28AD" w:rsidP="001E28AD">
      <w:pPr>
        <w:pStyle w:val="ListParagraph"/>
        <w:numPr>
          <w:ilvl w:val="0"/>
          <w:numId w:val="1"/>
        </w:numPr>
      </w:pPr>
      <w:r>
        <w:t>Separation of powers between federal and provincial governments, and three branches of governments.</w:t>
      </w:r>
    </w:p>
    <w:p w:rsidR="001E28AD" w:rsidRDefault="001E28AD" w:rsidP="001E28AD">
      <w:pPr>
        <w:pStyle w:val="ListParagraph"/>
        <w:numPr>
          <w:ilvl w:val="0"/>
          <w:numId w:val="2"/>
        </w:numPr>
      </w:pPr>
      <w:r w:rsidRPr="00283CE6">
        <w:rPr>
          <w:b/>
        </w:rPr>
        <w:t>Executive:</w:t>
      </w:r>
      <w:r>
        <w:t xml:space="preserve"> application of law (ex. Speeding ticket)</w:t>
      </w:r>
    </w:p>
    <w:p w:rsidR="001E28AD" w:rsidRDefault="001E28AD" w:rsidP="001E28AD">
      <w:pPr>
        <w:pStyle w:val="ListParagraph"/>
        <w:numPr>
          <w:ilvl w:val="0"/>
          <w:numId w:val="2"/>
        </w:numPr>
      </w:pPr>
      <w:r w:rsidRPr="00283CE6">
        <w:rPr>
          <w:b/>
        </w:rPr>
        <w:t>Legislative:</w:t>
      </w:r>
      <w:r>
        <w:t xml:space="preserve"> statuary laws → creates laws that we will apply</w:t>
      </w:r>
    </w:p>
    <w:p w:rsidR="001E28AD" w:rsidRDefault="001E28AD" w:rsidP="001E28AD">
      <w:pPr>
        <w:pStyle w:val="ListParagraph"/>
        <w:numPr>
          <w:ilvl w:val="0"/>
          <w:numId w:val="2"/>
        </w:numPr>
      </w:pPr>
      <w:r w:rsidRPr="00283CE6">
        <w:rPr>
          <w:b/>
        </w:rPr>
        <w:t>Judicial:</w:t>
      </w:r>
      <w:r>
        <w:t xml:space="preserve"> enforcements of our rights.  If the rights are violated, we can apply for legal protection.  In our system, there is minimum law to…?</w:t>
      </w:r>
    </w:p>
    <w:p w:rsidR="001E28AD" w:rsidRDefault="001E28AD" w:rsidP="001E28AD">
      <w:pPr>
        <w:pStyle w:val="ListParagraph"/>
      </w:pPr>
    </w:p>
    <w:p w:rsidR="001E28AD" w:rsidRDefault="001E28AD" w:rsidP="00D06E2E">
      <w:pPr>
        <w:pStyle w:val="ListParagraph"/>
        <w:numPr>
          <w:ilvl w:val="0"/>
          <w:numId w:val="1"/>
        </w:numPr>
      </w:pPr>
      <w:r>
        <w:lastRenderedPageBreak/>
        <w:t>Constitutional law deals with:</w:t>
      </w:r>
    </w:p>
    <w:p w:rsidR="001E28AD" w:rsidRDefault="001E28AD" w:rsidP="001E28AD">
      <w:pPr>
        <w:pStyle w:val="ListParagraph"/>
        <w:numPr>
          <w:ilvl w:val="0"/>
          <w:numId w:val="2"/>
        </w:numPr>
      </w:pPr>
      <w:r w:rsidRPr="001E28AD">
        <w:rPr>
          <w:b/>
        </w:rPr>
        <w:t>Local Matter</w:t>
      </w:r>
      <w:r>
        <w:t xml:space="preserve"> (provincial level): ex. Policing, health, etc.</w:t>
      </w:r>
    </w:p>
    <w:p w:rsidR="001E28AD" w:rsidRDefault="001E28AD" w:rsidP="001E28AD">
      <w:pPr>
        <w:pStyle w:val="ListParagraph"/>
        <w:numPr>
          <w:ilvl w:val="0"/>
          <w:numId w:val="2"/>
        </w:numPr>
      </w:pPr>
      <w:r w:rsidRPr="001E28AD">
        <w:rPr>
          <w:b/>
        </w:rPr>
        <w:t>Federal Matter</w:t>
      </w:r>
      <w:r>
        <w:t>: ex. Crime, consent of sex should be at the age of 18 (used to be 14)</w:t>
      </w:r>
    </w:p>
    <w:p w:rsidR="001E28AD" w:rsidRDefault="001E28AD" w:rsidP="001E28AD">
      <w:pPr>
        <w:pStyle w:val="ListParagraph"/>
        <w:numPr>
          <w:ilvl w:val="0"/>
          <w:numId w:val="2"/>
        </w:numPr>
      </w:pPr>
      <w:r>
        <w:t>Federal government defines rules and run major economic activities (such as: trade, currency and banking), postal service, crime, national defence, international activity (ex. Canada wants send its own satellite into the space.)</w:t>
      </w:r>
    </w:p>
    <w:p w:rsidR="001E28AD" w:rsidRDefault="001E28AD" w:rsidP="001E28AD">
      <w:pPr>
        <w:pStyle w:val="ListParagraph"/>
      </w:pPr>
    </w:p>
    <w:p w:rsidR="00E86D22" w:rsidRDefault="00670815" w:rsidP="00D06E2E">
      <w:pPr>
        <w:pStyle w:val="ListParagraph"/>
        <w:numPr>
          <w:ilvl w:val="0"/>
          <w:numId w:val="1"/>
        </w:numPr>
      </w:pPr>
      <w:r>
        <w:t>“</w:t>
      </w:r>
      <w:proofErr w:type="spellStart"/>
      <w:r>
        <w:t>Paramonsy</w:t>
      </w:r>
      <w:proofErr w:type="spellEnd"/>
      <w:r>
        <w:t xml:space="preserve">”: federal laws will prevail where there is conflict or inconsistency (ex. Fertility is a human right issue.  It is your issue to get pregnant or not.  Quebec tackles the government and </w:t>
      </w:r>
      <w:r w:rsidR="00E86D22">
        <w:t>gets into the Supreme Court.  It fights for the rights, and it</w:t>
      </w:r>
      <w:r>
        <w:t xml:space="preserve"> would n</w:t>
      </w:r>
      <w:r w:rsidR="00E86D22">
        <w:t>ot let go until it finally gets what it wanted.  The students who are residents of Quebec have the best rights, for instance, they are paying only $2,600 of tuition per year.</w:t>
      </w:r>
    </w:p>
    <w:p w:rsidR="00E86D22" w:rsidRDefault="00E86D22" w:rsidP="00E86D22">
      <w:pPr>
        <w:pStyle w:val="ListParagraph"/>
      </w:pPr>
    </w:p>
    <w:p w:rsidR="00C34316" w:rsidRDefault="00E86D22" w:rsidP="00C34316">
      <w:pPr>
        <w:pStyle w:val="ListParagraph"/>
        <w:numPr>
          <w:ilvl w:val="0"/>
          <w:numId w:val="1"/>
        </w:numPr>
      </w:pPr>
      <w:r>
        <w:t>Exclusive and Concurrent Jurisdiction:</w:t>
      </w:r>
    </w:p>
    <w:p w:rsidR="00E86D22" w:rsidRDefault="00C34316" w:rsidP="00C34316">
      <w:pPr>
        <w:pStyle w:val="ListParagraph"/>
        <w:numPr>
          <w:ilvl w:val="0"/>
          <w:numId w:val="2"/>
        </w:numPr>
      </w:pPr>
      <w:r w:rsidRPr="00314C3F">
        <w:rPr>
          <w:b/>
        </w:rPr>
        <w:t>Exclusive</w:t>
      </w:r>
      <w:r>
        <w:t>: only given to one person</w:t>
      </w:r>
    </w:p>
    <w:p w:rsidR="00C34316" w:rsidRDefault="00C34316" w:rsidP="00C34316">
      <w:pPr>
        <w:pStyle w:val="ListParagraph"/>
        <w:numPr>
          <w:ilvl w:val="0"/>
          <w:numId w:val="2"/>
        </w:numPr>
      </w:pPr>
      <w:r w:rsidRPr="00314C3F">
        <w:rPr>
          <w:b/>
        </w:rPr>
        <w:t>Concurrent: to everyone</w:t>
      </w:r>
      <w:r>
        <w:t xml:space="preserve"> (ex. Consumer protection)</w:t>
      </w:r>
    </w:p>
    <w:p w:rsidR="00E86D22" w:rsidRDefault="00E86D22" w:rsidP="00E86D22">
      <w:pPr>
        <w:pStyle w:val="ListParagraph"/>
      </w:pPr>
    </w:p>
    <w:p w:rsidR="00E86D22" w:rsidRDefault="00C34316" w:rsidP="00D06E2E">
      <w:pPr>
        <w:pStyle w:val="ListParagraph"/>
        <w:numPr>
          <w:ilvl w:val="0"/>
          <w:numId w:val="1"/>
        </w:numPr>
      </w:pPr>
      <w:r>
        <w:t>Chartered Rights of Freedom:</w:t>
      </w:r>
    </w:p>
    <w:p w:rsidR="00C34316" w:rsidRDefault="00C34316" w:rsidP="00C34316">
      <w:pPr>
        <w:pStyle w:val="ListParagraph"/>
        <w:numPr>
          <w:ilvl w:val="0"/>
          <w:numId w:val="2"/>
        </w:numPr>
      </w:pPr>
      <w:r>
        <w:t xml:space="preserve">Defines: </w:t>
      </w:r>
    </w:p>
    <w:p w:rsidR="00C34316" w:rsidRDefault="00C34316" w:rsidP="00C34316">
      <w:pPr>
        <w:pStyle w:val="ListParagraph"/>
        <w:numPr>
          <w:ilvl w:val="0"/>
          <w:numId w:val="2"/>
        </w:numPr>
      </w:pPr>
      <w:r>
        <w:t>A) Fundamental rights/freedoms that we want to live by</w:t>
      </w:r>
    </w:p>
    <w:p w:rsidR="00C34316" w:rsidRDefault="00C34316" w:rsidP="00C34316">
      <w:pPr>
        <w:pStyle w:val="ListParagraph"/>
        <w:numPr>
          <w:ilvl w:val="0"/>
          <w:numId w:val="2"/>
        </w:numPr>
      </w:pPr>
      <w:r>
        <w:t>B) Equality rights</w:t>
      </w:r>
    </w:p>
    <w:p w:rsidR="00C34316" w:rsidRDefault="00C34316" w:rsidP="00C34316">
      <w:pPr>
        <w:pStyle w:val="ListParagraph"/>
        <w:numPr>
          <w:ilvl w:val="0"/>
          <w:numId w:val="2"/>
        </w:numPr>
      </w:pPr>
      <w:r>
        <w:t>C) Official languages (English and French)</w:t>
      </w:r>
    </w:p>
    <w:p w:rsidR="00314C3F" w:rsidRDefault="00314C3F" w:rsidP="00C34316">
      <w:pPr>
        <w:pStyle w:val="ListParagraph"/>
        <w:numPr>
          <w:ilvl w:val="0"/>
          <w:numId w:val="2"/>
        </w:numPr>
      </w:pPr>
      <w:r>
        <w:t>Rights will be guaranteed</w:t>
      </w:r>
    </w:p>
    <w:p w:rsidR="00C34316" w:rsidRDefault="00C34316" w:rsidP="00C34316">
      <w:pPr>
        <w:pStyle w:val="ListParagraph"/>
        <w:ind w:left="1080"/>
      </w:pPr>
    </w:p>
    <w:p w:rsidR="00C34316" w:rsidRDefault="007F4416" w:rsidP="00D06E2E">
      <w:pPr>
        <w:pStyle w:val="ListParagraph"/>
        <w:numPr>
          <w:ilvl w:val="0"/>
          <w:numId w:val="1"/>
        </w:numPr>
      </w:pPr>
      <w:r>
        <w:t>How much are you willing to pay?</w:t>
      </w:r>
    </w:p>
    <w:p w:rsidR="002566C5" w:rsidRDefault="007F4416" w:rsidP="002566C5">
      <w:pPr>
        <w:ind w:left="720"/>
      </w:pPr>
      <w:r>
        <w:t>(</w:t>
      </w:r>
      <w:proofErr w:type="gramStart"/>
      <w:r>
        <w:t>ex</w:t>
      </w:r>
      <w:proofErr w:type="gramEnd"/>
      <w:r>
        <w:t>. The Prof</w:t>
      </w:r>
      <w:r w:rsidR="00EF78AD">
        <w:t>’s mother had</w:t>
      </w:r>
      <w:r>
        <w:t xml:space="preserve"> a low level of white-blood cells, </w:t>
      </w:r>
      <w:r w:rsidR="00EF78AD">
        <w:t xml:space="preserve">and </w:t>
      </w:r>
      <w:r>
        <w:t xml:space="preserve">the doctor </w:t>
      </w:r>
      <w:r w:rsidR="00EF78AD">
        <w:t>recommended that there is the need to boost the level through chemo</w:t>
      </w:r>
      <w:r w:rsidR="007C0933">
        <w:t>*</w:t>
      </w:r>
      <w:r w:rsidR="00EF78AD">
        <w:t>.  Unfortunately, OHIP does not cover the cost</w:t>
      </w:r>
      <w:r w:rsidR="002566C5">
        <w:t xml:space="preserve"> of chemo.  During stage one, each pill cost $1,000 and there were 12 in total.  That was a new drug in the market.  Normally, poor people were not told there is this option</w:t>
      </w:r>
      <w:r w:rsidR="000559BE">
        <w:t xml:space="preserve"> of chemo</w:t>
      </w:r>
      <w:r w:rsidR="002566C5">
        <w:t xml:space="preserve">.  The Prof had the choice of writing a cheque or pay with credit card.  (He paid with his credit card.)  During stage two, </w:t>
      </w:r>
      <w:r w:rsidR="00C9184A">
        <w:t>the doctor told the Prof that there was actually another pill that his mother needs to take, which cost $18,000.  You can see that poor individuals would never have that option nor told about it.  In conclusion, this shows that we have rights to basic health treatments, but not all.</w:t>
      </w:r>
    </w:p>
    <w:p w:rsidR="00662F89" w:rsidRDefault="00662F89" w:rsidP="00662F89">
      <w:pPr>
        <w:pStyle w:val="ListParagraph"/>
        <w:ind w:left="1080"/>
      </w:pPr>
    </w:p>
    <w:p w:rsidR="001E28AD" w:rsidRDefault="001E28AD" w:rsidP="00662F89">
      <w:pPr>
        <w:pStyle w:val="ListParagraph"/>
        <w:ind w:left="1080"/>
      </w:pPr>
    </w:p>
    <w:p w:rsidR="00D06E2E" w:rsidRDefault="00D06E2E" w:rsidP="00D06E2E">
      <w:pPr>
        <w:pStyle w:val="ListParagraph"/>
      </w:pPr>
    </w:p>
    <w:p w:rsidR="00D06E2E" w:rsidRDefault="007C0933" w:rsidP="007C0933">
      <w:r>
        <w:t>*</w:t>
      </w:r>
      <w:r w:rsidRPr="007C0933">
        <w:rPr>
          <w:b/>
        </w:rPr>
        <w:t>Chemo</w:t>
      </w:r>
      <w:r>
        <w:t xml:space="preserve">: the Prof said that people going through it will loose all of their hair, and vomit everything they eat.  Usually the patients find it very difficult at stage two of chemo. </w:t>
      </w:r>
    </w:p>
    <w:p w:rsidR="00D06E2E" w:rsidRDefault="00D06E2E" w:rsidP="00D06E2E">
      <w:pPr>
        <w:pStyle w:val="ListParagraph"/>
      </w:pPr>
    </w:p>
    <w:p w:rsidR="00D06E2E" w:rsidRDefault="00D06E2E" w:rsidP="00D06E2E">
      <w:r>
        <w:t>.</w:t>
      </w:r>
    </w:p>
    <w:p w:rsidR="00D06E2E" w:rsidRDefault="00D06E2E" w:rsidP="00D06E2E">
      <w:pPr>
        <w:pStyle w:val="ListParagraph"/>
        <w:ind w:left="1080"/>
        <w:rPr>
          <w:b/>
        </w:rPr>
      </w:pPr>
    </w:p>
    <w:p w:rsidR="00D06E2E" w:rsidRDefault="00D06E2E" w:rsidP="00D06E2E">
      <w:pPr>
        <w:pStyle w:val="ListParagraph"/>
        <w:ind w:left="1080"/>
      </w:pPr>
    </w:p>
    <w:p w:rsidR="00350D7B" w:rsidRDefault="00350D7B" w:rsidP="00350D7B">
      <w:pPr>
        <w:pStyle w:val="ListParagraph"/>
        <w:ind w:left="1080"/>
      </w:pPr>
    </w:p>
    <w:p w:rsidR="00350D7B" w:rsidRDefault="00350D7B" w:rsidP="00350D7B">
      <w:pPr>
        <w:pStyle w:val="ListParagraph"/>
        <w:ind w:left="1080"/>
      </w:pPr>
    </w:p>
    <w:sectPr w:rsidR="00350D7B" w:rsidSect="002B5990">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644A1A"/>
    <w:multiLevelType w:val="hybridMultilevel"/>
    <w:tmpl w:val="7FAA144E"/>
    <w:lvl w:ilvl="0" w:tplc="F8C89EF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FA226C1"/>
    <w:multiLevelType w:val="hybridMultilevel"/>
    <w:tmpl w:val="EE2CA95E"/>
    <w:lvl w:ilvl="0" w:tplc="F8C89EF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1611EB7"/>
    <w:multiLevelType w:val="hybridMultilevel"/>
    <w:tmpl w:val="F5881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FBF32CE"/>
    <w:multiLevelType w:val="hybridMultilevel"/>
    <w:tmpl w:val="94FE3AB8"/>
    <w:lvl w:ilvl="0" w:tplc="F8C89EF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noPunctuationKerning/>
  <w:characterSpacingControl w:val="doNotCompress"/>
  <w:compat/>
  <w:rsids>
    <w:rsidRoot w:val="00922D88"/>
    <w:rsid w:val="000559BE"/>
    <w:rsid w:val="001E28AD"/>
    <w:rsid w:val="002566C5"/>
    <w:rsid w:val="00283CE6"/>
    <w:rsid w:val="002B5990"/>
    <w:rsid w:val="00314C3F"/>
    <w:rsid w:val="00350D7B"/>
    <w:rsid w:val="003A62B3"/>
    <w:rsid w:val="00662F89"/>
    <w:rsid w:val="00670815"/>
    <w:rsid w:val="007C0933"/>
    <w:rsid w:val="007F4416"/>
    <w:rsid w:val="00922D88"/>
    <w:rsid w:val="00A00F2A"/>
    <w:rsid w:val="00C34316"/>
    <w:rsid w:val="00C9184A"/>
    <w:rsid w:val="00CD202D"/>
    <w:rsid w:val="00D06E2E"/>
    <w:rsid w:val="00E86D22"/>
    <w:rsid w:val="00EF78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99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2D8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3</Pages>
  <Words>713</Words>
  <Characters>3436</Characters>
  <Application>Microsoft Office Word</Application>
  <DocSecurity>0</DocSecurity>
  <Lines>28</Lines>
  <Paragraphs>8</Paragraphs>
  <ScaleCrop>false</ScaleCrop>
  <Company>jacques daigle</Company>
  <LinksUpToDate>false</LinksUpToDate>
  <CharactersWithSpaces>4141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Ruimei</dc:creator>
  <cp:keywords/>
  <dc:description/>
  <cp:lastModifiedBy>Ruimei</cp:lastModifiedBy>
  <cp:revision>18</cp:revision>
  <dcterms:created xsi:type="dcterms:W3CDTF">2011-01-16T01:01:00Z</dcterms:created>
  <dcterms:modified xsi:type="dcterms:W3CDTF">2011-01-16T04:05:00Z</dcterms:modified>
</cp:coreProperties>
</file>