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C145BD">
      <w:pPr>
        <w:widowControl w:val="0"/>
        <w:suppressAutoHyphens/>
        <w:autoSpaceDE w:val="0"/>
        <w:autoSpaceDN w:val="0"/>
        <w:adjustRightInd w:val="0"/>
        <w:spacing w:after="0" w:line="240" w:lineRule="auto"/>
        <w:ind w:left="-1080"/>
        <w:rPr>
          <w:rFonts w:ascii="Times New Roman" w:hAnsi="Times New Roman" w:cs="Times New Roman"/>
          <w:color w:val="000000"/>
          <w:sz w:val="2"/>
          <w:szCs w:val="2"/>
          <w:lang w:val="en-US"/>
        </w:rPr>
      </w:pPr>
      <w:bookmarkStart w:id="0" w:name="_GoBack"/>
      <w:bookmarkEnd w:id="0"/>
      <w:r>
        <w:rPr>
          <w:rFonts w:ascii="Times New Roman" w:hAnsi="Times New Roman" w:cs="Times New Roman"/>
          <w:b/>
          <w:bCs/>
          <w:color w:val="000000"/>
          <w:sz w:val="26"/>
          <w:szCs w:val="26"/>
          <w:lang w:val="en-US"/>
        </w:rPr>
        <w:t>ch1</w:t>
      </w:r>
    </w:p>
    <w:p w:rsidR="00000000" w:rsidRDefault="00C145BD">
      <w:pPr>
        <w:widowControl w:val="0"/>
        <w:suppressAutoHyphens/>
        <w:autoSpaceDE w:val="0"/>
        <w:autoSpaceDN w:val="0"/>
        <w:adjustRightInd w:val="0"/>
        <w:spacing w:after="0" w:line="240" w:lineRule="auto"/>
        <w:rPr>
          <w:rFonts w:ascii="Times New Roman" w:hAnsi="Times New Roman" w:cs="Times New Roman"/>
          <w:color w:val="000000"/>
          <w:sz w:val="36"/>
          <w:szCs w:val="36"/>
          <w:lang w:val="en-US"/>
        </w:rPr>
      </w:pPr>
    </w:p>
    <w:p w:rsidR="00000000" w:rsidRDefault="00C145BD">
      <w:pPr>
        <w:widowControl w:val="0"/>
        <w:suppressAutoHyphens/>
        <w:autoSpaceDE w:val="0"/>
        <w:autoSpaceDN w:val="0"/>
        <w:adjustRightInd w:val="0"/>
        <w:spacing w:after="0" w:line="240" w:lineRule="auto"/>
        <w:ind w:left="-1080"/>
        <w:rPr>
          <w:rFonts w:ascii="Times New Roman" w:hAnsi="Times New Roman" w:cs="Times New Roman"/>
          <w:color w:val="000000"/>
          <w:sz w:val="20"/>
          <w:szCs w:val="20"/>
          <w:lang w:val="en-US"/>
        </w:rPr>
      </w:pPr>
      <w:r>
        <w:rPr>
          <w:rFonts w:ascii="Times New Roman" w:hAnsi="Times New Roman" w:cs="Times New Roman"/>
          <w:b/>
          <w:bCs/>
          <w:color w:val="000000"/>
          <w:lang w:val="en-US"/>
        </w:rPr>
        <w:t>True/False</w:t>
      </w:r>
    </w:p>
    <w:p w:rsidR="00000000" w:rsidRDefault="00C145BD">
      <w:pPr>
        <w:widowControl w:val="0"/>
        <w:suppressAutoHyphens/>
        <w:autoSpaceDE w:val="0"/>
        <w:autoSpaceDN w:val="0"/>
        <w:adjustRightInd w:val="0"/>
        <w:spacing w:after="0" w:line="240" w:lineRule="auto"/>
        <w:ind w:left="-1080"/>
        <w:rPr>
          <w:rFonts w:ascii="Times New Roman" w:hAnsi="Times New Roman" w:cs="Times New Roman"/>
          <w:color w:val="000000"/>
          <w:sz w:val="2"/>
          <w:szCs w:val="2"/>
          <w:lang w:val="en-US"/>
        </w:rPr>
      </w:pPr>
      <w:r>
        <w:rPr>
          <w:rFonts w:ascii="Times New Roman" w:hAnsi="Times New Roman" w:cs="Times New Roman"/>
          <w:i/>
          <w:iCs/>
          <w:color w:val="000000"/>
          <w:lang w:val="en-US"/>
        </w:rPr>
        <w:t>Indicate whether the statement is true or false.</w:t>
      </w:r>
    </w:p>
    <w:p w:rsidR="00000000" w:rsidRDefault="00C145BD">
      <w:pPr>
        <w:widowControl w:val="0"/>
        <w:suppressAutoHyphens/>
        <w:autoSpaceDE w:val="0"/>
        <w:autoSpaceDN w:val="0"/>
        <w:adjustRightInd w:val="0"/>
        <w:spacing w:after="0" w:line="240" w:lineRule="auto"/>
        <w:rPr>
          <w:rFonts w:ascii="Times New Roman" w:hAnsi="Times New Roman" w:cs="Times New Roman"/>
          <w:color w:val="000000"/>
          <w:lang w:val="en-US"/>
        </w:rPr>
      </w:pPr>
    </w:p>
    <w:p w:rsidR="00000000" w:rsidRDefault="00C145BD">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sz w:val="2"/>
          <w:szCs w:val="2"/>
          <w:lang w:val="en-US"/>
        </w:rPr>
      </w:pPr>
      <w:r>
        <w:rPr>
          <w:rFonts w:ascii="Times New Roman" w:hAnsi="Times New Roman" w:cs="Times New Roman"/>
          <w:color w:val="000000"/>
          <w:lang w:val="en-US"/>
        </w:rPr>
        <w:t>____</w:t>
      </w:r>
      <w:r>
        <w:rPr>
          <w:rFonts w:ascii="Times New Roman" w:hAnsi="Times New Roman" w:cs="Times New Roman"/>
          <w:color w:val="000000"/>
          <w:lang w:val="en-US"/>
        </w:rPr>
        <w:tab/>
        <w:t>1.</w:t>
      </w:r>
      <w:r>
        <w:rPr>
          <w:rFonts w:ascii="Times New Roman" w:hAnsi="Times New Roman" w:cs="Times New Roman"/>
          <w:color w:val="000000"/>
          <w:lang w:val="en-US"/>
        </w:rPr>
        <w:tab/>
        <w:t>One of the four functional areas of operation is Human Resources (HR).</w:t>
      </w:r>
    </w:p>
    <w:p w:rsidR="00000000" w:rsidRDefault="00C145BD">
      <w:pPr>
        <w:widowControl w:val="0"/>
        <w:suppressAutoHyphens/>
        <w:autoSpaceDE w:val="0"/>
        <w:autoSpaceDN w:val="0"/>
        <w:adjustRightInd w:val="0"/>
        <w:spacing w:after="0" w:line="240" w:lineRule="auto"/>
        <w:rPr>
          <w:rFonts w:ascii="Times New Roman" w:hAnsi="Times New Roman" w:cs="Times New Roman"/>
          <w:color w:val="000000"/>
          <w:sz w:val="12"/>
          <w:szCs w:val="12"/>
          <w:lang w:val="en-US"/>
        </w:rPr>
      </w:pPr>
    </w:p>
    <w:p w:rsidR="00000000" w:rsidRDefault="00C145BD">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sz w:val="2"/>
          <w:szCs w:val="2"/>
          <w:lang w:val="en-US"/>
        </w:rPr>
      </w:pPr>
      <w:r>
        <w:rPr>
          <w:rFonts w:ascii="Times New Roman" w:hAnsi="Times New Roman" w:cs="Times New Roman"/>
          <w:color w:val="000000"/>
          <w:lang w:val="en-US"/>
        </w:rPr>
        <w:t>____</w:t>
      </w:r>
      <w:r>
        <w:rPr>
          <w:rFonts w:ascii="Times New Roman" w:hAnsi="Times New Roman" w:cs="Times New Roman"/>
          <w:color w:val="000000"/>
          <w:lang w:val="en-US"/>
        </w:rPr>
        <w:tab/>
        <w:t>2.</w:t>
      </w:r>
      <w:r>
        <w:rPr>
          <w:rFonts w:ascii="Times New Roman" w:hAnsi="Times New Roman" w:cs="Times New Roman"/>
          <w:color w:val="000000"/>
          <w:lang w:val="en-US"/>
        </w:rPr>
        <w:tab/>
        <w:t>Historically, businesses have had organizational structures that separated the f</w:t>
      </w:r>
      <w:r>
        <w:rPr>
          <w:rFonts w:ascii="Times New Roman" w:hAnsi="Times New Roman" w:cs="Times New Roman"/>
          <w:color w:val="000000"/>
          <w:lang w:val="en-US"/>
        </w:rPr>
        <w:t>unctional areas, but business schools have not been organized like that.</w:t>
      </w:r>
    </w:p>
    <w:p w:rsidR="00000000" w:rsidRDefault="00C145BD">
      <w:pPr>
        <w:widowControl w:val="0"/>
        <w:suppressAutoHyphens/>
        <w:autoSpaceDE w:val="0"/>
        <w:autoSpaceDN w:val="0"/>
        <w:adjustRightInd w:val="0"/>
        <w:spacing w:after="0" w:line="240" w:lineRule="auto"/>
        <w:rPr>
          <w:rFonts w:ascii="Times New Roman" w:hAnsi="Times New Roman" w:cs="Times New Roman"/>
          <w:color w:val="000000"/>
          <w:sz w:val="12"/>
          <w:szCs w:val="12"/>
          <w:lang w:val="en-US"/>
        </w:rPr>
      </w:pPr>
    </w:p>
    <w:p w:rsidR="00000000" w:rsidRDefault="00C145BD">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sz w:val="2"/>
          <w:szCs w:val="2"/>
          <w:lang w:val="en-US"/>
        </w:rPr>
      </w:pPr>
      <w:r>
        <w:rPr>
          <w:rFonts w:ascii="Times New Roman" w:hAnsi="Times New Roman" w:cs="Times New Roman"/>
          <w:color w:val="000000"/>
          <w:lang w:val="en-US"/>
        </w:rPr>
        <w:t>____</w:t>
      </w:r>
      <w:r>
        <w:rPr>
          <w:rFonts w:ascii="Times New Roman" w:hAnsi="Times New Roman" w:cs="Times New Roman"/>
          <w:color w:val="000000"/>
          <w:lang w:val="en-US"/>
        </w:rPr>
        <w:tab/>
        <w:t>3.</w:t>
      </w:r>
      <w:r>
        <w:rPr>
          <w:rFonts w:ascii="Times New Roman" w:hAnsi="Times New Roman" w:cs="Times New Roman"/>
          <w:color w:val="000000"/>
          <w:lang w:val="en-US"/>
        </w:rPr>
        <w:tab/>
        <w:t>Information systems that are designed so functional areas share data are called integrated information systems.</w:t>
      </w:r>
    </w:p>
    <w:p w:rsidR="00000000" w:rsidRDefault="00C145BD">
      <w:pPr>
        <w:widowControl w:val="0"/>
        <w:suppressAutoHyphens/>
        <w:autoSpaceDE w:val="0"/>
        <w:autoSpaceDN w:val="0"/>
        <w:adjustRightInd w:val="0"/>
        <w:spacing w:after="0" w:line="240" w:lineRule="auto"/>
        <w:rPr>
          <w:rFonts w:ascii="Times New Roman" w:hAnsi="Times New Roman" w:cs="Times New Roman"/>
          <w:color w:val="000000"/>
          <w:sz w:val="12"/>
          <w:szCs w:val="12"/>
          <w:lang w:val="en-US"/>
        </w:rPr>
      </w:pPr>
    </w:p>
    <w:p w:rsidR="00000000" w:rsidRDefault="00C145BD">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sz w:val="2"/>
          <w:szCs w:val="2"/>
          <w:lang w:val="en-US"/>
        </w:rPr>
      </w:pPr>
      <w:r>
        <w:rPr>
          <w:rFonts w:ascii="Times New Roman" w:hAnsi="Times New Roman" w:cs="Times New Roman"/>
          <w:color w:val="000000"/>
          <w:lang w:val="en-US"/>
        </w:rPr>
        <w:t>____</w:t>
      </w:r>
      <w:r>
        <w:rPr>
          <w:rFonts w:ascii="Times New Roman" w:hAnsi="Times New Roman" w:cs="Times New Roman"/>
          <w:color w:val="000000"/>
          <w:lang w:val="en-US"/>
        </w:rPr>
        <w:tab/>
        <w:t>4.</w:t>
      </w:r>
      <w:r>
        <w:rPr>
          <w:rFonts w:ascii="Times New Roman" w:hAnsi="Times New Roman" w:cs="Times New Roman"/>
          <w:color w:val="000000"/>
          <w:lang w:val="en-US"/>
        </w:rPr>
        <w:tab/>
        <w:t xml:space="preserve">The functional area of Supply Chain Management (SCM) </w:t>
      </w:r>
      <w:r>
        <w:rPr>
          <w:rFonts w:ascii="Times New Roman" w:hAnsi="Times New Roman" w:cs="Times New Roman"/>
          <w:color w:val="000000"/>
          <w:lang w:val="en-US"/>
        </w:rPr>
        <w:t>sets prices.</w:t>
      </w:r>
    </w:p>
    <w:p w:rsidR="00000000" w:rsidRDefault="00C145BD">
      <w:pPr>
        <w:widowControl w:val="0"/>
        <w:suppressAutoHyphens/>
        <w:autoSpaceDE w:val="0"/>
        <w:autoSpaceDN w:val="0"/>
        <w:adjustRightInd w:val="0"/>
        <w:spacing w:after="0" w:line="240" w:lineRule="auto"/>
        <w:rPr>
          <w:rFonts w:ascii="Times New Roman" w:hAnsi="Times New Roman" w:cs="Times New Roman"/>
          <w:color w:val="000000"/>
          <w:sz w:val="12"/>
          <w:szCs w:val="12"/>
          <w:lang w:val="en-US"/>
        </w:rPr>
      </w:pPr>
    </w:p>
    <w:p w:rsidR="00000000" w:rsidRDefault="00C145BD">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sz w:val="2"/>
          <w:szCs w:val="2"/>
          <w:lang w:val="en-US"/>
        </w:rPr>
      </w:pPr>
      <w:r>
        <w:rPr>
          <w:rFonts w:ascii="Times New Roman" w:hAnsi="Times New Roman" w:cs="Times New Roman"/>
          <w:color w:val="000000"/>
          <w:lang w:val="en-US"/>
        </w:rPr>
        <w:t>____</w:t>
      </w:r>
      <w:r>
        <w:rPr>
          <w:rFonts w:ascii="Times New Roman" w:hAnsi="Times New Roman" w:cs="Times New Roman"/>
          <w:color w:val="000000"/>
          <w:lang w:val="en-US"/>
        </w:rPr>
        <w:tab/>
        <w:t>5.</w:t>
      </w:r>
      <w:r>
        <w:rPr>
          <w:rFonts w:ascii="Times New Roman" w:hAnsi="Times New Roman" w:cs="Times New Roman"/>
          <w:color w:val="000000"/>
          <w:lang w:val="en-US"/>
        </w:rPr>
        <w:tab/>
        <w:t>Sales forecasts are historical records of sales.</w:t>
      </w:r>
    </w:p>
    <w:p w:rsidR="00000000" w:rsidRDefault="00C145BD">
      <w:pPr>
        <w:widowControl w:val="0"/>
        <w:suppressAutoHyphens/>
        <w:autoSpaceDE w:val="0"/>
        <w:autoSpaceDN w:val="0"/>
        <w:adjustRightInd w:val="0"/>
        <w:spacing w:after="0" w:line="240" w:lineRule="auto"/>
        <w:rPr>
          <w:rFonts w:ascii="Times New Roman" w:hAnsi="Times New Roman" w:cs="Times New Roman"/>
          <w:color w:val="000000"/>
          <w:sz w:val="12"/>
          <w:szCs w:val="12"/>
          <w:lang w:val="en-US"/>
        </w:rPr>
      </w:pPr>
    </w:p>
    <w:p w:rsidR="00000000" w:rsidRDefault="00C145BD">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sz w:val="2"/>
          <w:szCs w:val="2"/>
          <w:lang w:val="en-US"/>
        </w:rPr>
      </w:pPr>
      <w:r>
        <w:rPr>
          <w:rFonts w:ascii="Times New Roman" w:hAnsi="Times New Roman" w:cs="Times New Roman"/>
          <w:color w:val="000000"/>
          <w:lang w:val="en-US"/>
        </w:rPr>
        <w:t>____</w:t>
      </w:r>
      <w:r>
        <w:rPr>
          <w:rFonts w:ascii="Times New Roman" w:hAnsi="Times New Roman" w:cs="Times New Roman"/>
          <w:color w:val="000000"/>
          <w:lang w:val="en-US"/>
        </w:rPr>
        <w:tab/>
        <w:t>6.</w:t>
      </w:r>
      <w:r>
        <w:rPr>
          <w:rFonts w:ascii="Times New Roman" w:hAnsi="Times New Roman" w:cs="Times New Roman"/>
          <w:color w:val="000000"/>
          <w:lang w:val="en-US"/>
        </w:rPr>
        <w:tab/>
        <w:t>Accounts receivable are recorded by the Human Resources department (HR).</w:t>
      </w:r>
    </w:p>
    <w:p w:rsidR="00000000" w:rsidRDefault="00C145BD">
      <w:pPr>
        <w:widowControl w:val="0"/>
        <w:suppressAutoHyphens/>
        <w:autoSpaceDE w:val="0"/>
        <w:autoSpaceDN w:val="0"/>
        <w:adjustRightInd w:val="0"/>
        <w:spacing w:after="0" w:line="240" w:lineRule="auto"/>
        <w:rPr>
          <w:rFonts w:ascii="Times New Roman" w:hAnsi="Times New Roman" w:cs="Times New Roman"/>
          <w:color w:val="000000"/>
          <w:sz w:val="12"/>
          <w:szCs w:val="12"/>
          <w:lang w:val="en-US"/>
        </w:rPr>
      </w:pPr>
    </w:p>
    <w:p w:rsidR="00000000" w:rsidRDefault="00C145BD">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sz w:val="2"/>
          <w:szCs w:val="2"/>
          <w:lang w:val="en-US"/>
        </w:rPr>
      </w:pPr>
      <w:r>
        <w:rPr>
          <w:rFonts w:ascii="Times New Roman" w:hAnsi="Times New Roman" w:cs="Times New Roman"/>
          <w:color w:val="000000"/>
          <w:lang w:val="en-US"/>
        </w:rPr>
        <w:t>____</w:t>
      </w:r>
      <w:r>
        <w:rPr>
          <w:rFonts w:ascii="Times New Roman" w:hAnsi="Times New Roman" w:cs="Times New Roman"/>
          <w:color w:val="000000"/>
          <w:lang w:val="en-US"/>
        </w:rPr>
        <w:tab/>
        <w:t>7.</w:t>
      </w:r>
      <w:r>
        <w:rPr>
          <w:rFonts w:ascii="Times New Roman" w:hAnsi="Times New Roman" w:cs="Times New Roman"/>
          <w:color w:val="000000"/>
          <w:lang w:val="en-US"/>
        </w:rPr>
        <w:tab/>
        <w:t>The business function of government compliance falls under the Supply Chain Management functio</w:t>
      </w:r>
      <w:r>
        <w:rPr>
          <w:rFonts w:ascii="Times New Roman" w:hAnsi="Times New Roman" w:cs="Times New Roman"/>
          <w:color w:val="000000"/>
          <w:lang w:val="en-US"/>
        </w:rPr>
        <w:t>nal area of operation.</w:t>
      </w:r>
    </w:p>
    <w:p w:rsidR="00000000" w:rsidRDefault="00C145BD">
      <w:pPr>
        <w:widowControl w:val="0"/>
        <w:suppressAutoHyphens/>
        <w:autoSpaceDE w:val="0"/>
        <w:autoSpaceDN w:val="0"/>
        <w:adjustRightInd w:val="0"/>
        <w:spacing w:after="0" w:line="240" w:lineRule="auto"/>
        <w:rPr>
          <w:rFonts w:ascii="Times New Roman" w:hAnsi="Times New Roman" w:cs="Times New Roman"/>
          <w:color w:val="000000"/>
          <w:sz w:val="12"/>
          <w:szCs w:val="12"/>
          <w:lang w:val="en-US"/>
        </w:rPr>
      </w:pPr>
    </w:p>
    <w:p w:rsidR="00000000" w:rsidRDefault="00C145BD">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sz w:val="2"/>
          <w:szCs w:val="2"/>
          <w:lang w:val="en-US"/>
        </w:rPr>
      </w:pPr>
      <w:r>
        <w:rPr>
          <w:rFonts w:ascii="Times New Roman" w:hAnsi="Times New Roman" w:cs="Times New Roman"/>
          <w:color w:val="000000"/>
          <w:lang w:val="en-US"/>
        </w:rPr>
        <w:t>____</w:t>
      </w:r>
      <w:r>
        <w:rPr>
          <w:rFonts w:ascii="Times New Roman" w:hAnsi="Times New Roman" w:cs="Times New Roman"/>
          <w:color w:val="000000"/>
          <w:lang w:val="en-US"/>
        </w:rPr>
        <w:tab/>
        <w:t>8.</w:t>
      </w:r>
      <w:r>
        <w:rPr>
          <w:rFonts w:ascii="Times New Roman" w:hAnsi="Times New Roman" w:cs="Times New Roman"/>
          <w:color w:val="000000"/>
          <w:lang w:val="en-US"/>
        </w:rPr>
        <w:tab/>
        <w:t>The business process of Cash Flow Management is handled under the Accounting and Finance functional area of operation.</w:t>
      </w:r>
    </w:p>
    <w:p w:rsidR="00000000" w:rsidRDefault="00C145BD">
      <w:pPr>
        <w:widowControl w:val="0"/>
        <w:suppressAutoHyphens/>
        <w:autoSpaceDE w:val="0"/>
        <w:autoSpaceDN w:val="0"/>
        <w:adjustRightInd w:val="0"/>
        <w:spacing w:after="0" w:line="240" w:lineRule="auto"/>
        <w:rPr>
          <w:rFonts w:ascii="Times New Roman" w:hAnsi="Times New Roman" w:cs="Times New Roman"/>
          <w:color w:val="000000"/>
          <w:sz w:val="12"/>
          <w:szCs w:val="12"/>
          <w:lang w:val="en-US"/>
        </w:rPr>
      </w:pPr>
    </w:p>
    <w:p w:rsidR="00000000" w:rsidRDefault="00C145BD">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sz w:val="2"/>
          <w:szCs w:val="2"/>
          <w:lang w:val="en-US"/>
        </w:rPr>
      </w:pPr>
      <w:r>
        <w:rPr>
          <w:rFonts w:ascii="Times New Roman" w:hAnsi="Times New Roman" w:cs="Times New Roman"/>
          <w:color w:val="000000"/>
          <w:lang w:val="en-US"/>
        </w:rPr>
        <w:t>____</w:t>
      </w:r>
      <w:r>
        <w:rPr>
          <w:rFonts w:ascii="Times New Roman" w:hAnsi="Times New Roman" w:cs="Times New Roman"/>
          <w:color w:val="000000"/>
          <w:lang w:val="en-US"/>
        </w:rPr>
        <w:tab/>
        <w:t>9.</w:t>
      </w:r>
      <w:r>
        <w:rPr>
          <w:rFonts w:ascii="Times New Roman" w:hAnsi="Times New Roman" w:cs="Times New Roman"/>
          <w:color w:val="000000"/>
          <w:lang w:val="en-US"/>
        </w:rPr>
        <w:tab/>
        <w:t>When manufacturing runs out of raw materials, it’s known as a stockout.</w:t>
      </w:r>
    </w:p>
    <w:p w:rsidR="00000000" w:rsidRDefault="00C145BD">
      <w:pPr>
        <w:widowControl w:val="0"/>
        <w:suppressAutoHyphens/>
        <w:autoSpaceDE w:val="0"/>
        <w:autoSpaceDN w:val="0"/>
        <w:adjustRightInd w:val="0"/>
        <w:spacing w:after="0" w:line="240" w:lineRule="auto"/>
        <w:rPr>
          <w:rFonts w:ascii="Times New Roman" w:hAnsi="Times New Roman" w:cs="Times New Roman"/>
          <w:color w:val="000000"/>
          <w:sz w:val="12"/>
          <w:szCs w:val="12"/>
          <w:lang w:val="en-US"/>
        </w:rPr>
      </w:pPr>
    </w:p>
    <w:p w:rsidR="00000000" w:rsidRDefault="00C145BD">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sz w:val="2"/>
          <w:szCs w:val="2"/>
          <w:lang w:val="en-US"/>
        </w:rPr>
      </w:pPr>
      <w:r>
        <w:rPr>
          <w:rFonts w:ascii="Times New Roman" w:hAnsi="Times New Roman" w:cs="Times New Roman"/>
          <w:color w:val="000000"/>
          <w:lang w:val="en-US"/>
        </w:rPr>
        <w:t>____</w:t>
      </w:r>
      <w:r>
        <w:rPr>
          <w:rFonts w:ascii="Times New Roman" w:hAnsi="Times New Roman" w:cs="Times New Roman"/>
          <w:color w:val="000000"/>
          <w:lang w:val="en-US"/>
        </w:rPr>
        <w:tab/>
        <w:t>10.</w:t>
      </w:r>
      <w:r>
        <w:rPr>
          <w:rFonts w:ascii="Times New Roman" w:hAnsi="Times New Roman" w:cs="Times New Roman"/>
          <w:color w:val="000000"/>
          <w:lang w:val="en-US"/>
        </w:rPr>
        <w:tab/>
        <w:t>To avoid stock</w:t>
      </w:r>
      <w:r>
        <w:rPr>
          <w:rFonts w:ascii="Times New Roman" w:hAnsi="Times New Roman" w:cs="Times New Roman"/>
          <w:color w:val="000000"/>
          <w:lang w:val="en-US"/>
        </w:rPr>
        <w:t>outs, manufacturers might carry extra raw materials.  This excess is known as safety stock.</w:t>
      </w:r>
    </w:p>
    <w:p w:rsidR="00000000" w:rsidRDefault="00C145BD">
      <w:pPr>
        <w:widowControl w:val="0"/>
        <w:suppressAutoHyphens/>
        <w:autoSpaceDE w:val="0"/>
        <w:autoSpaceDN w:val="0"/>
        <w:adjustRightInd w:val="0"/>
        <w:spacing w:after="0" w:line="240" w:lineRule="auto"/>
        <w:rPr>
          <w:rFonts w:ascii="Times New Roman" w:hAnsi="Times New Roman" w:cs="Times New Roman"/>
          <w:color w:val="000000"/>
          <w:sz w:val="36"/>
          <w:szCs w:val="36"/>
          <w:lang w:val="en-US"/>
        </w:rPr>
      </w:pPr>
    </w:p>
    <w:p w:rsidR="00000000" w:rsidRDefault="00C145BD">
      <w:pPr>
        <w:widowControl w:val="0"/>
        <w:suppressAutoHyphens/>
        <w:autoSpaceDE w:val="0"/>
        <w:autoSpaceDN w:val="0"/>
        <w:adjustRightInd w:val="0"/>
        <w:spacing w:after="0" w:line="240" w:lineRule="auto"/>
        <w:ind w:left="-1080"/>
        <w:rPr>
          <w:rFonts w:ascii="Times New Roman" w:hAnsi="Times New Roman" w:cs="Times New Roman"/>
          <w:color w:val="000000"/>
          <w:sz w:val="20"/>
          <w:szCs w:val="20"/>
          <w:lang w:val="en-US"/>
        </w:rPr>
      </w:pPr>
      <w:r>
        <w:rPr>
          <w:rFonts w:ascii="Times New Roman" w:hAnsi="Times New Roman" w:cs="Times New Roman"/>
          <w:b/>
          <w:bCs/>
          <w:color w:val="000000"/>
          <w:lang w:val="en-US"/>
        </w:rPr>
        <w:t>Multiple Choice</w:t>
      </w:r>
    </w:p>
    <w:p w:rsidR="00000000" w:rsidRDefault="00C145BD">
      <w:pPr>
        <w:widowControl w:val="0"/>
        <w:suppressAutoHyphens/>
        <w:autoSpaceDE w:val="0"/>
        <w:autoSpaceDN w:val="0"/>
        <w:adjustRightInd w:val="0"/>
        <w:spacing w:after="0" w:line="240" w:lineRule="auto"/>
        <w:ind w:left="-1080"/>
        <w:rPr>
          <w:rFonts w:ascii="Times New Roman" w:hAnsi="Times New Roman" w:cs="Times New Roman"/>
          <w:color w:val="000000"/>
          <w:sz w:val="2"/>
          <w:szCs w:val="2"/>
          <w:lang w:val="en-US"/>
        </w:rPr>
      </w:pPr>
      <w:r>
        <w:rPr>
          <w:rFonts w:ascii="Times New Roman" w:hAnsi="Times New Roman" w:cs="Times New Roman"/>
          <w:i/>
          <w:iCs/>
          <w:color w:val="000000"/>
          <w:lang w:val="en-US"/>
        </w:rPr>
        <w:t>Identify the choice that best completes the statement or answers the question.</w:t>
      </w:r>
    </w:p>
    <w:p w:rsidR="00000000" w:rsidRDefault="00C145BD">
      <w:pPr>
        <w:widowControl w:val="0"/>
        <w:suppressAutoHyphens/>
        <w:autoSpaceDE w:val="0"/>
        <w:autoSpaceDN w:val="0"/>
        <w:adjustRightInd w:val="0"/>
        <w:spacing w:after="0" w:line="240" w:lineRule="auto"/>
        <w:rPr>
          <w:rFonts w:ascii="Times New Roman" w:hAnsi="Times New Roman" w:cs="Times New Roman"/>
          <w:color w:val="000000"/>
          <w:lang w:val="en-US"/>
        </w:rPr>
      </w:pPr>
    </w:p>
    <w:p w:rsidR="00000000" w:rsidRDefault="00C145BD">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____</w:t>
      </w:r>
      <w:r>
        <w:rPr>
          <w:rFonts w:ascii="Times New Roman" w:hAnsi="Times New Roman" w:cs="Times New Roman"/>
          <w:color w:val="000000"/>
          <w:lang w:val="en-US"/>
        </w:rPr>
        <w:tab/>
        <w:t>11.</w:t>
      </w:r>
      <w:r>
        <w:rPr>
          <w:rFonts w:ascii="Times New Roman" w:hAnsi="Times New Roman" w:cs="Times New Roman"/>
          <w:color w:val="000000"/>
          <w:lang w:val="en-US"/>
        </w:rPr>
        <w:tab/>
        <w:t>Which of the following is a functional area of operation?</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C145BD">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w:t>
            </w:r>
          </w:p>
        </w:tc>
        <w:tc>
          <w:tcPr>
            <w:tcW w:w="3870" w:type="dxa"/>
            <w:tcBorders>
              <w:top w:val="nil"/>
              <w:left w:val="nil"/>
              <w:bottom w:val="nil"/>
              <w:right w:val="nil"/>
            </w:tcBorders>
          </w:tcPr>
          <w:p w:rsidR="00000000" w:rsidRDefault="00C145BD">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Packaging</w:t>
            </w:r>
          </w:p>
        </w:tc>
        <w:tc>
          <w:tcPr>
            <w:tcW w:w="360" w:type="dxa"/>
            <w:tcBorders>
              <w:top w:val="nil"/>
              <w:left w:val="nil"/>
              <w:bottom w:val="nil"/>
              <w:right w:val="nil"/>
            </w:tcBorders>
          </w:tcPr>
          <w:p w:rsidR="00000000" w:rsidRDefault="00C145BD">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c.</w:t>
            </w:r>
          </w:p>
        </w:tc>
        <w:tc>
          <w:tcPr>
            <w:tcW w:w="3870" w:type="dxa"/>
            <w:tcBorders>
              <w:top w:val="nil"/>
              <w:left w:val="nil"/>
              <w:bottom w:val="nil"/>
              <w:right w:val="nil"/>
            </w:tcBorders>
          </w:tcPr>
          <w:p w:rsidR="00000000" w:rsidRDefault="00C145BD">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Shipping</w:t>
            </w:r>
          </w:p>
        </w:tc>
      </w:tr>
      <w:tr w:rsidR="00000000">
        <w:tblPrEx>
          <w:tblCellMar>
            <w:top w:w="0" w:type="dxa"/>
            <w:bottom w:w="0" w:type="dxa"/>
          </w:tblCellMar>
        </w:tblPrEx>
        <w:tc>
          <w:tcPr>
            <w:tcW w:w="360" w:type="dxa"/>
            <w:tcBorders>
              <w:top w:val="nil"/>
              <w:left w:val="nil"/>
              <w:bottom w:val="nil"/>
              <w:right w:val="nil"/>
            </w:tcBorders>
          </w:tcPr>
          <w:p w:rsidR="00000000" w:rsidRDefault="00C145BD">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b.</w:t>
            </w:r>
          </w:p>
        </w:tc>
        <w:tc>
          <w:tcPr>
            <w:tcW w:w="3870" w:type="dxa"/>
            <w:tcBorders>
              <w:top w:val="nil"/>
              <w:left w:val="nil"/>
              <w:bottom w:val="nil"/>
              <w:right w:val="nil"/>
            </w:tcBorders>
          </w:tcPr>
          <w:p w:rsidR="00000000" w:rsidRDefault="00C145BD">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Supply Chain Management</w:t>
            </w:r>
          </w:p>
        </w:tc>
        <w:tc>
          <w:tcPr>
            <w:tcW w:w="360" w:type="dxa"/>
            <w:tcBorders>
              <w:top w:val="nil"/>
              <w:left w:val="nil"/>
              <w:bottom w:val="nil"/>
              <w:right w:val="nil"/>
            </w:tcBorders>
          </w:tcPr>
          <w:p w:rsidR="00000000" w:rsidRDefault="00C145BD">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d.</w:t>
            </w:r>
          </w:p>
        </w:tc>
        <w:tc>
          <w:tcPr>
            <w:tcW w:w="3870" w:type="dxa"/>
            <w:tcBorders>
              <w:top w:val="nil"/>
              <w:left w:val="nil"/>
              <w:bottom w:val="nil"/>
              <w:right w:val="nil"/>
            </w:tcBorders>
          </w:tcPr>
          <w:p w:rsidR="00000000" w:rsidRDefault="00C145BD">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Baking</w:t>
            </w:r>
          </w:p>
        </w:tc>
      </w:tr>
    </w:tbl>
    <w:p w:rsidR="00000000" w:rsidRDefault="00C145BD">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C145BD">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C145BD">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____</w:t>
      </w:r>
      <w:r>
        <w:rPr>
          <w:rFonts w:ascii="Times New Roman" w:hAnsi="Times New Roman" w:cs="Times New Roman"/>
          <w:color w:val="000000"/>
          <w:lang w:val="en-US"/>
        </w:rPr>
        <w:tab/>
        <w:t>12.</w:t>
      </w:r>
      <w:r>
        <w:rPr>
          <w:rFonts w:ascii="Times New Roman" w:hAnsi="Times New Roman" w:cs="Times New Roman"/>
          <w:color w:val="000000"/>
          <w:lang w:val="en-US"/>
        </w:rPr>
        <w:tab/>
        <w:t>Which business function is performed by Accounting and Finance?</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C145BD">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w:t>
            </w:r>
          </w:p>
        </w:tc>
        <w:tc>
          <w:tcPr>
            <w:tcW w:w="3870" w:type="dxa"/>
            <w:tcBorders>
              <w:top w:val="nil"/>
              <w:left w:val="nil"/>
              <w:bottom w:val="nil"/>
              <w:right w:val="nil"/>
            </w:tcBorders>
          </w:tcPr>
          <w:p w:rsidR="00000000" w:rsidRDefault="00C145BD">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Cost allocation and control</w:t>
            </w:r>
          </w:p>
        </w:tc>
        <w:tc>
          <w:tcPr>
            <w:tcW w:w="360" w:type="dxa"/>
            <w:tcBorders>
              <w:top w:val="nil"/>
              <w:left w:val="nil"/>
              <w:bottom w:val="nil"/>
              <w:right w:val="nil"/>
            </w:tcBorders>
          </w:tcPr>
          <w:p w:rsidR="00000000" w:rsidRDefault="00C145BD">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c.</w:t>
            </w:r>
          </w:p>
        </w:tc>
        <w:tc>
          <w:tcPr>
            <w:tcW w:w="3870" w:type="dxa"/>
            <w:tcBorders>
              <w:top w:val="nil"/>
              <w:left w:val="nil"/>
              <w:bottom w:val="nil"/>
              <w:right w:val="nil"/>
            </w:tcBorders>
          </w:tcPr>
          <w:p w:rsidR="00000000" w:rsidRDefault="00C145BD">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Benefits</w:t>
            </w:r>
          </w:p>
        </w:tc>
      </w:tr>
      <w:tr w:rsidR="00000000">
        <w:tblPrEx>
          <w:tblCellMar>
            <w:top w:w="0" w:type="dxa"/>
            <w:bottom w:w="0" w:type="dxa"/>
          </w:tblCellMar>
        </w:tblPrEx>
        <w:tc>
          <w:tcPr>
            <w:tcW w:w="360" w:type="dxa"/>
            <w:tcBorders>
              <w:top w:val="nil"/>
              <w:left w:val="nil"/>
              <w:bottom w:val="nil"/>
              <w:right w:val="nil"/>
            </w:tcBorders>
          </w:tcPr>
          <w:p w:rsidR="00000000" w:rsidRDefault="00C145BD">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b.</w:t>
            </w:r>
          </w:p>
        </w:tc>
        <w:tc>
          <w:tcPr>
            <w:tcW w:w="3870" w:type="dxa"/>
            <w:tcBorders>
              <w:top w:val="nil"/>
              <w:left w:val="nil"/>
              <w:bottom w:val="nil"/>
              <w:right w:val="nil"/>
            </w:tcBorders>
          </w:tcPr>
          <w:p w:rsidR="00000000" w:rsidRDefault="00C145BD">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Taking sales orders</w:t>
            </w:r>
          </w:p>
        </w:tc>
        <w:tc>
          <w:tcPr>
            <w:tcW w:w="360" w:type="dxa"/>
            <w:tcBorders>
              <w:top w:val="nil"/>
              <w:left w:val="nil"/>
              <w:bottom w:val="nil"/>
              <w:right w:val="nil"/>
            </w:tcBorders>
          </w:tcPr>
          <w:p w:rsidR="00000000" w:rsidRDefault="00C145BD">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d.</w:t>
            </w:r>
          </w:p>
        </w:tc>
        <w:tc>
          <w:tcPr>
            <w:tcW w:w="3870" w:type="dxa"/>
            <w:tcBorders>
              <w:top w:val="nil"/>
              <w:left w:val="nil"/>
              <w:bottom w:val="nil"/>
              <w:right w:val="nil"/>
            </w:tcBorders>
          </w:tcPr>
          <w:p w:rsidR="00000000" w:rsidRDefault="00C145BD">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Plant maintenance</w:t>
            </w:r>
          </w:p>
        </w:tc>
      </w:tr>
    </w:tbl>
    <w:p w:rsidR="00000000" w:rsidRDefault="00C145BD">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C145BD">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C145BD">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____</w:t>
      </w:r>
      <w:r>
        <w:rPr>
          <w:rFonts w:ascii="Times New Roman" w:hAnsi="Times New Roman" w:cs="Times New Roman"/>
          <w:color w:val="000000"/>
          <w:lang w:val="en-US"/>
        </w:rPr>
        <w:tab/>
        <w:t>13.</w:t>
      </w:r>
      <w:r>
        <w:rPr>
          <w:rFonts w:ascii="Times New Roman" w:hAnsi="Times New Roman" w:cs="Times New Roman"/>
          <w:color w:val="000000"/>
          <w:lang w:val="en-US"/>
        </w:rPr>
        <w:tab/>
      </w:r>
      <w:r>
        <w:rPr>
          <w:rFonts w:ascii="Times New Roman" w:hAnsi="Times New Roman" w:cs="Times New Roman"/>
          <w:color w:val="000000"/>
          <w:lang w:val="en-US"/>
        </w:rPr>
        <w:t>What are the computers, people, procedures, and software that store, organize, and deliver information in an organization?</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C145BD">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w:t>
            </w:r>
          </w:p>
        </w:tc>
        <w:tc>
          <w:tcPr>
            <w:tcW w:w="3870" w:type="dxa"/>
            <w:tcBorders>
              <w:top w:val="nil"/>
              <w:left w:val="nil"/>
              <w:bottom w:val="nil"/>
              <w:right w:val="nil"/>
            </w:tcBorders>
          </w:tcPr>
          <w:p w:rsidR="00000000" w:rsidRDefault="00C145BD">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The CPU</w:t>
            </w:r>
          </w:p>
        </w:tc>
        <w:tc>
          <w:tcPr>
            <w:tcW w:w="360" w:type="dxa"/>
            <w:tcBorders>
              <w:top w:val="nil"/>
              <w:left w:val="nil"/>
              <w:bottom w:val="nil"/>
              <w:right w:val="nil"/>
            </w:tcBorders>
          </w:tcPr>
          <w:p w:rsidR="00000000" w:rsidRDefault="00C145BD">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c.</w:t>
            </w:r>
          </w:p>
        </w:tc>
        <w:tc>
          <w:tcPr>
            <w:tcW w:w="3870" w:type="dxa"/>
            <w:tcBorders>
              <w:top w:val="nil"/>
              <w:left w:val="nil"/>
              <w:bottom w:val="nil"/>
              <w:right w:val="nil"/>
            </w:tcBorders>
          </w:tcPr>
          <w:p w:rsidR="00000000" w:rsidRDefault="00C145BD">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Information systems</w:t>
            </w:r>
          </w:p>
        </w:tc>
      </w:tr>
      <w:tr w:rsidR="00000000">
        <w:tblPrEx>
          <w:tblCellMar>
            <w:top w:w="0" w:type="dxa"/>
            <w:bottom w:w="0" w:type="dxa"/>
          </w:tblCellMar>
        </w:tblPrEx>
        <w:tc>
          <w:tcPr>
            <w:tcW w:w="360" w:type="dxa"/>
            <w:tcBorders>
              <w:top w:val="nil"/>
              <w:left w:val="nil"/>
              <w:bottom w:val="nil"/>
              <w:right w:val="nil"/>
            </w:tcBorders>
          </w:tcPr>
          <w:p w:rsidR="00000000" w:rsidRDefault="00C145BD">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b.</w:t>
            </w:r>
          </w:p>
        </w:tc>
        <w:tc>
          <w:tcPr>
            <w:tcW w:w="3870" w:type="dxa"/>
            <w:tcBorders>
              <w:top w:val="nil"/>
              <w:left w:val="nil"/>
              <w:bottom w:val="nil"/>
              <w:right w:val="nil"/>
            </w:tcBorders>
          </w:tcPr>
          <w:p w:rsidR="00000000" w:rsidRDefault="00C145BD">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The Process System</w:t>
            </w:r>
          </w:p>
        </w:tc>
        <w:tc>
          <w:tcPr>
            <w:tcW w:w="360" w:type="dxa"/>
            <w:tcBorders>
              <w:top w:val="nil"/>
              <w:left w:val="nil"/>
              <w:bottom w:val="nil"/>
              <w:right w:val="nil"/>
            </w:tcBorders>
          </w:tcPr>
          <w:p w:rsidR="00000000" w:rsidRDefault="00C145BD">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d.</w:t>
            </w:r>
          </w:p>
        </w:tc>
        <w:tc>
          <w:tcPr>
            <w:tcW w:w="3870" w:type="dxa"/>
            <w:tcBorders>
              <w:top w:val="nil"/>
              <w:left w:val="nil"/>
              <w:bottom w:val="nil"/>
              <w:right w:val="nil"/>
            </w:tcBorders>
          </w:tcPr>
          <w:p w:rsidR="00000000" w:rsidRDefault="00C145BD">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Personnel systems</w:t>
            </w:r>
          </w:p>
        </w:tc>
      </w:tr>
    </w:tbl>
    <w:p w:rsidR="00000000" w:rsidRDefault="00C145BD">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C145BD">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C145BD">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____</w:t>
      </w:r>
      <w:r>
        <w:rPr>
          <w:rFonts w:ascii="Times New Roman" w:hAnsi="Times New Roman" w:cs="Times New Roman"/>
          <w:color w:val="000000"/>
          <w:lang w:val="en-US"/>
        </w:rPr>
        <w:tab/>
        <w:t>14.</w:t>
      </w:r>
      <w:r>
        <w:rPr>
          <w:rFonts w:ascii="Times New Roman" w:hAnsi="Times New Roman" w:cs="Times New Roman"/>
          <w:color w:val="000000"/>
          <w:lang w:val="en-US"/>
        </w:rPr>
        <w:tab/>
        <w:t>Today’s managers ar</w:t>
      </w:r>
      <w:r>
        <w:rPr>
          <w:rFonts w:ascii="Times New Roman" w:hAnsi="Times New Roman" w:cs="Times New Roman"/>
          <w:color w:val="000000"/>
          <w:lang w:val="en-US"/>
        </w:rPr>
        <w:t>e beginning to think in terms of business process. A business process cuts across which functional areas of operation?</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C145BD">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w:t>
            </w:r>
          </w:p>
        </w:tc>
        <w:tc>
          <w:tcPr>
            <w:tcW w:w="3870" w:type="dxa"/>
            <w:tcBorders>
              <w:top w:val="nil"/>
              <w:left w:val="nil"/>
              <w:bottom w:val="nil"/>
              <w:right w:val="nil"/>
            </w:tcBorders>
          </w:tcPr>
          <w:p w:rsidR="00000000" w:rsidRDefault="00C145BD">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Marketing and Sales</w:t>
            </w:r>
          </w:p>
        </w:tc>
        <w:tc>
          <w:tcPr>
            <w:tcW w:w="360" w:type="dxa"/>
            <w:tcBorders>
              <w:top w:val="nil"/>
              <w:left w:val="nil"/>
              <w:bottom w:val="nil"/>
              <w:right w:val="nil"/>
            </w:tcBorders>
          </w:tcPr>
          <w:p w:rsidR="00000000" w:rsidRDefault="00C145BD">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d.</w:t>
            </w:r>
          </w:p>
        </w:tc>
        <w:tc>
          <w:tcPr>
            <w:tcW w:w="3870" w:type="dxa"/>
            <w:tcBorders>
              <w:top w:val="nil"/>
              <w:left w:val="nil"/>
              <w:bottom w:val="nil"/>
              <w:right w:val="nil"/>
            </w:tcBorders>
          </w:tcPr>
          <w:p w:rsidR="00000000" w:rsidRDefault="00C145BD">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Human Resources</w:t>
            </w:r>
          </w:p>
        </w:tc>
      </w:tr>
      <w:tr w:rsidR="00000000">
        <w:tblPrEx>
          <w:tblCellMar>
            <w:top w:w="0" w:type="dxa"/>
            <w:bottom w:w="0" w:type="dxa"/>
          </w:tblCellMar>
        </w:tblPrEx>
        <w:tc>
          <w:tcPr>
            <w:tcW w:w="360" w:type="dxa"/>
            <w:tcBorders>
              <w:top w:val="nil"/>
              <w:left w:val="nil"/>
              <w:bottom w:val="nil"/>
              <w:right w:val="nil"/>
            </w:tcBorders>
          </w:tcPr>
          <w:p w:rsidR="00000000" w:rsidRDefault="00C145BD">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b.</w:t>
            </w:r>
          </w:p>
        </w:tc>
        <w:tc>
          <w:tcPr>
            <w:tcW w:w="3870" w:type="dxa"/>
            <w:tcBorders>
              <w:top w:val="nil"/>
              <w:left w:val="nil"/>
              <w:bottom w:val="nil"/>
              <w:right w:val="nil"/>
            </w:tcBorders>
          </w:tcPr>
          <w:p w:rsidR="00000000" w:rsidRDefault="00C145BD">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Supply Chain Management</w:t>
            </w:r>
          </w:p>
        </w:tc>
        <w:tc>
          <w:tcPr>
            <w:tcW w:w="360" w:type="dxa"/>
            <w:tcBorders>
              <w:top w:val="nil"/>
              <w:left w:val="nil"/>
              <w:bottom w:val="nil"/>
              <w:right w:val="nil"/>
            </w:tcBorders>
          </w:tcPr>
          <w:p w:rsidR="00000000" w:rsidRDefault="00C145BD">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e.</w:t>
            </w:r>
          </w:p>
        </w:tc>
        <w:tc>
          <w:tcPr>
            <w:tcW w:w="3870" w:type="dxa"/>
            <w:tcBorders>
              <w:top w:val="nil"/>
              <w:left w:val="nil"/>
              <w:bottom w:val="nil"/>
              <w:right w:val="nil"/>
            </w:tcBorders>
          </w:tcPr>
          <w:p w:rsidR="00000000" w:rsidRDefault="00C145BD">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All of the above</w:t>
            </w:r>
          </w:p>
        </w:tc>
      </w:tr>
      <w:tr w:rsidR="00000000">
        <w:tblPrEx>
          <w:tblCellMar>
            <w:top w:w="0" w:type="dxa"/>
            <w:bottom w:w="0" w:type="dxa"/>
          </w:tblCellMar>
        </w:tblPrEx>
        <w:trPr>
          <w:gridAfter w:val="2"/>
          <w:wAfter w:w="4230" w:type="dxa"/>
        </w:trPr>
        <w:tc>
          <w:tcPr>
            <w:tcW w:w="360" w:type="dxa"/>
            <w:tcBorders>
              <w:top w:val="nil"/>
              <w:left w:val="nil"/>
              <w:bottom w:val="nil"/>
              <w:right w:val="nil"/>
            </w:tcBorders>
          </w:tcPr>
          <w:p w:rsidR="00000000" w:rsidRDefault="00C145BD">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c.</w:t>
            </w:r>
          </w:p>
        </w:tc>
        <w:tc>
          <w:tcPr>
            <w:tcW w:w="3870" w:type="dxa"/>
            <w:tcBorders>
              <w:top w:val="nil"/>
              <w:left w:val="nil"/>
              <w:bottom w:val="nil"/>
              <w:right w:val="nil"/>
            </w:tcBorders>
          </w:tcPr>
          <w:p w:rsidR="00000000" w:rsidRDefault="00C145BD">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Accounting and Finance</w:t>
            </w:r>
          </w:p>
        </w:tc>
      </w:tr>
    </w:tbl>
    <w:p w:rsidR="00000000" w:rsidRDefault="00C145BD">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C145BD">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C145BD">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____</w:t>
      </w:r>
      <w:r>
        <w:rPr>
          <w:rFonts w:ascii="Times New Roman" w:hAnsi="Times New Roman" w:cs="Times New Roman"/>
          <w:color w:val="000000"/>
          <w:lang w:val="en-US"/>
        </w:rPr>
        <w:tab/>
        <w:t>15.</w:t>
      </w:r>
      <w:r>
        <w:rPr>
          <w:rFonts w:ascii="Times New Roman" w:hAnsi="Times New Roman" w:cs="Times New Roman"/>
          <w:color w:val="000000"/>
          <w:lang w:val="en-US"/>
        </w:rPr>
        <w:tab/>
      </w:r>
      <w:r>
        <w:rPr>
          <w:rFonts w:ascii="Times New Roman" w:hAnsi="Times New Roman" w:cs="Times New Roman"/>
          <w:color w:val="000000"/>
          <w:lang w:val="en-US"/>
        </w:rPr>
        <w:t>Information systems that can be designed so that functional areas of operation share data are called:</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C145BD">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w:t>
            </w:r>
          </w:p>
        </w:tc>
        <w:tc>
          <w:tcPr>
            <w:tcW w:w="3870" w:type="dxa"/>
            <w:tcBorders>
              <w:top w:val="nil"/>
              <w:left w:val="nil"/>
              <w:bottom w:val="nil"/>
              <w:right w:val="nil"/>
            </w:tcBorders>
          </w:tcPr>
          <w:p w:rsidR="00000000" w:rsidRDefault="00C145BD">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Integrated information systems</w:t>
            </w:r>
          </w:p>
        </w:tc>
        <w:tc>
          <w:tcPr>
            <w:tcW w:w="360" w:type="dxa"/>
            <w:tcBorders>
              <w:top w:val="nil"/>
              <w:left w:val="nil"/>
              <w:bottom w:val="nil"/>
              <w:right w:val="nil"/>
            </w:tcBorders>
          </w:tcPr>
          <w:p w:rsidR="00000000" w:rsidRDefault="00C145BD">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c.</w:t>
            </w:r>
          </w:p>
        </w:tc>
        <w:tc>
          <w:tcPr>
            <w:tcW w:w="3870" w:type="dxa"/>
            <w:tcBorders>
              <w:top w:val="nil"/>
              <w:left w:val="nil"/>
              <w:bottom w:val="nil"/>
              <w:right w:val="nil"/>
            </w:tcBorders>
          </w:tcPr>
          <w:p w:rsidR="00000000" w:rsidRDefault="00C145BD">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Non-middleware information systems</w:t>
            </w:r>
          </w:p>
        </w:tc>
      </w:tr>
      <w:tr w:rsidR="00000000">
        <w:tblPrEx>
          <w:tblCellMar>
            <w:top w:w="0" w:type="dxa"/>
            <w:bottom w:w="0" w:type="dxa"/>
          </w:tblCellMar>
        </w:tblPrEx>
        <w:tc>
          <w:tcPr>
            <w:tcW w:w="360" w:type="dxa"/>
            <w:tcBorders>
              <w:top w:val="nil"/>
              <w:left w:val="nil"/>
              <w:bottom w:val="nil"/>
              <w:right w:val="nil"/>
            </w:tcBorders>
          </w:tcPr>
          <w:p w:rsidR="00000000" w:rsidRDefault="00C145BD">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b.</w:t>
            </w:r>
          </w:p>
        </w:tc>
        <w:tc>
          <w:tcPr>
            <w:tcW w:w="3870" w:type="dxa"/>
            <w:tcBorders>
              <w:top w:val="nil"/>
              <w:left w:val="nil"/>
              <w:bottom w:val="nil"/>
              <w:right w:val="nil"/>
            </w:tcBorders>
          </w:tcPr>
          <w:p w:rsidR="00000000" w:rsidRDefault="00C145BD">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Complete information systems</w:t>
            </w:r>
          </w:p>
        </w:tc>
        <w:tc>
          <w:tcPr>
            <w:tcW w:w="360" w:type="dxa"/>
            <w:tcBorders>
              <w:top w:val="nil"/>
              <w:left w:val="nil"/>
              <w:bottom w:val="nil"/>
              <w:right w:val="nil"/>
            </w:tcBorders>
          </w:tcPr>
          <w:p w:rsidR="00000000" w:rsidRDefault="00C145BD">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d.</w:t>
            </w:r>
          </w:p>
        </w:tc>
        <w:tc>
          <w:tcPr>
            <w:tcW w:w="3870" w:type="dxa"/>
            <w:tcBorders>
              <w:top w:val="nil"/>
              <w:left w:val="nil"/>
              <w:bottom w:val="nil"/>
              <w:right w:val="nil"/>
            </w:tcBorders>
          </w:tcPr>
          <w:p w:rsidR="00000000" w:rsidRDefault="00C145BD">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Linked information systems</w:t>
            </w:r>
          </w:p>
        </w:tc>
      </w:tr>
    </w:tbl>
    <w:p w:rsidR="00000000" w:rsidRDefault="00C145BD">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C145BD">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C145BD">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____</w:t>
      </w:r>
      <w:r>
        <w:rPr>
          <w:rFonts w:ascii="Times New Roman" w:hAnsi="Times New Roman" w:cs="Times New Roman"/>
          <w:color w:val="000000"/>
          <w:lang w:val="en-US"/>
        </w:rPr>
        <w:tab/>
        <w:t>16.</w:t>
      </w:r>
      <w:r>
        <w:rPr>
          <w:rFonts w:ascii="Times New Roman" w:hAnsi="Times New Roman" w:cs="Times New Roman"/>
          <w:color w:val="000000"/>
          <w:lang w:val="en-US"/>
        </w:rPr>
        <w:tab/>
      </w:r>
      <w:r>
        <w:rPr>
          <w:rFonts w:ascii="Times New Roman" w:hAnsi="Times New Roman" w:cs="Times New Roman"/>
          <w:color w:val="000000"/>
          <w:lang w:val="en-US"/>
        </w:rPr>
        <w:t>Analyses that attempt to predict the future sales of a product are called:</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C145BD">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w:t>
            </w:r>
          </w:p>
        </w:tc>
        <w:tc>
          <w:tcPr>
            <w:tcW w:w="3870" w:type="dxa"/>
            <w:tcBorders>
              <w:top w:val="nil"/>
              <w:left w:val="nil"/>
              <w:bottom w:val="nil"/>
              <w:right w:val="nil"/>
            </w:tcBorders>
          </w:tcPr>
          <w:p w:rsidR="00000000" w:rsidRDefault="00C145BD">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Sales forecasts</w:t>
            </w:r>
          </w:p>
        </w:tc>
        <w:tc>
          <w:tcPr>
            <w:tcW w:w="360" w:type="dxa"/>
            <w:tcBorders>
              <w:top w:val="nil"/>
              <w:left w:val="nil"/>
              <w:bottom w:val="nil"/>
              <w:right w:val="nil"/>
            </w:tcBorders>
          </w:tcPr>
          <w:p w:rsidR="00000000" w:rsidRDefault="00C145BD">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c.</w:t>
            </w:r>
          </w:p>
        </w:tc>
        <w:tc>
          <w:tcPr>
            <w:tcW w:w="3870" w:type="dxa"/>
            <w:tcBorders>
              <w:top w:val="nil"/>
              <w:left w:val="nil"/>
              <w:bottom w:val="nil"/>
              <w:right w:val="nil"/>
            </w:tcBorders>
          </w:tcPr>
          <w:p w:rsidR="00000000" w:rsidRDefault="00C145BD">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Sales diving</w:t>
            </w:r>
          </w:p>
        </w:tc>
      </w:tr>
      <w:tr w:rsidR="00000000">
        <w:tblPrEx>
          <w:tblCellMar>
            <w:top w:w="0" w:type="dxa"/>
            <w:bottom w:w="0" w:type="dxa"/>
          </w:tblCellMar>
        </w:tblPrEx>
        <w:tc>
          <w:tcPr>
            <w:tcW w:w="360" w:type="dxa"/>
            <w:tcBorders>
              <w:top w:val="nil"/>
              <w:left w:val="nil"/>
              <w:bottom w:val="nil"/>
              <w:right w:val="nil"/>
            </w:tcBorders>
          </w:tcPr>
          <w:p w:rsidR="00000000" w:rsidRDefault="00C145BD">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lastRenderedPageBreak/>
              <w:t>b.</w:t>
            </w:r>
          </w:p>
        </w:tc>
        <w:tc>
          <w:tcPr>
            <w:tcW w:w="3870" w:type="dxa"/>
            <w:tcBorders>
              <w:top w:val="nil"/>
              <w:left w:val="nil"/>
              <w:bottom w:val="nil"/>
              <w:right w:val="nil"/>
            </w:tcBorders>
          </w:tcPr>
          <w:p w:rsidR="00000000" w:rsidRDefault="00C145BD">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Sales divining</w:t>
            </w:r>
          </w:p>
        </w:tc>
        <w:tc>
          <w:tcPr>
            <w:tcW w:w="360" w:type="dxa"/>
            <w:tcBorders>
              <w:top w:val="nil"/>
              <w:left w:val="nil"/>
              <w:bottom w:val="nil"/>
              <w:right w:val="nil"/>
            </w:tcBorders>
          </w:tcPr>
          <w:p w:rsidR="00000000" w:rsidRDefault="00C145BD">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d.</w:t>
            </w:r>
          </w:p>
        </w:tc>
        <w:tc>
          <w:tcPr>
            <w:tcW w:w="3870" w:type="dxa"/>
            <w:tcBorders>
              <w:top w:val="nil"/>
              <w:left w:val="nil"/>
              <w:bottom w:val="nil"/>
              <w:right w:val="nil"/>
            </w:tcBorders>
          </w:tcPr>
          <w:p w:rsidR="00000000" w:rsidRDefault="00C145BD">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Sales deriving</w:t>
            </w:r>
          </w:p>
        </w:tc>
      </w:tr>
    </w:tbl>
    <w:p w:rsidR="00000000" w:rsidRDefault="00C145BD">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C145BD">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C145BD">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____</w:t>
      </w:r>
      <w:r>
        <w:rPr>
          <w:rFonts w:ascii="Times New Roman" w:hAnsi="Times New Roman" w:cs="Times New Roman"/>
          <w:color w:val="000000"/>
          <w:lang w:val="en-US"/>
        </w:rPr>
        <w:tab/>
        <w:t>17.</w:t>
      </w:r>
      <w:r>
        <w:rPr>
          <w:rFonts w:ascii="Times New Roman" w:hAnsi="Times New Roman" w:cs="Times New Roman"/>
          <w:color w:val="000000"/>
          <w:lang w:val="en-US"/>
        </w:rPr>
        <w:tab/>
        <w:t>Which of the following is an input to the Marketing and Sales functional area?</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C145BD">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w:t>
            </w:r>
          </w:p>
        </w:tc>
        <w:tc>
          <w:tcPr>
            <w:tcW w:w="3870" w:type="dxa"/>
            <w:tcBorders>
              <w:top w:val="nil"/>
              <w:left w:val="nil"/>
              <w:bottom w:val="nil"/>
              <w:right w:val="nil"/>
            </w:tcBorders>
          </w:tcPr>
          <w:p w:rsidR="00000000" w:rsidRDefault="00C145BD">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Production plans</w:t>
            </w:r>
          </w:p>
        </w:tc>
        <w:tc>
          <w:tcPr>
            <w:tcW w:w="360" w:type="dxa"/>
            <w:tcBorders>
              <w:top w:val="nil"/>
              <w:left w:val="nil"/>
              <w:bottom w:val="nil"/>
              <w:right w:val="nil"/>
            </w:tcBorders>
          </w:tcPr>
          <w:p w:rsidR="00000000" w:rsidRDefault="00C145BD">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c.</w:t>
            </w:r>
          </w:p>
        </w:tc>
        <w:tc>
          <w:tcPr>
            <w:tcW w:w="3870" w:type="dxa"/>
            <w:tcBorders>
              <w:top w:val="nil"/>
              <w:left w:val="nil"/>
              <w:bottom w:val="nil"/>
              <w:right w:val="nil"/>
            </w:tcBorders>
          </w:tcPr>
          <w:p w:rsidR="00000000" w:rsidRDefault="00C145BD">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Per-unit cost</w:t>
            </w:r>
          </w:p>
        </w:tc>
      </w:tr>
      <w:tr w:rsidR="00000000">
        <w:tblPrEx>
          <w:tblCellMar>
            <w:top w:w="0" w:type="dxa"/>
            <w:bottom w:w="0" w:type="dxa"/>
          </w:tblCellMar>
        </w:tblPrEx>
        <w:tc>
          <w:tcPr>
            <w:tcW w:w="360" w:type="dxa"/>
            <w:tcBorders>
              <w:top w:val="nil"/>
              <w:left w:val="nil"/>
              <w:bottom w:val="nil"/>
              <w:right w:val="nil"/>
            </w:tcBorders>
          </w:tcPr>
          <w:p w:rsidR="00000000" w:rsidRDefault="00C145BD">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b.</w:t>
            </w:r>
          </w:p>
        </w:tc>
        <w:tc>
          <w:tcPr>
            <w:tcW w:w="3870" w:type="dxa"/>
            <w:tcBorders>
              <w:top w:val="nil"/>
              <w:left w:val="nil"/>
              <w:bottom w:val="nil"/>
              <w:right w:val="nil"/>
            </w:tcBorders>
          </w:tcPr>
          <w:p w:rsidR="00000000" w:rsidRDefault="00C145BD">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Raw material orders</w:t>
            </w:r>
          </w:p>
        </w:tc>
        <w:tc>
          <w:tcPr>
            <w:tcW w:w="360" w:type="dxa"/>
            <w:tcBorders>
              <w:top w:val="nil"/>
              <w:left w:val="nil"/>
              <w:bottom w:val="nil"/>
              <w:right w:val="nil"/>
            </w:tcBorders>
          </w:tcPr>
          <w:p w:rsidR="00000000" w:rsidRDefault="00C145BD">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d.</w:t>
            </w:r>
          </w:p>
        </w:tc>
        <w:tc>
          <w:tcPr>
            <w:tcW w:w="3870" w:type="dxa"/>
            <w:tcBorders>
              <w:top w:val="nil"/>
              <w:left w:val="nil"/>
              <w:bottom w:val="nil"/>
              <w:right w:val="nil"/>
            </w:tcBorders>
          </w:tcPr>
          <w:p w:rsidR="00000000" w:rsidRDefault="00C145BD">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Accounts payable data</w:t>
            </w:r>
          </w:p>
        </w:tc>
      </w:tr>
    </w:tbl>
    <w:p w:rsidR="00000000" w:rsidRDefault="00C145BD">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C145BD">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C145BD">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____</w:t>
      </w:r>
      <w:r>
        <w:rPr>
          <w:rFonts w:ascii="Times New Roman" w:hAnsi="Times New Roman" w:cs="Times New Roman"/>
          <w:color w:val="000000"/>
          <w:lang w:val="en-US"/>
        </w:rPr>
        <w:tab/>
        <w:t>18.</w:t>
      </w:r>
      <w:r>
        <w:rPr>
          <w:rFonts w:ascii="Times New Roman" w:hAnsi="Times New Roman" w:cs="Times New Roman"/>
          <w:color w:val="000000"/>
          <w:lang w:val="en-US"/>
        </w:rPr>
        <w:tab/>
        <w:t>Which of the following outputs would emerge from the Accounting and Finance functional area?</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C145BD">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w:t>
            </w:r>
          </w:p>
        </w:tc>
        <w:tc>
          <w:tcPr>
            <w:tcW w:w="3870" w:type="dxa"/>
            <w:tcBorders>
              <w:top w:val="nil"/>
              <w:left w:val="nil"/>
              <w:bottom w:val="nil"/>
              <w:right w:val="nil"/>
            </w:tcBorders>
          </w:tcPr>
          <w:p w:rsidR="00000000" w:rsidRDefault="00C145BD">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Packaging orders</w:t>
            </w:r>
          </w:p>
        </w:tc>
        <w:tc>
          <w:tcPr>
            <w:tcW w:w="360" w:type="dxa"/>
            <w:tcBorders>
              <w:top w:val="nil"/>
              <w:left w:val="nil"/>
              <w:bottom w:val="nil"/>
              <w:right w:val="nil"/>
            </w:tcBorders>
          </w:tcPr>
          <w:p w:rsidR="00000000" w:rsidRDefault="00C145BD">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c.</w:t>
            </w:r>
          </w:p>
        </w:tc>
        <w:tc>
          <w:tcPr>
            <w:tcW w:w="3870" w:type="dxa"/>
            <w:tcBorders>
              <w:top w:val="nil"/>
              <w:left w:val="nil"/>
              <w:bottom w:val="nil"/>
              <w:right w:val="nil"/>
            </w:tcBorders>
          </w:tcPr>
          <w:p w:rsidR="00000000" w:rsidRDefault="00C145BD">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Regulation compliance</w:t>
            </w:r>
          </w:p>
        </w:tc>
      </w:tr>
      <w:tr w:rsidR="00000000">
        <w:tblPrEx>
          <w:tblCellMar>
            <w:top w:w="0" w:type="dxa"/>
            <w:bottom w:w="0" w:type="dxa"/>
          </w:tblCellMar>
        </w:tblPrEx>
        <w:tc>
          <w:tcPr>
            <w:tcW w:w="360" w:type="dxa"/>
            <w:tcBorders>
              <w:top w:val="nil"/>
              <w:left w:val="nil"/>
              <w:bottom w:val="nil"/>
              <w:right w:val="nil"/>
            </w:tcBorders>
          </w:tcPr>
          <w:p w:rsidR="00000000" w:rsidRDefault="00C145BD">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b.</w:t>
            </w:r>
          </w:p>
        </w:tc>
        <w:tc>
          <w:tcPr>
            <w:tcW w:w="3870" w:type="dxa"/>
            <w:tcBorders>
              <w:top w:val="nil"/>
              <w:left w:val="nil"/>
              <w:bottom w:val="nil"/>
              <w:right w:val="nil"/>
            </w:tcBorders>
          </w:tcPr>
          <w:p w:rsidR="00000000" w:rsidRDefault="00C145BD">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Sales strategy</w:t>
            </w:r>
          </w:p>
        </w:tc>
        <w:tc>
          <w:tcPr>
            <w:tcW w:w="360" w:type="dxa"/>
            <w:tcBorders>
              <w:top w:val="nil"/>
              <w:left w:val="nil"/>
              <w:bottom w:val="nil"/>
              <w:right w:val="nil"/>
            </w:tcBorders>
          </w:tcPr>
          <w:p w:rsidR="00000000" w:rsidRDefault="00C145BD">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d.</w:t>
            </w:r>
          </w:p>
        </w:tc>
        <w:tc>
          <w:tcPr>
            <w:tcW w:w="3870" w:type="dxa"/>
            <w:tcBorders>
              <w:top w:val="nil"/>
              <w:left w:val="nil"/>
              <w:bottom w:val="nil"/>
              <w:right w:val="nil"/>
            </w:tcBorders>
          </w:tcPr>
          <w:p w:rsidR="00000000" w:rsidRDefault="00C145BD">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Financial reports</w:t>
            </w:r>
          </w:p>
        </w:tc>
      </w:tr>
    </w:tbl>
    <w:p w:rsidR="00000000" w:rsidRDefault="00C145BD">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C145BD">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C145BD">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____</w:t>
      </w:r>
      <w:r>
        <w:rPr>
          <w:rFonts w:ascii="Times New Roman" w:hAnsi="Times New Roman" w:cs="Times New Roman"/>
          <w:color w:val="000000"/>
          <w:lang w:val="en-US"/>
        </w:rPr>
        <w:tab/>
        <w:t>19.</w:t>
      </w:r>
      <w:r>
        <w:rPr>
          <w:rFonts w:ascii="Times New Roman" w:hAnsi="Times New Roman" w:cs="Times New Roman"/>
          <w:color w:val="000000"/>
          <w:lang w:val="en-US"/>
        </w:rPr>
        <w:tab/>
        <w:t>When purchasing a computer, the functional area responsible for handling the financial help for purchasing that computer is</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C145BD">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w:t>
            </w:r>
          </w:p>
        </w:tc>
        <w:tc>
          <w:tcPr>
            <w:tcW w:w="3870" w:type="dxa"/>
            <w:tcBorders>
              <w:top w:val="nil"/>
              <w:left w:val="nil"/>
              <w:bottom w:val="nil"/>
              <w:right w:val="nil"/>
            </w:tcBorders>
          </w:tcPr>
          <w:p w:rsidR="00000000" w:rsidRDefault="00C145BD">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Marketing and Sales</w:t>
            </w:r>
          </w:p>
        </w:tc>
        <w:tc>
          <w:tcPr>
            <w:tcW w:w="360" w:type="dxa"/>
            <w:tcBorders>
              <w:top w:val="nil"/>
              <w:left w:val="nil"/>
              <w:bottom w:val="nil"/>
              <w:right w:val="nil"/>
            </w:tcBorders>
          </w:tcPr>
          <w:p w:rsidR="00000000" w:rsidRDefault="00C145BD">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c.</w:t>
            </w:r>
          </w:p>
        </w:tc>
        <w:tc>
          <w:tcPr>
            <w:tcW w:w="3870" w:type="dxa"/>
            <w:tcBorders>
              <w:top w:val="nil"/>
              <w:left w:val="nil"/>
              <w:bottom w:val="nil"/>
              <w:right w:val="nil"/>
            </w:tcBorders>
          </w:tcPr>
          <w:p w:rsidR="00000000" w:rsidRDefault="00C145BD">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Supply Chain Management</w:t>
            </w:r>
          </w:p>
        </w:tc>
      </w:tr>
      <w:tr w:rsidR="00000000">
        <w:tblPrEx>
          <w:tblCellMar>
            <w:top w:w="0" w:type="dxa"/>
            <w:bottom w:w="0" w:type="dxa"/>
          </w:tblCellMar>
        </w:tblPrEx>
        <w:tc>
          <w:tcPr>
            <w:tcW w:w="360" w:type="dxa"/>
            <w:tcBorders>
              <w:top w:val="nil"/>
              <w:left w:val="nil"/>
              <w:bottom w:val="nil"/>
              <w:right w:val="nil"/>
            </w:tcBorders>
          </w:tcPr>
          <w:p w:rsidR="00000000" w:rsidRDefault="00C145BD">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b.</w:t>
            </w:r>
          </w:p>
        </w:tc>
        <w:tc>
          <w:tcPr>
            <w:tcW w:w="3870" w:type="dxa"/>
            <w:tcBorders>
              <w:top w:val="nil"/>
              <w:left w:val="nil"/>
              <w:bottom w:val="nil"/>
              <w:right w:val="nil"/>
            </w:tcBorders>
          </w:tcPr>
          <w:p w:rsidR="00000000" w:rsidRDefault="00C145BD">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Accounting and Finance</w:t>
            </w:r>
          </w:p>
        </w:tc>
        <w:tc>
          <w:tcPr>
            <w:tcW w:w="360" w:type="dxa"/>
            <w:tcBorders>
              <w:top w:val="nil"/>
              <w:left w:val="nil"/>
              <w:bottom w:val="nil"/>
              <w:right w:val="nil"/>
            </w:tcBorders>
          </w:tcPr>
          <w:p w:rsidR="00000000" w:rsidRDefault="00C145BD">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d.</w:t>
            </w:r>
          </w:p>
        </w:tc>
        <w:tc>
          <w:tcPr>
            <w:tcW w:w="3870" w:type="dxa"/>
            <w:tcBorders>
              <w:top w:val="nil"/>
              <w:left w:val="nil"/>
              <w:bottom w:val="nil"/>
              <w:right w:val="nil"/>
            </w:tcBorders>
          </w:tcPr>
          <w:p w:rsidR="00000000" w:rsidRDefault="00C145BD">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Human Resources</w:t>
            </w:r>
          </w:p>
        </w:tc>
      </w:tr>
    </w:tbl>
    <w:p w:rsidR="00000000" w:rsidRDefault="00C145BD">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C145BD">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C145BD">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____</w:t>
      </w:r>
      <w:r>
        <w:rPr>
          <w:rFonts w:ascii="Times New Roman" w:hAnsi="Times New Roman" w:cs="Times New Roman"/>
          <w:color w:val="000000"/>
          <w:lang w:val="en-US"/>
        </w:rPr>
        <w:tab/>
        <w:t>20.</w:t>
      </w:r>
      <w:r>
        <w:rPr>
          <w:rFonts w:ascii="Times New Roman" w:hAnsi="Times New Roman" w:cs="Times New Roman"/>
          <w:color w:val="000000"/>
          <w:lang w:val="en-US"/>
        </w:rPr>
        <w:tab/>
        <w:t>When purchasing a computer, the functional area responsible for technical support is</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C145BD">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w:t>
            </w:r>
          </w:p>
        </w:tc>
        <w:tc>
          <w:tcPr>
            <w:tcW w:w="3870" w:type="dxa"/>
            <w:tcBorders>
              <w:top w:val="nil"/>
              <w:left w:val="nil"/>
              <w:bottom w:val="nil"/>
              <w:right w:val="nil"/>
            </w:tcBorders>
          </w:tcPr>
          <w:p w:rsidR="00000000" w:rsidRDefault="00C145BD">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Marketing and Sales</w:t>
            </w:r>
          </w:p>
        </w:tc>
        <w:tc>
          <w:tcPr>
            <w:tcW w:w="360" w:type="dxa"/>
            <w:tcBorders>
              <w:top w:val="nil"/>
              <w:left w:val="nil"/>
              <w:bottom w:val="nil"/>
              <w:right w:val="nil"/>
            </w:tcBorders>
          </w:tcPr>
          <w:p w:rsidR="00000000" w:rsidRDefault="00C145BD">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c.</w:t>
            </w:r>
          </w:p>
        </w:tc>
        <w:tc>
          <w:tcPr>
            <w:tcW w:w="3870" w:type="dxa"/>
            <w:tcBorders>
              <w:top w:val="nil"/>
              <w:left w:val="nil"/>
              <w:bottom w:val="nil"/>
              <w:right w:val="nil"/>
            </w:tcBorders>
          </w:tcPr>
          <w:p w:rsidR="00000000" w:rsidRDefault="00C145BD">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Supply Chain Management</w:t>
            </w:r>
          </w:p>
        </w:tc>
      </w:tr>
      <w:tr w:rsidR="00000000">
        <w:tblPrEx>
          <w:tblCellMar>
            <w:top w:w="0" w:type="dxa"/>
            <w:bottom w:w="0" w:type="dxa"/>
          </w:tblCellMar>
        </w:tblPrEx>
        <w:tc>
          <w:tcPr>
            <w:tcW w:w="360" w:type="dxa"/>
            <w:tcBorders>
              <w:top w:val="nil"/>
              <w:left w:val="nil"/>
              <w:bottom w:val="nil"/>
              <w:right w:val="nil"/>
            </w:tcBorders>
          </w:tcPr>
          <w:p w:rsidR="00000000" w:rsidRDefault="00C145BD">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b.</w:t>
            </w:r>
          </w:p>
        </w:tc>
        <w:tc>
          <w:tcPr>
            <w:tcW w:w="3870" w:type="dxa"/>
            <w:tcBorders>
              <w:top w:val="nil"/>
              <w:left w:val="nil"/>
              <w:bottom w:val="nil"/>
              <w:right w:val="nil"/>
            </w:tcBorders>
          </w:tcPr>
          <w:p w:rsidR="00000000" w:rsidRDefault="00C145BD">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Accounting and Finance</w:t>
            </w:r>
          </w:p>
        </w:tc>
        <w:tc>
          <w:tcPr>
            <w:tcW w:w="360" w:type="dxa"/>
            <w:tcBorders>
              <w:top w:val="nil"/>
              <w:left w:val="nil"/>
              <w:bottom w:val="nil"/>
              <w:right w:val="nil"/>
            </w:tcBorders>
          </w:tcPr>
          <w:p w:rsidR="00000000" w:rsidRDefault="00C145BD">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d.</w:t>
            </w:r>
          </w:p>
        </w:tc>
        <w:tc>
          <w:tcPr>
            <w:tcW w:w="3870" w:type="dxa"/>
            <w:tcBorders>
              <w:top w:val="nil"/>
              <w:left w:val="nil"/>
              <w:bottom w:val="nil"/>
              <w:right w:val="nil"/>
            </w:tcBorders>
          </w:tcPr>
          <w:p w:rsidR="00000000" w:rsidRDefault="00C145BD">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Human Resources</w:t>
            </w:r>
          </w:p>
        </w:tc>
      </w:tr>
    </w:tbl>
    <w:p w:rsidR="00000000" w:rsidRDefault="00C145BD">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C145BD">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C145BD">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____</w:t>
      </w:r>
      <w:r>
        <w:rPr>
          <w:rFonts w:ascii="Times New Roman" w:hAnsi="Times New Roman" w:cs="Times New Roman"/>
          <w:color w:val="000000"/>
          <w:lang w:val="en-US"/>
        </w:rPr>
        <w:tab/>
        <w:t>21.</w:t>
      </w:r>
      <w:r>
        <w:rPr>
          <w:rFonts w:ascii="Times New Roman" w:hAnsi="Times New Roman" w:cs="Times New Roman"/>
          <w:color w:val="000000"/>
          <w:lang w:val="en-US"/>
        </w:rPr>
        <w:tab/>
        <w:t>When manufacturing runs out of raw material, it’</w:t>
      </w:r>
      <w:r>
        <w:rPr>
          <w:rFonts w:ascii="Times New Roman" w:hAnsi="Times New Roman" w:cs="Times New Roman"/>
          <w:color w:val="000000"/>
          <w:lang w:val="en-US"/>
        </w:rPr>
        <w:t>s known as a(n)</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C145BD">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w:t>
            </w:r>
          </w:p>
        </w:tc>
        <w:tc>
          <w:tcPr>
            <w:tcW w:w="3870" w:type="dxa"/>
            <w:tcBorders>
              <w:top w:val="nil"/>
              <w:left w:val="nil"/>
              <w:bottom w:val="nil"/>
              <w:right w:val="nil"/>
            </w:tcBorders>
          </w:tcPr>
          <w:p w:rsidR="00000000" w:rsidRDefault="00C145BD">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Shortfall</w:t>
            </w:r>
          </w:p>
        </w:tc>
        <w:tc>
          <w:tcPr>
            <w:tcW w:w="360" w:type="dxa"/>
            <w:tcBorders>
              <w:top w:val="nil"/>
              <w:left w:val="nil"/>
              <w:bottom w:val="nil"/>
              <w:right w:val="nil"/>
            </w:tcBorders>
          </w:tcPr>
          <w:p w:rsidR="00000000" w:rsidRDefault="00C145BD">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c.</w:t>
            </w:r>
          </w:p>
        </w:tc>
        <w:tc>
          <w:tcPr>
            <w:tcW w:w="3870" w:type="dxa"/>
            <w:tcBorders>
              <w:top w:val="nil"/>
              <w:left w:val="nil"/>
              <w:bottom w:val="nil"/>
              <w:right w:val="nil"/>
            </w:tcBorders>
          </w:tcPr>
          <w:p w:rsidR="00000000" w:rsidRDefault="00C145BD">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Depletion</w:t>
            </w:r>
          </w:p>
        </w:tc>
      </w:tr>
      <w:tr w:rsidR="00000000">
        <w:tblPrEx>
          <w:tblCellMar>
            <w:top w:w="0" w:type="dxa"/>
            <w:bottom w:w="0" w:type="dxa"/>
          </w:tblCellMar>
        </w:tblPrEx>
        <w:tc>
          <w:tcPr>
            <w:tcW w:w="360" w:type="dxa"/>
            <w:tcBorders>
              <w:top w:val="nil"/>
              <w:left w:val="nil"/>
              <w:bottom w:val="nil"/>
              <w:right w:val="nil"/>
            </w:tcBorders>
          </w:tcPr>
          <w:p w:rsidR="00000000" w:rsidRDefault="00C145BD">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b.</w:t>
            </w:r>
          </w:p>
        </w:tc>
        <w:tc>
          <w:tcPr>
            <w:tcW w:w="3870" w:type="dxa"/>
            <w:tcBorders>
              <w:top w:val="nil"/>
              <w:left w:val="nil"/>
              <w:bottom w:val="nil"/>
              <w:right w:val="nil"/>
            </w:tcBorders>
          </w:tcPr>
          <w:p w:rsidR="00000000" w:rsidRDefault="00C145BD">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Empty shelf</w:t>
            </w:r>
          </w:p>
        </w:tc>
        <w:tc>
          <w:tcPr>
            <w:tcW w:w="360" w:type="dxa"/>
            <w:tcBorders>
              <w:top w:val="nil"/>
              <w:left w:val="nil"/>
              <w:bottom w:val="nil"/>
              <w:right w:val="nil"/>
            </w:tcBorders>
          </w:tcPr>
          <w:p w:rsidR="00000000" w:rsidRDefault="00C145BD">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d.</w:t>
            </w:r>
          </w:p>
        </w:tc>
        <w:tc>
          <w:tcPr>
            <w:tcW w:w="3870" w:type="dxa"/>
            <w:tcBorders>
              <w:top w:val="nil"/>
              <w:left w:val="nil"/>
              <w:bottom w:val="nil"/>
              <w:right w:val="nil"/>
            </w:tcBorders>
          </w:tcPr>
          <w:p w:rsidR="00000000" w:rsidRDefault="00C145BD">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Stockout</w:t>
            </w:r>
          </w:p>
        </w:tc>
      </w:tr>
    </w:tbl>
    <w:p w:rsidR="00000000" w:rsidRDefault="00C145BD">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C145BD">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C145BD">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____</w:t>
      </w:r>
      <w:r>
        <w:rPr>
          <w:rFonts w:ascii="Times New Roman" w:hAnsi="Times New Roman" w:cs="Times New Roman"/>
          <w:color w:val="000000"/>
          <w:lang w:val="en-US"/>
        </w:rPr>
        <w:tab/>
        <w:t>22.</w:t>
      </w:r>
      <w:r>
        <w:rPr>
          <w:rFonts w:ascii="Times New Roman" w:hAnsi="Times New Roman" w:cs="Times New Roman"/>
          <w:color w:val="000000"/>
          <w:lang w:val="en-US"/>
        </w:rPr>
        <w:tab/>
        <w:t>____ results in management overinvesting in extra raw materials</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C145BD">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w:t>
            </w:r>
          </w:p>
        </w:tc>
        <w:tc>
          <w:tcPr>
            <w:tcW w:w="3870" w:type="dxa"/>
            <w:tcBorders>
              <w:top w:val="nil"/>
              <w:left w:val="nil"/>
              <w:bottom w:val="nil"/>
              <w:right w:val="nil"/>
            </w:tcBorders>
          </w:tcPr>
          <w:p w:rsidR="00000000" w:rsidRDefault="00C145BD">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Bulging raw materials</w:t>
            </w:r>
          </w:p>
        </w:tc>
        <w:tc>
          <w:tcPr>
            <w:tcW w:w="360" w:type="dxa"/>
            <w:tcBorders>
              <w:top w:val="nil"/>
              <w:left w:val="nil"/>
              <w:bottom w:val="nil"/>
              <w:right w:val="nil"/>
            </w:tcBorders>
          </w:tcPr>
          <w:p w:rsidR="00000000" w:rsidRDefault="00C145BD">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c.</w:t>
            </w:r>
          </w:p>
        </w:tc>
        <w:tc>
          <w:tcPr>
            <w:tcW w:w="3870" w:type="dxa"/>
            <w:tcBorders>
              <w:top w:val="nil"/>
              <w:left w:val="nil"/>
              <w:bottom w:val="nil"/>
              <w:right w:val="nil"/>
            </w:tcBorders>
          </w:tcPr>
          <w:p w:rsidR="00000000" w:rsidRDefault="00C145BD">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Safety stock</w:t>
            </w:r>
          </w:p>
        </w:tc>
      </w:tr>
      <w:tr w:rsidR="00000000">
        <w:tblPrEx>
          <w:tblCellMar>
            <w:top w:w="0" w:type="dxa"/>
            <w:bottom w:w="0" w:type="dxa"/>
          </w:tblCellMar>
        </w:tblPrEx>
        <w:tc>
          <w:tcPr>
            <w:tcW w:w="360" w:type="dxa"/>
            <w:tcBorders>
              <w:top w:val="nil"/>
              <w:left w:val="nil"/>
              <w:bottom w:val="nil"/>
              <w:right w:val="nil"/>
            </w:tcBorders>
          </w:tcPr>
          <w:p w:rsidR="00000000" w:rsidRDefault="00C145BD">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b.</w:t>
            </w:r>
          </w:p>
        </w:tc>
        <w:tc>
          <w:tcPr>
            <w:tcW w:w="3870" w:type="dxa"/>
            <w:tcBorders>
              <w:top w:val="nil"/>
              <w:left w:val="nil"/>
              <w:bottom w:val="nil"/>
              <w:right w:val="nil"/>
            </w:tcBorders>
          </w:tcPr>
          <w:p w:rsidR="00000000" w:rsidRDefault="00C145BD">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Stockup</w:t>
            </w:r>
          </w:p>
        </w:tc>
        <w:tc>
          <w:tcPr>
            <w:tcW w:w="360" w:type="dxa"/>
            <w:tcBorders>
              <w:top w:val="nil"/>
              <w:left w:val="nil"/>
              <w:bottom w:val="nil"/>
              <w:right w:val="nil"/>
            </w:tcBorders>
          </w:tcPr>
          <w:p w:rsidR="00000000" w:rsidRDefault="00C145BD">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d.</w:t>
            </w:r>
          </w:p>
        </w:tc>
        <w:tc>
          <w:tcPr>
            <w:tcW w:w="3870" w:type="dxa"/>
            <w:tcBorders>
              <w:top w:val="nil"/>
              <w:left w:val="nil"/>
              <w:bottom w:val="nil"/>
              <w:right w:val="nil"/>
            </w:tcBorders>
          </w:tcPr>
          <w:p w:rsidR="00000000" w:rsidRDefault="00C145BD">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Excess baggage</w:t>
            </w:r>
          </w:p>
        </w:tc>
      </w:tr>
    </w:tbl>
    <w:p w:rsidR="00000000" w:rsidRDefault="00C145BD">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C145BD">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C145BD">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____</w:t>
      </w:r>
      <w:r>
        <w:rPr>
          <w:rFonts w:ascii="Times New Roman" w:hAnsi="Times New Roman" w:cs="Times New Roman"/>
          <w:color w:val="000000"/>
          <w:lang w:val="en-US"/>
        </w:rPr>
        <w:tab/>
        <w:t>23.</w:t>
      </w:r>
      <w:r>
        <w:rPr>
          <w:rFonts w:ascii="Times New Roman" w:hAnsi="Times New Roman" w:cs="Times New Roman"/>
          <w:color w:val="000000"/>
          <w:lang w:val="en-US"/>
        </w:rPr>
        <w:tab/>
      </w:r>
      <w:r>
        <w:rPr>
          <w:rFonts w:ascii="Times New Roman" w:hAnsi="Times New Roman" w:cs="Times New Roman"/>
          <w:color w:val="000000"/>
          <w:lang w:val="en-US"/>
        </w:rPr>
        <w:t>Which of the following is an input to HR?</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C145BD">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w:t>
            </w:r>
          </w:p>
        </w:tc>
        <w:tc>
          <w:tcPr>
            <w:tcW w:w="3870" w:type="dxa"/>
            <w:tcBorders>
              <w:top w:val="nil"/>
              <w:left w:val="nil"/>
              <w:bottom w:val="nil"/>
              <w:right w:val="nil"/>
            </w:tcBorders>
          </w:tcPr>
          <w:p w:rsidR="00000000" w:rsidRDefault="00C145BD">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Personnel forecasts</w:t>
            </w:r>
          </w:p>
        </w:tc>
        <w:tc>
          <w:tcPr>
            <w:tcW w:w="360" w:type="dxa"/>
            <w:tcBorders>
              <w:top w:val="nil"/>
              <w:left w:val="nil"/>
              <w:bottom w:val="nil"/>
              <w:right w:val="nil"/>
            </w:tcBorders>
          </w:tcPr>
          <w:p w:rsidR="00000000" w:rsidRDefault="00C145BD">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c.</w:t>
            </w:r>
          </w:p>
        </w:tc>
        <w:tc>
          <w:tcPr>
            <w:tcW w:w="3870" w:type="dxa"/>
            <w:tcBorders>
              <w:top w:val="nil"/>
              <w:left w:val="nil"/>
              <w:bottom w:val="nil"/>
              <w:right w:val="nil"/>
            </w:tcBorders>
          </w:tcPr>
          <w:p w:rsidR="00000000" w:rsidRDefault="00C145BD">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Layoff and recall company policy</w:t>
            </w:r>
          </w:p>
        </w:tc>
      </w:tr>
      <w:tr w:rsidR="00000000">
        <w:tblPrEx>
          <w:tblCellMar>
            <w:top w:w="0" w:type="dxa"/>
            <w:bottom w:w="0" w:type="dxa"/>
          </w:tblCellMar>
        </w:tblPrEx>
        <w:tc>
          <w:tcPr>
            <w:tcW w:w="360" w:type="dxa"/>
            <w:tcBorders>
              <w:top w:val="nil"/>
              <w:left w:val="nil"/>
              <w:bottom w:val="nil"/>
              <w:right w:val="nil"/>
            </w:tcBorders>
          </w:tcPr>
          <w:p w:rsidR="00000000" w:rsidRDefault="00C145BD">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b.</w:t>
            </w:r>
          </w:p>
        </w:tc>
        <w:tc>
          <w:tcPr>
            <w:tcW w:w="3870" w:type="dxa"/>
            <w:tcBorders>
              <w:top w:val="nil"/>
              <w:left w:val="nil"/>
              <w:bottom w:val="nil"/>
              <w:right w:val="nil"/>
            </w:tcBorders>
          </w:tcPr>
          <w:p w:rsidR="00000000" w:rsidRDefault="00C145BD">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Sales data</w:t>
            </w:r>
          </w:p>
        </w:tc>
        <w:tc>
          <w:tcPr>
            <w:tcW w:w="360" w:type="dxa"/>
            <w:tcBorders>
              <w:top w:val="nil"/>
              <w:left w:val="nil"/>
              <w:bottom w:val="nil"/>
              <w:right w:val="nil"/>
            </w:tcBorders>
          </w:tcPr>
          <w:p w:rsidR="00000000" w:rsidRDefault="00C145BD">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d.</w:t>
            </w:r>
          </w:p>
        </w:tc>
        <w:tc>
          <w:tcPr>
            <w:tcW w:w="3870" w:type="dxa"/>
            <w:tcBorders>
              <w:top w:val="nil"/>
              <w:left w:val="nil"/>
              <w:bottom w:val="nil"/>
              <w:right w:val="nil"/>
            </w:tcBorders>
          </w:tcPr>
          <w:p w:rsidR="00000000" w:rsidRDefault="00C145BD">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Travel expense company policy</w:t>
            </w:r>
          </w:p>
        </w:tc>
      </w:tr>
    </w:tbl>
    <w:p w:rsidR="00000000" w:rsidRDefault="00C145BD">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C145BD">
      <w:pPr>
        <w:widowControl w:val="0"/>
        <w:suppressAutoHyphens/>
        <w:autoSpaceDE w:val="0"/>
        <w:autoSpaceDN w:val="0"/>
        <w:adjustRightInd w:val="0"/>
        <w:spacing w:after="0" w:line="240" w:lineRule="auto"/>
        <w:rPr>
          <w:rFonts w:ascii="Times New Roman" w:hAnsi="Times New Roman" w:cs="Times New Roman"/>
          <w:color w:val="000000"/>
          <w:sz w:val="36"/>
          <w:szCs w:val="36"/>
          <w:lang w:val="en-US"/>
        </w:rPr>
      </w:pPr>
    </w:p>
    <w:p w:rsidR="00000000" w:rsidRDefault="00C145BD">
      <w:pPr>
        <w:widowControl w:val="0"/>
        <w:suppressAutoHyphens/>
        <w:autoSpaceDE w:val="0"/>
        <w:autoSpaceDN w:val="0"/>
        <w:adjustRightInd w:val="0"/>
        <w:spacing w:after="0" w:line="240" w:lineRule="auto"/>
        <w:ind w:left="-1080"/>
        <w:rPr>
          <w:rFonts w:ascii="Times New Roman" w:hAnsi="Times New Roman" w:cs="Times New Roman"/>
          <w:color w:val="000000"/>
          <w:sz w:val="20"/>
          <w:szCs w:val="20"/>
          <w:lang w:val="en-US"/>
        </w:rPr>
      </w:pPr>
      <w:r>
        <w:rPr>
          <w:rFonts w:ascii="Times New Roman" w:hAnsi="Times New Roman" w:cs="Times New Roman"/>
          <w:b/>
          <w:bCs/>
          <w:color w:val="000000"/>
          <w:lang w:val="en-US"/>
        </w:rPr>
        <w:t>Completion</w:t>
      </w:r>
    </w:p>
    <w:p w:rsidR="00000000" w:rsidRDefault="00C145BD">
      <w:pPr>
        <w:widowControl w:val="0"/>
        <w:suppressAutoHyphens/>
        <w:autoSpaceDE w:val="0"/>
        <w:autoSpaceDN w:val="0"/>
        <w:adjustRightInd w:val="0"/>
        <w:spacing w:after="0" w:line="240" w:lineRule="auto"/>
        <w:ind w:left="-1080"/>
        <w:rPr>
          <w:rFonts w:ascii="Times New Roman" w:hAnsi="Times New Roman" w:cs="Times New Roman"/>
          <w:color w:val="000000"/>
          <w:sz w:val="2"/>
          <w:szCs w:val="2"/>
          <w:lang w:val="en-US"/>
        </w:rPr>
      </w:pPr>
      <w:r>
        <w:rPr>
          <w:rFonts w:ascii="Times New Roman" w:hAnsi="Times New Roman" w:cs="Times New Roman"/>
          <w:i/>
          <w:iCs/>
          <w:color w:val="000000"/>
          <w:lang w:val="en-US"/>
        </w:rPr>
        <w:t>Complete each statement.</w:t>
      </w:r>
    </w:p>
    <w:p w:rsidR="00000000" w:rsidRDefault="00C145BD">
      <w:pPr>
        <w:widowControl w:val="0"/>
        <w:suppressAutoHyphens/>
        <w:autoSpaceDE w:val="0"/>
        <w:autoSpaceDN w:val="0"/>
        <w:adjustRightInd w:val="0"/>
        <w:spacing w:after="0" w:line="240" w:lineRule="auto"/>
        <w:rPr>
          <w:rFonts w:ascii="Times New Roman" w:hAnsi="Times New Roman" w:cs="Times New Roman"/>
          <w:color w:val="000000"/>
          <w:lang w:val="en-US"/>
        </w:rPr>
      </w:pPr>
    </w:p>
    <w:p w:rsidR="00000000" w:rsidRDefault="00C145BD">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sz w:val="2"/>
          <w:szCs w:val="2"/>
          <w:lang w:val="en-US"/>
        </w:rPr>
      </w:pPr>
      <w:r>
        <w:rPr>
          <w:rFonts w:ascii="Times New Roman" w:hAnsi="Times New Roman" w:cs="Times New Roman"/>
          <w:color w:val="000000"/>
          <w:lang w:val="en-US"/>
        </w:rPr>
        <w:tab/>
        <w:t>24.</w:t>
      </w:r>
      <w:r>
        <w:rPr>
          <w:rFonts w:ascii="Times New Roman" w:hAnsi="Times New Roman" w:cs="Times New Roman"/>
          <w:color w:val="000000"/>
          <w:lang w:val="en-US"/>
        </w:rPr>
        <w:tab/>
      </w:r>
      <w:r>
        <w:rPr>
          <w:rFonts w:ascii="Times New Roman" w:hAnsi="Times New Roman" w:cs="Times New Roman"/>
          <w:color w:val="000000"/>
          <w:lang w:val="en-US"/>
        </w:rPr>
        <w:t>____________________ programs are core software used by companies to coordinate information in every area of the business.</w:t>
      </w:r>
    </w:p>
    <w:p w:rsidR="00000000" w:rsidRDefault="00C145BD">
      <w:pPr>
        <w:widowControl w:val="0"/>
        <w:suppressAutoHyphens/>
        <w:autoSpaceDE w:val="0"/>
        <w:autoSpaceDN w:val="0"/>
        <w:adjustRightInd w:val="0"/>
        <w:spacing w:after="0" w:line="240" w:lineRule="auto"/>
        <w:rPr>
          <w:rFonts w:ascii="Times New Roman" w:hAnsi="Times New Roman" w:cs="Times New Roman"/>
          <w:color w:val="000000"/>
          <w:sz w:val="12"/>
          <w:szCs w:val="12"/>
          <w:lang w:val="en-US"/>
        </w:rPr>
      </w:pPr>
    </w:p>
    <w:p w:rsidR="00000000" w:rsidRDefault="00C145BD">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sz w:val="2"/>
          <w:szCs w:val="2"/>
          <w:lang w:val="en-US"/>
        </w:rPr>
      </w:pPr>
      <w:r>
        <w:rPr>
          <w:rFonts w:ascii="Times New Roman" w:hAnsi="Times New Roman" w:cs="Times New Roman"/>
          <w:color w:val="000000"/>
          <w:lang w:val="en-US"/>
        </w:rPr>
        <w:tab/>
        <w:t>25.</w:t>
      </w:r>
      <w:r>
        <w:rPr>
          <w:rFonts w:ascii="Times New Roman" w:hAnsi="Times New Roman" w:cs="Times New Roman"/>
          <w:color w:val="000000"/>
          <w:lang w:val="en-US"/>
        </w:rPr>
        <w:tab/>
        <w:t>A collection of activities that takes one or more kinds of input and creates an output that is of value to the customer is call</w:t>
      </w:r>
      <w:r>
        <w:rPr>
          <w:rFonts w:ascii="Times New Roman" w:hAnsi="Times New Roman" w:cs="Times New Roman"/>
          <w:color w:val="000000"/>
          <w:lang w:val="en-US"/>
        </w:rPr>
        <w:t>ed a ____________________.</w:t>
      </w:r>
    </w:p>
    <w:p w:rsidR="00000000" w:rsidRDefault="00C145BD">
      <w:pPr>
        <w:widowControl w:val="0"/>
        <w:suppressAutoHyphens/>
        <w:autoSpaceDE w:val="0"/>
        <w:autoSpaceDN w:val="0"/>
        <w:adjustRightInd w:val="0"/>
        <w:spacing w:after="0" w:line="240" w:lineRule="auto"/>
        <w:rPr>
          <w:rFonts w:ascii="Times New Roman" w:hAnsi="Times New Roman" w:cs="Times New Roman"/>
          <w:color w:val="000000"/>
          <w:sz w:val="12"/>
          <w:szCs w:val="12"/>
          <w:lang w:val="en-US"/>
        </w:rPr>
      </w:pPr>
    </w:p>
    <w:p w:rsidR="00000000" w:rsidRDefault="00C145BD">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sz w:val="2"/>
          <w:szCs w:val="2"/>
          <w:lang w:val="en-US"/>
        </w:rPr>
      </w:pPr>
      <w:r>
        <w:rPr>
          <w:rFonts w:ascii="Times New Roman" w:hAnsi="Times New Roman" w:cs="Times New Roman"/>
          <w:color w:val="000000"/>
          <w:lang w:val="en-US"/>
        </w:rPr>
        <w:tab/>
        <w:t>26.</w:t>
      </w:r>
      <w:r>
        <w:rPr>
          <w:rFonts w:ascii="Times New Roman" w:hAnsi="Times New Roman" w:cs="Times New Roman"/>
          <w:color w:val="000000"/>
          <w:lang w:val="en-US"/>
        </w:rPr>
        <w:tab/>
        <w:t>The business functions of financial accounting, cost allocation and control, planning and budgeting, and cash-flow management take place in the ____________________ functional area of operation.</w:t>
      </w:r>
    </w:p>
    <w:p w:rsidR="00000000" w:rsidRDefault="00C145BD">
      <w:pPr>
        <w:widowControl w:val="0"/>
        <w:suppressAutoHyphens/>
        <w:autoSpaceDE w:val="0"/>
        <w:autoSpaceDN w:val="0"/>
        <w:adjustRightInd w:val="0"/>
        <w:spacing w:after="0" w:line="240" w:lineRule="auto"/>
        <w:rPr>
          <w:rFonts w:ascii="Times New Roman" w:hAnsi="Times New Roman" w:cs="Times New Roman"/>
          <w:color w:val="000000"/>
          <w:sz w:val="12"/>
          <w:szCs w:val="12"/>
          <w:lang w:val="en-US"/>
        </w:rPr>
      </w:pPr>
    </w:p>
    <w:p w:rsidR="00000000" w:rsidRDefault="00C145BD">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sz w:val="2"/>
          <w:szCs w:val="2"/>
          <w:lang w:val="en-US"/>
        </w:rPr>
      </w:pPr>
      <w:r>
        <w:rPr>
          <w:rFonts w:ascii="Times New Roman" w:hAnsi="Times New Roman" w:cs="Times New Roman"/>
          <w:color w:val="000000"/>
          <w:lang w:val="en-US"/>
        </w:rPr>
        <w:tab/>
        <w:t>27.</w:t>
      </w:r>
      <w:r>
        <w:rPr>
          <w:rFonts w:ascii="Times New Roman" w:hAnsi="Times New Roman" w:cs="Times New Roman"/>
          <w:color w:val="000000"/>
          <w:lang w:val="en-US"/>
        </w:rPr>
        <w:tab/>
        <w:t>One example of the bus</w:t>
      </w:r>
      <w:r>
        <w:rPr>
          <w:rFonts w:ascii="Times New Roman" w:hAnsi="Times New Roman" w:cs="Times New Roman"/>
          <w:color w:val="000000"/>
          <w:lang w:val="en-US"/>
        </w:rPr>
        <w:t>iness function that happens in the human resource area of operation would be ____________________.</w:t>
      </w:r>
    </w:p>
    <w:p w:rsidR="00000000" w:rsidRDefault="00C145BD">
      <w:pPr>
        <w:widowControl w:val="0"/>
        <w:suppressAutoHyphens/>
        <w:autoSpaceDE w:val="0"/>
        <w:autoSpaceDN w:val="0"/>
        <w:adjustRightInd w:val="0"/>
        <w:spacing w:after="0" w:line="240" w:lineRule="auto"/>
        <w:rPr>
          <w:rFonts w:ascii="Times New Roman" w:hAnsi="Times New Roman" w:cs="Times New Roman"/>
          <w:color w:val="000000"/>
          <w:sz w:val="12"/>
          <w:szCs w:val="12"/>
          <w:lang w:val="en-US"/>
        </w:rPr>
      </w:pPr>
    </w:p>
    <w:p w:rsidR="00000000" w:rsidRDefault="00C145BD">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sz w:val="2"/>
          <w:szCs w:val="2"/>
          <w:lang w:val="en-US"/>
        </w:rPr>
      </w:pPr>
      <w:r>
        <w:rPr>
          <w:rFonts w:ascii="Times New Roman" w:hAnsi="Times New Roman" w:cs="Times New Roman"/>
          <w:color w:val="000000"/>
          <w:lang w:val="en-US"/>
        </w:rPr>
        <w:tab/>
        <w:t>28.</w:t>
      </w:r>
      <w:r>
        <w:rPr>
          <w:rFonts w:ascii="Times New Roman" w:hAnsi="Times New Roman" w:cs="Times New Roman"/>
          <w:color w:val="000000"/>
          <w:lang w:val="en-US"/>
        </w:rPr>
        <w:tab/>
        <w:t>An ____________________ includes the computers, people, procedures, and software that store, organize, and deliver information.</w:t>
      </w:r>
    </w:p>
    <w:p w:rsidR="00000000" w:rsidRDefault="00C145BD">
      <w:pPr>
        <w:widowControl w:val="0"/>
        <w:suppressAutoHyphens/>
        <w:autoSpaceDE w:val="0"/>
        <w:autoSpaceDN w:val="0"/>
        <w:adjustRightInd w:val="0"/>
        <w:spacing w:after="0" w:line="240" w:lineRule="auto"/>
        <w:rPr>
          <w:rFonts w:ascii="Times New Roman" w:hAnsi="Times New Roman" w:cs="Times New Roman"/>
          <w:color w:val="000000"/>
          <w:sz w:val="12"/>
          <w:szCs w:val="12"/>
          <w:lang w:val="en-US"/>
        </w:rPr>
      </w:pPr>
    </w:p>
    <w:p w:rsidR="00000000" w:rsidRDefault="00C145BD">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sz w:val="2"/>
          <w:szCs w:val="2"/>
          <w:lang w:val="en-US"/>
        </w:rPr>
      </w:pPr>
      <w:r>
        <w:rPr>
          <w:rFonts w:ascii="Times New Roman" w:hAnsi="Times New Roman" w:cs="Times New Roman"/>
          <w:color w:val="000000"/>
          <w:lang w:val="en-US"/>
        </w:rPr>
        <w:tab/>
        <w:t>29.</w:t>
      </w:r>
      <w:r>
        <w:rPr>
          <w:rFonts w:ascii="Times New Roman" w:hAnsi="Times New Roman" w:cs="Times New Roman"/>
          <w:color w:val="000000"/>
          <w:lang w:val="en-US"/>
        </w:rPr>
        <w:tab/>
        <w:t>Information syste</w:t>
      </w:r>
      <w:r>
        <w:rPr>
          <w:rFonts w:ascii="Times New Roman" w:hAnsi="Times New Roman" w:cs="Times New Roman"/>
          <w:color w:val="000000"/>
          <w:lang w:val="en-US"/>
        </w:rPr>
        <w:t>ms designed so that functional areas share data are called ____________________.</w:t>
      </w:r>
    </w:p>
    <w:p w:rsidR="00000000" w:rsidRDefault="00C145BD">
      <w:pPr>
        <w:widowControl w:val="0"/>
        <w:suppressAutoHyphens/>
        <w:autoSpaceDE w:val="0"/>
        <w:autoSpaceDN w:val="0"/>
        <w:adjustRightInd w:val="0"/>
        <w:spacing w:after="0" w:line="240" w:lineRule="auto"/>
        <w:rPr>
          <w:rFonts w:ascii="Times New Roman" w:hAnsi="Times New Roman" w:cs="Times New Roman"/>
          <w:color w:val="000000"/>
          <w:sz w:val="12"/>
          <w:szCs w:val="12"/>
          <w:lang w:val="en-US"/>
        </w:rPr>
      </w:pPr>
    </w:p>
    <w:p w:rsidR="00000000" w:rsidRDefault="00C145BD">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sz w:val="2"/>
          <w:szCs w:val="2"/>
          <w:lang w:val="en-US"/>
        </w:rPr>
      </w:pPr>
      <w:r>
        <w:rPr>
          <w:rFonts w:ascii="Times New Roman" w:hAnsi="Times New Roman" w:cs="Times New Roman"/>
          <w:color w:val="000000"/>
          <w:lang w:val="en-US"/>
        </w:rPr>
        <w:tab/>
        <w:t>30.</w:t>
      </w:r>
      <w:r>
        <w:rPr>
          <w:rFonts w:ascii="Times New Roman" w:hAnsi="Times New Roman" w:cs="Times New Roman"/>
          <w:color w:val="000000"/>
          <w:lang w:val="en-US"/>
        </w:rPr>
        <w:tab/>
        <w:t>A shortfall of raw materials is known as a ____________________.</w:t>
      </w:r>
    </w:p>
    <w:p w:rsidR="00000000" w:rsidRDefault="00C145BD">
      <w:pPr>
        <w:widowControl w:val="0"/>
        <w:suppressAutoHyphens/>
        <w:autoSpaceDE w:val="0"/>
        <w:autoSpaceDN w:val="0"/>
        <w:adjustRightInd w:val="0"/>
        <w:spacing w:after="0" w:line="240" w:lineRule="auto"/>
        <w:rPr>
          <w:rFonts w:ascii="Times New Roman" w:hAnsi="Times New Roman" w:cs="Times New Roman"/>
          <w:color w:val="000000"/>
          <w:sz w:val="12"/>
          <w:szCs w:val="12"/>
          <w:lang w:val="en-US"/>
        </w:rPr>
      </w:pPr>
    </w:p>
    <w:p w:rsidR="00000000" w:rsidRDefault="00C145BD">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sz w:val="2"/>
          <w:szCs w:val="2"/>
          <w:lang w:val="en-US"/>
        </w:rPr>
      </w:pPr>
      <w:r>
        <w:rPr>
          <w:rFonts w:ascii="Times New Roman" w:hAnsi="Times New Roman" w:cs="Times New Roman"/>
          <w:color w:val="000000"/>
          <w:lang w:val="en-US"/>
        </w:rPr>
        <w:tab/>
        <w:t>31.</w:t>
      </w:r>
      <w:r>
        <w:rPr>
          <w:rFonts w:ascii="Times New Roman" w:hAnsi="Times New Roman" w:cs="Times New Roman"/>
          <w:color w:val="000000"/>
          <w:lang w:val="en-US"/>
        </w:rPr>
        <w:tab/>
        <w:t>To avoid stockouts, manufacturers might carry extra raw materials known as ____________________.</w:t>
      </w:r>
    </w:p>
    <w:p w:rsidR="00000000" w:rsidRDefault="00C145BD">
      <w:pPr>
        <w:widowControl w:val="0"/>
        <w:suppressAutoHyphens/>
        <w:autoSpaceDE w:val="0"/>
        <w:autoSpaceDN w:val="0"/>
        <w:adjustRightInd w:val="0"/>
        <w:spacing w:after="0" w:line="240" w:lineRule="auto"/>
        <w:rPr>
          <w:rFonts w:ascii="Times New Roman" w:hAnsi="Times New Roman" w:cs="Times New Roman"/>
          <w:color w:val="000000"/>
          <w:sz w:val="36"/>
          <w:szCs w:val="36"/>
          <w:lang w:val="en-US"/>
        </w:rPr>
      </w:pPr>
    </w:p>
    <w:p w:rsidR="00000000" w:rsidRDefault="00C145BD">
      <w:pPr>
        <w:widowControl w:val="0"/>
        <w:suppressAutoHyphens/>
        <w:autoSpaceDE w:val="0"/>
        <w:autoSpaceDN w:val="0"/>
        <w:adjustRightInd w:val="0"/>
        <w:spacing w:after="0" w:line="240" w:lineRule="auto"/>
        <w:ind w:left="-1080"/>
        <w:rPr>
          <w:rFonts w:ascii="Times New Roman" w:hAnsi="Times New Roman" w:cs="Times New Roman"/>
          <w:color w:val="000000"/>
          <w:sz w:val="2"/>
          <w:szCs w:val="2"/>
          <w:lang w:val="en-US"/>
        </w:rPr>
      </w:pPr>
      <w:r>
        <w:rPr>
          <w:rFonts w:ascii="Times New Roman" w:hAnsi="Times New Roman" w:cs="Times New Roman"/>
          <w:b/>
          <w:bCs/>
          <w:color w:val="000000"/>
          <w:lang w:val="en-US"/>
        </w:rPr>
        <w:t>Short Answer</w:t>
      </w:r>
    </w:p>
    <w:p w:rsidR="00000000" w:rsidRDefault="00C145BD">
      <w:pPr>
        <w:widowControl w:val="0"/>
        <w:suppressAutoHyphens/>
        <w:autoSpaceDE w:val="0"/>
        <w:autoSpaceDN w:val="0"/>
        <w:adjustRightInd w:val="0"/>
        <w:spacing w:after="0" w:line="240" w:lineRule="auto"/>
        <w:rPr>
          <w:rFonts w:ascii="Times New Roman" w:hAnsi="Times New Roman" w:cs="Times New Roman"/>
          <w:color w:val="000000"/>
          <w:lang w:val="en-US"/>
        </w:rPr>
      </w:pPr>
    </w:p>
    <w:p w:rsidR="00000000" w:rsidRDefault="00C145BD">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sz w:val="2"/>
          <w:szCs w:val="2"/>
          <w:lang w:val="en-US"/>
        </w:rPr>
      </w:pPr>
      <w:r>
        <w:rPr>
          <w:rFonts w:ascii="Times New Roman" w:hAnsi="Times New Roman" w:cs="Times New Roman"/>
          <w:color w:val="000000"/>
          <w:lang w:val="en-US"/>
        </w:rPr>
        <w:lastRenderedPageBreak/>
        <w:tab/>
        <w:t>32.</w:t>
      </w:r>
      <w:r>
        <w:rPr>
          <w:rFonts w:ascii="Times New Roman" w:hAnsi="Times New Roman" w:cs="Times New Roman"/>
          <w:color w:val="000000"/>
          <w:lang w:val="en-US"/>
        </w:rPr>
        <w:tab/>
        <w:t>Describe the difference between functional areas of operation and business processes. Give an example of a business process.</w:t>
      </w:r>
    </w:p>
    <w:p w:rsidR="00000000" w:rsidRDefault="00C145BD">
      <w:pPr>
        <w:widowControl w:val="0"/>
        <w:suppressAutoHyphens/>
        <w:autoSpaceDE w:val="0"/>
        <w:autoSpaceDN w:val="0"/>
        <w:adjustRightInd w:val="0"/>
        <w:spacing w:after="0" w:line="240" w:lineRule="auto"/>
        <w:rPr>
          <w:rFonts w:ascii="Times New Roman" w:hAnsi="Times New Roman" w:cs="Times New Roman"/>
          <w:color w:val="000000"/>
          <w:sz w:val="12"/>
          <w:szCs w:val="12"/>
          <w:lang w:val="en-US"/>
        </w:rPr>
      </w:pPr>
    </w:p>
    <w:p w:rsidR="00000000" w:rsidRDefault="00C145BD">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sz w:val="2"/>
          <w:szCs w:val="2"/>
          <w:lang w:val="en-US"/>
        </w:rPr>
      </w:pPr>
      <w:r>
        <w:rPr>
          <w:rFonts w:ascii="Times New Roman" w:hAnsi="Times New Roman" w:cs="Times New Roman"/>
          <w:color w:val="000000"/>
          <w:lang w:val="en-US"/>
        </w:rPr>
        <w:tab/>
        <w:t>33.</w:t>
      </w:r>
      <w:r>
        <w:rPr>
          <w:rFonts w:ascii="Times New Roman" w:hAnsi="Times New Roman" w:cs="Times New Roman"/>
          <w:color w:val="000000"/>
          <w:lang w:val="en-US"/>
        </w:rPr>
        <w:tab/>
        <w:t>What are integrated information systems?</w:t>
      </w:r>
    </w:p>
    <w:p w:rsidR="00000000" w:rsidRDefault="00C145BD">
      <w:pPr>
        <w:widowControl w:val="0"/>
        <w:suppressAutoHyphens/>
        <w:autoSpaceDE w:val="0"/>
        <w:autoSpaceDN w:val="0"/>
        <w:adjustRightInd w:val="0"/>
        <w:spacing w:after="0" w:line="240" w:lineRule="auto"/>
        <w:rPr>
          <w:rFonts w:ascii="Times New Roman" w:hAnsi="Times New Roman" w:cs="Times New Roman"/>
          <w:color w:val="000000"/>
          <w:sz w:val="12"/>
          <w:szCs w:val="12"/>
          <w:lang w:val="en-US"/>
        </w:rPr>
      </w:pPr>
    </w:p>
    <w:p w:rsidR="00000000" w:rsidRDefault="00C145BD">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sz w:val="2"/>
          <w:szCs w:val="2"/>
          <w:lang w:val="en-US"/>
        </w:rPr>
      </w:pPr>
      <w:r>
        <w:rPr>
          <w:rFonts w:ascii="Times New Roman" w:hAnsi="Times New Roman" w:cs="Times New Roman"/>
          <w:color w:val="000000"/>
          <w:lang w:val="en-US"/>
        </w:rPr>
        <w:tab/>
        <w:t>34.</w:t>
      </w:r>
      <w:r>
        <w:rPr>
          <w:rFonts w:ascii="Times New Roman" w:hAnsi="Times New Roman" w:cs="Times New Roman"/>
          <w:color w:val="000000"/>
          <w:lang w:val="en-US"/>
        </w:rPr>
        <w:tab/>
      </w:r>
      <w:r>
        <w:rPr>
          <w:rFonts w:ascii="Times New Roman" w:hAnsi="Times New Roman" w:cs="Times New Roman"/>
          <w:color w:val="000000"/>
          <w:lang w:val="en-US"/>
        </w:rPr>
        <w:t>Give some examples of Marketing and Sales in a small business such as a lemonade stand or some other simple example.</w:t>
      </w:r>
    </w:p>
    <w:p w:rsidR="00000000" w:rsidRDefault="00C145BD">
      <w:pPr>
        <w:widowControl w:val="0"/>
        <w:suppressAutoHyphens/>
        <w:autoSpaceDE w:val="0"/>
        <w:autoSpaceDN w:val="0"/>
        <w:adjustRightInd w:val="0"/>
        <w:spacing w:after="0" w:line="240" w:lineRule="auto"/>
        <w:rPr>
          <w:rFonts w:ascii="Times New Roman" w:hAnsi="Times New Roman" w:cs="Times New Roman"/>
          <w:color w:val="000000"/>
          <w:sz w:val="12"/>
          <w:szCs w:val="12"/>
          <w:lang w:val="en-US"/>
        </w:rPr>
      </w:pPr>
    </w:p>
    <w:p w:rsidR="00000000" w:rsidRDefault="00C145BD">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ab/>
        <w:t>35.</w:t>
      </w:r>
      <w:r>
        <w:rPr>
          <w:rFonts w:ascii="Times New Roman" w:hAnsi="Times New Roman" w:cs="Times New Roman"/>
          <w:color w:val="000000"/>
          <w:lang w:val="en-US"/>
        </w:rPr>
        <w:tab/>
        <w:t>Choose an example company and give situations for each business process in the following figure.  Depending on your major or interest</w:t>
      </w:r>
      <w:r>
        <w:rPr>
          <w:rFonts w:ascii="Times New Roman" w:hAnsi="Times New Roman" w:cs="Times New Roman"/>
          <w:color w:val="000000"/>
          <w:lang w:val="en-US"/>
        </w:rPr>
        <w:t>, choose one functional area of operation.</w:t>
      </w:r>
    </w:p>
    <w:p w:rsidR="00000000" w:rsidRDefault="00E41513">
      <w:pPr>
        <w:keepLines/>
        <w:suppressAutoHyphens/>
        <w:autoSpaceDE w:val="0"/>
        <w:autoSpaceDN w:val="0"/>
        <w:adjustRightInd w:val="0"/>
        <w:spacing w:after="0" w:line="240" w:lineRule="auto"/>
        <w:rPr>
          <w:rFonts w:ascii="Times New Roman" w:hAnsi="Times New Roman" w:cs="Times New Roman"/>
          <w:color w:val="000000"/>
          <w:sz w:val="2"/>
          <w:szCs w:val="2"/>
          <w:lang w:val="en-US"/>
        </w:rPr>
      </w:pPr>
      <w:r>
        <w:rPr>
          <w:rFonts w:ascii="Times New Roman" w:hAnsi="Times New Roman" w:cs="Times New Roman"/>
          <w:noProof/>
          <w:color w:val="000000"/>
        </w:rPr>
        <w:drawing>
          <wp:inline distT="0" distB="0" distL="0" distR="0">
            <wp:extent cx="4676775" cy="43529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676775" cy="4352925"/>
                    </a:xfrm>
                    <a:prstGeom prst="rect">
                      <a:avLst/>
                    </a:prstGeom>
                    <a:noFill/>
                    <a:ln>
                      <a:noFill/>
                    </a:ln>
                  </pic:spPr>
                </pic:pic>
              </a:graphicData>
            </a:graphic>
          </wp:inline>
        </w:drawing>
      </w:r>
    </w:p>
    <w:p w:rsidR="00000000" w:rsidRDefault="00C145BD">
      <w:pPr>
        <w:widowControl w:val="0"/>
        <w:suppressAutoHyphens/>
        <w:autoSpaceDE w:val="0"/>
        <w:autoSpaceDN w:val="0"/>
        <w:adjustRightInd w:val="0"/>
        <w:spacing w:after="0" w:line="240" w:lineRule="auto"/>
        <w:rPr>
          <w:rFonts w:ascii="Times New Roman" w:hAnsi="Times New Roman" w:cs="Times New Roman"/>
          <w:color w:val="000000"/>
          <w:sz w:val="12"/>
          <w:szCs w:val="12"/>
          <w:lang w:val="en-US"/>
        </w:rPr>
      </w:pPr>
    </w:p>
    <w:p w:rsidR="00000000" w:rsidRDefault="00C145BD">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sz w:val="2"/>
          <w:szCs w:val="2"/>
          <w:lang w:val="en-US"/>
        </w:rPr>
      </w:pPr>
      <w:r>
        <w:rPr>
          <w:rFonts w:ascii="Times New Roman" w:hAnsi="Times New Roman" w:cs="Times New Roman"/>
          <w:color w:val="000000"/>
          <w:lang w:val="en-US"/>
        </w:rPr>
        <w:tab/>
        <w:t>36.</w:t>
      </w:r>
      <w:r>
        <w:rPr>
          <w:rFonts w:ascii="Times New Roman" w:hAnsi="Times New Roman" w:cs="Times New Roman"/>
          <w:color w:val="000000"/>
          <w:lang w:val="en-US"/>
        </w:rPr>
        <w:tab/>
        <w:t>What departments are involved in the business process of selling a new computer?</w:t>
      </w:r>
    </w:p>
    <w:p w:rsidR="00000000" w:rsidRDefault="00C145BD">
      <w:pPr>
        <w:widowControl w:val="0"/>
        <w:suppressAutoHyphens/>
        <w:autoSpaceDE w:val="0"/>
        <w:autoSpaceDN w:val="0"/>
        <w:adjustRightInd w:val="0"/>
        <w:spacing w:after="0" w:line="240" w:lineRule="auto"/>
        <w:rPr>
          <w:rFonts w:ascii="Times New Roman" w:hAnsi="Times New Roman" w:cs="Times New Roman"/>
          <w:color w:val="000000"/>
          <w:sz w:val="12"/>
          <w:szCs w:val="12"/>
          <w:lang w:val="en-US"/>
        </w:rPr>
      </w:pPr>
    </w:p>
    <w:p w:rsidR="00000000" w:rsidRDefault="00C145BD">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ab/>
        <w:t>37.</w:t>
      </w:r>
      <w:r>
        <w:rPr>
          <w:rFonts w:ascii="Times New Roman" w:hAnsi="Times New Roman" w:cs="Times New Roman"/>
          <w:color w:val="000000"/>
          <w:lang w:val="en-US"/>
        </w:rPr>
        <w:tab/>
        <w:t>Describe the material order process in the following figure:</w:t>
      </w:r>
    </w:p>
    <w:p w:rsidR="00000000" w:rsidRDefault="00E41513">
      <w:pPr>
        <w:keepLines/>
        <w:suppressAutoHyphens/>
        <w:autoSpaceDE w:val="0"/>
        <w:autoSpaceDN w:val="0"/>
        <w:adjustRightInd w:val="0"/>
        <w:spacing w:after="0" w:line="240" w:lineRule="auto"/>
        <w:rPr>
          <w:rFonts w:ascii="Times New Roman" w:hAnsi="Times New Roman" w:cs="Times New Roman"/>
          <w:color w:val="000000"/>
          <w:lang w:val="en-US"/>
        </w:rPr>
        <w:sectPr w:rsidR="00000000">
          <w:pgSz w:w="12240" w:h="15840"/>
          <w:pgMar w:top="1440" w:right="720" w:bottom="1440" w:left="1800" w:header="720" w:footer="720" w:gutter="0"/>
          <w:cols w:space="720" w:equalWidth="0">
            <w:col w:w="9720"/>
          </w:cols>
        </w:sectPr>
      </w:pPr>
      <w:r>
        <w:rPr>
          <w:rFonts w:ascii="Times New Roman" w:hAnsi="Times New Roman" w:cs="Times New Roman"/>
          <w:noProof/>
          <w:color w:val="000000"/>
        </w:rPr>
        <w:lastRenderedPageBreak/>
        <w:drawing>
          <wp:inline distT="0" distB="0" distL="0" distR="0">
            <wp:extent cx="3629025" cy="24288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629025" cy="2428875"/>
                    </a:xfrm>
                    <a:prstGeom prst="rect">
                      <a:avLst/>
                    </a:prstGeom>
                    <a:noFill/>
                    <a:ln>
                      <a:noFill/>
                    </a:ln>
                  </pic:spPr>
                </pic:pic>
              </a:graphicData>
            </a:graphic>
          </wp:inline>
        </w:drawing>
      </w:r>
    </w:p>
    <w:p w:rsidR="00000000" w:rsidRDefault="00C145BD">
      <w:pPr>
        <w:keepLines/>
        <w:suppressAutoHyphens/>
        <w:autoSpaceDE w:val="0"/>
        <w:autoSpaceDN w:val="0"/>
        <w:adjustRightInd w:val="0"/>
        <w:spacing w:after="0" w:line="240" w:lineRule="auto"/>
        <w:ind w:left="-1080"/>
        <w:rPr>
          <w:rFonts w:ascii="Times New Roman" w:hAnsi="Times New Roman" w:cs="Times New Roman"/>
          <w:b/>
          <w:bCs/>
          <w:color w:val="000000"/>
          <w:sz w:val="26"/>
          <w:szCs w:val="26"/>
          <w:lang w:val="en-US"/>
        </w:rPr>
      </w:pPr>
      <w:r>
        <w:rPr>
          <w:rFonts w:ascii="Times New Roman" w:hAnsi="Times New Roman" w:cs="Times New Roman"/>
          <w:b/>
          <w:bCs/>
          <w:color w:val="000000"/>
          <w:sz w:val="26"/>
          <w:szCs w:val="26"/>
          <w:lang w:val="en-US"/>
        </w:rPr>
        <w:lastRenderedPageBreak/>
        <w:t>ch1</w:t>
      </w:r>
    </w:p>
    <w:p w:rsidR="00000000" w:rsidRDefault="00C145BD">
      <w:pPr>
        <w:keepLines/>
        <w:suppressAutoHyphens/>
        <w:autoSpaceDE w:val="0"/>
        <w:autoSpaceDN w:val="0"/>
        <w:adjustRightInd w:val="0"/>
        <w:spacing w:after="0" w:line="240" w:lineRule="auto"/>
        <w:ind w:left="-1080"/>
        <w:rPr>
          <w:rFonts w:ascii="Times New Roman" w:hAnsi="Times New Roman" w:cs="Times New Roman"/>
          <w:color w:val="000000"/>
          <w:sz w:val="2"/>
          <w:szCs w:val="2"/>
          <w:lang w:val="en-US"/>
        </w:rPr>
      </w:pPr>
      <w:r>
        <w:rPr>
          <w:rFonts w:ascii="Times New Roman" w:hAnsi="Times New Roman" w:cs="Times New Roman"/>
          <w:b/>
          <w:bCs/>
          <w:color w:val="000000"/>
          <w:sz w:val="26"/>
          <w:szCs w:val="26"/>
          <w:lang w:val="en-US"/>
        </w:rPr>
        <w:t>Answer Section</w:t>
      </w:r>
    </w:p>
    <w:p w:rsidR="00000000" w:rsidRDefault="00C145BD">
      <w:pPr>
        <w:widowControl w:val="0"/>
        <w:suppressAutoHyphens/>
        <w:autoSpaceDE w:val="0"/>
        <w:autoSpaceDN w:val="0"/>
        <w:adjustRightInd w:val="0"/>
        <w:spacing w:after="0" w:line="240" w:lineRule="auto"/>
        <w:rPr>
          <w:rFonts w:ascii="Times New Roman" w:hAnsi="Times New Roman" w:cs="Times New Roman"/>
          <w:color w:val="000000"/>
          <w:sz w:val="36"/>
          <w:szCs w:val="36"/>
          <w:lang w:val="en-US"/>
        </w:rPr>
      </w:pPr>
    </w:p>
    <w:p w:rsidR="00000000" w:rsidRDefault="00C145BD">
      <w:pPr>
        <w:widowControl w:val="0"/>
        <w:suppressAutoHyphens/>
        <w:autoSpaceDE w:val="0"/>
        <w:autoSpaceDN w:val="0"/>
        <w:adjustRightInd w:val="0"/>
        <w:spacing w:after="0" w:line="240" w:lineRule="auto"/>
        <w:ind w:left="-1080"/>
        <w:rPr>
          <w:rFonts w:ascii="Times New Roman" w:hAnsi="Times New Roman" w:cs="Times New Roman"/>
          <w:color w:val="000000"/>
          <w:sz w:val="2"/>
          <w:szCs w:val="2"/>
          <w:lang w:val="en-US"/>
        </w:rPr>
      </w:pPr>
      <w:r>
        <w:rPr>
          <w:rFonts w:ascii="Times New Roman" w:hAnsi="Times New Roman" w:cs="Times New Roman"/>
          <w:b/>
          <w:bCs/>
          <w:color w:val="000000"/>
          <w:lang w:val="en-US"/>
        </w:rPr>
        <w:t>TRUE/FALSE</w:t>
      </w:r>
    </w:p>
    <w:p w:rsidR="00000000" w:rsidRDefault="00C145BD">
      <w:pPr>
        <w:widowControl w:val="0"/>
        <w:suppressAutoHyphens/>
        <w:autoSpaceDE w:val="0"/>
        <w:autoSpaceDN w:val="0"/>
        <w:adjustRightInd w:val="0"/>
        <w:spacing w:after="0" w:line="240" w:lineRule="auto"/>
        <w:rPr>
          <w:rFonts w:ascii="Times New Roman" w:hAnsi="Times New Roman" w:cs="Times New Roman"/>
          <w:color w:val="000000"/>
          <w:lang w:val="en-US"/>
        </w:rPr>
      </w:pPr>
    </w:p>
    <w:p w:rsidR="00000000" w:rsidRDefault="00C145BD">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sz w:val="2"/>
          <w:szCs w:val="2"/>
          <w:lang w:val="en-US"/>
        </w:rPr>
      </w:pPr>
      <w:r>
        <w:rPr>
          <w:rFonts w:ascii="Times New Roman" w:hAnsi="Times New Roman" w:cs="Times New Roman"/>
          <w:color w:val="000000"/>
          <w:lang w:val="en-US"/>
        </w:rPr>
        <w:tab/>
        <w:t>1.</w:t>
      </w:r>
      <w:r>
        <w:rPr>
          <w:rFonts w:ascii="Times New Roman" w:hAnsi="Times New Roman" w:cs="Times New Roman"/>
          <w:color w:val="000000"/>
          <w:lang w:val="en-US"/>
        </w:rPr>
        <w:tab/>
        <w:t>ANS:</w:t>
      </w:r>
      <w:r>
        <w:rPr>
          <w:rFonts w:ascii="Times New Roman" w:hAnsi="Times New Roman" w:cs="Times New Roman"/>
          <w:color w:val="000000"/>
          <w:lang w:val="en-US"/>
        </w:rPr>
        <w:tab/>
        <w:t>T</w:t>
      </w:r>
      <w:r>
        <w:rPr>
          <w:rFonts w:ascii="Times New Roman" w:hAnsi="Times New Roman" w:cs="Times New Roman"/>
          <w:color w:val="000000"/>
          <w:lang w:val="en-US"/>
        </w:rPr>
        <w:tab/>
        <w:t>PTS:</w:t>
      </w:r>
      <w:r>
        <w:rPr>
          <w:rFonts w:ascii="Times New Roman" w:hAnsi="Times New Roman" w:cs="Times New Roman"/>
          <w:color w:val="000000"/>
          <w:lang w:val="en-US"/>
        </w:rPr>
        <w:tab/>
        <w:t>1</w:t>
      </w:r>
      <w:r>
        <w:rPr>
          <w:rFonts w:ascii="Times New Roman" w:hAnsi="Times New Roman" w:cs="Times New Roman"/>
          <w:color w:val="000000"/>
          <w:lang w:val="en-US"/>
        </w:rPr>
        <w:tab/>
        <w:t>REF:</w:t>
      </w:r>
      <w:r>
        <w:rPr>
          <w:rFonts w:ascii="Times New Roman" w:hAnsi="Times New Roman" w:cs="Times New Roman"/>
          <w:color w:val="000000"/>
          <w:lang w:val="en-US"/>
        </w:rPr>
        <w:tab/>
        <w:t>2</w:t>
      </w:r>
    </w:p>
    <w:p w:rsidR="00000000" w:rsidRDefault="00C145BD">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C145BD">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sz w:val="2"/>
          <w:szCs w:val="2"/>
          <w:lang w:val="en-US"/>
        </w:rPr>
      </w:pPr>
      <w:r>
        <w:rPr>
          <w:rFonts w:ascii="Times New Roman" w:hAnsi="Times New Roman" w:cs="Times New Roman"/>
          <w:color w:val="000000"/>
          <w:lang w:val="en-US"/>
        </w:rPr>
        <w:tab/>
        <w:t>2.</w:t>
      </w:r>
      <w:r>
        <w:rPr>
          <w:rFonts w:ascii="Times New Roman" w:hAnsi="Times New Roman" w:cs="Times New Roman"/>
          <w:color w:val="000000"/>
          <w:lang w:val="en-US"/>
        </w:rPr>
        <w:tab/>
        <w:t>ANS:</w:t>
      </w:r>
      <w:r>
        <w:rPr>
          <w:rFonts w:ascii="Times New Roman" w:hAnsi="Times New Roman" w:cs="Times New Roman"/>
          <w:color w:val="000000"/>
          <w:lang w:val="en-US"/>
        </w:rPr>
        <w:tab/>
        <w:t>F</w:t>
      </w:r>
      <w:r>
        <w:rPr>
          <w:rFonts w:ascii="Times New Roman" w:hAnsi="Times New Roman" w:cs="Times New Roman"/>
          <w:color w:val="000000"/>
          <w:lang w:val="en-US"/>
        </w:rPr>
        <w:tab/>
        <w:t>PTS:</w:t>
      </w:r>
      <w:r>
        <w:rPr>
          <w:rFonts w:ascii="Times New Roman" w:hAnsi="Times New Roman" w:cs="Times New Roman"/>
          <w:color w:val="000000"/>
          <w:lang w:val="en-US"/>
        </w:rPr>
        <w:tab/>
        <w:t>1</w:t>
      </w:r>
      <w:r>
        <w:rPr>
          <w:rFonts w:ascii="Times New Roman" w:hAnsi="Times New Roman" w:cs="Times New Roman"/>
          <w:color w:val="000000"/>
          <w:lang w:val="en-US"/>
        </w:rPr>
        <w:tab/>
        <w:t>REF:</w:t>
      </w:r>
      <w:r>
        <w:rPr>
          <w:rFonts w:ascii="Times New Roman" w:hAnsi="Times New Roman" w:cs="Times New Roman"/>
          <w:color w:val="000000"/>
          <w:lang w:val="en-US"/>
        </w:rPr>
        <w:tab/>
        <w:t>2</w:t>
      </w:r>
    </w:p>
    <w:p w:rsidR="00000000" w:rsidRDefault="00C145BD">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C145BD">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sz w:val="2"/>
          <w:szCs w:val="2"/>
          <w:lang w:val="en-US"/>
        </w:rPr>
      </w:pPr>
      <w:r>
        <w:rPr>
          <w:rFonts w:ascii="Times New Roman" w:hAnsi="Times New Roman" w:cs="Times New Roman"/>
          <w:color w:val="000000"/>
          <w:lang w:val="en-US"/>
        </w:rPr>
        <w:tab/>
        <w:t>3.</w:t>
      </w:r>
      <w:r>
        <w:rPr>
          <w:rFonts w:ascii="Times New Roman" w:hAnsi="Times New Roman" w:cs="Times New Roman"/>
          <w:color w:val="000000"/>
          <w:lang w:val="en-US"/>
        </w:rPr>
        <w:tab/>
        <w:t>ANS:</w:t>
      </w:r>
      <w:r>
        <w:rPr>
          <w:rFonts w:ascii="Times New Roman" w:hAnsi="Times New Roman" w:cs="Times New Roman"/>
          <w:color w:val="000000"/>
          <w:lang w:val="en-US"/>
        </w:rPr>
        <w:tab/>
        <w:t>T</w:t>
      </w:r>
      <w:r>
        <w:rPr>
          <w:rFonts w:ascii="Times New Roman" w:hAnsi="Times New Roman" w:cs="Times New Roman"/>
          <w:color w:val="000000"/>
          <w:lang w:val="en-US"/>
        </w:rPr>
        <w:tab/>
        <w:t>PTS:</w:t>
      </w:r>
      <w:r>
        <w:rPr>
          <w:rFonts w:ascii="Times New Roman" w:hAnsi="Times New Roman" w:cs="Times New Roman"/>
          <w:color w:val="000000"/>
          <w:lang w:val="en-US"/>
        </w:rPr>
        <w:tab/>
        <w:t>1</w:t>
      </w:r>
      <w:r>
        <w:rPr>
          <w:rFonts w:ascii="Times New Roman" w:hAnsi="Times New Roman" w:cs="Times New Roman"/>
          <w:color w:val="000000"/>
          <w:lang w:val="en-US"/>
        </w:rPr>
        <w:tab/>
        <w:t>REF:</w:t>
      </w:r>
      <w:r>
        <w:rPr>
          <w:rFonts w:ascii="Times New Roman" w:hAnsi="Times New Roman" w:cs="Times New Roman"/>
          <w:color w:val="000000"/>
          <w:lang w:val="en-US"/>
        </w:rPr>
        <w:tab/>
        <w:t>4</w:t>
      </w:r>
    </w:p>
    <w:p w:rsidR="00000000" w:rsidRDefault="00C145BD">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C145BD">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sz w:val="2"/>
          <w:szCs w:val="2"/>
          <w:lang w:val="en-US"/>
        </w:rPr>
      </w:pPr>
      <w:r>
        <w:rPr>
          <w:rFonts w:ascii="Times New Roman" w:hAnsi="Times New Roman" w:cs="Times New Roman"/>
          <w:color w:val="000000"/>
          <w:lang w:val="en-US"/>
        </w:rPr>
        <w:tab/>
        <w:t>4.</w:t>
      </w:r>
      <w:r>
        <w:rPr>
          <w:rFonts w:ascii="Times New Roman" w:hAnsi="Times New Roman" w:cs="Times New Roman"/>
          <w:color w:val="000000"/>
          <w:lang w:val="en-US"/>
        </w:rPr>
        <w:tab/>
        <w:t>ANS:</w:t>
      </w:r>
      <w:r>
        <w:rPr>
          <w:rFonts w:ascii="Times New Roman" w:hAnsi="Times New Roman" w:cs="Times New Roman"/>
          <w:color w:val="000000"/>
          <w:lang w:val="en-US"/>
        </w:rPr>
        <w:tab/>
        <w:t>F</w:t>
      </w:r>
      <w:r>
        <w:rPr>
          <w:rFonts w:ascii="Times New Roman" w:hAnsi="Times New Roman" w:cs="Times New Roman"/>
          <w:color w:val="000000"/>
          <w:lang w:val="en-US"/>
        </w:rPr>
        <w:tab/>
        <w:t>PTS:</w:t>
      </w:r>
      <w:r>
        <w:rPr>
          <w:rFonts w:ascii="Times New Roman" w:hAnsi="Times New Roman" w:cs="Times New Roman"/>
          <w:color w:val="000000"/>
          <w:lang w:val="en-US"/>
        </w:rPr>
        <w:tab/>
        <w:t>1</w:t>
      </w:r>
      <w:r>
        <w:rPr>
          <w:rFonts w:ascii="Times New Roman" w:hAnsi="Times New Roman" w:cs="Times New Roman"/>
          <w:color w:val="000000"/>
          <w:lang w:val="en-US"/>
        </w:rPr>
        <w:tab/>
        <w:t>REF:</w:t>
      </w:r>
      <w:r>
        <w:rPr>
          <w:rFonts w:ascii="Times New Roman" w:hAnsi="Times New Roman" w:cs="Times New Roman"/>
          <w:color w:val="000000"/>
          <w:lang w:val="en-US"/>
        </w:rPr>
        <w:tab/>
        <w:t>8</w:t>
      </w:r>
    </w:p>
    <w:p w:rsidR="00000000" w:rsidRDefault="00C145BD">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C145BD">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sz w:val="2"/>
          <w:szCs w:val="2"/>
          <w:lang w:val="en-US"/>
        </w:rPr>
      </w:pPr>
      <w:r>
        <w:rPr>
          <w:rFonts w:ascii="Times New Roman" w:hAnsi="Times New Roman" w:cs="Times New Roman"/>
          <w:color w:val="000000"/>
          <w:lang w:val="en-US"/>
        </w:rPr>
        <w:tab/>
        <w:t>5.</w:t>
      </w:r>
      <w:r>
        <w:rPr>
          <w:rFonts w:ascii="Times New Roman" w:hAnsi="Times New Roman" w:cs="Times New Roman"/>
          <w:color w:val="000000"/>
          <w:lang w:val="en-US"/>
        </w:rPr>
        <w:tab/>
        <w:t>ANS:</w:t>
      </w:r>
      <w:r>
        <w:rPr>
          <w:rFonts w:ascii="Times New Roman" w:hAnsi="Times New Roman" w:cs="Times New Roman"/>
          <w:color w:val="000000"/>
          <w:lang w:val="en-US"/>
        </w:rPr>
        <w:tab/>
        <w:t>F</w:t>
      </w:r>
      <w:r>
        <w:rPr>
          <w:rFonts w:ascii="Times New Roman" w:hAnsi="Times New Roman" w:cs="Times New Roman"/>
          <w:color w:val="000000"/>
          <w:lang w:val="en-US"/>
        </w:rPr>
        <w:tab/>
        <w:t>PTS:</w:t>
      </w:r>
      <w:r>
        <w:rPr>
          <w:rFonts w:ascii="Times New Roman" w:hAnsi="Times New Roman" w:cs="Times New Roman"/>
          <w:color w:val="000000"/>
          <w:lang w:val="en-US"/>
        </w:rPr>
        <w:tab/>
        <w:t>1</w:t>
      </w:r>
      <w:r>
        <w:rPr>
          <w:rFonts w:ascii="Times New Roman" w:hAnsi="Times New Roman" w:cs="Times New Roman"/>
          <w:color w:val="000000"/>
          <w:lang w:val="en-US"/>
        </w:rPr>
        <w:tab/>
        <w:t>REF:</w:t>
      </w:r>
      <w:r>
        <w:rPr>
          <w:rFonts w:ascii="Times New Roman" w:hAnsi="Times New Roman" w:cs="Times New Roman"/>
          <w:color w:val="000000"/>
          <w:lang w:val="en-US"/>
        </w:rPr>
        <w:tab/>
        <w:t>9</w:t>
      </w:r>
    </w:p>
    <w:p w:rsidR="00000000" w:rsidRDefault="00C145BD">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C145BD">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sz w:val="2"/>
          <w:szCs w:val="2"/>
          <w:lang w:val="en-US"/>
        </w:rPr>
      </w:pPr>
      <w:r>
        <w:rPr>
          <w:rFonts w:ascii="Times New Roman" w:hAnsi="Times New Roman" w:cs="Times New Roman"/>
          <w:color w:val="000000"/>
          <w:lang w:val="en-US"/>
        </w:rPr>
        <w:tab/>
        <w:t>6.</w:t>
      </w:r>
      <w:r>
        <w:rPr>
          <w:rFonts w:ascii="Times New Roman" w:hAnsi="Times New Roman" w:cs="Times New Roman"/>
          <w:color w:val="000000"/>
          <w:lang w:val="en-US"/>
        </w:rPr>
        <w:tab/>
        <w:t>ANS:</w:t>
      </w:r>
      <w:r>
        <w:rPr>
          <w:rFonts w:ascii="Times New Roman" w:hAnsi="Times New Roman" w:cs="Times New Roman"/>
          <w:color w:val="000000"/>
          <w:lang w:val="en-US"/>
        </w:rPr>
        <w:tab/>
        <w:t>F</w:t>
      </w:r>
      <w:r>
        <w:rPr>
          <w:rFonts w:ascii="Times New Roman" w:hAnsi="Times New Roman" w:cs="Times New Roman"/>
          <w:color w:val="000000"/>
          <w:lang w:val="en-US"/>
        </w:rPr>
        <w:tab/>
        <w:t>PTS:</w:t>
      </w:r>
      <w:r>
        <w:rPr>
          <w:rFonts w:ascii="Times New Roman" w:hAnsi="Times New Roman" w:cs="Times New Roman"/>
          <w:color w:val="000000"/>
          <w:lang w:val="en-US"/>
        </w:rPr>
        <w:tab/>
        <w:t>1</w:t>
      </w:r>
      <w:r>
        <w:rPr>
          <w:rFonts w:ascii="Times New Roman" w:hAnsi="Times New Roman" w:cs="Times New Roman"/>
          <w:color w:val="000000"/>
          <w:lang w:val="en-US"/>
        </w:rPr>
        <w:tab/>
        <w:t>REF:</w:t>
      </w:r>
      <w:r>
        <w:rPr>
          <w:rFonts w:ascii="Times New Roman" w:hAnsi="Times New Roman" w:cs="Times New Roman"/>
          <w:color w:val="000000"/>
          <w:lang w:val="en-US"/>
        </w:rPr>
        <w:tab/>
        <w:t>12</w:t>
      </w:r>
    </w:p>
    <w:p w:rsidR="00000000" w:rsidRDefault="00C145BD">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C145BD">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sz w:val="2"/>
          <w:szCs w:val="2"/>
          <w:lang w:val="en-US"/>
        </w:rPr>
      </w:pPr>
      <w:r>
        <w:rPr>
          <w:rFonts w:ascii="Times New Roman" w:hAnsi="Times New Roman" w:cs="Times New Roman"/>
          <w:color w:val="000000"/>
          <w:lang w:val="en-US"/>
        </w:rPr>
        <w:tab/>
        <w:t>7.</w:t>
      </w:r>
      <w:r>
        <w:rPr>
          <w:rFonts w:ascii="Times New Roman" w:hAnsi="Times New Roman" w:cs="Times New Roman"/>
          <w:color w:val="000000"/>
          <w:lang w:val="en-US"/>
        </w:rPr>
        <w:tab/>
        <w:t>ANS:</w:t>
      </w:r>
      <w:r>
        <w:rPr>
          <w:rFonts w:ascii="Times New Roman" w:hAnsi="Times New Roman" w:cs="Times New Roman"/>
          <w:color w:val="000000"/>
          <w:lang w:val="en-US"/>
        </w:rPr>
        <w:tab/>
        <w:t>F</w:t>
      </w:r>
      <w:r>
        <w:rPr>
          <w:rFonts w:ascii="Times New Roman" w:hAnsi="Times New Roman" w:cs="Times New Roman"/>
          <w:color w:val="000000"/>
          <w:lang w:val="en-US"/>
        </w:rPr>
        <w:tab/>
        <w:t>PTS:</w:t>
      </w:r>
      <w:r>
        <w:rPr>
          <w:rFonts w:ascii="Times New Roman" w:hAnsi="Times New Roman" w:cs="Times New Roman"/>
          <w:color w:val="000000"/>
          <w:lang w:val="en-US"/>
        </w:rPr>
        <w:tab/>
        <w:t>1</w:t>
      </w:r>
      <w:r>
        <w:rPr>
          <w:rFonts w:ascii="Times New Roman" w:hAnsi="Times New Roman" w:cs="Times New Roman"/>
          <w:color w:val="000000"/>
          <w:lang w:val="en-US"/>
        </w:rPr>
        <w:tab/>
        <w:t>REF:</w:t>
      </w:r>
      <w:r>
        <w:rPr>
          <w:rFonts w:ascii="Times New Roman" w:hAnsi="Times New Roman" w:cs="Times New Roman"/>
          <w:color w:val="000000"/>
          <w:lang w:val="en-US"/>
        </w:rPr>
        <w:tab/>
        <w:t>2</w:t>
      </w:r>
    </w:p>
    <w:p w:rsidR="00000000" w:rsidRDefault="00C145BD">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C145BD">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sz w:val="2"/>
          <w:szCs w:val="2"/>
          <w:lang w:val="en-US"/>
        </w:rPr>
      </w:pPr>
      <w:r>
        <w:rPr>
          <w:rFonts w:ascii="Times New Roman" w:hAnsi="Times New Roman" w:cs="Times New Roman"/>
          <w:color w:val="000000"/>
          <w:lang w:val="en-US"/>
        </w:rPr>
        <w:tab/>
        <w:t>8.</w:t>
      </w:r>
      <w:r>
        <w:rPr>
          <w:rFonts w:ascii="Times New Roman" w:hAnsi="Times New Roman" w:cs="Times New Roman"/>
          <w:color w:val="000000"/>
          <w:lang w:val="en-US"/>
        </w:rPr>
        <w:tab/>
        <w:t>ANS:</w:t>
      </w:r>
      <w:r>
        <w:rPr>
          <w:rFonts w:ascii="Times New Roman" w:hAnsi="Times New Roman" w:cs="Times New Roman"/>
          <w:color w:val="000000"/>
          <w:lang w:val="en-US"/>
        </w:rPr>
        <w:tab/>
        <w:t>T</w:t>
      </w:r>
      <w:r>
        <w:rPr>
          <w:rFonts w:ascii="Times New Roman" w:hAnsi="Times New Roman" w:cs="Times New Roman"/>
          <w:color w:val="000000"/>
          <w:lang w:val="en-US"/>
        </w:rPr>
        <w:tab/>
      </w:r>
      <w:r>
        <w:rPr>
          <w:rFonts w:ascii="Times New Roman" w:hAnsi="Times New Roman" w:cs="Times New Roman"/>
          <w:color w:val="000000"/>
          <w:lang w:val="en-US"/>
        </w:rPr>
        <w:t>PTS:</w:t>
      </w:r>
      <w:r>
        <w:rPr>
          <w:rFonts w:ascii="Times New Roman" w:hAnsi="Times New Roman" w:cs="Times New Roman"/>
          <w:color w:val="000000"/>
          <w:lang w:val="en-US"/>
        </w:rPr>
        <w:tab/>
        <w:t>1</w:t>
      </w:r>
      <w:r>
        <w:rPr>
          <w:rFonts w:ascii="Times New Roman" w:hAnsi="Times New Roman" w:cs="Times New Roman"/>
          <w:color w:val="000000"/>
          <w:lang w:val="en-US"/>
        </w:rPr>
        <w:tab/>
        <w:t>REF:</w:t>
      </w:r>
      <w:r>
        <w:rPr>
          <w:rFonts w:ascii="Times New Roman" w:hAnsi="Times New Roman" w:cs="Times New Roman"/>
          <w:color w:val="000000"/>
          <w:lang w:val="en-US"/>
        </w:rPr>
        <w:tab/>
        <w:t>2</w:t>
      </w:r>
    </w:p>
    <w:p w:rsidR="00000000" w:rsidRDefault="00C145BD">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C145BD">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sz w:val="2"/>
          <w:szCs w:val="2"/>
          <w:lang w:val="en-US"/>
        </w:rPr>
      </w:pPr>
      <w:r>
        <w:rPr>
          <w:rFonts w:ascii="Times New Roman" w:hAnsi="Times New Roman" w:cs="Times New Roman"/>
          <w:color w:val="000000"/>
          <w:lang w:val="en-US"/>
        </w:rPr>
        <w:tab/>
        <w:t>9.</w:t>
      </w:r>
      <w:r>
        <w:rPr>
          <w:rFonts w:ascii="Times New Roman" w:hAnsi="Times New Roman" w:cs="Times New Roman"/>
          <w:color w:val="000000"/>
          <w:lang w:val="en-US"/>
        </w:rPr>
        <w:tab/>
        <w:t>ANS:</w:t>
      </w:r>
      <w:r>
        <w:rPr>
          <w:rFonts w:ascii="Times New Roman" w:hAnsi="Times New Roman" w:cs="Times New Roman"/>
          <w:color w:val="000000"/>
          <w:lang w:val="en-US"/>
        </w:rPr>
        <w:tab/>
        <w:t>T</w:t>
      </w:r>
      <w:r>
        <w:rPr>
          <w:rFonts w:ascii="Times New Roman" w:hAnsi="Times New Roman" w:cs="Times New Roman"/>
          <w:color w:val="000000"/>
          <w:lang w:val="en-US"/>
        </w:rPr>
        <w:tab/>
        <w:t>PTS:</w:t>
      </w:r>
      <w:r>
        <w:rPr>
          <w:rFonts w:ascii="Times New Roman" w:hAnsi="Times New Roman" w:cs="Times New Roman"/>
          <w:color w:val="000000"/>
          <w:lang w:val="en-US"/>
        </w:rPr>
        <w:tab/>
        <w:t>1</w:t>
      </w:r>
      <w:r>
        <w:rPr>
          <w:rFonts w:ascii="Times New Roman" w:hAnsi="Times New Roman" w:cs="Times New Roman"/>
          <w:color w:val="000000"/>
          <w:lang w:val="en-US"/>
        </w:rPr>
        <w:tab/>
        <w:t>REF:</w:t>
      </w:r>
      <w:r>
        <w:rPr>
          <w:rFonts w:ascii="Times New Roman" w:hAnsi="Times New Roman" w:cs="Times New Roman"/>
          <w:color w:val="000000"/>
          <w:lang w:val="en-US"/>
        </w:rPr>
        <w:tab/>
        <w:t>10</w:t>
      </w:r>
    </w:p>
    <w:p w:rsidR="00000000" w:rsidRDefault="00C145BD">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C145BD">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sz w:val="2"/>
          <w:szCs w:val="2"/>
          <w:lang w:val="en-US"/>
        </w:rPr>
      </w:pPr>
      <w:r>
        <w:rPr>
          <w:rFonts w:ascii="Times New Roman" w:hAnsi="Times New Roman" w:cs="Times New Roman"/>
          <w:color w:val="000000"/>
          <w:lang w:val="en-US"/>
        </w:rPr>
        <w:tab/>
        <w:t>10.</w:t>
      </w:r>
      <w:r>
        <w:rPr>
          <w:rFonts w:ascii="Times New Roman" w:hAnsi="Times New Roman" w:cs="Times New Roman"/>
          <w:color w:val="000000"/>
          <w:lang w:val="en-US"/>
        </w:rPr>
        <w:tab/>
        <w:t>ANS:</w:t>
      </w:r>
      <w:r>
        <w:rPr>
          <w:rFonts w:ascii="Times New Roman" w:hAnsi="Times New Roman" w:cs="Times New Roman"/>
          <w:color w:val="000000"/>
          <w:lang w:val="en-US"/>
        </w:rPr>
        <w:tab/>
        <w:t>T</w:t>
      </w:r>
      <w:r>
        <w:rPr>
          <w:rFonts w:ascii="Times New Roman" w:hAnsi="Times New Roman" w:cs="Times New Roman"/>
          <w:color w:val="000000"/>
          <w:lang w:val="en-US"/>
        </w:rPr>
        <w:tab/>
        <w:t>PTS:</w:t>
      </w:r>
      <w:r>
        <w:rPr>
          <w:rFonts w:ascii="Times New Roman" w:hAnsi="Times New Roman" w:cs="Times New Roman"/>
          <w:color w:val="000000"/>
          <w:lang w:val="en-US"/>
        </w:rPr>
        <w:tab/>
        <w:t>1</w:t>
      </w:r>
      <w:r>
        <w:rPr>
          <w:rFonts w:ascii="Times New Roman" w:hAnsi="Times New Roman" w:cs="Times New Roman"/>
          <w:color w:val="000000"/>
          <w:lang w:val="en-US"/>
        </w:rPr>
        <w:tab/>
        <w:t>REF:</w:t>
      </w:r>
      <w:r>
        <w:rPr>
          <w:rFonts w:ascii="Times New Roman" w:hAnsi="Times New Roman" w:cs="Times New Roman"/>
          <w:color w:val="000000"/>
          <w:lang w:val="en-US"/>
        </w:rPr>
        <w:tab/>
        <w:t>10</w:t>
      </w:r>
    </w:p>
    <w:p w:rsidR="00000000" w:rsidRDefault="00C145BD">
      <w:pPr>
        <w:widowControl w:val="0"/>
        <w:suppressAutoHyphens/>
        <w:autoSpaceDE w:val="0"/>
        <w:autoSpaceDN w:val="0"/>
        <w:adjustRightInd w:val="0"/>
        <w:spacing w:after="0" w:line="240" w:lineRule="auto"/>
        <w:rPr>
          <w:rFonts w:ascii="Times New Roman" w:hAnsi="Times New Roman" w:cs="Times New Roman"/>
          <w:color w:val="000000"/>
          <w:sz w:val="36"/>
          <w:szCs w:val="36"/>
          <w:lang w:val="en-US"/>
        </w:rPr>
      </w:pPr>
    </w:p>
    <w:p w:rsidR="00000000" w:rsidRDefault="00C145BD">
      <w:pPr>
        <w:widowControl w:val="0"/>
        <w:suppressAutoHyphens/>
        <w:autoSpaceDE w:val="0"/>
        <w:autoSpaceDN w:val="0"/>
        <w:adjustRightInd w:val="0"/>
        <w:spacing w:after="0" w:line="240" w:lineRule="auto"/>
        <w:ind w:left="-1080"/>
        <w:rPr>
          <w:rFonts w:ascii="Times New Roman" w:hAnsi="Times New Roman" w:cs="Times New Roman"/>
          <w:color w:val="000000"/>
          <w:sz w:val="2"/>
          <w:szCs w:val="2"/>
          <w:lang w:val="en-US"/>
        </w:rPr>
      </w:pPr>
      <w:r>
        <w:rPr>
          <w:rFonts w:ascii="Times New Roman" w:hAnsi="Times New Roman" w:cs="Times New Roman"/>
          <w:b/>
          <w:bCs/>
          <w:color w:val="000000"/>
          <w:lang w:val="en-US"/>
        </w:rPr>
        <w:t>MULTIPLE CHOICE</w:t>
      </w:r>
    </w:p>
    <w:p w:rsidR="00000000" w:rsidRDefault="00C145BD">
      <w:pPr>
        <w:widowControl w:val="0"/>
        <w:suppressAutoHyphens/>
        <w:autoSpaceDE w:val="0"/>
        <w:autoSpaceDN w:val="0"/>
        <w:adjustRightInd w:val="0"/>
        <w:spacing w:after="0" w:line="240" w:lineRule="auto"/>
        <w:rPr>
          <w:rFonts w:ascii="Times New Roman" w:hAnsi="Times New Roman" w:cs="Times New Roman"/>
          <w:color w:val="000000"/>
          <w:lang w:val="en-US"/>
        </w:rPr>
      </w:pPr>
    </w:p>
    <w:p w:rsidR="00000000" w:rsidRDefault="00C145BD">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sz w:val="2"/>
          <w:szCs w:val="2"/>
          <w:lang w:val="en-US"/>
        </w:rPr>
      </w:pPr>
      <w:r>
        <w:rPr>
          <w:rFonts w:ascii="Times New Roman" w:hAnsi="Times New Roman" w:cs="Times New Roman"/>
          <w:color w:val="000000"/>
          <w:lang w:val="en-US"/>
        </w:rPr>
        <w:tab/>
        <w:t>11.</w:t>
      </w:r>
      <w:r>
        <w:rPr>
          <w:rFonts w:ascii="Times New Roman" w:hAnsi="Times New Roman" w:cs="Times New Roman"/>
          <w:color w:val="000000"/>
          <w:lang w:val="en-US"/>
        </w:rPr>
        <w:tab/>
        <w:t>ANS:</w:t>
      </w:r>
      <w:r>
        <w:rPr>
          <w:rFonts w:ascii="Times New Roman" w:hAnsi="Times New Roman" w:cs="Times New Roman"/>
          <w:color w:val="000000"/>
          <w:lang w:val="en-US"/>
        </w:rPr>
        <w:tab/>
        <w:t>B</w:t>
      </w:r>
      <w:r>
        <w:rPr>
          <w:rFonts w:ascii="Times New Roman" w:hAnsi="Times New Roman" w:cs="Times New Roman"/>
          <w:color w:val="000000"/>
          <w:lang w:val="en-US"/>
        </w:rPr>
        <w:tab/>
        <w:t>PTS:</w:t>
      </w:r>
      <w:r>
        <w:rPr>
          <w:rFonts w:ascii="Times New Roman" w:hAnsi="Times New Roman" w:cs="Times New Roman"/>
          <w:color w:val="000000"/>
          <w:lang w:val="en-US"/>
        </w:rPr>
        <w:tab/>
        <w:t>1</w:t>
      </w:r>
      <w:r>
        <w:rPr>
          <w:rFonts w:ascii="Times New Roman" w:hAnsi="Times New Roman" w:cs="Times New Roman"/>
          <w:color w:val="000000"/>
          <w:lang w:val="en-US"/>
        </w:rPr>
        <w:tab/>
        <w:t>REF:</w:t>
      </w:r>
      <w:r>
        <w:rPr>
          <w:rFonts w:ascii="Times New Roman" w:hAnsi="Times New Roman" w:cs="Times New Roman"/>
          <w:color w:val="000000"/>
          <w:lang w:val="en-US"/>
        </w:rPr>
        <w:tab/>
        <w:t>2</w:t>
      </w:r>
    </w:p>
    <w:p w:rsidR="00000000" w:rsidRDefault="00C145BD">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C145BD">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sz w:val="2"/>
          <w:szCs w:val="2"/>
          <w:lang w:val="en-US"/>
        </w:rPr>
      </w:pPr>
      <w:r>
        <w:rPr>
          <w:rFonts w:ascii="Times New Roman" w:hAnsi="Times New Roman" w:cs="Times New Roman"/>
          <w:color w:val="000000"/>
          <w:lang w:val="en-US"/>
        </w:rPr>
        <w:tab/>
        <w:t>12.</w:t>
      </w:r>
      <w:r>
        <w:rPr>
          <w:rFonts w:ascii="Times New Roman" w:hAnsi="Times New Roman" w:cs="Times New Roman"/>
          <w:color w:val="000000"/>
          <w:lang w:val="en-US"/>
        </w:rPr>
        <w:tab/>
        <w:t>ANS:</w:t>
      </w:r>
      <w:r>
        <w:rPr>
          <w:rFonts w:ascii="Times New Roman" w:hAnsi="Times New Roman" w:cs="Times New Roman"/>
          <w:color w:val="000000"/>
          <w:lang w:val="en-US"/>
        </w:rPr>
        <w:tab/>
        <w:t>A</w:t>
      </w:r>
      <w:r>
        <w:rPr>
          <w:rFonts w:ascii="Times New Roman" w:hAnsi="Times New Roman" w:cs="Times New Roman"/>
          <w:color w:val="000000"/>
          <w:lang w:val="en-US"/>
        </w:rPr>
        <w:tab/>
        <w:t>PTS:</w:t>
      </w:r>
      <w:r>
        <w:rPr>
          <w:rFonts w:ascii="Times New Roman" w:hAnsi="Times New Roman" w:cs="Times New Roman"/>
          <w:color w:val="000000"/>
          <w:lang w:val="en-US"/>
        </w:rPr>
        <w:tab/>
        <w:t>1</w:t>
      </w:r>
      <w:r>
        <w:rPr>
          <w:rFonts w:ascii="Times New Roman" w:hAnsi="Times New Roman" w:cs="Times New Roman"/>
          <w:color w:val="000000"/>
          <w:lang w:val="en-US"/>
        </w:rPr>
        <w:tab/>
        <w:t>REF:</w:t>
      </w:r>
      <w:r>
        <w:rPr>
          <w:rFonts w:ascii="Times New Roman" w:hAnsi="Times New Roman" w:cs="Times New Roman"/>
          <w:color w:val="000000"/>
          <w:lang w:val="en-US"/>
        </w:rPr>
        <w:tab/>
        <w:t>2</w:t>
      </w:r>
    </w:p>
    <w:p w:rsidR="00000000" w:rsidRDefault="00C145BD">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C145BD">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sz w:val="2"/>
          <w:szCs w:val="2"/>
          <w:lang w:val="en-US"/>
        </w:rPr>
      </w:pPr>
      <w:r>
        <w:rPr>
          <w:rFonts w:ascii="Times New Roman" w:hAnsi="Times New Roman" w:cs="Times New Roman"/>
          <w:color w:val="000000"/>
          <w:lang w:val="en-US"/>
        </w:rPr>
        <w:tab/>
        <w:t>13.</w:t>
      </w:r>
      <w:r>
        <w:rPr>
          <w:rFonts w:ascii="Times New Roman" w:hAnsi="Times New Roman" w:cs="Times New Roman"/>
          <w:color w:val="000000"/>
          <w:lang w:val="en-US"/>
        </w:rPr>
        <w:tab/>
        <w:t>ANS:</w:t>
      </w:r>
      <w:r>
        <w:rPr>
          <w:rFonts w:ascii="Times New Roman" w:hAnsi="Times New Roman" w:cs="Times New Roman"/>
          <w:color w:val="000000"/>
          <w:lang w:val="en-US"/>
        </w:rPr>
        <w:tab/>
        <w:t>C</w:t>
      </w:r>
      <w:r>
        <w:rPr>
          <w:rFonts w:ascii="Times New Roman" w:hAnsi="Times New Roman" w:cs="Times New Roman"/>
          <w:color w:val="000000"/>
          <w:lang w:val="en-US"/>
        </w:rPr>
        <w:tab/>
        <w:t>PTS:</w:t>
      </w:r>
      <w:r>
        <w:rPr>
          <w:rFonts w:ascii="Times New Roman" w:hAnsi="Times New Roman" w:cs="Times New Roman"/>
          <w:color w:val="000000"/>
          <w:lang w:val="en-US"/>
        </w:rPr>
        <w:tab/>
        <w:t>1</w:t>
      </w:r>
      <w:r>
        <w:rPr>
          <w:rFonts w:ascii="Times New Roman" w:hAnsi="Times New Roman" w:cs="Times New Roman"/>
          <w:color w:val="000000"/>
          <w:lang w:val="en-US"/>
        </w:rPr>
        <w:tab/>
        <w:t>REF:</w:t>
      </w:r>
      <w:r>
        <w:rPr>
          <w:rFonts w:ascii="Times New Roman" w:hAnsi="Times New Roman" w:cs="Times New Roman"/>
          <w:color w:val="000000"/>
          <w:lang w:val="en-US"/>
        </w:rPr>
        <w:tab/>
        <w:t>3</w:t>
      </w:r>
    </w:p>
    <w:p w:rsidR="00000000" w:rsidRDefault="00C145BD">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C145BD">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sz w:val="2"/>
          <w:szCs w:val="2"/>
          <w:lang w:val="en-US"/>
        </w:rPr>
      </w:pPr>
      <w:r>
        <w:rPr>
          <w:rFonts w:ascii="Times New Roman" w:hAnsi="Times New Roman" w:cs="Times New Roman"/>
          <w:color w:val="000000"/>
          <w:lang w:val="en-US"/>
        </w:rPr>
        <w:tab/>
        <w:t>14.</w:t>
      </w:r>
      <w:r>
        <w:rPr>
          <w:rFonts w:ascii="Times New Roman" w:hAnsi="Times New Roman" w:cs="Times New Roman"/>
          <w:color w:val="000000"/>
          <w:lang w:val="en-US"/>
        </w:rPr>
        <w:tab/>
        <w:t>ANS:</w:t>
      </w:r>
      <w:r>
        <w:rPr>
          <w:rFonts w:ascii="Times New Roman" w:hAnsi="Times New Roman" w:cs="Times New Roman"/>
          <w:color w:val="000000"/>
          <w:lang w:val="en-US"/>
        </w:rPr>
        <w:tab/>
        <w:t>E</w:t>
      </w:r>
      <w:r>
        <w:rPr>
          <w:rFonts w:ascii="Times New Roman" w:hAnsi="Times New Roman" w:cs="Times New Roman"/>
          <w:color w:val="000000"/>
          <w:lang w:val="en-US"/>
        </w:rPr>
        <w:tab/>
        <w:t>PTS:</w:t>
      </w:r>
      <w:r>
        <w:rPr>
          <w:rFonts w:ascii="Times New Roman" w:hAnsi="Times New Roman" w:cs="Times New Roman"/>
          <w:color w:val="000000"/>
          <w:lang w:val="en-US"/>
        </w:rPr>
        <w:tab/>
        <w:t>1</w:t>
      </w:r>
      <w:r>
        <w:rPr>
          <w:rFonts w:ascii="Times New Roman" w:hAnsi="Times New Roman" w:cs="Times New Roman"/>
          <w:color w:val="000000"/>
          <w:lang w:val="en-US"/>
        </w:rPr>
        <w:tab/>
        <w:t>REF:</w:t>
      </w:r>
      <w:r>
        <w:rPr>
          <w:rFonts w:ascii="Times New Roman" w:hAnsi="Times New Roman" w:cs="Times New Roman"/>
          <w:color w:val="000000"/>
          <w:lang w:val="en-US"/>
        </w:rPr>
        <w:tab/>
        <w:t>3</w:t>
      </w:r>
    </w:p>
    <w:p w:rsidR="00000000" w:rsidRDefault="00C145BD">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C145BD">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sz w:val="2"/>
          <w:szCs w:val="2"/>
          <w:lang w:val="en-US"/>
        </w:rPr>
      </w:pPr>
      <w:r>
        <w:rPr>
          <w:rFonts w:ascii="Times New Roman" w:hAnsi="Times New Roman" w:cs="Times New Roman"/>
          <w:color w:val="000000"/>
          <w:lang w:val="en-US"/>
        </w:rPr>
        <w:tab/>
        <w:t>15.</w:t>
      </w:r>
      <w:r>
        <w:rPr>
          <w:rFonts w:ascii="Times New Roman" w:hAnsi="Times New Roman" w:cs="Times New Roman"/>
          <w:color w:val="000000"/>
          <w:lang w:val="en-US"/>
        </w:rPr>
        <w:tab/>
        <w:t>ANS:</w:t>
      </w:r>
      <w:r>
        <w:rPr>
          <w:rFonts w:ascii="Times New Roman" w:hAnsi="Times New Roman" w:cs="Times New Roman"/>
          <w:color w:val="000000"/>
          <w:lang w:val="en-US"/>
        </w:rPr>
        <w:tab/>
        <w:t>A</w:t>
      </w:r>
      <w:r>
        <w:rPr>
          <w:rFonts w:ascii="Times New Roman" w:hAnsi="Times New Roman" w:cs="Times New Roman"/>
          <w:color w:val="000000"/>
          <w:lang w:val="en-US"/>
        </w:rPr>
        <w:tab/>
        <w:t>PTS:</w:t>
      </w:r>
      <w:r>
        <w:rPr>
          <w:rFonts w:ascii="Times New Roman" w:hAnsi="Times New Roman" w:cs="Times New Roman"/>
          <w:color w:val="000000"/>
          <w:lang w:val="en-US"/>
        </w:rPr>
        <w:tab/>
        <w:t>1</w:t>
      </w:r>
      <w:r>
        <w:rPr>
          <w:rFonts w:ascii="Times New Roman" w:hAnsi="Times New Roman" w:cs="Times New Roman"/>
          <w:color w:val="000000"/>
          <w:lang w:val="en-US"/>
        </w:rPr>
        <w:tab/>
        <w:t>REF:</w:t>
      </w:r>
      <w:r>
        <w:rPr>
          <w:rFonts w:ascii="Times New Roman" w:hAnsi="Times New Roman" w:cs="Times New Roman"/>
          <w:color w:val="000000"/>
          <w:lang w:val="en-US"/>
        </w:rPr>
        <w:tab/>
        <w:t>4</w:t>
      </w:r>
    </w:p>
    <w:p w:rsidR="00000000" w:rsidRDefault="00C145BD">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C145BD">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sz w:val="2"/>
          <w:szCs w:val="2"/>
          <w:lang w:val="en-US"/>
        </w:rPr>
      </w:pPr>
      <w:r>
        <w:rPr>
          <w:rFonts w:ascii="Times New Roman" w:hAnsi="Times New Roman" w:cs="Times New Roman"/>
          <w:color w:val="000000"/>
          <w:lang w:val="en-US"/>
        </w:rPr>
        <w:tab/>
        <w:t>16.</w:t>
      </w:r>
      <w:r>
        <w:rPr>
          <w:rFonts w:ascii="Times New Roman" w:hAnsi="Times New Roman" w:cs="Times New Roman"/>
          <w:color w:val="000000"/>
          <w:lang w:val="en-US"/>
        </w:rPr>
        <w:tab/>
        <w:t>ANS:</w:t>
      </w:r>
      <w:r>
        <w:rPr>
          <w:rFonts w:ascii="Times New Roman" w:hAnsi="Times New Roman" w:cs="Times New Roman"/>
          <w:color w:val="000000"/>
          <w:lang w:val="en-US"/>
        </w:rPr>
        <w:tab/>
        <w:t>A</w:t>
      </w:r>
      <w:r>
        <w:rPr>
          <w:rFonts w:ascii="Times New Roman" w:hAnsi="Times New Roman" w:cs="Times New Roman"/>
          <w:color w:val="000000"/>
          <w:lang w:val="en-US"/>
        </w:rPr>
        <w:tab/>
        <w:t>PTS:</w:t>
      </w:r>
      <w:r>
        <w:rPr>
          <w:rFonts w:ascii="Times New Roman" w:hAnsi="Times New Roman" w:cs="Times New Roman"/>
          <w:color w:val="000000"/>
          <w:lang w:val="en-US"/>
        </w:rPr>
        <w:tab/>
        <w:t>1</w:t>
      </w:r>
      <w:r>
        <w:rPr>
          <w:rFonts w:ascii="Times New Roman" w:hAnsi="Times New Roman" w:cs="Times New Roman"/>
          <w:color w:val="000000"/>
          <w:lang w:val="en-US"/>
        </w:rPr>
        <w:tab/>
        <w:t>REF:</w:t>
      </w:r>
      <w:r>
        <w:rPr>
          <w:rFonts w:ascii="Times New Roman" w:hAnsi="Times New Roman" w:cs="Times New Roman"/>
          <w:color w:val="000000"/>
          <w:lang w:val="en-US"/>
        </w:rPr>
        <w:tab/>
        <w:t>6</w:t>
      </w:r>
    </w:p>
    <w:p w:rsidR="00000000" w:rsidRDefault="00C145BD">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C145BD">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sz w:val="2"/>
          <w:szCs w:val="2"/>
          <w:lang w:val="en-US"/>
        </w:rPr>
      </w:pPr>
      <w:r>
        <w:rPr>
          <w:rFonts w:ascii="Times New Roman" w:hAnsi="Times New Roman" w:cs="Times New Roman"/>
          <w:color w:val="000000"/>
          <w:lang w:val="en-US"/>
        </w:rPr>
        <w:tab/>
        <w:t>17.</w:t>
      </w:r>
      <w:r>
        <w:rPr>
          <w:rFonts w:ascii="Times New Roman" w:hAnsi="Times New Roman" w:cs="Times New Roman"/>
          <w:color w:val="000000"/>
          <w:lang w:val="en-US"/>
        </w:rPr>
        <w:tab/>
      </w:r>
      <w:r>
        <w:rPr>
          <w:rFonts w:ascii="Times New Roman" w:hAnsi="Times New Roman" w:cs="Times New Roman"/>
          <w:color w:val="000000"/>
          <w:lang w:val="en-US"/>
        </w:rPr>
        <w:t>ANS:</w:t>
      </w:r>
      <w:r>
        <w:rPr>
          <w:rFonts w:ascii="Times New Roman" w:hAnsi="Times New Roman" w:cs="Times New Roman"/>
          <w:color w:val="000000"/>
          <w:lang w:val="en-US"/>
        </w:rPr>
        <w:tab/>
        <w:t>C</w:t>
      </w:r>
      <w:r>
        <w:rPr>
          <w:rFonts w:ascii="Times New Roman" w:hAnsi="Times New Roman" w:cs="Times New Roman"/>
          <w:color w:val="000000"/>
          <w:lang w:val="en-US"/>
        </w:rPr>
        <w:tab/>
        <w:t>PTS:</w:t>
      </w:r>
      <w:r>
        <w:rPr>
          <w:rFonts w:ascii="Times New Roman" w:hAnsi="Times New Roman" w:cs="Times New Roman"/>
          <w:color w:val="000000"/>
          <w:lang w:val="en-US"/>
        </w:rPr>
        <w:tab/>
        <w:t>1</w:t>
      </w:r>
      <w:r>
        <w:rPr>
          <w:rFonts w:ascii="Times New Roman" w:hAnsi="Times New Roman" w:cs="Times New Roman"/>
          <w:color w:val="000000"/>
          <w:lang w:val="en-US"/>
        </w:rPr>
        <w:tab/>
        <w:t>REF:</w:t>
      </w:r>
      <w:r>
        <w:rPr>
          <w:rFonts w:ascii="Times New Roman" w:hAnsi="Times New Roman" w:cs="Times New Roman"/>
          <w:color w:val="000000"/>
          <w:lang w:val="en-US"/>
        </w:rPr>
        <w:tab/>
        <w:t>9</w:t>
      </w:r>
    </w:p>
    <w:p w:rsidR="00000000" w:rsidRDefault="00C145BD">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C145BD">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sz w:val="2"/>
          <w:szCs w:val="2"/>
          <w:lang w:val="en-US"/>
        </w:rPr>
      </w:pPr>
      <w:r>
        <w:rPr>
          <w:rFonts w:ascii="Times New Roman" w:hAnsi="Times New Roman" w:cs="Times New Roman"/>
          <w:color w:val="000000"/>
          <w:lang w:val="en-US"/>
        </w:rPr>
        <w:tab/>
        <w:t>18.</w:t>
      </w:r>
      <w:r>
        <w:rPr>
          <w:rFonts w:ascii="Times New Roman" w:hAnsi="Times New Roman" w:cs="Times New Roman"/>
          <w:color w:val="000000"/>
          <w:lang w:val="en-US"/>
        </w:rPr>
        <w:tab/>
        <w:t>ANS:</w:t>
      </w:r>
      <w:r>
        <w:rPr>
          <w:rFonts w:ascii="Times New Roman" w:hAnsi="Times New Roman" w:cs="Times New Roman"/>
          <w:color w:val="000000"/>
          <w:lang w:val="en-US"/>
        </w:rPr>
        <w:tab/>
        <w:t>D</w:t>
      </w:r>
      <w:r>
        <w:rPr>
          <w:rFonts w:ascii="Times New Roman" w:hAnsi="Times New Roman" w:cs="Times New Roman"/>
          <w:color w:val="000000"/>
          <w:lang w:val="en-US"/>
        </w:rPr>
        <w:tab/>
        <w:t>PTS:</w:t>
      </w:r>
      <w:r>
        <w:rPr>
          <w:rFonts w:ascii="Times New Roman" w:hAnsi="Times New Roman" w:cs="Times New Roman"/>
          <w:color w:val="000000"/>
          <w:lang w:val="en-US"/>
        </w:rPr>
        <w:tab/>
        <w:t>1</w:t>
      </w:r>
      <w:r>
        <w:rPr>
          <w:rFonts w:ascii="Times New Roman" w:hAnsi="Times New Roman" w:cs="Times New Roman"/>
          <w:color w:val="000000"/>
          <w:lang w:val="en-US"/>
        </w:rPr>
        <w:tab/>
        <w:t>REF:</w:t>
      </w:r>
      <w:r>
        <w:rPr>
          <w:rFonts w:ascii="Times New Roman" w:hAnsi="Times New Roman" w:cs="Times New Roman"/>
          <w:color w:val="000000"/>
          <w:lang w:val="en-US"/>
        </w:rPr>
        <w:tab/>
        <w:t>10</w:t>
      </w:r>
    </w:p>
    <w:p w:rsidR="00000000" w:rsidRDefault="00C145BD">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C145BD">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sz w:val="2"/>
          <w:szCs w:val="2"/>
          <w:lang w:val="en-US"/>
        </w:rPr>
      </w:pPr>
      <w:r>
        <w:rPr>
          <w:rFonts w:ascii="Times New Roman" w:hAnsi="Times New Roman" w:cs="Times New Roman"/>
          <w:color w:val="000000"/>
          <w:lang w:val="en-US"/>
        </w:rPr>
        <w:tab/>
        <w:t>19.</w:t>
      </w:r>
      <w:r>
        <w:rPr>
          <w:rFonts w:ascii="Times New Roman" w:hAnsi="Times New Roman" w:cs="Times New Roman"/>
          <w:color w:val="000000"/>
          <w:lang w:val="en-US"/>
        </w:rPr>
        <w:tab/>
        <w:t>ANS:</w:t>
      </w:r>
      <w:r>
        <w:rPr>
          <w:rFonts w:ascii="Times New Roman" w:hAnsi="Times New Roman" w:cs="Times New Roman"/>
          <w:color w:val="000000"/>
          <w:lang w:val="en-US"/>
        </w:rPr>
        <w:tab/>
        <w:t>B</w:t>
      </w:r>
      <w:r>
        <w:rPr>
          <w:rFonts w:ascii="Times New Roman" w:hAnsi="Times New Roman" w:cs="Times New Roman"/>
          <w:color w:val="000000"/>
          <w:lang w:val="en-US"/>
        </w:rPr>
        <w:tab/>
        <w:t>PTS:</w:t>
      </w:r>
      <w:r>
        <w:rPr>
          <w:rFonts w:ascii="Times New Roman" w:hAnsi="Times New Roman" w:cs="Times New Roman"/>
          <w:color w:val="000000"/>
          <w:lang w:val="en-US"/>
        </w:rPr>
        <w:tab/>
        <w:t>1</w:t>
      </w:r>
      <w:r>
        <w:rPr>
          <w:rFonts w:ascii="Times New Roman" w:hAnsi="Times New Roman" w:cs="Times New Roman"/>
          <w:color w:val="000000"/>
          <w:lang w:val="en-US"/>
        </w:rPr>
        <w:tab/>
        <w:t>REF:</w:t>
      </w:r>
      <w:r>
        <w:rPr>
          <w:rFonts w:ascii="Times New Roman" w:hAnsi="Times New Roman" w:cs="Times New Roman"/>
          <w:color w:val="000000"/>
          <w:lang w:val="en-US"/>
        </w:rPr>
        <w:tab/>
        <w:t>3</w:t>
      </w:r>
    </w:p>
    <w:p w:rsidR="00000000" w:rsidRDefault="00C145BD">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C145BD">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sz w:val="2"/>
          <w:szCs w:val="2"/>
          <w:lang w:val="en-US"/>
        </w:rPr>
      </w:pPr>
      <w:r>
        <w:rPr>
          <w:rFonts w:ascii="Times New Roman" w:hAnsi="Times New Roman" w:cs="Times New Roman"/>
          <w:color w:val="000000"/>
          <w:lang w:val="en-US"/>
        </w:rPr>
        <w:tab/>
        <w:t>20.</w:t>
      </w:r>
      <w:r>
        <w:rPr>
          <w:rFonts w:ascii="Times New Roman" w:hAnsi="Times New Roman" w:cs="Times New Roman"/>
          <w:color w:val="000000"/>
          <w:lang w:val="en-US"/>
        </w:rPr>
        <w:tab/>
        <w:t>ANS:</w:t>
      </w:r>
      <w:r>
        <w:rPr>
          <w:rFonts w:ascii="Times New Roman" w:hAnsi="Times New Roman" w:cs="Times New Roman"/>
          <w:color w:val="000000"/>
          <w:lang w:val="en-US"/>
        </w:rPr>
        <w:tab/>
        <w:t>A</w:t>
      </w:r>
      <w:r>
        <w:rPr>
          <w:rFonts w:ascii="Times New Roman" w:hAnsi="Times New Roman" w:cs="Times New Roman"/>
          <w:color w:val="000000"/>
          <w:lang w:val="en-US"/>
        </w:rPr>
        <w:tab/>
        <w:t>PTS:</w:t>
      </w:r>
      <w:r>
        <w:rPr>
          <w:rFonts w:ascii="Times New Roman" w:hAnsi="Times New Roman" w:cs="Times New Roman"/>
          <w:color w:val="000000"/>
          <w:lang w:val="en-US"/>
        </w:rPr>
        <w:tab/>
        <w:t>1</w:t>
      </w:r>
      <w:r>
        <w:rPr>
          <w:rFonts w:ascii="Times New Roman" w:hAnsi="Times New Roman" w:cs="Times New Roman"/>
          <w:color w:val="000000"/>
          <w:lang w:val="en-US"/>
        </w:rPr>
        <w:tab/>
        <w:t>REF:</w:t>
      </w:r>
      <w:r>
        <w:rPr>
          <w:rFonts w:ascii="Times New Roman" w:hAnsi="Times New Roman" w:cs="Times New Roman"/>
          <w:color w:val="000000"/>
          <w:lang w:val="en-US"/>
        </w:rPr>
        <w:tab/>
        <w:t>3</w:t>
      </w:r>
    </w:p>
    <w:p w:rsidR="00000000" w:rsidRDefault="00C145BD">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C145BD">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sz w:val="2"/>
          <w:szCs w:val="2"/>
          <w:lang w:val="en-US"/>
        </w:rPr>
      </w:pPr>
      <w:r>
        <w:rPr>
          <w:rFonts w:ascii="Times New Roman" w:hAnsi="Times New Roman" w:cs="Times New Roman"/>
          <w:color w:val="000000"/>
          <w:lang w:val="en-US"/>
        </w:rPr>
        <w:tab/>
        <w:t>21.</w:t>
      </w:r>
      <w:r>
        <w:rPr>
          <w:rFonts w:ascii="Times New Roman" w:hAnsi="Times New Roman" w:cs="Times New Roman"/>
          <w:color w:val="000000"/>
          <w:lang w:val="en-US"/>
        </w:rPr>
        <w:tab/>
        <w:t>ANS:</w:t>
      </w:r>
      <w:r>
        <w:rPr>
          <w:rFonts w:ascii="Times New Roman" w:hAnsi="Times New Roman" w:cs="Times New Roman"/>
          <w:color w:val="000000"/>
          <w:lang w:val="en-US"/>
        </w:rPr>
        <w:tab/>
        <w:t>D</w:t>
      </w:r>
      <w:r>
        <w:rPr>
          <w:rFonts w:ascii="Times New Roman" w:hAnsi="Times New Roman" w:cs="Times New Roman"/>
          <w:color w:val="000000"/>
          <w:lang w:val="en-US"/>
        </w:rPr>
        <w:tab/>
        <w:t>PTS:</w:t>
      </w:r>
      <w:r>
        <w:rPr>
          <w:rFonts w:ascii="Times New Roman" w:hAnsi="Times New Roman" w:cs="Times New Roman"/>
          <w:color w:val="000000"/>
          <w:lang w:val="en-US"/>
        </w:rPr>
        <w:tab/>
        <w:t>1</w:t>
      </w:r>
      <w:r>
        <w:rPr>
          <w:rFonts w:ascii="Times New Roman" w:hAnsi="Times New Roman" w:cs="Times New Roman"/>
          <w:color w:val="000000"/>
          <w:lang w:val="en-US"/>
        </w:rPr>
        <w:tab/>
        <w:t>REF:</w:t>
      </w:r>
      <w:r>
        <w:rPr>
          <w:rFonts w:ascii="Times New Roman" w:hAnsi="Times New Roman" w:cs="Times New Roman"/>
          <w:color w:val="000000"/>
          <w:lang w:val="en-US"/>
        </w:rPr>
        <w:tab/>
        <w:t>10</w:t>
      </w:r>
    </w:p>
    <w:p w:rsidR="00000000" w:rsidRDefault="00C145BD">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C145BD">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sz w:val="2"/>
          <w:szCs w:val="2"/>
          <w:lang w:val="en-US"/>
        </w:rPr>
      </w:pPr>
      <w:r>
        <w:rPr>
          <w:rFonts w:ascii="Times New Roman" w:hAnsi="Times New Roman" w:cs="Times New Roman"/>
          <w:color w:val="000000"/>
          <w:lang w:val="en-US"/>
        </w:rPr>
        <w:tab/>
        <w:t>22.</w:t>
      </w:r>
      <w:r>
        <w:rPr>
          <w:rFonts w:ascii="Times New Roman" w:hAnsi="Times New Roman" w:cs="Times New Roman"/>
          <w:color w:val="000000"/>
          <w:lang w:val="en-US"/>
        </w:rPr>
        <w:tab/>
        <w:t>ANS:</w:t>
      </w:r>
      <w:r>
        <w:rPr>
          <w:rFonts w:ascii="Times New Roman" w:hAnsi="Times New Roman" w:cs="Times New Roman"/>
          <w:color w:val="000000"/>
          <w:lang w:val="en-US"/>
        </w:rPr>
        <w:tab/>
        <w:t>C</w:t>
      </w:r>
      <w:r>
        <w:rPr>
          <w:rFonts w:ascii="Times New Roman" w:hAnsi="Times New Roman" w:cs="Times New Roman"/>
          <w:color w:val="000000"/>
          <w:lang w:val="en-US"/>
        </w:rPr>
        <w:tab/>
        <w:t>PTS:</w:t>
      </w:r>
      <w:r>
        <w:rPr>
          <w:rFonts w:ascii="Times New Roman" w:hAnsi="Times New Roman" w:cs="Times New Roman"/>
          <w:color w:val="000000"/>
          <w:lang w:val="en-US"/>
        </w:rPr>
        <w:tab/>
        <w:t>1</w:t>
      </w:r>
      <w:r>
        <w:rPr>
          <w:rFonts w:ascii="Times New Roman" w:hAnsi="Times New Roman" w:cs="Times New Roman"/>
          <w:color w:val="000000"/>
          <w:lang w:val="en-US"/>
        </w:rPr>
        <w:tab/>
        <w:t>REF:</w:t>
      </w:r>
      <w:r>
        <w:rPr>
          <w:rFonts w:ascii="Times New Roman" w:hAnsi="Times New Roman" w:cs="Times New Roman"/>
          <w:color w:val="000000"/>
          <w:lang w:val="en-US"/>
        </w:rPr>
        <w:tab/>
        <w:t>10</w:t>
      </w:r>
    </w:p>
    <w:p w:rsidR="00000000" w:rsidRDefault="00C145BD">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C145BD">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sz w:val="2"/>
          <w:szCs w:val="2"/>
          <w:lang w:val="en-US"/>
        </w:rPr>
      </w:pPr>
      <w:r>
        <w:rPr>
          <w:rFonts w:ascii="Times New Roman" w:hAnsi="Times New Roman" w:cs="Times New Roman"/>
          <w:color w:val="000000"/>
          <w:lang w:val="en-US"/>
        </w:rPr>
        <w:tab/>
        <w:t>23.</w:t>
      </w:r>
      <w:r>
        <w:rPr>
          <w:rFonts w:ascii="Times New Roman" w:hAnsi="Times New Roman" w:cs="Times New Roman"/>
          <w:color w:val="000000"/>
          <w:lang w:val="en-US"/>
        </w:rPr>
        <w:tab/>
        <w:t>ANS:</w:t>
      </w:r>
      <w:r>
        <w:rPr>
          <w:rFonts w:ascii="Times New Roman" w:hAnsi="Times New Roman" w:cs="Times New Roman"/>
          <w:color w:val="000000"/>
          <w:lang w:val="en-US"/>
        </w:rPr>
        <w:tab/>
        <w:t>A</w:t>
      </w:r>
      <w:r>
        <w:rPr>
          <w:rFonts w:ascii="Times New Roman" w:hAnsi="Times New Roman" w:cs="Times New Roman"/>
          <w:color w:val="000000"/>
          <w:lang w:val="en-US"/>
        </w:rPr>
        <w:tab/>
        <w:t>PTS:</w:t>
      </w:r>
      <w:r>
        <w:rPr>
          <w:rFonts w:ascii="Times New Roman" w:hAnsi="Times New Roman" w:cs="Times New Roman"/>
          <w:color w:val="000000"/>
          <w:lang w:val="en-US"/>
        </w:rPr>
        <w:tab/>
        <w:t>1</w:t>
      </w:r>
      <w:r>
        <w:rPr>
          <w:rFonts w:ascii="Times New Roman" w:hAnsi="Times New Roman" w:cs="Times New Roman"/>
          <w:color w:val="000000"/>
          <w:lang w:val="en-US"/>
        </w:rPr>
        <w:tab/>
        <w:t>REF:</w:t>
      </w:r>
      <w:r>
        <w:rPr>
          <w:rFonts w:ascii="Times New Roman" w:hAnsi="Times New Roman" w:cs="Times New Roman"/>
          <w:color w:val="000000"/>
          <w:lang w:val="en-US"/>
        </w:rPr>
        <w:tab/>
        <w:t>13</w:t>
      </w:r>
    </w:p>
    <w:p w:rsidR="00000000" w:rsidRDefault="00C145BD">
      <w:pPr>
        <w:widowControl w:val="0"/>
        <w:suppressAutoHyphens/>
        <w:autoSpaceDE w:val="0"/>
        <w:autoSpaceDN w:val="0"/>
        <w:adjustRightInd w:val="0"/>
        <w:spacing w:after="0" w:line="240" w:lineRule="auto"/>
        <w:rPr>
          <w:rFonts w:ascii="Times New Roman" w:hAnsi="Times New Roman" w:cs="Times New Roman"/>
          <w:color w:val="000000"/>
          <w:sz w:val="36"/>
          <w:szCs w:val="36"/>
          <w:lang w:val="en-US"/>
        </w:rPr>
      </w:pPr>
    </w:p>
    <w:p w:rsidR="00000000" w:rsidRDefault="00C145BD">
      <w:pPr>
        <w:widowControl w:val="0"/>
        <w:suppressAutoHyphens/>
        <w:autoSpaceDE w:val="0"/>
        <w:autoSpaceDN w:val="0"/>
        <w:adjustRightInd w:val="0"/>
        <w:spacing w:after="0" w:line="240" w:lineRule="auto"/>
        <w:ind w:left="-1080"/>
        <w:rPr>
          <w:rFonts w:ascii="Times New Roman" w:hAnsi="Times New Roman" w:cs="Times New Roman"/>
          <w:color w:val="000000"/>
          <w:sz w:val="2"/>
          <w:szCs w:val="2"/>
          <w:lang w:val="en-US"/>
        </w:rPr>
      </w:pPr>
      <w:r>
        <w:rPr>
          <w:rFonts w:ascii="Times New Roman" w:hAnsi="Times New Roman" w:cs="Times New Roman"/>
          <w:b/>
          <w:bCs/>
          <w:color w:val="000000"/>
          <w:lang w:val="en-US"/>
        </w:rPr>
        <w:t>COMPLETION</w:t>
      </w:r>
    </w:p>
    <w:p w:rsidR="00000000" w:rsidRDefault="00C145BD">
      <w:pPr>
        <w:widowControl w:val="0"/>
        <w:suppressAutoHyphens/>
        <w:autoSpaceDE w:val="0"/>
        <w:autoSpaceDN w:val="0"/>
        <w:adjustRightInd w:val="0"/>
        <w:spacing w:after="0" w:line="240" w:lineRule="auto"/>
        <w:rPr>
          <w:rFonts w:ascii="Times New Roman" w:hAnsi="Times New Roman" w:cs="Times New Roman"/>
          <w:color w:val="000000"/>
          <w:lang w:val="en-US"/>
        </w:rPr>
      </w:pPr>
    </w:p>
    <w:p w:rsidR="00000000" w:rsidRDefault="00C145BD">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ab/>
        <w:t>24.</w:t>
      </w:r>
      <w:r>
        <w:rPr>
          <w:rFonts w:ascii="Times New Roman" w:hAnsi="Times New Roman" w:cs="Times New Roman"/>
          <w:color w:val="000000"/>
          <w:lang w:val="en-US"/>
        </w:rPr>
        <w:tab/>
        <w:t>ANS:</w:t>
      </w:r>
      <w:r>
        <w:rPr>
          <w:rFonts w:ascii="Times New Roman" w:hAnsi="Times New Roman" w:cs="Times New Roman"/>
          <w:color w:val="000000"/>
          <w:lang w:val="en-US"/>
        </w:rPr>
        <w:tab/>
      </w:r>
    </w:p>
    <w:p w:rsidR="00000000" w:rsidRDefault="00C145BD">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Enterprise Resource Planning</w:t>
      </w:r>
    </w:p>
    <w:p w:rsidR="00000000" w:rsidRDefault="00C145BD">
      <w:pPr>
        <w:keepLines/>
        <w:suppressAutoHyphens/>
        <w:autoSpaceDE w:val="0"/>
        <w:autoSpaceDN w:val="0"/>
        <w:adjustRightInd w:val="0"/>
        <w:spacing w:after="0" w:line="240" w:lineRule="auto"/>
        <w:rPr>
          <w:rFonts w:ascii="Times New Roman" w:hAnsi="Times New Roman" w:cs="Times New Roman"/>
          <w:color w:val="000000"/>
          <w:sz w:val="2"/>
          <w:szCs w:val="2"/>
          <w:lang w:val="en-US"/>
        </w:rPr>
      </w:pPr>
      <w:r>
        <w:rPr>
          <w:rFonts w:ascii="Times New Roman" w:hAnsi="Times New Roman" w:cs="Times New Roman"/>
          <w:color w:val="000000"/>
          <w:lang w:val="en-US"/>
        </w:rPr>
        <w:t>ERP</w:t>
      </w:r>
    </w:p>
    <w:p w:rsidR="00000000" w:rsidRDefault="00C145BD">
      <w:pPr>
        <w:widowControl w:val="0"/>
        <w:suppressAutoHyphens/>
        <w:autoSpaceDE w:val="0"/>
        <w:autoSpaceDN w:val="0"/>
        <w:adjustRightInd w:val="0"/>
        <w:spacing w:after="1" w:line="240" w:lineRule="auto"/>
        <w:rPr>
          <w:rFonts w:ascii="Times New Roman" w:hAnsi="Times New Roman" w:cs="Times New Roman"/>
          <w:color w:val="000000"/>
          <w:lang w:val="en-US"/>
        </w:rPr>
      </w:pPr>
    </w:p>
    <w:p w:rsidR="00000000" w:rsidRDefault="00C145B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lang w:val="en-US"/>
        </w:rPr>
      </w:pPr>
      <w:r>
        <w:rPr>
          <w:rFonts w:ascii="Times New Roman" w:hAnsi="Times New Roman" w:cs="Times New Roman"/>
          <w:color w:val="000000"/>
          <w:lang w:val="en-US"/>
        </w:rPr>
        <w:t>PTS:</w:t>
      </w:r>
      <w:r>
        <w:rPr>
          <w:rFonts w:ascii="Times New Roman" w:hAnsi="Times New Roman" w:cs="Times New Roman"/>
          <w:color w:val="000000"/>
          <w:lang w:val="en-US"/>
        </w:rPr>
        <w:tab/>
        <w:t>1</w:t>
      </w:r>
      <w:r>
        <w:rPr>
          <w:rFonts w:ascii="Times New Roman" w:hAnsi="Times New Roman" w:cs="Times New Roman"/>
          <w:color w:val="000000"/>
          <w:lang w:val="en-US"/>
        </w:rPr>
        <w:tab/>
        <w:t>REF:</w:t>
      </w:r>
      <w:r>
        <w:rPr>
          <w:rFonts w:ascii="Times New Roman" w:hAnsi="Times New Roman" w:cs="Times New Roman"/>
          <w:color w:val="000000"/>
          <w:lang w:val="en-US"/>
        </w:rPr>
        <w:tab/>
        <w:t>1</w:t>
      </w:r>
    </w:p>
    <w:p w:rsidR="00000000" w:rsidRDefault="00C145BD">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C145BD">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sz w:val="2"/>
          <w:szCs w:val="2"/>
          <w:lang w:val="en-US"/>
        </w:rPr>
      </w:pPr>
      <w:r>
        <w:rPr>
          <w:rFonts w:ascii="Times New Roman" w:hAnsi="Times New Roman" w:cs="Times New Roman"/>
          <w:color w:val="000000"/>
          <w:lang w:val="en-US"/>
        </w:rPr>
        <w:tab/>
        <w:t>25.</w:t>
      </w:r>
      <w:r>
        <w:rPr>
          <w:rFonts w:ascii="Times New Roman" w:hAnsi="Times New Roman" w:cs="Times New Roman"/>
          <w:color w:val="000000"/>
          <w:lang w:val="en-US"/>
        </w:rPr>
        <w:tab/>
        <w:t>ANS:</w:t>
      </w:r>
      <w:r>
        <w:rPr>
          <w:rFonts w:ascii="Times New Roman" w:hAnsi="Times New Roman" w:cs="Times New Roman"/>
          <w:color w:val="000000"/>
          <w:lang w:val="en-US"/>
        </w:rPr>
        <w:tab/>
        <w:t>business process</w:t>
      </w:r>
    </w:p>
    <w:p w:rsidR="00000000" w:rsidRDefault="00C145BD">
      <w:pPr>
        <w:widowControl w:val="0"/>
        <w:suppressAutoHyphens/>
        <w:autoSpaceDE w:val="0"/>
        <w:autoSpaceDN w:val="0"/>
        <w:adjustRightInd w:val="0"/>
        <w:spacing w:after="1" w:line="240" w:lineRule="auto"/>
        <w:rPr>
          <w:rFonts w:ascii="Times New Roman" w:hAnsi="Times New Roman" w:cs="Times New Roman"/>
          <w:color w:val="000000"/>
          <w:lang w:val="en-US"/>
        </w:rPr>
      </w:pPr>
    </w:p>
    <w:p w:rsidR="00000000" w:rsidRDefault="00C145B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lang w:val="en-US"/>
        </w:rPr>
      </w:pPr>
      <w:r>
        <w:rPr>
          <w:rFonts w:ascii="Times New Roman" w:hAnsi="Times New Roman" w:cs="Times New Roman"/>
          <w:color w:val="000000"/>
          <w:lang w:val="en-US"/>
        </w:rPr>
        <w:t>PTS:</w:t>
      </w:r>
      <w:r>
        <w:rPr>
          <w:rFonts w:ascii="Times New Roman" w:hAnsi="Times New Roman" w:cs="Times New Roman"/>
          <w:color w:val="000000"/>
          <w:lang w:val="en-US"/>
        </w:rPr>
        <w:tab/>
        <w:t>1</w:t>
      </w:r>
      <w:r>
        <w:rPr>
          <w:rFonts w:ascii="Times New Roman" w:hAnsi="Times New Roman" w:cs="Times New Roman"/>
          <w:color w:val="000000"/>
          <w:lang w:val="en-US"/>
        </w:rPr>
        <w:tab/>
        <w:t>REF:</w:t>
      </w:r>
      <w:r>
        <w:rPr>
          <w:rFonts w:ascii="Times New Roman" w:hAnsi="Times New Roman" w:cs="Times New Roman"/>
          <w:color w:val="000000"/>
          <w:lang w:val="en-US"/>
        </w:rPr>
        <w:tab/>
        <w:t>1</w:t>
      </w:r>
    </w:p>
    <w:p w:rsidR="00000000" w:rsidRDefault="00C145BD">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C145BD">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ab/>
        <w:t>26.</w:t>
      </w:r>
      <w:r>
        <w:rPr>
          <w:rFonts w:ascii="Times New Roman" w:hAnsi="Times New Roman" w:cs="Times New Roman"/>
          <w:color w:val="000000"/>
          <w:lang w:val="en-US"/>
        </w:rPr>
        <w:tab/>
        <w:t>ANS:</w:t>
      </w:r>
      <w:r>
        <w:rPr>
          <w:rFonts w:ascii="Times New Roman" w:hAnsi="Times New Roman" w:cs="Times New Roman"/>
          <w:color w:val="000000"/>
          <w:lang w:val="en-US"/>
        </w:rPr>
        <w:tab/>
      </w:r>
    </w:p>
    <w:p w:rsidR="00000000" w:rsidRDefault="00C145BD">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Accounting and Finance</w:t>
      </w:r>
    </w:p>
    <w:p w:rsidR="00000000" w:rsidRDefault="00C145BD">
      <w:pPr>
        <w:keepLines/>
        <w:suppressAutoHyphens/>
        <w:autoSpaceDE w:val="0"/>
        <w:autoSpaceDN w:val="0"/>
        <w:adjustRightInd w:val="0"/>
        <w:spacing w:after="0" w:line="240" w:lineRule="auto"/>
        <w:rPr>
          <w:rFonts w:ascii="Times New Roman" w:hAnsi="Times New Roman" w:cs="Times New Roman"/>
          <w:color w:val="000000"/>
          <w:sz w:val="2"/>
          <w:szCs w:val="2"/>
          <w:lang w:val="en-US"/>
        </w:rPr>
      </w:pPr>
      <w:r>
        <w:rPr>
          <w:rFonts w:ascii="Times New Roman" w:hAnsi="Times New Roman" w:cs="Times New Roman"/>
          <w:color w:val="000000"/>
          <w:lang w:val="en-US"/>
        </w:rPr>
        <w:t>A/F</w:t>
      </w:r>
    </w:p>
    <w:p w:rsidR="00000000" w:rsidRDefault="00C145BD">
      <w:pPr>
        <w:widowControl w:val="0"/>
        <w:suppressAutoHyphens/>
        <w:autoSpaceDE w:val="0"/>
        <w:autoSpaceDN w:val="0"/>
        <w:adjustRightInd w:val="0"/>
        <w:spacing w:after="1" w:line="240" w:lineRule="auto"/>
        <w:rPr>
          <w:rFonts w:ascii="Times New Roman" w:hAnsi="Times New Roman" w:cs="Times New Roman"/>
          <w:color w:val="000000"/>
          <w:lang w:val="en-US"/>
        </w:rPr>
      </w:pPr>
    </w:p>
    <w:p w:rsidR="00000000" w:rsidRDefault="00C145B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lang w:val="en-US"/>
        </w:rPr>
      </w:pPr>
      <w:r>
        <w:rPr>
          <w:rFonts w:ascii="Times New Roman" w:hAnsi="Times New Roman" w:cs="Times New Roman"/>
          <w:color w:val="000000"/>
          <w:lang w:val="en-US"/>
        </w:rPr>
        <w:lastRenderedPageBreak/>
        <w:t>PTS:</w:t>
      </w:r>
      <w:r>
        <w:rPr>
          <w:rFonts w:ascii="Times New Roman" w:hAnsi="Times New Roman" w:cs="Times New Roman"/>
          <w:color w:val="000000"/>
          <w:lang w:val="en-US"/>
        </w:rPr>
        <w:tab/>
        <w:t>1</w:t>
      </w:r>
      <w:r>
        <w:rPr>
          <w:rFonts w:ascii="Times New Roman" w:hAnsi="Times New Roman" w:cs="Times New Roman"/>
          <w:color w:val="000000"/>
          <w:lang w:val="en-US"/>
        </w:rPr>
        <w:tab/>
        <w:t>REF:</w:t>
      </w:r>
      <w:r>
        <w:rPr>
          <w:rFonts w:ascii="Times New Roman" w:hAnsi="Times New Roman" w:cs="Times New Roman"/>
          <w:color w:val="000000"/>
          <w:lang w:val="en-US"/>
        </w:rPr>
        <w:tab/>
        <w:t>2</w:t>
      </w:r>
    </w:p>
    <w:p w:rsidR="00000000" w:rsidRDefault="00C145BD">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C145BD">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ab/>
        <w:t>27.</w:t>
      </w:r>
      <w:r>
        <w:rPr>
          <w:rFonts w:ascii="Times New Roman" w:hAnsi="Times New Roman" w:cs="Times New Roman"/>
          <w:color w:val="000000"/>
          <w:lang w:val="en-US"/>
        </w:rPr>
        <w:tab/>
        <w:t>ANS:</w:t>
      </w:r>
      <w:r>
        <w:rPr>
          <w:rFonts w:ascii="Times New Roman" w:hAnsi="Times New Roman" w:cs="Times New Roman"/>
          <w:color w:val="000000"/>
          <w:lang w:val="en-US"/>
        </w:rPr>
        <w:tab/>
      </w:r>
    </w:p>
    <w:p w:rsidR="00000000" w:rsidRDefault="00C145BD">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Recruiting and hiring</w:t>
      </w:r>
    </w:p>
    <w:p w:rsidR="00000000" w:rsidRDefault="00C145BD">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Training</w:t>
      </w:r>
    </w:p>
    <w:p w:rsidR="00000000" w:rsidRDefault="00C145BD">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Payroll</w:t>
      </w:r>
    </w:p>
    <w:p w:rsidR="00000000" w:rsidRDefault="00C145BD">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Benefits</w:t>
      </w:r>
    </w:p>
    <w:p w:rsidR="00000000" w:rsidRDefault="00C145BD">
      <w:pPr>
        <w:keepLines/>
        <w:suppressAutoHyphens/>
        <w:autoSpaceDE w:val="0"/>
        <w:autoSpaceDN w:val="0"/>
        <w:adjustRightInd w:val="0"/>
        <w:spacing w:after="0" w:line="240" w:lineRule="auto"/>
        <w:rPr>
          <w:rFonts w:ascii="Times New Roman" w:hAnsi="Times New Roman" w:cs="Times New Roman"/>
          <w:color w:val="000000"/>
          <w:sz w:val="2"/>
          <w:szCs w:val="2"/>
          <w:lang w:val="en-US"/>
        </w:rPr>
      </w:pPr>
      <w:r>
        <w:rPr>
          <w:rFonts w:ascii="Times New Roman" w:hAnsi="Times New Roman" w:cs="Times New Roman"/>
          <w:color w:val="000000"/>
          <w:lang w:val="en-US"/>
        </w:rPr>
        <w:t>Government compliance</w:t>
      </w:r>
    </w:p>
    <w:p w:rsidR="00000000" w:rsidRDefault="00C145BD">
      <w:pPr>
        <w:widowControl w:val="0"/>
        <w:suppressAutoHyphens/>
        <w:autoSpaceDE w:val="0"/>
        <w:autoSpaceDN w:val="0"/>
        <w:adjustRightInd w:val="0"/>
        <w:spacing w:after="1" w:line="240" w:lineRule="auto"/>
        <w:rPr>
          <w:rFonts w:ascii="Times New Roman" w:hAnsi="Times New Roman" w:cs="Times New Roman"/>
          <w:color w:val="000000"/>
          <w:lang w:val="en-US"/>
        </w:rPr>
      </w:pPr>
    </w:p>
    <w:p w:rsidR="00000000" w:rsidRDefault="00C145B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lang w:val="en-US"/>
        </w:rPr>
      </w:pPr>
      <w:r>
        <w:rPr>
          <w:rFonts w:ascii="Times New Roman" w:hAnsi="Times New Roman" w:cs="Times New Roman"/>
          <w:color w:val="000000"/>
          <w:lang w:val="en-US"/>
        </w:rPr>
        <w:t>PTS:</w:t>
      </w:r>
      <w:r>
        <w:rPr>
          <w:rFonts w:ascii="Times New Roman" w:hAnsi="Times New Roman" w:cs="Times New Roman"/>
          <w:color w:val="000000"/>
          <w:lang w:val="en-US"/>
        </w:rPr>
        <w:tab/>
        <w:t>1</w:t>
      </w:r>
      <w:r>
        <w:rPr>
          <w:rFonts w:ascii="Times New Roman" w:hAnsi="Times New Roman" w:cs="Times New Roman"/>
          <w:color w:val="000000"/>
          <w:lang w:val="en-US"/>
        </w:rPr>
        <w:tab/>
        <w:t>REF:</w:t>
      </w:r>
      <w:r>
        <w:rPr>
          <w:rFonts w:ascii="Times New Roman" w:hAnsi="Times New Roman" w:cs="Times New Roman"/>
          <w:color w:val="000000"/>
          <w:lang w:val="en-US"/>
        </w:rPr>
        <w:tab/>
        <w:t>2</w:t>
      </w:r>
    </w:p>
    <w:p w:rsidR="00000000" w:rsidRDefault="00C145BD">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C145BD">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ab/>
        <w:t>28.</w:t>
      </w:r>
      <w:r>
        <w:rPr>
          <w:rFonts w:ascii="Times New Roman" w:hAnsi="Times New Roman" w:cs="Times New Roman"/>
          <w:color w:val="000000"/>
          <w:lang w:val="en-US"/>
        </w:rPr>
        <w:tab/>
        <w:t>ANS:</w:t>
      </w:r>
      <w:r>
        <w:rPr>
          <w:rFonts w:ascii="Times New Roman" w:hAnsi="Times New Roman" w:cs="Times New Roman"/>
          <w:color w:val="000000"/>
          <w:lang w:val="en-US"/>
        </w:rPr>
        <w:tab/>
      </w:r>
    </w:p>
    <w:p w:rsidR="00000000" w:rsidRDefault="00C145BD">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Information systems</w:t>
      </w:r>
    </w:p>
    <w:p w:rsidR="00000000" w:rsidRDefault="00C145BD">
      <w:pPr>
        <w:keepLines/>
        <w:suppressAutoHyphens/>
        <w:autoSpaceDE w:val="0"/>
        <w:autoSpaceDN w:val="0"/>
        <w:adjustRightInd w:val="0"/>
        <w:spacing w:after="0" w:line="240" w:lineRule="auto"/>
        <w:rPr>
          <w:rFonts w:ascii="Times New Roman" w:hAnsi="Times New Roman" w:cs="Times New Roman"/>
          <w:color w:val="000000"/>
          <w:sz w:val="2"/>
          <w:szCs w:val="2"/>
          <w:lang w:val="en-US"/>
        </w:rPr>
      </w:pPr>
      <w:r>
        <w:rPr>
          <w:rFonts w:ascii="Times New Roman" w:hAnsi="Times New Roman" w:cs="Times New Roman"/>
          <w:color w:val="000000"/>
          <w:lang w:val="en-US"/>
        </w:rPr>
        <w:t>IS</w:t>
      </w:r>
    </w:p>
    <w:p w:rsidR="00000000" w:rsidRDefault="00C145BD">
      <w:pPr>
        <w:widowControl w:val="0"/>
        <w:suppressAutoHyphens/>
        <w:autoSpaceDE w:val="0"/>
        <w:autoSpaceDN w:val="0"/>
        <w:adjustRightInd w:val="0"/>
        <w:spacing w:after="1" w:line="240" w:lineRule="auto"/>
        <w:rPr>
          <w:rFonts w:ascii="Times New Roman" w:hAnsi="Times New Roman" w:cs="Times New Roman"/>
          <w:color w:val="000000"/>
          <w:lang w:val="en-US"/>
        </w:rPr>
      </w:pPr>
    </w:p>
    <w:p w:rsidR="00000000" w:rsidRDefault="00C145B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lang w:val="en-US"/>
        </w:rPr>
      </w:pPr>
      <w:r>
        <w:rPr>
          <w:rFonts w:ascii="Times New Roman" w:hAnsi="Times New Roman" w:cs="Times New Roman"/>
          <w:color w:val="000000"/>
          <w:lang w:val="en-US"/>
        </w:rPr>
        <w:t>PTS:</w:t>
      </w:r>
      <w:r>
        <w:rPr>
          <w:rFonts w:ascii="Times New Roman" w:hAnsi="Times New Roman" w:cs="Times New Roman"/>
          <w:color w:val="000000"/>
          <w:lang w:val="en-US"/>
        </w:rPr>
        <w:tab/>
        <w:t>1</w:t>
      </w:r>
      <w:r>
        <w:rPr>
          <w:rFonts w:ascii="Times New Roman" w:hAnsi="Times New Roman" w:cs="Times New Roman"/>
          <w:color w:val="000000"/>
          <w:lang w:val="en-US"/>
        </w:rPr>
        <w:tab/>
        <w:t>REF:</w:t>
      </w:r>
      <w:r>
        <w:rPr>
          <w:rFonts w:ascii="Times New Roman" w:hAnsi="Times New Roman" w:cs="Times New Roman"/>
          <w:color w:val="000000"/>
          <w:lang w:val="en-US"/>
        </w:rPr>
        <w:tab/>
        <w:t>3</w:t>
      </w:r>
    </w:p>
    <w:p w:rsidR="00000000" w:rsidRDefault="00C145BD">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C145BD">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ab/>
        <w:t>29.</w:t>
      </w:r>
      <w:r>
        <w:rPr>
          <w:rFonts w:ascii="Times New Roman" w:hAnsi="Times New Roman" w:cs="Times New Roman"/>
          <w:color w:val="000000"/>
          <w:lang w:val="en-US"/>
        </w:rPr>
        <w:tab/>
      </w:r>
      <w:r>
        <w:rPr>
          <w:rFonts w:ascii="Times New Roman" w:hAnsi="Times New Roman" w:cs="Times New Roman"/>
          <w:color w:val="000000"/>
          <w:lang w:val="en-US"/>
        </w:rPr>
        <w:t>ANS:</w:t>
      </w:r>
      <w:r>
        <w:rPr>
          <w:rFonts w:ascii="Times New Roman" w:hAnsi="Times New Roman" w:cs="Times New Roman"/>
          <w:color w:val="000000"/>
          <w:lang w:val="en-US"/>
        </w:rPr>
        <w:tab/>
      </w:r>
    </w:p>
    <w:p w:rsidR="00000000" w:rsidRDefault="00C145BD">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integrated information systems</w:t>
      </w:r>
    </w:p>
    <w:p w:rsidR="00000000" w:rsidRDefault="00C145BD">
      <w:pPr>
        <w:keepLines/>
        <w:suppressAutoHyphens/>
        <w:autoSpaceDE w:val="0"/>
        <w:autoSpaceDN w:val="0"/>
        <w:adjustRightInd w:val="0"/>
        <w:spacing w:after="0" w:line="240" w:lineRule="auto"/>
        <w:rPr>
          <w:rFonts w:ascii="Times New Roman" w:hAnsi="Times New Roman" w:cs="Times New Roman"/>
          <w:color w:val="000000"/>
          <w:sz w:val="2"/>
          <w:szCs w:val="2"/>
          <w:lang w:val="en-US"/>
        </w:rPr>
      </w:pPr>
      <w:r>
        <w:rPr>
          <w:rFonts w:ascii="Times New Roman" w:hAnsi="Times New Roman" w:cs="Times New Roman"/>
          <w:color w:val="000000"/>
          <w:lang w:val="en-US"/>
        </w:rPr>
        <w:t>integrated IS</w:t>
      </w:r>
    </w:p>
    <w:p w:rsidR="00000000" w:rsidRDefault="00C145BD">
      <w:pPr>
        <w:widowControl w:val="0"/>
        <w:suppressAutoHyphens/>
        <w:autoSpaceDE w:val="0"/>
        <w:autoSpaceDN w:val="0"/>
        <w:adjustRightInd w:val="0"/>
        <w:spacing w:after="1" w:line="240" w:lineRule="auto"/>
        <w:rPr>
          <w:rFonts w:ascii="Times New Roman" w:hAnsi="Times New Roman" w:cs="Times New Roman"/>
          <w:color w:val="000000"/>
          <w:lang w:val="en-US"/>
        </w:rPr>
      </w:pPr>
    </w:p>
    <w:p w:rsidR="00000000" w:rsidRDefault="00C145B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lang w:val="en-US"/>
        </w:rPr>
      </w:pPr>
      <w:r>
        <w:rPr>
          <w:rFonts w:ascii="Times New Roman" w:hAnsi="Times New Roman" w:cs="Times New Roman"/>
          <w:color w:val="000000"/>
          <w:lang w:val="en-US"/>
        </w:rPr>
        <w:t>PTS:</w:t>
      </w:r>
      <w:r>
        <w:rPr>
          <w:rFonts w:ascii="Times New Roman" w:hAnsi="Times New Roman" w:cs="Times New Roman"/>
          <w:color w:val="000000"/>
          <w:lang w:val="en-US"/>
        </w:rPr>
        <w:tab/>
        <w:t>1</w:t>
      </w:r>
      <w:r>
        <w:rPr>
          <w:rFonts w:ascii="Times New Roman" w:hAnsi="Times New Roman" w:cs="Times New Roman"/>
          <w:color w:val="000000"/>
          <w:lang w:val="en-US"/>
        </w:rPr>
        <w:tab/>
        <w:t>REF:</w:t>
      </w:r>
      <w:r>
        <w:rPr>
          <w:rFonts w:ascii="Times New Roman" w:hAnsi="Times New Roman" w:cs="Times New Roman"/>
          <w:color w:val="000000"/>
          <w:lang w:val="en-US"/>
        </w:rPr>
        <w:tab/>
        <w:t>4</w:t>
      </w:r>
    </w:p>
    <w:p w:rsidR="00000000" w:rsidRDefault="00C145BD">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C145BD">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sz w:val="2"/>
          <w:szCs w:val="2"/>
          <w:lang w:val="en-US"/>
        </w:rPr>
      </w:pPr>
      <w:r>
        <w:rPr>
          <w:rFonts w:ascii="Times New Roman" w:hAnsi="Times New Roman" w:cs="Times New Roman"/>
          <w:color w:val="000000"/>
          <w:lang w:val="en-US"/>
        </w:rPr>
        <w:tab/>
        <w:t>30.</w:t>
      </w:r>
      <w:r>
        <w:rPr>
          <w:rFonts w:ascii="Times New Roman" w:hAnsi="Times New Roman" w:cs="Times New Roman"/>
          <w:color w:val="000000"/>
          <w:lang w:val="en-US"/>
        </w:rPr>
        <w:tab/>
        <w:t>ANS:</w:t>
      </w:r>
      <w:r>
        <w:rPr>
          <w:rFonts w:ascii="Times New Roman" w:hAnsi="Times New Roman" w:cs="Times New Roman"/>
          <w:color w:val="000000"/>
          <w:lang w:val="en-US"/>
        </w:rPr>
        <w:tab/>
        <w:t>Stockout</w:t>
      </w:r>
    </w:p>
    <w:p w:rsidR="00000000" w:rsidRDefault="00C145BD">
      <w:pPr>
        <w:widowControl w:val="0"/>
        <w:suppressAutoHyphens/>
        <w:autoSpaceDE w:val="0"/>
        <w:autoSpaceDN w:val="0"/>
        <w:adjustRightInd w:val="0"/>
        <w:spacing w:after="1" w:line="240" w:lineRule="auto"/>
        <w:rPr>
          <w:rFonts w:ascii="Times New Roman" w:hAnsi="Times New Roman" w:cs="Times New Roman"/>
          <w:color w:val="000000"/>
          <w:lang w:val="en-US"/>
        </w:rPr>
      </w:pPr>
    </w:p>
    <w:p w:rsidR="00000000" w:rsidRDefault="00C145B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lang w:val="en-US"/>
        </w:rPr>
      </w:pPr>
      <w:r>
        <w:rPr>
          <w:rFonts w:ascii="Times New Roman" w:hAnsi="Times New Roman" w:cs="Times New Roman"/>
          <w:color w:val="000000"/>
          <w:lang w:val="en-US"/>
        </w:rPr>
        <w:t>PTS:</w:t>
      </w:r>
      <w:r>
        <w:rPr>
          <w:rFonts w:ascii="Times New Roman" w:hAnsi="Times New Roman" w:cs="Times New Roman"/>
          <w:color w:val="000000"/>
          <w:lang w:val="en-US"/>
        </w:rPr>
        <w:tab/>
        <w:t>1</w:t>
      </w:r>
      <w:r>
        <w:rPr>
          <w:rFonts w:ascii="Times New Roman" w:hAnsi="Times New Roman" w:cs="Times New Roman"/>
          <w:color w:val="000000"/>
          <w:lang w:val="en-US"/>
        </w:rPr>
        <w:tab/>
        <w:t>REF:</w:t>
      </w:r>
      <w:r>
        <w:rPr>
          <w:rFonts w:ascii="Times New Roman" w:hAnsi="Times New Roman" w:cs="Times New Roman"/>
          <w:color w:val="000000"/>
          <w:lang w:val="en-US"/>
        </w:rPr>
        <w:tab/>
        <w:t>10</w:t>
      </w:r>
    </w:p>
    <w:p w:rsidR="00000000" w:rsidRDefault="00C145BD">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C145BD">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sz w:val="2"/>
          <w:szCs w:val="2"/>
          <w:lang w:val="en-US"/>
        </w:rPr>
      </w:pPr>
      <w:r>
        <w:rPr>
          <w:rFonts w:ascii="Times New Roman" w:hAnsi="Times New Roman" w:cs="Times New Roman"/>
          <w:color w:val="000000"/>
          <w:lang w:val="en-US"/>
        </w:rPr>
        <w:tab/>
        <w:t>31.</w:t>
      </w:r>
      <w:r>
        <w:rPr>
          <w:rFonts w:ascii="Times New Roman" w:hAnsi="Times New Roman" w:cs="Times New Roman"/>
          <w:color w:val="000000"/>
          <w:lang w:val="en-US"/>
        </w:rPr>
        <w:tab/>
        <w:t>ANS:</w:t>
      </w:r>
      <w:r>
        <w:rPr>
          <w:rFonts w:ascii="Times New Roman" w:hAnsi="Times New Roman" w:cs="Times New Roman"/>
          <w:color w:val="000000"/>
          <w:lang w:val="en-US"/>
        </w:rPr>
        <w:tab/>
        <w:t>Safety stock</w:t>
      </w:r>
    </w:p>
    <w:p w:rsidR="00000000" w:rsidRDefault="00C145BD">
      <w:pPr>
        <w:widowControl w:val="0"/>
        <w:suppressAutoHyphens/>
        <w:autoSpaceDE w:val="0"/>
        <w:autoSpaceDN w:val="0"/>
        <w:adjustRightInd w:val="0"/>
        <w:spacing w:after="1" w:line="240" w:lineRule="auto"/>
        <w:rPr>
          <w:rFonts w:ascii="Times New Roman" w:hAnsi="Times New Roman" w:cs="Times New Roman"/>
          <w:color w:val="000000"/>
          <w:lang w:val="en-US"/>
        </w:rPr>
      </w:pPr>
    </w:p>
    <w:p w:rsidR="00000000" w:rsidRDefault="00C145B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lang w:val="en-US"/>
        </w:rPr>
      </w:pPr>
      <w:r>
        <w:rPr>
          <w:rFonts w:ascii="Times New Roman" w:hAnsi="Times New Roman" w:cs="Times New Roman"/>
          <w:color w:val="000000"/>
          <w:lang w:val="en-US"/>
        </w:rPr>
        <w:t>PTS:</w:t>
      </w:r>
      <w:r>
        <w:rPr>
          <w:rFonts w:ascii="Times New Roman" w:hAnsi="Times New Roman" w:cs="Times New Roman"/>
          <w:color w:val="000000"/>
          <w:lang w:val="en-US"/>
        </w:rPr>
        <w:tab/>
        <w:t>1</w:t>
      </w:r>
      <w:r>
        <w:rPr>
          <w:rFonts w:ascii="Times New Roman" w:hAnsi="Times New Roman" w:cs="Times New Roman"/>
          <w:color w:val="000000"/>
          <w:lang w:val="en-US"/>
        </w:rPr>
        <w:tab/>
        <w:t>REF:</w:t>
      </w:r>
      <w:r>
        <w:rPr>
          <w:rFonts w:ascii="Times New Roman" w:hAnsi="Times New Roman" w:cs="Times New Roman"/>
          <w:color w:val="000000"/>
          <w:lang w:val="en-US"/>
        </w:rPr>
        <w:tab/>
        <w:t>10</w:t>
      </w:r>
    </w:p>
    <w:p w:rsidR="00000000" w:rsidRDefault="00C145BD">
      <w:pPr>
        <w:widowControl w:val="0"/>
        <w:suppressAutoHyphens/>
        <w:autoSpaceDE w:val="0"/>
        <w:autoSpaceDN w:val="0"/>
        <w:adjustRightInd w:val="0"/>
        <w:spacing w:after="0" w:line="240" w:lineRule="auto"/>
        <w:rPr>
          <w:rFonts w:ascii="Times New Roman" w:hAnsi="Times New Roman" w:cs="Times New Roman"/>
          <w:color w:val="000000"/>
          <w:sz w:val="36"/>
          <w:szCs w:val="36"/>
          <w:lang w:val="en-US"/>
        </w:rPr>
      </w:pPr>
    </w:p>
    <w:p w:rsidR="00000000" w:rsidRDefault="00C145BD">
      <w:pPr>
        <w:widowControl w:val="0"/>
        <w:suppressAutoHyphens/>
        <w:autoSpaceDE w:val="0"/>
        <w:autoSpaceDN w:val="0"/>
        <w:adjustRightInd w:val="0"/>
        <w:spacing w:after="0" w:line="240" w:lineRule="auto"/>
        <w:ind w:left="-1080"/>
        <w:rPr>
          <w:rFonts w:ascii="Times New Roman" w:hAnsi="Times New Roman" w:cs="Times New Roman"/>
          <w:color w:val="000000"/>
          <w:sz w:val="2"/>
          <w:szCs w:val="2"/>
          <w:lang w:val="en-US"/>
        </w:rPr>
      </w:pPr>
      <w:r>
        <w:rPr>
          <w:rFonts w:ascii="Times New Roman" w:hAnsi="Times New Roman" w:cs="Times New Roman"/>
          <w:b/>
          <w:bCs/>
          <w:color w:val="000000"/>
          <w:lang w:val="en-US"/>
        </w:rPr>
        <w:t>SHORT ANSWER</w:t>
      </w:r>
    </w:p>
    <w:p w:rsidR="00000000" w:rsidRDefault="00C145BD">
      <w:pPr>
        <w:widowControl w:val="0"/>
        <w:suppressAutoHyphens/>
        <w:autoSpaceDE w:val="0"/>
        <w:autoSpaceDN w:val="0"/>
        <w:adjustRightInd w:val="0"/>
        <w:spacing w:after="0" w:line="240" w:lineRule="auto"/>
        <w:rPr>
          <w:rFonts w:ascii="Times New Roman" w:hAnsi="Times New Roman" w:cs="Times New Roman"/>
          <w:color w:val="000000"/>
          <w:lang w:val="en-US"/>
        </w:rPr>
      </w:pPr>
    </w:p>
    <w:p w:rsidR="00000000" w:rsidRDefault="00C145BD">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ab/>
        <w:t>32.</w:t>
      </w:r>
      <w:r>
        <w:rPr>
          <w:rFonts w:ascii="Times New Roman" w:hAnsi="Times New Roman" w:cs="Times New Roman"/>
          <w:color w:val="000000"/>
          <w:lang w:val="en-US"/>
        </w:rPr>
        <w:tab/>
        <w:t>ANS:</w:t>
      </w:r>
      <w:r>
        <w:rPr>
          <w:rFonts w:ascii="Times New Roman" w:hAnsi="Times New Roman" w:cs="Times New Roman"/>
          <w:color w:val="000000"/>
          <w:lang w:val="en-US"/>
        </w:rPr>
        <w:tab/>
      </w:r>
    </w:p>
    <w:p w:rsidR="00000000" w:rsidRDefault="00C145BD">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Most companies have four main functional areas of operation.  Each area comprise</w:t>
      </w:r>
      <w:r>
        <w:rPr>
          <w:rFonts w:ascii="Times New Roman" w:hAnsi="Times New Roman" w:cs="Times New Roman"/>
          <w:color w:val="000000"/>
          <w:lang w:val="en-US"/>
        </w:rPr>
        <w:t xml:space="preserve">s a variety of narrower business functions, which are activities specific to that functional area of operation.  </w:t>
      </w:r>
    </w:p>
    <w:p w:rsidR="00000000" w:rsidRDefault="00C145BD">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Recall that a business process is a collection of activities that takes one or more kinds of input and creates an output that is of value to t</w:t>
      </w:r>
      <w:r>
        <w:rPr>
          <w:rFonts w:ascii="Times New Roman" w:hAnsi="Times New Roman" w:cs="Times New Roman"/>
          <w:color w:val="000000"/>
          <w:lang w:val="en-US"/>
        </w:rPr>
        <w:t>he customer.</w:t>
      </w:r>
    </w:p>
    <w:p w:rsidR="00000000" w:rsidRDefault="00C145BD">
      <w:pPr>
        <w:keepLines/>
        <w:suppressAutoHyphens/>
        <w:autoSpaceDE w:val="0"/>
        <w:autoSpaceDN w:val="0"/>
        <w:adjustRightInd w:val="0"/>
        <w:spacing w:after="0" w:line="240" w:lineRule="auto"/>
        <w:rPr>
          <w:rFonts w:ascii="Times New Roman" w:hAnsi="Times New Roman" w:cs="Times New Roman"/>
          <w:color w:val="000000"/>
          <w:sz w:val="2"/>
          <w:szCs w:val="2"/>
          <w:lang w:val="en-US"/>
        </w:rPr>
      </w:pPr>
      <w:r>
        <w:rPr>
          <w:rFonts w:ascii="Times New Roman" w:hAnsi="Times New Roman" w:cs="Times New Roman"/>
          <w:color w:val="000000"/>
          <w:lang w:val="en-US"/>
        </w:rPr>
        <w:t>Thinking in terms of business processes helps managers to look at their organization from the customer’s perspective.  For example, suppose that a customer wants to purchase a new computer.</w:t>
      </w:r>
    </w:p>
    <w:p w:rsidR="00000000" w:rsidRDefault="00C145BD">
      <w:pPr>
        <w:widowControl w:val="0"/>
        <w:suppressAutoHyphens/>
        <w:autoSpaceDE w:val="0"/>
        <w:autoSpaceDN w:val="0"/>
        <w:adjustRightInd w:val="0"/>
        <w:spacing w:after="1" w:line="240" w:lineRule="auto"/>
        <w:rPr>
          <w:rFonts w:ascii="Times New Roman" w:hAnsi="Times New Roman" w:cs="Times New Roman"/>
          <w:color w:val="000000"/>
          <w:lang w:val="en-US"/>
        </w:rPr>
      </w:pPr>
    </w:p>
    <w:p w:rsidR="00000000" w:rsidRDefault="00C145B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lang w:val="en-US"/>
        </w:rPr>
      </w:pPr>
      <w:r>
        <w:rPr>
          <w:rFonts w:ascii="Times New Roman" w:hAnsi="Times New Roman" w:cs="Times New Roman"/>
          <w:color w:val="000000"/>
          <w:lang w:val="en-US"/>
        </w:rPr>
        <w:t>PTS:</w:t>
      </w:r>
      <w:r>
        <w:rPr>
          <w:rFonts w:ascii="Times New Roman" w:hAnsi="Times New Roman" w:cs="Times New Roman"/>
          <w:color w:val="000000"/>
          <w:lang w:val="en-US"/>
        </w:rPr>
        <w:tab/>
        <w:t>1</w:t>
      </w:r>
      <w:r>
        <w:rPr>
          <w:rFonts w:ascii="Times New Roman" w:hAnsi="Times New Roman" w:cs="Times New Roman"/>
          <w:color w:val="000000"/>
          <w:lang w:val="en-US"/>
        </w:rPr>
        <w:tab/>
        <w:t>REF:</w:t>
      </w:r>
      <w:r>
        <w:rPr>
          <w:rFonts w:ascii="Times New Roman" w:hAnsi="Times New Roman" w:cs="Times New Roman"/>
          <w:color w:val="000000"/>
          <w:lang w:val="en-US"/>
        </w:rPr>
        <w:tab/>
        <w:t>2-3</w:t>
      </w:r>
    </w:p>
    <w:p w:rsidR="00000000" w:rsidRDefault="00C145BD">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C145BD">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ab/>
        <w:t>33.</w:t>
      </w:r>
      <w:r>
        <w:rPr>
          <w:rFonts w:ascii="Times New Roman" w:hAnsi="Times New Roman" w:cs="Times New Roman"/>
          <w:color w:val="000000"/>
          <w:lang w:val="en-US"/>
        </w:rPr>
        <w:tab/>
        <w:t>ANS:</w:t>
      </w:r>
      <w:r>
        <w:rPr>
          <w:rFonts w:ascii="Times New Roman" w:hAnsi="Times New Roman" w:cs="Times New Roman"/>
          <w:color w:val="000000"/>
          <w:lang w:val="en-US"/>
        </w:rPr>
        <w:tab/>
      </w:r>
    </w:p>
    <w:p w:rsidR="00000000" w:rsidRDefault="00C145BD">
      <w:pPr>
        <w:keepLines/>
        <w:suppressAutoHyphens/>
        <w:autoSpaceDE w:val="0"/>
        <w:autoSpaceDN w:val="0"/>
        <w:adjustRightInd w:val="0"/>
        <w:spacing w:after="0" w:line="240" w:lineRule="auto"/>
        <w:rPr>
          <w:rFonts w:ascii="Times New Roman" w:hAnsi="Times New Roman" w:cs="Times New Roman"/>
          <w:color w:val="000000"/>
          <w:sz w:val="2"/>
          <w:szCs w:val="2"/>
          <w:lang w:val="en-US"/>
        </w:rPr>
      </w:pPr>
      <w:r>
        <w:rPr>
          <w:rFonts w:ascii="Times New Roman" w:hAnsi="Times New Roman" w:cs="Times New Roman"/>
          <w:color w:val="000000"/>
          <w:lang w:val="en-US"/>
        </w:rPr>
        <w:t>Sharing data effectively</w:t>
      </w:r>
      <w:r>
        <w:rPr>
          <w:rFonts w:ascii="Times New Roman" w:hAnsi="Times New Roman" w:cs="Times New Roman"/>
          <w:color w:val="000000"/>
          <w:lang w:val="en-US"/>
        </w:rPr>
        <w:t xml:space="preserve"> and efficiently between and within functional areas leads to more efficient business processes.  Information systems can be designed so that functional areas share data.  These systems are called integrated information systems.</w:t>
      </w:r>
    </w:p>
    <w:p w:rsidR="00000000" w:rsidRDefault="00C145BD">
      <w:pPr>
        <w:widowControl w:val="0"/>
        <w:suppressAutoHyphens/>
        <w:autoSpaceDE w:val="0"/>
        <w:autoSpaceDN w:val="0"/>
        <w:adjustRightInd w:val="0"/>
        <w:spacing w:after="1" w:line="240" w:lineRule="auto"/>
        <w:rPr>
          <w:rFonts w:ascii="Times New Roman" w:hAnsi="Times New Roman" w:cs="Times New Roman"/>
          <w:color w:val="000000"/>
          <w:lang w:val="en-US"/>
        </w:rPr>
      </w:pPr>
    </w:p>
    <w:p w:rsidR="00000000" w:rsidRDefault="00C145B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lang w:val="en-US"/>
        </w:rPr>
      </w:pPr>
      <w:r>
        <w:rPr>
          <w:rFonts w:ascii="Times New Roman" w:hAnsi="Times New Roman" w:cs="Times New Roman"/>
          <w:color w:val="000000"/>
          <w:lang w:val="en-US"/>
        </w:rPr>
        <w:t>PTS:</w:t>
      </w:r>
      <w:r>
        <w:rPr>
          <w:rFonts w:ascii="Times New Roman" w:hAnsi="Times New Roman" w:cs="Times New Roman"/>
          <w:color w:val="000000"/>
          <w:lang w:val="en-US"/>
        </w:rPr>
        <w:tab/>
        <w:t>1</w:t>
      </w:r>
      <w:r>
        <w:rPr>
          <w:rFonts w:ascii="Times New Roman" w:hAnsi="Times New Roman" w:cs="Times New Roman"/>
          <w:color w:val="000000"/>
          <w:lang w:val="en-US"/>
        </w:rPr>
        <w:tab/>
        <w:t>REF:</w:t>
      </w:r>
      <w:r>
        <w:rPr>
          <w:rFonts w:ascii="Times New Roman" w:hAnsi="Times New Roman" w:cs="Times New Roman"/>
          <w:color w:val="000000"/>
          <w:lang w:val="en-US"/>
        </w:rPr>
        <w:tab/>
        <w:t>4</w:t>
      </w:r>
    </w:p>
    <w:p w:rsidR="00000000" w:rsidRDefault="00C145BD">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C145BD">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ab/>
        <w:t>34.</w:t>
      </w:r>
      <w:r>
        <w:rPr>
          <w:rFonts w:ascii="Times New Roman" w:hAnsi="Times New Roman" w:cs="Times New Roman"/>
          <w:color w:val="000000"/>
          <w:lang w:val="en-US"/>
        </w:rPr>
        <w:tab/>
        <w:t>ANS:</w:t>
      </w:r>
      <w:r>
        <w:rPr>
          <w:rFonts w:ascii="Times New Roman" w:hAnsi="Times New Roman" w:cs="Times New Roman"/>
          <w:color w:val="000000"/>
          <w:lang w:val="en-US"/>
        </w:rPr>
        <w:tab/>
      </w:r>
    </w:p>
    <w:p w:rsidR="00000000" w:rsidRDefault="00C145BD">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 xml:space="preserve">For the most part, this is a cash business and does not require formal record keeping, but you still need to keep track of your customers so that you can send flyers to repeat customers or send occasional thank you notes.  Thus, your records must show not </w:t>
      </w:r>
      <w:r>
        <w:rPr>
          <w:rFonts w:ascii="Times New Roman" w:hAnsi="Times New Roman" w:cs="Times New Roman"/>
          <w:color w:val="000000"/>
          <w:lang w:val="en-US"/>
        </w:rPr>
        <w:t>only the amount of sales, but also must identify repeat customers.</w:t>
      </w:r>
    </w:p>
    <w:p w:rsidR="00000000" w:rsidRDefault="00C145BD">
      <w:pPr>
        <w:keepLines/>
        <w:suppressAutoHyphens/>
        <w:autoSpaceDE w:val="0"/>
        <w:autoSpaceDN w:val="0"/>
        <w:adjustRightInd w:val="0"/>
        <w:spacing w:after="0" w:line="240" w:lineRule="auto"/>
        <w:rPr>
          <w:rFonts w:ascii="Times New Roman" w:hAnsi="Times New Roman" w:cs="Times New Roman"/>
          <w:color w:val="000000"/>
          <w:sz w:val="2"/>
          <w:szCs w:val="2"/>
          <w:lang w:val="en-US"/>
        </w:rPr>
      </w:pPr>
      <w:r>
        <w:rPr>
          <w:rFonts w:ascii="Times New Roman" w:hAnsi="Times New Roman" w:cs="Times New Roman"/>
          <w:color w:val="000000"/>
          <w:lang w:val="en-US"/>
        </w:rPr>
        <w:lastRenderedPageBreak/>
        <w:t>Product development can be done informally in such a simple business; you gather information about who buys which kind of lemonade and note what customers say ab</w:t>
      </w:r>
      <w:r>
        <w:rPr>
          <w:rFonts w:ascii="Times New Roman" w:hAnsi="Times New Roman" w:cs="Times New Roman"/>
          <w:color w:val="000000"/>
          <w:lang w:val="en-US"/>
        </w:rPr>
        <w:t>out each product.  You also analyze historical sales records to spot trends that are not obvious.</w:t>
      </w:r>
    </w:p>
    <w:p w:rsidR="00000000" w:rsidRDefault="00C145BD">
      <w:pPr>
        <w:widowControl w:val="0"/>
        <w:suppressAutoHyphens/>
        <w:autoSpaceDE w:val="0"/>
        <w:autoSpaceDN w:val="0"/>
        <w:adjustRightInd w:val="0"/>
        <w:spacing w:after="1" w:line="240" w:lineRule="auto"/>
        <w:rPr>
          <w:rFonts w:ascii="Times New Roman" w:hAnsi="Times New Roman" w:cs="Times New Roman"/>
          <w:color w:val="000000"/>
          <w:lang w:val="en-US"/>
        </w:rPr>
      </w:pPr>
    </w:p>
    <w:p w:rsidR="00000000" w:rsidRDefault="00C145B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lang w:val="en-US"/>
        </w:rPr>
      </w:pPr>
      <w:r>
        <w:rPr>
          <w:rFonts w:ascii="Times New Roman" w:hAnsi="Times New Roman" w:cs="Times New Roman"/>
          <w:color w:val="000000"/>
          <w:lang w:val="en-US"/>
        </w:rPr>
        <w:t>PTS:</w:t>
      </w:r>
      <w:r>
        <w:rPr>
          <w:rFonts w:ascii="Times New Roman" w:hAnsi="Times New Roman" w:cs="Times New Roman"/>
          <w:color w:val="000000"/>
          <w:lang w:val="en-US"/>
        </w:rPr>
        <w:tab/>
        <w:t>1</w:t>
      </w:r>
      <w:r>
        <w:rPr>
          <w:rFonts w:ascii="Times New Roman" w:hAnsi="Times New Roman" w:cs="Times New Roman"/>
          <w:color w:val="000000"/>
          <w:lang w:val="en-US"/>
        </w:rPr>
        <w:tab/>
        <w:t>REF:</w:t>
      </w:r>
      <w:r>
        <w:rPr>
          <w:rFonts w:ascii="Times New Roman" w:hAnsi="Times New Roman" w:cs="Times New Roman"/>
          <w:color w:val="000000"/>
          <w:lang w:val="en-US"/>
        </w:rPr>
        <w:tab/>
        <w:t>6</w:t>
      </w:r>
    </w:p>
    <w:p w:rsidR="00000000" w:rsidRDefault="00C145BD">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C145BD">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ab/>
        <w:t>35.</w:t>
      </w:r>
      <w:r>
        <w:rPr>
          <w:rFonts w:ascii="Times New Roman" w:hAnsi="Times New Roman" w:cs="Times New Roman"/>
          <w:color w:val="000000"/>
          <w:lang w:val="en-US"/>
        </w:rPr>
        <w:tab/>
        <w:t>ANS:</w:t>
      </w:r>
      <w:r>
        <w:rPr>
          <w:rFonts w:ascii="Times New Roman" w:hAnsi="Times New Roman" w:cs="Times New Roman"/>
          <w:color w:val="000000"/>
          <w:lang w:val="en-US"/>
        </w:rPr>
        <w:tab/>
      </w:r>
    </w:p>
    <w:p w:rsidR="00000000" w:rsidRDefault="00C145BD">
      <w:pPr>
        <w:keepLines/>
        <w:suppressAutoHyphens/>
        <w:autoSpaceDE w:val="0"/>
        <w:autoSpaceDN w:val="0"/>
        <w:adjustRightInd w:val="0"/>
        <w:spacing w:after="0" w:line="240" w:lineRule="auto"/>
        <w:rPr>
          <w:rFonts w:ascii="Times New Roman" w:hAnsi="Times New Roman" w:cs="Times New Roman"/>
          <w:color w:val="000000"/>
          <w:sz w:val="2"/>
          <w:szCs w:val="2"/>
          <w:lang w:val="en-US"/>
        </w:rPr>
      </w:pPr>
      <w:r>
        <w:rPr>
          <w:rFonts w:ascii="Times New Roman" w:hAnsi="Times New Roman" w:cs="Times New Roman"/>
          <w:color w:val="000000"/>
          <w:lang w:val="en-US"/>
        </w:rPr>
        <w:t>Depending on the company chosen, and the major, answers will vary.  For example, if a student is interested in HR in an engineering</w:t>
      </w:r>
      <w:r>
        <w:rPr>
          <w:rFonts w:ascii="Times New Roman" w:hAnsi="Times New Roman" w:cs="Times New Roman"/>
          <w:color w:val="000000"/>
          <w:lang w:val="en-US"/>
        </w:rPr>
        <w:t xml:space="preserve"> firm, they might discuss the process for recruiting and hiring a graduating senior from their university.  Then they could describe some training courses the new engineer would take.  Payroll and benefits to the new employee should be discussed.  Finally,</w:t>
      </w:r>
      <w:r>
        <w:rPr>
          <w:rFonts w:ascii="Times New Roman" w:hAnsi="Times New Roman" w:cs="Times New Roman"/>
          <w:color w:val="000000"/>
          <w:lang w:val="en-US"/>
        </w:rPr>
        <w:t xml:space="preserve"> government compliance such as the equal opportunity act could also be mentioned.</w:t>
      </w:r>
    </w:p>
    <w:p w:rsidR="00000000" w:rsidRDefault="00C145BD">
      <w:pPr>
        <w:widowControl w:val="0"/>
        <w:suppressAutoHyphens/>
        <w:autoSpaceDE w:val="0"/>
        <w:autoSpaceDN w:val="0"/>
        <w:adjustRightInd w:val="0"/>
        <w:spacing w:after="1" w:line="240" w:lineRule="auto"/>
        <w:rPr>
          <w:rFonts w:ascii="Times New Roman" w:hAnsi="Times New Roman" w:cs="Times New Roman"/>
          <w:color w:val="000000"/>
          <w:lang w:val="en-US"/>
        </w:rPr>
      </w:pPr>
    </w:p>
    <w:p w:rsidR="00000000" w:rsidRDefault="00C145B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lang w:val="en-US"/>
        </w:rPr>
      </w:pPr>
      <w:r>
        <w:rPr>
          <w:rFonts w:ascii="Times New Roman" w:hAnsi="Times New Roman" w:cs="Times New Roman"/>
          <w:color w:val="000000"/>
          <w:lang w:val="en-US"/>
        </w:rPr>
        <w:t>PTS:</w:t>
      </w:r>
      <w:r>
        <w:rPr>
          <w:rFonts w:ascii="Times New Roman" w:hAnsi="Times New Roman" w:cs="Times New Roman"/>
          <w:color w:val="000000"/>
          <w:lang w:val="en-US"/>
        </w:rPr>
        <w:tab/>
        <w:t>1</w:t>
      </w:r>
      <w:r>
        <w:rPr>
          <w:rFonts w:ascii="Times New Roman" w:hAnsi="Times New Roman" w:cs="Times New Roman"/>
          <w:color w:val="000000"/>
          <w:lang w:val="en-US"/>
        </w:rPr>
        <w:tab/>
        <w:t>REF:</w:t>
      </w:r>
      <w:r>
        <w:rPr>
          <w:rFonts w:ascii="Times New Roman" w:hAnsi="Times New Roman" w:cs="Times New Roman"/>
          <w:color w:val="000000"/>
          <w:lang w:val="en-US"/>
        </w:rPr>
        <w:tab/>
        <w:t>2</w:t>
      </w:r>
    </w:p>
    <w:p w:rsidR="00000000" w:rsidRDefault="00C145BD">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C145BD">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ab/>
        <w:t>36.</w:t>
      </w:r>
      <w:r>
        <w:rPr>
          <w:rFonts w:ascii="Times New Roman" w:hAnsi="Times New Roman" w:cs="Times New Roman"/>
          <w:color w:val="000000"/>
          <w:lang w:val="en-US"/>
        </w:rPr>
        <w:tab/>
        <w:t>ANS:</w:t>
      </w:r>
      <w:r>
        <w:rPr>
          <w:rFonts w:ascii="Times New Roman" w:hAnsi="Times New Roman" w:cs="Times New Roman"/>
          <w:color w:val="000000"/>
          <w:lang w:val="en-US"/>
        </w:rPr>
        <w:tab/>
      </w:r>
    </w:p>
    <w:p w:rsidR="00000000" w:rsidRDefault="00C145BD">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Refer to the following figure for answers:</w:t>
      </w:r>
    </w:p>
    <w:p w:rsidR="00000000" w:rsidRDefault="00E41513">
      <w:pPr>
        <w:keepLines/>
        <w:suppressAutoHyphens/>
        <w:autoSpaceDE w:val="0"/>
        <w:autoSpaceDN w:val="0"/>
        <w:adjustRightInd w:val="0"/>
        <w:spacing w:after="0" w:line="240" w:lineRule="auto"/>
        <w:rPr>
          <w:rFonts w:ascii="Times New Roman" w:hAnsi="Times New Roman" w:cs="Times New Roman"/>
          <w:color w:val="000000"/>
          <w:sz w:val="2"/>
          <w:szCs w:val="2"/>
          <w:lang w:val="en-US"/>
        </w:rPr>
      </w:pPr>
      <w:r>
        <w:rPr>
          <w:rFonts w:ascii="Times New Roman" w:hAnsi="Times New Roman" w:cs="Times New Roman"/>
          <w:noProof/>
          <w:color w:val="000000"/>
        </w:rPr>
        <w:drawing>
          <wp:inline distT="0" distB="0" distL="0" distR="0">
            <wp:extent cx="4572000" cy="19716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72000" cy="1971675"/>
                    </a:xfrm>
                    <a:prstGeom prst="rect">
                      <a:avLst/>
                    </a:prstGeom>
                    <a:noFill/>
                    <a:ln>
                      <a:noFill/>
                    </a:ln>
                  </pic:spPr>
                </pic:pic>
              </a:graphicData>
            </a:graphic>
          </wp:inline>
        </w:drawing>
      </w:r>
    </w:p>
    <w:p w:rsidR="00000000" w:rsidRDefault="00C145BD">
      <w:pPr>
        <w:widowControl w:val="0"/>
        <w:suppressAutoHyphens/>
        <w:autoSpaceDE w:val="0"/>
        <w:autoSpaceDN w:val="0"/>
        <w:adjustRightInd w:val="0"/>
        <w:spacing w:after="1" w:line="240" w:lineRule="auto"/>
        <w:rPr>
          <w:rFonts w:ascii="Times New Roman" w:hAnsi="Times New Roman" w:cs="Times New Roman"/>
          <w:color w:val="000000"/>
          <w:lang w:val="en-US"/>
        </w:rPr>
      </w:pPr>
    </w:p>
    <w:p w:rsidR="00000000" w:rsidRDefault="00C145B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lang w:val="en-US"/>
        </w:rPr>
      </w:pPr>
      <w:r>
        <w:rPr>
          <w:rFonts w:ascii="Times New Roman" w:hAnsi="Times New Roman" w:cs="Times New Roman"/>
          <w:color w:val="000000"/>
          <w:lang w:val="en-US"/>
        </w:rPr>
        <w:t>PTS:</w:t>
      </w:r>
      <w:r>
        <w:rPr>
          <w:rFonts w:ascii="Times New Roman" w:hAnsi="Times New Roman" w:cs="Times New Roman"/>
          <w:color w:val="000000"/>
          <w:lang w:val="en-US"/>
        </w:rPr>
        <w:tab/>
        <w:t>1</w:t>
      </w:r>
      <w:r>
        <w:rPr>
          <w:rFonts w:ascii="Times New Roman" w:hAnsi="Times New Roman" w:cs="Times New Roman"/>
          <w:color w:val="000000"/>
          <w:lang w:val="en-US"/>
        </w:rPr>
        <w:tab/>
        <w:t>REF:</w:t>
      </w:r>
      <w:r>
        <w:rPr>
          <w:rFonts w:ascii="Times New Roman" w:hAnsi="Times New Roman" w:cs="Times New Roman"/>
          <w:color w:val="000000"/>
          <w:lang w:val="en-US"/>
        </w:rPr>
        <w:tab/>
        <w:t>3</w:t>
      </w:r>
    </w:p>
    <w:p w:rsidR="00000000" w:rsidRDefault="00C145BD">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C145BD">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ab/>
        <w:t>37.</w:t>
      </w:r>
      <w:r>
        <w:rPr>
          <w:rFonts w:ascii="Times New Roman" w:hAnsi="Times New Roman" w:cs="Times New Roman"/>
          <w:color w:val="000000"/>
          <w:lang w:val="en-US"/>
        </w:rPr>
        <w:tab/>
        <w:t>ANS:</w:t>
      </w:r>
      <w:r>
        <w:rPr>
          <w:rFonts w:ascii="Times New Roman" w:hAnsi="Times New Roman" w:cs="Times New Roman"/>
          <w:color w:val="000000"/>
          <w:lang w:val="en-US"/>
        </w:rPr>
        <w:tab/>
      </w:r>
    </w:p>
    <w:p w:rsidR="00000000" w:rsidRDefault="00C145BD">
      <w:pPr>
        <w:keepLines/>
        <w:suppressAutoHyphens/>
        <w:autoSpaceDE w:val="0"/>
        <w:autoSpaceDN w:val="0"/>
        <w:adjustRightInd w:val="0"/>
        <w:spacing w:after="0" w:line="240" w:lineRule="auto"/>
        <w:rPr>
          <w:rFonts w:ascii="Times New Roman" w:hAnsi="Times New Roman" w:cs="Times New Roman"/>
          <w:color w:val="000000"/>
          <w:sz w:val="2"/>
          <w:szCs w:val="2"/>
          <w:lang w:val="en-US"/>
        </w:rPr>
      </w:pPr>
      <w:r>
        <w:rPr>
          <w:rFonts w:ascii="Times New Roman" w:hAnsi="Times New Roman" w:cs="Times New Roman"/>
          <w:color w:val="000000"/>
          <w:lang w:val="en-US"/>
        </w:rPr>
        <w:t>When production is alerted to a new order</w:t>
      </w:r>
      <w:r>
        <w:rPr>
          <w:rFonts w:ascii="Times New Roman" w:hAnsi="Times New Roman" w:cs="Times New Roman"/>
          <w:color w:val="000000"/>
          <w:lang w:val="en-US"/>
        </w:rPr>
        <w:t>, if raw materials are needed for this order, then production prompts purchasing to arrange for the purchase and delivery of raw materials. Accounting must pay for those raw materials.  They are delivered to the Logistics function and then sent to producti</w:t>
      </w:r>
      <w:r>
        <w:rPr>
          <w:rFonts w:ascii="Times New Roman" w:hAnsi="Times New Roman" w:cs="Times New Roman"/>
          <w:color w:val="000000"/>
          <w:lang w:val="en-US"/>
        </w:rPr>
        <w:t>on to make the order.</w:t>
      </w:r>
    </w:p>
    <w:p w:rsidR="00000000" w:rsidRDefault="00C145BD">
      <w:pPr>
        <w:widowControl w:val="0"/>
        <w:suppressAutoHyphens/>
        <w:autoSpaceDE w:val="0"/>
        <w:autoSpaceDN w:val="0"/>
        <w:adjustRightInd w:val="0"/>
        <w:spacing w:after="1" w:line="240" w:lineRule="auto"/>
        <w:rPr>
          <w:rFonts w:ascii="Times New Roman" w:hAnsi="Times New Roman" w:cs="Times New Roman"/>
          <w:color w:val="000000"/>
          <w:lang w:val="en-US"/>
        </w:rPr>
      </w:pPr>
    </w:p>
    <w:p w:rsidR="00C145BD" w:rsidRDefault="00C145B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PTS:</w:t>
      </w:r>
      <w:r>
        <w:rPr>
          <w:rFonts w:ascii="Times New Roman" w:hAnsi="Times New Roman" w:cs="Times New Roman"/>
          <w:color w:val="000000"/>
          <w:lang w:val="en-US"/>
        </w:rPr>
        <w:tab/>
        <w:t>1</w:t>
      </w:r>
      <w:r>
        <w:rPr>
          <w:rFonts w:ascii="Times New Roman" w:hAnsi="Times New Roman" w:cs="Times New Roman"/>
          <w:color w:val="000000"/>
          <w:lang w:val="en-US"/>
        </w:rPr>
        <w:tab/>
        <w:t>REF:</w:t>
      </w:r>
      <w:r>
        <w:rPr>
          <w:rFonts w:ascii="Times New Roman" w:hAnsi="Times New Roman" w:cs="Times New Roman"/>
          <w:color w:val="000000"/>
          <w:lang w:val="en-US"/>
        </w:rPr>
        <w:tab/>
        <w:t>4</w:t>
      </w:r>
    </w:p>
    <w:sectPr w:rsidR="00C145BD">
      <w:pgSz w:w="12240" w:h="15840"/>
      <w:pgMar w:top="1440" w:right="720" w:bottom="1440" w:left="1800" w:header="720" w:footer="720" w:gutter="0"/>
      <w:cols w:space="720" w:equalWidth="0">
        <w:col w:w="972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defaultTabStop w:val="720"/>
  <w:autoHyphenation/>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1513"/>
    <w:rsid w:val="00C145BD"/>
    <w:rsid w:val="00E4151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1319</Words>
  <Characters>7523</Characters>
  <Application>Microsoft Office Word</Application>
  <DocSecurity>0</DocSecurity>
  <Lines>62</Lines>
  <Paragraphs>17</Paragraphs>
  <ScaleCrop>false</ScaleCrop>
  <Company/>
  <LinksUpToDate>false</LinksUpToDate>
  <CharactersWithSpaces>8825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Harpreet S. Loyla</dc:creator>
  <cp:lastModifiedBy>Harpreet S. Loyla</cp:lastModifiedBy>
  <cp:revision>2</cp:revision>
  <dcterms:created xsi:type="dcterms:W3CDTF">2011-10-15T01:42:00Z</dcterms:created>
  <dcterms:modified xsi:type="dcterms:W3CDTF">2011-10-15T01:42:00Z</dcterms:modified>
</cp:coreProperties>
</file>