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062984" w14:textId="77777777" w:rsidR="00BF4199" w:rsidRDefault="00BF4199" w:rsidP="00BF4199">
      <w:r>
        <w:t>Questions Forensic: ANSWERS</w:t>
      </w:r>
    </w:p>
    <w:p w14:paraId="6173764E" w14:textId="77777777" w:rsidR="00BF4199" w:rsidRDefault="00BF4199" w:rsidP="00BF4199"/>
    <w:p w14:paraId="258E87DF" w14:textId="77777777" w:rsidR="00BF4199" w:rsidRPr="00F4018F" w:rsidRDefault="00BF4199" w:rsidP="00BF4199">
      <w:pPr>
        <w:rPr>
          <w:b/>
          <w:sz w:val="28"/>
        </w:rPr>
      </w:pPr>
      <w:r w:rsidRPr="00F4018F">
        <w:rPr>
          <w:b/>
          <w:sz w:val="28"/>
        </w:rPr>
        <w:t>Child Victims and Witnesses</w:t>
      </w:r>
    </w:p>
    <w:p w14:paraId="67FF4150" w14:textId="77777777" w:rsidR="00BF4199" w:rsidRDefault="00BF4199" w:rsidP="00BF4199"/>
    <w:p w14:paraId="4F6AF479" w14:textId="558455C7" w:rsidR="003E5A17" w:rsidRDefault="00BF4199" w:rsidP="003E5A17">
      <w:pPr>
        <w:numPr>
          <w:ilvl w:val="0"/>
          <w:numId w:val="1"/>
        </w:numPr>
        <w:rPr>
          <w:lang w:val="en-AU"/>
        </w:rPr>
      </w:pPr>
      <w:r>
        <w:t>What is the difference between free Recall and</w:t>
      </w:r>
      <w:r w:rsidRPr="009364F4">
        <w:t xml:space="preserve"> Direct Questioning</w:t>
      </w:r>
      <w:r w:rsidR="003E5A17">
        <w:t>?</w:t>
      </w:r>
    </w:p>
    <w:p w14:paraId="11240A24" w14:textId="3C60FC16" w:rsidR="003E5A17" w:rsidRDefault="00565019" w:rsidP="003E5A17">
      <w:pPr>
        <w:rPr>
          <w:lang w:val="en-AU"/>
        </w:rPr>
      </w:pPr>
      <w:r>
        <w:rPr>
          <w:lang w:val="en-AU"/>
        </w:rPr>
        <w:t xml:space="preserve">Free recall allows the child to recall events with no probing questions. This technique does not always gain a great deal of information. </w:t>
      </w:r>
      <w:r w:rsidR="008B4A79">
        <w:rPr>
          <w:lang w:val="en-AU"/>
        </w:rPr>
        <w:t xml:space="preserve">Older children are more resistance to leading questions than those who are younger. </w:t>
      </w:r>
      <w:r w:rsidR="00830D26">
        <w:rPr>
          <w:lang w:val="en-AU"/>
        </w:rPr>
        <w:t xml:space="preserve"> Studies show it is better to use “</w:t>
      </w:r>
      <w:proofErr w:type="spellStart"/>
      <w:r w:rsidR="00830D26">
        <w:rPr>
          <w:lang w:val="en-AU"/>
        </w:rPr>
        <w:t>wh</w:t>
      </w:r>
      <w:proofErr w:type="spellEnd"/>
      <w:r w:rsidR="00830D26">
        <w:rPr>
          <w:lang w:val="en-AU"/>
        </w:rPr>
        <w:t>” questions such as what or why? No difference in the results of answerable questions. However in “</w:t>
      </w:r>
      <w:proofErr w:type="spellStart"/>
      <w:r w:rsidR="00830D26">
        <w:rPr>
          <w:lang w:val="en-AU"/>
        </w:rPr>
        <w:t>wh</w:t>
      </w:r>
      <w:proofErr w:type="spellEnd"/>
      <w:r w:rsidR="00830D26">
        <w:rPr>
          <w:lang w:val="en-AU"/>
        </w:rPr>
        <w:t xml:space="preserve">” questions children were more likely to say they didn’t know, when asked unanswerable questions. </w:t>
      </w:r>
    </w:p>
    <w:p w14:paraId="2EA5B696" w14:textId="77777777" w:rsidR="003E5A17" w:rsidRPr="003E5A17" w:rsidRDefault="003E5A17" w:rsidP="003E5A17">
      <w:pPr>
        <w:rPr>
          <w:lang w:val="en-AU"/>
        </w:rPr>
      </w:pPr>
    </w:p>
    <w:p w14:paraId="18D6AE55" w14:textId="1BFEC687" w:rsidR="00BB2236" w:rsidRDefault="00BF4199" w:rsidP="00BB2236">
      <w:pPr>
        <w:numPr>
          <w:ilvl w:val="0"/>
          <w:numId w:val="1"/>
        </w:numPr>
        <w:rPr>
          <w:lang w:val="en-AU"/>
        </w:rPr>
      </w:pPr>
      <w:r w:rsidRPr="009364F4">
        <w:t>Line-up Procedures and Identification Rates</w:t>
      </w:r>
    </w:p>
    <w:p w14:paraId="3CA9C0FE" w14:textId="77777777" w:rsidR="00BB2236" w:rsidRPr="00BB2236" w:rsidRDefault="00BB2236" w:rsidP="00BB2236">
      <w:pPr>
        <w:ind w:left="360"/>
        <w:rPr>
          <w:lang w:val="en-AU"/>
        </w:rPr>
      </w:pPr>
    </w:p>
    <w:p w14:paraId="708EBB1D" w14:textId="4D4A4556" w:rsidR="004B5995" w:rsidRPr="009E1007" w:rsidRDefault="00B258ED" w:rsidP="009E1007">
      <w:pPr>
        <w:pStyle w:val="ListParagraph"/>
        <w:numPr>
          <w:ilvl w:val="0"/>
          <w:numId w:val="12"/>
        </w:numPr>
        <w:rPr>
          <w:lang w:val="en-AU"/>
        </w:rPr>
      </w:pPr>
      <w:r w:rsidRPr="009E1007">
        <w:rPr>
          <w:lang w:val="en-AU"/>
        </w:rPr>
        <w:t>Children mak</w:t>
      </w:r>
      <w:r w:rsidR="009E1007" w:rsidRPr="009E1007">
        <w:rPr>
          <w:lang w:val="en-AU"/>
        </w:rPr>
        <w:t xml:space="preserve">e more mistakes than adults in a </w:t>
      </w:r>
      <w:r w:rsidRPr="009E1007">
        <w:rPr>
          <w:lang w:val="en-AU"/>
        </w:rPr>
        <w:t>target absent line</w:t>
      </w:r>
      <w:r w:rsidR="00296E9E">
        <w:rPr>
          <w:lang w:val="en-AU"/>
        </w:rPr>
        <w:t xml:space="preserve"> </w:t>
      </w:r>
      <w:r w:rsidRPr="009E1007">
        <w:rPr>
          <w:lang w:val="en-AU"/>
        </w:rPr>
        <w:t xml:space="preserve">up. </w:t>
      </w:r>
    </w:p>
    <w:p w14:paraId="57F8A097" w14:textId="77777777" w:rsidR="009E1007" w:rsidRDefault="009E1007" w:rsidP="00656D23">
      <w:pPr>
        <w:rPr>
          <w:lang w:val="en-AU"/>
        </w:rPr>
      </w:pPr>
    </w:p>
    <w:p w14:paraId="23AB4894" w14:textId="6DC58348" w:rsidR="009E1007" w:rsidRDefault="009E1007" w:rsidP="009E1007">
      <w:pPr>
        <w:pStyle w:val="ListParagraph"/>
        <w:numPr>
          <w:ilvl w:val="0"/>
          <w:numId w:val="12"/>
        </w:numPr>
        <w:rPr>
          <w:lang w:val="en-AU"/>
        </w:rPr>
      </w:pPr>
      <w:r w:rsidRPr="009E1007">
        <w:rPr>
          <w:lang w:val="en-AU"/>
        </w:rPr>
        <w:t>Elimination line</w:t>
      </w:r>
      <w:r w:rsidR="00296E9E">
        <w:rPr>
          <w:lang w:val="en-AU"/>
        </w:rPr>
        <w:t xml:space="preserve"> </w:t>
      </w:r>
      <w:r w:rsidRPr="009E1007">
        <w:rPr>
          <w:lang w:val="en-AU"/>
        </w:rPr>
        <w:t>up</w:t>
      </w:r>
    </w:p>
    <w:p w14:paraId="08838FF8" w14:textId="77777777" w:rsidR="009E1007" w:rsidRPr="009E1007" w:rsidRDefault="009E1007" w:rsidP="009E1007">
      <w:pPr>
        <w:rPr>
          <w:lang w:val="en-AU"/>
        </w:rPr>
      </w:pPr>
    </w:p>
    <w:p w14:paraId="4D5672EB" w14:textId="552464C3" w:rsidR="009E1007" w:rsidRDefault="009E1007" w:rsidP="009E1007">
      <w:pPr>
        <w:pStyle w:val="ListParagraph"/>
        <w:numPr>
          <w:ilvl w:val="1"/>
          <w:numId w:val="12"/>
        </w:numPr>
        <w:rPr>
          <w:lang w:val="en-AU"/>
        </w:rPr>
      </w:pPr>
      <w:r>
        <w:rPr>
          <w:lang w:val="en-AU"/>
        </w:rPr>
        <w:t>Assesses absolute and relative judgement</w:t>
      </w:r>
    </w:p>
    <w:p w14:paraId="6E1FCDBB" w14:textId="2DADBD46" w:rsidR="009E1007" w:rsidRDefault="009E1007" w:rsidP="009E1007">
      <w:pPr>
        <w:pStyle w:val="ListParagraph"/>
        <w:numPr>
          <w:ilvl w:val="1"/>
          <w:numId w:val="12"/>
        </w:numPr>
        <w:rPr>
          <w:lang w:val="en-AU"/>
        </w:rPr>
      </w:pPr>
      <w:r>
        <w:rPr>
          <w:lang w:val="en-AU"/>
        </w:rPr>
        <w:t>Simultaneously show children pictures of all possible suspects, chose which one looks most like the culprit (relative judgement)</w:t>
      </w:r>
    </w:p>
    <w:p w14:paraId="63711117" w14:textId="77777777" w:rsidR="008E69E6" w:rsidRDefault="009E1007" w:rsidP="00656D23">
      <w:pPr>
        <w:pStyle w:val="ListParagraph"/>
        <w:numPr>
          <w:ilvl w:val="1"/>
          <w:numId w:val="12"/>
        </w:numPr>
        <w:rPr>
          <w:lang w:val="en-AU"/>
        </w:rPr>
      </w:pPr>
      <w:r>
        <w:rPr>
          <w:lang w:val="en-AU"/>
        </w:rPr>
        <w:t xml:space="preserve">Then child is asked to compare the picture to their memory of the culprit (absolute judgement). </w:t>
      </w:r>
    </w:p>
    <w:p w14:paraId="1D0D661E" w14:textId="77777777" w:rsidR="008E69E6" w:rsidRPr="00BB2236" w:rsidRDefault="008E69E6" w:rsidP="008E69E6">
      <w:pPr>
        <w:pStyle w:val="ListParagraph"/>
        <w:ind w:left="1440"/>
        <w:rPr>
          <w:b/>
          <w:lang w:val="en-AU"/>
        </w:rPr>
      </w:pPr>
    </w:p>
    <w:p w14:paraId="55003311" w14:textId="03A99D8A" w:rsidR="008E69E6" w:rsidRPr="00BB2236" w:rsidRDefault="008E69E6" w:rsidP="008E69E6">
      <w:pPr>
        <w:pStyle w:val="ListParagraph"/>
        <w:numPr>
          <w:ilvl w:val="0"/>
          <w:numId w:val="12"/>
        </w:numPr>
        <w:rPr>
          <w:b/>
          <w:lang w:val="en-AU"/>
        </w:rPr>
      </w:pPr>
      <w:r w:rsidRPr="00BB2236">
        <w:rPr>
          <w:b/>
        </w:rPr>
        <w:t>Simultaneous vs. Elimination (</w:t>
      </w:r>
      <w:proofErr w:type="spellStart"/>
      <w:r w:rsidRPr="00BB2236">
        <w:rPr>
          <w:b/>
          <w:i/>
          <w:iCs/>
        </w:rPr>
        <w:t>Pozzulo</w:t>
      </w:r>
      <w:proofErr w:type="spellEnd"/>
      <w:r w:rsidRPr="00BB2236">
        <w:rPr>
          <w:b/>
          <w:i/>
          <w:iCs/>
        </w:rPr>
        <w:t xml:space="preserve"> &amp; Lindsay, 1999</w:t>
      </w:r>
      <w:r w:rsidRPr="00BB2236">
        <w:rPr>
          <w:b/>
        </w:rPr>
        <w:t>) study</w:t>
      </w:r>
    </w:p>
    <w:p w14:paraId="26133C1B" w14:textId="21F986FC" w:rsidR="008E69E6" w:rsidRPr="00BB2236" w:rsidRDefault="008E69E6" w:rsidP="008E69E6">
      <w:pPr>
        <w:pStyle w:val="ListParagraph"/>
        <w:numPr>
          <w:ilvl w:val="1"/>
          <w:numId w:val="12"/>
        </w:numPr>
        <w:rPr>
          <w:lang w:val="en-AU"/>
        </w:rPr>
      </w:pPr>
      <w:r>
        <w:t>Found that adults and children have the</w:t>
      </w:r>
      <w:r w:rsidR="005E6F80">
        <w:t xml:space="preserve"> same</w:t>
      </w:r>
      <w:r>
        <w:t xml:space="preserve"> rate of correctly rejecting innocents </w:t>
      </w:r>
      <w:r w:rsidR="004D750A">
        <w:t xml:space="preserve">when using the elimination lineup. </w:t>
      </w:r>
    </w:p>
    <w:p w14:paraId="2FCB50A1" w14:textId="65B6AF2F" w:rsidR="00BB2236" w:rsidRPr="00384DDD" w:rsidRDefault="00BB2236" w:rsidP="008E69E6">
      <w:pPr>
        <w:pStyle w:val="ListParagraph"/>
        <w:numPr>
          <w:ilvl w:val="1"/>
          <w:numId w:val="12"/>
        </w:numPr>
        <w:rPr>
          <w:lang w:val="en-AU"/>
        </w:rPr>
      </w:pPr>
      <w:r>
        <w:t xml:space="preserve">Also found that sequential lineups increased false positive rates for children, however decreased false positives for adults. </w:t>
      </w:r>
    </w:p>
    <w:p w14:paraId="17346917" w14:textId="77777777" w:rsidR="00384DDD" w:rsidRPr="00384DDD" w:rsidRDefault="00384DDD" w:rsidP="00384DDD">
      <w:pPr>
        <w:pStyle w:val="ListParagraph"/>
        <w:ind w:left="1440"/>
        <w:rPr>
          <w:lang w:val="en-AU"/>
        </w:rPr>
      </w:pPr>
    </w:p>
    <w:p w14:paraId="24637962" w14:textId="000DB4C6" w:rsidR="00384DDD" w:rsidRDefault="00695E2C" w:rsidP="00384DDD">
      <w:pPr>
        <w:pStyle w:val="ListParagraph"/>
        <w:numPr>
          <w:ilvl w:val="0"/>
          <w:numId w:val="12"/>
        </w:numPr>
        <w:rPr>
          <w:lang w:val="en-AU"/>
        </w:rPr>
      </w:pPr>
      <w:r>
        <w:rPr>
          <w:lang w:val="en-AU"/>
        </w:rPr>
        <w:t>What</w:t>
      </w:r>
      <w:r w:rsidR="00CF53FE">
        <w:rPr>
          <w:lang w:val="en-AU"/>
        </w:rPr>
        <w:t xml:space="preserve"> de</w:t>
      </w:r>
      <w:r>
        <w:rPr>
          <w:lang w:val="en-AU"/>
        </w:rPr>
        <w:t>creases accuracy of child eyewitness testimony?</w:t>
      </w:r>
    </w:p>
    <w:p w14:paraId="158794E1" w14:textId="35C8DAE8" w:rsidR="00281FF8" w:rsidRDefault="00695E2C" w:rsidP="00F24562">
      <w:pPr>
        <w:pStyle w:val="ListParagraph"/>
        <w:numPr>
          <w:ilvl w:val="1"/>
          <w:numId w:val="12"/>
        </w:numPr>
        <w:rPr>
          <w:lang w:val="en-AU"/>
        </w:rPr>
      </w:pPr>
      <w:r>
        <w:rPr>
          <w:lang w:val="en-AU"/>
        </w:rPr>
        <w:t xml:space="preserve">Rapport- </w:t>
      </w:r>
      <w:r w:rsidR="00DE1A64">
        <w:rPr>
          <w:lang w:val="en-AU"/>
        </w:rPr>
        <w:t>gives</w:t>
      </w:r>
      <w:r>
        <w:rPr>
          <w:lang w:val="en-AU"/>
        </w:rPr>
        <w:t xml:space="preserve"> </w:t>
      </w:r>
      <w:r w:rsidR="00CF53FE">
        <w:rPr>
          <w:lang w:val="en-AU"/>
        </w:rPr>
        <w:t xml:space="preserve">less </w:t>
      </w:r>
      <w:r>
        <w:rPr>
          <w:lang w:val="en-AU"/>
        </w:rPr>
        <w:t xml:space="preserve">accurate information in warm and supportive settings. </w:t>
      </w:r>
    </w:p>
    <w:p w14:paraId="7582CF38" w14:textId="2E2CE33C" w:rsidR="00CF53FE" w:rsidRDefault="00CF53FE" w:rsidP="00F24562">
      <w:pPr>
        <w:pStyle w:val="ListParagraph"/>
        <w:numPr>
          <w:ilvl w:val="1"/>
          <w:numId w:val="12"/>
        </w:numPr>
        <w:rPr>
          <w:lang w:val="en-AU"/>
        </w:rPr>
      </w:pPr>
      <w:r>
        <w:rPr>
          <w:lang w:val="en-AU"/>
        </w:rPr>
        <w:t>Repeating questions decreases accuracy</w:t>
      </w:r>
    </w:p>
    <w:p w14:paraId="3A3F6C5C" w14:textId="11F72008" w:rsidR="00CF53FE" w:rsidRDefault="00CF53FE" w:rsidP="00F24562">
      <w:pPr>
        <w:pStyle w:val="ListParagraph"/>
        <w:numPr>
          <w:ilvl w:val="1"/>
          <w:numId w:val="12"/>
        </w:numPr>
        <w:rPr>
          <w:lang w:val="en-AU"/>
        </w:rPr>
      </w:pPr>
      <w:r>
        <w:rPr>
          <w:lang w:val="en-AU"/>
        </w:rPr>
        <w:t xml:space="preserve">Children are highly suggestible </w:t>
      </w:r>
    </w:p>
    <w:p w14:paraId="166BA277" w14:textId="1DB4C220" w:rsidR="00F24562" w:rsidRDefault="00F24562" w:rsidP="00F24562">
      <w:pPr>
        <w:pStyle w:val="ListParagraph"/>
        <w:numPr>
          <w:ilvl w:val="1"/>
          <w:numId w:val="12"/>
        </w:numPr>
        <w:rPr>
          <w:lang w:val="en-AU"/>
        </w:rPr>
      </w:pPr>
      <w:r>
        <w:rPr>
          <w:lang w:val="en-AU"/>
        </w:rPr>
        <w:t>Sam stone study</w:t>
      </w:r>
      <w:r w:rsidR="002C5CAD">
        <w:rPr>
          <w:lang w:val="en-AU"/>
        </w:rPr>
        <w:t xml:space="preserve">- more detail </w:t>
      </w:r>
    </w:p>
    <w:p w14:paraId="577D494B" w14:textId="78F9F0CA" w:rsidR="00F24562" w:rsidRDefault="00F24562" w:rsidP="00F24562">
      <w:pPr>
        <w:pStyle w:val="ListParagraph"/>
        <w:numPr>
          <w:ilvl w:val="2"/>
          <w:numId w:val="12"/>
        </w:numPr>
        <w:rPr>
          <w:lang w:val="en-AU"/>
        </w:rPr>
      </w:pPr>
      <w:r>
        <w:rPr>
          <w:lang w:val="en-AU"/>
        </w:rPr>
        <w:t xml:space="preserve">High number of false reports for children 3-4 when </w:t>
      </w:r>
      <w:r w:rsidR="001D1C19">
        <w:rPr>
          <w:lang w:val="en-AU"/>
        </w:rPr>
        <w:t>in suggestion</w:t>
      </w:r>
      <w:r w:rsidR="008E21CA">
        <w:rPr>
          <w:lang w:val="en-AU"/>
        </w:rPr>
        <w:t xml:space="preserve"> and stereotype condition (</w:t>
      </w:r>
      <w:proofErr w:type="spellStart"/>
      <w:r w:rsidR="008E21CA">
        <w:rPr>
          <w:lang w:val="en-AU"/>
        </w:rPr>
        <w:t>well liked</w:t>
      </w:r>
      <w:proofErr w:type="spellEnd"/>
      <w:r w:rsidR="008E21CA">
        <w:rPr>
          <w:lang w:val="en-AU"/>
        </w:rPr>
        <w:t xml:space="preserve"> and clumsy, soiled teddy)</w:t>
      </w:r>
      <w:r w:rsidR="00C219E4">
        <w:rPr>
          <w:lang w:val="en-AU"/>
        </w:rPr>
        <w:t xml:space="preserve">. </w:t>
      </w:r>
    </w:p>
    <w:p w14:paraId="668AB453" w14:textId="77777777" w:rsidR="00142ACB" w:rsidRPr="00142ACB" w:rsidRDefault="00142ACB" w:rsidP="00142ACB">
      <w:pPr>
        <w:ind w:left="1800"/>
        <w:rPr>
          <w:lang w:val="en-AU"/>
        </w:rPr>
      </w:pPr>
    </w:p>
    <w:p w14:paraId="5D655385" w14:textId="77777777" w:rsidR="00BF4199" w:rsidRPr="009364F4" w:rsidRDefault="00BF4199" w:rsidP="00BF4199">
      <w:pPr>
        <w:numPr>
          <w:ilvl w:val="0"/>
          <w:numId w:val="1"/>
        </w:numPr>
        <w:rPr>
          <w:lang w:val="en-AU"/>
        </w:rPr>
      </w:pPr>
      <w:r>
        <w:t>Describe the t</w:t>
      </w:r>
      <w:r w:rsidRPr="009364F4">
        <w:t>echniques for Interviewing children</w:t>
      </w:r>
    </w:p>
    <w:p w14:paraId="13420018" w14:textId="113A11DA" w:rsidR="00BF4199" w:rsidRPr="00661D64" w:rsidRDefault="00BF4199" w:rsidP="00BF4199">
      <w:pPr>
        <w:numPr>
          <w:ilvl w:val="1"/>
          <w:numId w:val="1"/>
        </w:numPr>
        <w:rPr>
          <w:lang w:val="en-AU"/>
        </w:rPr>
      </w:pPr>
      <w:r w:rsidRPr="009364F4">
        <w:t>Criterion Based Content Analysis</w:t>
      </w:r>
      <w:r w:rsidR="00D22F30">
        <w:t xml:space="preserve"> (I</w:t>
      </w:r>
      <w:r w:rsidR="00B84C1A">
        <w:t>CV</w:t>
      </w:r>
      <w:r w:rsidR="00974B55">
        <w:t>)</w:t>
      </w:r>
      <w:r w:rsidR="00B106D0">
        <w:t xml:space="preserve"> GSM </w:t>
      </w:r>
    </w:p>
    <w:p w14:paraId="1BB79A54" w14:textId="480012B7" w:rsidR="00661D64" w:rsidRDefault="008908CD" w:rsidP="008908CD">
      <w:proofErr w:type="gramStart"/>
      <w:r>
        <w:t xml:space="preserve">Used </w:t>
      </w:r>
      <w:r w:rsidR="002347BB">
        <w:t>to identify wh</w:t>
      </w:r>
      <w:r w:rsidR="00146969">
        <w:t>ether a child’s statement is truth</w:t>
      </w:r>
      <w:r w:rsidR="002347BB">
        <w:t>ful or false</w:t>
      </w:r>
      <w:r w:rsidR="00146969">
        <w:t>/fabricated</w:t>
      </w:r>
      <w:r>
        <w:t>.</w:t>
      </w:r>
      <w:proofErr w:type="gramEnd"/>
      <w:r>
        <w:t xml:space="preserve"> </w:t>
      </w:r>
      <w:r w:rsidR="009F5389">
        <w:t xml:space="preserve">It is a checklist with general, specific and </w:t>
      </w:r>
      <w:r w:rsidR="00E23E49">
        <w:t xml:space="preserve">motivation-related characteristics. </w:t>
      </w:r>
      <w:r w:rsidR="001852DF">
        <w:t xml:space="preserve">Part of statement validity analysis. </w:t>
      </w:r>
      <w:r w:rsidR="00974B55">
        <w:t xml:space="preserve">This includes </w:t>
      </w:r>
      <w:r w:rsidR="00290CFF">
        <w:t>a structured interview, cr</w:t>
      </w:r>
      <w:r w:rsidR="00346257">
        <w:t xml:space="preserve">iterion-based-content analysis and the statement validity checklist. </w:t>
      </w:r>
    </w:p>
    <w:p w14:paraId="6DA84342" w14:textId="77777777" w:rsidR="00661D64" w:rsidRPr="009364F4" w:rsidRDefault="00661D64" w:rsidP="000315B9">
      <w:pPr>
        <w:rPr>
          <w:lang w:val="en-AU"/>
        </w:rPr>
      </w:pPr>
    </w:p>
    <w:p w14:paraId="660A45F9" w14:textId="77777777" w:rsidR="00BF4199" w:rsidRPr="00481E83" w:rsidRDefault="00BF4199" w:rsidP="00BF4199">
      <w:pPr>
        <w:numPr>
          <w:ilvl w:val="1"/>
          <w:numId w:val="1"/>
        </w:numPr>
        <w:rPr>
          <w:lang w:val="en-AU"/>
        </w:rPr>
      </w:pPr>
      <w:r w:rsidRPr="009364F4">
        <w:t>Step-wise interview</w:t>
      </w:r>
    </w:p>
    <w:p w14:paraId="0C136699" w14:textId="77777777" w:rsidR="00481E83" w:rsidRPr="00661D64" w:rsidRDefault="00481E83" w:rsidP="00481E83">
      <w:pPr>
        <w:ind w:left="1440"/>
        <w:rPr>
          <w:lang w:val="en-AU"/>
        </w:rPr>
      </w:pPr>
    </w:p>
    <w:p w14:paraId="5F53C5AF" w14:textId="29F7117F" w:rsidR="00481E83" w:rsidRPr="0005582A" w:rsidRDefault="00DC18A7" w:rsidP="0005582A">
      <w:r>
        <w:lastRenderedPageBreak/>
        <w:t>Starts off broa</w:t>
      </w:r>
      <w:r w:rsidR="00631027">
        <w:t xml:space="preserve">d with least leading questions, </w:t>
      </w:r>
      <w:proofErr w:type="gramStart"/>
      <w:r w:rsidR="00631027">
        <w:t>t</w:t>
      </w:r>
      <w:r>
        <w:t>hen</w:t>
      </w:r>
      <w:proofErr w:type="gramEnd"/>
      <w:r>
        <w:t xml:space="preserve"> </w:t>
      </w:r>
      <w:r w:rsidR="00631027">
        <w:t xml:space="preserve">uses more direct and specific questions. </w:t>
      </w:r>
    </w:p>
    <w:p w14:paraId="2BD3BD11" w14:textId="77777777" w:rsidR="00481E83" w:rsidRPr="00481E83" w:rsidRDefault="00481E83" w:rsidP="00481E83">
      <w:pPr>
        <w:ind w:left="1440"/>
        <w:rPr>
          <w:lang w:val="en-AU"/>
        </w:rPr>
      </w:pPr>
    </w:p>
    <w:p w14:paraId="332B5692" w14:textId="6EB033B5" w:rsidR="00BF4199" w:rsidRPr="00746CD7" w:rsidRDefault="00BF4199" w:rsidP="00BF4199">
      <w:pPr>
        <w:numPr>
          <w:ilvl w:val="1"/>
          <w:numId w:val="1"/>
        </w:numPr>
        <w:rPr>
          <w:lang w:val="en-AU"/>
        </w:rPr>
      </w:pPr>
      <w:r w:rsidRPr="009364F4">
        <w:t>Narrative Elaboration</w:t>
      </w:r>
      <w:r w:rsidR="0032463E">
        <w:t xml:space="preserve"> PACCS</w:t>
      </w:r>
    </w:p>
    <w:p w14:paraId="7E43FDAA" w14:textId="77777777" w:rsidR="00746CD7" w:rsidRPr="00481E83" w:rsidRDefault="00746CD7" w:rsidP="00746CD7">
      <w:pPr>
        <w:ind w:left="1440"/>
        <w:rPr>
          <w:lang w:val="en-AU"/>
        </w:rPr>
      </w:pPr>
    </w:p>
    <w:p w14:paraId="42D2100A" w14:textId="00CAC714" w:rsidR="00481E83" w:rsidRDefault="0032463E" w:rsidP="00481E83">
      <w:r>
        <w:t xml:space="preserve">Uses </w:t>
      </w:r>
      <w:proofErr w:type="spellStart"/>
      <w:r>
        <w:t>story telling</w:t>
      </w:r>
      <w:proofErr w:type="spellEnd"/>
      <w:r>
        <w:t xml:space="preserve"> to get particular information from children. </w:t>
      </w:r>
      <w:r w:rsidR="00746CD7">
        <w:t xml:space="preserve">Elements include participants, actions, consequences, conversations and setting. </w:t>
      </w:r>
    </w:p>
    <w:p w14:paraId="13201B2D" w14:textId="77777777" w:rsidR="00661D64" w:rsidRPr="009364F4" w:rsidRDefault="00661D64" w:rsidP="009702A7">
      <w:pPr>
        <w:rPr>
          <w:lang w:val="en-AU"/>
        </w:rPr>
      </w:pPr>
    </w:p>
    <w:p w14:paraId="20A4F535" w14:textId="76F2DF74" w:rsidR="00BF4199" w:rsidRPr="00661D64" w:rsidRDefault="00BF4199" w:rsidP="00BF4199">
      <w:pPr>
        <w:numPr>
          <w:ilvl w:val="1"/>
          <w:numId w:val="1"/>
        </w:numPr>
        <w:rPr>
          <w:lang w:val="en-AU"/>
        </w:rPr>
      </w:pPr>
      <w:r w:rsidRPr="009364F4">
        <w:t>Cognitive interview</w:t>
      </w:r>
      <w:r w:rsidR="009702A7">
        <w:t xml:space="preserve"> CRRC</w:t>
      </w:r>
    </w:p>
    <w:p w14:paraId="51BF3A9B" w14:textId="77777777" w:rsidR="00661D64" w:rsidRDefault="00661D64" w:rsidP="00661D64">
      <w:pPr>
        <w:ind w:left="1080"/>
      </w:pPr>
    </w:p>
    <w:p w14:paraId="30381B0F" w14:textId="3A432501" w:rsidR="00661D64" w:rsidRDefault="009702A7" w:rsidP="009702A7">
      <w:proofErr w:type="gramStart"/>
      <w:r>
        <w:t>Used to gain accurate information in eyewitness testimony.</w:t>
      </w:r>
      <w:proofErr w:type="gramEnd"/>
      <w:r>
        <w:t xml:space="preserve"> </w:t>
      </w:r>
      <w:proofErr w:type="gramStart"/>
      <w:r>
        <w:t>Can be used on children.</w:t>
      </w:r>
      <w:proofErr w:type="gramEnd"/>
      <w:r>
        <w:t xml:space="preserve"> </w:t>
      </w:r>
      <w:proofErr w:type="gramStart"/>
      <w:r>
        <w:t>Involves stating the context, reporting everything, reversing the order of the story and changing perspectives.</w:t>
      </w:r>
      <w:proofErr w:type="gramEnd"/>
      <w:r>
        <w:t xml:space="preserve"> </w:t>
      </w:r>
    </w:p>
    <w:p w14:paraId="7372E49D" w14:textId="77777777" w:rsidR="00661D64" w:rsidRPr="009364F4" w:rsidRDefault="00661D64" w:rsidP="00661D64">
      <w:pPr>
        <w:ind w:left="1080"/>
        <w:rPr>
          <w:lang w:val="en-AU"/>
        </w:rPr>
      </w:pPr>
    </w:p>
    <w:p w14:paraId="735FC7BF" w14:textId="77777777" w:rsidR="00BF4199" w:rsidRPr="00661D64" w:rsidRDefault="00BF4199" w:rsidP="00BF4199">
      <w:pPr>
        <w:numPr>
          <w:ilvl w:val="1"/>
          <w:numId w:val="1"/>
        </w:numPr>
        <w:rPr>
          <w:lang w:val="en-AU"/>
        </w:rPr>
      </w:pPr>
      <w:r w:rsidRPr="009364F4">
        <w:t>Anatomical dolls</w:t>
      </w:r>
    </w:p>
    <w:p w14:paraId="44304838" w14:textId="77777777" w:rsidR="00813919" w:rsidRDefault="00813919" w:rsidP="00813919"/>
    <w:p w14:paraId="76474C68" w14:textId="00D4FB97" w:rsidR="00661D64" w:rsidRDefault="00813919" w:rsidP="00A2449D">
      <w:proofErr w:type="gramStart"/>
      <w:r>
        <w:t>Dolls that have the anatomy of males and females.</w:t>
      </w:r>
      <w:proofErr w:type="gramEnd"/>
      <w:r>
        <w:t xml:space="preserve"> </w:t>
      </w:r>
      <w:proofErr w:type="gramStart"/>
      <w:r>
        <w:t>Sometimes used to gain information regarding possible sexual abuse.</w:t>
      </w:r>
      <w:proofErr w:type="gramEnd"/>
      <w:r>
        <w:t xml:space="preserve"> </w:t>
      </w:r>
    </w:p>
    <w:p w14:paraId="284B1AFB" w14:textId="77777777" w:rsidR="00661D64" w:rsidRPr="009364F4" w:rsidRDefault="00661D64" w:rsidP="00661D64">
      <w:pPr>
        <w:ind w:left="1440"/>
        <w:rPr>
          <w:lang w:val="en-AU"/>
        </w:rPr>
      </w:pPr>
    </w:p>
    <w:p w14:paraId="3C7ECDE4" w14:textId="5B813B22" w:rsidR="00BF4199" w:rsidRPr="009364F4" w:rsidRDefault="00BF4199" w:rsidP="00BF4199">
      <w:pPr>
        <w:numPr>
          <w:ilvl w:val="0"/>
          <w:numId w:val="1"/>
        </w:numPr>
        <w:rPr>
          <w:lang w:val="en-AU"/>
        </w:rPr>
      </w:pPr>
      <w:r w:rsidRPr="009364F4">
        <w:t>Can Traumatic Memories be forgotten?</w:t>
      </w:r>
      <w:r w:rsidR="00765934">
        <w:t xml:space="preserve"> MATTS</w:t>
      </w:r>
    </w:p>
    <w:p w14:paraId="67AD860F" w14:textId="77777777" w:rsidR="00BF4199" w:rsidRPr="00661D64" w:rsidRDefault="00BF4199" w:rsidP="00BF4199">
      <w:pPr>
        <w:numPr>
          <w:ilvl w:val="1"/>
          <w:numId w:val="1"/>
        </w:numPr>
        <w:rPr>
          <w:lang w:val="en-AU"/>
        </w:rPr>
      </w:pPr>
      <w:r w:rsidRPr="009364F4">
        <w:t>Know the 5 criteria to consider when determining veracity of recovered memories</w:t>
      </w:r>
    </w:p>
    <w:p w14:paraId="6456E9EB" w14:textId="1E98DF74" w:rsidR="00661D64" w:rsidRDefault="00462D93" w:rsidP="00765934">
      <w:pPr>
        <w:pStyle w:val="ListParagraph"/>
        <w:numPr>
          <w:ilvl w:val="2"/>
          <w:numId w:val="1"/>
        </w:numPr>
      </w:pPr>
      <w:r>
        <w:t>Motivation for the recall- experiencing psychological distress- not sure why and want something to explain it.</w:t>
      </w:r>
    </w:p>
    <w:p w14:paraId="501707F3" w14:textId="4AB6BC7C" w:rsidR="00462D93" w:rsidRDefault="00AE7E20" w:rsidP="00765934">
      <w:pPr>
        <w:pStyle w:val="ListParagraph"/>
        <w:numPr>
          <w:ilvl w:val="2"/>
          <w:numId w:val="1"/>
        </w:numPr>
      </w:pPr>
      <w:r>
        <w:t>Age when the abuse occurred- unlikely if early that 2 years old.</w:t>
      </w:r>
    </w:p>
    <w:p w14:paraId="482B9317" w14:textId="66A09574" w:rsidR="00AE7E20" w:rsidRDefault="00AE7E20" w:rsidP="00765934">
      <w:pPr>
        <w:pStyle w:val="ListParagraph"/>
        <w:numPr>
          <w:ilvl w:val="2"/>
          <w:numId w:val="1"/>
        </w:numPr>
      </w:pPr>
      <w:r>
        <w:t xml:space="preserve">Techniques used to recover the memory – hypnosis and imagery can put people in highly suggestible states. </w:t>
      </w:r>
    </w:p>
    <w:p w14:paraId="39925FC1" w14:textId="5F3B3CCC" w:rsidR="00AE7E20" w:rsidRDefault="00951E5A" w:rsidP="00765934">
      <w:pPr>
        <w:pStyle w:val="ListParagraph"/>
        <w:numPr>
          <w:ilvl w:val="2"/>
          <w:numId w:val="1"/>
        </w:numPr>
      </w:pPr>
      <w:r>
        <w:t xml:space="preserve">Time since the abuse- 25 years ago would be harder to remember than 2 years ago. </w:t>
      </w:r>
    </w:p>
    <w:p w14:paraId="6E20E35F" w14:textId="0FA66C8A" w:rsidR="00440322" w:rsidRDefault="00440322" w:rsidP="00765934">
      <w:pPr>
        <w:pStyle w:val="ListParagraph"/>
        <w:numPr>
          <w:ilvl w:val="2"/>
          <w:numId w:val="1"/>
        </w:numPr>
      </w:pPr>
      <w:r>
        <w:t xml:space="preserve">Similarity of reports across interviews- do the facts change? </w:t>
      </w:r>
    </w:p>
    <w:p w14:paraId="07C6713B" w14:textId="77777777" w:rsidR="00765934" w:rsidRDefault="00765934" w:rsidP="00661D64"/>
    <w:p w14:paraId="06FCCC50" w14:textId="77777777" w:rsidR="00BF4199" w:rsidRDefault="00BF4199" w:rsidP="00BF4199"/>
    <w:p w14:paraId="2B36CAE4" w14:textId="77777777" w:rsidR="00BF4199" w:rsidRPr="00F4018F" w:rsidRDefault="00BF4199" w:rsidP="00BF4199">
      <w:pPr>
        <w:rPr>
          <w:b/>
          <w:sz w:val="28"/>
        </w:rPr>
      </w:pPr>
      <w:r w:rsidRPr="00F4018F">
        <w:rPr>
          <w:b/>
          <w:sz w:val="28"/>
        </w:rPr>
        <w:t>Mental Illness and the Courts</w:t>
      </w:r>
    </w:p>
    <w:p w14:paraId="70125EA6" w14:textId="77777777" w:rsidR="00BF4199" w:rsidRPr="00E36DC1" w:rsidRDefault="00BF4199" w:rsidP="00BF4199"/>
    <w:p w14:paraId="0BC5EDA2" w14:textId="77777777" w:rsidR="00BF4199" w:rsidRPr="00E36DC1" w:rsidRDefault="00BF4199" w:rsidP="00BF4199">
      <w:pPr>
        <w:numPr>
          <w:ilvl w:val="0"/>
          <w:numId w:val="2"/>
        </w:numPr>
        <w:rPr>
          <w:lang w:val="en-AU"/>
        </w:rPr>
      </w:pPr>
      <w:r w:rsidRPr="00E36DC1">
        <w:t>Fitness to Stand Trial</w:t>
      </w:r>
    </w:p>
    <w:p w14:paraId="433A25E9" w14:textId="31FD0AF7" w:rsidR="00BF4199" w:rsidRPr="00F34D32" w:rsidRDefault="00BF4199" w:rsidP="00BF4199">
      <w:pPr>
        <w:numPr>
          <w:ilvl w:val="1"/>
          <w:numId w:val="2"/>
        </w:numPr>
        <w:rPr>
          <w:lang w:val="en-AU"/>
        </w:rPr>
      </w:pPr>
      <w:r w:rsidRPr="00E36DC1">
        <w:t>Who can raise the issue?</w:t>
      </w:r>
      <w:r w:rsidR="00A80032">
        <w:t xml:space="preserve"> </w:t>
      </w:r>
    </w:p>
    <w:p w14:paraId="04369914" w14:textId="77777777" w:rsidR="00A80032" w:rsidRDefault="00A80032" w:rsidP="00A80032"/>
    <w:p w14:paraId="28CD2F1E" w14:textId="6BD4DA37" w:rsidR="00F34D32" w:rsidRDefault="00F34D32" w:rsidP="00A80032">
      <w:r>
        <w:t xml:space="preserve">Can be raised at a number of times from when the individual is arrested until the sentence is </w:t>
      </w:r>
      <w:r w:rsidR="00ED4068">
        <w:t>de</w:t>
      </w:r>
      <w:r>
        <w:t xml:space="preserve">termined. </w:t>
      </w:r>
      <w:r w:rsidR="00555F7F">
        <w:t xml:space="preserve"> All individuals are assumed to be fit to stand </w:t>
      </w:r>
      <w:proofErr w:type="spellStart"/>
      <w:r w:rsidR="00555F7F">
        <w:t>trail</w:t>
      </w:r>
      <w:proofErr w:type="spellEnd"/>
      <w:r w:rsidR="00555F7F">
        <w:t xml:space="preserve">. The crown or </w:t>
      </w:r>
      <w:proofErr w:type="spellStart"/>
      <w:r w:rsidR="00555F7F">
        <w:t>defence</w:t>
      </w:r>
      <w:proofErr w:type="spellEnd"/>
      <w:r w:rsidR="00555F7F">
        <w:t xml:space="preserve"> can raise the issue of an </w:t>
      </w:r>
      <w:r w:rsidR="00A80032">
        <w:t>individual’s</w:t>
      </w:r>
      <w:r w:rsidR="00555F7F">
        <w:t xml:space="preserve"> fitness to stand trial.</w:t>
      </w:r>
    </w:p>
    <w:p w14:paraId="5A7A5A91" w14:textId="77777777" w:rsidR="00F34D32" w:rsidRPr="00E36DC1" w:rsidRDefault="00F34D32" w:rsidP="00A80032">
      <w:pPr>
        <w:rPr>
          <w:lang w:val="en-AU"/>
        </w:rPr>
      </w:pPr>
    </w:p>
    <w:p w14:paraId="539A66D8" w14:textId="7CE96C59" w:rsidR="00A80032" w:rsidRDefault="00BF4199" w:rsidP="00A80032">
      <w:pPr>
        <w:numPr>
          <w:ilvl w:val="1"/>
          <w:numId w:val="2"/>
        </w:numPr>
        <w:rPr>
          <w:lang w:val="en-AU"/>
        </w:rPr>
      </w:pPr>
      <w:r w:rsidRPr="00E36DC1">
        <w:t>How many are referred to fitness evaluations?</w:t>
      </w:r>
    </w:p>
    <w:p w14:paraId="21EE87D2" w14:textId="3E0D21F5" w:rsidR="00A80032" w:rsidRDefault="00A80032" w:rsidP="00A80032">
      <w:pPr>
        <w:rPr>
          <w:lang w:val="en-AU"/>
        </w:rPr>
      </w:pPr>
      <w:r>
        <w:rPr>
          <w:lang w:val="en-AU"/>
        </w:rPr>
        <w:t xml:space="preserve">5000 fitness evaluations are conducted each year in Canada. </w:t>
      </w:r>
      <w:r w:rsidR="002C1F3F">
        <w:rPr>
          <w:lang w:val="en-AU"/>
        </w:rPr>
        <w:t>In the US it is estimated</w:t>
      </w:r>
      <w:r w:rsidR="00287028">
        <w:rPr>
          <w:lang w:val="en-AU"/>
        </w:rPr>
        <w:t xml:space="preserve"> that between 2-8% of criminals are referred to get a fitness evaluation. In Canada the highest number of </w:t>
      </w:r>
      <w:r w:rsidR="00F63A9F">
        <w:rPr>
          <w:lang w:val="en-AU"/>
        </w:rPr>
        <w:t>individuals</w:t>
      </w:r>
      <w:r w:rsidR="00287028">
        <w:rPr>
          <w:lang w:val="en-AU"/>
        </w:rPr>
        <w:t xml:space="preserve"> ruled to be unfit to stand trial came from the majority Ontario and </w:t>
      </w:r>
      <w:r w:rsidR="00F63A9F">
        <w:rPr>
          <w:lang w:val="en-AU"/>
        </w:rPr>
        <w:t xml:space="preserve">some </w:t>
      </w:r>
      <w:r w:rsidR="00287028">
        <w:rPr>
          <w:lang w:val="en-AU"/>
        </w:rPr>
        <w:t xml:space="preserve">BC.  </w:t>
      </w:r>
    </w:p>
    <w:p w14:paraId="56DD55EF" w14:textId="77777777" w:rsidR="00A80032" w:rsidRPr="00A80032" w:rsidRDefault="00A80032" w:rsidP="00A80032">
      <w:pPr>
        <w:rPr>
          <w:lang w:val="en-AU"/>
        </w:rPr>
      </w:pPr>
    </w:p>
    <w:p w14:paraId="1EDA343A" w14:textId="77777777" w:rsidR="00BF4199" w:rsidRPr="002C1F3F" w:rsidRDefault="00BF4199" w:rsidP="00BF4199">
      <w:pPr>
        <w:numPr>
          <w:ilvl w:val="1"/>
          <w:numId w:val="2"/>
        </w:numPr>
        <w:rPr>
          <w:lang w:val="en-AU"/>
        </w:rPr>
      </w:pPr>
      <w:r w:rsidRPr="00E36DC1">
        <w:t>Who can assess fitness?</w:t>
      </w:r>
    </w:p>
    <w:p w14:paraId="1DA10FF3" w14:textId="77777777" w:rsidR="00D54442" w:rsidRDefault="00D54442" w:rsidP="002C1F3F">
      <w:r w:rsidRPr="00D54442">
        <w:rPr>
          <w:b/>
        </w:rPr>
        <w:lastRenderedPageBreak/>
        <w:t>Canada-</w:t>
      </w:r>
      <w:r>
        <w:t xml:space="preserve"> </w:t>
      </w:r>
      <w:r w:rsidR="002C1F3F">
        <w:t>In general only medical practitioners</w:t>
      </w:r>
      <w:r w:rsidR="00577B32">
        <w:t xml:space="preserve"> can assess fitness</w:t>
      </w:r>
      <w:r w:rsidR="002C1F3F">
        <w:t xml:space="preserve">. In Canada psychologists </w:t>
      </w:r>
      <w:r w:rsidR="00613C7A">
        <w:t>aren’t</w:t>
      </w:r>
      <w:r w:rsidR="002C1F3F">
        <w:t xml:space="preserve"> allowed to make court ordered assessments, only </w:t>
      </w:r>
      <w:proofErr w:type="spellStart"/>
      <w:r w:rsidR="002C1F3F">
        <w:t>gps</w:t>
      </w:r>
      <w:proofErr w:type="spellEnd"/>
      <w:r w:rsidR="002C1F3F">
        <w:t xml:space="preserve"> can do this. </w:t>
      </w:r>
      <w:r w:rsidR="0065651A">
        <w:t xml:space="preserve">They can assist with assessment and conduct some psychological </w:t>
      </w:r>
      <w:r w:rsidR="00AB379D">
        <w:t>testing.</w:t>
      </w:r>
    </w:p>
    <w:p w14:paraId="2C971EB5" w14:textId="77777777" w:rsidR="00D54442" w:rsidRDefault="00D54442" w:rsidP="002C1F3F"/>
    <w:p w14:paraId="18DC8EBF" w14:textId="26D0A001" w:rsidR="002C1F3F" w:rsidRDefault="00D54442" w:rsidP="002C1F3F">
      <w:r w:rsidRPr="00D54442">
        <w:rPr>
          <w:b/>
        </w:rPr>
        <w:t>US</w:t>
      </w:r>
      <w:r>
        <w:t>-</w:t>
      </w:r>
      <w:r w:rsidR="00613C7A">
        <w:t xml:space="preserve"> </w:t>
      </w:r>
      <w:proofErr w:type="gramStart"/>
      <w:r w:rsidR="00613C7A">
        <w:t>In</w:t>
      </w:r>
      <w:proofErr w:type="gramEnd"/>
      <w:r w:rsidR="00613C7A">
        <w:t xml:space="preserve"> the US psychologists are allowed to co</w:t>
      </w:r>
      <w:r w:rsidR="007E6FDF">
        <w:t xml:space="preserve">nduct court ordered assessments. </w:t>
      </w:r>
    </w:p>
    <w:p w14:paraId="605CE796" w14:textId="77777777" w:rsidR="002C1F3F" w:rsidRPr="00E36DC1" w:rsidRDefault="002C1F3F" w:rsidP="002C1F3F">
      <w:pPr>
        <w:rPr>
          <w:lang w:val="en-AU"/>
        </w:rPr>
      </w:pPr>
    </w:p>
    <w:p w14:paraId="34126A1D" w14:textId="4F80FD30" w:rsidR="00BF4199" w:rsidRPr="002E5199" w:rsidRDefault="00BF4199" w:rsidP="00BF4199">
      <w:pPr>
        <w:numPr>
          <w:ilvl w:val="1"/>
          <w:numId w:val="2"/>
        </w:numPr>
        <w:rPr>
          <w:lang w:val="en-AU"/>
        </w:rPr>
      </w:pPr>
      <w:r w:rsidRPr="00E36DC1">
        <w:t>FIT-R</w:t>
      </w:r>
      <w:r w:rsidR="00707F13">
        <w:t>- NCC, MSP</w:t>
      </w:r>
    </w:p>
    <w:p w14:paraId="20D88F1E" w14:textId="5CC59CEE" w:rsidR="009D5617" w:rsidRDefault="002E5199" w:rsidP="002E5199">
      <w:r>
        <w:t xml:space="preserve">Stands for the </w:t>
      </w:r>
      <w:r w:rsidR="009B5141">
        <w:t>fitness interview test</w:t>
      </w:r>
      <w:r>
        <w:t xml:space="preserve"> revised. </w:t>
      </w:r>
      <w:proofErr w:type="gramStart"/>
      <w:r w:rsidR="00DD09BC">
        <w:t>Used to assess fitness to stand trial.</w:t>
      </w:r>
      <w:proofErr w:type="gramEnd"/>
      <w:r w:rsidR="009D5617">
        <w:t xml:space="preserve"> </w:t>
      </w:r>
      <w:proofErr w:type="gramStart"/>
      <w:r w:rsidR="009D5617">
        <w:t>Uses a structured interview to assess three psychological abilities.</w:t>
      </w:r>
      <w:proofErr w:type="gramEnd"/>
      <w:r w:rsidR="009A09F9">
        <w:t xml:space="preserve"> </w:t>
      </w:r>
      <w:r w:rsidR="009D5617">
        <w:t xml:space="preserve">These three psychological abilities are assess through understanding the nature of the court proceedings. This includes understanding the severity of the charge and understanding the role of each key member. </w:t>
      </w:r>
      <w:r w:rsidR="00F91B1A">
        <w:t xml:space="preserve"> The second psychological ability assesses the individual’s ability to understand the consequences of the court proceedings. For example, what possible penalties may be </w:t>
      </w:r>
      <w:proofErr w:type="gramStart"/>
      <w:r w:rsidR="00F91B1A">
        <w:t>incurred.</w:t>
      </w:r>
      <w:proofErr w:type="gramEnd"/>
      <w:r w:rsidR="0021034F">
        <w:t xml:space="preserve"> Finally the test assesses the </w:t>
      </w:r>
      <w:proofErr w:type="spellStart"/>
      <w:proofErr w:type="gramStart"/>
      <w:r w:rsidR="0021034F">
        <w:t>individuals</w:t>
      </w:r>
      <w:proofErr w:type="spellEnd"/>
      <w:proofErr w:type="gramEnd"/>
      <w:r w:rsidR="0021034F">
        <w:t xml:space="preserve"> ability to communicate with the counsel. </w:t>
      </w:r>
      <w:proofErr w:type="spellStart"/>
      <w:r w:rsidR="0021034F">
        <w:t>Eg</w:t>
      </w:r>
      <w:proofErr w:type="spellEnd"/>
      <w:r w:rsidR="0021034F">
        <w:t xml:space="preserve">, are they able to communicate with their </w:t>
      </w:r>
      <w:proofErr w:type="spellStart"/>
      <w:r w:rsidR="0021034F">
        <w:t>defence</w:t>
      </w:r>
      <w:proofErr w:type="spellEnd"/>
      <w:r w:rsidR="0021034F">
        <w:t>, explain court relevant i</w:t>
      </w:r>
      <w:r w:rsidR="00611FFF">
        <w:t xml:space="preserve">nformation and plan a </w:t>
      </w:r>
      <w:proofErr w:type="gramStart"/>
      <w:r w:rsidR="00611FFF">
        <w:t>strategy.</w:t>
      </w:r>
      <w:proofErr w:type="gramEnd"/>
      <w:r w:rsidR="00F91B1A">
        <w:t xml:space="preserve"> </w:t>
      </w:r>
      <w:proofErr w:type="gramStart"/>
      <w:r w:rsidR="00F91B1A">
        <w:t>Assessed on a three point scale, 0-2.</w:t>
      </w:r>
      <w:proofErr w:type="gramEnd"/>
    </w:p>
    <w:p w14:paraId="6F81C0C9" w14:textId="6A4A9049" w:rsidR="00A87E7E" w:rsidRDefault="00A87E7E" w:rsidP="002E5199">
      <w:r>
        <w:t xml:space="preserve">After a score is reached a number of other factors are considered. These include mental disorders, score on the FIT-R and prior factors in the individual’s life. </w:t>
      </w:r>
    </w:p>
    <w:p w14:paraId="63FD43F2" w14:textId="77777777" w:rsidR="00E35D37" w:rsidRDefault="00E35D37" w:rsidP="002E5199"/>
    <w:p w14:paraId="06249952" w14:textId="024BD357" w:rsidR="00E35D37" w:rsidRDefault="00E35D37" w:rsidP="002E5199">
      <w:r>
        <w:t>2. Describe the competency screening test</w:t>
      </w:r>
    </w:p>
    <w:p w14:paraId="381C217D" w14:textId="77777777" w:rsidR="000F106F" w:rsidRDefault="000F106F" w:rsidP="002E5199"/>
    <w:p w14:paraId="5E274A1B" w14:textId="4A945CDD" w:rsidR="002E5199" w:rsidRDefault="00B106D0" w:rsidP="002E5199">
      <w:pPr>
        <w:rPr>
          <w:lang w:val="en-AU"/>
        </w:rPr>
      </w:pPr>
      <w:r>
        <w:rPr>
          <w:lang w:val="en-AU"/>
        </w:rPr>
        <w:t xml:space="preserve">22 sentences must be completed. </w:t>
      </w:r>
    </w:p>
    <w:p w14:paraId="7BCB8AAF" w14:textId="77777777" w:rsidR="00B106D0" w:rsidRPr="00E36DC1" w:rsidRDefault="00B106D0" w:rsidP="002E5199">
      <w:pPr>
        <w:rPr>
          <w:lang w:val="en-AU"/>
        </w:rPr>
      </w:pPr>
    </w:p>
    <w:p w14:paraId="417DBA98" w14:textId="77777777" w:rsidR="00BF4199" w:rsidRPr="001718E2" w:rsidRDefault="00BF4199" w:rsidP="00BF4199">
      <w:pPr>
        <w:numPr>
          <w:ilvl w:val="1"/>
          <w:numId w:val="2"/>
        </w:numPr>
        <w:rPr>
          <w:lang w:val="en-AU"/>
        </w:rPr>
      </w:pPr>
      <w:r w:rsidRPr="00E36DC1">
        <w:t>Mental State at Time of Offence</w:t>
      </w:r>
    </w:p>
    <w:p w14:paraId="549DB7A1" w14:textId="09641566" w:rsidR="001718E2" w:rsidRDefault="001718E2" w:rsidP="001718E2">
      <w:pPr>
        <w:numPr>
          <w:ilvl w:val="2"/>
          <w:numId w:val="2"/>
        </w:numPr>
        <w:rPr>
          <w:lang w:val="en-AU"/>
        </w:rPr>
      </w:pPr>
      <w:r>
        <w:rPr>
          <w:lang w:val="en-AU"/>
        </w:rPr>
        <w:t>Describe Insanity- ME MPB</w:t>
      </w:r>
    </w:p>
    <w:p w14:paraId="55EBD3FE" w14:textId="4F5E43B2" w:rsidR="001718E2" w:rsidRDefault="001718E2" w:rsidP="001718E2">
      <w:pPr>
        <w:rPr>
          <w:lang w:val="en-AU"/>
        </w:rPr>
      </w:pPr>
      <w:r>
        <w:rPr>
          <w:lang w:val="en-AU"/>
        </w:rPr>
        <w:t xml:space="preserve">Impairment of mental or emotional functioning that results in changes to motivations, perceptions and beliefs </w:t>
      </w:r>
    </w:p>
    <w:p w14:paraId="6E57D050" w14:textId="77777777" w:rsidR="00F8016E" w:rsidRPr="001718E2" w:rsidRDefault="00F8016E" w:rsidP="001718E2">
      <w:pPr>
        <w:rPr>
          <w:lang w:val="en-AU"/>
        </w:rPr>
      </w:pPr>
    </w:p>
    <w:p w14:paraId="0F6C2DD1" w14:textId="4F2FE78D" w:rsidR="00BF4199" w:rsidRPr="00F8016E" w:rsidRDefault="00F8016E" w:rsidP="00BF4199">
      <w:pPr>
        <w:numPr>
          <w:ilvl w:val="2"/>
          <w:numId w:val="2"/>
        </w:numPr>
        <w:rPr>
          <w:lang w:val="en-AU"/>
        </w:rPr>
      </w:pPr>
      <w:r>
        <w:t xml:space="preserve">What is the </w:t>
      </w:r>
      <w:r w:rsidR="00BF4199" w:rsidRPr="00E36DC1">
        <w:t>McNaughton rule</w:t>
      </w:r>
      <w:r>
        <w:t>?</w:t>
      </w:r>
    </w:p>
    <w:p w14:paraId="39DF864C" w14:textId="4759752B" w:rsidR="00F8016E" w:rsidRDefault="00F8016E" w:rsidP="0065524B">
      <w:pPr>
        <w:pStyle w:val="ListParagraph"/>
        <w:numPr>
          <w:ilvl w:val="0"/>
          <w:numId w:val="10"/>
        </w:numPr>
      </w:pPr>
      <w:r>
        <w:t xml:space="preserve">Daniel </w:t>
      </w:r>
      <w:proofErr w:type="gramStart"/>
      <w:r>
        <w:t>McNaughton,</w:t>
      </w:r>
      <w:proofErr w:type="gramEnd"/>
      <w:r>
        <w:t xml:space="preserve"> raised in Glasgow. Shot PM Peels secretary in the back and killed him. </w:t>
      </w:r>
      <w:r w:rsidR="0065524B">
        <w:t xml:space="preserve">Found not guilty due to insanity and spent rest of life in mental institute. </w:t>
      </w:r>
    </w:p>
    <w:p w14:paraId="242CFDC7" w14:textId="14E03477" w:rsidR="00111A7B" w:rsidRDefault="00111A7B" w:rsidP="0065524B">
      <w:pPr>
        <w:pStyle w:val="ListParagraph"/>
        <w:numPr>
          <w:ilvl w:val="0"/>
          <w:numId w:val="10"/>
        </w:numPr>
      </w:pPr>
      <w:r>
        <w:t>Three things that are used in criminal law today</w:t>
      </w:r>
      <w:r w:rsidR="009F74AB">
        <w:t xml:space="preserve"> MNW</w:t>
      </w:r>
    </w:p>
    <w:p w14:paraId="54D16C4E" w14:textId="3A476F91" w:rsidR="00111A7B" w:rsidRDefault="00111A7B" w:rsidP="00111A7B">
      <w:pPr>
        <w:pStyle w:val="ListParagraph"/>
        <w:numPr>
          <w:ilvl w:val="1"/>
          <w:numId w:val="10"/>
        </w:numPr>
      </w:pPr>
      <w:r>
        <w:t>Defect of mind</w:t>
      </w:r>
    </w:p>
    <w:p w14:paraId="35A69968" w14:textId="69D6DD01" w:rsidR="00111A7B" w:rsidRDefault="00111A7B" w:rsidP="00111A7B">
      <w:pPr>
        <w:pStyle w:val="ListParagraph"/>
        <w:numPr>
          <w:ilvl w:val="1"/>
          <w:numId w:val="10"/>
        </w:numPr>
      </w:pPr>
      <w:r>
        <w:t>Do</w:t>
      </w:r>
      <w:r w:rsidR="003A62A5">
        <w:t xml:space="preserve">n’t </w:t>
      </w:r>
      <w:r>
        <w:t>know the nature of the act they are committing</w:t>
      </w:r>
    </w:p>
    <w:p w14:paraId="3B3FF9A4" w14:textId="6F24CB2A" w:rsidR="00111A7B" w:rsidRDefault="00111A7B" w:rsidP="00111A7B">
      <w:pPr>
        <w:pStyle w:val="ListParagraph"/>
        <w:numPr>
          <w:ilvl w:val="1"/>
          <w:numId w:val="10"/>
        </w:numPr>
      </w:pPr>
      <w:r>
        <w:t>D</w:t>
      </w:r>
      <w:r w:rsidR="003A62A5">
        <w:t>on’t</w:t>
      </w:r>
      <w:r>
        <w:t xml:space="preserve"> </w:t>
      </w:r>
      <w:r w:rsidR="003A62A5">
        <w:t>k</w:t>
      </w:r>
      <w:r>
        <w:t>no</w:t>
      </w:r>
      <w:r w:rsidR="003A62A5">
        <w:t>w</w:t>
      </w:r>
      <w:r>
        <w:t xml:space="preserve"> what they are doing is wrong. </w:t>
      </w:r>
    </w:p>
    <w:p w14:paraId="6CA0D884" w14:textId="3CDE0E31" w:rsidR="00C619E5" w:rsidRPr="00C234C4" w:rsidRDefault="00C619E5" w:rsidP="00C234C4">
      <w:pPr>
        <w:pStyle w:val="ListParagraph"/>
        <w:numPr>
          <w:ilvl w:val="0"/>
          <w:numId w:val="10"/>
        </w:numPr>
        <w:rPr>
          <w:lang w:val="en-AU"/>
        </w:rPr>
      </w:pPr>
      <w:r w:rsidRPr="00C234C4">
        <w:t xml:space="preserve">1894 NGRI </w:t>
      </w:r>
      <w:proofErr w:type="spellStart"/>
      <w:r w:rsidRPr="00C234C4">
        <w:t>defence</w:t>
      </w:r>
      <w:proofErr w:type="spellEnd"/>
      <w:r w:rsidRPr="00C234C4">
        <w:t xml:space="preserve"> adopted in Canada</w:t>
      </w:r>
      <w:r w:rsidR="00C234C4">
        <w:t xml:space="preserve"> (</w:t>
      </w:r>
      <w:r w:rsidR="00C234C4" w:rsidRPr="00C234C4">
        <w:t>Not guilty for reasons of insanity</w:t>
      </w:r>
      <w:r w:rsidR="00C234C4">
        <w:t>)</w:t>
      </w:r>
    </w:p>
    <w:p w14:paraId="50A2BEA5" w14:textId="5AF9B499" w:rsidR="0065524B" w:rsidRPr="0065524B" w:rsidRDefault="00C234C4" w:rsidP="00C234C4">
      <w:pPr>
        <w:pStyle w:val="ListParagraph"/>
        <w:numPr>
          <w:ilvl w:val="0"/>
          <w:numId w:val="10"/>
        </w:numPr>
        <w:rPr>
          <w:lang w:val="en-AU"/>
        </w:rPr>
      </w:pPr>
      <w:r w:rsidRPr="00C234C4">
        <w:t>1992</w:t>
      </w:r>
      <w:r w:rsidRPr="00C234C4">
        <w:rPr>
          <w:i/>
          <w:iCs/>
        </w:rPr>
        <w:t xml:space="preserve">: </w:t>
      </w:r>
      <w:r w:rsidRPr="00C234C4">
        <w:t>Bill C-30: clarified the details relating to NGRI- how long a person can be held</w:t>
      </w:r>
      <w:r w:rsidR="00052C26">
        <w:t>- only held if they are a threat to the public</w:t>
      </w:r>
      <w:r>
        <w:t>. Changed to NCRMD.</w:t>
      </w:r>
    </w:p>
    <w:p w14:paraId="6BF29FEC" w14:textId="77777777" w:rsidR="00F8016E" w:rsidRPr="00E36DC1" w:rsidRDefault="00F8016E" w:rsidP="00F8016E">
      <w:pPr>
        <w:rPr>
          <w:lang w:val="en-AU"/>
        </w:rPr>
      </w:pPr>
    </w:p>
    <w:p w14:paraId="126C67BB" w14:textId="1D80F250" w:rsidR="00C619E5" w:rsidRPr="00C619E5" w:rsidRDefault="00C619E5" w:rsidP="00C619E5">
      <w:pPr>
        <w:numPr>
          <w:ilvl w:val="2"/>
          <w:numId w:val="2"/>
        </w:numPr>
        <w:rPr>
          <w:lang w:val="en-AU"/>
        </w:rPr>
      </w:pPr>
      <w:r>
        <w:t>NCRMD</w:t>
      </w:r>
      <w:r w:rsidR="001B69EA">
        <w:t>- NW</w:t>
      </w:r>
    </w:p>
    <w:p w14:paraId="25BB6556" w14:textId="02668860" w:rsidR="00C619E5" w:rsidRDefault="00C619E5" w:rsidP="00C619E5">
      <w:r>
        <w:t xml:space="preserve">Not criminally responsible on account of mental disorder. </w:t>
      </w:r>
    </w:p>
    <w:p w14:paraId="01F07FE1" w14:textId="3A51187A" w:rsidR="00C619E5" w:rsidRDefault="00C619E5" w:rsidP="00C619E5">
      <w:proofErr w:type="gramStart"/>
      <w:r>
        <w:t>Can receive absolute discharge or conditional discharge.</w:t>
      </w:r>
      <w:proofErr w:type="gramEnd"/>
      <w:r>
        <w:t xml:space="preserve"> </w:t>
      </w:r>
    </w:p>
    <w:p w14:paraId="1D2497FD" w14:textId="219088F5" w:rsidR="00A27B7C" w:rsidRDefault="00A27B7C" w:rsidP="00C619E5">
      <w:r>
        <w:t xml:space="preserve">Insane automatism is </w:t>
      </w:r>
      <w:r w:rsidR="00E00586">
        <w:t xml:space="preserve">essentially </w:t>
      </w:r>
      <w:r>
        <w:t>the same as NCRMD</w:t>
      </w:r>
      <w:r w:rsidR="00445488">
        <w:t xml:space="preserve">. </w:t>
      </w:r>
    </w:p>
    <w:p w14:paraId="78CE4D85" w14:textId="77777777" w:rsidR="001B69EA" w:rsidRDefault="001B69EA" w:rsidP="001B69EA"/>
    <w:p w14:paraId="372BA53A" w14:textId="77777777" w:rsidR="00D54D23" w:rsidRPr="001B69EA" w:rsidRDefault="00D54D23" w:rsidP="001B69EA">
      <w:pPr>
        <w:rPr>
          <w:lang w:val="en-AU"/>
        </w:rPr>
      </w:pPr>
      <w:r w:rsidRPr="001B69EA">
        <w:t xml:space="preserve">No person is criminally responsible for an act or omission </w:t>
      </w:r>
      <w:r w:rsidRPr="001B69EA">
        <w:rPr>
          <w:b/>
          <w:bCs/>
        </w:rPr>
        <w:t>committed while suffering from a mental disorder that rendered that person incapable of</w:t>
      </w:r>
    </w:p>
    <w:p w14:paraId="206E7C10" w14:textId="77777777" w:rsidR="00D54D23" w:rsidRPr="001B69EA" w:rsidRDefault="00D54D23" w:rsidP="001B69EA">
      <w:pPr>
        <w:numPr>
          <w:ilvl w:val="1"/>
          <w:numId w:val="13"/>
        </w:numPr>
        <w:rPr>
          <w:lang w:val="en-AU"/>
        </w:rPr>
      </w:pPr>
      <w:r w:rsidRPr="001B69EA">
        <w:lastRenderedPageBreak/>
        <w:t>Appreciating the nature and quality of the act or omission or</w:t>
      </w:r>
    </w:p>
    <w:p w14:paraId="499A2B0F" w14:textId="77777777" w:rsidR="00D54D23" w:rsidRPr="001B69EA" w:rsidRDefault="00D54D23" w:rsidP="001B69EA">
      <w:pPr>
        <w:numPr>
          <w:ilvl w:val="1"/>
          <w:numId w:val="13"/>
        </w:numPr>
        <w:rPr>
          <w:lang w:val="en-AU"/>
        </w:rPr>
      </w:pPr>
      <w:r w:rsidRPr="001B69EA">
        <w:t>Knowing that it was wrong</w:t>
      </w:r>
    </w:p>
    <w:p w14:paraId="1930D88E" w14:textId="77777777" w:rsidR="00C619E5" w:rsidRPr="00C619E5" w:rsidRDefault="00C619E5" w:rsidP="00C619E5">
      <w:pPr>
        <w:rPr>
          <w:lang w:val="en-AU"/>
        </w:rPr>
      </w:pPr>
    </w:p>
    <w:p w14:paraId="0F6AC24F" w14:textId="77777777" w:rsidR="00BF4199" w:rsidRPr="00987B7D" w:rsidRDefault="00BF4199" w:rsidP="00BF4199">
      <w:pPr>
        <w:numPr>
          <w:ilvl w:val="2"/>
          <w:numId w:val="2"/>
        </w:numPr>
        <w:rPr>
          <w:lang w:val="en-AU"/>
        </w:rPr>
      </w:pPr>
      <w:r w:rsidRPr="00E36DC1">
        <w:t>Review boards – what is their purpose</w:t>
      </w:r>
    </w:p>
    <w:p w14:paraId="6ED09BD7" w14:textId="22682FC5" w:rsidR="00987B7D" w:rsidRDefault="00987B7D" w:rsidP="00987B7D">
      <w:r>
        <w:t xml:space="preserve">Review boards used to assess the individuals disposition when NCRMD is claimed and the individual is unfit to stand trial. This is reviewed every year. </w:t>
      </w:r>
    </w:p>
    <w:p w14:paraId="2019682D" w14:textId="77777777" w:rsidR="00987B7D" w:rsidRPr="00E36DC1" w:rsidRDefault="00987B7D" w:rsidP="00987B7D">
      <w:pPr>
        <w:rPr>
          <w:lang w:val="en-AU"/>
        </w:rPr>
      </w:pPr>
    </w:p>
    <w:p w14:paraId="0DAD04B4" w14:textId="77777777" w:rsidR="00BF4199" w:rsidRPr="00F4018F" w:rsidRDefault="00BF4199" w:rsidP="00BF4199">
      <w:pPr>
        <w:rPr>
          <w:b/>
          <w:sz w:val="28"/>
        </w:rPr>
      </w:pPr>
      <w:r w:rsidRPr="00F4018F">
        <w:rPr>
          <w:b/>
          <w:sz w:val="28"/>
        </w:rPr>
        <w:t>Sentencing</w:t>
      </w:r>
    </w:p>
    <w:p w14:paraId="419A231D" w14:textId="77777777" w:rsidR="00BF4199" w:rsidRDefault="00BF4199" w:rsidP="00BF4199">
      <w:pPr>
        <w:rPr>
          <w:b/>
        </w:rPr>
      </w:pPr>
    </w:p>
    <w:p w14:paraId="328CF6AC" w14:textId="1B6BCC9C" w:rsidR="00D5497B" w:rsidRPr="00931445" w:rsidRDefault="00BF4199" w:rsidP="00D5497B">
      <w:pPr>
        <w:numPr>
          <w:ilvl w:val="0"/>
          <w:numId w:val="3"/>
        </w:numPr>
        <w:rPr>
          <w:lang w:val="en-AU"/>
        </w:rPr>
      </w:pPr>
      <w:r w:rsidRPr="00E36DC1">
        <w:t>What is the purpose of sentencing?</w:t>
      </w:r>
      <w:r w:rsidR="00F930C9">
        <w:t xml:space="preserve"> </w:t>
      </w:r>
    </w:p>
    <w:p w14:paraId="3483D3B8" w14:textId="54559290" w:rsidR="00C05A81" w:rsidRDefault="00C05A81" w:rsidP="00D5497B">
      <w:pPr>
        <w:rPr>
          <w:lang w:val="en-AU"/>
        </w:rPr>
      </w:pPr>
      <w:r>
        <w:rPr>
          <w:lang w:val="en-AU"/>
        </w:rPr>
        <w:t xml:space="preserve">The purpose is </w:t>
      </w:r>
      <w:r w:rsidRPr="00F930C9">
        <w:rPr>
          <w:b/>
          <w:lang w:val="en-AU"/>
        </w:rPr>
        <w:t>specific and general deterrence</w:t>
      </w:r>
      <w:r>
        <w:rPr>
          <w:lang w:val="en-AU"/>
        </w:rPr>
        <w:t xml:space="preserve">. Specific deterrence describes sentencing used to reduce the likelihood that offenders will offend again in the future. </w:t>
      </w:r>
      <w:r w:rsidR="00600BC2">
        <w:rPr>
          <w:lang w:val="en-AU"/>
        </w:rPr>
        <w:t xml:space="preserve">In comparison general deterrence describes sentencing that aims to decrease the likelihood that the general public will offend in the future. </w:t>
      </w:r>
    </w:p>
    <w:p w14:paraId="2EBDE633" w14:textId="77777777" w:rsidR="00F930C9" w:rsidRDefault="00F930C9" w:rsidP="00D5497B">
      <w:pPr>
        <w:rPr>
          <w:lang w:val="en-AU"/>
        </w:rPr>
      </w:pPr>
    </w:p>
    <w:p w14:paraId="119532D9" w14:textId="77777777" w:rsidR="00931445" w:rsidRPr="00931445" w:rsidRDefault="00931445" w:rsidP="00931445">
      <w:pPr>
        <w:rPr>
          <w:b/>
          <w:lang w:val="en-AU"/>
        </w:rPr>
      </w:pPr>
      <w:r w:rsidRPr="00931445">
        <w:rPr>
          <w:b/>
        </w:rPr>
        <w:t>CSRRR</w:t>
      </w:r>
    </w:p>
    <w:p w14:paraId="4635095F" w14:textId="398F75E2" w:rsidR="00F930C9" w:rsidRDefault="00F930C9" w:rsidP="00D5497B">
      <w:pPr>
        <w:rPr>
          <w:lang w:val="en-AU"/>
        </w:rPr>
      </w:pPr>
      <w:r>
        <w:rPr>
          <w:lang w:val="en-AU"/>
        </w:rPr>
        <w:t xml:space="preserve">There are also </w:t>
      </w:r>
      <w:r w:rsidR="003D21C4">
        <w:rPr>
          <w:lang w:val="en-AU"/>
        </w:rPr>
        <w:t xml:space="preserve">5 </w:t>
      </w:r>
      <w:r>
        <w:rPr>
          <w:lang w:val="en-AU"/>
        </w:rPr>
        <w:t>other reasons that sentencing is used. These include charging individuals for unlawful conduct, separating offenders from society, rehabilitate offenders, providing reparations</w:t>
      </w:r>
      <w:r w:rsidR="00AF7253">
        <w:rPr>
          <w:lang w:val="en-AU"/>
        </w:rPr>
        <w:t>/restitutions</w:t>
      </w:r>
      <w:r>
        <w:rPr>
          <w:lang w:val="en-AU"/>
        </w:rPr>
        <w:t xml:space="preserve"> (make them pay person or community), promote responsibility for actions. </w:t>
      </w:r>
    </w:p>
    <w:p w14:paraId="1217A39C" w14:textId="77777777" w:rsidR="00D5497B" w:rsidRPr="00D5497B" w:rsidRDefault="00D5497B" w:rsidP="00D5497B">
      <w:pPr>
        <w:rPr>
          <w:lang w:val="en-AU"/>
        </w:rPr>
      </w:pPr>
    </w:p>
    <w:p w14:paraId="69FEA9E5" w14:textId="77777777" w:rsidR="00BF4199" w:rsidRPr="00D5497B" w:rsidRDefault="00BF4199" w:rsidP="00931445">
      <w:pPr>
        <w:numPr>
          <w:ilvl w:val="0"/>
          <w:numId w:val="14"/>
        </w:numPr>
        <w:rPr>
          <w:lang w:val="en-AU"/>
        </w:rPr>
      </w:pPr>
      <w:r w:rsidRPr="00E36DC1">
        <w:t>What are the principles of sentencing?</w:t>
      </w:r>
    </w:p>
    <w:p w14:paraId="2A6CD882" w14:textId="77777777" w:rsidR="00D5497B" w:rsidRDefault="00D5497B" w:rsidP="00D5497B">
      <w:pPr>
        <w:ind w:left="720"/>
      </w:pPr>
    </w:p>
    <w:p w14:paraId="7371267F" w14:textId="56DEC70D" w:rsidR="00D54D23" w:rsidRPr="00D819CD" w:rsidRDefault="00D54D23" w:rsidP="005D5AE0">
      <w:pPr>
        <w:rPr>
          <w:b/>
        </w:rPr>
      </w:pPr>
      <w:r w:rsidRPr="00D819CD">
        <w:rPr>
          <w:b/>
        </w:rPr>
        <w:t xml:space="preserve">GD </w:t>
      </w:r>
    </w:p>
    <w:p w14:paraId="2CBAB850" w14:textId="2A310FDA" w:rsidR="00D5497B" w:rsidRDefault="005D5AE0" w:rsidP="005D5AE0">
      <w:r>
        <w:t xml:space="preserve">The </w:t>
      </w:r>
      <w:r w:rsidRPr="00BA0B4A">
        <w:rPr>
          <w:b/>
        </w:rPr>
        <w:t>fundamental principle of sentencing</w:t>
      </w:r>
      <w:r>
        <w:t xml:space="preserve"> is that the sentence should be equivalent to the gravity of the crime and the degree of responsibility. </w:t>
      </w:r>
    </w:p>
    <w:p w14:paraId="6EE86F28" w14:textId="77777777" w:rsidR="005D5AE0" w:rsidRDefault="005D5AE0" w:rsidP="005D5AE0"/>
    <w:p w14:paraId="3B8733BC" w14:textId="079A70B9" w:rsidR="00D54D23" w:rsidRPr="00D819CD" w:rsidRDefault="005D5AE0" w:rsidP="005D5AE0">
      <w:pPr>
        <w:rPr>
          <w:b/>
        </w:rPr>
      </w:pPr>
      <w:r w:rsidRPr="00D819CD">
        <w:rPr>
          <w:b/>
        </w:rPr>
        <w:t>ASICO</w:t>
      </w:r>
    </w:p>
    <w:p w14:paraId="4CD8905B" w14:textId="138899A6" w:rsidR="00D54D23" w:rsidRDefault="00D54D23" w:rsidP="005D5AE0">
      <w:r>
        <w:t>There are also 5 other principles of sentencing, these include adjustment of sentence if the circumstances were aggravating, similar sentences for</w:t>
      </w:r>
      <w:r w:rsidR="00C441A6">
        <w:t xml:space="preserve"> similar offenders and offences, imprisoned </w:t>
      </w:r>
      <w:r w:rsidR="00F90AAD">
        <w:t>should be avoided i</w:t>
      </w:r>
      <w:r w:rsidR="00C441A6">
        <w:t xml:space="preserve">f less harsh sentences are available and appropriate, combined sentences should not be disproportionately harsh and finally other sentences should be considered for all offenders instead of imprisonment. </w:t>
      </w:r>
    </w:p>
    <w:p w14:paraId="123D9AAD" w14:textId="77777777" w:rsidR="00D5497B" w:rsidRPr="00E36DC1" w:rsidRDefault="00D5497B" w:rsidP="00D5497B">
      <w:pPr>
        <w:ind w:left="720"/>
        <w:rPr>
          <w:lang w:val="en-AU"/>
        </w:rPr>
      </w:pPr>
    </w:p>
    <w:p w14:paraId="69C8B604" w14:textId="4C7B0F07" w:rsidR="00BF4199" w:rsidRPr="00582C5E" w:rsidRDefault="00BF4199" w:rsidP="00931445">
      <w:pPr>
        <w:numPr>
          <w:ilvl w:val="0"/>
          <w:numId w:val="14"/>
        </w:numPr>
        <w:rPr>
          <w:lang w:val="en-AU"/>
        </w:rPr>
      </w:pPr>
      <w:r w:rsidRPr="00E36DC1">
        <w:t>What are the sentencing options in Canada?</w:t>
      </w:r>
      <w:r w:rsidR="00237C3C">
        <w:t xml:space="preserve"> APRIC F</w:t>
      </w:r>
    </w:p>
    <w:p w14:paraId="5EFCA9B6" w14:textId="77777777" w:rsidR="00582C5E" w:rsidRPr="00D5497B" w:rsidRDefault="00582C5E" w:rsidP="00582C5E">
      <w:pPr>
        <w:ind w:left="720"/>
        <w:rPr>
          <w:lang w:val="en-AU"/>
        </w:rPr>
      </w:pPr>
    </w:p>
    <w:p w14:paraId="06AAB18C" w14:textId="77777777" w:rsidR="00183564" w:rsidRPr="00E40449" w:rsidRDefault="00183564" w:rsidP="00E40449">
      <w:pPr>
        <w:pStyle w:val="ListParagraph"/>
        <w:numPr>
          <w:ilvl w:val="0"/>
          <w:numId w:val="17"/>
        </w:numPr>
        <w:rPr>
          <w:lang w:val="en-AU"/>
        </w:rPr>
      </w:pPr>
      <w:r w:rsidRPr="00E40449">
        <w:rPr>
          <w:bCs/>
        </w:rPr>
        <w:t xml:space="preserve">Absolute/conditional discharge- once found guilty can be discharge with conditions </w:t>
      </w:r>
      <w:proofErr w:type="spellStart"/>
      <w:r w:rsidRPr="00E40449">
        <w:rPr>
          <w:bCs/>
        </w:rPr>
        <w:t>eg</w:t>
      </w:r>
      <w:proofErr w:type="spellEnd"/>
      <w:r w:rsidRPr="00E40449">
        <w:rPr>
          <w:bCs/>
        </w:rPr>
        <w:t xml:space="preserve"> community service or none. </w:t>
      </w:r>
    </w:p>
    <w:p w14:paraId="5D69FF3B" w14:textId="77777777" w:rsidR="00183564" w:rsidRPr="00E40449" w:rsidRDefault="00183564" w:rsidP="00E40449">
      <w:pPr>
        <w:pStyle w:val="ListParagraph"/>
        <w:numPr>
          <w:ilvl w:val="0"/>
          <w:numId w:val="17"/>
        </w:numPr>
        <w:rPr>
          <w:lang w:val="en-AU"/>
        </w:rPr>
      </w:pPr>
      <w:r w:rsidRPr="00E40449">
        <w:rPr>
          <w:bCs/>
        </w:rPr>
        <w:t>Probation- separate</w:t>
      </w:r>
    </w:p>
    <w:p w14:paraId="46715D30" w14:textId="77777777" w:rsidR="00183564" w:rsidRPr="00E40449" w:rsidRDefault="00183564" w:rsidP="00E40449">
      <w:pPr>
        <w:pStyle w:val="ListParagraph"/>
        <w:numPr>
          <w:ilvl w:val="0"/>
          <w:numId w:val="17"/>
        </w:numPr>
        <w:rPr>
          <w:lang w:val="en-AU"/>
        </w:rPr>
      </w:pPr>
      <w:r w:rsidRPr="00E40449">
        <w:rPr>
          <w:bCs/>
        </w:rPr>
        <w:t>Restitution- fines paid to victim or crown</w:t>
      </w:r>
    </w:p>
    <w:p w14:paraId="0610E3B7" w14:textId="77777777" w:rsidR="00183564" w:rsidRPr="00E40449" w:rsidRDefault="00183564" w:rsidP="00E40449">
      <w:pPr>
        <w:pStyle w:val="ListParagraph"/>
        <w:numPr>
          <w:ilvl w:val="0"/>
          <w:numId w:val="17"/>
        </w:numPr>
        <w:rPr>
          <w:lang w:val="en-AU"/>
        </w:rPr>
      </w:pPr>
      <w:r w:rsidRPr="00E40449">
        <w:rPr>
          <w:bCs/>
        </w:rPr>
        <w:t>Fines/Community Service</w:t>
      </w:r>
    </w:p>
    <w:p w14:paraId="50FC9ED3" w14:textId="77777777" w:rsidR="00183564" w:rsidRPr="00E40449" w:rsidRDefault="00183564" w:rsidP="00E40449">
      <w:pPr>
        <w:pStyle w:val="ListParagraph"/>
        <w:numPr>
          <w:ilvl w:val="0"/>
          <w:numId w:val="17"/>
        </w:numPr>
        <w:rPr>
          <w:lang w:val="en-AU"/>
        </w:rPr>
      </w:pPr>
      <w:r w:rsidRPr="00E40449">
        <w:rPr>
          <w:bCs/>
        </w:rPr>
        <w:t xml:space="preserve">Conditional sentence- sentenced into community </w:t>
      </w:r>
      <w:proofErr w:type="spellStart"/>
      <w:r w:rsidRPr="00E40449">
        <w:rPr>
          <w:bCs/>
        </w:rPr>
        <w:t>eg</w:t>
      </w:r>
      <w:proofErr w:type="spellEnd"/>
      <w:r w:rsidRPr="00E40449">
        <w:rPr>
          <w:bCs/>
        </w:rPr>
        <w:t xml:space="preserve"> curfew </w:t>
      </w:r>
    </w:p>
    <w:p w14:paraId="0665D91A" w14:textId="77777777" w:rsidR="00183564" w:rsidRPr="00E40449" w:rsidRDefault="00183564" w:rsidP="00E40449">
      <w:pPr>
        <w:pStyle w:val="ListParagraph"/>
        <w:numPr>
          <w:ilvl w:val="0"/>
          <w:numId w:val="17"/>
        </w:numPr>
        <w:rPr>
          <w:lang w:val="en-AU"/>
        </w:rPr>
      </w:pPr>
      <w:r w:rsidRPr="00E40449">
        <w:rPr>
          <w:bCs/>
        </w:rPr>
        <w:t xml:space="preserve">Imprisonment- more than 2 years- in federal prison </w:t>
      </w:r>
    </w:p>
    <w:p w14:paraId="50CBE4A8" w14:textId="77777777" w:rsidR="00D5497B" w:rsidRDefault="00D5497B" w:rsidP="00183564">
      <w:pPr>
        <w:rPr>
          <w:lang w:val="en-AU"/>
        </w:rPr>
      </w:pPr>
    </w:p>
    <w:p w14:paraId="5D5C0983" w14:textId="77777777" w:rsidR="003B2D04" w:rsidRDefault="003B2D04" w:rsidP="00183564">
      <w:pPr>
        <w:rPr>
          <w:lang w:val="en-AU"/>
        </w:rPr>
      </w:pPr>
    </w:p>
    <w:p w14:paraId="2EE5CD78" w14:textId="77777777" w:rsidR="003B2D04" w:rsidRDefault="003B2D04" w:rsidP="00183564">
      <w:pPr>
        <w:rPr>
          <w:lang w:val="en-AU"/>
        </w:rPr>
      </w:pPr>
    </w:p>
    <w:p w14:paraId="41083721" w14:textId="77777777" w:rsidR="003B2D04" w:rsidRDefault="003B2D04" w:rsidP="00183564">
      <w:pPr>
        <w:rPr>
          <w:lang w:val="en-AU"/>
        </w:rPr>
      </w:pPr>
    </w:p>
    <w:p w14:paraId="3F887108" w14:textId="77777777" w:rsidR="003B2D04" w:rsidRPr="00E36DC1" w:rsidRDefault="003B2D04" w:rsidP="00183564">
      <w:pPr>
        <w:rPr>
          <w:lang w:val="en-AU"/>
        </w:rPr>
      </w:pPr>
    </w:p>
    <w:p w14:paraId="53FBB302" w14:textId="77777777" w:rsidR="00BF4199" w:rsidRPr="00E36DC1" w:rsidRDefault="00BF4199" w:rsidP="00931445">
      <w:pPr>
        <w:numPr>
          <w:ilvl w:val="0"/>
          <w:numId w:val="14"/>
        </w:numPr>
        <w:rPr>
          <w:lang w:val="en-AU"/>
        </w:rPr>
      </w:pPr>
      <w:r w:rsidRPr="00E36DC1">
        <w:lastRenderedPageBreak/>
        <w:t>What works in offender treatment?</w:t>
      </w:r>
    </w:p>
    <w:p w14:paraId="7A0F41B8" w14:textId="77777777" w:rsidR="00BF4199" w:rsidRPr="00D5497B" w:rsidRDefault="00BF4199" w:rsidP="00931445">
      <w:pPr>
        <w:numPr>
          <w:ilvl w:val="1"/>
          <w:numId w:val="14"/>
        </w:numPr>
        <w:rPr>
          <w:lang w:val="en-AU"/>
        </w:rPr>
      </w:pPr>
      <w:r w:rsidRPr="00E36DC1">
        <w:t>RNR model</w:t>
      </w:r>
    </w:p>
    <w:p w14:paraId="04713B1D" w14:textId="18A7FDDA" w:rsidR="00D5497B" w:rsidRDefault="0069796F" w:rsidP="00D5497B">
      <w:pPr>
        <w:rPr>
          <w:lang w:val="en-AU"/>
        </w:rPr>
      </w:pPr>
      <w:r w:rsidRPr="0069796F">
        <w:rPr>
          <w:b/>
          <w:lang w:val="en-AU"/>
        </w:rPr>
        <w:t>Risk principle</w:t>
      </w:r>
      <w:r w:rsidR="00C06DBC">
        <w:rPr>
          <w:b/>
          <w:lang w:val="en-AU"/>
        </w:rPr>
        <w:t>:</w:t>
      </w:r>
      <w:r w:rsidR="00C06DBC">
        <w:rPr>
          <w:lang w:val="en-AU"/>
        </w:rPr>
        <w:t xml:space="preserve"> interventions will target individuals at high risk of reoffending. (</w:t>
      </w:r>
      <w:proofErr w:type="gramStart"/>
      <w:r w:rsidR="00C06DBC">
        <w:rPr>
          <w:lang w:val="en-AU"/>
        </w:rPr>
        <w:t>those</w:t>
      </w:r>
      <w:proofErr w:type="gramEnd"/>
      <w:r w:rsidR="00C06DBC">
        <w:rPr>
          <w:lang w:val="en-AU"/>
        </w:rPr>
        <w:t xml:space="preserve"> at low risk may be more likely to reoffend if they have an intervention than if not). </w:t>
      </w:r>
      <w:r w:rsidR="00AA4199">
        <w:rPr>
          <w:lang w:val="en-AU"/>
        </w:rPr>
        <w:t xml:space="preserve"> </w:t>
      </w:r>
    </w:p>
    <w:p w14:paraId="5BF08CE5" w14:textId="77777777" w:rsidR="00E40BCE" w:rsidRPr="00C06DBC" w:rsidRDefault="00E40BCE" w:rsidP="00D5497B">
      <w:pPr>
        <w:rPr>
          <w:lang w:val="en-AU"/>
        </w:rPr>
      </w:pPr>
    </w:p>
    <w:p w14:paraId="3D7B6017" w14:textId="6C51DC34" w:rsidR="0069796F" w:rsidRDefault="0069796F" w:rsidP="00D5497B">
      <w:pPr>
        <w:rPr>
          <w:lang w:val="en-AU"/>
        </w:rPr>
      </w:pPr>
      <w:r w:rsidRPr="0069796F">
        <w:rPr>
          <w:b/>
          <w:lang w:val="en-AU"/>
        </w:rPr>
        <w:t>Need principle</w:t>
      </w:r>
      <w:r w:rsidR="0024166B">
        <w:rPr>
          <w:b/>
          <w:lang w:val="en-AU"/>
        </w:rPr>
        <w:t xml:space="preserve">: </w:t>
      </w:r>
      <w:r w:rsidR="0024166B">
        <w:rPr>
          <w:lang w:val="en-AU"/>
        </w:rPr>
        <w:t xml:space="preserve">Correctional interventions should target </w:t>
      </w:r>
      <w:proofErr w:type="spellStart"/>
      <w:r w:rsidR="0024166B">
        <w:rPr>
          <w:lang w:val="en-AU"/>
        </w:rPr>
        <w:t>criminogenic</w:t>
      </w:r>
      <w:proofErr w:type="spellEnd"/>
      <w:r w:rsidR="0024166B">
        <w:rPr>
          <w:lang w:val="en-AU"/>
        </w:rPr>
        <w:t xml:space="preserve"> needs, these being factors that are link to reoffending). </w:t>
      </w:r>
      <w:proofErr w:type="spellStart"/>
      <w:proofErr w:type="gramStart"/>
      <w:r w:rsidR="00E40BCE">
        <w:rPr>
          <w:lang w:val="en-AU"/>
        </w:rPr>
        <w:t>Eg</w:t>
      </w:r>
      <w:proofErr w:type="spellEnd"/>
      <w:r w:rsidR="00E40BCE">
        <w:rPr>
          <w:lang w:val="en-AU"/>
        </w:rPr>
        <w:t xml:space="preserve"> antisocial attitudes, beliefs, antisocial associates, antisocial personality factors (impulsivity, risk-taking), antisocial behaviours.</w:t>
      </w:r>
      <w:proofErr w:type="gramEnd"/>
      <w:r w:rsidR="00E40BCE">
        <w:rPr>
          <w:lang w:val="en-AU"/>
        </w:rPr>
        <w:t xml:space="preserve"> </w:t>
      </w:r>
      <w:r w:rsidR="00AA4199">
        <w:rPr>
          <w:lang w:val="en-AU"/>
        </w:rPr>
        <w:t xml:space="preserve"> </w:t>
      </w:r>
      <w:r w:rsidR="00E273BB">
        <w:rPr>
          <w:lang w:val="en-AU"/>
        </w:rPr>
        <w:t>PABA</w:t>
      </w:r>
    </w:p>
    <w:p w14:paraId="5C4B9DC6" w14:textId="77777777" w:rsidR="00E40BCE" w:rsidRPr="0024166B" w:rsidRDefault="00E40BCE" w:rsidP="00D5497B">
      <w:pPr>
        <w:rPr>
          <w:lang w:val="en-AU"/>
        </w:rPr>
      </w:pPr>
    </w:p>
    <w:p w14:paraId="2B6EF9FF" w14:textId="5AA619CC" w:rsidR="003B2D04" w:rsidRPr="00D23DA2" w:rsidRDefault="0069796F" w:rsidP="00D5497B">
      <w:pPr>
        <w:rPr>
          <w:lang w:val="en-AU"/>
        </w:rPr>
      </w:pPr>
      <w:proofErr w:type="spellStart"/>
      <w:r w:rsidRPr="0069796F">
        <w:rPr>
          <w:b/>
          <w:lang w:val="en-AU"/>
        </w:rPr>
        <w:t>Responsivity</w:t>
      </w:r>
      <w:proofErr w:type="spellEnd"/>
      <w:r w:rsidR="00D23DA2">
        <w:rPr>
          <w:b/>
          <w:lang w:val="en-AU"/>
        </w:rPr>
        <w:t xml:space="preserve"> principle: </w:t>
      </w:r>
      <w:r w:rsidR="00D23DA2">
        <w:rPr>
          <w:lang w:val="en-AU"/>
        </w:rPr>
        <w:t xml:space="preserve">correctional interventions should match the learning style of the offenders. </w:t>
      </w:r>
      <w:r w:rsidR="00323863">
        <w:rPr>
          <w:lang w:val="en-AU"/>
        </w:rPr>
        <w:t xml:space="preserve">As well as targeting different personalities, gender and ethnicity. </w:t>
      </w:r>
    </w:p>
    <w:p w14:paraId="5B7973CB" w14:textId="77777777" w:rsidR="003B2D04" w:rsidRDefault="003B2D04" w:rsidP="00D5497B">
      <w:pPr>
        <w:rPr>
          <w:lang w:val="en-AU"/>
        </w:rPr>
      </w:pPr>
    </w:p>
    <w:p w14:paraId="4609D96E" w14:textId="28B70739" w:rsidR="002175AA" w:rsidRDefault="002175AA" w:rsidP="00D5497B">
      <w:pPr>
        <w:rPr>
          <w:lang w:val="en-AU"/>
        </w:rPr>
      </w:pPr>
      <w:r>
        <w:rPr>
          <w:lang w:val="en-AU"/>
        </w:rPr>
        <w:t>Meta</w:t>
      </w:r>
      <w:r w:rsidR="00663634">
        <w:rPr>
          <w:lang w:val="en-AU"/>
        </w:rPr>
        <w:t>-</w:t>
      </w:r>
      <w:r>
        <w:rPr>
          <w:lang w:val="en-AU"/>
        </w:rPr>
        <w:t xml:space="preserve">analysis by Andrews and </w:t>
      </w:r>
      <w:proofErr w:type="spellStart"/>
      <w:r>
        <w:rPr>
          <w:lang w:val="en-AU"/>
        </w:rPr>
        <w:t>collegues</w:t>
      </w:r>
      <w:proofErr w:type="spellEnd"/>
      <w:r>
        <w:rPr>
          <w:lang w:val="en-AU"/>
        </w:rPr>
        <w:t xml:space="preserve"> revealed that appropriate interventions decreased recidivism in offenders. </w:t>
      </w:r>
    </w:p>
    <w:p w14:paraId="35B981D8" w14:textId="77777777" w:rsidR="00663634" w:rsidRPr="00E36DC1" w:rsidRDefault="00663634" w:rsidP="00D5497B">
      <w:pPr>
        <w:rPr>
          <w:lang w:val="en-AU"/>
        </w:rPr>
      </w:pPr>
    </w:p>
    <w:p w14:paraId="3659228F" w14:textId="77777777" w:rsidR="00BF4199" w:rsidRPr="00E36DC1" w:rsidRDefault="00BF4199" w:rsidP="00931445">
      <w:pPr>
        <w:numPr>
          <w:ilvl w:val="0"/>
          <w:numId w:val="14"/>
        </w:numPr>
        <w:rPr>
          <w:lang w:val="en-AU"/>
        </w:rPr>
      </w:pPr>
      <w:r w:rsidRPr="00E36DC1">
        <w:t>Sentencing Disparity</w:t>
      </w:r>
    </w:p>
    <w:p w14:paraId="6B77885A" w14:textId="03C38F74" w:rsidR="00CE2375" w:rsidRPr="00CE2375" w:rsidRDefault="00E14CE4" w:rsidP="00CE2375">
      <w:pPr>
        <w:numPr>
          <w:ilvl w:val="1"/>
          <w:numId w:val="14"/>
        </w:numPr>
        <w:rPr>
          <w:lang w:val="en-AU"/>
        </w:rPr>
      </w:pPr>
      <w:r>
        <w:t>Sources of unwarranted</w:t>
      </w:r>
      <w:r w:rsidR="00BF4199" w:rsidRPr="00E36DC1">
        <w:t xml:space="preserve"> disparit</w:t>
      </w:r>
      <w:r w:rsidR="00CE2375">
        <w:t>y</w:t>
      </w:r>
    </w:p>
    <w:p w14:paraId="21C2F49A" w14:textId="70F57696" w:rsidR="00CE2375" w:rsidRPr="00CE2375" w:rsidRDefault="00CE2375" w:rsidP="00CE2375">
      <w:pPr>
        <w:numPr>
          <w:ilvl w:val="2"/>
          <w:numId w:val="14"/>
        </w:numPr>
        <w:rPr>
          <w:lang w:val="en-AU"/>
        </w:rPr>
      </w:pPr>
      <w:r>
        <w:t xml:space="preserve">Describe </w:t>
      </w:r>
      <w:r w:rsidR="00E14CE4">
        <w:t>unwarranted</w:t>
      </w:r>
      <w:r>
        <w:t xml:space="preserve"> disparity, what are the two major sources?</w:t>
      </w:r>
    </w:p>
    <w:p w14:paraId="38696024" w14:textId="505EEC6B" w:rsidR="00CE2375" w:rsidRDefault="00E14CE4" w:rsidP="00E14CE4">
      <w:r>
        <w:t>Unwarranted disparity describes differences in the</w:t>
      </w:r>
      <w:r w:rsidR="00C107E0">
        <w:t xml:space="preserve"> severity of</w:t>
      </w:r>
      <w:r>
        <w:t xml:space="preserve"> sentences give</w:t>
      </w:r>
      <w:r w:rsidR="00426AF7">
        <w:t>n</w:t>
      </w:r>
      <w:r>
        <w:t xml:space="preserve"> by different judges even though the </w:t>
      </w:r>
      <w:r w:rsidR="007E4CFE">
        <w:t xml:space="preserve">offenders and offences are similar. This is due to a reliance on legally irrelevant factors. </w:t>
      </w:r>
    </w:p>
    <w:p w14:paraId="3CA6CB02" w14:textId="2A9DAEC4" w:rsidR="00C36707" w:rsidRDefault="00C36707" w:rsidP="00E14CE4">
      <w:r>
        <w:t xml:space="preserve">These factors are based on systematic and unsystematic disparity. Systematic disparity describes </w:t>
      </w:r>
      <w:r w:rsidR="001E7B5A">
        <w:t xml:space="preserve">consistent disagreement among judges </w:t>
      </w:r>
      <w:r w:rsidR="00BE6E29">
        <w:t xml:space="preserve">due to differences in personality, experience and philosophy. </w:t>
      </w:r>
      <w:proofErr w:type="spellStart"/>
      <w:r w:rsidR="00BE6E29">
        <w:t>Eg</w:t>
      </w:r>
      <w:proofErr w:type="spellEnd"/>
      <w:r w:rsidR="00BE6E29">
        <w:t xml:space="preserve"> differences in how lenient they think judges should be. </w:t>
      </w:r>
      <w:r w:rsidR="002A563C">
        <w:t xml:space="preserve">In comparison unsystematic disparity describes inconsistent decisions made by judges on similar cases based on factors such as mood. </w:t>
      </w:r>
    </w:p>
    <w:p w14:paraId="63B6DC21" w14:textId="77777777" w:rsidR="00CE2375" w:rsidRPr="00E36DC1" w:rsidRDefault="00CE2375" w:rsidP="00CE2375">
      <w:pPr>
        <w:rPr>
          <w:lang w:val="en-AU"/>
        </w:rPr>
      </w:pPr>
    </w:p>
    <w:p w14:paraId="7F523248" w14:textId="35CEF87B" w:rsidR="000977E6" w:rsidRDefault="00BF4199" w:rsidP="000977E6">
      <w:pPr>
        <w:numPr>
          <w:ilvl w:val="1"/>
          <w:numId w:val="14"/>
        </w:numPr>
        <w:rPr>
          <w:lang w:val="en-AU"/>
        </w:rPr>
      </w:pPr>
      <w:r w:rsidRPr="00E36DC1">
        <w:t>How is it studied?</w:t>
      </w:r>
    </w:p>
    <w:p w14:paraId="601F6697" w14:textId="591DD2C1" w:rsidR="000977E6" w:rsidRDefault="000977E6" w:rsidP="000977E6">
      <w:pPr>
        <w:rPr>
          <w:lang w:val="en-AU"/>
        </w:rPr>
      </w:pPr>
      <w:r>
        <w:rPr>
          <w:lang w:val="en-AU"/>
        </w:rPr>
        <w:t xml:space="preserve">Sentencing can be studied through analysis statistics as well as through simulation studies. </w:t>
      </w:r>
      <w:proofErr w:type="spellStart"/>
      <w:proofErr w:type="gramStart"/>
      <w:r w:rsidR="00D52E3A">
        <w:rPr>
          <w:lang w:val="en-AU"/>
        </w:rPr>
        <w:t>Eg</w:t>
      </w:r>
      <w:proofErr w:type="spellEnd"/>
      <w:r w:rsidR="00D52E3A">
        <w:rPr>
          <w:lang w:val="en-AU"/>
        </w:rPr>
        <w:t xml:space="preserve"> mock trials.</w:t>
      </w:r>
      <w:proofErr w:type="gramEnd"/>
      <w:r w:rsidR="00D52E3A">
        <w:rPr>
          <w:lang w:val="en-AU"/>
        </w:rPr>
        <w:t xml:space="preserve"> </w:t>
      </w:r>
    </w:p>
    <w:p w14:paraId="2FAF9BE1" w14:textId="77777777" w:rsidR="000977E6" w:rsidRPr="000977E6" w:rsidRDefault="000977E6" w:rsidP="000977E6">
      <w:pPr>
        <w:rPr>
          <w:lang w:val="en-AU"/>
        </w:rPr>
      </w:pPr>
    </w:p>
    <w:p w14:paraId="59F6913A" w14:textId="77777777" w:rsidR="00BF4199" w:rsidRPr="00E36DC1" w:rsidRDefault="00BF4199" w:rsidP="00931445">
      <w:pPr>
        <w:numPr>
          <w:ilvl w:val="1"/>
          <w:numId w:val="14"/>
        </w:numPr>
        <w:rPr>
          <w:lang w:val="en-AU"/>
        </w:rPr>
      </w:pPr>
      <w:r w:rsidRPr="00E36DC1">
        <w:t>How can it be reduced?</w:t>
      </w:r>
    </w:p>
    <w:p w14:paraId="1DF3E797" w14:textId="2269A06E" w:rsidR="00C1385A" w:rsidRPr="00E94097" w:rsidRDefault="00AD4DBF" w:rsidP="00BF4199">
      <w:r>
        <w:t xml:space="preserve">Disparity can be reduced through the use of </w:t>
      </w:r>
      <w:r w:rsidRPr="006E1104">
        <w:rPr>
          <w:b/>
        </w:rPr>
        <w:t>sentencing guidelines</w:t>
      </w:r>
      <w:r>
        <w:t xml:space="preserve">. These guidelines exist in order to decrease the level of discretion judges have when it comes to sentencing. </w:t>
      </w:r>
      <w:proofErr w:type="gramStart"/>
      <w:r>
        <w:t>Mixed results as it its efficacy.</w:t>
      </w:r>
      <w:proofErr w:type="gramEnd"/>
      <w:r>
        <w:t xml:space="preserve"> </w:t>
      </w:r>
    </w:p>
    <w:p w14:paraId="31085A9B" w14:textId="77777777" w:rsidR="00C1385A" w:rsidRDefault="00C1385A" w:rsidP="00BF4199">
      <w:pPr>
        <w:rPr>
          <w:b/>
        </w:rPr>
      </w:pPr>
    </w:p>
    <w:p w14:paraId="00180C54" w14:textId="77777777" w:rsidR="00BF4199" w:rsidRPr="00F4018F" w:rsidRDefault="00BF4199" w:rsidP="00BF4199">
      <w:pPr>
        <w:rPr>
          <w:b/>
          <w:sz w:val="28"/>
        </w:rPr>
      </w:pPr>
      <w:r w:rsidRPr="00F4018F">
        <w:rPr>
          <w:b/>
          <w:sz w:val="28"/>
        </w:rPr>
        <w:t>Parole</w:t>
      </w:r>
    </w:p>
    <w:p w14:paraId="359DA086" w14:textId="77777777" w:rsidR="00BF4199" w:rsidRDefault="00BF4199" w:rsidP="00BF4199">
      <w:pPr>
        <w:rPr>
          <w:b/>
        </w:rPr>
      </w:pPr>
    </w:p>
    <w:p w14:paraId="7B23FC62" w14:textId="12148250" w:rsidR="00BF4199" w:rsidRPr="007862A0" w:rsidRDefault="007862A0" w:rsidP="00BF4199">
      <w:pPr>
        <w:numPr>
          <w:ilvl w:val="0"/>
          <w:numId w:val="4"/>
        </w:numPr>
        <w:rPr>
          <w:lang w:val="en-AU"/>
        </w:rPr>
      </w:pPr>
      <w:r>
        <w:t xml:space="preserve">Define parole. </w:t>
      </w:r>
      <w:r w:rsidR="00BF4199" w:rsidRPr="00E36DC1">
        <w:t>What information is used to make parole decisions?</w:t>
      </w:r>
    </w:p>
    <w:p w14:paraId="354DFC25" w14:textId="77777777" w:rsidR="0090680C" w:rsidRDefault="0090680C" w:rsidP="007862A0"/>
    <w:p w14:paraId="621990BB" w14:textId="7186FF37" w:rsidR="007862A0" w:rsidRDefault="007862A0" w:rsidP="007862A0">
      <w:r>
        <w:t>Parole occurs when offenders are released from prison into the community before they have completed their sentence.</w:t>
      </w:r>
    </w:p>
    <w:p w14:paraId="37D7EC0A" w14:textId="77777777" w:rsidR="007862A0" w:rsidRDefault="007862A0" w:rsidP="007862A0"/>
    <w:p w14:paraId="62F9DB09" w14:textId="619935CE" w:rsidR="007862A0" w:rsidRDefault="007862A0" w:rsidP="007862A0">
      <w:r>
        <w:t xml:space="preserve">Parole decisions are made by the Parole Board of Canada. Information used to make parole decisions </w:t>
      </w:r>
      <w:r w:rsidR="00A17E1A">
        <w:t>is based on a</w:t>
      </w:r>
      <w:r>
        <w:t xml:space="preserve"> risk </w:t>
      </w:r>
      <w:r w:rsidR="007C7C8C">
        <w:t>assessment</w:t>
      </w:r>
      <w:r w:rsidR="00A17E1A">
        <w:t xml:space="preserve">. This </w:t>
      </w:r>
      <w:r>
        <w:t xml:space="preserve">includes information </w:t>
      </w:r>
      <w:r>
        <w:lastRenderedPageBreak/>
        <w:t xml:space="preserve">such as current offence, criminal history, mental status, drug/alcohol abuse, institutional </w:t>
      </w:r>
      <w:proofErr w:type="spellStart"/>
      <w:r>
        <w:t>behaviour</w:t>
      </w:r>
      <w:proofErr w:type="spellEnd"/>
      <w:r>
        <w:t xml:space="preserve"> and possible release plans. </w:t>
      </w:r>
    </w:p>
    <w:p w14:paraId="09D246EE" w14:textId="77777777" w:rsidR="007862A0" w:rsidRDefault="007862A0" w:rsidP="007862A0"/>
    <w:p w14:paraId="62F7C8A3" w14:textId="72DAAEFF" w:rsidR="007862A0" w:rsidRDefault="00533B6F" w:rsidP="007862A0">
      <w:r>
        <w:t xml:space="preserve">Research suggests that there are still issues with the consistency of parole boards. Female and sex offenders were released more often than aboriginals and domestic violence offenders. It was also found that board members often did not look at mental health information when assessing parole. </w:t>
      </w:r>
    </w:p>
    <w:p w14:paraId="4FD0A641" w14:textId="77777777" w:rsidR="00F47B91" w:rsidRDefault="00F47B91" w:rsidP="007862A0"/>
    <w:p w14:paraId="1286E90D" w14:textId="169A0568" w:rsidR="00F47B91" w:rsidRDefault="00F47B91" w:rsidP="007862A0">
      <w:r>
        <w:t xml:space="preserve">Of those released on parole, 6.6% will commit a </w:t>
      </w:r>
      <w:r w:rsidR="00586717">
        <w:t>non-violent</w:t>
      </w:r>
      <w:r>
        <w:t xml:space="preserve"> crime and 1% will commit a violent crime. </w:t>
      </w:r>
    </w:p>
    <w:p w14:paraId="56D90D8C" w14:textId="77777777" w:rsidR="007862A0" w:rsidRPr="00E36DC1" w:rsidRDefault="007862A0" w:rsidP="007862A0">
      <w:pPr>
        <w:rPr>
          <w:lang w:val="en-AU"/>
        </w:rPr>
      </w:pPr>
    </w:p>
    <w:p w14:paraId="2E9642EC" w14:textId="77777777" w:rsidR="00BF4199" w:rsidRPr="00B5382C" w:rsidRDefault="00BF4199" w:rsidP="00BF4199">
      <w:pPr>
        <w:numPr>
          <w:ilvl w:val="0"/>
          <w:numId w:val="4"/>
        </w:numPr>
        <w:rPr>
          <w:lang w:val="en-AU"/>
        </w:rPr>
      </w:pPr>
      <w:r w:rsidRPr="00E36DC1">
        <w:t>What are the different types of parole? (temporary, day, full, stat release)</w:t>
      </w:r>
    </w:p>
    <w:p w14:paraId="4B036C4F" w14:textId="130CA22F" w:rsidR="009F501A" w:rsidRPr="00EB7B40" w:rsidRDefault="009F501A" w:rsidP="00B5382C">
      <w:r>
        <w:rPr>
          <w:b/>
        </w:rPr>
        <w:t xml:space="preserve">Temporary absence: </w:t>
      </w:r>
      <w:r w:rsidR="00EB7B40">
        <w:t xml:space="preserve">usually first type of release. Can be escorted or unescorted. </w:t>
      </w:r>
      <w:proofErr w:type="gramStart"/>
      <w:r w:rsidR="00EB7B40">
        <w:t>Allows the offender to enter the community only on a temporary basis to attend a correctional program.</w:t>
      </w:r>
      <w:proofErr w:type="gramEnd"/>
    </w:p>
    <w:p w14:paraId="0E73EE24" w14:textId="6D601E08" w:rsidR="009F501A" w:rsidRPr="0030188D" w:rsidRDefault="009F501A" w:rsidP="00B5382C">
      <w:r>
        <w:rPr>
          <w:b/>
        </w:rPr>
        <w:t>Day parole</w:t>
      </w:r>
      <w:r w:rsidR="0030188D">
        <w:t>: Can enter the community</w:t>
      </w:r>
      <w:r w:rsidR="007323A1">
        <w:t xml:space="preserve"> for up to a day. Can allow an individual to go to work/ participate in community activities. The offender must return to the institution at the end of the day. </w:t>
      </w:r>
      <w:r w:rsidR="00EB7B40">
        <w:rPr>
          <w:b/>
        </w:rPr>
        <w:t xml:space="preserve"> </w:t>
      </w:r>
    </w:p>
    <w:p w14:paraId="23F1F8E3" w14:textId="03C1CF51" w:rsidR="009F501A" w:rsidRDefault="009F501A" w:rsidP="00B5382C">
      <w:r>
        <w:rPr>
          <w:b/>
        </w:rPr>
        <w:t>Full parole:</w:t>
      </w:r>
      <w:r w:rsidR="007323A1">
        <w:rPr>
          <w:b/>
        </w:rPr>
        <w:t xml:space="preserve"> </w:t>
      </w:r>
      <w:r w:rsidR="007323A1">
        <w:t>can serve the remainder of the sentence in the community under supervision. Thorough assessments are completed.</w:t>
      </w:r>
    </w:p>
    <w:p w14:paraId="4FB7E528" w14:textId="77777777" w:rsidR="004C22EF" w:rsidRDefault="009A4F40" w:rsidP="004C22EF">
      <w:r>
        <w:rPr>
          <w:b/>
        </w:rPr>
        <w:t xml:space="preserve">Statutory release: </w:t>
      </w:r>
      <w:r w:rsidR="004B5446">
        <w:t xml:space="preserve">release from institution </w:t>
      </w:r>
      <w:r w:rsidR="0040164E">
        <w:t xml:space="preserve">with supervision in the community </w:t>
      </w:r>
      <w:r w:rsidR="004B5446">
        <w:t xml:space="preserve">after serving 2/3rds of sentence. </w:t>
      </w:r>
    </w:p>
    <w:p w14:paraId="72100359" w14:textId="77777777" w:rsidR="004C22EF" w:rsidRDefault="004C22EF" w:rsidP="004C22EF"/>
    <w:p w14:paraId="5592335F" w14:textId="36070535" w:rsidR="00BF4199" w:rsidRDefault="00BF4199" w:rsidP="004C22EF">
      <w:pPr>
        <w:pStyle w:val="ListParagraph"/>
        <w:numPr>
          <w:ilvl w:val="0"/>
          <w:numId w:val="4"/>
        </w:numPr>
      </w:pPr>
      <w:r w:rsidRPr="00E36DC1">
        <w:t>What are the types of conditions that the NPB can impose on a parolee?</w:t>
      </w:r>
    </w:p>
    <w:p w14:paraId="35DE3A44" w14:textId="0A15DA06" w:rsidR="004C22EF" w:rsidRPr="004C22EF" w:rsidRDefault="004C22EF" w:rsidP="004C22EF">
      <w:pPr>
        <w:rPr>
          <w:b/>
        </w:rPr>
      </w:pPr>
    </w:p>
    <w:p w14:paraId="6C4189B6" w14:textId="77777777" w:rsidR="004C22EF" w:rsidRDefault="004C22EF" w:rsidP="004C22EF">
      <w:r>
        <w:t>Must meet requirements:</w:t>
      </w:r>
    </w:p>
    <w:p w14:paraId="1372D4E7" w14:textId="7AB65614" w:rsidR="004C22EF" w:rsidRDefault="004C22EF" w:rsidP="004C22EF">
      <w:pPr>
        <w:pStyle w:val="ListParagraph"/>
        <w:numPr>
          <w:ilvl w:val="0"/>
          <w:numId w:val="18"/>
        </w:numPr>
      </w:pPr>
      <w:r>
        <w:t xml:space="preserve">Report to residences </w:t>
      </w:r>
      <w:r w:rsidR="00BE14E8">
        <w:t>immediately</w:t>
      </w:r>
      <w:r>
        <w:t xml:space="preserve"> after </w:t>
      </w:r>
      <w:r w:rsidR="00BE14E8">
        <w:t>release</w:t>
      </w:r>
    </w:p>
    <w:p w14:paraId="02477729" w14:textId="66CBBACC" w:rsidR="004C22EF" w:rsidRDefault="004C22EF" w:rsidP="004C22EF">
      <w:pPr>
        <w:pStyle w:val="ListParagraph"/>
        <w:numPr>
          <w:ilvl w:val="0"/>
          <w:numId w:val="18"/>
        </w:numPr>
      </w:pPr>
      <w:r>
        <w:t>Report to parole officer on set dates</w:t>
      </w:r>
    </w:p>
    <w:p w14:paraId="68C4F3D9" w14:textId="551C8E1D" w:rsidR="004C22EF" w:rsidRDefault="004C22EF" w:rsidP="004C22EF">
      <w:pPr>
        <w:pStyle w:val="ListParagraph"/>
        <w:numPr>
          <w:ilvl w:val="0"/>
          <w:numId w:val="18"/>
        </w:numPr>
      </w:pPr>
      <w:r>
        <w:t>Stay in Canada</w:t>
      </w:r>
    </w:p>
    <w:p w14:paraId="320954D5" w14:textId="763EC596" w:rsidR="004C22EF" w:rsidRDefault="004C22EF" w:rsidP="004C22EF">
      <w:pPr>
        <w:pStyle w:val="ListParagraph"/>
        <w:numPr>
          <w:ilvl w:val="0"/>
          <w:numId w:val="18"/>
        </w:numPr>
      </w:pPr>
      <w:r>
        <w:t>Obey the law</w:t>
      </w:r>
    </w:p>
    <w:p w14:paraId="2E57B81C" w14:textId="6FE323C4" w:rsidR="004C22EF" w:rsidRDefault="004C22EF" w:rsidP="004C22EF">
      <w:pPr>
        <w:pStyle w:val="ListParagraph"/>
        <w:numPr>
          <w:ilvl w:val="0"/>
          <w:numId w:val="18"/>
        </w:numPr>
      </w:pPr>
      <w:r>
        <w:t>Let parole officer know if contact with police occurs</w:t>
      </w:r>
    </w:p>
    <w:p w14:paraId="3E341A56" w14:textId="64FFDBC0" w:rsidR="004C22EF" w:rsidRDefault="004C22EF" w:rsidP="004C22EF">
      <w:pPr>
        <w:pStyle w:val="ListParagraph"/>
        <w:numPr>
          <w:ilvl w:val="0"/>
          <w:numId w:val="18"/>
        </w:numPr>
      </w:pPr>
      <w:r>
        <w:t>Let parole officer know if changes to employment</w:t>
      </w:r>
    </w:p>
    <w:p w14:paraId="534ECB96" w14:textId="43048451" w:rsidR="002C104D" w:rsidRPr="003F5358" w:rsidRDefault="004C22EF" w:rsidP="002C104D">
      <w:pPr>
        <w:pStyle w:val="ListParagraph"/>
        <w:numPr>
          <w:ilvl w:val="0"/>
          <w:numId w:val="18"/>
        </w:numPr>
      </w:pPr>
      <w:proofErr w:type="spellStart"/>
      <w:proofErr w:type="gramStart"/>
      <w:r>
        <w:t>Cant</w:t>
      </w:r>
      <w:proofErr w:type="spellEnd"/>
      <w:proofErr w:type="gramEnd"/>
      <w:r>
        <w:t xml:space="preserve"> have weapons. </w:t>
      </w:r>
    </w:p>
    <w:p w14:paraId="64C9A2F8" w14:textId="77777777" w:rsidR="00BF4199" w:rsidRPr="008439AD" w:rsidRDefault="00BF4199" w:rsidP="00BF4199">
      <w:pPr>
        <w:rPr>
          <w:sz w:val="28"/>
        </w:rPr>
      </w:pPr>
    </w:p>
    <w:p w14:paraId="267DEDAB" w14:textId="77777777" w:rsidR="00BF4199" w:rsidRPr="008439AD" w:rsidRDefault="00BF4199" w:rsidP="00BF4199">
      <w:pPr>
        <w:rPr>
          <w:b/>
          <w:sz w:val="28"/>
        </w:rPr>
      </w:pPr>
      <w:r w:rsidRPr="008439AD">
        <w:rPr>
          <w:b/>
          <w:sz w:val="28"/>
        </w:rPr>
        <w:t xml:space="preserve">What is Risk </w:t>
      </w:r>
      <w:proofErr w:type="gramStart"/>
      <w:r w:rsidRPr="008439AD">
        <w:rPr>
          <w:b/>
          <w:sz w:val="28"/>
        </w:rPr>
        <w:t>Assessment</w:t>
      </w:r>
      <w:proofErr w:type="gramEnd"/>
    </w:p>
    <w:p w14:paraId="48139056" w14:textId="77777777" w:rsidR="00BF4199" w:rsidRPr="008439AD" w:rsidRDefault="00BF4199" w:rsidP="00BF4199">
      <w:pPr>
        <w:rPr>
          <w:b/>
          <w:sz w:val="28"/>
        </w:rPr>
      </w:pPr>
    </w:p>
    <w:p w14:paraId="56A1EA27" w14:textId="7B6820C9" w:rsidR="00D21856" w:rsidRPr="00DF6137" w:rsidRDefault="00D21856" w:rsidP="000811F0">
      <w:pPr>
        <w:numPr>
          <w:ilvl w:val="0"/>
          <w:numId w:val="5"/>
        </w:numPr>
        <w:rPr>
          <w:b/>
          <w:lang w:val="en-AU"/>
        </w:rPr>
      </w:pPr>
      <w:r>
        <w:rPr>
          <w:lang w:val="en-AU"/>
        </w:rPr>
        <w:t>What is violence risk assessment?</w:t>
      </w:r>
      <w:r w:rsidR="00B11AAC">
        <w:rPr>
          <w:lang w:val="en-AU"/>
        </w:rPr>
        <w:t xml:space="preserve"> </w:t>
      </w:r>
      <w:r w:rsidR="00C05E14">
        <w:rPr>
          <w:b/>
          <w:lang w:val="en-AU"/>
        </w:rPr>
        <w:t>R</w:t>
      </w:r>
      <w:r w:rsidR="00B11AAC" w:rsidRPr="00DF6137">
        <w:rPr>
          <w:b/>
          <w:lang w:val="en-AU"/>
        </w:rPr>
        <w:t>PM</w:t>
      </w:r>
      <w:r w:rsidR="00E056A3">
        <w:rPr>
          <w:b/>
          <w:lang w:val="en-AU"/>
        </w:rPr>
        <w:tab/>
      </w:r>
    </w:p>
    <w:p w14:paraId="3779DCB1" w14:textId="77777777" w:rsidR="00536032" w:rsidRDefault="00536032" w:rsidP="00B11AAC">
      <w:pPr>
        <w:ind w:left="720"/>
        <w:rPr>
          <w:lang w:val="en-AU"/>
        </w:rPr>
      </w:pPr>
    </w:p>
    <w:p w14:paraId="3F391CA3" w14:textId="2C5A16D3" w:rsidR="00D21856" w:rsidRDefault="00D21856" w:rsidP="00D21856">
      <w:pPr>
        <w:rPr>
          <w:lang w:val="en-AU"/>
        </w:rPr>
      </w:pPr>
      <w:r>
        <w:rPr>
          <w:lang w:val="en-AU"/>
        </w:rPr>
        <w:t xml:space="preserve">It involves assessing the risk of violence based on prediction and management. </w:t>
      </w:r>
      <w:r w:rsidR="00A67B4E">
        <w:rPr>
          <w:lang w:val="en-AU"/>
        </w:rPr>
        <w:t xml:space="preserve"> </w:t>
      </w:r>
      <w:proofErr w:type="gramStart"/>
      <w:r>
        <w:rPr>
          <w:lang w:val="en-AU"/>
        </w:rPr>
        <w:t>the</w:t>
      </w:r>
      <w:proofErr w:type="gramEnd"/>
      <w:r>
        <w:rPr>
          <w:lang w:val="en-AU"/>
        </w:rPr>
        <w:t xml:space="preserve"> future. </w:t>
      </w:r>
      <w:r w:rsidR="008319CE">
        <w:rPr>
          <w:lang w:val="en-AU"/>
        </w:rPr>
        <w:t xml:space="preserve">It also involves looking at risk factors related to future violence. The management aspect involves managing or reducing the likelihood that an individual will be violent in the future. It looks at what treatments </w:t>
      </w:r>
      <w:r w:rsidR="00E4415F">
        <w:rPr>
          <w:lang w:val="en-AU"/>
        </w:rPr>
        <w:t xml:space="preserve">or conditions </w:t>
      </w:r>
      <w:r w:rsidR="008319CE">
        <w:rPr>
          <w:lang w:val="en-AU"/>
        </w:rPr>
        <w:t xml:space="preserve">will reduce the risk. </w:t>
      </w:r>
    </w:p>
    <w:p w14:paraId="2ECF727B" w14:textId="77777777" w:rsidR="00D21856" w:rsidRPr="00D21856" w:rsidRDefault="00D21856" w:rsidP="00D21856">
      <w:pPr>
        <w:rPr>
          <w:lang w:val="en-AU"/>
        </w:rPr>
      </w:pPr>
    </w:p>
    <w:p w14:paraId="64DACEA6" w14:textId="5DFD2D02" w:rsidR="000811F0" w:rsidRDefault="00BF4199" w:rsidP="000811F0">
      <w:pPr>
        <w:numPr>
          <w:ilvl w:val="0"/>
          <w:numId w:val="5"/>
        </w:numPr>
        <w:rPr>
          <w:lang w:val="en-AU"/>
        </w:rPr>
      </w:pPr>
      <w:r w:rsidRPr="00E36DC1">
        <w:t>Types of Prediction Outcomes</w:t>
      </w:r>
      <w:r>
        <w:t xml:space="preserve"> </w:t>
      </w:r>
      <w:proofErr w:type="spellStart"/>
      <w:r>
        <w:t>eg</w:t>
      </w:r>
      <w:proofErr w:type="spellEnd"/>
      <w:r>
        <w:t xml:space="preserve"> false positive </w:t>
      </w:r>
    </w:p>
    <w:p w14:paraId="54B48509" w14:textId="04A82209" w:rsidR="000811F0" w:rsidRPr="00514061" w:rsidRDefault="00326575" w:rsidP="000811F0">
      <w:pPr>
        <w:rPr>
          <w:lang w:val="en-AU"/>
        </w:rPr>
      </w:pPr>
      <w:r>
        <w:rPr>
          <w:b/>
          <w:lang w:val="en-AU"/>
        </w:rPr>
        <w:t xml:space="preserve">True positive: </w:t>
      </w:r>
      <w:r w:rsidR="00514061">
        <w:rPr>
          <w:lang w:val="en-AU"/>
        </w:rPr>
        <w:t xml:space="preserve">correct prediction. The person is predicted to be violent and is. </w:t>
      </w:r>
    </w:p>
    <w:p w14:paraId="6C3B6A71" w14:textId="6FB3F473" w:rsidR="00326575" w:rsidRPr="00514061" w:rsidRDefault="00326575" w:rsidP="000811F0">
      <w:pPr>
        <w:rPr>
          <w:lang w:val="en-AU"/>
        </w:rPr>
      </w:pPr>
      <w:r>
        <w:rPr>
          <w:b/>
          <w:lang w:val="en-AU"/>
        </w:rPr>
        <w:t>True negative:</w:t>
      </w:r>
      <w:r w:rsidR="00514061">
        <w:rPr>
          <w:b/>
          <w:lang w:val="en-AU"/>
        </w:rPr>
        <w:t xml:space="preserve"> </w:t>
      </w:r>
      <w:r w:rsidR="00514061">
        <w:rPr>
          <w:lang w:val="en-AU"/>
        </w:rPr>
        <w:t xml:space="preserve">correct prediction. Predicts the person will be not violent and they are not. </w:t>
      </w:r>
    </w:p>
    <w:p w14:paraId="3E6F5C6C" w14:textId="6D69A545" w:rsidR="00326575" w:rsidRPr="00514061" w:rsidRDefault="00326575" w:rsidP="000811F0">
      <w:pPr>
        <w:rPr>
          <w:lang w:val="en-AU"/>
        </w:rPr>
      </w:pPr>
      <w:r>
        <w:rPr>
          <w:b/>
          <w:lang w:val="en-AU"/>
        </w:rPr>
        <w:lastRenderedPageBreak/>
        <w:t>False positive:</w:t>
      </w:r>
      <w:r w:rsidR="00514061">
        <w:rPr>
          <w:b/>
          <w:lang w:val="en-AU"/>
        </w:rPr>
        <w:t xml:space="preserve"> </w:t>
      </w:r>
      <w:r w:rsidR="00514061">
        <w:rPr>
          <w:lang w:val="en-AU"/>
        </w:rPr>
        <w:t xml:space="preserve">an incorrect prediction. Predicts violence and the person </w:t>
      </w:r>
      <w:proofErr w:type="gramStart"/>
      <w:r w:rsidR="00514061">
        <w:rPr>
          <w:lang w:val="en-AU"/>
        </w:rPr>
        <w:t>is</w:t>
      </w:r>
      <w:proofErr w:type="gramEnd"/>
      <w:r w:rsidR="00514061">
        <w:rPr>
          <w:lang w:val="en-AU"/>
        </w:rPr>
        <w:t xml:space="preserve"> not violent. </w:t>
      </w:r>
    </w:p>
    <w:p w14:paraId="4E76F76E" w14:textId="347CFF35" w:rsidR="00326575" w:rsidRPr="00514061" w:rsidRDefault="00326575" w:rsidP="000811F0">
      <w:pPr>
        <w:rPr>
          <w:lang w:val="en-AU"/>
        </w:rPr>
      </w:pPr>
      <w:r>
        <w:rPr>
          <w:b/>
          <w:lang w:val="en-AU"/>
        </w:rPr>
        <w:t>False Negative:</w:t>
      </w:r>
      <w:r w:rsidR="00514061">
        <w:rPr>
          <w:b/>
          <w:lang w:val="en-AU"/>
        </w:rPr>
        <w:t xml:space="preserve"> </w:t>
      </w:r>
      <w:r w:rsidR="00514061">
        <w:rPr>
          <w:lang w:val="en-AU"/>
        </w:rPr>
        <w:t xml:space="preserve">an incorrect prediction. Predicts the person will be </w:t>
      </w:r>
      <w:r w:rsidR="00A528DF">
        <w:rPr>
          <w:lang w:val="en-AU"/>
        </w:rPr>
        <w:t xml:space="preserve">not </w:t>
      </w:r>
      <w:proofErr w:type="gramStart"/>
      <w:r w:rsidR="00A528DF">
        <w:rPr>
          <w:lang w:val="en-AU"/>
        </w:rPr>
        <w:t>be</w:t>
      </w:r>
      <w:proofErr w:type="gramEnd"/>
      <w:r w:rsidR="00A528DF">
        <w:rPr>
          <w:lang w:val="en-AU"/>
        </w:rPr>
        <w:t xml:space="preserve"> </w:t>
      </w:r>
      <w:r w:rsidR="00514061">
        <w:rPr>
          <w:lang w:val="en-AU"/>
        </w:rPr>
        <w:t xml:space="preserve">violent and they act violently. </w:t>
      </w:r>
    </w:p>
    <w:p w14:paraId="0DFDF4BE" w14:textId="77777777" w:rsidR="000811F0" w:rsidRPr="000811F0" w:rsidRDefault="000811F0" w:rsidP="000811F0">
      <w:pPr>
        <w:rPr>
          <w:lang w:val="en-AU"/>
        </w:rPr>
      </w:pPr>
    </w:p>
    <w:p w14:paraId="409C13D9" w14:textId="77777777" w:rsidR="00BF4199" w:rsidRPr="00E36DC1" w:rsidRDefault="00BF4199" w:rsidP="00BF4199">
      <w:pPr>
        <w:numPr>
          <w:ilvl w:val="0"/>
          <w:numId w:val="5"/>
        </w:numPr>
        <w:rPr>
          <w:lang w:val="en-AU"/>
        </w:rPr>
      </w:pPr>
      <w:r w:rsidRPr="00E36DC1">
        <w:t>Approaches to Risk Assessment</w:t>
      </w:r>
    </w:p>
    <w:p w14:paraId="292FA600" w14:textId="190EB765" w:rsidR="005C50EC" w:rsidRPr="00174878" w:rsidRDefault="00BF4199" w:rsidP="00174878">
      <w:pPr>
        <w:numPr>
          <w:ilvl w:val="1"/>
          <w:numId w:val="5"/>
        </w:numPr>
        <w:rPr>
          <w:b/>
          <w:lang w:val="en-AU"/>
        </w:rPr>
      </w:pPr>
      <w:r w:rsidRPr="00707F67">
        <w:rPr>
          <w:b/>
        </w:rPr>
        <w:t>Unstructured clinical judgment</w:t>
      </w:r>
    </w:p>
    <w:p w14:paraId="1D813504" w14:textId="35B3B0B9" w:rsidR="000811F0" w:rsidRPr="00707F67" w:rsidRDefault="00881D71" w:rsidP="000811F0">
      <w:r>
        <w:t xml:space="preserve">Decisions based on professional discretion and lack of guidelines. </w:t>
      </w:r>
    </w:p>
    <w:p w14:paraId="045918AF" w14:textId="77777777" w:rsidR="000811F0" w:rsidRPr="00707F67" w:rsidRDefault="000811F0" w:rsidP="000811F0">
      <w:pPr>
        <w:rPr>
          <w:b/>
          <w:lang w:val="en-AU"/>
        </w:rPr>
      </w:pPr>
    </w:p>
    <w:p w14:paraId="5A32D19E" w14:textId="77777777" w:rsidR="00BF4199" w:rsidRPr="00707F67" w:rsidRDefault="00BF4199" w:rsidP="00BF4199">
      <w:pPr>
        <w:numPr>
          <w:ilvl w:val="1"/>
          <w:numId w:val="5"/>
        </w:numPr>
        <w:rPr>
          <w:b/>
          <w:lang w:val="en-AU"/>
        </w:rPr>
      </w:pPr>
      <w:r w:rsidRPr="00707F67">
        <w:rPr>
          <w:b/>
        </w:rPr>
        <w:t>Actuarial prediction</w:t>
      </w:r>
    </w:p>
    <w:p w14:paraId="5A17E95A" w14:textId="22A3B7D4" w:rsidR="000811F0" w:rsidRPr="00C8203E" w:rsidRDefault="002136FF" w:rsidP="000811F0">
      <w:proofErr w:type="gramStart"/>
      <w:r>
        <w:t>Type of mechanical prediction.</w:t>
      </w:r>
      <w:proofErr w:type="gramEnd"/>
      <w:r>
        <w:t xml:space="preserve"> </w:t>
      </w:r>
      <w:r w:rsidR="00C8203E">
        <w:t xml:space="preserve">Decisions based on risk factors that are selected and combined based on their empirical or statistical association with a specific outcome. </w:t>
      </w:r>
    </w:p>
    <w:p w14:paraId="6260135C" w14:textId="77777777" w:rsidR="000811F0" w:rsidRPr="00707F67" w:rsidRDefault="000811F0" w:rsidP="000811F0">
      <w:pPr>
        <w:rPr>
          <w:b/>
          <w:lang w:val="en-AU"/>
        </w:rPr>
      </w:pPr>
    </w:p>
    <w:p w14:paraId="6AA08505" w14:textId="77777777" w:rsidR="00BF4199" w:rsidRPr="00707F67" w:rsidRDefault="00BF4199" w:rsidP="00BF4199">
      <w:pPr>
        <w:numPr>
          <w:ilvl w:val="1"/>
          <w:numId w:val="5"/>
        </w:numPr>
        <w:rPr>
          <w:b/>
          <w:lang w:val="en-AU"/>
        </w:rPr>
      </w:pPr>
      <w:r w:rsidRPr="00707F67">
        <w:rPr>
          <w:b/>
        </w:rPr>
        <w:t>Structured professional judgment</w:t>
      </w:r>
    </w:p>
    <w:p w14:paraId="4393B9AC" w14:textId="05A55974" w:rsidR="000811F0" w:rsidRPr="00FC0D72" w:rsidRDefault="00E7096D" w:rsidP="000811F0">
      <w:r>
        <w:t xml:space="preserve">Decisions are guided by a predetermined list of risk factors that have been selected based on research and literature. Judgment of risk level is based on the </w:t>
      </w:r>
      <w:r w:rsidR="005E5F9B">
        <w:t>evaluator’s</w:t>
      </w:r>
      <w:r>
        <w:t xml:space="preserve"> professional judgment. </w:t>
      </w:r>
    </w:p>
    <w:p w14:paraId="1546CDC2" w14:textId="77777777" w:rsidR="000811F0" w:rsidRPr="00E36DC1" w:rsidRDefault="000811F0" w:rsidP="000811F0">
      <w:pPr>
        <w:rPr>
          <w:lang w:val="en-AU"/>
        </w:rPr>
      </w:pPr>
    </w:p>
    <w:p w14:paraId="2B1BFCDD" w14:textId="77777777" w:rsidR="00BF4199" w:rsidRPr="00E36DC1" w:rsidRDefault="00BF4199" w:rsidP="00BF4199">
      <w:pPr>
        <w:numPr>
          <w:ilvl w:val="0"/>
          <w:numId w:val="5"/>
        </w:numPr>
        <w:rPr>
          <w:lang w:val="en-AU"/>
        </w:rPr>
      </w:pPr>
      <w:r w:rsidRPr="00E36DC1">
        <w:t>Types of Predictors</w:t>
      </w:r>
    </w:p>
    <w:p w14:paraId="6BC08146" w14:textId="66B92FE2" w:rsidR="00BF4199" w:rsidRPr="008E67BA" w:rsidRDefault="00BF4199" w:rsidP="00BF4199">
      <w:pPr>
        <w:numPr>
          <w:ilvl w:val="1"/>
          <w:numId w:val="5"/>
        </w:numPr>
        <w:rPr>
          <w:lang w:val="en-AU"/>
        </w:rPr>
      </w:pPr>
      <w:r w:rsidRPr="00E36DC1">
        <w:t>Static factors</w:t>
      </w:r>
      <w:r>
        <w:t xml:space="preserve"> </w:t>
      </w:r>
      <w:proofErr w:type="spellStart"/>
      <w:r>
        <w:t>eg</w:t>
      </w:r>
      <w:proofErr w:type="spellEnd"/>
      <w:r>
        <w:t xml:space="preserve"> historical </w:t>
      </w:r>
      <w:r w:rsidR="008E67BA">
        <w:t>–</w:t>
      </w:r>
      <w:r>
        <w:t xml:space="preserve"> age</w:t>
      </w:r>
    </w:p>
    <w:p w14:paraId="25260052" w14:textId="60C9A580" w:rsidR="008E67BA" w:rsidRDefault="00C51C35" w:rsidP="00C51C35">
      <w:r>
        <w:t xml:space="preserve">Static risk factors are those that do not change over time and cannot be altered by treatment. For example the age an individual was first arrested. </w:t>
      </w:r>
    </w:p>
    <w:p w14:paraId="4E2A95EC" w14:textId="77777777" w:rsidR="008E67BA" w:rsidRPr="00E36DC1" w:rsidRDefault="008E67BA" w:rsidP="008E67BA">
      <w:pPr>
        <w:ind w:left="1440"/>
        <w:rPr>
          <w:lang w:val="en-AU"/>
        </w:rPr>
      </w:pPr>
    </w:p>
    <w:p w14:paraId="532C5636" w14:textId="77777777" w:rsidR="00BF4199" w:rsidRPr="000811F0" w:rsidRDefault="00BF4199" w:rsidP="00BF4199">
      <w:pPr>
        <w:numPr>
          <w:ilvl w:val="1"/>
          <w:numId w:val="5"/>
        </w:numPr>
        <w:rPr>
          <w:lang w:val="en-AU"/>
        </w:rPr>
      </w:pPr>
      <w:r w:rsidRPr="00E36DC1">
        <w:t>Dynamic factors</w:t>
      </w:r>
      <w:r>
        <w:t xml:space="preserve"> </w:t>
      </w:r>
      <w:proofErr w:type="spellStart"/>
      <w:r>
        <w:t>eg</w:t>
      </w:r>
      <w:proofErr w:type="spellEnd"/>
      <w:r>
        <w:t xml:space="preserve"> changeable such as substance abuse </w:t>
      </w:r>
    </w:p>
    <w:p w14:paraId="58504FE3" w14:textId="77777777" w:rsidR="000811F0" w:rsidRDefault="000811F0" w:rsidP="000811F0"/>
    <w:p w14:paraId="1C158B16" w14:textId="55D77943" w:rsidR="000811F0" w:rsidRDefault="00C51C35" w:rsidP="000811F0">
      <w:r>
        <w:t xml:space="preserve">Dynamic risk factors </w:t>
      </w:r>
      <w:r w:rsidR="00C80965">
        <w:t xml:space="preserve">are those that </w:t>
      </w:r>
      <w:r w:rsidR="00A12AFA">
        <w:t xml:space="preserve">change and fluctuate over time and can change. </w:t>
      </w:r>
      <w:proofErr w:type="spellStart"/>
      <w:proofErr w:type="gramStart"/>
      <w:r w:rsidR="00A12AFA">
        <w:t>Eg</w:t>
      </w:r>
      <w:proofErr w:type="spellEnd"/>
      <w:r w:rsidR="00A12AFA">
        <w:t xml:space="preserve"> antisocial attitude.</w:t>
      </w:r>
      <w:proofErr w:type="gramEnd"/>
      <w:r w:rsidR="00A12AFA">
        <w:t xml:space="preserve"> These risk factors are also called </w:t>
      </w:r>
      <w:proofErr w:type="spellStart"/>
      <w:r w:rsidR="00A12AFA">
        <w:t>criminogenic</w:t>
      </w:r>
      <w:proofErr w:type="spellEnd"/>
      <w:r w:rsidR="00A12AFA">
        <w:t xml:space="preserve"> needs. </w:t>
      </w:r>
    </w:p>
    <w:p w14:paraId="4DA29CEF" w14:textId="77777777" w:rsidR="000811F0" w:rsidRDefault="000811F0" w:rsidP="000811F0"/>
    <w:p w14:paraId="2F446D3E" w14:textId="3DC5E36A" w:rsidR="00092CA7" w:rsidRDefault="00092CA7" w:rsidP="00092CA7">
      <w:pPr>
        <w:pStyle w:val="ListParagraph"/>
        <w:numPr>
          <w:ilvl w:val="1"/>
          <w:numId w:val="5"/>
        </w:numPr>
      </w:pPr>
      <w:r>
        <w:t>Risk Factors HDCC</w:t>
      </w:r>
    </w:p>
    <w:p w14:paraId="056D2729" w14:textId="77777777" w:rsidR="00360B66" w:rsidRDefault="00092CA7" w:rsidP="00092CA7">
      <w:pPr>
        <w:rPr>
          <w:lang w:val="en-AU"/>
        </w:rPr>
      </w:pPr>
      <w:r>
        <w:rPr>
          <w:lang w:val="en-AU"/>
        </w:rPr>
        <w:t xml:space="preserve">These include </w:t>
      </w:r>
    </w:p>
    <w:p w14:paraId="7E719A50" w14:textId="78996E46" w:rsidR="00360B66" w:rsidRDefault="00360B66" w:rsidP="00092CA7">
      <w:pPr>
        <w:rPr>
          <w:lang w:val="en-AU"/>
        </w:rPr>
      </w:pPr>
      <w:r>
        <w:rPr>
          <w:lang w:val="en-AU"/>
        </w:rPr>
        <w:t>H</w:t>
      </w:r>
      <w:r w:rsidR="00092CA7">
        <w:rPr>
          <w:lang w:val="en-AU"/>
        </w:rPr>
        <w:t>istorical</w:t>
      </w:r>
      <w:r>
        <w:rPr>
          <w:lang w:val="en-AU"/>
        </w:rPr>
        <w:t xml:space="preserve">: age of </w:t>
      </w:r>
      <w:proofErr w:type="gramStart"/>
      <w:r>
        <w:rPr>
          <w:lang w:val="en-AU"/>
        </w:rPr>
        <w:t xml:space="preserve">onset </w:t>
      </w:r>
      <w:r w:rsidR="0059175F">
        <w:rPr>
          <w:lang w:val="en-AU"/>
        </w:rPr>
        <w:t>,</w:t>
      </w:r>
      <w:proofErr w:type="gramEnd"/>
      <w:r w:rsidR="0059175F">
        <w:rPr>
          <w:lang w:val="en-AU"/>
        </w:rPr>
        <w:t xml:space="preserve"> maltreatment, past behaviour </w:t>
      </w:r>
    </w:p>
    <w:p w14:paraId="44B3E3EA" w14:textId="37AD1E6F" w:rsidR="00360B66" w:rsidRDefault="00360B66" w:rsidP="00092CA7">
      <w:pPr>
        <w:rPr>
          <w:lang w:val="en-AU"/>
        </w:rPr>
      </w:pPr>
      <w:proofErr w:type="gramStart"/>
      <w:r>
        <w:rPr>
          <w:lang w:val="en-AU"/>
        </w:rPr>
        <w:t>D</w:t>
      </w:r>
      <w:r w:rsidR="00092CA7">
        <w:rPr>
          <w:lang w:val="en-AU"/>
        </w:rPr>
        <w:t>ispositiona</w:t>
      </w:r>
      <w:r w:rsidR="009265C9">
        <w:rPr>
          <w:lang w:val="en-AU"/>
        </w:rPr>
        <w:t>l</w:t>
      </w:r>
      <w:r w:rsidR="006B53E3">
        <w:rPr>
          <w:lang w:val="en-AU"/>
        </w:rPr>
        <w:t>- young age of first offence, personality trait</w:t>
      </w:r>
      <w:r w:rsidR="00F633BC">
        <w:rPr>
          <w:lang w:val="en-AU"/>
        </w:rPr>
        <w:t>s- impulsivity and psychopathy.</w:t>
      </w:r>
      <w:proofErr w:type="gramEnd"/>
    </w:p>
    <w:p w14:paraId="5BC82648" w14:textId="14FB8AC6" w:rsidR="00360B66" w:rsidRDefault="00360B66" w:rsidP="00092CA7">
      <w:pPr>
        <w:rPr>
          <w:lang w:val="en-AU"/>
        </w:rPr>
      </w:pPr>
      <w:r>
        <w:rPr>
          <w:lang w:val="en-AU"/>
        </w:rPr>
        <w:t xml:space="preserve">Clinical </w:t>
      </w:r>
      <w:r w:rsidR="0059175F">
        <w:rPr>
          <w:lang w:val="en-AU"/>
        </w:rPr>
        <w:t>– mental disorders, substance abuse</w:t>
      </w:r>
    </w:p>
    <w:p w14:paraId="6F1FB498" w14:textId="31287B6D" w:rsidR="00092CA7" w:rsidRDefault="00360B66" w:rsidP="00092CA7">
      <w:pPr>
        <w:rPr>
          <w:lang w:val="en-AU"/>
        </w:rPr>
      </w:pPr>
      <w:proofErr w:type="gramStart"/>
      <w:r>
        <w:rPr>
          <w:lang w:val="en-AU"/>
        </w:rPr>
        <w:t>C</w:t>
      </w:r>
      <w:r w:rsidR="009265C9">
        <w:rPr>
          <w:lang w:val="en-AU"/>
        </w:rPr>
        <w:t>ontextual/situational</w:t>
      </w:r>
      <w:r w:rsidR="0059175F">
        <w:rPr>
          <w:lang w:val="en-AU"/>
        </w:rPr>
        <w:t>- lack of social support, access to weapons.</w:t>
      </w:r>
      <w:proofErr w:type="gramEnd"/>
      <w:r w:rsidR="0059175F">
        <w:rPr>
          <w:lang w:val="en-AU"/>
        </w:rPr>
        <w:t xml:space="preserve"> </w:t>
      </w:r>
    </w:p>
    <w:p w14:paraId="32945B90" w14:textId="77777777" w:rsidR="00BD6EE6" w:rsidRPr="00092CA7" w:rsidRDefault="00BD6EE6" w:rsidP="00092CA7">
      <w:pPr>
        <w:rPr>
          <w:lang w:val="en-AU"/>
        </w:rPr>
      </w:pPr>
    </w:p>
    <w:p w14:paraId="66F43227" w14:textId="77777777" w:rsidR="00BF4199" w:rsidRPr="009D0983" w:rsidRDefault="00BF4199" w:rsidP="00BF4199">
      <w:pPr>
        <w:numPr>
          <w:ilvl w:val="0"/>
          <w:numId w:val="5"/>
        </w:numPr>
        <w:rPr>
          <w:lang w:val="en-AU"/>
        </w:rPr>
      </w:pPr>
      <w:r w:rsidRPr="00E36DC1">
        <w:t>Protective Factors</w:t>
      </w:r>
    </w:p>
    <w:p w14:paraId="4134E885" w14:textId="77777777" w:rsidR="00BF4199" w:rsidRPr="009D0983" w:rsidRDefault="00BF4199" w:rsidP="00BF4199">
      <w:pPr>
        <w:numPr>
          <w:ilvl w:val="1"/>
          <w:numId w:val="5"/>
        </w:numPr>
        <w:rPr>
          <w:lang w:val="en-AU"/>
        </w:rPr>
      </w:pPr>
      <w:r>
        <w:t>Resiliency – some people are resilient to risk factors, why?</w:t>
      </w:r>
    </w:p>
    <w:p w14:paraId="25C914CE" w14:textId="081A9471" w:rsidR="00BF4199" w:rsidRPr="000811F0" w:rsidRDefault="00BF4199" w:rsidP="00BF4199">
      <w:pPr>
        <w:numPr>
          <w:ilvl w:val="1"/>
          <w:numId w:val="5"/>
        </w:numPr>
        <w:rPr>
          <w:lang w:val="en-AU"/>
        </w:rPr>
      </w:pPr>
      <w:r>
        <w:t xml:space="preserve">What is the difference between resiliency and </w:t>
      </w:r>
      <w:r w:rsidR="007F7ED8">
        <w:t>protective</w:t>
      </w:r>
      <w:r>
        <w:t xml:space="preserve"> </w:t>
      </w:r>
      <w:proofErr w:type="gramStart"/>
      <w:r>
        <w:t>factors.</w:t>
      </w:r>
      <w:proofErr w:type="gramEnd"/>
    </w:p>
    <w:p w14:paraId="726B6918" w14:textId="77777777" w:rsidR="000811F0" w:rsidRDefault="000811F0" w:rsidP="000811F0"/>
    <w:p w14:paraId="5CF24C22" w14:textId="54A504F7" w:rsidR="00592291" w:rsidRDefault="00A50CF7" w:rsidP="000811F0">
      <w:r>
        <w:t xml:space="preserve">Protective factors are factors that reduce the likelihood of a negative outcome, such as violence. Examples include intelligence, strong attachment, </w:t>
      </w:r>
      <w:proofErr w:type="gramStart"/>
      <w:r>
        <w:t>social</w:t>
      </w:r>
      <w:proofErr w:type="gramEnd"/>
      <w:r>
        <w:t xml:space="preserve"> support.</w:t>
      </w:r>
      <w:r w:rsidR="008902D7">
        <w:t xml:space="preserve"> </w:t>
      </w:r>
    </w:p>
    <w:p w14:paraId="52FE24B7" w14:textId="77777777" w:rsidR="000811F0" w:rsidRPr="00E36DC1" w:rsidRDefault="000811F0" w:rsidP="000811F0">
      <w:pPr>
        <w:rPr>
          <w:lang w:val="en-AU"/>
        </w:rPr>
      </w:pPr>
    </w:p>
    <w:p w14:paraId="2E2FD830" w14:textId="77777777" w:rsidR="00BF4199" w:rsidRPr="009D0983" w:rsidRDefault="00BF4199" w:rsidP="00BF4199">
      <w:pPr>
        <w:numPr>
          <w:ilvl w:val="0"/>
          <w:numId w:val="5"/>
        </w:numPr>
        <w:rPr>
          <w:lang w:val="en-AU"/>
        </w:rPr>
      </w:pPr>
      <w:r w:rsidRPr="00E36DC1">
        <w:t>What is crime desistence?</w:t>
      </w:r>
    </w:p>
    <w:p w14:paraId="7C85697F" w14:textId="77777777" w:rsidR="00BF4199" w:rsidRPr="00755D0A" w:rsidRDefault="00BF4199" w:rsidP="00BF4199">
      <w:pPr>
        <w:numPr>
          <w:ilvl w:val="1"/>
          <w:numId w:val="5"/>
        </w:numPr>
        <w:rPr>
          <w:lang w:val="en-AU"/>
        </w:rPr>
      </w:pPr>
      <w:r>
        <w:t xml:space="preserve">Age crime relationship- deteriorates over time. Give examples. </w:t>
      </w:r>
    </w:p>
    <w:p w14:paraId="11D3632A" w14:textId="77777777" w:rsidR="00755D0A" w:rsidRDefault="00755D0A" w:rsidP="00755D0A"/>
    <w:p w14:paraId="758FFCD9" w14:textId="423CE8E8" w:rsidR="00755D0A" w:rsidRDefault="00B006F3" w:rsidP="00755D0A">
      <w:r>
        <w:lastRenderedPageBreak/>
        <w:t xml:space="preserve">Crime desistence describes when an individual ceases to engage in criminal activity. </w:t>
      </w:r>
    </w:p>
    <w:p w14:paraId="17584D07" w14:textId="16AC5CF0" w:rsidR="008902D7" w:rsidRDefault="008902D7" w:rsidP="00755D0A">
      <w:r>
        <w:t xml:space="preserve">Research shows large declines in criminal activity in early adulthood. </w:t>
      </w:r>
      <w:proofErr w:type="gramStart"/>
      <w:r>
        <w:t>Factors that relate to why an individual don’t necessarily relate to why an individual desists from crime.</w:t>
      </w:r>
      <w:proofErr w:type="gramEnd"/>
      <w:r>
        <w:t xml:space="preserve"> </w:t>
      </w:r>
      <w:r w:rsidR="00694EBD">
        <w:t xml:space="preserve"> Desistance may be related to good work and good marriages. </w:t>
      </w:r>
    </w:p>
    <w:p w14:paraId="2FE412AF" w14:textId="77777777" w:rsidR="00755D0A" w:rsidRDefault="00755D0A" w:rsidP="00755D0A"/>
    <w:p w14:paraId="5BAD952B" w14:textId="4ED64991" w:rsidR="00755D0A" w:rsidRDefault="0075677A" w:rsidP="00755D0A">
      <w:r>
        <w:t xml:space="preserve">The age crime relationship occurs as an individual matures and criminal </w:t>
      </w:r>
      <w:proofErr w:type="spellStart"/>
      <w:r>
        <w:t>behaviour</w:t>
      </w:r>
      <w:proofErr w:type="spellEnd"/>
      <w:r>
        <w:t xml:space="preserve"> declines. As an individual matures they gain greater </w:t>
      </w:r>
      <w:proofErr w:type="spellStart"/>
      <w:r>
        <w:t>self control</w:t>
      </w:r>
      <w:proofErr w:type="spellEnd"/>
      <w:r>
        <w:t xml:space="preserve"> as well as begin to understand and fear the consequences of criminal </w:t>
      </w:r>
      <w:proofErr w:type="spellStart"/>
      <w:r>
        <w:t>behaviour</w:t>
      </w:r>
      <w:proofErr w:type="spellEnd"/>
      <w:r>
        <w:t xml:space="preserve">. </w:t>
      </w:r>
    </w:p>
    <w:p w14:paraId="2D408B68" w14:textId="77777777" w:rsidR="00755D0A" w:rsidRPr="00E36DC1" w:rsidRDefault="00755D0A" w:rsidP="00755D0A">
      <w:pPr>
        <w:rPr>
          <w:lang w:val="en-AU"/>
        </w:rPr>
      </w:pPr>
    </w:p>
    <w:p w14:paraId="252D38F4" w14:textId="77777777" w:rsidR="00BF4199" w:rsidRDefault="00BF4199" w:rsidP="00BF4199">
      <w:pPr>
        <w:rPr>
          <w:b/>
        </w:rPr>
      </w:pPr>
    </w:p>
    <w:p w14:paraId="52EEC061" w14:textId="77777777" w:rsidR="00BF4199" w:rsidRDefault="00BF4199" w:rsidP="00BF4199">
      <w:pPr>
        <w:rPr>
          <w:b/>
        </w:rPr>
      </w:pPr>
      <w:r w:rsidRPr="00E36DC1">
        <w:rPr>
          <w:b/>
        </w:rPr>
        <w:t>Psychopathy</w:t>
      </w:r>
    </w:p>
    <w:p w14:paraId="2C573DFA" w14:textId="77777777" w:rsidR="00BF4199" w:rsidRPr="00E36DC1" w:rsidRDefault="00BF4199" w:rsidP="00BF4199"/>
    <w:p w14:paraId="2B6F91EA" w14:textId="77777777" w:rsidR="00514A06" w:rsidRPr="00514A06" w:rsidRDefault="00514A06" w:rsidP="00BF4199">
      <w:pPr>
        <w:numPr>
          <w:ilvl w:val="0"/>
          <w:numId w:val="6"/>
        </w:numPr>
        <w:rPr>
          <w:lang w:val="en-AU"/>
        </w:rPr>
      </w:pPr>
      <w:r>
        <w:t>Describe a psychopath</w:t>
      </w:r>
    </w:p>
    <w:p w14:paraId="1B2204CB" w14:textId="77777777" w:rsidR="00514A06" w:rsidRDefault="00514A06" w:rsidP="00514A06"/>
    <w:p w14:paraId="031EADE6" w14:textId="03D35336" w:rsidR="00514A06" w:rsidRDefault="00514A06" w:rsidP="00514A06">
      <w:r>
        <w:t xml:space="preserve">A psychopath is someone with a personality disorder characterized by </w:t>
      </w:r>
      <w:proofErr w:type="spellStart"/>
      <w:r>
        <w:t>Behavioural</w:t>
      </w:r>
      <w:proofErr w:type="spellEnd"/>
      <w:r>
        <w:t xml:space="preserve">, interpersonal and affective characteristics such as </w:t>
      </w:r>
      <w:r w:rsidR="003359F8">
        <w:t xml:space="preserve">manipulation, </w:t>
      </w:r>
      <w:r w:rsidR="002C5DB7">
        <w:t xml:space="preserve">impulsivity, </w:t>
      </w:r>
      <w:r w:rsidR="003359F8">
        <w:t xml:space="preserve">lack of empathy and remorse, </w:t>
      </w:r>
      <w:r w:rsidR="002C5DB7">
        <w:t xml:space="preserve">antisocial </w:t>
      </w:r>
      <w:proofErr w:type="spellStart"/>
      <w:r w:rsidR="002C5DB7">
        <w:t>behaviours</w:t>
      </w:r>
      <w:proofErr w:type="spellEnd"/>
      <w:r w:rsidR="002C5DB7">
        <w:t xml:space="preserve">. </w:t>
      </w:r>
    </w:p>
    <w:p w14:paraId="1B7CEAF3" w14:textId="723D89D5" w:rsidR="00514A06" w:rsidRPr="00514A06" w:rsidRDefault="00BF4199" w:rsidP="00514A06">
      <w:pPr>
        <w:rPr>
          <w:lang w:val="en-AU"/>
        </w:rPr>
      </w:pPr>
      <w:r w:rsidRPr="00E36DC1">
        <w:t xml:space="preserve"> </w:t>
      </w:r>
    </w:p>
    <w:p w14:paraId="29F17983" w14:textId="224E285F" w:rsidR="00BF4199" w:rsidRDefault="00BF4199" w:rsidP="00BF4199">
      <w:pPr>
        <w:numPr>
          <w:ilvl w:val="0"/>
          <w:numId w:val="6"/>
        </w:numPr>
        <w:rPr>
          <w:lang w:val="en-AU"/>
        </w:rPr>
      </w:pPr>
      <w:r w:rsidRPr="00E36DC1">
        <w:rPr>
          <w:lang w:val="en-AU"/>
        </w:rPr>
        <w:t>Assessment – PCL-R</w:t>
      </w:r>
    </w:p>
    <w:p w14:paraId="2FCF5A54" w14:textId="77777777" w:rsidR="00BF4199" w:rsidRDefault="00BF4199" w:rsidP="00BF4199">
      <w:pPr>
        <w:numPr>
          <w:ilvl w:val="1"/>
          <w:numId w:val="6"/>
        </w:numPr>
        <w:rPr>
          <w:lang w:val="en-AU"/>
        </w:rPr>
      </w:pPr>
      <w:r>
        <w:rPr>
          <w:lang w:val="en-AU"/>
        </w:rPr>
        <w:t xml:space="preserve">the psychopathy check list </w:t>
      </w:r>
    </w:p>
    <w:p w14:paraId="43EBB507" w14:textId="09A07D3F" w:rsidR="00A4533E" w:rsidRDefault="00A4533E" w:rsidP="00A4533E">
      <w:pPr>
        <w:rPr>
          <w:lang w:val="en-AU"/>
        </w:rPr>
      </w:pPr>
      <w:r>
        <w:rPr>
          <w:lang w:val="en-AU"/>
        </w:rPr>
        <w:t xml:space="preserve">The Hare Psychopathy checklist is the most commonly used assessment. It involves a 20 item assessment and uses a 3 point scale (0-2). </w:t>
      </w:r>
      <w:r w:rsidR="00716AEB">
        <w:rPr>
          <w:lang w:val="en-AU"/>
        </w:rPr>
        <w:t xml:space="preserve">Three groups are used to describe psychopaths. A score of 30 or above and an individual </w:t>
      </w:r>
      <w:proofErr w:type="gramStart"/>
      <w:r w:rsidR="00716AEB">
        <w:rPr>
          <w:lang w:val="en-AU"/>
        </w:rPr>
        <w:t>is</w:t>
      </w:r>
      <w:proofErr w:type="gramEnd"/>
      <w:r w:rsidR="00716AEB">
        <w:rPr>
          <w:lang w:val="en-AU"/>
        </w:rPr>
        <w:t xml:space="preserve"> considered a psychopath. There are then middle range and then low range (less than 20) </w:t>
      </w:r>
      <w:proofErr w:type="gramStart"/>
      <w:r w:rsidR="00716AEB">
        <w:rPr>
          <w:lang w:val="en-AU"/>
        </w:rPr>
        <w:t>who</w:t>
      </w:r>
      <w:proofErr w:type="gramEnd"/>
      <w:r w:rsidR="00716AEB">
        <w:rPr>
          <w:lang w:val="en-AU"/>
        </w:rPr>
        <w:t xml:space="preserve"> are considered </w:t>
      </w:r>
      <w:proofErr w:type="spellStart"/>
      <w:r w:rsidR="00716AEB">
        <w:rPr>
          <w:lang w:val="en-AU"/>
        </w:rPr>
        <w:t>nonpsychopaths</w:t>
      </w:r>
      <w:proofErr w:type="spellEnd"/>
      <w:r w:rsidR="00716AEB">
        <w:rPr>
          <w:lang w:val="en-AU"/>
        </w:rPr>
        <w:t xml:space="preserve">. </w:t>
      </w:r>
    </w:p>
    <w:p w14:paraId="448C9DA4" w14:textId="77777777" w:rsidR="00A4533E" w:rsidRPr="00E36DC1" w:rsidRDefault="00A4533E" w:rsidP="00A4533E">
      <w:pPr>
        <w:rPr>
          <w:lang w:val="en-AU"/>
        </w:rPr>
      </w:pPr>
    </w:p>
    <w:p w14:paraId="40C903C9" w14:textId="77777777" w:rsidR="00BF4199" w:rsidRPr="009D0983" w:rsidRDefault="00BF4199" w:rsidP="00BF4199">
      <w:pPr>
        <w:numPr>
          <w:ilvl w:val="0"/>
          <w:numId w:val="6"/>
        </w:numPr>
        <w:rPr>
          <w:lang w:val="en-AU"/>
        </w:rPr>
      </w:pPr>
      <w:r w:rsidRPr="00E36DC1">
        <w:t>Difference between APD and psychopathy</w:t>
      </w:r>
    </w:p>
    <w:p w14:paraId="7AA3037E" w14:textId="4A6F7E9C" w:rsidR="00BF4199" w:rsidRPr="009D0983" w:rsidRDefault="00BF4199" w:rsidP="00BF4199">
      <w:pPr>
        <w:numPr>
          <w:ilvl w:val="1"/>
          <w:numId w:val="6"/>
        </w:numPr>
        <w:rPr>
          <w:lang w:val="en-AU"/>
        </w:rPr>
      </w:pPr>
      <w:r>
        <w:t>Affective</w:t>
      </w:r>
      <w:r w:rsidR="004A5364">
        <w:t>- not similar</w:t>
      </w:r>
    </w:p>
    <w:p w14:paraId="5AC9F1EE" w14:textId="1D50A1A7" w:rsidR="00BF4199" w:rsidRPr="009D0983" w:rsidRDefault="00BF4199" w:rsidP="00BF4199">
      <w:pPr>
        <w:numPr>
          <w:ilvl w:val="1"/>
          <w:numId w:val="6"/>
        </w:numPr>
        <w:rPr>
          <w:lang w:val="en-AU"/>
        </w:rPr>
      </w:pPr>
      <w:proofErr w:type="spellStart"/>
      <w:r>
        <w:t>Behavioural</w:t>
      </w:r>
      <w:proofErr w:type="spellEnd"/>
      <w:r w:rsidR="004A5364">
        <w:t>- similar for ADP and Psychopathy</w:t>
      </w:r>
      <w:r w:rsidR="00BC17D6">
        <w:t xml:space="preserve"> (Antisocial </w:t>
      </w:r>
      <w:proofErr w:type="spellStart"/>
      <w:r w:rsidR="00BC17D6">
        <w:t>behaviour</w:t>
      </w:r>
      <w:proofErr w:type="spellEnd"/>
      <w:r w:rsidR="00BC17D6">
        <w:t>)</w:t>
      </w:r>
    </w:p>
    <w:p w14:paraId="61E7994F" w14:textId="30A16192" w:rsidR="00BF4199" w:rsidRPr="00627F09" w:rsidRDefault="00BF4199" w:rsidP="00BF4199">
      <w:pPr>
        <w:numPr>
          <w:ilvl w:val="1"/>
          <w:numId w:val="6"/>
        </w:numPr>
        <w:rPr>
          <w:lang w:val="en-AU"/>
        </w:rPr>
      </w:pPr>
      <w:r>
        <w:t xml:space="preserve">Interpersonal </w:t>
      </w:r>
      <w:r w:rsidR="004A5364">
        <w:t xml:space="preserve">– not similar </w:t>
      </w:r>
    </w:p>
    <w:p w14:paraId="5E570EF8" w14:textId="77777777" w:rsidR="00627F09" w:rsidRDefault="00627F09" w:rsidP="00627F09"/>
    <w:p w14:paraId="4CE63103" w14:textId="6B010E63" w:rsidR="00627F09" w:rsidRPr="00604463" w:rsidRDefault="00627F09" w:rsidP="00627F09">
      <w:pPr>
        <w:rPr>
          <w:b/>
        </w:rPr>
      </w:pPr>
      <w:r>
        <w:t xml:space="preserve">Antisocial personality disorder is a personality disorder characterized by a history of violating others. </w:t>
      </w:r>
      <w:r w:rsidR="0080341B">
        <w:t xml:space="preserve">The individual must have had a conduct disorder before they were 15 years old, </w:t>
      </w:r>
      <w:r w:rsidR="0017381A">
        <w:t xml:space="preserve">history of disregarding others since they were 15 years old. </w:t>
      </w:r>
      <w:r w:rsidR="00C815E5">
        <w:t>Must have 3 or more symptoms of</w:t>
      </w:r>
      <w:r w:rsidR="00604463">
        <w:t xml:space="preserve">: </w:t>
      </w:r>
      <w:r w:rsidR="00C05AED">
        <w:rPr>
          <w:b/>
        </w:rPr>
        <w:t>RIDRII</w:t>
      </w:r>
      <w:r w:rsidR="00604463" w:rsidRPr="00604463">
        <w:rPr>
          <w:b/>
        </w:rPr>
        <w:t xml:space="preserve">L </w:t>
      </w:r>
    </w:p>
    <w:p w14:paraId="35F30FAA" w14:textId="77777777" w:rsidR="00627F09" w:rsidRDefault="00627F09" w:rsidP="00627F09">
      <w:pPr>
        <w:rPr>
          <w:lang w:val="en-AU"/>
        </w:rPr>
      </w:pPr>
    </w:p>
    <w:p w14:paraId="01E7D873" w14:textId="1CA81F03" w:rsidR="00604463" w:rsidRDefault="00C815E5" w:rsidP="00604463">
      <w:pPr>
        <w:pStyle w:val="ListParagraph"/>
        <w:numPr>
          <w:ilvl w:val="0"/>
          <w:numId w:val="20"/>
        </w:numPr>
        <w:rPr>
          <w:lang w:val="en-AU"/>
        </w:rPr>
      </w:pPr>
      <w:r>
        <w:rPr>
          <w:lang w:val="en-AU"/>
        </w:rPr>
        <w:t>Repeated criminal activity</w:t>
      </w:r>
    </w:p>
    <w:p w14:paraId="10761248" w14:textId="79189522" w:rsidR="00C815E5" w:rsidRDefault="00F329DD" w:rsidP="00604463">
      <w:pPr>
        <w:pStyle w:val="ListParagraph"/>
        <w:numPr>
          <w:ilvl w:val="0"/>
          <w:numId w:val="20"/>
        </w:numPr>
        <w:rPr>
          <w:lang w:val="en-AU"/>
        </w:rPr>
      </w:pPr>
      <w:r>
        <w:rPr>
          <w:lang w:val="en-AU"/>
        </w:rPr>
        <w:t>Impulsivity</w:t>
      </w:r>
    </w:p>
    <w:p w14:paraId="4789F2AE" w14:textId="703268B1" w:rsidR="00F329DD" w:rsidRDefault="00F329DD" w:rsidP="00604463">
      <w:pPr>
        <w:pStyle w:val="ListParagraph"/>
        <w:numPr>
          <w:ilvl w:val="0"/>
          <w:numId w:val="20"/>
        </w:numPr>
        <w:rPr>
          <w:lang w:val="en-AU"/>
        </w:rPr>
      </w:pPr>
      <w:r>
        <w:rPr>
          <w:lang w:val="en-AU"/>
        </w:rPr>
        <w:t>Deceitfulness</w:t>
      </w:r>
    </w:p>
    <w:p w14:paraId="3F1E3343" w14:textId="6FEA6F9B" w:rsidR="00F329DD" w:rsidRDefault="00F329DD" w:rsidP="00604463">
      <w:pPr>
        <w:pStyle w:val="ListParagraph"/>
        <w:numPr>
          <w:ilvl w:val="0"/>
          <w:numId w:val="20"/>
        </w:numPr>
        <w:rPr>
          <w:lang w:val="en-AU"/>
        </w:rPr>
      </w:pPr>
      <w:r>
        <w:rPr>
          <w:lang w:val="en-AU"/>
        </w:rPr>
        <w:t>Reckless behaviour</w:t>
      </w:r>
    </w:p>
    <w:p w14:paraId="368FDAC0" w14:textId="77777777" w:rsidR="008510BE" w:rsidRDefault="008510BE" w:rsidP="00604463">
      <w:pPr>
        <w:pStyle w:val="ListParagraph"/>
        <w:numPr>
          <w:ilvl w:val="0"/>
          <w:numId w:val="20"/>
        </w:numPr>
        <w:rPr>
          <w:lang w:val="en-AU"/>
        </w:rPr>
      </w:pPr>
      <w:r>
        <w:rPr>
          <w:lang w:val="en-AU"/>
        </w:rPr>
        <w:t>Irritability</w:t>
      </w:r>
    </w:p>
    <w:p w14:paraId="2291ED98" w14:textId="7DF40E7B" w:rsidR="00C05AED" w:rsidRDefault="00AC2F21" w:rsidP="00604463">
      <w:pPr>
        <w:pStyle w:val="ListParagraph"/>
        <w:numPr>
          <w:ilvl w:val="0"/>
          <w:numId w:val="20"/>
        </w:numPr>
        <w:rPr>
          <w:lang w:val="en-AU"/>
        </w:rPr>
      </w:pPr>
      <w:r>
        <w:rPr>
          <w:lang w:val="en-AU"/>
        </w:rPr>
        <w:t>Irresponsibility</w:t>
      </w:r>
      <w:r w:rsidR="00C05AED">
        <w:rPr>
          <w:lang w:val="en-AU"/>
        </w:rPr>
        <w:t xml:space="preserve"> </w:t>
      </w:r>
    </w:p>
    <w:p w14:paraId="4BD90AD3" w14:textId="77777777" w:rsidR="00C05AED" w:rsidRDefault="00C05AED" w:rsidP="00C05AED">
      <w:pPr>
        <w:pStyle w:val="ListParagraph"/>
        <w:numPr>
          <w:ilvl w:val="0"/>
          <w:numId w:val="20"/>
        </w:numPr>
        <w:rPr>
          <w:lang w:val="en-AU"/>
        </w:rPr>
      </w:pPr>
      <w:r>
        <w:rPr>
          <w:lang w:val="en-AU"/>
        </w:rPr>
        <w:t>Lack of remorse</w:t>
      </w:r>
    </w:p>
    <w:p w14:paraId="437E5257" w14:textId="77777777" w:rsidR="00DD59CD" w:rsidRDefault="00DD59CD" w:rsidP="00DD59CD">
      <w:pPr>
        <w:rPr>
          <w:lang w:val="en-AU"/>
        </w:rPr>
      </w:pPr>
    </w:p>
    <w:p w14:paraId="7E6E9CC8" w14:textId="3C130AC5" w:rsidR="00DD59CD" w:rsidRPr="00DD59CD" w:rsidRDefault="00DD59CD" w:rsidP="00DD59CD">
      <w:pPr>
        <w:rPr>
          <w:lang w:val="en-AU"/>
        </w:rPr>
      </w:pPr>
      <w:r>
        <w:rPr>
          <w:lang w:val="en-AU"/>
        </w:rPr>
        <w:t xml:space="preserve">Sociopath, psychopath and antisocial personality disorder all described similarly. Sociopaths differ to psychopaths as their psychopathic traits (lack of remorse/empathy, </w:t>
      </w:r>
      <w:r w:rsidR="00652142">
        <w:rPr>
          <w:lang w:val="en-AU"/>
        </w:rPr>
        <w:t xml:space="preserve">manipulation) are due to environmental factors such as </w:t>
      </w:r>
      <w:r w:rsidR="000F6994">
        <w:rPr>
          <w:lang w:val="en-AU"/>
        </w:rPr>
        <w:t xml:space="preserve">poor </w:t>
      </w:r>
      <w:r w:rsidR="000F6994">
        <w:rPr>
          <w:lang w:val="en-AU"/>
        </w:rPr>
        <w:lastRenderedPageBreak/>
        <w:t xml:space="preserve">parenting. </w:t>
      </w:r>
      <w:r w:rsidR="009D12F6">
        <w:rPr>
          <w:lang w:val="en-AU"/>
        </w:rPr>
        <w:t xml:space="preserve">Psychopaths in comparison are believed to be predetermined to a particular temperament. </w:t>
      </w:r>
    </w:p>
    <w:p w14:paraId="147DD60E" w14:textId="77777777" w:rsidR="00604463" w:rsidRPr="00604463" w:rsidRDefault="00604463" w:rsidP="00604463">
      <w:pPr>
        <w:rPr>
          <w:lang w:val="en-AU"/>
        </w:rPr>
      </w:pPr>
    </w:p>
    <w:p w14:paraId="0CF15F51" w14:textId="643D8CD1" w:rsidR="00BF4199" w:rsidRPr="009D0983" w:rsidRDefault="00BF4199" w:rsidP="00BF4199">
      <w:pPr>
        <w:numPr>
          <w:ilvl w:val="0"/>
          <w:numId w:val="6"/>
        </w:numPr>
        <w:rPr>
          <w:lang w:val="en-AU"/>
        </w:rPr>
      </w:pPr>
      <w:r w:rsidRPr="00E36DC1">
        <w:t>Link between psychopathy and violence</w:t>
      </w:r>
      <w:r w:rsidR="005F11A7">
        <w:t xml:space="preserve">  </w:t>
      </w:r>
    </w:p>
    <w:p w14:paraId="22E26452" w14:textId="77777777" w:rsidR="00BF4199" w:rsidRPr="00522CD0" w:rsidRDefault="00BF4199" w:rsidP="00BF4199">
      <w:pPr>
        <w:numPr>
          <w:ilvl w:val="1"/>
          <w:numId w:val="6"/>
        </w:numPr>
        <w:rPr>
          <w:lang w:val="en-AU"/>
        </w:rPr>
      </w:pPr>
      <w:r>
        <w:t>Explain why someone becomes violent</w:t>
      </w:r>
    </w:p>
    <w:p w14:paraId="6F356443" w14:textId="26FCA127" w:rsidR="00522CD0" w:rsidRDefault="0063540B" w:rsidP="00522CD0">
      <w:r>
        <w:t>There is a h</w:t>
      </w:r>
      <w:r w:rsidR="00BB61A5">
        <w:t xml:space="preserve">igh link between violence and psychopathy. Psychopathic offenders are more likely to engage in violent criminal activity and begin such activity at a young age. </w:t>
      </w:r>
      <w:r w:rsidR="009962A1">
        <w:t xml:space="preserve"> The violent </w:t>
      </w:r>
      <w:proofErr w:type="spellStart"/>
      <w:r w:rsidR="009962A1">
        <w:t>behaviour</w:t>
      </w:r>
      <w:proofErr w:type="spellEnd"/>
      <w:r w:rsidR="009962A1">
        <w:t xml:space="preserve"> of a psychopath is very calculated and </w:t>
      </w:r>
      <w:r w:rsidR="00BD2413">
        <w:t xml:space="preserve">often has set goals. </w:t>
      </w:r>
      <w:r w:rsidR="00DC24DF">
        <w:t>Psychopaths in comparison to non</w:t>
      </w:r>
      <w:r>
        <w:t>-</w:t>
      </w:r>
      <w:r w:rsidR="00DC24DF">
        <w:t xml:space="preserve">psychopathic offenders more often target strangers than individuals they know. </w:t>
      </w:r>
    </w:p>
    <w:p w14:paraId="729D1827" w14:textId="77777777" w:rsidR="00567BAA" w:rsidRDefault="00567BAA" w:rsidP="00522CD0"/>
    <w:p w14:paraId="0FB47300" w14:textId="03A979A2" w:rsidR="00567BAA" w:rsidRDefault="00567BAA" w:rsidP="00522CD0">
      <w:r>
        <w:t xml:space="preserve">Not a large link between psychopathy and </w:t>
      </w:r>
      <w:r w:rsidR="00BC4DE0">
        <w:t xml:space="preserve">sexual violence. </w:t>
      </w:r>
      <w:r w:rsidR="00CD45BF">
        <w:t xml:space="preserve">However, individuals who engage in sexual homicide are most likely to be psychopathic compared to child </w:t>
      </w:r>
      <w:r w:rsidR="00BB7CE2">
        <w:t>molesters</w:t>
      </w:r>
      <w:r w:rsidR="00CD45BF">
        <w:t xml:space="preserve">. </w:t>
      </w:r>
    </w:p>
    <w:p w14:paraId="72F8F02D" w14:textId="77777777" w:rsidR="00522CD0" w:rsidRPr="00E36DC1" w:rsidRDefault="00522CD0" w:rsidP="00522CD0">
      <w:pPr>
        <w:rPr>
          <w:lang w:val="en-AU"/>
        </w:rPr>
      </w:pPr>
    </w:p>
    <w:p w14:paraId="622F529D" w14:textId="77777777" w:rsidR="00BF4199" w:rsidRPr="009D0983" w:rsidRDefault="00BF4199" w:rsidP="00BF4199">
      <w:pPr>
        <w:numPr>
          <w:ilvl w:val="0"/>
          <w:numId w:val="6"/>
        </w:numPr>
        <w:rPr>
          <w:lang w:val="en-AU"/>
        </w:rPr>
      </w:pPr>
      <w:r w:rsidRPr="00E36DC1">
        <w:t>Can psychopathy be treated?</w:t>
      </w:r>
    </w:p>
    <w:p w14:paraId="67179AB1" w14:textId="59CDC13F" w:rsidR="00433AA7" w:rsidRDefault="00BF4199" w:rsidP="00433AA7">
      <w:pPr>
        <w:numPr>
          <w:ilvl w:val="1"/>
          <w:numId w:val="6"/>
        </w:numPr>
        <w:rPr>
          <w:lang w:val="en-AU"/>
        </w:rPr>
      </w:pPr>
      <w:r>
        <w:t xml:space="preserve">Emotional component </w:t>
      </w:r>
    </w:p>
    <w:p w14:paraId="2B1BD2AC" w14:textId="75A56D9E" w:rsidR="00433AA7" w:rsidRDefault="00433AA7" w:rsidP="00433AA7">
      <w:pPr>
        <w:rPr>
          <w:lang w:val="en-AU"/>
        </w:rPr>
      </w:pPr>
      <w:r>
        <w:rPr>
          <w:lang w:val="en-AU"/>
        </w:rPr>
        <w:t>Psychopaths don’t often seek treatment unless for</w:t>
      </w:r>
      <w:r w:rsidR="0043644F">
        <w:rPr>
          <w:lang w:val="en-AU"/>
        </w:rPr>
        <w:t xml:space="preserve"> personal gain. </w:t>
      </w:r>
      <w:proofErr w:type="spellStart"/>
      <w:r w:rsidR="0043644F">
        <w:rPr>
          <w:lang w:val="en-AU"/>
        </w:rPr>
        <w:t>Eg</w:t>
      </w:r>
      <w:proofErr w:type="spellEnd"/>
      <w:r w:rsidR="0043644F">
        <w:rPr>
          <w:lang w:val="en-AU"/>
        </w:rPr>
        <w:t xml:space="preserve"> gain parole. </w:t>
      </w:r>
      <w:r w:rsidR="00E31BC2">
        <w:rPr>
          <w:lang w:val="en-AU"/>
        </w:rPr>
        <w:t xml:space="preserve">Research suggests that treatment in fact increases violent recidivism/reoffending for psychopaths and decreases violent recidivism in </w:t>
      </w:r>
      <w:proofErr w:type="spellStart"/>
      <w:r w:rsidR="00E31BC2">
        <w:rPr>
          <w:lang w:val="en-AU"/>
        </w:rPr>
        <w:t>nonpsychopaths</w:t>
      </w:r>
      <w:proofErr w:type="spellEnd"/>
      <w:r w:rsidR="00E31BC2">
        <w:rPr>
          <w:lang w:val="en-AU"/>
        </w:rPr>
        <w:t xml:space="preserve">. </w:t>
      </w:r>
    </w:p>
    <w:p w14:paraId="656DEBD2" w14:textId="77777777" w:rsidR="00433AA7" w:rsidRDefault="00433AA7" w:rsidP="00433AA7">
      <w:pPr>
        <w:rPr>
          <w:lang w:val="en-AU"/>
        </w:rPr>
      </w:pPr>
    </w:p>
    <w:p w14:paraId="589B4623" w14:textId="57DEA400" w:rsidR="007523D5" w:rsidRDefault="00BB1AE7" w:rsidP="00433AA7">
      <w:pPr>
        <w:rPr>
          <w:lang w:val="en-AU"/>
        </w:rPr>
      </w:pPr>
      <w:r>
        <w:rPr>
          <w:lang w:val="en-AU"/>
        </w:rPr>
        <w:t xml:space="preserve">Youth are more likely to have successful treatment. </w:t>
      </w:r>
    </w:p>
    <w:p w14:paraId="13467470" w14:textId="77777777" w:rsidR="007523D5" w:rsidRPr="00433AA7" w:rsidRDefault="007523D5" w:rsidP="00433AA7">
      <w:pPr>
        <w:rPr>
          <w:lang w:val="en-AU"/>
        </w:rPr>
      </w:pPr>
    </w:p>
    <w:p w14:paraId="12AA014D" w14:textId="77777777" w:rsidR="00BF4199" w:rsidRPr="00E36DC1" w:rsidRDefault="00BF4199" w:rsidP="00BF4199">
      <w:pPr>
        <w:numPr>
          <w:ilvl w:val="0"/>
          <w:numId w:val="6"/>
        </w:numPr>
        <w:rPr>
          <w:lang w:val="en-AU"/>
        </w:rPr>
      </w:pPr>
      <w:r w:rsidRPr="00E36DC1">
        <w:t>Theories of why psychopathy develops:</w:t>
      </w:r>
    </w:p>
    <w:p w14:paraId="588D112A" w14:textId="77777777" w:rsidR="00107539" w:rsidRDefault="00BD242B" w:rsidP="00474672">
      <w:pPr>
        <w:numPr>
          <w:ilvl w:val="1"/>
          <w:numId w:val="6"/>
        </w:numPr>
      </w:pPr>
      <w:r>
        <w:t xml:space="preserve">Cognitive deficit- </w:t>
      </w:r>
      <w:r w:rsidR="00BF4199" w:rsidRPr="00AE1D09">
        <w:rPr>
          <w:b/>
        </w:rPr>
        <w:t>Response modulation deficit hypothesis</w:t>
      </w:r>
    </w:p>
    <w:p w14:paraId="3982A52E" w14:textId="36D85C4A" w:rsidR="00474672" w:rsidRPr="00317CFB" w:rsidRDefault="00317CFB" w:rsidP="00107539">
      <w:r>
        <w:t xml:space="preserve">Psychopaths don’t pay attention to contextual cues that moderate </w:t>
      </w:r>
      <w:proofErr w:type="spellStart"/>
      <w:r>
        <w:t>behaviour</w:t>
      </w:r>
      <w:proofErr w:type="spellEnd"/>
      <w:r>
        <w:t xml:space="preserve"> during when engaging in reward </w:t>
      </w:r>
      <w:proofErr w:type="spellStart"/>
      <w:r>
        <w:t>behaviour</w:t>
      </w:r>
      <w:proofErr w:type="spellEnd"/>
      <w:r>
        <w:t xml:space="preserve">. </w:t>
      </w:r>
    </w:p>
    <w:p w14:paraId="12000118" w14:textId="77777777" w:rsidR="00474672" w:rsidRPr="00E36DC1" w:rsidRDefault="00474672" w:rsidP="00474672">
      <w:pPr>
        <w:rPr>
          <w:lang w:val="en-AU"/>
        </w:rPr>
      </w:pPr>
    </w:p>
    <w:p w14:paraId="4AD7EE57" w14:textId="019FFEAC" w:rsidR="00BD242B" w:rsidRDefault="00BF4199" w:rsidP="00BD242B">
      <w:pPr>
        <w:numPr>
          <w:ilvl w:val="1"/>
          <w:numId w:val="6"/>
        </w:numPr>
        <w:rPr>
          <w:lang w:val="en-AU"/>
        </w:rPr>
      </w:pPr>
      <w:r w:rsidRPr="00E36DC1">
        <w:t>Br</w:t>
      </w:r>
      <w:r w:rsidR="00BD242B">
        <w:t>ain damage, structural anomalies</w:t>
      </w:r>
    </w:p>
    <w:p w14:paraId="71F9C8B9" w14:textId="77777777" w:rsidR="00BD242B" w:rsidRDefault="00BD242B" w:rsidP="00BD242B">
      <w:pPr>
        <w:rPr>
          <w:lang w:val="en-AU"/>
        </w:rPr>
      </w:pPr>
    </w:p>
    <w:p w14:paraId="169662E9" w14:textId="5B713D60" w:rsidR="00BD242B" w:rsidRDefault="005D7BB6" w:rsidP="00BD242B">
      <w:pPr>
        <w:rPr>
          <w:lang w:val="en-AU"/>
        </w:rPr>
      </w:pPr>
      <w:proofErr w:type="gramStart"/>
      <w:r w:rsidRPr="002F4799">
        <w:t>Frontal lobe dysfunction</w:t>
      </w:r>
      <w:r w:rsidR="002F4799">
        <w:t xml:space="preserve"> in amygdala that processes emotions.</w:t>
      </w:r>
      <w:proofErr w:type="gramEnd"/>
      <w:r w:rsidR="002F4799">
        <w:t xml:space="preserve"> </w:t>
      </w:r>
    </w:p>
    <w:p w14:paraId="225D53D9" w14:textId="77777777" w:rsidR="00BD242B" w:rsidRPr="00BD242B" w:rsidRDefault="00BD242B" w:rsidP="00BD242B">
      <w:pPr>
        <w:rPr>
          <w:lang w:val="en-AU"/>
        </w:rPr>
      </w:pPr>
    </w:p>
    <w:p w14:paraId="75F2BE94" w14:textId="77777777" w:rsidR="003F086D" w:rsidRPr="006A6D5F" w:rsidRDefault="003F086D" w:rsidP="003F086D">
      <w:pPr>
        <w:rPr>
          <w:lang w:val="en-AU"/>
        </w:rPr>
      </w:pPr>
    </w:p>
    <w:p w14:paraId="11186073" w14:textId="67733999" w:rsidR="007C098F" w:rsidRPr="003F086D" w:rsidRDefault="00BD242B" w:rsidP="003F086D">
      <w:pPr>
        <w:pStyle w:val="ListParagraph"/>
        <w:numPr>
          <w:ilvl w:val="1"/>
          <w:numId w:val="6"/>
        </w:numPr>
        <w:rPr>
          <w:lang w:val="en-AU"/>
        </w:rPr>
      </w:pPr>
      <w:r w:rsidRPr="00BD242B">
        <w:t>Cognitive-emotional integration</w:t>
      </w:r>
    </w:p>
    <w:p w14:paraId="7EB7D39E" w14:textId="77777777" w:rsidR="00FC5786" w:rsidRPr="00474672" w:rsidRDefault="00FC5786" w:rsidP="00FC5786">
      <w:pPr>
        <w:ind w:left="1080"/>
        <w:rPr>
          <w:lang w:val="en-AU"/>
        </w:rPr>
      </w:pPr>
    </w:p>
    <w:p w14:paraId="64079639" w14:textId="5C40A91D" w:rsidR="00474672" w:rsidRDefault="003413CA" w:rsidP="00474672">
      <w:r>
        <w:t xml:space="preserve">Psychopaths have a deficit in </w:t>
      </w:r>
      <w:r w:rsidR="00F25CBA">
        <w:t xml:space="preserve">emotions that guide pro-social </w:t>
      </w:r>
      <w:proofErr w:type="spellStart"/>
      <w:r w:rsidR="00F25CBA">
        <w:t>behaviour</w:t>
      </w:r>
      <w:proofErr w:type="spellEnd"/>
      <w:r w:rsidR="00F25CBA">
        <w:t xml:space="preserve"> and prevent deviant </w:t>
      </w:r>
      <w:proofErr w:type="spellStart"/>
      <w:r w:rsidR="00F25CBA">
        <w:t>behaviour</w:t>
      </w:r>
      <w:proofErr w:type="spellEnd"/>
      <w:r w:rsidR="00F25CBA">
        <w:t xml:space="preserve">. </w:t>
      </w:r>
      <w:r w:rsidR="00132F86">
        <w:t xml:space="preserve"> They also have an emotional d</w:t>
      </w:r>
      <w:r w:rsidR="00CC48AE">
        <w:t>eficit in terms</w:t>
      </w:r>
      <w:r w:rsidR="000B6EBE">
        <w:t xml:space="preserve"> o</w:t>
      </w:r>
      <w:r w:rsidR="00CC48AE">
        <w:t>f</w:t>
      </w:r>
      <w:r w:rsidR="000B6EBE">
        <w:t xml:space="preserve"> the link between cognition processing and emotional experience</w:t>
      </w:r>
      <w:r w:rsidR="00132F86">
        <w:t xml:space="preserve">. </w:t>
      </w:r>
      <w:proofErr w:type="gramStart"/>
      <w:r w:rsidR="00CC48AE">
        <w:t>Can study through the startle blink reflex.</w:t>
      </w:r>
      <w:proofErr w:type="gramEnd"/>
      <w:r w:rsidR="00CC48AE">
        <w:t xml:space="preserve"> </w:t>
      </w:r>
    </w:p>
    <w:p w14:paraId="121AF19C" w14:textId="77777777" w:rsidR="00474672" w:rsidRDefault="00474672" w:rsidP="00474672"/>
    <w:p w14:paraId="15FD8F21" w14:textId="77777777" w:rsidR="00CC48AE" w:rsidRDefault="00CC48AE" w:rsidP="00CC48AE">
      <w:pPr>
        <w:pStyle w:val="ListParagraph"/>
        <w:numPr>
          <w:ilvl w:val="0"/>
          <w:numId w:val="24"/>
        </w:numPr>
      </w:pPr>
      <w:r>
        <w:t>Startle blink reflex</w:t>
      </w:r>
    </w:p>
    <w:p w14:paraId="3B689FBC" w14:textId="77777777" w:rsidR="00CC48AE" w:rsidRDefault="00CC48AE" w:rsidP="00CC48AE">
      <w:pPr>
        <w:rPr>
          <w:lang w:val="en-AU"/>
        </w:rPr>
      </w:pPr>
      <w:r>
        <w:rPr>
          <w:lang w:val="en-AU"/>
        </w:rPr>
        <w:t xml:space="preserve">Psychopaths don’t show differences in their startle blink reflex when shown positive, neutral and negative photos. It should increase for negative photos and decrease for positive. </w:t>
      </w:r>
    </w:p>
    <w:p w14:paraId="139935E6" w14:textId="77B5814F" w:rsidR="007C098F" w:rsidRDefault="007C098F" w:rsidP="00474672"/>
    <w:p w14:paraId="4442BAAB" w14:textId="77777777" w:rsidR="00BF4199" w:rsidRDefault="00BF4199" w:rsidP="00BF4199"/>
    <w:p w14:paraId="162CCBFB" w14:textId="77777777" w:rsidR="00F11096" w:rsidRDefault="00F11096" w:rsidP="00BF4199"/>
    <w:p w14:paraId="4F9A223E" w14:textId="77777777" w:rsidR="00F11096" w:rsidRDefault="00F11096" w:rsidP="00BF4199"/>
    <w:p w14:paraId="672077FE" w14:textId="77777777" w:rsidR="00F11096" w:rsidRDefault="00F11096" w:rsidP="00BF4199">
      <w:pPr>
        <w:rPr>
          <w:b/>
        </w:rPr>
      </w:pPr>
    </w:p>
    <w:p w14:paraId="4EFFFC99" w14:textId="77777777" w:rsidR="00BF4199" w:rsidRDefault="00BF4199" w:rsidP="00BF4199">
      <w:pPr>
        <w:rPr>
          <w:b/>
        </w:rPr>
      </w:pPr>
      <w:r>
        <w:rPr>
          <w:b/>
        </w:rPr>
        <w:t xml:space="preserve"> </w:t>
      </w:r>
      <w:r w:rsidRPr="00E36DC1">
        <w:rPr>
          <w:b/>
        </w:rPr>
        <w:t>Young Offenders</w:t>
      </w:r>
    </w:p>
    <w:p w14:paraId="4D8A688D" w14:textId="77777777" w:rsidR="00BF4199" w:rsidRDefault="00BF4199" w:rsidP="00BF4199">
      <w:pPr>
        <w:rPr>
          <w:b/>
        </w:rPr>
      </w:pPr>
    </w:p>
    <w:p w14:paraId="51D9C370" w14:textId="77777777" w:rsidR="00BF4199" w:rsidRPr="009D0983" w:rsidRDefault="00BF4199" w:rsidP="00BF4199">
      <w:pPr>
        <w:numPr>
          <w:ilvl w:val="0"/>
          <w:numId w:val="7"/>
        </w:numPr>
        <w:rPr>
          <w:lang w:val="en-AU"/>
        </w:rPr>
      </w:pPr>
      <w:r w:rsidRPr="00E36DC1">
        <w:t>History of dealing with young offenders in Canada</w:t>
      </w:r>
    </w:p>
    <w:p w14:paraId="2A2B6DD7" w14:textId="77777777" w:rsidR="00BF4199" w:rsidRPr="00860710" w:rsidRDefault="00BF4199" w:rsidP="00BF4199">
      <w:pPr>
        <w:numPr>
          <w:ilvl w:val="1"/>
          <w:numId w:val="7"/>
        </w:numPr>
        <w:rPr>
          <w:lang w:val="en-AU"/>
        </w:rPr>
      </w:pPr>
      <w:r>
        <w:t>What are the 3 acts and what are the main differences?</w:t>
      </w:r>
    </w:p>
    <w:p w14:paraId="23BAC959" w14:textId="77777777" w:rsidR="00860710" w:rsidRDefault="00860710" w:rsidP="00860710"/>
    <w:p w14:paraId="4FCB2669" w14:textId="6C208100" w:rsidR="00860710" w:rsidRPr="00BC2986" w:rsidRDefault="00691CE4" w:rsidP="00860710">
      <w:pPr>
        <w:rPr>
          <w:i/>
        </w:rPr>
      </w:pPr>
      <w:r w:rsidRPr="00BC2986">
        <w:rPr>
          <w:i/>
        </w:rPr>
        <w:t>1908</w:t>
      </w:r>
      <w:r w:rsidR="003274DD" w:rsidRPr="00BC2986">
        <w:rPr>
          <w:i/>
        </w:rPr>
        <w:t xml:space="preserve"> </w:t>
      </w:r>
      <w:r w:rsidRPr="00BC2986">
        <w:rPr>
          <w:i/>
        </w:rPr>
        <w:t xml:space="preserve">- </w:t>
      </w:r>
      <w:r w:rsidR="00D8636A" w:rsidRPr="00BC2986">
        <w:rPr>
          <w:i/>
        </w:rPr>
        <w:t>The juvenile delinquents act</w:t>
      </w:r>
      <w:r w:rsidRPr="00BC2986">
        <w:rPr>
          <w:i/>
        </w:rPr>
        <w:t xml:space="preserve"> (JDA)</w:t>
      </w:r>
      <w:r w:rsidR="00D8636A" w:rsidRPr="00BC2986">
        <w:rPr>
          <w:i/>
        </w:rPr>
        <w:t xml:space="preserve">: </w:t>
      </w:r>
      <w:r w:rsidR="001353D2" w:rsidRPr="00BC2986">
        <w:rPr>
          <w:i/>
        </w:rPr>
        <w:t xml:space="preserve"> SMPD </w:t>
      </w:r>
    </w:p>
    <w:p w14:paraId="7C1D739B" w14:textId="77777777" w:rsidR="0033241C" w:rsidRDefault="0033241C" w:rsidP="00860710"/>
    <w:p w14:paraId="10E8F4ED" w14:textId="210D26D7" w:rsidR="0033241C" w:rsidRDefault="0033241C" w:rsidP="0033241C">
      <w:pPr>
        <w:pStyle w:val="ListParagraph"/>
        <w:numPr>
          <w:ilvl w:val="0"/>
          <w:numId w:val="26"/>
        </w:numPr>
      </w:pPr>
      <w:r>
        <w:t>Separate court system established for youth</w:t>
      </w:r>
    </w:p>
    <w:p w14:paraId="2E201D34" w14:textId="1F8AB9A2" w:rsidR="0033241C" w:rsidRDefault="0033241C" w:rsidP="0033241C">
      <w:pPr>
        <w:pStyle w:val="ListParagraph"/>
        <w:numPr>
          <w:ilvl w:val="0"/>
          <w:numId w:val="26"/>
        </w:numPr>
      </w:pPr>
      <w:r>
        <w:t>Minimum age set for when a child could be charged with a criminal offence (7 years old)</w:t>
      </w:r>
    </w:p>
    <w:p w14:paraId="77FF7DD1" w14:textId="640062BB" w:rsidR="0033241C" w:rsidRDefault="0033241C" w:rsidP="0033241C">
      <w:pPr>
        <w:pStyle w:val="ListParagraph"/>
        <w:numPr>
          <w:ilvl w:val="0"/>
          <w:numId w:val="26"/>
        </w:numPr>
      </w:pPr>
      <w:r>
        <w:t>Judges had high</w:t>
      </w:r>
      <w:r w:rsidR="007D7309">
        <w:t>er</w:t>
      </w:r>
      <w:r>
        <w:t xml:space="preserve"> discretion with regards to sentencing options </w:t>
      </w:r>
      <w:proofErr w:type="spellStart"/>
      <w:r w:rsidR="006B4374">
        <w:t>eg</w:t>
      </w:r>
      <w:proofErr w:type="spellEnd"/>
      <w:r w:rsidR="006B4374">
        <w:t xml:space="preserve"> foster care, fines</w:t>
      </w:r>
    </w:p>
    <w:p w14:paraId="7B533813" w14:textId="2B90C69F" w:rsidR="006B4374" w:rsidRDefault="006B4374" w:rsidP="0033241C">
      <w:pPr>
        <w:pStyle w:val="ListParagraph"/>
        <w:numPr>
          <w:ilvl w:val="0"/>
          <w:numId w:val="26"/>
        </w:numPr>
      </w:pPr>
      <w:r>
        <w:t>Parents encouraged to b</w:t>
      </w:r>
      <w:r w:rsidR="001353D2">
        <w:t>e part of the judicial process</w:t>
      </w:r>
    </w:p>
    <w:p w14:paraId="746ED5F7" w14:textId="77777777" w:rsidR="0033241C" w:rsidRPr="00BC2986" w:rsidRDefault="0033241C" w:rsidP="00860710">
      <w:pPr>
        <w:rPr>
          <w:i/>
        </w:rPr>
      </w:pPr>
    </w:p>
    <w:p w14:paraId="7ECFB344" w14:textId="713DB178" w:rsidR="005D7BB6" w:rsidRPr="00BC2986" w:rsidRDefault="005D7BB6" w:rsidP="00691CE4">
      <w:pPr>
        <w:rPr>
          <w:i/>
          <w:lang w:val="en-CA"/>
        </w:rPr>
      </w:pPr>
      <w:r w:rsidRPr="00BC2986">
        <w:rPr>
          <w:i/>
          <w:lang w:val="en-CA"/>
        </w:rPr>
        <w:t>1984 – Young Offenders Act (YOA)</w:t>
      </w:r>
      <w:r w:rsidR="00522747">
        <w:rPr>
          <w:i/>
          <w:lang w:val="en-CA"/>
        </w:rPr>
        <w:t xml:space="preserve"> </w:t>
      </w:r>
      <w:r w:rsidR="00D12793">
        <w:rPr>
          <w:i/>
          <w:lang w:val="en-CA"/>
        </w:rPr>
        <w:t>–</w:t>
      </w:r>
      <w:r w:rsidR="00522747">
        <w:rPr>
          <w:i/>
          <w:lang w:val="en-CA"/>
        </w:rPr>
        <w:t xml:space="preserve"> ALPA</w:t>
      </w:r>
    </w:p>
    <w:p w14:paraId="3B4C0E6C" w14:textId="77777777" w:rsidR="00BC2986" w:rsidRDefault="00BC2986" w:rsidP="00691CE4">
      <w:pPr>
        <w:rPr>
          <w:lang w:val="en-CA"/>
        </w:rPr>
      </w:pPr>
    </w:p>
    <w:p w14:paraId="43CF289C" w14:textId="4F449E2A" w:rsidR="00C636AA" w:rsidRDefault="00C636AA" w:rsidP="00C636AA">
      <w:pPr>
        <w:pStyle w:val="ListParagraph"/>
        <w:numPr>
          <w:ilvl w:val="0"/>
          <w:numId w:val="27"/>
        </w:numPr>
        <w:rPr>
          <w:lang w:val="en-CA"/>
        </w:rPr>
      </w:pPr>
      <w:r>
        <w:rPr>
          <w:lang w:val="en-CA"/>
        </w:rPr>
        <w:t>Youth are to be held accountable for their actions, however not to the full extent of adults.</w:t>
      </w:r>
    </w:p>
    <w:p w14:paraId="776A978B" w14:textId="68CBC0FB" w:rsidR="00C636AA" w:rsidRDefault="00C636AA" w:rsidP="00C636AA">
      <w:pPr>
        <w:pStyle w:val="ListParagraph"/>
        <w:numPr>
          <w:ilvl w:val="0"/>
          <w:numId w:val="27"/>
        </w:numPr>
        <w:rPr>
          <w:lang w:val="en-CA"/>
        </w:rPr>
      </w:pPr>
      <w:r>
        <w:rPr>
          <w:lang w:val="en-CA"/>
        </w:rPr>
        <w:t xml:space="preserve">The public has a right to be protected from young offenders. </w:t>
      </w:r>
    </w:p>
    <w:p w14:paraId="064038B2" w14:textId="1AAA6AB7" w:rsidR="00C636AA" w:rsidRDefault="00611713" w:rsidP="00C636AA">
      <w:pPr>
        <w:pStyle w:val="ListParagraph"/>
        <w:numPr>
          <w:ilvl w:val="0"/>
          <w:numId w:val="27"/>
        </w:numPr>
        <w:rPr>
          <w:lang w:val="en-CA"/>
        </w:rPr>
      </w:pPr>
      <w:r>
        <w:rPr>
          <w:lang w:val="en-CA"/>
        </w:rPr>
        <w:t xml:space="preserve">Young offenders have the same legal rights as adults </w:t>
      </w:r>
    </w:p>
    <w:p w14:paraId="16CCB058" w14:textId="3C4FA191" w:rsidR="00611713" w:rsidRPr="00C636AA" w:rsidRDefault="00611713" w:rsidP="00C636AA">
      <w:pPr>
        <w:pStyle w:val="ListParagraph"/>
        <w:numPr>
          <w:ilvl w:val="0"/>
          <w:numId w:val="27"/>
        </w:numPr>
        <w:rPr>
          <w:lang w:val="en-CA"/>
        </w:rPr>
      </w:pPr>
      <w:r>
        <w:rPr>
          <w:lang w:val="en-CA"/>
        </w:rPr>
        <w:t xml:space="preserve">Children have to be at least 12 to be charged with a criminal offence. </w:t>
      </w:r>
    </w:p>
    <w:p w14:paraId="74203AF3" w14:textId="77777777" w:rsidR="00BC2986" w:rsidRPr="00691CE4" w:rsidRDefault="00BC2986" w:rsidP="00691CE4">
      <w:pPr>
        <w:rPr>
          <w:lang w:val="en-AU"/>
        </w:rPr>
      </w:pPr>
    </w:p>
    <w:p w14:paraId="2E474BF6" w14:textId="3D7DE567" w:rsidR="00860710" w:rsidRPr="002C3DA8" w:rsidRDefault="00691CE4" w:rsidP="00860710">
      <w:pPr>
        <w:rPr>
          <w:lang w:val="en-CA"/>
        </w:rPr>
      </w:pPr>
      <w:r w:rsidRPr="00BC2986">
        <w:rPr>
          <w:i/>
          <w:lang w:val="en-CA"/>
        </w:rPr>
        <w:t>2003 – Youth Criminal Justice Act (YCJA</w:t>
      </w:r>
      <w:proofErr w:type="gramStart"/>
      <w:r w:rsidR="00BC2986">
        <w:rPr>
          <w:i/>
          <w:lang w:val="en-CA"/>
        </w:rPr>
        <w:t>)</w:t>
      </w:r>
      <w:r w:rsidR="002C3DA8">
        <w:rPr>
          <w:i/>
          <w:lang w:val="en-CA"/>
        </w:rPr>
        <w:t>-</w:t>
      </w:r>
      <w:proofErr w:type="gramEnd"/>
      <w:r w:rsidR="002C3DA8">
        <w:rPr>
          <w:lang w:val="en-CA"/>
        </w:rPr>
        <w:t xml:space="preserve"> </w:t>
      </w:r>
      <w:r w:rsidR="005D4815">
        <w:rPr>
          <w:lang w:val="en-CA"/>
        </w:rPr>
        <w:t>PALE I</w:t>
      </w:r>
    </w:p>
    <w:p w14:paraId="7EE99E64" w14:textId="77777777" w:rsidR="00BC2986" w:rsidRDefault="00BC2986" w:rsidP="00860710">
      <w:pPr>
        <w:rPr>
          <w:i/>
          <w:lang w:val="en-CA"/>
        </w:rPr>
      </w:pPr>
    </w:p>
    <w:p w14:paraId="19659428" w14:textId="6CF50012" w:rsidR="00BC2986" w:rsidRPr="00D12793" w:rsidRDefault="00D12793" w:rsidP="008D529E">
      <w:pPr>
        <w:pStyle w:val="ListParagraph"/>
        <w:numPr>
          <w:ilvl w:val="0"/>
          <w:numId w:val="28"/>
        </w:numPr>
        <w:rPr>
          <w:i/>
          <w:lang w:val="en-CA"/>
        </w:rPr>
      </w:pPr>
      <w:r>
        <w:rPr>
          <w:lang w:val="en-CA"/>
        </w:rPr>
        <w:t>Less serious/violent should be kept out of the courts</w:t>
      </w:r>
    </w:p>
    <w:p w14:paraId="298EF90C" w14:textId="0DC59F6E" w:rsidR="00D12793" w:rsidRPr="001031D6" w:rsidRDefault="001031D6" w:rsidP="008D529E">
      <w:pPr>
        <w:pStyle w:val="ListParagraph"/>
        <w:numPr>
          <w:ilvl w:val="0"/>
          <w:numId w:val="28"/>
        </w:numPr>
        <w:rPr>
          <w:i/>
          <w:lang w:val="en-CA"/>
        </w:rPr>
      </w:pPr>
      <w:r>
        <w:rPr>
          <w:lang w:val="en-CA"/>
        </w:rPr>
        <w:t>Increase in extrajudicial measures</w:t>
      </w:r>
    </w:p>
    <w:p w14:paraId="30036850" w14:textId="13DFCD4F" w:rsidR="001031D6" w:rsidRPr="00B91D61" w:rsidRDefault="00B91D61" w:rsidP="008D529E">
      <w:pPr>
        <w:pStyle w:val="ListParagraph"/>
        <w:numPr>
          <w:ilvl w:val="0"/>
          <w:numId w:val="28"/>
        </w:numPr>
        <w:rPr>
          <w:i/>
          <w:lang w:val="en-CA"/>
        </w:rPr>
      </w:pPr>
      <w:r>
        <w:rPr>
          <w:lang w:val="en-CA"/>
        </w:rPr>
        <w:t xml:space="preserve">Higher focus on prevention and reintegration. </w:t>
      </w:r>
    </w:p>
    <w:p w14:paraId="56E11497" w14:textId="60BB594F" w:rsidR="00B91D61" w:rsidRPr="00B91D61" w:rsidRDefault="00B91D61" w:rsidP="008D529E">
      <w:pPr>
        <w:pStyle w:val="ListParagraph"/>
        <w:numPr>
          <w:ilvl w:val="0"/>
          <w:numId w:val="28"/>
        </w:numPr>
        <w:rPr>
          <w:i/>
          <w:lang w:val="en-CA"/>
        </w:rPr>
      </w:pPr>
      <w:r>
        <w:rPr>
          <w:lang w:val="en-CA"/>
        </w:rPr>
        <w:t xml:space="preserve">No transfer to adult court however adult sentences can be imposed. </w:t>
      </w:r>
    </w:p>
    <w:p w14:paraId="0BD40B1F" w14:textId="12E5A5C0" w:rsidR="00B91D61" w:rsidRPr="008D529E" w:rsidRDefault="00B91D61" w:rsidP="008D529E">
      <w:pPr>
        <w:pStyle w:val="ListParagraph"/>
        <w:numPr>
          <w:ilvl w:val="0"/>
          <w:numId w:val="28"/>
        </w:numPr>
        <w:rPr>
          <w:i/>
          <w:lang w:val="en-CA"/>
        </w:rPr>
      </w:pPr>
      <w:r>
        <w:rPr>
          <w:lang w:val="en-CA"/>
        </w:rPr>
        <w:t xml:space="preserve">Interests and needs of victims recognised. </w:t>
      </w:r>
    </w:p>
    <w:p w14:paraId="0039ED85" w14:textId="77777777" w:rsidR="00860710" w:rsidRPr="009D0983" w:rsidRDefault="00860710" w:rsidP="00860710">
      <w:pPr>
        <w:rPr>
          <w:lang w:val="en-AU"/>
        </w:rPr>
      </w:pPr>
    </w:p>
    <w:p w14:paraId="5F2195E3" w14:textId="77777777" w:rsidR="00BF4199" w:rsidRPr="00860710" w:rsidRDefault="00BF4199" w:rsidP="00BF4199">
      <w:pPr>
        <w:numPr>
          <w:ilvl w:val="1"/>
          <w:numId w:val="7"/>
        </w:numPr>
        <w:rPr>
          <w:lang w:val="en-AU"/>
        </w:rPr>
      </w:pPr>
      <w:r>
        <w:t>What did each act build on and what did it change?</w:t>
      </w:r>
    </w:p>
    <w:p w14:paraId="0AC32981" w14:textId="1405F6C6" w:rsidR="00860710" w:rsidRDefault="00860710" w:rsidP="00860710"/>
    <w:p w14:paraId="7C1BF354" w14:textId="6F3C0768" w:rsidR="00860710" w:rsidRDefault="00A633B0" w:rsidP="00860710">
      <w:r>
        <w:t>The YOA</w:t>
      </w:r>
      <w:r w:rsidR="001E0C6D">
        <w:t xml:space="preserve"> differed from the JDA in terms of the age of sentencing (became 12), e</w:t>
      </w:r>
      <w:r w:rsidR="000E6948">
        <w:t>nforcement of the l</w:t>
      </w:r>
      <w:r w:rsidR="001E0C6D">
        <w:t xml:space="preserve">egal rights of children and also increased accountability for children. </w:t>
      </w:r>
    </w:p>
    <w:p w14:paraId="365E1C13" w14:textId="5D9D8F56" w:rsidR="00A633B0" w:rsidRDefault="00A633B0" w:rsidP="00860710">
      <w:r>
        <w:t>The main differences between the YOA and the YCJ</w:t>
      </w:r>
      <w:r w:rsidR="00CE2101">
        <w:t>A mainly surround an increased focus on</w:t>
      </w:r>
      <w:r>
        <w:t xml:space="preserve"> prevention and reintegration into the community. There is a higher focus on keeping children out of the courts through increased extrajudicial measures. There is also a change with regards to a new focus on the needs and interests of victims. </w:t>
      </w:r>
    </w:p>
    <w:p w14:paraId="5752E9EE" w14:textId="77777777" w:rsidR="00860710" w:rsidRPr="00E36DC1" w:rsidRDefault="00860710" w:rsidP="00860710">
      <w:pPr>
        <w:rPr>
          <w:lang w:val="en-AU"/>
        </w:rPr>
      </w:pPr>
    </w:p>
    <w:p w14:paraId="26801BEE" w14:textId="77777777" w:rsidR="00BF4199" w:rsidRPr="009D0983" w:rsidRDefault="00BF4199" w:rsidP="00BF4199">
      <w:pPr>
        <w:numPr>
          <w:ilvl w:val="0"/>
          <w:numId w:val="7"/>
        </w:numPr>
        <w:rPr>
          <w:lang w:val="en-AU"/>
        </w:rPr>
      </w:pPr>
      <w:r w:rsidRPr="00E36DC1">
        <w:t>Youth crime rates</w:t>
      </w:r>
    </w:p>
    <w:p w14:paraId="1BBC339C" w14:textId="77777777" w:rsidR="00BF4199" w:rsidRPr="00860710" w:rsidRDefault="00BF4199" w:rsidP="00BF4199">
      <w:pPr>
        <w:numPr>
          <w:ilvl w:val="1"/>
          <w:numId w:val="7"/>
        </w:numPr>
        <w:rPr>
          <w:lang w:val="en-AU"/>
        </w:rPr>
      </w:pPr>
      <w:r>
        <w:t>Why are they on a decline?</w:t>
      </w:r>
    </w:p>
    <w:p w14:paraId="22E53896" w14:textId="59703C27" w:rsidR="00860710" w:rsidRDefault="00955128" w:rsidP="00955128">
      <w:r>
        <w:t>Youth crime rates have been steadily decreases over a number of years. This may be d</w:t>
      </w:r>
      <w:r w:rsidR="00982385">
        <w:t xml:space="preserve">ue to a significant decrease of </w:t>
      </w:r>
      <w:r>
        <w:t xml:space="preserve">youth </w:t>
      </w:r>
      <w:r w:rsidR="00982385">
        <w:t xml:space="preserve">in </w:t>
      </w:r>
      <w:r>
        <w:t xml:space="preserve">custody since the introduction of the youth criminal justice act in 2003. </w:t>
      </w:r>
    </w:p>
    <w:p w14:paraId="4EB8A643" w14:textId="77777777" w:rsidR="00860710" w:rsidRDefault="00860710" w:rsidP="00860710">
      <w:pPr>
        <w:ind w:left="1080"/>
      </w:pPr>
    </w:p>
    <w:p w14:paraId="1CCF3507" w14:textId="77777777" w:rsidR="00860710" w:rsidRDefault="00860710" w:rsidP="00860710">
      <w:pPr>
        <w:ind w:left="1080"/>
      </w:pPr>
    </w:p>
    <w:p w14:paraId="54321B78" w14:textId="77777777" w:rsidR="00860710" w:rsidRDefault="00860710" w:rsidP="00860710">
      <w:pPr>
        <w:ind w:left="1080"/>
      </w:pPr>
    </w:p>
    <w:p w14:paraId="2154A0D7" w14:textId="77777777" w:rsidR="00860710" w:rsidRPr="00E36DC1" w:rsidRDefault="00860710" w:rsidP="00860710">
      <w:pPr>
        <w:ind w:left="1080"/>
        <w:rPr>
          <w:lang w:val="en-AU"/>
        </w:rPr>
      </w:pPr>
    </w:p>
    <w:p w14:paraId="1E14995A" w14:textId="77777777" w:rsidR="00BF4199" w:rsidRPr="00E36DC1" w:rsidRDefault="00BF4199" w:rsidP="00BF4199">
      <w:pPr>
        <w:numPr>
          <w:ilvl w:val="0"/>
          <w:numId w:val="7"/>
        </w:numPr>
        <w:rPr>
          <w:lang w:val="en-AU"/>
        </w:rPr>
      </w:pPr>
      <w:r w:rsidRPr="00E36DC1">
        <w:t xml:space="preserve">Theories to explain antisocial </w:t>
      </w:r>
      <w:proofErr w:type="spellStart"/>
      <w:r w:rsidRPr="00E36DC1">
        <w:t>behaviour</w:t>
      </w:r>
      <w:proofErr w:type="spellEnd"/>
    </w:p>
    <w:p w14:paraId="174BD595" w14:textId="77777777" w:rsidR="00BF4199" w:rsidRPr="00860710" w:rsidRDefault="00BF4199" w:rsidP="00BF4199">
      <w:pPr>
        <w:numPr>
          <w:ilvl w:val="1"/>
          <w:numId w:val="7"/>
        </w:numPr>
        <w:rPr>
          <w:lang w:val="en-AU"/>
        </w:rPr>
      </w:pPr>
      <w:r w:rsidRPr="00E36DC1">
        <w:t>Biological, cognitive, social</w:t>
      </w:r>
    </w:p>
    <w:p w14:paraId="46AB0E34" w14:textId="77777777" w:rsidR="00860710" w:rsidRDefault="00860710" w:rsidP="00860710"/>
    <w:p w14:paraId="42C3652D" w14:textId="6280FF50" w:rsidR="00C500FF" w:rsidRDefault="00A142ED" w:rsidP="00860710">
      <w:pPr>
        <w:rPr>
          <w:b/>
        </w:rPr>
      </w:pPr>
      <w:r>
        <w:rPr>
          <w:b/>
        </w:rPr>
        <w:t>Biological:</w:t>
      </w:r>
      <w:r w:rsidR="003F2793">
        <w:rPr>
          <w:b/>
        </w:rPr>
        <w:t xml:space="preserve"> </w:t>
      </w:r>
      <w:r w:rsidR="00C500FF">
        <w:rPr>
          <w:b/>
        </w:rPr>
        <w:t>FHF</w:t>
      </w:r>
    </w:p>
    <w:p w14:paraId="53CED49B" w14:textId="5D0D4E48" w:rsidR="00860710" w:rsidRPr="003F2793" w:rsidRDefault="003F2793" w:rsidP="00860710">
      <w:r>
        <w:t xml:space="preserve">This theory of antisocial </w:t>
      </w:r>
      <w:proofErr w:type="spellStart"/>
      <w:r>
        <w:t>behaviour</w:t>
      </w:r>
      <w:proofErr w:type="spellEnd"/>
      <w:r>
        <w:t xml:space="preserve"> suggests that individuals who engage in antisocial acts have lower frontal lobe inhibition of </w:t>
      </w:r>
      <w:proofErr w:type="spellStart"/>
      <w:r>
        <w:t>behaviour</w:t>
      </w:r>
      <w:proofErr w:type="spellEnd"/>
      <w:r>
        <w:t xml:space="preserve"> and therefore increased impulsivity. Research also suggests individuals who engage in antisocial acts also have lower</w:t>
      </w:r>
      <w:r w:rsidR="004F2D16">
        <w:t xml:space="preserve"> heart rates. Those with a father who engages in antisocial </w:t>
      </w:r>
      <w:proofErr w:type="spellStart"/>
      <w:r w:rsidR="004F2D16">
        <w:t>behaviour</w:t>
      </w:r>
      <w:proofErr w:type="spellEnd"/>
      <w:r w:rsidR="004F2D16">
        <w:t xml:space="preserve"> also have an increased likelihood of acting in an antisocial way. This is apparent even in individuals</w:t>
      </w:r>
      <w:r w:rsidR="001930F0">
        <w:t xml:space="preserve"> who were raised in a different environment. This reveals a genetic component to antisocial </w:t>
      </w:r>
      <w:proofErr w:type="spellStart"/>
      <w:r w:rsidR="001930F0">
        <w:t>behaviour</w:t>
      </w:r>
      <w:proofErr w:type="spellEnd"/>
      <w:r w:rsidR="001930F0">
        <w:t xml:space="preserve">. </w:t>
      </w:r>
    </w:p>
    <w:p w14:paraId="79BCA8E3" w14:textId="77777777" w:rsidR="00A142ED" w:rsidRDefault="00A142ED" w:rsidP="00860710">
      <w:pPr>
        <w:rPr>
          <w:b/>
        </w:rPr>
      </w:pPr>
    </w:p>
    <w:p w14:paraId="55A80F97" w14:textId="6312F6FC" w:rsidR="00A142ED" w:rsidRDefault="00A142ED" w:rsidP="00860710">
      <w:pPr>
        <w:rPr>
          <w:b/>
        </w:rPr>
      </w:pPr>
      <w:r>
        <w:rPr>
          <w:b/>
        </w:rPr>
        <w:t>Cognitive:</w:t>
      </w:r>
      <w:r w:rsidR="00615808">
        <w:rPr>
          <w:b/>
        </w:rPr>
        <w:t xml:space="preserve"> CP</w:t>
      </w:r>
    </w:p>
    <w:p w14:paraId="2B6AE8E7" w14:textId="0E76BF43" w:rsidR="00A142ED" w:rsidRPr="001838B5" w:rsidRDefault="001838B5" w:rsidP="00860710">
      <w:r>
        <w:t xml:space="preserve">Research suggests individuals with a conduct disorder have cognitive deficits, including limited problem solving skills. They often use aggression to solve problems. </w:t>
      </w:r>
    </w:p>
    <w:p w14:paraId="1E791EA2" w14:textId="77777777" w:rsidR="00A142ED" w:rsidRDefault="00A142ED" w:rsidP="00860710">
      <w:pPr>
        <w:rPr>
          <w:b/>
        </w:rPr>
      </w:pPr>
    </w:p>
    <w:p w14:paraId="2798E31A" w14:textId="3C76C14A" w:rsidR="00A142ED" w:rsidRDefault="00A142ED" w:rsidP="00860710">
      <w:pPr>
        <w:rPr>
          <w:b/>
        </w:rPr>
      </w:pPr>
      <w:r>
        <w:rPr>
          <w:b/>
        </w:rPr>
        <w:t>Social:</w:t>
      </w:r>
      <w:r w:rsidR="00DB2B99">
        <w:rPr>
          <w:b/>
        </w:rPr>
        <w:t xml:space="preserve"> SFT</w:t>
      </w:r>
    </w:p>
    <w:p w14:paraId="2F4D2367" w14:textId="77777777" w:rsidR="00A142ED" w:rsidRPr="00A142ED" w:rsidRDefault="00A142ED" w:rsidP="00860710">
      <w:pPr>
        <w:rPr>
          <w:b/>
        </w:rPr>
      </w:pPr>
    </w:p>
    <w:p w14:paraId="40BF2842" w14:textId="4EDBA2A1" w:rsidR="00860710" w:rsidRPr="006E6F13" w:rsidRDefault="006E6F13" w:rsidP="00860710">
      <w:pPr>
        <w:rPr>
          <w:lang w:val="en-AU"/>
        </w:rPr>
      </w:pPr>
      <w:proofErr w:type="gramStart"/>
      <w:r>
        <w:rPr>
          <w:lang w:val="en-AU"/>
        </w:rPr>
        <w:t>Based on Banduras social learning theory.</w:t>
      </w:r>
      <w:proofErr w:type="gramEnd"/>
      <w:r>
        <w:rPr>
          <w:lang w:val="en-AU"/>
        </w:rPr>
        <w:t xml:space="preserve"> This theory suggests that we learn through observation and reinforcement of </w:t>
      </w:r>
      <w:r w:rsidR="007169C8">
        <w:rPr>
          <w:lang w:val="en-AU"/>
        </w:rPr>
        <w:t>others</w:t>
      </w:r>
      <w:r>
        <w:rPr>
          <w:lang w:val="en-AU"/>
        </w:rPr>
        <w:t xml:space="preserve"> behaviour. </w:t>
      </w:r>
      <w:r w:rsidR="00D90D0D">
        <w:rPr>
          <w:lang w:val="en-AU"/>
        </w:rPr>
        <w:t xml:space="preserve">Research suggests that individuals who act aggressively/ antisocially have witnessed a family member act in such a way. May also be a link between violent TV, movies and video games and aggressive/antisocial behaviour. </w:t>
      </w:r>
    </w:p>
    <w:p w14:paraId="518737E6" w14:textId="5AAED4BE" w:rsidR="00A142ED" w:rsidRDefault="00A142ED" w:rsidP="00860710">
      <w:pPr>
        <w:rPr>
          <w:lang w:val="en-AU"/>
        </w:rPr>
      </w:pPr>
      <w:r>
        <w:rPr>
          <w:lang w:val="en-AU"/>
        </w:rPr>
        <w:t xml:space="preserve"> </w:t>
      </w:r>
    </w:p>
    <w:p w14:paraId="4B785503" w14:textId="77777777" w:rsidR="00A142ED" w:rsidRPr="00E36DC1" w:rsidRDefault="00A142ED" w:rsidP="00860710">
      <w:pPr>
        <w:rPr>
          <w:lang w:val="en-AU"/>
        </w:rPr>
      </w:pPr>
    </w:p>
    <w:p w14:paraId="534D7E55" w14:textId="77777777" w:rsidR="00BF4199" w:rsidRPr="00E36DC1" w:rsidRDefault="00BF4199" w:rsidP="00BF4199">
      <w:pPr>
        <w:numPr>
          <w:ilvl w:val="0"/>
          <w:numId w:val="7"/>
        </w:numPr>
        <w:rPr>
          <w:lang w:val="en-AU"/>
        </w:rPr>
      </w:pPr>
      <w:r w:rsidRPr="00E36DC1">
        <w:t>Trajectories of Young Offenders</w:t>
      </w:r>
    </w:p>
    <w:p w14:paraId="5EF46E79" w14:textId="77777777" w:rsidR="00BF4199" w:rsidRPr="00A142ED" w:rsidRDefault="00BF4199" w:rsidP="00BF4199">
      <w:pPr>
        <w:numPr>
          <w:ilvl w:val="1"/>
          <w:numId w:val="7"/>
        </w:numPr>
        <w:rPr>
          <w:lang w:val="en-AU"/>
        </w:rPr>
      </w:pPr>
      <w:r w:rsidRPr="00E36DC1">
        <w:t>Child-onset, life-course persistent</w:t>
      </w:r>
    </w:p>
    <w:p w14:paraId="04FB2887" w14:textId="77777777" w:rsidR="00A142ED" w:rsidRPr="00A142ED" w:rsidRDefault="00A142ED" w:rsidP="00A142ED">
      <w:pPr>
        <w:ind w:left="1440"/>
        <w:rPr>
          <w:lang w:val="en-AU"/>
        </w:rPr>
      </w:pPr>
    </w:p>
    <w:p w14:paraId="4C808E68" w14:textId="33125A6E" w:rsidR="00A142ED" w:rsidRDefault="00A142ED" w:rsidP="00A142ED">
      <w:r>
        <w:t xml:space="preserve">Problems start early and continue into adulthood. </w:t>
      </w:r>
    </w:p>
    <w:p w14:paraId="72876BBE" w14:textId="77777777" w:rsidR="00A142ED" w:rsidRPr="00E36DC1" w:rsidRDefault="00A142ED" w:rsidP="00A142ED">
      <w:pPr>
        <w:rPr>
          <w:lang w:val="en-AU"/>
        </w:rPr>
      </w:pPr>
    </w:p>
    <w:p w14:paraId="503D5BAC" w14:textId="4DC28FEC" w:rsidR="00A142ED" w:rsidRDefault="00BF4199" w:rsidP="00A142ED">
      <w:pPr>
        <w:numPr>
          <w:ilvl w:val="1"/>
          <w:numId w:val="7"/>
        </w:numPr>
        <w:rPr>
          <w:lang w:val="en-AU"/>
        </w:rPr>
      </w:pPr>
      <w:r w:rsidRPr="00E36DC1">
        <w:t>Adolescent-onset, adolescent-limited</w:t>
      </w:r>
      <w:r>
        <w:t xml:space="preserve"> (most of us)</w:t>
      </w:r>
    </w:p>
    <w:p w14:paraId="3C1822C8" w14:textId="77777777" w:rsidR="00A142ED" w:rsidRPr="00A142ED" w:rsidRDefault="00A142ED" w:rsidP="00A142ED">
      <w:pPr>
        <w:rPr>
          <w:lang w:val="en-AU"/>
        </w:rPr>
      </w:pPr>
    </w:p>
    <w:p w14:paraId="6223F092" w14:textId="478FCBBA" w:rsidR="00A142ED" w:rsidRDefault="00A142ED" w:rsidP="00A142ED">
      <w:r>
        <w:t xml:space="preserve">Problems start in adolescence and may only exist during adolescence. </w:t>
      </w:r>
    </w:p>
    <w:p w14:paraId="53216904" w14:textId="77777777" w:rsidR="005D7BB6" w:rsidRPr="00E36DC1" w:rsidRDefault="005D7BB6" w:rsidP="00BF4199">
      <w:pPr>
        <w:rPr>
          <w:b/>
        </w:rPr>
      </w:pPr>
    </w:p>
    <w:p w14:paraId="32B10B40" w14:textId="77777777" w:rsidR="00BF4199" w:rsidRPr="00E36DC1" w:rsidRDefault="00BF4199" w:rsidP="00BF4199">
      <w:pPr>
        <w:rPr>
          <w:b/>
        </w:rPr>
      </w:pPr>
      <w:r w:rsidRPr="00E36DC1">
        <w:rPr>
          <w:b/>
        </w:rPr>
        <w:t>Aboriginal Offenders</w:t>
      </w:r>
    </w:p>
    <w:p w14:paraId="4D096B5E" w14:textId="77777777" w:rsidR="00BF4199" w:rsidRDefault="00BF4199" w:rsidP="00BF4199"/>
    <w:p w14:paraId="7D68DC2C" w14:textId="137CD355" w:rsidR="00BF4199" w:rsidRPr="00B24E33" w:rsidRDefault="00BF4199" w:rsidP="00BF4199">
      <w:pPr>
        <w:numPr>
          <w:ilvl w:val="0"/>
          <w:numId w:val="8"/>
        </w:numPr>
        <w:rPr>
          <w:lang w:val="en-AU"/>
        </w:rPr>
      </w:pPr>
      <w:r w:rsidRPr="00E36DC1">
        <w:t>Research findings on Aboriginal Offenders</w:t>
      </w:r>
      <w:r w:rsidR="001245F2">
        <w:t xml:space="preserve"> </w:t>
      </w:r>
      <w:r w:rsidR="003C5DA1">
        <w:rPr>
          <w:b/>
        </w:rPr>
        <w:t>BICM</w:t>
      </w:r>
    </w:p>
    <w:p w14:paraId="3AD37AD2" w14:textId="2D25FC7F" w:rsidR="00BF4199" w:rsidRPr="0018352C" w:rsidRDefault="00BF4199" w:rsidP="00BF4199">
      <w:pPr>
        <w:numPr>
          <w:ilvl w:val="1"/>
          <w:numId w:val="8"/>
        </w:numPr>
        <w:rPr>
          <w:lang w:val="en-AU"/>
        </w:rPr>
      </w:pPr>
      <w:r>
        <w:t xml:space="preserve">Give examples of </w:t>
      </w:r>
      <w:r w:rsidR="008B435C">
        <w:t>overarching</w:t>
      </w:r>
      <w:r>
        <w:t xml:space="preserve"> findings related to this population</w:t>
      </w:r>
    </w:p>
    <w:p w14:paraId="6D8DBE1F" w14:textId="77777777" w:rsidR="002B335E" w:rsidRPr="002B335E" w:rsidRDefault="002B335E" w:rsidP="002B335E">
      <w:pPr>
        <w:rPr>
          <w:lang w:val="en-AU"/>
        </w:rPr>
      </w:pPr>
    </w:p>
    <w:p w14:paraId="67A136FA" w14:textId="2290461E" w:rsidR="001F3A3F" w:rsidRPr="002B335E" w:rsidRDefault="008C18D1" w:rsidP="002B335E">
      <w:pPr>
        <w:pStyle w:val="ListParagraph"/>
        <w:numPr>
          <w:ilvl w:val="1"/>
          <w:numId w:val="8"/>
        </w:numPr>
        <w:rPr>
          <w:lang w:val="en-AU"/>
        </w:rPr>
      </w:pPr>
      <w:r w:rsidRPr="002B335E">
        <w:rPr>
          <w:lang w:val="en-CA"/>
        </w:rPr>
        <w:t xml:space="preserve">Aboriginal offenders experience </w:t>
      </w:r>
      <w:r w:rsidR="001F3A3F" w:rsidRPr="002B335E">
        <w:rPr>
          <w:lang w:val="en-CA"/>
        </w:rPr>
        <w:t>higher rates of crime and victimization</w:t>
      </w:r>
    </w:p>
    <w:p w14:paraId="25FF7126" w14:textId="77777777" w:rsidR="001F3A3F" w:rsidRPr="002B335E" w:rsidRDefault="001F3A3F" w:rsidP="002B335E">
      <w:pPr>
        <w:pStyle w:val="ListParagraph"/>
        <w:numPr>
          <w:ilvl w:val="1"/>
          <w:numId w:val="8"/>
        </w:numPr>
        <w:rPr>
          <w:lang w:val="en-AU"/>
        </w:rPr>
      </w:pPr>
      <w:r w:rsidRPr="002B335E">
        <w:rPr>
          <w:lang w:val="en-CA"/>
        </w:rPr>
        <w:t>5-6 times more likely to be incarcerated</w:t>
      </w:r>
    </w:p>
    <w:p w14:paraId="38EE6C4B" w14:textId="5FBBCC38" w:rsidR="001F3A3F" w:rsidRPr="002B335E" w:rsidRDefault="002B335E" w:rsidP="002B335E">
      <w:pPr>
        <w:pStyle w:val="ListParagraph"/>
        <w:numPr>
          <w:ilvl w:val="1"/>
          <w:numId w:val="8"/>
        </w:numPr>
        <w:rPr>
          <w:lang w:val="en-AU"/>
        </w:rPr>
      </w:pPr>
      <w:r>
        <w:rPr>
          <w:lang w:val="en-CA"/>
        </w:rPr>
        <w:t>More likely to be denied bail</w:t>
      </w:r>
    </w:p>
    <w:p w14:paraId="2DBD5615" w14:textId="15CB480E" w:rsidR="001F3A3F" w:rsidRPr="002B335E" w:rsidRDefault="001F3A3F" w:rsidP="002B335E">
      <w:pPr>
        <w:pStyle w:val="ListParagraph"/>
        <w:numPr>
          <w:ilvl w:val="1"/>
          <w:numId w:val="8"/>
        </w:numPr>
        <w:rPr>
          <w:lang w:val="en-AU"/>
        </w:rPr>
      </w:pPr>
      <w:r>
        <w:rPr>
          <w:lang w:val="en-CA"/>
        </w:rPr>
        <w:t>More time</w:t>
      </w:r>
      <w:r w:rsidRPr="002B335E">
        <w:rPr>
          <w:lang w:val="en-CA"/>
        </w:rPr>
        <w:t xml:space="preserve"> spent in pre-trial detention </w:t>
      </w:r>
    </w:p>
    <w:p w14:paraId="539C3F7D" w14:textId="77777777" w:rsidR="001F3A3F" w:rsidRPr="002B335E" w:rsidRDefault="001F3A3F" w:rsidP="002B335E">
      <w:pPr>
        <w:pStyle w:val="ListParagraph"/>
        <w:numPr>
          <w:ilvl w:val="1"/>
          <w:numId w:val="8"/>
        </w:numPr>
        <w:rPr>
          <w:lang w:val="en-AU"/>
        </w:rPr>
      </w:pPr>
      <w:r w:rsidRPr="002B335E">
        <w:rPr>
          <w:lang w:val="en-CA"/>
        </w:rPr>
        <w:t xml:space="preserve">Aboriginal accused are more likely to be charged with multiple offences, and often for crimes against the system; </w:t>
      </w:r>
    </w:p>
    <w:p w14:paraId="71C3A23F" w14:textId="2C3C92C6" w:rsidR="002B335E" w:rsidRPr="008511C9" w:rsidRDefault="002B335E" w:rsidP="002B335E">
      <w:pPr>
        <w:pStyle w:val="ListParagraph"/>
        <w:numPr>
          <w:ilvl w:val="1"/>
          <w:numId w:val="8"/>
        </w:numPr>
        <w:rPr>
          <w:lang w:val="en-AU"/>
        </w:rPr>
      </w:pPr>
      <w:r w:rsidRPr="002B335E">
        <w:rPr>
          <w:lang w:val="en-CA"/>
        </w:rPr>
        <w:lastRenderedPageBreak/>
        <w:t>Aboriginal people are more likely not to have legal representation at court proceedings</w:t>
      </w:r>
    </w:p>
    <w:p w14:paraId="734B9855" w14:textId="77777777" w:rsidR="000C27E9" w:rsidRPr="008511C9" w:rsidRDefault="000C27E9" w:rsidP="008511C9">
      <w:pPr>
        <w:pStyle w:val="ListParagraph"/>
        <w:numPr>
          <w:ilvl w:val="1"/>
          <w:numId w:val="8"/>
        </w:numPr>
        <w:rPr>
          <w:lang w:val="en-AU"/>
        </w:rPr>
      </w:pPr>
      <w:r w:rsidRPr="008511C9">
        <w:rPr>
          <w:lang w:val="en-CA"/>
        </w:rPr>
        <w:t>Aboriginal people often plead guilty because they are intimidated by the court and simply want to get the proceedings over with.</w:t>
      </w:r>
    </w:p>
    <w:p w14:paraId="788873D9" w14:textId="639AD019" w:rsidR="008511C9" w:rsidRDefault="008511C9" w:rsidP="002B335E">
      <w:pPr>
        <w:pStyle w:val="ListParagraph"/>
        <w:numPr>
          <w:ilvl w:val="1"/>
          <w:numId w:val="8"/>
        </w:numPr>
        <w:rPr>
          <w:lang w:val="en-AU"/>
        </w:rPr>
      </w:pPr>
      <w:r>
        <w:rPr>
          <w:lang w:val="en-AU"/>
        </w:rPr>
        <w:t xml:space="preserve">Spend less time with lawyers </w:t>
      </w:r>
    </w:p>
    <w:p w14:paraId="2A959BC4" w14:textId="77777777" w:rsidR="0018352C" w:rsidRPr="00E03329" w:rsidRDefault="0018352C" w:rsidP="00E03329">
      <w:pPr>
        <w:pStyle w:val="ListParagraph"/>
        <w:ind w:left="1440"/>
        <w:rPr>
          <w:lang w:val="en-AU"/>
        </w:rPr>
      </w:pPr>
    </w:p>
    <w:p w14:paraId="5E1BA76C" w14:textId="0556566B" w:rsidR="00BF4199" w:rsidRPr="0018352C" w:rsidRDefault="00BF4199" w:rsidP="00BF4199">
      <w:pPr>
        <w:numPr>
          <w:ilvl w:val="0"/>
          <w:numId w:val="8"/>
        </w:numPr>
        <w:rPr>
          <w:lang w:val="en-AU"/>
        </w:rPr>
      </w:pPr>
      <w:r w:rsidRPr="00E36DC1">
        <w:t>What are the factors that lead to crime</w:t>
      </w:r>
      <w:r>
        <w:t xml:space="preserve"> in the aboriginal population</w:t>
      </w:r>
      <w:r w:rsidRPr="00E36DC1">
        <w:t>?</w:t>
      </w:r>
      <w:r w:rsidR="001245F2">
        <w:t xml:space="preserve"> </w:t>
      </w:r>
      <w:r w:rsidR="000C27E9">
        <w:t xml:space="preserve"> </w:t>
      </w:r>
    </w:p>
    <w:p w14:paraId="48856AD2" w14:textId="77777777" w:rsidR="0018352C" w:rsidRDefault="0018352C" w:rsidP="0018352C">
      <w:pPr>
        <w:ind w:left="720"/>
      </w:pPr>
    </w:p>
    <w:p w14:paraId="44C8A80D" w14:textId="77777777" w:rsidR="000C27E9" w:rsidRPr="00E03329" w:rsidRDefault="000C27E9" w:rsidP="00E03329">
      <w:pPr>
        <w:numPr>
          <w:ilvl w:val="0"/>
          <w:numId w:val="33"/>
        </w:numPr>
        <w:rPr>
          <w:lang w:val="en-AU"/>
        </w:rPr>
      </w:pPr>
      <w:r w:rsidRPr="00E03329">
        <w:rPr>
          <w:lang w:val="en-CA"/>
        </w:rPr>
        <w:t xml:space="preserve">poverty, poor education, unemployment, marginalization, substance abuse, sexual abuse and other forms of violence, dysfunctional families </w:t>
      </w:r>
    </w:p>
    <w:p w14:paraId="60E3DE73" w14:textId="77777777" w:rsidR="000C27E9" w:rsidRPr="00E03329" w:rsidRDefault="000C27E9" w:rsidP="00E03329">
      <w:pPr>
        <w:numPr>
          <w:ilvl w:val="0"/>
          <w:numId w:val="33"/>
        </w:numPr>
        <w:rPr>
          <w:lang w:val="en-AU"/>
        </w:rPr>
      </w:pPr>
      <w:r w:rsidRPr="00E03329">
        <w:rPr>
          <w:lang w:val="en-CA"/>
        </w:rPr>
        <w:t>High rates of above factors are seen in the Aboriginal community</w:t>
      </w:r>
    </w:p>
    <w:p w14:paraId="415FD21B" w14:textId="77777777" w:rsidR="0018352C" w:rsidRDefault="0018352C" w:rsidP="0018352C">
      <w:pPr>
        <w:ind w:left="720"/>
      </w:pPr>
    </w:p>
    <w:p w14:paraId="140C2B28" w14:textId="644ADEB2" w:rsidR="0018352C" w:rsidRDefault="00E03329" w:rsidP="00E03329">
      <w:pPr>
        <w:pStyle w:val="ListParagraph"/>
        <w:numPr>
          <w:ilvl w:val="1"/>
          <w:numId w:val="34"/>
        </w:numPr>
      </w:pPr>
      <w:r>
        <w:t xml:space="preserve">Language barrier if aboriginal is the first language </w:t>
      </w:r>
    </w:p>
    <w:p w14:paraId="31E04CBD" w14:textId="77777777" w:rsidR="0018352C" w:rsidRDefault="0018352C" w:rsidP="0018352C">
      <w:pPr>
        <w:ind w:left="720"/>
        <w:rPr>
          <w:lang w:val="en-AU"/>
        </w:rPr>
      </w:pPr>
    </w:p>
    <w:p w14:paraId="274E3712" w14:textId="3A4AE9C9" w:rsidR="00E03329" w:rsidRPr="00E03329" w:rsidRDefault="00E03329" w:rsidP="00E03329">
      <w:pPr>
        <w:pStyle w:val="ListParagraph"/>
        <w:numPr>
          <w:ilvl w:val="1"/>
          <w:numId w:val="34"/>
        </w:numPr>
        <w:rPr>
          <w:lang w:val="en-AU"/>
        </w:rPr>
      </w:pPr>
      <w:r w:rsidRPr="00E03329">
        <w:rPr>
          <w:lang w:val="en-AU"/>
        </w:rPr>
        <w:t xml:space="preserve">Desired for harmony in the community. </w:t>
      </w:r>
    </w:p>
    <w:p w14:paraId="65F2D1F8" w14:textId="77777777" w:rsidR="00BF4199" w:rsidRPr="00E36DC1" w:rsidRDefault="00BF4199" w:rsidP="00BF4199">
      <w:pPr>
        <w:rPr>
          <w:b/>
        </w:rPr>
      </w:pPr>
    </w:p>
    <w:p w14:paraId="2F6DFAF9" w14:textId="77777777" w:rsidR="00BF4199" w:rsidRDefault="00BF4199" w:rsidP="00BF4199">
      <w:pPr>
        <w:rPr>
          <w:b/>
        </w:rPr>
      </w:pPr>
      <w:r w:rsidRPr="00E36DC1">
        <w:rPr>
          <w:b/>
        </w:rPr>
        <w:t>Domestic Violence</w:t>
      </w:r>
    </w:p>
    <w:p w14:paraId="2942012B" w14:textId="77777777" w:rsidR="00BF4199" w:rsidRDefault="00BF4199" w:rsidP="00BF4199">
      <w:pPr>
        <w:rPr>
          <w:b/>
        </w:rPr>
      </w:pPr>
    </w:p>
    <w:p w14:paraId="5BA8227E" w14:textId="5C3E05BC" w:rsidR="00CF3D50" w:rsidRDefault="00BF4199" w:rsidP="000B5219">
      <w:pPr>
        <w:numPr>
          <w:ilvl w:val="0"/>
          <w:numId w:val="9"/>
        </w:numPr>
        <w:rPr>
          <w:b/>
          <w:lang w:val="en-AU"/>
        </w:rPr>
      </w:pPr>
      <w:r w:rsidRPr="00E36DC1">
        <w:t>Myths vs realities</w:t>
      </w:r>
      <w:r>
        <w:t>. What is the difference?</w:t>
      </w:r>
      <w:r w:rsidR="000B5219">
        <w:t xml:space="preserve"> </w:t>
      </w:r>
    </w:p>
    <w:p w14:paraId="0CBAD820" w14:textId="77777777" w:rsidR="00E63E21" w:rsidRPr="00E63E21" w:rsidRDefault="00E63E21" w:rsidP="00E63E21">
      <w:pPr>
        <w:ind w:left="720"/>
        <w:rPr>
          <w:b/>
          <w:lang w:val="en-AU"/>
        </w:rPr>
      </w:pPr>
    </w:p>
    <w:p w14:paraId="04ECB2C6" w14:textId="265C4804" w:rsidR="0018352C" w:rsidRDefault="00D54132" w:rsidP="008E35A7">
      <w:pPr>
        <w:pStyle w:val="ListParagraph"/>
        <w:numPr>
          <w:ilvl w:val="0"/>
          <w:numId w:val="35"/>
        </w:numPr>
      </w:pPr>
      <w:r>
        <w:t xml:space="preserve">Domestic violence is </w:t>
      </w:r>
      <w:r w:rsidRPr="00D54132">
        <w:rPr>
          <w:b/>
        </w:rPr>
        <w:t>n</w:t>
      </w:r>
      <w:r>
        <w:t xml:space="preserve">ot </w:t>
      </w:r>
      <w:r w:rsidR="008E35A7">
        <w:t xml:space="preserve">common – this is incorrect. Research suggests that 1 in 8 women are victims of domestic violence. </w:t>
      </w:r>
      <w:r w:rsidR="00896222">
        <w:t xml:space="preserve">The highest rates occur to women between the </w:t>
      </w:r>
      <w:proofErr w:type="gramStart"/>
      <w:r w:rsidR="00896222">
        <w:t>age</w:t>
      </w:r>
      <w:proofErr w:type="gramEnd"/>
      <w:r w:rsidR="00896222">
        <w:t xml:space="preserve"> of 15-25 years. </w:t>
      </w:r>
    </w:p>
    <w:p w14:paraId="0BB2CD63" w14:textId="124FDEF5" w:rsidR="0090312A" w:rsidRDefault="0090312A" w:rsidP="0090312A">
      <w:pPr>
        <w:pStyle w:val="ListParagraph"/>
        <w:numPr>
          <w:ilvl w:val="0"/>
          <w:numId w:val="35"/>
        </w:numPr>
      </w:pPr>
      <w:r>
        <w:t xml:space="preserve">Only </w:t>
      </w:r>
      <w:r w:rsidRPr="00801918">
        <w:rPr>
          <w:b/>
        </w:rPr>
        <w:t>he</w:t>
      </w:r>
      <w:r>
        <w:t xml:space="preserve">terosexual women get battered. Women never batter, men are not victims- This is also incorrect. Men can also be victims of domestic abuse. Individuals in same sex relationships can also engage in domestic abuse. </w:t>
      </w:r>
    </w:p>
    <w:p w14:paraId="7985514D" w14:textId="29AC0A89" w:rsidR="00BE6A79" w:rsidRDefault="00BE6A79" w:rsidP="0090312A">
      <w:pPr>
        <w:pStyle w:val="ListParagraph"/>
        <w:numPr>
          <w:ilvl w:val="0"/>
          <w:numId w:val="35"/>
        </w:numPr>
      </w:pPr>
      <w:r>
        <w:t xml:space="preserve">When a </w:t>
      </w:r>
      <w:proofErr w:type="gramStart"/>
      <w:r>
        <w:t>women</w:t>
      </w:r>
      <w:proofErr w:type="gramEnd"/>
      <w:r>
        <w:t xml:space="preserve"> </w:t>
      </w:r>
      <w:r w:rsidRPr="00801918">
        <w:rPr>
          <w:b/>
        </w:rPr>
        <w:t>l</w:t>
      </w:r>
      <w:r>
        <w:t xml:space="preserve">eaves a violent relationship she is safe- this is a myth. Research surrounding homicide suggests that 75% of spousal homicide occurs after separation. </w:t>
      </w:r>
    </w:p>
    <w:p w14:paraId="481CEBC8" w14:textId="505248CF" w:rsidR="00BE6A79" w:rsidRDefault="006A4BBE" w:rsidP="0090312A">
      <w:pPr>
        <w:pStyle w:val="ListParagraph"/>
        <w:numPr>
          <w:ilvl w:val="0"/>
          <w:numId w:val="35"/>
        </w:numPr>
      </w:pPr>
      <w:r w:rsidRPr="00801918">
        <w:rPr>
          <w:b/>
        </w:rPr>
        <w:t>A</w:t>
      </w:r>
      <w:r>
        <w:t>lcohol</w:t>
      </w:r>
      <w:r w:rsidR="0058522B">
        <w:t xml:space="preserve"> and drugs cause aggressive </w:t>
      </w:r>
      <w:proofErr w:type="spellStart"/>
      <w:r w:rsidR="0058522B">
        <w:t>behaviour</w:t>
      </w:r>
      <w:proofErr w:type="spellEnd"/>
      <w:r w:rsidR="0058522B">
        <w:t xml:space="preserve">- this is incorrect. Alcohol and drugs do not cause violence however may be present. </w:t>
      </w:r>
      <w:r>
        <w:t xml:space="preserve">Intoxication is not an excuse. </w:t>
      </w:r>
    </w:p>
    <w:p w14:paraId="09C0F298" w14:textId="425D654E" w:rsidR="006A4BBE" w:rsidRDefault="0070257A" w:rsidP="0090312A">
      <w:pPr>
        <w:pStyle w:val="ListParagraph"/>
        <w:numPr>
          <w:ilvl w:val="0"/>
          <w:numId w:val="35"/>
        </w:numPr>
      </w:pPr>
      <w:r>
        <w:t xml:space="preserve">When a woman is hit by her </w:t>
      </w:r>
      <w:r w:rsidR="00F236A5">
        <w:rPr>
          <w:b/>
        </w:rPr>
        <w:t>p</w:t>
      </w:r>
      <w:r>
        <w:t>artner</w:t>
      </w:r>
      <w:r w:rsidR="00C8073B">
        <w:t>,</w:t>
      </w:r>
      <w:r>
        <w:t xml:space="preserve"> she must have </w:t>
      </w:r>
      <w:r w:rsidRPr="00110A23">
        <w:rPr>
          <w:b/>
        </w:rPr>
        <w:t>p</w:t>
      </w:r>
      <w:r>
        <w:t xml:space="preserve">rovoked him- This is a myth. </w:t>
      </w:r>
      <w:r w:rsidR="009F1B9A">
        <w:t xml:space="preserve">No one </w:t>
      </w:r>
      <w:r w:rsidR="00205F06">
        <w:t>deserves</w:t>
      </w:r>
      <w:r w:rsidR="009F1B9A">
        <w:t xml:space="preserve"> to be hit.</w:t>
      </w:r>
    </w:p>
    <w:p w14:paraId="07930DAE" w14:textId="2FD50114" w:rsidR="0018352C" w:rsidRDefault="009F1B9A" w:rsidP="0018352C">
      <w:pPr>
        <w:pStyle w:val="ListParagraph"/>
        <w:numPr>
          <w:ilvl w:val="0"/>
          <w:numId w:val="35"/>
        </w:numPr>
      </w:pPr>
      <w:r>
        <w:t xml:space="preserve">Maybe </w:t>
      </w:r>
      <w:r w:rsidRPr="00801918">
        <w:rPr>
          <w:b/>
        </w:rPr>
        <w:t>t</w:t>
      </w:r>
      <w:r>
        <w:t xml:space="preserve">hings will get better- this does not often happen. Generally abuse gets worse without intervention. </w:t>
      </w:r>
    </w:p>
    <w:p w14:paraId="2F808515" w14:textId="77777777" w:rsidR="0018352C" w:rsidRPr="00E36DC1" w:rsidRDefault="0018352C" w:rsidP="0018352C">
      <w:pPr>
        <w:rPr>
          <w:lang w:val="en-AU"/>
        </w:rPr>
      </w:pPr>
    </w:p>
    <w:p w14:paraId="2A7CA371" w14:textId="77777777" w:rsidR="00BF4199" w:rsidRPr="00E36DC1" w:rsidRDefault="00BF4199" w:rsidP="00BF4199">
      <w:pPr>
        <w:numPr>
          <w:ilvl w:val="0"/>
          <w:numId w:val="9"/>
        </w:numPr>
        <w:rPr>
          <w:lang w:val="en-AU"/>
        </w:rPr>
      </w:pPr>
      <w:r w:rsidRPr="00E36DC1">
        <w:t>Theories of intimate violence:</w:t>
      </w:r>
    </w:p>
    <w:p w14:paraId="0A96E645" w14:textId="77777777" w:rsidR="00BF4199" w:rsidRPr="0018352C" w:rsidRDefault="00BF4199" w:rsidP="00BF4199">
      <w:pPr>
        <w:numPr>
          <w:ilvl w:val="1"/>
          <w:numId w:val="9"/>
        </w:numPr>
        <w:rPr>
          <w:lang w:val="en-AU"/>
        </w:rPr>
      </w:pPr>
      <w:r w:rsidRPr="00E36DC1">
        <w:t>Patriarchy</w:t>
      </w:r>
    </w:p>
    <w:p w14:paraId="707E4B4C" w14:textId="57133073" w:rsidR="0018352C" w:rsidRDefault="00932DC7" w:rsidP="0018352C">
      <w:proofErr w:type="gramStart"/>
      <w:r>
        <w:t>Cultur</w:t>
      </w:r>
      <w:r w:rsidR="00C6793B">
        <w:t>al</w:t>
      </w:r>
      <w:r>
        <w:t xml:space="preserve"> beliefs and values that supp</w:t>
      </w:r>
      <w:r w:rsidR="009D0C57">
        <w:t>ort male</w:t>
      </w:r>
      <w:r w:rsidR="00BA7DF7">
        <w:t xml:space="preserve"> dominance of females.</w:t>
      </w:r>
      <w:proofErr w:type="gramEnd"/>
      <w:r w:rsidR="00BA7DF7">
        <w:t xml:space="preserve"> </w:t>
      </w:r>
      <w:r w:rsidR="009D0C57">
        <w:t xml:space="preserve"> </w:t>
      </w:r>
      <w:proofErr w:type="gramStart"/>
      <w:r w:rsidR="00861A6D">
        <w:t>Impacts expectations surrounding authority.</w:t>
      </w:r>
      <w:proofErr w:type="gramEnd"/>
      <w:r w:rsidR="00861A6D">
        <w:t xml:space="preserve"> This theory doesn’t help to predict who will engage in domestic violence. </w:t>
      </w:r>
    </w:p>
    <w:p w14:paraId="12F7C8B7" w14:textId="77777777" w:rsidR="0018352C" w:rsidRPr="00E36DC1" w:rsidRDefault="0018352C" w:rsidP="0018352C">
      <w:pPr>
        <w:rPr>
          <w:lang w:val="en-AU"/>
        </w:rPr>
      </w:pPr>
    </w:p>
    <w:p w14:paraId="5A0C8BBA" w14:textId="77777777" w:rsidR="00BF4199" w:rsidRPr="00DC423C" w:rsidRDefault="00BF4199" w:rsidP="00BF4199">
      <w:pPr>
        <w:numPr>
          <w:ilvl w:val="1"/>
          <w:numId w:val="9"/>
        </w:numPr>
        <w:rPr>
          <w:lang w:val="en-AU"/>
        </w:rPr>
      </w:pPr>
      <w:r w:rsidRPr="00E36DC1">
        <w:t>Observational learning</w:t>
      </w:r>
    </w:p>
    <w:p w14:paraId="483720CD" w14:textId="7291BD82" w:rsidR="00DC423C" w:rsidRPr="0018352C" w:rsidRDefault="00DC423C" w:rsidP="00DC423C">
      <w:pPr>
        <w:rPr>
          <w:lang w:val="en-AU"/>
        </w:rPr>
      </w:pPr>
      <w:proofErr w:type="gramStart"/>
      <w:r>
        <w:t>Based on Banduras observational learning theory that suggests that we learn through observing others and the consequences of their actions.</w:t>
      </w:r>
      <w:proofErr w:type="gramEnd"/>
      <w:r>
        <w:t xml:space="preserve"> </w:t>
      </w:r>
      <w:r w:rsidR="00EE42B2">
        <w:t xml:space="preserve">This theory suggests aggression is learnt through family, televised violence and subculture. </w:t>
      </w:r>
      <w:r>
        <w:lastRenderedPageBreak/>
        <w:t xml:space="preserve">Research suggests males who have witnessed parental violence are more likely to be batters. </w:t>
      </w:r>
    </w:p>
    <w:p w14:paraId="46DBCFD3" w14:textId="292DB921" w:rsidR="0018352C" w:rsidRDefault="007A3636" w:rsidP="0018352C">
      <w:r>
        <w:t xml:space="preserve">Punishment decreases the likelihood of </w:t>
      </w:r>
      <w:proofErr w:type="spellStart"/>
      <w:r>
        <w:t>behaviour</w:t>
      </w:r>
      <w:proofErr w:type="spellEnd"/>
      <w:r>
        <w:t xml:space="preserve"> and reward increases the likelihood of </w:t>
      </w:r>
      <w:proofErr w:type="spellStart"/>
      <w:r>
        <w:t>behaviour</w:t>
      </w:r>
      <w:proofErr w:type="spellEnd"/>
      <w:r>
        <w:t xml:space="preserve">. </w:t>
      </w:r>
    </w:p>
    <w:p w14:paraId="268D984D" w14:textId="223DF34A" w:rsidR="00586252" w:rsidRDefault="00586252" w:rsidP="0018352C">
      <w:proofErr w:type="spellStart"/>
      <w:r>
        <w:t>Behaviour</w:t>
      </w:r>
      <w:proofErr w:type="spellEnd"/>
      <w:r>
        <w:t xml:space="preserve"> is only manifested if an </w:t>
      </w:r>
      <w:r w:rsidRPr="0082668A">
        <w:rPr>
          <w:b/>
        </w:rPr>
        <w:t>instigator (stimulus) is present</w:t>
      </w:r>
      <w:r>
        <w:t xml:space="preserve">. </w:t>
      </w:r>
      <w:r w:rsidR="00C62D4E">
        <w:t xml:space="preserve">In domestic violence these can be either aversive instigators or incentive instigators. </w:t>
      </w:r>
      <w:r w:rsidR="00985994">
        <w:t xml:space="preserve"> Aversive instigators </w:t>
      </w:r>
      <w:r w:rsidR="000F56E4">
        <w:t xml:space="preserve">produce emotional arousal that is </w:t>
      </w:r>
      <w:r w:rsidR="00E87E2A">
        <w:t>labeled</w:t>
      </w:r>
      <w:r w:rsidR="000F56E4">
        <w:t xml:space="preserve"> by the individual. This labeling leads to aggression. In comparison incentive instigators are rewards for engaging in aggression. </w:t>
      </w:r>
      <w:proofErr w:type="spellStart"/>
      <w:r w:rsidR="00156FAC">
        <w:t>Eg</w:t>
      </w:r>
      <w:proofErr w:type="spellEnd"/>
      <w:r w:rsidR="00156FAC">
        <w:t xml:space="preserve"> can fulfill needs through acting aggressively. </w:t>
      </w:r>
    </w:p>
    <w:p w14:paraId="79C0A618" w14:textId="77777777" w:rsidR="0018352C" w:rsidRDefault="0018352C" w:rsidP="0018352C"/>
    <w:p w14:paraId="6EB0DBC1" w14:textId="60ED02CD" w:rsidR="0018352C" w:rsidRPr="00B90743" w:rsidRDefault="00B90743" w:rsidP="0018352C">
      <w:pPr>
        <w:rPr>
          <w:lang w:val="en-AU"/>
        </w:rPr>
      </w:pPr>
      <w:r w:rsidRPr="00B90743">
        <w:rPr>
          <w:b/>
          <w:lang w:val="en-AU"/>
        </w:rPr>
        <w:t>Behaviour is also regulated by consequences.</w:t>
      </w:r>
      <w:r>
        <w:rPr>
          <w:b/>
          <w:lang w:val="en-AU"/>
        </w:rPr>
        <w:t xml:space="preserve"> </w:t>
      </w:r>
      <w:r>
        <w:rPr>
          <w:lang w:val="en-AU"/>
        </w:rPr>
        <w:t xml:space="preserve">These include external punishment (arrest) and </w:t>
      </w:r>
      <w:proofErr w:type="spellStart"/>
      <w:r>
        <w:rPr>
          <w:lang w:val="en-AU"/>
        </w:rPr>
        <w:t>self punishment</w:t>
      </w:r>
      <w:proofErr w:type="spellEnd"/>
      <w:r>
        <w:rPr>
          <w:lang w:val="en-AU"/>
        </w:rPr>
        <w:t xml:space="preserve"> (</w:t>
      </w:r>
      <w:r w:rsidR="00A577DB">
        <w:rPr>
          <w:lang w:val="en-AU"/>
        </w:rPr>
        <w:t>remorse/guilt)</w:t>
      </w:r>
      <w:r>
        <w:rPr>
          <w:lang w:val="en-AU"/>
        </w:rPr>
        <w:t>.</w:t>
      </w:r>
      <w:r w:rsidR="001E4659">
        <w:rPr>
          <w:lang w:val="en-AU"/>
        </w:rPr>
        <w:t xml:space="preserve"> Violence is less likely if the consequences outweigh the rewards. </w:t>
      </w:r>
      <w:r>
        <w:rPr>
          <w:lang w:val="en-AU"/>
        </w:rPr>
        <w:t xml:space="preserve"> </w:t>
      </w:r>
    </w:p>
    <w:p w14:paraId="4936B1B4" w14:textId="77777777" w:rsidR="00B90743" w:rsidRDefault="00B90743" w:rsidP="0018352C">
      <w:pPr>
        <w:rPr>
          <w:lang w:val="en-AU"/>
        </w:rPr>
      </w:pPr>
    </w:p>
    <w:p w14:paraId="67BAA6A5" w14:textId="77777777" w:rsidR="00B90743" w:rsidRPr="00E36DC1" w:rsidRDefault="00B90743" w:rsidP="0018352C">
      <w:pPr>
        <w:rPr>
          <w:lang w:val="en-AU"/>
        </w:rPr>
      </w:pPr>
    </w:p>
    <w:p w14:paraId="2E595449" w14:textId="77777777" w:rsidR="00BF4199" w:rsidRPr="00B24E33" w:rsidRDefault="00BF4199" w:rsidP="00BF4199">
      <w:pPr>
        <w:numPr>
          <w:ilvl w:val="1"/>
          <w:numId w:val="9"/>
        </w:numPr>
        <w:rPr>
          <w:lang w:val="en-AU"/>
        </w:rPr>
      </w:pPr>
      <w:r w:rsidRPr="00E36DC1">
        <w:t>Why do battered women stay?</w:t>
      </w:r>
    </w:p>
    <w:p w14:paraId="11EB70D4" w14:textId="56261070" w:rsidR="0018352C" w:rsidRPr="0018352C" w:rsidRDefault="00BF4199" w:rsidP="0018352C">
      <w:pPr>
        <w:numPr>
          <w:ilvl w:val="2"/>
          <w:numId w:val="9"/>
        </w:numPr>
        <w:rPr>
          <w:lang w:val="en-AU"/>
        </w:rPr>
      </w:pPr>
      <w:r>
        <w:t>What happened in the video?</w:t>
      </w:r>
    </w:p>
    <w:p w14:paraId="3270E8FC" w14:textId="77777777" w:rsidR="006D112B" w:rsidRDefault="006D112B" w:rsidP="006D112B"/>
    <w:p w14:paraId="265641A7" w14:textId="631CF435" w:rsidR="0032792D" w:rsidRDefault="006D112B" w:rsidP="006D112B">
      <w:proofErr w:type="gramStart"/>
      <w:r>
        <w:t>Story of crazy love.</w:t>
      </w:r>
      <w:proofErr w:type="gramEnd"/>
      <w:r>
        <w:t xml:space="preserve"> 22 </w:t>
      </w:r>
      <w:proofErr w:type="gramStart"/>
      <w:r>
        <w:t>year</w:t>
      </w:r>
      <w:proofErr w:type="gramEnd"/>
      <w:r>
        <w:t xml:space="preserve"> old who was battered. Her husband was psychic</w:t>
      </w:r>
      <w:r w:rsidR="0050284E">
        <w:t xml:space="preserve">ally abused by </w:t>
      </w:r>
      <w:r w:rsidR="004F651F">
        <w:t xml:space="preserve">his step father as a young boy. Then he became very successful. </w:t>
      </w:r>
      <w:r w:rsidR="006A2D45">
        <w:t xml:space="preserve">No hints to violence at the beginning. </w:t>
      </w:r>
      <w:r w:rsidR="00347330">
        <w:t xml:space="preserve">Only seduce and charm at first, then isolation and abuse </w:t>
      </w:r>
      <w:proofErr w:type="gramStart"/>
      <w:r w:rsidR="00347330">
        <w:t>occurs</w:t>
      </w:r>
      <w:proofErr w:type="gramEnd"/>
      <w:r w:rsidR="00347330">
        <w:t xml:space="preserve">. </w:t>
      </w:r>
      <w:proofErr w:type="gramStart"/>
      <w:r w:rsidR="0032792D">
        <w:t>Moved to a small town for him in New England.</w:t>
      </w:r>
      <w:proofErr w:type="gramEnd"/>
      <w:r w:rsidR="0032792D">
        <w:t xml:space="preserve"> Next </w:t>
      </w:r>
      <w:proofErr w:type="gramStart"/>
      <w:r w:rsidR="0032792D">
        <w:t>comes</w:t>
      </w:r>
      <w:proofErr w:type="gramEnd"/>
      <w:r w:rsidR="0032792D">
        <w:t xml:space="preserve"> threat of violence. She thought she was different and a strong women for staying. She thought she</w:t>
      </w:r>
      <w:r w:rsidR="00432EE9">
        <w:t xml:space="preserve"> was the only one that could help him. She then </w:t>
      </w:r>
      <w:proofErr w:type="spellStart"/>
      <w:r w:rsidR="00432EE9">
        <w:t>realised</w:t>
      </w:r>
      <w:proofErr w:type="spellEnd"/>
      <w:r w:rsidR="00432EE9">
        <w:t xml:space="preserve"> that he would kill her if she let him. </w:t>
      </w:r>
    </w:p>
    <w:p w14:paraId="1B5AE870" w14:textId="77777777" w:rsidR="00DD3C2D" w:rsidRDefault="00DD3C2D" w:rsidP="006D112B"/>
    <w:p w14:paraId="05C50654" w14:textId="77777777" w:rsidR="00DD3C2D" w:rsidRPr="006D112B" w:rsidRDefault="00DD3C2D" w:rsidP="00DD3C2D">
      <w:pPr>
        <w:numPr>
          <w:ilvl w:val="0"/>
          <w:numId w:val="44"/>
        </w:numPr>
        <w:rPr>
          <w:lang w:val="en-AU"/>
        </w:rPr>
      </w:pPr>
      <w:r>
        <w:t>Why do individuals stay? What are the factors?</w:t>
      </w:r>
    </w:p>
    <w:p w14:paraId="61598B23" w14:textId="1194F8FA" w:rsidR="00DD3C2D" w:rsidRDefault="00DD3C2D" w:rsidP="006D112B">
      <w:r>
        <w:t>Factors include:</w:t>
      </w:r>
    </w:p>
    <w:p w14:paraId="01541421" w14:textId="77777777" w:rsidR="00DD3C2D" w:rsidRDefault="00DD3C2D" w:rsidP="006D112B"/>
    <w:p w14:paraId="1B205123" w14:textId="3DD92623" w:rsidR="00DD3C2D" w:rsidRDefault="00DD3C2D" w:rsidP="00DD3C2D">
      <w:pPr>
        <w:pStyle w:val="ListParagraph"/>
        <w:numPr>
          <w:ilvl w:val="0"/>
          <w:numId w:val="45"/>
        </w:numPr>
      </w:pPr>
      <w:r>
        <w:t>For the children</w:t>
      </w:r>
    </w:p>
    <w:p w14:paraId="2893816E" w14:textId="18CADE6F" w:rsidR="00DD3C2D" w:rsidRDefault="00DD3C2D" w:rsidP="00DD3C2D">
      <w:pPr>
        <w:pStyle w:val="ListParagraph"/>
        <w:numPr>
          <w:ilvl w:val="0"/>
          <w:numId w:val="45"/>
        </w:numPr>
      </w:pPr>
      <w:r>
        <w:t>To give the relationship another chance</w:t>
      </w:r>
    </w:p>
    <w:p w14:paraId="7D71FB83" w14:textId="39BBA338" w:rsidR="00DD3C2D" w:rsidRDefault="00C32DBF" w:rsidP="00DD3C2D">
      <w:pPr>
        <w:pStyle w:val="ListParagraph"/>
        <w:numPr>
          <w:ilvl w:val="0"/>
          <w:numId w:val="45"/>
        </w:numPr>
      </w:pPr>
      <w:r>
        <w:t>The partner promises they will change</w:t>
      </w:r>
    </w:p>
    <w:p w14:paraId="67E43B16" w14:textId="0A0FC220" w:rsidR="00C32DBF" w:rsidRDefault="00C32DBF" w:rsidP="00DD3C2D">
      <w:pPr>
        <w:pStyle w:val="ListParagraph"/>
        <w:numPr>
          <w:ilvl w:val="0"/>
          <w:numId w:val="45"/>
        </w:numPr>
      </w:pPr>
      <w:r>
        <w:t>Lack of money</w:t>
      </w:r>
    </w:p>
    <w:p w14:paraId="311EEA50" w14:textId="6BE3F34D" w:rsidR="00C32DBF" w:rsidRDefault="00C32DBF" w:rsidP="00DD3C2D">
      <w:pPr>
        <w:pStyle w:val="ListParagraph"/>
        <w:numPr>
          <w:ilvl w:val="0"/>
          <w:numId w:val="45"/>
        </w:numPr>
      </w:pPr>
      <w:r>
        <w:t>Partner needed them</w:t>
      </w:r>
    </w:p>
    <w:p w14:paraId="4814FED6" w14:textId="101C94DC" w:rsidR="00C32DBF" w:rsidRDefault="00C32DBF" w:rsidP="00C32DBF">
      <w:pPr>
        <w:pStyle w:val="ListParagraph"/>
        <w:numPr>
          <w:ilvl w:val="0"/>
          <w:numId w:val="45"/>
        </w:numPr>
      </w:pPr>
      <w:r>
        <w:t>Threats to safety</w:t>
      </w:r>
    </w:p>
    <w:p w14:paraId="338788E0" w14:textId="2D19344D" w:rsidR="00C32DBF" w:rsidRDefault="00C32DBF" w:rsidP="00C32DBF">
      <w:pPr>
        <w:pStyle w:val="ListParagraph"/>
        <w:numPr>
          <w:ilvl w:val="0"/>
          <w:numId w:val="45"/>
        </w:numPr>
      </w:pPr>
      <w:proofErr w:type="spellStart"/>
      <w:r>
        <w:t>No where</w:t>
      </w:r>
      <w:proofErr w:type="spellEnd"/>
      <w:r>
        <w:t xml:space="preserve"> else to go</w:t>
      </w:r>
    </w:p>
    <w:p w14:paraId="2D49A0F2" w14:textId="3AF84484" w:rsidR="0018352C" w:rsidRDefault="0018352C" w:rsidP="0018352C">
      <w:pPr>
        <w:rPr>
          <w:lang w:val="en-AU"/>
        </w:rPr>
      </w:pPr>
    </w:p>
    <w:p w14:paraId="277D2044" w14:textId="77777777" w:rsidR="006D112B" w:rsidRPr="002D2A3B" w:rsidRDefault="006D112B" w:rsidP="006D112B">
      <w:pPr>
        <w:rPr>
          <w:lang w:val="en-AU"/>
        </w:rPr>
      </w:pPr>
      <w:r w:rsidRPr="002D2A3B">
        <w:rPr>
          <w:lang w:val="en-CA"/>
        </w:rPr>
        <w:t>Family-only batterer</w:t>
      </w:r>
    </w:p>
    <w:p w14:paraId="064B88E7" w14:textId="77777777" w:rsidR="006D112B" w:rsidRPr="002D2A3B" w:rsidRDefault="006D112B" w:rsidP="006D112B">
      <w:pPr>
        <w:numPr>
          <w:ilvl w:val="1"/>
          <w:numId w:val="36"/>
        </w:numPr>
        <w:rPr>
          <w:lang w:val="en-AU"/>
        </w:rPr>
      </w:pPr>
      <w:r w:rsidRPr="002D2A3B">
        <w:rPr>
          <w:lang w:val="en-CA"/>
        </w:rPr>
        <w:t>Of all types of batterers, engages in least amount of violence</w:t>
      </w:r>
    </w:p>
    <w:p w14:paraId="1ACFC23D" w14:textId="77777777" w:rsidR="006D112B" w:rsidRPr="002D2A3B" w:rsidRDefault="006D112B" w:rsidP="006D112B">
      <w:pPr>
        <w:numPr>
          <w:ilvl w:val="1"/>
          <w:numId w:val="36"/>
        </w:numPr>
        <w:rPr>
          <w:lang w:val="en-AU"/>
        </w:rPr>
      </w:pPr>
      <w:r w:rsidRPr="002D2A3B">
        <w:rPr>
          <w:lang w:val="en-CA"/>
        </w:rPr>
        <w:t>Typically not violent outside of home</w:t>
      </w:r>
    </w:p>
    <w:p w14:paraId="2F5B5A1B" w14:textId="77777777" w:rsidR="006D112B" w:rsidRPr="002D2A3B" w:rsidRDefault="006D112B" w:rsidP="006D112B">
      <w:pPr>
        <w:numPr>
          <w:ilvl w:val="1"/>
          <w:numId w:val="36"/>
        </w:numPr>
        <w:rPr>
          <w:lang w:val="en-AU"/>
        </w:rPr>
      </w:pPr>
      <w:r w:rsidRPr="002D2A3B">
        <w:rPr>
          <w:lang w:val="en-CA"/>
        </w:rPr>
        <w:t>Does not show much psychopathology</w:t>
      </w:r>
    </w:p>
    <w:p w14:paraId="5E9C7D45" w14:textId="77777777" w:rsidR="006D112B" w:rsidRPr="002D2A3B" w:rsidRDefault="006D112B" w:rsidP="006D112B">
      <w:pPr>
        <w:numPr>
          <w:ilvl w:val="1"/>
          <w:numId w:val="36"/>
        </w:numPr>
        <w:rPr>
          <w:lang w:val="en-AU"/>
        </w:rPr>
      </w:pPr>
      <w:r w:rsidRPr="002D2A3B">
        <w:rPr>
          <w:lang w:val="en-CA"/>
        </w:rPr>
        <w:t>Does not report negative attitudes supportive of violence</w:t>
      </w:r>
    </w:p>
    <w:p w14:paraId="347EBA80" w14:textId="77777777" w:rsidR="006D112B" w:rsidRPr="002D2A3B" w:rsidRDefault="006D112B" w:rsidP="006D112B">
      <w:pPr>
        <w:numPr>
          <w:ilvl w:val="1"/>
          <w:numId w:val="36"/>
        </w:numPr>
        <w:rPr>
          <w:lang w:val="en-AU"/>
        </w:rPr>
      </w:pPr>
      <w:r w:rsidRPr="002D2A3B">
        <w:rPr>
          <w:lang w:val="en-CA"/>
        </w:rPr>
        <w:t>Typically does not display disturbance in attachment to his partner</w:t>
      </w:r>
    </w:p>
    <w:p w14:paraId="7CC592B1" w14:textId="77777777" w:rsidR="006D112B" w:rsidRDefault="006D112B" w:rsidP="006D112B">
      <w:pPr>
        <w:rPr>
          <w:lang w:val="en-CA"/>
        </w:rPr>
      </w:pPr>
    </w:p>
    <w:p w14:paraId="42999A78" w14:textId="77777777" w:rsidR="006D112B" w:rsidRPr="002D2A3B" w:rsidRDefault="006D112B" w:rsidP="006D112B">
      <w:pPr>
        <w:rPr>
          <w:lang w:val="en-AU"/>
        </w:rPr>
      </w:pPr>
      <w:r w:rsidRPr="002D2A3B">
        <w:rPr>
          <w:lang w:val="en-CA"/>
        </w:rPr>
        <w:t>Dysphoric/borderline batterer</w:t>
      </w:r>
    </w:p>
    <w:p w14:paraId="19C7C556" w14:textId="77777777" w:rsidR="006D112B" w:rsidRPr="002D2A3B" w:rsidRDefault="006D112B" w:rsidP="006D112B">
      <w:pPr>
        <w:numPr>
          <w:ilvl w:val="1"/>
          <w:numId w:val="36"/>
        </w:numPr>
        <w:rPr>
          <w:lang w:val="en-AU"/>
        </w:rPr>
      </w:pPr>
      <w:r w:rsidRPr="002D2A3B">
        <w:rPr>
          <w:lang w:val="en-CA"/>
        </w:rPr>
        <w:t>Engages in moderate to severe violence</w:t>
      </w:r>
    </w:p>
    <w:p w14:paraId="1FEA429F" w14:textId="77777777" w:rsidR="006D112B" w:rsidRPr="002D2A3B" w:rsidRDefault="006D112B" w:rsidP="006D112B">
      <w:pPr>
        <w:numPr>
          <w:ilvl w:val="1"/>
          <w:numId w:val="36"/>
        </w:numPr>
        <w:rPr>
          <w:lang w:val="en-AU"/>
        </w:rPr>
      </w:pPr>
      <w:r w:rsidRPr="002D2A3B">
        <w:rPr>
          <w:lang w:val="en-CA"/>
        </w:rPr>
        <w:t>Exhibits some extra-familial violence</w:t>
      </w:r>
    </w:p>
    <w:p w14:paraId="790A8116" w14:textId="77777777" w:rsidR="006D112B" w:rsidRPr="002D2A3B" w:rsidRDefault="006D112B" w:rsidP="006D112B">
      <w:pPr>
        <w:numPr>
          <w:ilvl w:val="1"/>
          <w:numId w:val="36"/>
        </w:numPr>
        <w:rPr>
          <w:lang w:val="en-AU"/>
        </w:rPr>
      </w:pPr>
      <w:r w:rsidRPr="002D2A3B">
        <w:rPr>
          <w:lang w:val="en-CA"/>
        </w:rPr>
        <w:lastRenderedPageBreak/>
        <w:t>Displays depression and borderline personality traits, problems with jealousy</w:t>
      </w:r>
    </w:p>
    <w:p w14:paraId="23071318" w14:textId="77777777" w:rsidR="006D112B" w:rsidRPr="002D2A3B" w:rsidRDefault="006D112B" w:rsidP="006D112B">
      <w:pPr>
        <w:numPr>
          <w:ilvl w:val="1"/>
          <w:numId w:val="36"/>
        </w:numPr>
        <w:rPr>
          <w:lang w:val="en-AU"/>
        </w:rPr>
      </w:pPr>
      <w:r w:rsidRPr="002D2A3B">
        <w:rPr>
          <w:lang w:val="en-CA"/>
        </w:rPr>
        <w:t>Moderate problems with impulsivity and alcohol/drug use</w:t>
      </w:r>
    </w:p>
    <w:p w14:paraId="61743AFC" w14:textId="77777777" w:rsidR="006D112B" w:rsidRPr="002D2A3B" w:rsidRDefault="006D112B" w:rsidP="006D112B">
      <w:pPr>
        <w:numPr>
          <w:ilvl w:val="1"/>
          <w:numId w:val="36"/>
        </w:numPr>
        <w:rPr>
          <w:lang w:val="en-AU"/>
        </w:rPr>
      </w:pPr>
      <w:r w:rsidRPr="002D2A3B">
        <w:rPr>
          <w:lang w:val="en-CA"/>
        </w:rPr>
        <w:t>Has an attachment style that is preoccupied</w:t>
      </w:r>
    </w:p>
    <w:p w14:paraId="4307C963" w14:textId="77777777" w:rsidR="006D112B" w:rsidRDefault="006D112B" w:rsidP="006D112B">
      <w:pPr>
        <w:rPr>
          <w:lang w:val="en-CA"/>
        </w:rPr>
      </w:pPr>
    </w:p>
    <w:p w14:paraId="1CC5ADC3" w14:textId="77777777" w:rsidR="006D112B" w:rsidRPr="002D2A3B" w:rsidRDefault="006D112B" w:rsidP="006D112B">
      <w:pPr>
        <w:rPr>
          <w:lang w:val="en-AU"/>
        </w:rPr>
      </w:pPr>
      <w:r w:rsidRPr="002D2A3B">
        <w:rPr>
          <w:lang w:val="en-CA"/>
        </w:rPr>
        <w:t>Generally violent/antisocial batterer</w:t>
      </w:r>
    </w:p>
    <w:p w14:paraId="66A7E0AA" w14:textId="77777777" w:rsidR="006D112B" w:rsidRPr="002D2A3B" w:rsidRDefault="006D112B" w:rsidP="006D112B">
      <w:pPr>
        <w:numPr>
          <w:ilvl w:val="1"/>
          <w:numId w:val="36"/>
        </w:numPr>
        <w:rPr>
          <w:lang w:val="en-AU"/>
        </w:rPr>
      </w:pPr>
      <w:r w:rsidRPr="002D2A3B">
        <w:rPr>
          <w:lang w:val="en-CA"/>
        </w:rPr>
        <w:t>Engages in moderate to severe violence</w:t>
      </w:r>
    </w:p>
    <w:p w14:paraId="5162B6E5" w14:textId="77777777" w:rsidR="006D112B" w:rsidRPr="002D2A3B" w:rsidRDefault="006D112B" w:rsidP="006D112B">
      <w:pPr>
        <w:numPr>
          <w:ilvl w:val="1"/>
          <w:numId w:val="36"/>
        </w:numPr>
        <w:rPr>
          <w:lang w:val="en-AU"/>
        </w:rPr>
      </w:pPr>
      <w:r w:rsidRPr="002D2A3B">
        <w:rPr>
          <w:lang w:val="en-CA"/>
        </w:rPr>
        <w:t>Of all types of batterers, engages in most violence outside of home</w:t>
      </w:r>
    </w:p>
    <w:p w14:paraId="530F4090" w14:textId="77777777" w:rsidR="006D112B" w:rsidRPr="002D2A3B" w:rsidRDefault="006D112B" w:rsidP="006D112B">
      <w:pPr>
        <w:numPr>
          <w:ilvl w:val="1"/>
          <w:numId w:val="36"/>
        </w:numPr>
        <w:rPr>
          <w:lang w:val="en-AU"/>
        </w:rPr>
      </w:pPr>
      <w:r w:rsidRPr="002D2A3B">
        <w:rPr>
          <w:lang w:val="en-CA"/>
        </w:rPr>
        <w:t>Has antisocial and narcissistic personality features</w:t>
      </w:r>
    </w:p>
    <w:p w14:paraId="0B2CB832" w14:textId="77777777" w:rsidR="006D112B" w:rsidRPr="002D2A3B" w:rsidRDefault="006D112B" w:rsidP="006D112B">
      <w:pPr>
        <w:numPr>
          <w:ilvl w:val="1"/>
          <w:numId w:val="36"/>
        </w:numPr>
        <w:rPr>
          <w:lang w:val="en-AU"/>
        </w:rPr>
      </w:pPr>
      <w:r w:rsidRPr="002D2A3B">
        <w:rPr>
          <w:lang w:val="en-CA"/>
        </w:rPr>
        <w:t>Likely has alcohol and drug problems</w:t>
      </w:r>
    </w:p>
    <w:p w14:paraId="4DA30E82" w14:textId="77777777" w:rsidR="006D112B" w:rsidRPr="002D2A3B" w:rsidRDefault="006D112B" w:rsidP="006D112B">
      <w:pPr>
        <w:numPr>
          <w:ilvl w:val="1"/>
          <w:numId w:val="36"/>
        </w:numPr>
        <w:rPr>
          <w:lang w:val="en-AU"/>
        </w:rPr>
      </w:pPr>
      <w:r w:rsidRPr="002D2A3B">
        <w:rPr>
          <w:lang w:val="en-CA"/>
        </w:rPr>
        <w:t>High levels of impulse-control problems and has many violence-supportive beliefs</w:t>
      </w:r>
    </w:p>
    <w:p w14:paraId="037081D9" w14:textId="77777777" w:rsidR="006D112B" w:rsidRPr="002D2A3B" w:rsidRDefault="006D112B" w:rsidP="006D112B">
      <w:pPr>
        <w:numPr>
          <w:ilvl w:val="1"/>
          <w:numId w:val="36"/>
        </w:numPr>
        <w:rPr>
          <w:lang w:val="en-AU"/>
        </w:rPr>
      </w:pPr>
      <w:r w:rsidRPr="002D2A3B">
        <w:rPr>
          <w:lang w:val="en-CA"/>
        </w:rPr>
        <w:t>Shows a dismissive attachment style</w:t>
      </w:r>
    </w:p>
    <w:p w14:paraId="12D4A0E6" w14:textId="77777777" w:rsidR="0018352C" w:rsidRPr="0018352C" w:rsidRDefault="0018352C" w:rsidP="0018352C">
      <w:pPr>
        <w:rPr>
          <w:lang w:val="en-AU"/>
        </w:rPr>
      </w:pPr>
    </w:p>
    <w:p w14:paraId="276CE915" w14:textId="77777777" w:rsidR="00BF4199" w:rsidRPr="00E36DC1" w:rsidRDefault="00BF4199" w:rsidP="00BF4199">
      <w:pPr>
        <w:numPr>
          <w:ilvl w:val="1"/>
          <w:numId w:val="9"/>
        </w:numPr>
        <w:rPr>
          <w:lang w:val="en-AU"/>
        </w:rPr>
      </w:pPr>
      <w:r w:rsidRPr="00E36DC1">
        <w:t>Types of Stalkers</w:t>
      </w:r>
    </w:p>
    <w:p w14:paraId="183690B1" w14:textId="77777777" w:rsidR="00BF4199" w:rsidRPr="004F7358" w:rsidRDefault="00BF4199" w:rsidP="00BF4199">
      <w:pPr>
        <w:numPr>
          <w:ilvl w:val="2"/>
          <w:numId w:val="9"/>
        </w:numPr>
        <w:rPr>
          <w:lang w:val="en-AU"/>
        </w:rPr>
      </w:pPr>
      <w:r w:rsidRPr="00E36DC1">
        <w:t>Ex-intimate, love-obsessional, delusional, and grudge</w:t>
      </w:r>
    </w:p>
    <w:p w14:paraId="00598369" w14:textId="77777777" w:rsidR="00BF4199" w:rsidRPr="00B6171E" w:rsidRDefault="00BF4199" w:rsidP="00BF4199">
      <w:pPr>
        <w:numPr>
          <w:ilvl w:val="2"/>
          <w:numId w:val="9"/>
        </w:numPr>
        <w:rPr>
          <w:lang w:val="en-AU"/>
        </w:rPr>
      </w:pPr>
      <w:r>
        <w:t>Describe the typology for each.</w:t>
      </w:r>
    </w:p>
    <w:p w14:paraId="7CC25982" w14:textId="77777777" w:rsidR="00B6171E" w:rsidRDefault="00B6171E" w:rsidP="00B6171E"/>
    <w:p w14:paraId="46F0BEAC" w14:textId="77777777" w:rsidR="00B6171E" w:rsidRDefault="00B6171E" w:rsidP="00B6171E"/>
    <w:p w14:paraId="5E04553B" w14:textId="77777777" w:rsidR="00904C4A" w:rsidRPr="00A12BB4" w:rsidRDefault="00E667F6" w:rsidP="00A12BB4">
      <w:pPr>
        <w:numPr>
          <w:ilvl w:val="0"/>
          <w:numId w:val="40"/>
        </w:numPr>
        <w:rPr>
          <w:lang w:val="en-AU"/>
        </w:rPr>
      </w:pPr>
      <w:r w:rsidRPr="00A12BB4">
        <w:rPr>
          <w:lang w:val="en-CA"/>
        </w:rPr>
        <w:t>Ex-intimate stalker</w:t>
      </w:r>
    </w:p>
    <w:p w14:paraId="6746AA53" w14:textId="77777777" w:rsidR="00904C4A" w:rsidRPr="00A12BB4" w:rsidRDefault="00E667F6" w:rsidP="00A12BB4">
      <w:pPr>
        <w:numPr>
          <w:ilvl w:val="1"/>
          <w:numId w:val="40"/>
        </w:numPr>
        <w:rPr>
          <w:lang w:val="en-AU"/>
        </w:rPr>
      </w:pPr>
      <w:r w:rsidRPr="00A12BB4">
        <w:rPr>
          <w:lang w:val="en-CA"/>
        </w:rPr>
        <w:t>Is the most common type</w:t>
      </w:r>
    </w:p>
    <w:p w14:paraId="1D010F97" w14:textId="77777777" w:rsidR="00904C4A" w:rsidRPr="00A12BB4" w:rsidRDefault="00E667F6" w:rsidP="00A12BB4">
      <w:pPr>
        <w:numPr>
          <w:ilvl w:val="1"/>
          <w:numId w:val="40"/>
        </w:numPr>
        <w:rPr>
          <w:lang w:val="en-AU"/>
        </w:rPr>
      </w:pPr>
      <w:r w:rsidRPr="00A12BB4">
        <w:rPr>
          <w:lang w:val="en-CA"/>
        </w:rPr>
        <w:t>Engages in stalking after relationship ends</w:t>
      </w:r>
    </w:p>
    <w:p w14:paraId="4CBFDABD" w14:textId="77777777" w:rsidR="00904C4A" w:rsidRPr="00A12BB4" w:rsidRDefault="00E667F6" w:rsidP="00A12BB4">
      <w:pPr>
        <w:numPr>
          <w:ilvl w:val="1"/>
          <w:numId w:val="40"/>
        </w:numPr>
        <w:rPr>
          <w:lang w:val="en-AU"/>
        </w:rPr>
      </w:pPr>
      <w:r w:rsidRPr="00A12BB4">
        <w:rPr>
          <w:lang w:val="en-CA"/>
        </w:rPr>
        <w:t>Is an individual who is disgruntled or estranged, and unable to let go of his/her partner</w:t>
      </w:r>
    </w:p>
    <w:p w14:paraId="7737580D" w14:textId="77777777" w:rsidR="00904C4A" w:rsidRPr="00A12BB4" w:rsidRDefault="00E667F6" w:rsidP="00A12BB4">
      <w:pPr>
        <w:numPr>
          <w:ilvl w:val="1"/>
          <w:numId w:val="40"/>
        </w:numPr>
        <w:rPr>
          <w:lang w:val="en-AU"/>
        </w:rPr>
      </w:pPr>
      <w:r w:rsidRPr="00A12BB4">
        <w:rPr>
          <w:lang w:val="en-CA"/>
        </w:rPr>
        <w:t>Has a history of domestic violence in intimate partner relationships</w:t>
      </w:r>
    </w:p>
    <w:p w14:paraId="499978B3" w14:textId="77777777" w:rsidR="00A12BB4" w:rsidRPr="00A12BB4" w:rsidRDefault="00A12BB4" w:rsidP="00A12BB4">
      <w:pPr>
        <w:ind w:left="1440"/>
        <w:rPr>
          <w:lang w:val="en-AU"/>
        </w:rPr>
      </w:pPr>
    </w:p>
    <w:p w14:paraId="662E71B1" w14:textId="77777777" w:rsidR="00904C4A" w:rsidRPr="00A12BB4" w:rsidRDefault="00E667F6" w:rsidP="00A12BB4">
      <w:pPr>
        <w:numPr>
          <w:ilvl w:val="0"/>
          <w:numId w:val="40"/>
        </w:numPr>
        <w:rPr>
          <w:lang w:val="en-AU"/>
        </w:rPr>
      </w:pPr>
      <w:r w:rsidRPr="00A12BB4">
        <w:rPr>
          <w:lang w:val="en-CA"/>
        </w:rPr>
        <w:t>The love-obsessional stalker</w:t>
      </w:r>
    </w:p>
    <w:p w14:paraId="1ECC8C3D" w14:textId="77777777" w:rsidR="00904C4A" w:rsidRPr="00A12BB4" w:rsidRDefault="00E667F6" w:rsidP="00A12BB4">
      <w:pPr>
        <w:numPr>
          <w:ilvl w:val="1"/>
          <w:numId w:val="40"/>
        </w:numPr>
        <w:rPr>
          <w:lang w:val="en-AU"/>
        </w:rPr>
      </w:pPr>
      <w:r w:rsidRPr="00A12BB4">
        <w:rPr>
          <w:lang w:val="en-CA"/>
        </w:rPr>
        <w:t>Is a rare type</w:t>
      </w:r>
    </w:p>
    <w:p w14:paraId="282CBA15" w14:textId="77777777" w:rsidR="00904C4A" w:rsidRPr="00A12BB4" w:rsidRDefault="00E667F6" w:rsidP="00A12BB4">
      <w:pPr>
        <w:numPr>
          <w:ilvl w:val="1"/>
          <w:numId w:val="40"/>
        </w:numPr>
        <w:rPr>
          <w:lang w:val="en-AU"/>
        </w:rPr>
      </w:pPr>
      <w:r w:rsidRPr="00A12BB4">
        <w:rPr>
          <w:lang w:val="en-CA"/>
        </w:rPr>
        <w:t>Is an individual who has never had an intimate relationship with the victim but is an acquaintance or co-worker</w:t>
      </w:r>
    </w:p>
    <w:p w14:paraId="56EB7AC3" w14:textId="77777777" w:rsidR="00904C4A" w:rsidRPr="00A12BB4" w:rsidRDefault="00E667F6" w:rsidP="00A12BB4">
      <w:pPr>
        <w:numPr>
          <w:ilvl w:val="1"/>
          <w:numId w:val="40"/>
        </w:numPr>
        <w:rPr>
          <w:lang w:val="en-AU"/>
        </w:rPr>
      </w:pPr>
      <w:r w:rsidRPr="00A12BB4">
        <w:rPr>
          <w:lang w:val="en-CA"/>
        </w:rPr>
        <w:t>Has intense emotional feelings for the victim</w:t>
      </w:r>
    </w:p>
    <w:p w14:paraId="22D18174" w14:textId="77777777" w:rsidR="00904C4A" w:rsidRPr="00A12BB4" w:rsidRDefault="00E667F6" w:rsidP="00A12BB4">
      <w:pPr>
        <w:numPr>
          <w:ilvl w:val="1"/>
          <w:numId w:val="40"/>
        </w:numPr>
        <w:rPr>
          <w:lang w:val="en-AU"/>
        </w:rPr>
      </w:pPr>
      <w:r w:rsidRPr="00A12BB4">
        <w:rPr>
          <w:lang w:val="en-CA"/>
        </w:rPr>
        <w:t>Does not have symptoms of depression or psychosis</w:t>
      </w:r>
    </w:p>
    <w:p w14:paraId="7D2A53CC" w14:textId="77777777" w:rsidR="00A12BB4" w:rsidRPr="00A12BB4" w:rsidRDefault="00A12BB4" w:rsidP="00A12BB4">
      <w:pPr>
        <w:ind w:left="1440"/>
        <w:rPr>
          <w:lang w:val="en-AU"/>
        </w:rPr>
      </w:pPr>
    </w:p>
    <w:p w14:paraId="67AFEFBA" w14:textId="77777777" w:rsidR="00904C4A" w:rsidRPr="00A12BB4" w:rsidRDefault="00E667F6" w:rsidP="00A12BB4">
      <w:pPr>
        <w:numPr>
          <w:ilvl w:val="0"/>
          <w:numId w:val="40"/>
        </w:numPr>
        <w:rPr>
          <w:lang w:val="en-AU"/>
        </w:rPr>
      </w:pPr>
      <w:r w:rsidRPr="00A12BB4">
        <w:rPr>
          <w:lang w:val="en-CA"/>
        </w:rPr>
        <w:t>The delusional stalker</w:t>
      </w:r>
    </w:p>
    <w:p w14:paraId="638C971F" w14:textId="77777777" w:rsidR="00904C4A" w:rsidRPr="00A12BB4" w:rsidRDefault="00E667F6" w:rsidP="00A12BB4">
      <w:pPr>
        <w:numPr>
          <w:ilvl w:val="1"/>
          <w:numId w:val="40"/>
        </w:numPr>
        <w:rPr>
          <w:lang w:val="en-AU"/>
        </w:rPr>
      </w:pPr>
      <w:r w:rsidRPr="00A12BB4">
        <w:rPr>
          <w:lang w:val="en-CA"/>
        </w:rPr>
        <w:t>Is a rare type</w:t>
      </w:r>
    </w:p>
    <w:p w14:paraId="238E7753" w14:textId="77777777" w:rsidR="00904C4A" w:rsidRPr="00A12BB4" w:rsidRDefault="00E667F6" w:rsidP="00A12BB4">
      <w:pPr>
        <w:numPr>
          <w:ilvl w:val="1"/>
          <w:numId w:val="40"/>
        </w:numPr>
        <w:rPr>
          <w:lang w:val="en-AU"/>
        </w:rPr>
      </w:pPr>
      <w:r w:rsidRPr="00A12BB4">
        <w:rPr>
          <w:lang w:val="en-CA"/>
        </w:rPr>
        <w:t>Is an individual who has never had any relationship with the victim, but the stalker believes that the relationship exists</w:t>
      </w:r>
    </w:p>
    <w:p w14:paraId="2B8476AE" w14:textId="77777777" w:rsidR="00904C4A" w:rsidRPr="00A12BB4" w:rsidRDefault="00E667F6" w:rsidP="00A12BB4">
      <w:pPr>
        <w:numPr>
          <w:ilvl w:val="1"/>
          <w:numId w:val="40"/>
        </w:numPr>
        <w:rPr>
          <w:lang w:val="en-AU"/>
        </w:rPr>
      </w:pPr>
      <w:r w:rsidRPr="00A12BB4">
        <w:rPr>
          <w:lang w:val="en-CA"/>
        </w:rPr>
        <w:t>Sometimes targets a celebrity, media figure, or politician</w:t>
      </w:r>
    </w:p>
    <w:p w14:paraId="13C9CEA6" w14:textId="5B7DAD5C" w:rsidR="00904C4A" w:rsidRPr="00A12BB4" w:rsidRDefault="00E667F6" w:rsidP="00A12BB4">
      <w:pPr>
        <w:numPr>
          <w:ilvl w:val="1"/>
          <w:numId w:val="40"/>
        </w:numPr>
        <w:rPr>
          <w:lang w:val="en-AU"/>
        </w:rPr>
      </w:pPr>
      <w:r w:rsidRPr="00A12BB4">
        <w:rPr>
          <w:lang w:val="en-CA"/>
        </w:rPr>
        <w:t xml:space="preserve">Is often diagnosed with delusional disorders, schizophrenia, or bipolar </w:t>
      </w:r>
      <w:r w:rsidR="00A12BB4">
        <w:rPr>
          <w:lang w:val="en-CA"/>
        </w:rPr>
        <w:t>disorder</w:t>
      </w:r>
    </w:p>
    <w:p w14:paraId="74DE7457" w14:textId="77777777" w:rsidR="00A12BB4" w:rsidRPr="00A12BB4" w:rsidRDefault="00A12BB4" w:rsidP="00E667F6">
      <w:pPr>
        <w:ind w:left="1440"/>
        <w:rPr>
          <w:lang w:val="en-AU"/>
        </w:rPr>
      </w:pPr>
    </w:p>
    <w:p w14:paraId="0FEE5AD3" w14:textId="77777777" w:rsidR="00904C4A" w:rsidRPr="00A12BB4" w:rsidRDefault="00E667F6" w:rsidP="00A12BB4">
      <w:pPr>
        <w:numPr>
          <w:ilvl w:val="0"/>
          <w:numId w:val="40"/>
        </w:numPr>
        <w:rPr>
          <w:lang w:val="en-AU"/>
        </w:rPr>
      </w:pPr>
      <w:r w:rsidRPr="00A12BB4">
        <w:rPr>
          <w:lang w:val="en-CA"/>
        </w:rPr>
        <w:t>The grudge stalker</w:t>
      </w:r>
    </w:p>
    <w:p w14:paraId="461F04E1" w14:textId="77777777" w:rsidR="00904C4A" w:rsidRPr="00A12BB4" w:rsidRDefault="00E667F6" w:rsidP="00A12BB4">
      <w:pPr>
        <w:numPr>
          <w:ilvl w:val="1"/>
          <w:numId w:val="40"/>
        </w:numPr>
        <w:rPr>
          <w:lang w:val="en-AU"/>
        </w:rPr>
      </w:pPr>
      <w:r w:rsidRPr="00A12BB4">
        <w:rPr>
          <w:lang w:val="en-CA"/>
        </w:rPr>
        <w:t>Is a rare type</w:t>
      </w:r>
    </w:p>
    <w:p w14:paraId="2F0AF65E" w14:textId="77777777" w:rsidR="00904C4A" w:rsidRPr="00A12BB4" w:rsidRDefault="00E667F6" w:rsidP="00A12BB4">
      <w:pPr>
        <w:numPr>
          <w:ilvl w:val="1"/>
          <w:numId w:val="40"/>
        </w:numPr>
        <w:rPr>
          <w:lang w:val="en-AU"/>
        </w:rPr>
      </w:pPr>
      <w:r w:rsidRPr="00A12BB4">
        <w:rPr>
          <w:lang w:val="en-CA"/>
        </w:rPr>
        <w:t>Is an individual who knows the victim but has not had an intimate relationship with the victim</w:t>
      </w:r>
    </w:p>
    <w:p w14:paraId="529A4AB1" w14:textId="77777777" w:rsidR="00904C4A" w:rsidRPr="00A12BB4" w:rsidRDefault="00E667F6" w:rsidP="00A12BB4">
      <w:pPr>
        <w:numPr>
          <w:ilvl w:val="1"/>
          <w:numId w:val="40"/>
        </w:numPr>
        <w:rPr>
          <w:lang w:val="en-AU"/>
        </w:rPr>
      </w:pPr>
      <w:r w:rsidRPr="00A12BB4">
        <w:rPr>
          <w:lang w:val="en-CA"/>
        </w:rPr>
        <w:t>Is an angry individual seeking revenge for a perceived injustice</w:t>
      </w:r>
    </w:p>
    <w:p w14:paraId="1CCF9C6F" w14:textId="77777777" w:rsidR="00B6171E" w:rsidRPr="00E36DC1" w:rsidRDefault="00B6171E" w:rsidP="00B6171E">
      <w:pPr>
        <w:rPr>
          <w:lang w:val="en-AU"/>
        </w:rPr>
      </w:pPr>
      <w:bookmarkStart w:id="0" w:name="_GoBack"/>
      <w:bookmarkEnd w:id="0"/>
    </w:p>
    <w:sectPr w:rsidR="00B6171E" w:rsidRPr="00E36DC1" w:rsidSect="002E261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2248"/>
    <w:multiLevelType w:val="hybridMultilevel"/>
    <w:tmpl w:val="C51C6D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D4311"/>
    <w:multiLevelType w:val="hybridMultilevel"/>
    <w:tmpl w:val="3CCCD5E4"/>
    <w:lvl w:ilvl="0" w:tplc="0409000F">
      <w:start w:val="1"/>
      <w:numFmt w:val="decimal"/>
      <w:lvlText w:val="%1."/>
      <w:lvlJc w:val="left"/>
      <w:pPr>
        <w:ind w:left="720" w:hanging="360"/>
      </w:pPr>
      <w:rPr>
        <w:rFonts w:hint="default"/>
      </w:rPr>
    </w:lvl>
    <w:lvl w:ilvl="1" w:tplc="011E54DA" w:tentative="1">
      <w:start w:val="1"/>
      <w:numFmt w:val="bullet"/>
      <w:lvlText w:val="•"/>
      <w:lvlJc w:val="left"/>
      <w:pPr>
        <w:tabs>
          <w:tab w:val="num" w:pos="1440"/>
        </w:tabs>
        <w:ind w:left="1440" w:hanging="360"/>
      </w:pPr>
      <w:rPr>
        <w:rFonts w:ascii="Arial" w:hAnsi="Arial" w:hint="default"/>
      </w:rPr>
    </w:lvl>
    <w:lvl w:ilvl="2" w:tplc="97BCB154" w:tentative="1">
      <w:start w:val="1"/>
      <w:numFmt w:val="bullet"/>
      <w:lvlText w:val="•"/>
      <w:lvlJc w:val="left"/>
      <w:pPr>
        <w:tabs>
          <w:tab w:val="num" w:pos="2160"/>
        </w:tabs>
        <w:ind w:left="2160" w:hanging="360"/>
      </w:pPr>
      <w:rPr>
        <w:rFonts w:ascii="Arial" w:hAnsi="Arial" w:hint="default"/>
      </w:rPr>
    </w:lvl>
    <w:lvl w:ilvl="3" w:tplc="8E88970A" w:tentative="1">
      <w:start w:val="1"/>
      <w:numFmt w:val="bullet"/>
      <w:lvlText w:val="•"/>
      <w:lvlJc w:val="left"/>
      <w:pPr>
        <w:tabs>
          <w:tab w:val="num" w:pos="2880"/>
        </w:tabs>
        <w:ind w:left="2880" w:hanging="360"/>
      </w:pPr>
      <w:rPr>
        <w:rFonts w:ascii="Arial" w:hAnsi="Arial" w:hint="default"/>
      </w:rPr>
    </w:lvl>
    <w:lvl w:ilvl="4" w:tplc="BE4CE062" w:tentative="1">
      <w:start w:val="1"/>
      <w:numFmt w:val="bullet"/>
      <w:lvlText w:val="•"/>
      <w:lvlJc w:val="left"/>
      <w:pPr>
        <w:tabs>
          <w:tab w:val="num" w:pos="3600"/>
        </w:tabs>
        <w:ind w:left="3600" w:hanging="360"/>
      </w:pPr>
      <w:rPr>
        <w:rFonts w:ascii="Arial" w:hAnsi="Arial" w:hint="default"/>
      </w:rPr>
    </w:lvl>
    <w:lvl w:ilvl="5" w:tplc="CE1EFE70" w:tentative="1">
      <w:start w:val="1"/>
      <w:numFmt w:val="bullet"/>
      <w:lvlText w:val="•"/>
      <w:lvlJc w:val="left"/>
      <w:pPr>
        <w:tabs>
          <w:tab w:val="num" w:pos="4320"/>
        </w:tabs>
        <w:ind w:left="4320" w:hanging="360"/>
      </w:pPr>
      <w:rPr>
        <w:rFonts w:ascii="Arial" w:hAnsi="Arial" w:hint="default"/>
      </w:rPr>
    </w:lvl>
    <w:lvl w:ilvl="6" w:tplc="CDDADE74" w:tentative="1">
      <w:start w:val="1"/>
      <w:numFmt w:val="bullet"/>
      <w:lvlText w:val="•"/>
      <w:lvlJc w:val="left"/>
      <w:pPr>
        <w:tabs>
          <w:tab w:val="num" w:pos="5040"/>
        </w:tabs>
        <w:ind w:left="5040" w:hanging="360"/>
      </w:pPr>
      <w:rPr>
        <w:rFonts w:ascii="Arial" w:hAnsi="Arial" w:hint="default"/>
      </w:rPr>
    </w:lvl>
    <w:lvl w:ilvl="7" w:tplc="8390B712" w:tentative="1">
      <w:start w:val="1"/>
      <w:numFmt w:val="bullet"/>
      <w:lvlText w:val="•"/>
      <w:lvlJc w:val="left"/>
      <w:pPr>
        <w:tabs>
          <w:tab w:val="num" w:pos="5760"/>
        </w:tabs>
        <w:ind w:left="5760" w:hanging="360"/>
      </w:pPr>
      <w:rPr>
        <w:rFonts w:ascii="Arial" w:hAnsi="Arial" w:hint="default"/>
      </w:rPr>
    </w:lvl>
    <w:lvl w:ilvl="8" w:tplc="DAEE8E96" w:tentative="1">
      <w:start w:val="1"/>
      <w:numFmt w:val="bullet"/>
      <w:lvlText w:val="•"/>
      <w:lvlJc w:val="left"/>
      <w:pPr>
        <w:tabs>
          <w:tab w:val="num" w:pos="6480"/>
        </w:tabs>
        <w:ind w:left="6480" w:hanging="360"/>
      </w:pPr>
      <w:rPr>
        <w:rFonts w:ascii="Arial" w:hAnsi="Arial" w:hint="default"/>
      </w:rPr>
    </w:lvl>
  </w:abstractNum>
  <w:abstractNum w:abstractNumId="2">
    <w:nsid w:val="0C0544E0"/>
    <w:multiLevelType w:val="hybridMultilevel"/>
    <w:tmpl w:val="10BEC3E4"/>
    <w:lvl w:ilvl="0" w:tplc="91222CF6">
      <w:start w:val="1"/>
      <w:numFmt w:val="bullet"/>
      <w:lvlText w:val="•"/>
      <w:lvlJc w:val="left"/>
      <w:pPr>
        <w:tabs>
          <w:tab w:val="num" w:pos="720"/>
        </w:tabs>
        <w:ind w:left="720" w:hanging="360"/>
      </w:pPr>
      <w:rPr>
        <w:rFonts w:ascii="Arial" w:hAnsi="Arial" w:hint="default"/>
      </w:rPr>
    </w:lvl>
    <w:lvl w:ilvl="1" w:tplc="5914EFFA">
      <w:numFmt w:val="bullet"/>
      <w:lvlText w:val="–"/>
      <w:lvlJc w:val="left"/>
      <w:pPr>
        <w:tabs>
          <w:tab w:val="num" w:pos="1440"/>
        </w:tabs>
        <w:ind w:left="1440" w:hanging="360"/>
      </w:pPr>
      <w:rPr>
        <w:rFonts w:ascii="Arial" w:hAnsi="Arial" w:hint="default"/>
      </w:rPr>
    </w:lvl>
    <w:lvl w:ilvl="2" w:tplc="FC84EB16" w:tentative="1">
      <w:start w:val="1"/>
      <w:numFmt w:val="bullet"/>
      <w:lvlText w:val="•"/>
      <w:lvlJc w:val="left"/>
      <w:pPr>
        <w:tabs>
          <w:tab w:val="num" w:pos="2160"/>
        </w:tabs>
        <w:ind w:left="2160" w:hanging="360"/>
      </w:pPr>
      <w:rPr>
        <w:rFonts w:ascii="Arial" w:hAnsi="Arial" w:hint="default"/>
      </w:rPr>
    </w:lvl>
    <w:lvl w:ilvl="3" w:tplc="5E46FAEC" w:tentative="1">
      <w:start w:val="1"/>
      <w:numFmt w:val="bullet"/>
      <w:lvlText w:val="•"/>
      <w:lvlJc w:val="left"/>
      <w:pPr>
        <w:tabs>
          <w:tab w:val="num" w:pos="2880"/>
        </w:tabs>
        <w:ind w:left="2880" w:hanging="360"/>
      </w:pPr>
      <w:rPr>
        <w:rFonts w:ascii="Arial" w:hAnsi="Arial" w:hint="default"/>
      </w:rPr>
    </w:lvl>
    <w:lvl w:ilvl="4" w:tplc="C4E29A56" w:tentative="1">
      <w:start w:val="1"/>
      <w:numFmt w:val="bullet"/>
      <w:lvlText w:val="•"/>
      <w:lvlJc w:val="left"/>
      <w:pPr>
        <w:tabs>
          <w:tab w:val="num" w:pos="3600"/>
        </w:tabs>
        <w:ind w:left="3600" w:hanging="360"/>
      </w:pPr>
      <w:rPr>
        <w:rFonts w:ascii="Arial" w:hAnsi="Arial" w:hint="default"/>
      </w:rPr>
    </w:lvl>
    <w:lvl w:ilvl="5" w:tplc="792E4998" w:tentative="1">
      <w:start w:val="1"/>
      <w:numFmt w:val="bullet"/>
      <w:lvlText w:val="•"/>
      <w:lvlJc w:val="left"/>
      <w:pPr>
        <w:tabs>
          <w:tab w:val="num" w:pos="4320"/>
        </w:tabs>
        <w:ind w:left="4320" w:hanging="360"/>
      </w:pPr>
      <w:rPr>
        <w:rFonts w:ascii="Arial" w:hAnsi="Arial" w:hint="default"/>
      </w:rPr>
    </w:lvl>
    <w:lvl w:ilvl="6" w:tplc="DC10CBA0" w:tentative="1">
      <w:start w:val="1"/>
      <w:numFmt w:val="bullet"/>
      <w:lvlText w:val="•"/>
      <w:lvlJc w:val="left"/>
      <w:pPr>
        <w:tabs>
          <w:tab w:val="num" w:pos="5040"/>
        </w:tabs>
        <w:ind w:left="5040" w:hanging="360"/>
      </w:pPr>
      <w:rPr>
        <w:rFonts w:ascii="Arial" w:hAnsi="Arial" w:hint="default"/>
      </w:rPr>
    </w:lvl>
    <w:lvl w:ilvl="7" w:tplc="389AB612" w:tentative="1">
      <w:start w:val="1"/>
      <w:numFmt w:val="bullet"/>
      <w:lvlText w:val="•"/>
      <w:lvlJc w:val="left"/>
      <w:pPr>
        <w:tabs>
          <w:tab w:val="num" w:pos="5760"/>
        </w:tabs>
        <w:ind w:left="5760" w:hanging="360"/>
      </w:pPr>
      <w:rPr>
        <w:rFonts w:ascii="Arial" w:hAnsi="Arial" w:hint="default"/>
      </w:rPr>
    </w:lvl>
    <w:lvl w:ilvl="8" w:tplc="827C3CD6" w:tentative="1">
      <w:start w:val="1"/>
      <w:numFmt w:val="bullet"/>
      <w:lvlText w:val="•"/>
      <w:lvlJc w:val="left"/>
      <w:pPr>
        <w:tabs>
          <w:tab w:val="num" w:pos="6480"/>
        </w:tabs>
        <w:ind w:left="6480" w:hanging="360"/>
      </w:pPr>
      <w:rPr>
        <w:rFonts w:ascii="Arial" w:hAnsi="Arial" w:hint="default"/>
      </w:rPr>
    </w:lvl>
  </w:abstractNum>
  <w:abstractNum w:abstractNumId="3">
    <w:nsid w:val="0C82769C"/>
    <w:multiLevelType w:val="hybridMultilevel"/>
    <w:tmpl w:val="207EC3D6"/>
    <w:lvl w:ilvl="0" w:tplc="27C2867E">
      <w:start w:val="50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F3514"/>
    <w:multiLevelType w:val="hybridMultilevel"/>
    <w:tmpl w:val="1E562F3C"/>
    <w:lvl w:ilvl="0" w:tplc="5DD050B8">
      <w:start w:val="1"/>
      <w:numFmt w:val="bullet"/>
      <w:lvlText w:val="•"/>
      <w:lvlJc w:val="left"/>
      <w:pPr>
        <w:tabs>
          <w:tab w:val="num" w:pos="720"/>
        </w:tabs>
        <w:ind w:left="720" w:hanging="360"/>
      </w:pPr>
      <w:rPr>
        <w:rFonts w:ascii="Arial" w:hAnsi="Arial" w:hint="default"/>
      </w:rPr>
    </w:lvl>
    <w:lvl w:ilvl="1" w:tplc="155CC18E" w:tentative="1">
      <w:start w:val="1"/>
      <w:numFmt w:val="bullet"/>
      <w:lvlText w:val="•"/>
      <w:lvlJc w:val="left"/>
      <w:pPr>
        <w:tabs>
          <w:tab w:val="num" w:pos="1440"/>
        </w:tabs>
        <w:ind w:left="1440" w:hanging="360"/>
      </w:pPr>
      <w:rPr>
        <w:rFonts w:ascii="Arial" w:hAnsi="Arial" w:hint="default"/>
      </w:rPr>
    </w:lvl>
    <w:lvl w:ilvl="2" w:tplc="DDA6ED30" w:tentative="1">
      <w:start w:val="1"/>
      <w:numFmt w:val="bullet"/>
      <w:lvlText w:val="•"/>
      <w:lvlJc w:val="left"/>
      <w:pPr>
        <w:tabs>
          <w:tab w:val="num" w:pos="2160"/>
        </w:tabs>
        <w:ind w:left="2160" w:hanging="360"/>
      </w:pPr>
      <w:rPr>
        <w:rFonts w:ascii="Arial" w:hAnsi="Arial" w:hint="default"/>
      </w:rPr>
    </w:lvl>
    <w:lvl w:ilvl="3" w:tplc="0A0EFD32" w:tentative="1">
      <w:start w:val="1"/>
      <w:numFmt w:val="bullet"/>
      <w:lvlText w:val="•"/>
      <w:lvlJc w:val="left"/>
      <w:pPr>
        <w:tabs>
          <w:tab w:val="num" w:pos="2880"/>
        </w:tabs>
        <w:ind w:left="2880" w:hanging="360"/>
      </w:pPr>
      <w:rPr>
        <w:rFonts w:ascii="Arial" w:hAnsi="Arial" w:hint="default"/>
      </w:rPr>
    </w:lvl>
    <w:lvl w:ilvl="4" w:tplc="2CFC1DEC" w:tentative="1">
      <w:start w:val="1"/>
      <w:numFmt w:val="bullet"/>
      <w:lvlText w:val="•"/>
      <w:lvlJc w:val="left"/>
      <w:pPr>
        <w:tabs>
          <w:tab w:val="num" w:pos="3600"/>
        </w:tabs>
        <w:ind w:left="3600" w:hanging="360"/>
      </w:pPr>
      <w:rPr>
        <w:rFonts w:ascii="Arial" w:hAnsi="Arial" w:hint="default"/>
      </w:rPr>
    </w:lvl>
    <w:lvl w:ilvl="5" w:tplc="639CDBA0" w:tentative="1">
      <w:start w:val="1"/>
      <w:numFmt w:val="bullet"/>
      <w:lvlText w:val="•"/>
      <w:lvlJc w:val="left"/>
      <w:pPr>
        <w:tabs>
          <w:tab w:val="num" w:pos="4320"/>
        </w:tabs>
        <w:ind w:left="4320" w:hanging="360"/>
      </w:pPr>
      <w:rPr>
        <w:rFonts w:ascii="Arial" w:hAnsi="Arial" w:hint="default"/>
      </w:rPr>
    </w:lvl>
    <w:lvl w:ilvl="6" w:tplc="1AE63366" w:tentative="1">
      <w:start w:val="1"/>
      <w:numFmt w:val="bullet"/>
      <w:lvlText w:val="•"/>
      <w:lvlJc w:val="left"/>
      <w:pPr>
        <w:tabs>
          <w:tab w:val="num" w:pos="5040"/>
        </w:tabs>
        <w:ind w:left="5040" w:hanging="360"/>
      </w:pPr>
      <w:rPr>
        <w:rFonts w:ascii="Arial" w:hAnsi="Arial" w:hint="default"/>
      </w:rPr>
    </w:lvl>
    <w:lvl w:ilvl="7" w:tplc="16A06042" w:tentative="1">
      <w:start w:val="1"/>
      <w:numFmt w:val="bullet"/>
      <w:lvlText w:val="•"/>
      <w:lvlJc w:val="left"/>
      <w:pPr>
        <w:tabs>
          <w:tab w:val="num" w:pos="5760"/>
        </w:tabs>
        <w:ind w:left="5760" w:hanging="360"/>
      </w:pPr>
      <w:rPr>
        <w:rFonts w:ascii="Arial" w:hAnsi="Arial" w:hint="default"/>
      </w:rPr>
    </w:lvl>
    <w:lvl w:ilvl="8" w:tplc="30DE2C70" w:tentative="1">
      <w:start w:val="1"/>
      <w:numFmt w:val="bullet"/>
      <w:lvlText w:val="•"/>
      <w:lvlJc w:val="left"/>
      <w:pPr>
        <w:tabs>
          <w:tab w:val="num" w:pos="6480"/>
        </w:tabs>
        <w:ind w:left="6480" w:hanging="360"/>
      </w:pPr>
      <w:rPr>
        <w:rFonts w:ascii="Arial" w:hAnsi="Arial" w:hint="default"/>
      </w:rPr>
    </w:lvl>
  </w:abstractNum>
  <w:abstractNum w:abstractNumId="5">
    <w:nsid w:val="0FA96E89"/>
    <w:multiLevelType w:val="hybridMultilevel"/>
    <w:tmpl w:val="AB4E3A6C"/>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
    <w:nsid w:val="1147091A"/>
    <w:multiLevelType w:val="hybridMultilevel"/>
    <w:tmpl w:val="C7FA5A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CC74C3"/>
    <w:multiLevelType w:val="hybridMultilevel"/>
    <w:tmpl w:val="C51C6D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0E540A"/>
    <w:multiLevelType w:val="hybridMultilevel"/>
    <w:tmpl w:val="A4A01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4203BE"/>
    <w:multiLevelType w:val="hybridMultilevel"/>
    <w:tmpl w:val="7882A7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C624E3"/>
    <w:multiLevelType w:val="hybridMultilevel"/>
    <w:tmpl w:val="877889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7D2356"/>
    <w:multiLevelType w:val="hybridMultilevel"/>
    <w:tmpl w:val="C218B68A"/>
    <w:lvl w:ilvl="0" w:tplc="63BEFF94">
      <w:start w:val="1"/>
      <w:numFmt w:val="bullet"/>
      <w:lvlText w:val="•"/>
      <w:lvlJc w:val="left"/>
      <w:pPr>
        <w:tabs>
          <w:tab w:val="num" w:pos="720"/>
        </w:tabs>
        <w:ind w:left="720" w:hanging="360"/>
      </w:pPr>
      <w:rPr>
        <w:rFonts w:ascii="Arial" w:hAnsi="Arial" w:hint="default"/>
      </w:rPr>
    </w:lvl>
    <w:lvl w:ilvl="1" w:tplc="63263FFE" w:tentative="1">
      <w:start w:val="1"/>
      <w:numFmt w:val="bullet"/>
      <w:lvlText w:val="•"/>
      <w:lvlJc w:val="left"/>
      <w:pPr>
        <w:tabs>
          <w:tab w:val="num" w:pos="1440"/>
        </w:tabs>
        <w:ind w:left="1440" w:hanging="360"/>
      </w:pPr>
      <w:rPr>
        <w:rFonts w:ascii="Arial" w:hAnsi="Arial" w:hint="default"/>
      </w:rPr>
    </w:lvl>
    <w:lvl w:ilvl="2" w:tplc="4D9E1DFE" w:tentative="1">
      <w:start w:val="1"/>
      <w:numFmt w:val="bullet"/>
      <w:lvlText w:val="•"/>
      <w:lvlJc w:val="left"/>
      <w:pPr>
        <w:tabs>
          <w:tab w:val="num" w:pos="2160"/>
        </w:tabs>
        <w:ind w:left="2160" w:hanging="360"/>
      </w:pPr>
      <w:rPr>
        <w:rFonts w:ascii="Arial" w:hAnsi="Arial" w:hint="default"/>
      </w:rPr>
    </w:lvl>
    <w:lvl w:ilvl="3" w:tplc="124A1756" w:tentative="1">
      <w:start w:val="1"/>
      <w:numFmt w:val="bullet"/>
      <w:lvlText w:val="•"/>
      <w:lvlJc w:val="left"/>
      <w:pPr>
        <w:tabs>
          <w:tab w:val="num" w:pos="2880"/>
        </w:tabs>
        <w:ind w:left="2880" w:hanging="360"/>
      </w:pPr>
      <w:rPr>
        <w:rFonts w:ascii="Arial" w:hAnsi="Arial" w:hint="default"/>
      </w:rPr>
    </w:lvl>
    <w:lvl w:ilvl="4" w:tplc="924876E0" w:tentative="1">
      <w:start w:val="1"/>
      <w:numFmt w:val="bullet"/>
      <w:lvlText w:val="•"/>
      <w:lvlJc w:val="left"/>
      <w:pPr>
        <w:tabs>
          <w:tab w:val="num" w:pos="3600"/>
        </w:tabs>
        <w:ind w:left="3600" w:hanging="360"/>
      </w:pPr>
      <w:rPr>
        <w:rFonts w:ascii="Arial" w:hAnsi="Arial" w:hint="default"/>
      </w:rPr>
    </w:lvl>
    <w:lvl w:ilvl="5" w:tplc="07B4C540" w:tentative="1">
      <w:start w:val="1"/>
      <w:numFmt w:val="bullet"/>
      <w:lvlText w:val="•"/>
      <w:lvlJc w:val="left"/>
      <w:pPr>
        <w:tabs>
          <w:tab w:val="num" w:pos="4320"/>
        </w:tabs>
        <w:ind w:left="4320" w:hanging="360"/>
      </w:pPr>
      <w:rPr>
        <w:rFonts w:ascii="Arial" w:hAnsi="Arial" w:hint="default"/>
      </w:rPr>
    </w:lvl>
    <w:lvl w:ilvl="6" w:tplc="C296AA20" w:tentative="1">
      <w:start w:val="1"/>
      <w:numFmt w:val="bullet"/>
      <w:lvlText w:val="•"/>
      <w:lvlJc w:val="left"/>
      <w:pPr>
        <w:tabs>
          <w:tab w:val="num" w:pos="5040"/>
        </w:tabs>
        <w:ind w:left="5040" w:hanging="360"/>
      </w:pPr>
      <w:rPr>
        <w:rFonts w:ascii="Arial" w:hAnsi="Arial" w:hint="default"/>
      </w:rPr>
    </w:lvl>
    <w:lvl w:ilvl="7" w:tplc="04DCDB90" w:tentative="1">
      <w:start w:val="1"/>
      <w:numFmt w:val="bullet"/>
      <w:lvlText w:val="•"/>
      <w:lvlJc w:val="left"/>
      <w:pPr>
        <w:tabs>
          <w:tab w:val="num" w:pos="5760"/>
        </w:tabs>
        <w:ind w:left="5760" w:hanging="360"/>
      </w:pPr>
      <w:rPr>
        <w:rFonts w:ascii="Arial" w:hAnsi="Arial" w:hint="default"/>
      </w:rPr>
    </w:lvl>
    <w:lvl w:ilvl="8" w:tplc="AB881B02" w:tentative="1">
      <w:start w:val="1"/>
      <w:numFmt w:val="bullet"/>
      <w:lvlText w:val="•"/>
      <w:lvlJc w:val="left"/>
      <w:pPr>
        <w:tabs>
          <w:tab w:val="num" w:pos="6480"/>
        </w:tabs>
        <w:ind w:left="6480" w:hanging="360"/>
      </w:pPr>
      <w:rPr>
        <w:rFonts w:ascii="Arial" w:hAnsi="Arial" w:hint="default"/>
      </w:rPr>
    </w:lvl>
  </w:abstractNum>
  <w:abstractNum w:abstractNumId="12">
    <w:nsid w:val="2C154F96"/>
    <w:multiLevelType w:val="hybridMultilevel"/>
    <w:tmpl w:val="F6106E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66376F"/>
    <w:multiLevelType w:val="hybridMultilevel"/>
    <w:tmpl w:val="A0BA8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C40FFB"/>
    <w:multiLevelType w:val="hybridMultilevel"/>
    <w:tmpl w:val="68A856C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8485E0C"/>
    <w:multiLevelType w:val="hybridMultilevel"/>
    <w:tmpl w:val="7E947A80"/>
    <w:lvl w:ilvl="0" w:tplc="F51A6FB8">
      <w:start w:val="1"/>
      <w:numFmt w:val="bullet"/>
      <w:lvlText w:val="•"/>
      <w:lvlJc w:val="left"/>
      <w:pPr>
        <w:tabs>
          <w:tab w:val="num" w:pos="720"/>
        </w:tabs>
        <w:ind w:left="720" w:hanging="360"/>
      </w:pPr>
      <w:rPr>
        <w:rFonts w:ascii="Times" w:hAnsi="Times" w:hint="default"/>
      </w:rPr>
    </w:lvl>
    <w:lvl w:ilvl="1" w:tplc="57BAF95A">
      <w:start w:val="1"/>
      <w:numFmt w:val="bullet"/>
      <w:lvlText w:val="•"/>
      <w:lvlJc w:val="left"/>
      <w:pPr>
        <w:tabs>
          <w:tab w:val="num" w:pos="1440"/>
        </w:tabs>
        <w:ind w:left="1440" w:hanging="360"/>
      </w:pPr>
      <w:rPr>
        <w:rFonts w:ascii="Times" w:hAnsi="Times" w:hint="default"/>
      </w:rPr>
    </w:lvl>
    <w:lvl w:ilvl="2" w:tplc="80EA0462" w:tentative="1">
      <w:start w:val="1"/>
      <w:numFmt w:val="bullet"/>
      <w:lvlText w:val="•"/>
      <w:lvlJc w:val="left"/>
      <w:pPr>
        <w:tabs>
          <w:tab w:val="num" w:pos="2160"/>
        </w:tabs>
        <w:ind w:left="2160" w:hanging="360"/>
      </w:pPr>
      <w:rPr>
        <w:rFonts w:ascii="Times" w:hAnsi="Times" w:hint="default"/>
      </w:rPr>
    </w:lvl>
    <w:lvl w:ilvl="3" w:tplc="5E020B62" w:tentative="1">
      <w:start w:val="1"/>
      <w:numFmt w:val="bullet"/>
      <w:lvlText w:val="•"/>
      <w:lvlJc w:val="left"/>
      <w:pPr>
        <w:tabs>
          <w:tab w:val="num" w:pos="2880"/>
        </w:tabs>
        <w:ind w:left="2880" w:hanging="360"/>
      </w:pPr>
      <w:rPr>
        <w:rFonts w:ascii="Times" w:hAnsi="Times" w:hint="default"/>
      </w:rPr>
    </w:lvl>
    <w:lvl w:ilvl="4" w:tplc="1E0AC0B4" w:tentative="1">
      <w:start w:val="1"/>
      <w:numFmt w:val="bullet"/>
      <w:lvlText w:val="•"/>
      <w:lvlJc w:val="left"/>
      <w:pPr>
        <w:tabs>
          <w:tab w:val="num" w:pos="3600"/>
        </w:tabs>
        <w:ind w:left="3600" w:hanging="360"/>
      </w:pPr>
      <w:rPr>
        <w:rFonts w:ascii="Times" w:hAnsi="Times" w:hint="default"/>
      </w:rPr>
    </w:lvl>
    <w:lvl w:ilvl="5" w:tplc="5ED80CE4" w:tentative="1">
      <w:start w:val="1"/>
      <w:numFmt w:val="bullet"/>
      <w:lvlText w:val="•"/>
      <w:lvlJc w:val="left"/>
      <w:pPr>
        <w:tabs>
          <w:tab w:val="num" w:pos="4320"/>
        </w:tabs>
        <w:ind w:left="4320" w:hanging="360"/>
      </w:pPr>
      <w:rPr>
        <w:rFonts w:ascii="Times" w:hAnsi="Times" w:hint="default"/>
      </w:rPr>
    </w:lvl>
    <w:lvl w:ilvl="6" w:tplc="EEC495B4" w:tentative="1">
      <w:start w:val="1"/>
      <w:numFmt w:val="bullet"/>
      <w:lvlText w:val="•"/>
      <w:lvlJc w:val="left"/>
      <w:pPr>
        <w:tabs>
          <w:tab w:val="num" w:pos="5040"/>
        </w:tabs>
        <w:ind w:left="5040" w:hanging="360"/>
      </w:pPr>
      <w:rPr>
        <w:rFonts w:ascii="Times" w:hAnsi="Times" w:hint="default"/>
      </w:rPr>
    </w:lvl>
    <w:lvl w:ilvl="7" w:tplc="8076D07E" w:tentative="1">
      <w:start w:val="1"/>
      <w:numFmt w:val="bullet"/>
      <w:lvlText w:val="•"/>
      <w:lvlJc w:val="left"/>
      <w:pPr>
        <w:tabs>
          <w:tab w:val="num" w:pos="5760"/>
        </w:tabs>
        <w:ind w:left="5760" w:hanging="360"/>
      </w:pPr>
      <w:rPr>
        <w:rFonts w:ascii="Times" w:hAnsi="Times" w:hint="default"/>
      </w:rPr>
    </w:lvl>
    <w:lvl w:ilvl="8" w:tplc="214CC742" w:tentative="1">
      <w:start w:val="1"/>
      <w:numFmt w:val="bullet"/>
      <w:lvlText w:val="•"/>
      <w:lvlJc w:val="left"/>
      <w:pPr>
        <w:tabs>
          <w:tab w:val="num" w:pos="6480"/>
        </w:tabs>
        <w:ind w:left="6480" w:hanging="360"/>
      </w:pPr>
      <w:rPr>
        <w:rFonts w:ascii="Times" w:hAnsi="Times" w:hint="default"/>
      </w:rPr>
    </w:lvl>
  </w:abstractNum>
  <w:abstractNum w:abstractNumId="16">
    <w:nsid w:val="3A894830"/>
    <w:multiLevelType w:val="hybridMultilevel"/>
    <w:tmpl w:val="3CE69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D254F1"/>
    <w:multiLevelType w:val="hybridMultilevel"/>
    <w:tmpl w:val="F1167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296269"/>
    <w:multiLevelType w:val="hybridMultilevel"/>
    <w:tmpl w:val="3D0C585A"/>
    <w:lvl w:ilvl="0" w:tplc="E68061E4">
      <w:start w:val="1"/>
      <w:numFmt w:val="bullet"/>
      <w:lvlText w:val="•"/>
      <w:lvlJc w:val="left"/>
      <w:pPr>
        <w:tabs>
          <w:tab w:val="num" w:pos="720"/>
        </w:tabs>
        <w:ind w:left="720" w:hanging="360"/>
      </w:pPr>
      <w:rPr>
        <w:rFonts w:ascii="Arial" w:hAnsi="Arial" w:hint="default"/>
      </w:rPr>
    </w:lvl>
    <w:lvl w:ilvl="1" w:tplc="BEC413D6" w:tentative="1">
      <w:start w:val="1"/>
      <w:numFmt w:val="bullet"/>
      <w:lvlText w:val="•"/>
      <w:lvlJc w:val="left"/>
      <w:pPr>
        <w:tabs>
          <w:tab w:val="num" w:pos="1440"/>
        </w:tabs>
        <w:ind w:left="1440" w:hanging="360"/>
      </w:pPr>
      <w:rPr>
        <w:rFonts w:ascii="Arial" w:hAnsi="Arial" w:hint="default"/>
      </w:rPr>
    </w:lvl>
    <w:lvl w:ilvl="2" w:tplc="5882DACA" w:tentative="1">
      <w:start w:val="1"/>
      <w:numFmt w:val="bullet"/>
      <w:lvlText w:val="•"/>
      <w:lvlJc w:val="left"/>
      <w:pPr>
        <w:tabs>
          <w:tab w:val="num" w:pos="2160"/>
        </w:tabs>
        <w:ind w:left="2160" w:hanging="360"/>
      </w:pPr>
      <w:rPr>
        <w:rFonts w:ascii="Arial" w:hAnsi="Arial" w:hint="default"/>
      </w:rPr>
    </w:lvl>
    <w:lvl w:ilvl="3" w:tplc="21DECBA0" w:tentative="1">
      <w:start w:val="1"/>
      <w:numFmt w:val="bullet"/>
      <w:lvlText w:val="•"/>
      <w:lvlJc w:val="left"/>
      <w:pPr>
        <w:tabs>
          <w:tab w:val="num" w:pos="2880"/>
        </w:tabs>
        <w:ind w:left="2880" w:hanging="360"/>
      </w:pPr>
      <w:rPr>
        <w:rFonts w:ascii="Arial" w:hAnsi="Arial" w:hint="default"/>
      </w:rPr>
    </w:lvl>
    <w:lvl w:ilvl="4" w:tplc="41A0F18C" w:tentative="1">
      <w:start w:val="1"/>
      <w:numFmt w:val="bullet"/>
      <w:lvlText w:val="•"/>
      <w:lvlJc w:val="left"/>
      <w:pPr>
        <w:tabs>
          <w:tab w:val="num" w:pos="3600"/>
        </w:tabs>
        <w:ind w:left="3600" w:hanging="360"/>
      </w:pPr>
      <w:rPr>
        <w:rFonts w:ascii="Arial" w:hAnsi="Arial" w:hint="default"/>
      </w:rPr>
    </w:lvl>
    <w:lvl w:ilvl="5" w:tplc="25629A86" w:tentative="1">
      <w:start w:val="1"/>
      <w:numFmt w:val="bullet"/>
      <w:lvlText w:val="•"/>
      <w:lvlJc w:val="left"/>
      <w:pPr>
        <w:tabs>
          <w:tab w:val="num" w:pos="4320"/>
        </w:tabs>
        <w:ind w:left="4320" w:hanging="360"/>
      </w:pPr>
      <w:rPr>
        <w:rFonts w:ascii="Arial" w:hAnsi="Arial" w:hint="default"/>
      </w:rPr>
    </w:lvl>
    <w:lvl w:ilvl="6" w:tplc="7542BFAA" w:tentative="1">
      <w:start w:val="1"/>
      <w:numFmt w:val="bullet"/>
      <w:lvlText w:val="•"/>
      <w:lvlJc w:val="left"/>
      <w:pPr>
        <w:tabs>
          <w:tab w:val="num" w:pos="5040"/>
        </w:tabs>
        <w:ind w:left="5040" w:hanging="360"/>
      </w:pPr>
      <w:rPr>
        <w:rFonts w:ascii="Arial" w:hAnsi="Arial" w:hint="default"/>
      </w:rPr>
    </w:lvl>
    <w:lvl w:ilvl="7" w:tplc="94DC4696" w:tentative="1">
      <w:start w:val="1"/>
      <w:numFmt w:val="bullet"/>
      <w:lvlText w:val="•"/>
      <w:lvlJc w:val="left"/>
      <w:pPr>
        <w:tabs>
          <w:tab w:val="num" w:pos="5760"/>
        </w:tabs>
        <w:ind w:left="5760" w:hanging="360"/>
      </w:pPr>
      <w:rPr>
        <w:rFonts w:ascii="Arial" w:hAnsi="Arial" w:hint="default"/>
      </w:rPr>
    </w:lvl>
    <w:lvl w:ilvl="8" w:tplc="6D1C34EC" w:tentative="1">
      <w:start w:val="1"/>
      <w:numFmt w:val="bullet"/>
      <w:lvlText w:val="•"/>
      <w:lvlJc w:val="left"/>
      <w:pPr>
        <w:tabs>
          <w:tab w:val="num" w:pos="6480"/>
        </w:tabs>
        <w:ind w:left="6480" w:hanging="360"/>
      </w:pPr>
      <w:rPr>
        <w:rFonts w:ascii="Arial" w:hAnsi="Arial" w:hint="default"/>
      </w:rPr>
    </w:lvl>
  </w:abstractNum>
  <w:abstractNum w:abstractNumId="19">
    <w:nsid w:val="3E614C71"/>
    <w:multiLevelType w:val="hybridMultilevel"/>
    <w:tmpl w:val="977E260E"/>
    <w:lvl w:ilvl="0" w:tplc="33CA4DFA">
      <w:start w:val="1"/>
      <w:numFmt w:val="bullet"/>
      <w:lvlText w:val="•"/>
      <w:lvlJc w:val="left"/>
      <w:pPr>
        <w:tabs>
          <w:tab w:val="num" w:pos="720"/>
        </w:tabs>
        <w:ind w:left="720" w:hanging="360"/>
      </w:pPr>
      <w:rPr>
        <w:rFonts w:ascii="Arial" w:hAnsi="Arial" w:hint="default"/>
      </w:rPr>
    </w:lvl>
    <w:lvl w:ilvl="1" w:tplc="D4BA5E1E" w:tentative="1">
      <w:start w:val="1"/>
      <w:numFmt w:val="bullet"/>
      <w:lvlText w:val="•"/>
      <w:lvlJc w:val="left"/>
      <w:pPr>
        <w:tabs>
          <w:tab w:val="num" w:pos="1440"/>
        </w:tabs>
        <w:ind w:left="1440" w:hanging="360"/>
      </w:pPr>
      <w:rPr>
        <w:rFonts w:ascii="Arial" w:hAnsi="Arial" w:hint="default"/>
      </w:rPr>
    </w:lvl>
    <w:lvl w:ilvl="2" w:tplc="F88A8C54" w:tentative="1">
      <w:start w:val="1"/>
      <w:numFmt w:val="bullet"/>
      <w:lvlText w:val="•"/>
      <w:lvlJc w:val="left"/>
      <w:pPr>
        <w:tabs>
          <w:tab w:val="num" w:pos="2160"/>
        </w:tabs>
        <w:ind w:left="2160" w:hanging="360"/>
      </w:pPr>
      <w:rPr>
        <w:rFonts w:ascii="Arial" w:hAnsi="Arial" w:hint="default"/>
      </w:rPr>
    </w:lvl>
    <w:lvl w:ilvl="3" w:tplc="EC5C04EE" w:tentative="1">
      <w:start w:val="1"/>
      <w:numFmt w:val="bullet"/>
      <w:lvlText w:val="•"/>
      <w:lvlJc w:val="left"/>
      <w:pPr>
        <w:tabs>
          <w:tab w:val="num" w:pos="2880"/>
        </w:tabs>
        <w:ind w:left="2880" w:hanging="360"/>
      </w:pPr>
      <w:rPr>
        <w:rFonts w:ascii="Arial" w:hAnsi="Arial" w:hint="default"/>
      </w:rPr>
    </w:lvl>
    <w:lvl w:ilvl="4" w:tplc="963C1654" w:tentative="1">
      <w:start w:val="1"/>
      <w:numFmt w:val="bullet"/>
      <w:lvlText w:val="•"/>
      <w:lvlJc w:val="left"/>
      <w:pPr>
        <w:tabs>
          <w:tab w:val="num" w:pos="3600"/>
        </w:tabs>
        <w:ind w:left="3600" w:hanging="360"/>
      </w:pPr>
      <w:rPr>
        <w:rFonts w:ascii="Arial" w:hAnsi="Arial" w:hint="default"/>
      </w:rPr>
    </w:lvl>
    <w:lvl w:ilvl="5" w:tplc="D520A96A" w:tentative="1">
      <w:start w:val="1"/>
      <w:numFmt w:val="bullet"/>
      <w:lvlText w:val="•"/>
      <w:lvlJc w:val="left"/>
      <w:pPr>
        <w:tabs>
          <w:tab w:val="num" w:pos="4320"/>
        </w:tabs>
        <w:ind w:left="4320" w:hanging="360"/>
      </w:pPr>
      <w:rPr>
        <w:rFonts w:ascii="Arial" w:hAnsi="Arial" w:hint="default"/>
      </w:rPr>
    </w:lvl>
    <w:lvl w:ilvl="6" w:tplc="EB9C5C02" w:tentative="1">
      <w:start w:val="1"/>
      <w:numFmt w:val="bullet"/>
      <w:lvlText w:val="•"/>
      <w:lvlJc w:val="left"/>
      <w:pPr>
        <w:tabs>
          <w:tab w:val="num" w:pos="5040"/>
        </w:tabs>
        <w:ind w:left="5040" w:hanging="360"/>
      </w:pPr>
      <w:rPr>
        <w:rFonts w:ascii="Arial" w:hAnsi="Arial" w:hint="default"/>
      </w:rPr>
    </w:lvl>
    <w:lvl w:ilvl="7" w:tplc="35B6DB6E" w:tentative="1">
      <w:start w:val="1"/>
      <w:numFmt w:val="bullet"/>
      <w:lvlText w:val="•"/>
      <w:lvlJc w:val="left"/>
      <w:pPr>
        <w:tabs>
          <w:tab w:val="num" w:pos="5760"/>
        </w:tabs>
        <w:ind w:left="5760" w:hanging="360"/>
      </w:pPr>
      <w:rPr>
        <w:rFonts w:ascii="Arial" w:hAnsi="Arial" w:hint="default"/>
      </w:rPr>
    </w:lvl>
    <w:lvl w:ilvl="8" w:tplc="9F3E8C24" w:tentative="1">
      <w:start w:val="1"/>
      <w:numFmt w:val="bullet"/>
      <w:lvlText w:val="•"/>
      <w:lvlJc w:val="left"/>
      <w:pPr>
        <w:tabs>
          <w:tab w:val="num" w:pos="6480"/>
        </w:tabs>
        <w:ind w:left="6480" w:hanging="360"/>
      </w:pPr>
      <w:rPr>
        <w:rFonts w:ascii="Arial" w:hAnsi="Arial" w:hint="default"/>
      </w:rPr>
    </w:lvl>
  </w:abstractNum>
  <w:abstractNum w:abstractNumId="20">
    <w:nsid w:val="401B02CC"/>
    <w:multiLevelType w:val="hybridMultilevel"/>
    <w:tmpl w:val="FEE8A620"/>
    <w:lvl w:ilvl="0" w:tplc="CB2CE660">
      <w:start w:val="1"/>
      <w:numFmt w:val="bullet"/>
      <w:lvlText w:val="•"/>
      <w:lvlJc w:val="left"/>
      <w:pPr>
        <w:tabs>
          <w:tab w:val="num" w:pos="720"/>
        </w:tabs>
        <w:ind w:left="720" w:hanging="360"/>
      </w:pPr>
      <w:rPr>
        <w:rFonts w:ascii="Arial" w:hAnsi="Arial" w:hint="default"/>
      </w:rPr>
    </w:lvl>
    <w:lvl w:ilvl="1" w:tplc="A5B82BF6">
      <w:numFmt w:val="bullet"/>
      <w:lvlText w:val="–"/>
      <w:lvlJc w:val="left"/>
      <w:pPr>
        <w:tabs>
          <w:tab w:val="num" w:pos="1440"/>
        </w:tabs>
        <w:ind w:left="1440" w:hanging="360"/>
      </w:pPr>
      <w:rPr>
        <w:rFonts w:ascii="Arial" w:hAnsi="Arial" w:hint="default"/>
      </w:rPr>
    </w:lvl>
    <w:lvl w:ilvl="2" w:tplc="D700B9D8" w:tentative="1">
      <w:start w:val="1"/>
      <w:numFmt w:val="bullet"/>
      <w:lvlText w:val="•"/>
      <w:lvlJc w:val="left"/>
      <w:pPr>
        <w:tabs>
          <w:tab w:val="num" w:pos="2160"/>
        </w:tabs>
        <w:ind w:left="2160" w:hanging="360"/>
      </w:pPr>
      <w:rPr>
        <w:rFonts w:ascii="Arial" w:hAnsi="Arial" w:hint="default"/>
      </w:rPr>
    </w:lvl>
    <w:lvl w:ilvl="3" w:tplc="0CE4CAB2" w:tentative="1">
      <w:start w:val="1"/>
      <w:numFmt w:val="bullet"/>
      <w:lvlText w:val="•"/>
      <w:lvlJc w:val="left"/>
      <w:pPr>
        <w:tabs>
          <w:tab w:val="num" w:pos="2880"/>
        </w:tabs>
        <w:ind w:left="2880" w:hanging="360"/>
      </w:pPr>
      <w:rPr>
        <w:rFonts w:ascii="Arial" w:hAnsi="Arial" w:hint="default"/>
      </w:rPr>
    </w:lvl>
    <w:lvl w:ilvl="4" w:tplc="B0461F7A" w:tentative="1">
      <w:start w:val="1"/>
      <w:numFmt w:val="bullet"/>
      <w:lvlText w:val="•"/>
      <w:lvlJc w:val="left"/>
      <w:pPr>
        <w:tabs>
          <w:tab w:val="num" w:pos="3600"/>
        </w:tabs>
        <w:ind w:left="3600" w:hanging="360"/>
      </w:pPr>
      <w:rPr>
        <w:rFonts w:ascii="Arial" w:hAnsi="Arial" w:hint="default"/>
      </w:rPr>
    </w:lvl>
    <w:lvl w:ilvl="5" w:tplc="CD2A3858" w:tentative="1">
      <w:start w:val="1"/>
      <w:numFmt w:val="bullet"/>
      <w:lvlText w:val="•"/>
      <w:lvlJc w:val="left"/>
      <w:pPr>
        <w:tabs>
          <w:tab w:val="num" w:pos="4320"/>
        </w:tabs>
        <w:ind w:left="4320" w:hanging="360"/>
      </w:pPr>
      <w:rPr>
        <w:rFonts w:ascii="Arial" w:hAnsi="Arial" w:hint="default"/>
      </w:rPr>
    </w:lvl>
    <w:lvl w:ilvl="6" w:tplc="E81069E2" w:tentative="1">
      <w:start w:val="1"/>
      <w:numFmt w:val="bullet"/>
      <w:lvlText w:val="•"/>
      <w:lvlJc w:val="left"/>
      <w:pPr>
        <w:tabs>
          <w:tab w:val="num" w:pos="5040"/>
        </w:tabs>
        <w:ind w:left="5040" w:hanging="360"/>
      </w:pPr>
      <w:rPr>
        <w:rFonts w:ascii="Arial" w:hAnsi="Arial" w:hint="default"/>
      </w:rPr>
    </w:lvl>
    <w:lvl w:ilvl="7" w:tplc="691843D2" w:tentative="1">
      <w:start w:val="1"/>
      <w:numFmt w:val="bullet"/>
      <w:lvlText w:val="•"/>
      <w:lvlJc w:val="left"/>
      <w:pPr>
        <w:tabs>
          <w:tab w:val="num" w:pos="5760"/>
        </w:tabs>
        <w:ind w:left="5760" w:hanging="360"/>
      </w:pPr>
      <w:rPr>
        <w:rFonts w:ascii="Arial" w:hAnsi="Arial" w:hint="default"/>
      </w:rPr>
    </w:lvl>
    <w:lvl w:ilvl="8" w:tplc="28D49630" w:tentative="1">
      <w:start w:val="1"/>
      <w:numFmt w:val="bullet"/>
      <w:lvlText w:val="•"/>
      <w:lvlJc w:val="left"/>
      <w:pPr>
        <w:tabs>
          <w:tab w:val="num" w:pos="6480"/>
        </w:tabs>
        <w:ind w:left="6480" w:hanging="360"/>
      </w:pPr>
      <w:rPr>
        <w:rFonts w:ascii="Arial" w:hAnsi="Arial" w:hint="default"/>
      </w:rPr>
    </w:lvl>
  </w:abstractNum>
  <w:abstractNum w:abstractNumId="21">
    <w:nsid w:val="40874D22"/>
    <w:multiLevelType w:val="hybridMultilevel"/>
    <w:tmpl w:val="8C447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D431FD"/>
    <w:multiLevelType w:val="hybridMultilevel"/>
    <w:tmpl w:val="E4F65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F22D6E"/>
    <w:multiLevelType w:val="hybridMultilevel"/>
    <w:tmpl w:val="C5E21B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E327EC"/>
    <w:multiLevelType w:val="hybridMultilevel"/>
    <w:tmpl w:val="8398C64E"/>
    <w:lvl w:ilvl="0" w:tplc="2DEADE02">
      <w:start w:val="1"/>
      <w:numFmt w:val="bullet"/>
      <w:lvlText w:val="•"/>
      <w:lvlJc w:val="left"/>
      <w:pPr>
        <w:tabs>
          <w:tab w:val="num" w:pos="720"/>
        </w:tabs>
        <w:ind w:left="720" w:hanging="360"/>
      </w:pPr>
      <w:rPr>
        <w:rFonts w:ascii="Arial" w:hAnsi="Arial" w:hint="default"/>
      </w:rPr>
    </w:lvl>
    <w:lvl w:ilvl="1" w:tplc="A718F386">
      <w:numFmt w:val="bullet"/>
      <w:lvlText w:val="–"/>
      <w:lvlJc w:val="left"/>
      <w:pPr>
        <w:tabs>
          <w:tab w:val="num" w:pos="1440"/>
        </w:tabs>
        <w:ind w:left="1440" w:hanging="360"/>
      </w:pPr>
      <w:rPr>
        <w:rFonts w:ascii="Arial" w:hAnsi="Arial" w:hint="default"/>
      </w:rPr>
    </w:lvl>
    <w:lvl w:ilvl="2" w:tplc="F880DC44" w:tentative="1">
      <w:start w:val="1"/>
      <w:numFmt w:val="bullet"/>
      <w:lvlText w:val="•"/>
      <w:lvlJc w:val="left"/>
      <w:pPr>
        <w:tabs>
          <w:tab w:val="num" w:pos="2160"/>
        </w:tabs>
        <w:ind w:left="2160" w:hanging="360"/>
      </w:pPr>
      <w:rPr>
        <w:rFonts w:ascii="Arial" w:hAnsi="Arial" w:hint="default"/>
      </w:rPr>
    </w:lvl>
    <w:lvl w:ilvl="3" w:tplc="AEDC9BFE" w:tentative="1">
      <w:start w:val="1"/>
      <w:numFmt w:val="bullet"/>
      <w:lvlText w:val="•"/>
      <w:lvlJc w:val="left"/>
      <w:pPr>
        <w:tabs>
          <w:tab w:val="num" w:pos="2880"/>
        </w:tabs>
        <w:ind w:left="2880" w:hanging="360"/>
      </w:pPr>
      <w:rPr>
        <w:rFonts w:ascii="Arial" w:hAnsi="Arial" w:hint="default"/>
      </w:rPr>
    </w:lvl>
    <w:lvl w:ilvl="4" w:tplc="04B6F62E" w:tentative="1">
      <w:start w:val="1"/>
      <w:numFmt w:val="bullet"/>
      <w:lvlText w:val="•"/>
      <w:lvlJc w:val="left"/>
      <w:pPr>
        <w:tabs>
          <w:tab w:val="num" w:pos="3600"/>
        </w:tabs>
        <w:ind w:left="3600" w:hanging="360"/>
      </w:pPr>
      <w:rPr>
        <w:rFonts w:ascii="Arial" w:hAnsi="Arial" w:hint="default"/>
      </w:rPr>
    </w:lvl>
    <w:lvl w:ilvl="5" w:tplc="0DFCB83A" w:tentative="1">
      <w:start w:val="1"/>
      <w:numFmt w:val="bullet"/>
      <w:lvlText w:val="•"/>
      <w:lvlJc w:val="left"/>
      <w:pPr>
        <w:tabs>
          <w:tab w:val="num" w:pos="4320"/>
        </w:tabs>
        <w:ind w:left="4320" w:hanging="360"/>
      </w:pPr>
      <w:rPr>
        <w:rFonts w:ascii="Arial" w:hAnsi="Arial" w:hint="default"/>
      </w:rPr>
    </w:lvl>
    <w:lvl w:ilvl="6" w:tplc="FC60B4D6" w:tentative="1">
      <w:start w:val="1"/>
      <w:numFmt w:val="bullet"/>
      <w:lvlText w:val="•"/>
      <w:lvlJc w:val="left"/>
      <w:pPr>
        <w:tabs>
          <w:tab w:val="num" w:pos="5040"/>
        </w:tabs>
        <w:ind w:left="5040" w:hanging="360"/>
      </w:pPr>
      <w:rPr>
        <w:rFonts w:ascii="Arial" w:hAnsi="Arial" w:hint="default"/>
      </w:rPr>
    </w:lvl>
    <w:lvl w:ilvl="7" w:tplc="231648AA" w:tentative="1">
      <w:start w:val="1"/>
      <w:numFmt w:val="bullet"/>
      <w:lvlText w:val="•"/>
      <w:lvlJc w:val="left"/>
      <w:pPr>
        <w:tabs>
          <w:tab w:val="num" w:pos="5760"/>
        </w:tabs>
        <w:ind w:left="5760" w:hanging="360"/>
      </w:pPr>
      <w:rPr>
        <w:rFonts w:ascii="Arial" w:hAnsi="Arial" w:hint="default"/>
      </w:rPr>
    </w:lvl>
    <w:lvl w:ilvl="8" w:tplc="096CCDF2" w:tentative="1">
      <w:start w:val="1"/>
      <w:numFmt w:val="bullet"/>
      <w:lvlText w:val="•"/>
      <w:lvlJc w:val="left"/>
      <w:pPr>
        <w:tabs>
          <w:tab w:val="num" w:pos="6480"/>
        </w:tabs>
        <w:ind w:left="6480" w:hanging="360"/>
      </w:pPr>
      <w:rPr>
        <w:rFonts w:ascii="Arial" w:hAnsi="Arial" w:hint="default"/>
      </w:rPr>
    </w:lvl>
  </w:abstractNum>
  <w:abstractNum w:abstractNumId="25">
    <w:nsid w:val="4DF029B2"/>
    <w:multiLevelType w:val="hybridMultilevel"/>
    <w:tmpl w:val="FCEEFB9A"/>
    <w:lvl w:ilvl="0" w:tplc="27C2867E">
      <w:start w:val="500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5E7129"/>
    <w:multiLevelType w:val="hybridMultilevel"/>
    <w:tmpl w:val="FBF6BFFC"/>
    <w:lvl w:ilvl="0" w:tplc="A906F882">
      <w:start w:val="1"/>
      <w:numFmt w:val="bullet"/>
      <w:lvlText w:val="•"/>
      <w:lvlJc w:val="left"/>
      <w:pPr>
        <w:tabs>
          <w:tab w:val="num" w:pos="720"/>
        </w:tabs>
        <w:ind w:left="720" w:hanging="360"/>
      </w:pPr>
      <w:rPr>
        <w:rFonts w:ascii="Arial" w:hAnsi="Arial" w:hint="default"/>
      </w:rPr>
    </w:lvl>
    <w:lvl w:ilvl="1" w:tplc="441C6DB0">
      <w:numFmt w:val="bullet"/>
      <w:lvlText w:val="–"/>
      <w:lvlJc w:val="left"/>
      <w:pPr>
        <w:tabs>
          <w:tab w:val="num" w:pos="1440"/>
        </w:tabs>
        <w:ind w:left="1440" w:hanging="360"/>
      </w:pPr>
      <w:rPr>
        <w:rFonts w:ascii="Arial" w:hAnsi="Arial" w:hint="default"/>
      </w:rPr>
    </w:lvl>
    <w:lvl w:ilvl="2" w:tplc="6B96D4E8" w:tentative="1">
      <w:start w:val="1"/>
      <w:numFmt w:val="bullet"/>
      <w:lvlText w:val="•"/>
      <w:lvlJc w:val="left"/>
      <w:pPr>
        <w:tabs>
          <w:tab w:val="num" w:pos="2160"/>
        </w:tabs>
        <w:ind w:left="2160" w:hanging="360"/>
      </w:pPr>
      <w:rPr>
        <w:rFonts w:ascii="Arial" w:hAnsi="Arial" w:hint="default"/>
      </w:rPr>
    </w:lvl>
    <w:lvl w:ilvl="3" w:tplc="6EC28F78" w:tentative="1">
      <w:start w:val="1"/>
      <w:numFmt w:val="bullet"/>
      <w:lvlText w:val="•"/>
      <w:lvlJc w:val="left"/>
      <w:pPr>
        <w:tabs>
          <w:tab w:val="num" w:pos="2880"/>
        </w:tabs>
        <w:ind w:left="2880" w:hanging="360"/>
      </w:pPr>
      <w:rPr>
        <w:rFonts w:ascii="Arial" w:hAnsi="Arial" w:hint="default"/>
      </w:rPr>
    </w:lvl>
    <w:lvl w:ilvl="4" w:tplc="5A82BF22" w:tentative="1">
      <w:start w:val="1"/>
      <w:numFmt w:val="bullet"/>
      <w:lvlText w:val="•"/>
      <w:lvlJc w:val="left"/>
      <w:pPr>
        <w:tabs>
          <w:tab w:val="num" w:pos="3600"/>
        </w:tabs>
        <w:ind w:left="3600" w:hanging="360"/>
      </w:pPr>
      <w:rPr>
        <w:rFonts w:ascii="Arial" w:hAnsi="Arial" w:hint="default"/>
      </w:rPr>
    </w:lvl>
    <w:lvl w:ilvl="5" w:tplc="12A48DA4" w:tentative="1">
      <w:start w:val="1"/>
      <w:numFmt w:val="bullet"/>
      <w:lvlText w:val="•"/>
      <w:lvlJc w:val="left"/>
      <w:pPr>
        <w:tabs>
          <w:tab w:val="num" w:pos="4320"/>
        </w:tabs>
        <w:ind w:left="4320" w:hanging="360"/>
      </w:pPr>
      <w:rPr>
        <w:rFonts w:ascii="Arial" w:hAnsi="Arial" w:hint="default"/>
      </w:rPr>
    </w:lvl>
    <w:lvl w:ilvl="6" w:tplc="5366EA42" w:tentative="1">
      <w:start w:val="1"/>
      <w:numFmt w:val="bullet"/>
      <w:lvlText w:val="•"/>
      <w:lvlJc w:val="left"/>
      <w:pPr>
        <w:tabs>
          <w:tab w:val="num" w:pos="5040"/>
        </w:tabs>
        <w:ind w:left="5040" w:hanging="360"/>
      </w:pPr>
      <w:rPr>
        <w:rFonts w:ascii="Arial" w:hAnsi="Arial" w:hint="default"/>
      </w:rPr>
    </w:lvl>
    <w:lvl w:ilvl="7" w:tplc="66AADF22" w:tentative="1">
      <w:start w:val="1"/>
      <w:numFmt w:val="bullet"/>
      <w:lvlText w:val="•"/>
      <w:lvlJc w:val="left"/>
      <w:pPr>
        <w:tabs>
          <w:tab w:val="num" w:pos="5760"/>
        </w:tabs>
        <w:ind w:left="5760" w:hanging="360"/>
      </w:pPr>
      <w:rPr>
        <w:rFonts w:ascii="Arial" w:hAnsi="Arial" w:hint="default"/>
      </w:rPr>
    </w:lvl>
    <w:lvl w:ilvl="8" w:tplc="BDD08A18" w:tentative="1">
      <w:start w:val="1"/>
      <w:numFmt w:val="bullet"/>
      <w:lvlText w:val="•"/>
      <w:lvlJc w:val="left"/>
      <w:pPr>
        <w:tabs>
          <w:tab w:val="num" w:pos="6480"/>
        </w:tabs>
        <w:ind w:left="6480" w:hanging="360"/>
      </w:pPr>
      <w:rPr>
        <w:rFonts w:ascii="Arial" w:hAnsi="Arial" w:hint="default"/>
      </w:rPr>
    </w:lvl>
  </w:abstractNum>
  <w:abstractNum w:abstractNumId="27">
    <w:nsid w:val="526C49A9"/>
    <w:multiLevelType w:val="hybridMultilevel"/>
    <w:tmpl w:val="176E28BE"/>
    <w:lvl w:ilvl="0" w:tplc="54603A02">
      <w:start w:val="1"/>
      <w:numFmt w:val="bullet"/>
      <w:lvlText w:val="•"/>
      <w:lvlJc w:val="left"/>
      <w:pPr>
        <w:tabs>
          <w:tab w:val="num" w:pos="720"/>
        </w:tabs>
        <w:ind w:left="720" w:hanging="360"/>
      </w:pPr>
      <w:rPr>
        <w:rFonts w:ascii="Arial" w:hAnsi="Arial" w:hint="default"/>
      </w:rPr>
    </w:lvl>
    <w:lvl w:ilvl="1" w:tplc="C1928EDE">
      <w:numFmt w:val="bullet"/>
      <w:lvlText w:val="–"/>
      <w:lvlJc w:val="left"/>
      <w:pPr>
        <w:tabs>
          <w:tab w:val="num" w:pos="1440"/>
        </w:tabs>
        <w:ind w:left="1440" w:hanging="360"/>
      </w:pPr>
      <w:rPr>
        <w:rFonts w:ascii="Arial" w:hAnsi="Arial" w:hint="default"/>
      </w:rPr>
    </w:lvl>
    <w:lvl w:ilvl="2" w:tplc="743A32CA" w:tentative="1">
      <w:start w:val="1"/>
      <w:numFmt w:val="bullet"/>
      <w:lvlText w:val="•"/>
      <w:lvlJc w:val="left"/>
      <w:pPr>
        <w:tabs>
          <w:tab w:val="num" w:pos="2160"/>
        </w:tabs>
        <w:ind w:left="2160" w:hanging="360"/>
      </w:pPr>
      <w:rPr>
        <w:rFonts w:ascii="Arial" w:hAnsi="Arial" w:hint="default"/>
      </w:rPr>
    </w:lvl>
    <w:lvl w:ilvl="3" w:tplc="E878E998" w:tentative="1">
      <w:start w:val="1"/>
      <w:numFmt w:val="bullet"/>
      <w:lvlText w:val="•"/>
      <w:lvlJc w:val="left"/>
      <w:pPr>
        <w:tabs>
          <w:tab w:val="num" w:pos="2880"/>
        </w:tabs>
        <w:ind w:left="2880" w:hanging="360"/>
      </w:pPr>
      <w:rPr>
        <w:rFonts w:ascii="Arial" w:hAnsi="Arial" w:hint="default"/>
      </w:rPr>
    </w:lvl>
    <w:lvl w:ilvl="4" w:tplc="0EA062B2" w:tentative="1">
      <w:start w:val="1"/>
      <w:numFmt w:val="bullet"/>
      <w:lvlText w:val="•"/>
      <w:lvlJc w:val="left"/>
      <w:pPr>
        <w:tabs>
          <w:tab w:val="num" w:pos="3600"/>
        </w:tabs>
        <w:ind w:left="3600" w:hanging="360"/>
      </w:pPr>
      <w:rPr>
        <w:rFonts w:ascii="Arial" w:hAnsi="Arial" w:hint="default"/>
      </w:rPr>
    </w:lvl>
    <w:lvl w:ilvl="5" w:tplc="C972B8EA" w:tentative="1">
      <w:start w:val="1"/>
      <w:numFmt w:val="bullet"/>
      <w:lvlText w:val="•"/>
      <w:lvlJc w:val="left"/>
      <w:pPr>
        <w:tabs>
          <w:tab w:val="num" w:pos="4320"/>
        </w:tabs>
        <w:ind w:left="4320" w:hanging="360"/>
      </w:pPr>
      <w:rPr>
        <w:rFonts w:ascii="Arial" w:hAnsi="Arial" w:hint="default"/>
      </w:rPr>
    </w:lvl>
    <w:lvl w:ilvl="6" w:tplc="7EA4C852" w:tentative="1">
      <w:start w:val="1"/>
      <w:numFmt w:val="bullet"/>
      <w:lvlText w:val="•"/>
      <w:lvlJc w:val="left"/>
      <w:pPr>
        <w:tabs>
          <w:tab w:val="num" w:pos="5040"/>
        </w:tabs>
        <w:ind w:left="5040" w:hanging="360"/>
      </w:pPr>
      <w:rPr>
        <w:rFonts w:ascii="Arial" w:hAnsi="Arial" w:hint="default"/>
      </w:rPr>
    </w:lvl>
    <w:lvl w:ilvl="7" w:tplc="873CB21E" w:tentative="1">
      <w:start w:val="1"/>
      <w:numFmt w:val="bullet"/>
      <w:lvlText w:val="•"/>
      <w:lvlJc w:val="left"/>
      <w:pPr>
        <w:tabs>
          <w:tab w:val="num" w:pos="5760"/>
        </w:tabs>
        <w:ind w:left="5760" w:hanging="360"/>
      </w:pPr>
      <w:rPr>
        <w:rFonts w:ascii="Arial" w:hAnsi="Arial" w:hint="default"/>
      </w:rPr>
    </w:lvl>
    <w:lvl w:ilvl="8" w:tplc="B35085E6" w:tentative="1">
      <w:start w:val="1"/>
      <w:numFmt w:val="bullet"/>
      <w:lvlText w:val="•"/>
      <w:lvlJc w:val="left"/>
      <w:pPr>
        <w:tabs>
          <w:tab w:val="num" w:pos="6480"/>
        </w:tabs>
        <w:ind w:left="6480" w:hanging="360"/>
      </w:pPr>
      <w:rPr>
        <w:rFonts w:ascii="Arial" w:hAnsi="Arial" w:hint="default"/>
      </w:rPr>
    </w:lvl>
  </w:abstractNum>
  <w:abstractNum w:abstractNumId="28">
    <w:nsid w:val="52C521CB"/>
    <w:multiLevelType w:val="hybridMultilevel"/>
    <w:tmpl w:val="49E66764"/>
    <w:lvl w:ilvl="0" w:tplc="D9346010">
      <w:start w:val="1"/>
      <w:numFmt w:val="bullet"/>
      <w:lvlText w:val="•"/>
      <w:lvlJc w:val="left"/>
      <w:pPr>
        <w:tabs>
          <w:tab w:val="num" w:pos="720"/>
        </w:tabs>
        <w:ind w:left="720" w:hanging="360"/>
      </w:pPr>
      <w:rPr>
        <w:rFonts w:ascii="Arial" w:hAnsi="Arial" w:hint="default"/>
      </w:rPr>
    </w:lvl>
    <w:lvl w:ilvl="1" w:tplc="A57868BE" w:tentative="1">
      <w:start w:val="1"/>
      <w:numFmt w:val="bullet"/>
      <w:lvlText w:val="•"/>
      <w:lvlJc w:val="left"/>
      <w:pPr>
        <w:tabs>
          <w:tab w:val="num" w:pos="1440"/>
        </w:tabs>
        <w:ind w:left="1440" w:hanging="360"/>
      </w:pPr>
      <w:rPr>
        <w:rFonts w:ascii="Arial" w:hAnsi="Arial" w:hint="default"/>
      </w:rPr>
    </w:lvl>
    <w:lvl w:ilvl="2" w:tplc="AE3481C6" w:tentative="1">
      <w:start w:val="1"/>
      <w:numFmt w:val="bullet"/>
      <w:lvlText w:val="•"/>
      <w:lvlJc w:val="left"/>
      <w:pPr>
        <w:tabs>
          <w:tab w:val="num" w:pos="2160"/>
        </w:tabs>
        <w:ind w:left="2160" w:hanging="360"/>
      </w:pPr>
      <w:rPr>
        <w:rFonts w:ascii="Arial" w:hAnsi="Arial" w:hint="default"/>
      </w:rPr>
    </w:lvl>
    <w:lvl w:ilvl="3" w:tplc="F1EEFCAE" w:tentative="1">
      <w:start w:val="1"/>
      <w:numFmt w:val="bullet"/>
      <w:lvlText w:val="•"/>
      <w:lvlJc w:val="left"/>
      <w:pPr>
        <w:tabs>
          <w:tab w:val="num" w:pos="2880"/>
        </w:tabs>
        <w:ind w:left="2880" w:hanging="360"/>
      </w:pPr>
      <w:rPr>
        <w:rFonts w:ascii="Arial" w:hAnsi="Arial" w:hint="default"/>
      </w:rPr>
    </w:lvl>
    <w:lvl w:ilvl="4" w:tplc="37CE2430" w:tentative="1">
      <w:start w:val="1"/>
      <w:numFmt w:val="bullet"/>
      <w:lvlText w:val="•"/>
      <w:lvlJc w:val="left"/>
      <w:pPr>
        <w:tabs>
          <w:tab w:val="num" w:pos="3600"/>
        </w:tabs>
        <w:ind w:left="3600" w:hanging="360"/>
      </w:pPr>
      <w:rPr>
        <w:rFonts w:ascii="Arial" w:hAnsi="Arial" w:hint="default"/>
      </w:rPr>
    </w:lvl>
    <w:lvl w:ilvl="5" w:tplc="CAE8ACBE" w:tentative="1">
      <w:start w:val="1"/>
      <w:numFmt w:val="bullet"/>
      <w:lvlText w:val="•"/>
      <w:lvlJc w:val="left"/>
      <w:pPr>
        <w:tabs>
          <w:tab w:val="num" w:pos="4320"/>
        </w:tabs>
        <w:ind w:left="4320" w:hanging="360"/>
      </w:pPr>
      <w:rPr>
        <w:rFonts w:ascii="Arial" w:hAnsi="Arial" w:hint="default"/>
      </w:rPr>
    </w:lvl>
    <w:lvl w:ilvl="6" w:tplc="7B306140" w:tentative="1">
      <w:start w:val="1"/>
      <w:numFmt w:val="bullet"/>
      <w:lvlText w:val="•"/>
      <w:lvlJc w:val="left"/>
      <w:pPr>
        <w:tabs>
          <w:tab w:val="num" w:pos="5040"/>
        </w:tabs>
        <w:ind w:left="5040" w:hanging="360"/>
      </w:pPr>
      <w:rPr>
        <w:rFonts w:ascii="Arial" w:hAnsi="Arial" w:hint="default"/>
      </w:rPr>
    </w:lvl>
    <w:lvl w:ilvl="7" w:tplc="6EA07F84" w:tentative="1">
      <w:start w:val="1"/>
      <w:numFmt w:val="bullet"/>
      <w:lvlText w:val="•"/>
      <w:lvlJc w:val="left"/>
      <w:pPr>
        <w:tabs>
          <w:tab w:val="num" w:pos="5760"/>
        </w:tabs>
        <w:ind w:left="5760" w:hanging="360"/>
      </w:pPr>
      <w:rPr>
        <w:rFonts w:ascii="Arial" w:hAnsi="Arial" w:hint="default"/>
      </w:rPr>
    </w:lvl>
    <w:lvl w:ilvl="8" w:tplc="4D808114" w:tentative="1">
      <w:start w:val="1"/>
      <w:numFmt w:val="bullet"/>
      <w:lvlText w:val="•"/>
      <w:lvlJc w:val="left"/>
      <w:pPr>
        <w:tabs>
          <w:tab w:val="num" w:pos="6480"/>
        </w:tabs>
        <w:ind w:left="6480" w:hanging="360"/>
      </w:pPr>
      <w:rPr>
        <w:rFonts w:ascii="Arial" w:hAnsi="Arial" w:hint="default"/>
      </w:rPr>
    </w:lvl>
  </w:abstractNum>
  <w:abstractNum w:abstractNumId="29">
    <w:nsid w:val="53BC19C4"/>
    <w:multiLevelType w:val="hybridMultilevel"/>
    <w:tmpl w:val="3A52D8CA"/>
    <w:lvl w:ilvl="0" w:tplc="3E408518">
      <w:start w:val="1"/>
      <w:numFmt w:val="bullet"/>
      <w:lvlText w:val="•"/>
      <w:lvlJc w:val="left"/>
      <w:pPr>
        <w:tabs>
          <w:tab w:val="num" w:pos="720"/>
        </w:tabs>
        <w:ind w:left="720" w:hanging="360"/>
      </w:pPr>
      <w:rPr>
        <w:rFonts w:ascii="Arial" w:hAnsi="Arial" w:hint="default"/>
      </w:rPr>
    </w:lvl>
    <w:lvl w:ilvl="1" w:tplc="6A26CBFC" w:tentative="1">
      <w:start w:val="1"/>
      <w:numFmt w:val="bullet"/>
      <w:lvlText w:val="•"/>
      <w:lvlJc w:val="left"/>
      <w:pPr>
        <w:tabs>
          <w:tab w:val="num" w:pos="1440"/>
        </w:tabs>
        <w:ind w:left="1440" w:hanging="360"/>
      </w:pPr>
      <w:rPr>
        <w:rFonts w:ascii="Arial" w:hAnsi="Arial" w:hint="default"/>
      </w:rPr>
    </w:lvl>
    <w:lvl w:ilvl="2" w:tplc="38269440" w:tentative="1">
      <w:start w:val="1"/>
      <w:numFmt w:val="bullet"/>
      <w:lvlText w:val="•"/>
      <w:lvlJc w:val="left"/>
      <w:pPr>
        <w:tabs>
          <w:tab w:val="num" w:pos="2160"/>
        </w:tabs>
        <w:ind w:left="2160" w:hanging="360"/>
      </w:pPr>
      <w:rPr>
        <w:rFonts w:ascii="Arial" w:hAnsi="Arial" w:hint="default"/>
      </w:rPr>
    </w:lvl>
    <w:lvl w:ilvl="3" w:tplc="BF2449EC" w:tentative="1">
      <w:start w:val="1"/>
      <w:numFmt w:val="bullet"/>
      <w:lvlText w:val="•"/>
      <w:lvlJc w:val="left"/>
      <w:pPr>
        <w:tabs>
          <w:tab w:val="num" w:pos="2880"/>
        </w:tabs>
        <w:ind w:left="2880" w:hanging="360"/>
      </w:pPr>
      <w:rPr>
        <w:rFonts w:ascii="Arial" w:hAnsi="Arial" w:hint="default"/>
      </w:rPr>
    </w:lvl>
    <w:lvl w:ilvl="4" w:tplc="507C1B50" w:tentative="1">
      <w:start w:val="1"/>
      <w:numFmt w:val="bullet"/>
      <w:lvlText w:val="•"/>
      <w:lvlJc w:val="left"/>
      <w:pPr>
        <w:tabs>
          <w:tab w:val="num" w:pos="3600"/>
        </w:tabs>
        <w:ind w:left="3600" w:hanging="360"/>
      </w:pPr>
      <w:rPr>
        <w:rFonts w:ascii="Arial" w:hAnsi="Arial" w:hint="default"/>
      </w:rPr>
    </w:lvl>
    <w:lvl w:ilvl="5" w:tplc="2ACE9812" w:tentative="1">
      <w:start w:val="1"/>
      <w:numFmt w:val="bullet"/>
      <w:lvlText w:val="•"/>
      <w:lvlJc w:val="left"/>
      <w:pPr>
        <w:tabs>
          <w:tab w:val="num" w:pos="4320"/>
        </w:tabs>
        <w:ind w:left="4320" w:hanging="360"/>
      </w:pPr>
      <w:rPr>
        <w:rFonts w:ascii="Arial" w:hAnsi="Arial" w:hint="default"/>
      </w:rPr>
    </w:lvl>
    <w:lvl w:ilvl="6" w:tplc="654C933C" w:tentative="1">
      <w:start w:val="1"/>
      <w:numFmt w:val="bullet"/>
      <w:lvlText w:val="•"/>
      <w:lvlJc w:val="left"/>
      <w:pPr>
        <w:tabs>
          <w:tab w:val="num" w:pos="5040"/>
        </w:tabs>
        <w:ind w:left="5040" w:hanging="360"/>
      </w:pPr>
      <w:rPr>
        <w:rFonts w:ascii="Arial" w:hAnsi="Arial" w:hint="default"/>
      </w:rPr>
    </w:lvl>
    <w:lvl w:ilvl="7" w:tplc="EC2C065E" w:tentative="1">
      <w:start w:val="1"/>
      <w:numFmt w:val="bullet"/>
      <w:lvlText w:val="•"/>
      <w:lvlJc w:val="left"/>
      <w:pPr>
        <w:tabs>
          <w:tab w:val="num" w:pos="5760"/>
        </w:tabs>
        <w:ind w:left="5760" w:hanging="360"/>
      </w:pPr>
      <w:rPr>
        <w:rFonts w:ascii="Arial" w:hAnsi="Arial" w:hint="default"/>
      </w:rPr>
    </w:lvl>
    <w:lvl w:ilvl="8" w:tplc="86BC6C5C" w:tentative="1">
      <w:start w:val="1"/>
      <w:numFmt w:val="bullet"/>
      <w:lvlText w:val="•"/>
      <w:lvlJc w:val="left"/>
      <w:pPr>
        <w:tabs>
          <w:tab w:val="num" w:pos="6480"/>
        </w:tabs>
        <w:ind w:left="6480" w:hanging="360"/>
      </w:pPr>
      <w:rPr>
        <w:rFonts w:ascii="Arial" w:hAnsi="Arial" w:hint="default"/>
      </w:rPr>
    </w:lvl>
  </w:abstractNum>
  <w:abstractNum w:abstractNumId="30">
    <w:nsid w:val="54241FA2"/>
    <w:multiLevelType w:val="hybridMultilevel"/>
    <w:tmpl w:val="8616750A"/>
    <w:lvl w:ilvl="0" w:tplc="72BAA476">
      <w:start w:val="1"/>
      <w:numFmt w:val="bullet"/>
      <w:lvlText w:val="–"/>
      <w:lvlJc w:val="left"/>
      <w:pPr>
        <w:tabs>
          <w:tab w:val="num" w:pos="720"/>
        </w:tabs>
        <w:ind w:left="720" w:hanging="360"/>
      </w:pPr>
      <w:rPr>
        <w:rFonts w:ascii="Arial" w:hAnsi="Arial" w:hint="default"/>
      </w:rPr>
    </w:lvl>
    <w:lvl w:ilvl="1" w:tplc="CEAC13A2">
      <w:start w:val="1"/>
      <w:numFmt w:val="bullet"/>
      <w:lvlText w:val="–"/>
      <w:lvlJc w:val="left"/>
      <w:pPr>
        <w:tabs>
          <w:tab w:val="num" w:pos="1440"/>
        </w:tabs>
        <w:ind w:left="1440" w:hanging="360"/>
      </w:pPr>
      <w:rPr>
        <w:rFonts w:ascii="Arial" w:hAnsi="Arial" w:hint="default"/>
      </w:rPr>
    </w:lvl>
    <w:lvl w:ilvl="2" w:tplc="AF34D9A6" w:tentative="1">
      <w:start w:val="1"/>
      <w:numFmt w:val="bullet"/>
      <w:lvlText w:val="–"/>
      <w:lvlJc w:val="left"/>
      <w:pPr>
        <w:tabs>
          <w:tab w:val="num" w:pos="2160"/>
        </w:tabs>
        <w:ind w:left="2160" w:hanging="360"/>
      </w:pPr>
      <w:rPr>
        <w:rFonts w:ascii="Arial" w:hAnsi="Arial" w:hint="default"/>
      </w:rPr>
    </w:lvl>
    <w:lvl w:ilvl="3" w:tplc="38D0CE8C" w:tentative="1">
      <w:start w:val="1"/>
      <w:numFmt w:val="bullet"/>
      <w:lvlText w:val="–"/>
      <w:lvlJc w:val="left"/>
      <w:pPr>
        <w:tabs>
          <w:tab w:val="num" w:pos="2880"/>
        </w:tabs>
        <w:ind w:left="2880" w:hanging="360"/>
      </w:pPr>
      <w:rPr>
        <w:rFonts w:ascii="Arial" w:hAnsi="Arial" w:hint="default"/>
      </w:rPr>
    </w:lvl>
    <w:lvl w:ilvl="4" w:tplc="78A03906" w:tentative="1">
      <w:start w:val="1"/>
      <w:numFmt w:val="bullet"/>
      <w:lvlText w:val="–"/>
      <w:lvlJc w:val="left"/>
      <w:pPr>
        <w:tabs>
          <w:tab w:val="num" w:pos="3600"/>
        </w:tabs>
        <w:ind w:left="3600" w:hanging="360"/>
      </w:pPr>
      <w:rPr>
        <w:rFonts w:ascii="Arial" w:hAnsi="Arial" w:hint="default"/>
      </w:rPr>
    </w:lvl>
    <w:lvl w:ilvl="5" w:tplc="2CECAD0E" w:tentative="1">
      <w:start w:val="1"/>
      <w:numFmt w:val="bullet"/>
      <w:lvlText w:val="–"/>
      <w:lvlJc w:val="left"/>
      <w:pPr>
        <w:tabs>
          <w:tab w:val="num" w:pos="4320"/>
        </w:tabs>
        <w:ind w:left="4320" w:hanging="360"/>
      </w:pPr>
      <w:rPr>
        <w:rFonts w:ascii="Arial" w:hAnsi="Arial" w:hint="default"/>
      </w:rPr>
    </w:lvl>
    <w:lvl w:ilvl="6" w:tplc="94006A7E" w:tentative="1">
      <w:start w:val="1"/>
      <w:numFmt w:val="bullet"/>
      <w:lvlText w:val="–"/>
      <w:lvlJc w:val="left"/>
      <w:pPr>
        <w:tabs>
          <w:tab w:val="num" w:pos="5040"/>
        </w:tabs>
        <w:ind w:left="5040" w:hanging="360"/>
      </w:pPr>
      <w:rPr>
        <w:rFonts w:ascii="Arial" w:hAnsi="Arial" w:hint="default"/>
      </w:rPr>
    </w:lvl>
    <w:lvl w:ilvl="7" w:tplc="BE40168C" w:tentative="1">
      <w:start w:val="1"/>
      <w:numFmt w:val="bullet"/>
      <w:lvlText w:val="–"/>
      <w:lvlJc w:val="left"/>
      <w:pPr>
        <w:tabs>
          <w:tab w:val="num" w:pos="5760"/>
        </w:tabs>
        <w:ind w:left="5760" w:hanging="360"/>
      </w:pPr>
      <w:rPr>
        <w:rFonts w:ascii="Arial" w:hAnsi="Arial" w:hint="default"/>
      </w:rPr>
    </w:lvl>
    <w:lvl w:ilvl="8" w:tplc="67E2CF7E" w:tentative="1">
      <w:start w:val="1"/>
      <w:numFmt w:val="bullet"/>
      <w:lvlText w:val="–"/>
      <w:lvlJc w:val="left"/>
      <w:pPr>
        <w:tabs>
          <w:tab w:val="num" w:pos="6480"/>
        </w:tabs>
        <w:ind w:left="6480" w:hanging="360"/>
      </w:pPr>
      <w:rPr>
        <w:rFonts w:ascii="Arial" w:hAnsi="Arial" w:hint="default"/>
      </w:rPr>
    </w:lvl>
  </w:abstractNum>
  <w:abstractNum w:abstractNumId="31">
    <w:nsid w:val="597A62B1"/>
    <w:multiLevelType w:val="hybridMultilevel"/>
    <w:tmpl w:val="F238DCBE"/>
    <w:lvl w:ilvl="0" w:tplc="E908671C">
      <w:start w:val="1"/>
      <w:numFmt w:val="bullet"/>
      <w:lvlText w:val="•"/>
      <w:lvlJc w:val="left"/>
      <w:pPr>
        <w:tabs>
          <w:tab w:val="num" w:pos="720"/>
        </w:tabs>
        <w:ind w:left="720" w:hanging="360"/>
      </w:pPr>
      <w:rPr>
        <w:rFonts w:ascii="Arial" w:hAnsi="Arial" w:hint="default"/>
      </w:rPr>
    </w:lvl>
    <w:lvl w:ilvl="1" w:tplc="1EB8D0A6" w:tentative="1">
      <w:start w:val="1"/>
      <w:numFmt w:val="bullet"/>
      <w:lvlText w:val="•"/>
      <w:lvlJc w:val="left"/>
      <w:pPr>
        <w:tabs>
          <w:tab w:val="num" w:pos="1440"/>
        </w:tabs>
        <w:ind w:left="1440" w:hanging="360"/>
      </w:pPr>
      <w:rPr>
        <w:rFonts w:ascii="Arial" w:hAnsi="Arial" w:hint="default"/>
      </w:rPr>
    </w:lvl>
    <w:lvl w:ilvl="2" w:tplc="ECD0A0DC" w:tentative="1">
      <w:start w:val="1"/>
      <w:numFmt w:val="bullet"/>
      <w:lvlText w:val="•"/>
      <w:lvlJc w:val="left"/>
      <w:pPr>
        <w:tabs>
          <w:tab w:val="num" w:pos="2160"/>
        </w:tabs>
        <w:ind w:left="2160" w:hanging="360"/>
      </w:pPr>
      <w:rPr>
        <w:rFonts w:ascii="Arial" w:hAnsi="Arial" w:hint="default"/>
      </w:rPr>
    </w:lvl>
    <w:lvl w:ilvl="3" w:tplc="86EC93CE" w:tentative="1">
      <w:start w:val="1"/>
      <w:numFmt w:val="bullet"/>
      <w:lvlText w:val="•"/>
      <w:lvlJc w:val="left"/>
      <w:pPr>
        <w:tabs>
          <w:tab w:val="num" w:pos="2880"/>
        </w:tabs>
        <w:ind w:left="2880" w:hanging="360"/>
      </w:pPr>
      <w:rPr>
        <w:rFonts w:ascii="Arial" w:hAnsi="Arial" w:hint="default"/>
      </w:rPr>
    </w:lvl>
    <w:lvl w:ilvl="4" w:tplc="BCC2EBC8" w:tentative="1">
      <w:start w:val="1"/>
      <w:numFmt w:val="bullet"/>
      <w:lvlText w:val="•"/>
      <w:lvlJc w:val="left"/>
      <w:pPr>
        <w:tabs>
          <w:tab w:val="num" w:pos="3600"/>
        </w:tabs>
        <w:ind w:left="3600" w:hanging="360"/>
      </w:pPr>
      <w:rPr>
        <w:rFonts w:ascii="Arial" w:hAnsi="Arial" w:hint="default"/>
      </w:rPr>
    </w:lvl>
    <w:lvl w:ilvl="5" w:tplc="F2DC96E4" w:tentative="1">
      <w:start w:val="1"/>
      <w:numFmt w:val="bullet"/>
      <w:lvlText w:val="•"/>
      <w:lvlJc w:val="left"/>
      <w:pPr>
        <w:tabs>
          <w:tab w:val="num" w:pos="4320"/>
        </w:tabs>
        <w:ind w:left="4320" w:hanging="360"/>
      </w:pPr>
      <w:rPr>
        <w:rFonts w:ascii="Arial" w:hAnsi="Arial" w:hint="default"/>
      </w:rPr>
    </w:lvl>
    <w:lvl w:ilvl="6" w:tplc="1116D90A" w:tentative="1">
      <w:start w:val="1"/>
      <w:numFmt w:val="bullet"/>
      <w:lvlText w:val="•"/>
      <w:lvlJc w:val="left"/>
      <w:pPr>
        <w:tabs>
          <w:tab w:val="num" w:pos="5040"/>
        </w:tabs>
        <w:ind w:left="5040" w:hanging="360"/>
      </w:pPr>
      <w:rPr>
        <w:rFonts w:ascii="Arial" w:hAnsi="Arial" w:hint="default"/>
      </w:rPr>
    </w:lvl>
    <w:lvl w:ilvl="7" w:tplc="133C31CA" w:tentative="1">
      <w:start w:val="1"/>
      <w:numFmt w:val="bullet"/>
      <w:lvlText w:val="•"/>
      <w:lvlJc w:val="left"/>
      <w:pPr>
        <w:tabs>
          <w:tab w:val="num" w:pos="5760"/>
        </w:tabs>
        <w:ind w:left="5760" w:hanging="360"/>
      </w:pPr>
      <w:rPr>
        <w:rFonts w:ascii="Arial" w:hAnsi="Arial" w:hint="default"/>
      </w:rPr>
    </w:lvl>
    <w:lvl w:ilvl="8" w:tplc="5C467F86" w:tentative="1">
      <w:start w:val="1"/>
      <w:numFmt w:val="bullet"/>
      <w:lvlText w:val="•"/>
      <w:lvlJc w:val="left"/>
      <w:pPr>
        <w:tabs>
          <w:tab w:val="num" w:pos="6480"/>
        </w:tabs>
        <w:ind w:left="6480" w:hanging="360"/>
      </w:pPr>
      <w:rPr>
        <w:rFonts w:ascii="Arial" w:hAnsi="Arial" w:hint="default"/>
      </w:rPr>
    </w:lvl>
  </w:abstractNum>
  <w:abstractNum w:abstractNumId="32">
    <w:nsid w:val="5B1211C9"/>
    <w:multiLevelType w:val="hybridMultilevel"/>
    <w:tmpl w:val="DF7E8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1D7C64"/>
    <w:multiLevelType w:val="hybridMultilevel"/>
    <w:tmpl w:val="ABC672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6686AAD"/>
    <w:multiLevelType w:val="hybridMultilevel"/>
    <w:tmpl w:val="5C1C1A72"/>
    <w:lvl w:ilvl="0" w:tplc="D81AFD02">
      <w:start w:val="1"/>
      <w:numFmt w:val="bullet"/>
      <w:lvlText w:val="•"/>
      <w:lvlJc w:val="left"/>
      <w:pPr>
        <w:tabs>
          <w:tab w:val="num" w:pos="720"/>
        </w:tabs>
        <w:ind w:left="720" w:hanging="360"/>
      </w:pPr>
      <w:rPr>
        <w:rFonts w:ascii="Arial" w:hAnsi="Arial" w:hint="default"/>
      </w:rPr>
    </w:lvl>
    <w:lvl w:ilvl="1" w:tplc="E2FC97BC">
      <w:numFmt w:val="bullet"/>
      <w:lvlText w:val="–"/>
      <w:lvlJc w:val="left"/>
      <w:pPr>
        <w:tabs>
          <w:tab w:val="num" w:pos="1440"/>
        </w:tabs>
        <w:ind w:left="1440" w:hanging="360"/>
      </w:pPr>
      <w:rPr>
        <w:rFonts w:ascii="Arial" w:hAnsi="Arial" w:hint="default"/>
      </w:rPr>
    </w:lvl>
    <w:lvl w:ilvl="2" w:tplc="9E269D36" w:tentative="1">
      <w:start w:val="1"/>
      <w:numFmt w:val="bullet"/>
      <w:lvlText w:val="•"/>
      <w:lvlJc w:val="left"/>
      <w:pPr>
        <w:tabs>
          <w:tab w:val="num" w:pos="2160"/>
        </w:tabs>
        <w:ind w:left="2160" w:hanging="360"/>
      </w:pPr>
      <w:rPr>
        <w:rFonts w:ascii="Arial" w:hAnsi="Arial" w:hint="default"/>
      </w:rPr>
    </w:lvl>
    <w:lvl w:ilvl="3" w:tplc="D1AC547C" w:tentative="1">
      <w:start w:val="1"/>
      <w:numFmt w:val="bullet"/>
      <w:lvlText w:val="•"/>
      <w:lvlJc w:val="left"/>
      <w:pPr>
        <w:tabs>
          <w:tab w:val="num" w:pos="2880"/>
        </w:tabs>
        <w:ind w:left="2880" w:hanging="360"/>
      </w:pPr>
      <w:rPr>
        <w:rFonts w:ascii="Arial" w:hAnsi="Arial" w:hint="default"/>
      </w:rPr>
    </w:lvl>
    <w:lvl w:ilvl="4" w:tplc="8834D530" w:tentative="1">
      <w:start w:val="1"/>
      <w:numFmt w:val="bullet"/>
      <w:lvlText w:val="•"/>
      <w:lvlJc w:val="left"/>
      <w:pPr>
        <w:tabs>
          <w:tab w:val="num" w:pos="3600"/>
        </w:tabs>
        <w:ind w:left="3600" w:hanging="360"/>
      </w:pPr>
      <w:rPr>
        <w:rFonts w:ascii="Arial" w:hAnsi="Arial" w:hint="default"/>
      </w:rPr>
    </w:lvl>
    <w:lvl w:ilvl="5" w:tplc="274AB524" w:tentative="1">
      <w:start w:val="1"/>
      <w:numFmt w:val="bullet"/>
      <w:lvlText w:val="•"/>
      <w:lvlJc w:val="left"/>
      <w:pPr>
        <w:tabs>
          <w:tab w:val="num" w:pos="4320"/>
        </w:tabs>
        <w:ind w:left="4320" w:hanging="360"/>
      </w:pPr>
      <w:rPr>
        <w:rFonts w:ascii="Arial" w:hAnsi="Arial" w:hint="default"/>
      </w:rPr>
    </w:lvl>
    <w:lvl w:ilvl="6" w:tplc="B1C8C63A" w:tentative="1">
      <w:start w:val="1"/>
      <w:numFmt w:val="bullet"/>
      <w:lvlText w:val="•"/>
      <w:lvlJc w:val="left"/>
      <w:pPr>
        <w:tabs>
          <w:tab w:val="num" w:pos="5040"/>
        </w:tabs>
        <w:ind w:left="5040" w:hanging="360"/>
      </w:pPr>
      <w:rPr>
        <w:rFonts w:ascii="Arial" w:hAnsi="Arial" w:hint="default"/>
      </w:rPr>
    </w:lvl>
    <w:lvl w:ilvl="7" w:tplc="581EDB64" w:tentative="1">
      <w:start w:val="1"/>
      <w:numFmt w:val="bullet"/>
      <w:lvlText w:val="•"/>
      <w:lvlJc w:val="left"/>
      <w:pPr>
        <w:tabs>
          <w:tab w:val="num" w:pos="5760"/>
        </w:tabs>
        <w:ind w:left="5760" w:hanging="360"/>
      </w:pPr>
      <w:rPr>
        <w:rFonts w:ascii="Arial" w:hAnsi="Arial" w:hint="default"/>
      </w:rPr>
    </w:lvl>
    <w:lvl w:ilvl="8" w:tplc="2DBAC266" w:tentative="1">
      <w:start w:val="1"/>
      <w:numFmt w:val="bullet"/>
      <w:lvlText w:val="•"/>
      <w:lvlJc w:val="left"/>
      <w:pPr>
        <w:tabs>
          <w:tab w:val="num" w:pos="6480"/>
        </w:tabs>
        <w:ind w:left="6480" w:hanging="360"/>
      </w:pPr>
      <w:rPr>
        <w:rFonts w:ascii="Arial" w:hAnsi="Arial" w:hint="default"/>
      </w:rPr>
    </w:lvl>
  </w:abstractNum>
  <w:abstractNum w:abstractNumId="35">
    <w:nsid w:val="66F642A9"/>
    <w:multiLevelType w:val="hybridMultilevel"/>
    <w:tmpl w:val="02F25F22"/>
    <w:lvl w:ilvl="0" w:tplc="0DA8531C">
      <w:start w:val="1"/>
      <w:numFmt w:val="bullet"/>
      <w:lvlText w:val="•"/>
      <w:lvlJc w:val="left"/>
      <w:pPr>
        <w:tabs>
          <w:tab w:val="num" w:pos="2160"/>
        </w:tabs>
        <w:ind w:left="216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7DF2F35"/>
    <w:multiLevelType w:val="hybridMultilevel"/>
    <w:tmpl w:val="D80E169E"/>
    <w:lvl w:ilvl="0" w:tplc="0409000F">
      <w:start w:val="1"/>
      <w:numFmt w:val="decimal"/>
      <w:lvlText w:val="%1."/>
      <w:lvlJc w:val="left"/>
      <w:pPr>
        <w:ind w:left="720" w:hanging="360"/>
      </w:pPr>
      <w:rPr>
        <w:rFonts w:hint="default"/>
      </w:rPr>
    </w:lvl>
    <w:lvl w:ilvl="1" w:tplc="0DA8531C">
      <w:start w:val="1"/>
      <w:numFmt w:val="bullet"/>
      <w:lvlText w:val="•"/>
      <w:lvlJc w:val="left"/>
      <w:pPr>
        <w:tabs>
          <w:tab w:val="num" w:pos="1440"/>
        </w:tabs>
        <w:ind w:left="1440" w:hanging="360"/>
      </w:pPr>
      <w:rPr>
        <w:rFonts w:ascii="Arial" w:hAnsi="Arial" w:hint="default"/>
      </w:rPr>
    </w:lvl>
    <w:lvl w:ilvl="2" w:tplc="BC3491E2" w:tentative="1">
      <w:start w:val="1"/>
      <w:numFmt w:val="bullet"/>
      <w:lvlText w:val="•"/>
      <w:lvlJc w:val="left"/>
      <w:pPr>
        <w:tabs>
          <w:tab w:val="num" w:pos="2160"/>
        </w:tabs>
        <w:ind w:left="2160" w:hanging="360"/>
      </w:pPr>
      <w:rPr>
        <w:rFonts w:ascii="Arial" w:hAnsi="Arial" w:hint="default"/>
      </w:rPr>
    </w:lvl>
    <w:lvl w:ilvl="3" w:tplc="16AAE684" w:tentative="1">
      <w:start w:val="1"/>
      <w:numFmt w:val="bullet"/>
      <w:lvlText w:val="•"/>
      <w:lvlJc w:val="left"/>
      <w:pPr>
        <w:tabs>
          <w:tab w:val="num" w:pos="2880"/>
        </w:tabs>
        <w:ind w:left="2880" w:hanging="360"/>
      </w:pPr>
      <w:rPr>
        <w:rFonts w:ascii="Arial" w:hAnsi="Arial" w:hint="default"/>
      </w:rPr>
    </w:lvl>
    <w:lvl w:ilvl="4" w:tplc="0C987A2C" w:tentative="1">
      <w:start w:val="1"/>
      <w:numFmt w:val="bullet"/>
      <w:lvlText w:val="•"/>
      <w:lvlJc w:val="left"/>
      <w:pPr>
        <w:tabs>
          <w:tab w:val="num" w:pos="3600"/>
        </w:tabs>
        <w:ind w:left="3600" w:hanging="360"/>
      </w:pPr>
      <w:rPr>
        <w:rFonts w:ascii="Arial" w:hAnsi="Arial" w:hint="default"/>
      </w:rPr>
    </w:lvl>
    <w:lvl w:ilvl="5" w:tplc="5F3CE760" w:tentative="1">
      <w:start w:val="1"/>
      <w:numFmt w:val="bullet"/>
      <w:lvlText w:val="•"/>
      <w:lvlJc w:val="left"/>
      <w:pPr>
        <w:tabs>
          <w:tab w:val="num" w:pos="4320"/>
        </w:tabs>
        <w:ind w:left="4320" w:hanging="360"/>
      </w:pPr>
      <w:rPr>
        <w:rFonts w:ascii="Arial" w:hAnsi="Arial" w:hint="default"/>
      </w:rPr>
    </w:lvl>
    <w:lvl w:ilvl="6" w:tplc="DE46E220" w:tentative="1">
      <w:start w:val="1"/>
      <w:numFmt w:val="bullet"/>
      <w:lvlText w:val="•"/>
      <w:lvlJc w:val="left"/>
      <w:pPr>
        <w:tabs>
          <w:tab w:val="num" w:pos="5040"/>
        </w:tabs>
        <w:ind w:left="5040" w:hanging="360"/>
      </w:pPr>
      <w:rPr>
        <w:rFonts w:ascii="Arial" w:hAnsi="Arial" w:hint="default"/>
      </w:rPr>
    </w:lvl>
    <w:lvl w:ilvl="7" w:tplc="71042104" w:tentative="1">
      <w:start w:val="1"/>
      <w:numFmt w:val="bullet"/>
      <w:lvlText w:val="•"/>
      <w:lvlJc w:val="left"/>
      <w:pPr>
        <w:tabs>
          <w:tab w:val="num" w:pos="5760"/>
        </w:tabs>
        <w:ind w:left="5760" w:hanging="360"/>
      </w:pPr>
      <w:rPr>
        <w:rFonts w:ascii="Arial" w:hAnsi="Arial" w:hint="default"/>
      </w:rPr>
    </w:lvl>
    <w:lvl w:ilvl="8" w:tplc="E9DE9726" w:tentative="1">
      <w:start w:val="1"/>
      <w:numFmt w:val="bullet"/>
      <w:lvlText w:val="•"/>
      <w:lvlJc w:val="left"/>
      <w:pPr>
        <w:tabs>
          <w:tab w:val="num" w:pos="6480"/>
        </w:tabs>
        <w:ind w:left="6480" w:hanging="360"/>
      </w:pPr>
      <w:rPr>
        <w:rFonts w:ascii="Arial" w:hAnsi="Arial" w:hint="default"/>
      </w:rPr>
    </w:lvl>
  </w:abstractNum>
  <w:abstractNum w:abstractNumId="37">
    <w:nsid w:val="70D56173"/>
    <w:multiLevelType w:val="hybridMultilevel"/>
    <w:tmpl w:val="680E6F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561C3C"/>
    <w:multiLevelType w:val="hybridMultilevel"/>
    <w:tmpl w:val="CCC2AA92"/>
    <w:lvl w:ilvl="0" w:tplc="27C2867E">
      <w:start w:val="500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E75648"/>
    <w:multiLevelType w:val="hybridMultilevel"/>
    <w:tmpl w:val="895035A4"/>
    <w:lvl w:ilvl="0" w:tplc="0DA8531C">
      <w:start w:val="1"/>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A783A"/>
    <w:multiLevelType w:val="hybridMultilevel"/>
    <w:tmpl w:val="1658985E"/>
    <w:lvl w:ilvl="0" w:tplc="B6FEBD42">
      <w:start w:val="1"/>
      <w:numFmt w:val="bullet"/>
      <w:lvlText w:val="•"/>
      <w:lvlJc w:val="left"/>
      <w:pPr>
        <w:tabs>
          <w:tab w:val="num" w:pos="720"/>
        </w:tabs>
        <w:ind w:left="720" w:hanging="360"/>
      </w:pPr>
      <w:rPr>
        <w:rFonts w:ascii="Arial" w:hAnsi="Arial" w:hint="default"/>
      </w:rPr>
    </w:lvl>
    <w:lvl w:ilvl="1" w:tplc="2E62D916">
      <w:numFmt w:val="bullet"/>
      <w:lvlText w:val="–"/>
      <w:lvlJc w:val="left"/>
      <w:pPr>
        <w:tabs>
          <w:tab w:val="num" w:pos="1440"/>
        </w:tabs>
        <w:ind w:left="1440" w:hanging="360"/>
      </w:pPr>
      <w:rPr>
        <w:rFonts w:ascii="Arial" w:hAnsi="Arial" w:hint="default"/>
      </w:rPr>
    </w:lvl>
    <w:lvl w:ilvl="2" w:tplc="CEDC8C12" w:tentative="1">
      <w:start w:val="1"/>
      <w:numFmt w:val="bullet"/>
      <w:lvlText w:val="•"/>
      <w:lvlJc w:val="left"/>
      <w:pPr>
        <w:tabs>
          <w:tab w:val="num" w:pos="2160"/>
        </w:tabs>
        <w:ind w:left="2160" w:hanging="360"/>
      </w:pPr>
      <w:rPr>
        <w:rFonts w:ascii="Arial" w:hAnsi="Arial" w:hint="default"/>
      </w:rPr>
    </w:lvl>
    <w:lvl w:ilvl="3" w:tplc="F80458AE" w:tentative="1">
      <w:start w:val="1"/>
      <w:numFmt w:val="bullet"/>
      <w:lvlText w:val="•"/>
      <w:lvlJc w:val="left"/>
      <w:pPr>
        <w:tabs>
          <w:tab w:val="num" w:pos="2880"/>
        </w:tabs>
        <w:ind w:left="2880" w:hanging="360"/>
      </w:pPr>
      <w:rPr>
        <w:rFonts w:ascii="Arial" w:hAnsi="Arial" w:hint="default"/>
      </w:rPr>
    </w:lvl>
    <w:lvl w:ilvl="4" w:tplc="91B2C110" w:tentative="1">
      <w:start w:val="1"/>
      <w:numFmt w:val="bullet"/>
      <w:lvlText w:val="•"/>
      <w:lvlJc w:val="left"/>
      <w:pPr>
        <w:tabs>
          <w:tab w:val="num" w:pos="3600"/>
        </w:tabs>
        <w:ind w:left="3600" w:hanging="360"/>
      </w:pPr>
      <w:rPr>
        <w:rFonts w:ascii="Arial" w:hAnsi="Arial" w:hint="default"/>
      </w:rPr>
    </w:lvl>
    <w:lvl w:ilvl="5" w:tplc="2B12A582" w:tentative="1">
      <w:start w:val="1"/>
      <w:numFmt w:val="bullet"/>
      <w:lvlText w:val="•"/>
      <w:lvlJc w:val="left"/>
      <w:pPr>
        <w:tabs>
          <w:tab w:val="num" w:pos="4320"/>
        </w:tabs>
        <w:ind w:left="4320" w:hanging="360"/>
      </w:pPr>
      <w:rPr>
        <w:rFonts w:ascii="Arial" w:hAnsi="Arial" w:hint="default"/>
      </w:rPr>
    </w:lvl>
    <w:lvl w:ilvl="6" w:tplc="FE2EBC36" w:tentative="1">
      <w:start w:val="1"/>
      <w:numFmt w:val="bullet"/>
      <w:lvlText w:val="•"/>
      <w:lvlJc w:val="left"/>
      <w:pPr>
        <w:tabs>
          <w:tab w:val="num" w:pos="5040"/>
        </w:tabs>
        <w:ind w:left="5040" w:hanging="360"/>
      </w:pPr>
      <w:rPr>
        <w:rFonts w:ascii="Arial" w:hAnsi="Arial" w:hint="default"/>
      </w:rPr>
    </w:lvl>
    <w:lvl w:ilvl="7" w:tplc="FBE41EA2" w:tentative="1">
      <w:start w:val="1"/>
      <w:numFmt w:val="bullet"/>
      <w:lvlText w:val="•"/>
      <w:lvlJc w:val="left"/>
      <w:pPr>
        <w:tabs>
          <w:tab w:val="num" w:pos="5760"/>
        </w:tabs>
        <w:ind w:left="5760" w:hanging="360"/>
      </w:pPr>
      <w:rPr>
        <w:rFonts w:ascii="Arial" w:hAnsi="Arial" w:hint="default"/>
      </w:rPr>
    </w:lvl>
    <w:lvl w:ilvl="8" w:tplc="8CCC0562" w:tentative="1">
      <w:start w:val="1"/>
      <w:numFmt w:val="bullet"/>
      <w:lvlText w:val="•"/>
      <w:lvlJc w:val="left"/>
      <w:pPr>
        <w:tabs>
          <w:tab w:val="num" w:pos="6480"/>
        </w:tabs>
        <w:ind w:left="6480" w:hanging="360"/>
      </w:pPr>
      <w:rPr>
        <w:rFonts w:ascii="Arial" w:hAnsi="Arial" w:hint="default"/>
      </w:rPr>
    </w:lvl>
  </w:abstractNum>
  <w:abstractNum w:abstractNumId="41">
    <w:nsid w:val="7B274B40"/>
    <w:multiLevelType w:val="hybridMultilevel"/>
    <w:tmpl w:val="1C30DD66"/>
    <w:lvl w:ilvl="0" w:tplc="45F418D0">
      <w:start w:val="1"/>
      <w:numFmt w:val="bullet"/>
      <w:lvlText w:val="•"/>
      <w:lvlJc w:val="left"/>
      <w:pPr>
        <w:tabs>
          <w:tab w:val="num" w:pos="720"/>
        </w:tabs>
        <w:ind w:left="720" w:hanging="360"/>
      </w:pPr>
      <w:rPr>
        <w:rFonts w:ascii="Arial" w:hAnsi="Arial" w:hint="default"/>
      </w:rPr>
    </w:lvl>
    <w:lvl w:ilvl="1" w:tplc="60749B2C" w:tentative="1">
      <w:start w:val="1"/>
      <w:numFmt w:val="bullet"/>
      <w:lvlText w:val="•"/>
      <w:lvlJc w:val="left"/>
      <w:pPr>
        <w:tabs>
          <w:tab w:val="num" w:pos="1440"/>
        </w:tabs>
        <w:ind w:left="1440" w:hanging="360"/>
      </w:pPr>
      <w:rPr>
        <w:rFonts w:ascii="Arial" w:hAnsi="Arial" w:hint="default"/>
      </w:rPr>
    </w:lvl>
    <w:lvl w:ilvl="2" w:tplc="8CF89604" w:tentative="1">
      <w:start w:val="1"/>
      <w:numFmt w:val="bullet"/>
      <w:lvlText w:val="•"/>
      <w:lvlJc w:val="left"/>
      <w:pPr>
        <w:tabs>
          <w:tab w:val="num" w:pos="2160"/>
        </w:tabs>
        <w:ind w:left="2160" w:hanging="360"/>
      </w:pPr>
      <w:rPr>
        <w:rFonts w:ascii="Arial" w:hAnsi="Arial" w:hint="default"/>
      </w:rPr>
    </w:lvl>
    <w:lvl w:ilvl="3" w:tplc="AC8C1CCA" w:tentative="1">
      <w:start w:val="1"/>
      <w:numFmt w:val="bullet"/>
      <w:lvlText w:val="•"/>
      <w:lvlJc w:val="left"/>
      <w:pPr>
        <w:tabs>
          <w:tab w:val="num" w:pos="2880"/>
        </w:tabs>
        <w:ind w:left="2880" w:hanging="360"/>
      </w:pPr>
      <w:rPr>
        <w:rFonts w:ascii="Arial" w:hAnsi="Arial" w:hint="default"/>
      </w:rPr>
    </w:lvl>
    <w:lvl w:ilvl="4" w:tplc="FB7EAC9A" w:tentative="1">
      <w:start w:val="1"/>
      <w:numFmt w:val="bullet"/>
      <w:lvlText w:val="•"/>
      <w:lvlJc w:val="left"/>
      <w:pPr>
        <w:tabs>
          <w:tab w:val="num" w:pos="3600"/>
        </w:tabs>
        <w:ind w:left="3600" w:hanging="360"/>
      </w:pPr>
      <w:rPr>
        <w:rFonts w:ascii="Arial" w:hAnsi="Arial" w:hint="default"/>
      </w:rPr>
    </w:lvl>
    <w:lvl w:ilvl="5" w:tplc="0518B3C0" w:tentative="1">
      <w:start w:val="1"/>
      <w:numFmt w:val="bullet"/>
      <w:lvlText w:val="•"/>
      <w:lvlJc w:val="left"/>
      <w:pPr>
        <w:tabs>
          <w:tab w:val="num" w:pos="4320"/>
        </w:tabs>
        <w:ind w:left="4320" w:hanging="360"/>
      </w:pPr>
      <w:rPr>
        <w:rFonts w:ascii="Arial" w:hAnsi="Arial" w:hint="default"/>
      </w:rPr>
    </w:lvl>
    <w:lvl w:ilvl="6" w:tplc="59B61F74" w:tentative="1">
      <w:start w:val="1"/>
      <w:numFmt w:val="bullet"/>
      <w:lvlText w:val="•"/>
      <w:lvlJc w:val="left"/>
      <w:pPr>
        <w:tabs>
          <w:tab w:val="num" w:pos="5040"/>
        </w:tabs>
        <w:ind w:left="5040" w:hanging="360"/>
      </w:pPr>
      <w:rPr>
        <w:rFonts w:ascii="Arial" w:hAnsi="Arial" w:hint="default"/>
      </w:rPr>
    </w:lvl>
    <w:lvl w:ilvl="7" w:tplc="1AACAD66" w:tentative="1">
      <w:start w:val="1"/>
      <w:numFmt w:val="bullet"/>
      <w:lvlText w:val="•"/>
      <w:lvlJc w:val="left"/>
      <w:pPr>
        <w:tabs>
          <w:tab w:val="num" w:pos="5760"/>
        </w:tabs>
        <w:ind w:left="5760" w:hanging="360"/>
      </w:pPr>
      <w:rPr>
        <w:rFonts w:ascii="Arial" w:hAnsi="Arial" w:hint="default"/>
      </w:rPr>
    </w:lvl>
    <w:lvl w:ilvl="8" w:tplc="B5A87164" w:tentative="1">
      <w:start w:val="1"/>
      <w:numFmt w:val="bullet"/>
      <w:lvlText w:val="•"/>
      <w:lvlJc w:val="left"/>
      <w:pPr>
        <w:tabs>
          <w:tab w:val="num" w:pos="6480"/>
        </w:tabs>
        <w:ind w:left="6480" w:hanging="360"/>
      </w:pPr>
      <w:rPr>
        <w:rFonts w:ascii="Arial" w:hAnsi="Arial" w:hint="default"/>
      </w:rPr>
    </w:lvl>
  </w:abstractNum>
  <w:abstractNum w:abstractNumId="42">
    <w:nsid w:val="7C85428C"/>
    <w:multiLevelType w:val="hybridMultilevel"/>
    <w:tmpl w:val="83E8CAE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D405426"/>
    <w:multiLevelType w:val="hybridMultilevel"/>
    <w:tmpl w:val="172C70DC"/>
    <w:lvl w:ilvl="0" w:tplc="36E8E694">
      <w:start w:val="1"/>
      <w:numFmt w:val="bullet"/>
      <w:lvlText w:val="•"/>
      <w:lvlJc w:val="left"/>
      <w:pPr>
        <w:tabs>
          <w:tab w:val="num" w:pos="720"/>
        </w:tabs>
        <w:ind w:left="720" w:hanging="360"/>
      </w:pPr>
      <w:rPr>
        <w:rFonts w:ascii="Arial" w:hAnsi="Arial" w:hint="default"/>
      </w:rPr>
    </w:lvl>
    <w:lvl w:ilvl="1" w:tplc="617E7A70" w:tentative="1">
      <w:start w:val="1"/>
      <w:numFmt w:val="bullet"/>
      <w:lvlText w:val="•"/>
      <w:lvlJc w:val="left"/>
      <w:pPr>
        <w:tabs>
          <w:tab w:val="num" w:pos="1440"/>
        </w:tabs>
        <w:ind w:left="1440" w:hanging="360"/>
      </w:pPr>
      <w:rPr>
        <w:rFonts w:ascii="Arial" w:hAnsi="Arial" w:hint="default"/>
      </w:rPr>
    </w:lvl>
    <w:lvl w:ilvl="2" w:tplc="8A184FD0" w:tentative="1">
      <w:start w:val="1"/>
      <w:numFmt w:val="bullet"/>
      <w:lvlText w:val="•"/>
      <w:lvlJc w:val="left"/>
      <w:pPr>
        <w:tabs>
          <w:tab w:val="num" w:pos="2160"/>
        </w:tabs>
        <w:ind w:left="2160" w:hanging="360"/>
      </w:pPr>
      <w:rPr>
        <w:rFonts w:ascii="Arial" w:hAnsi="Arial" w:hint="default"/>
      </w:rPr>
    </w:lvl>
    <w:lvl w:ilvl="3" w:tplc="354AC7A8" w:tentative="1">
      <w:start w:val="1"/>
      <w:numFmt w:val="bullet"/>
      <w:lvlText w:val="•"/>
      <w:lvlJc w:val="left"/>
      <w:pPr>
        <w:tabs>
          <w:tab w:val="num" w:pos="2880"/>
        </w:tabs>
        <w:ind w:left="2880" w:hanging="360"/>
      </w:pPr>
      <w:rPr>
        <w:rFonts w:ascii="Arial" w:hAnsi="Arial" w:hint="default"/>
      </w:rPr>
    </w:lvl>
    <w:lvl w:ilvl="4" w:tplc="1C2407AE" w:tentative="1">
      <w:start w:val="1"/>
      <w:numFmt w:val="bullet"/>
      <w:lvlText w:val="•"/>
      <w:lvlJc w:val="left"/>
      <w:pPr>
        <w:tabs>
          <w:tab w:val="num" w:pos="3600"/>
        </w:tabs>
        <w:ind w:left="3600" w:hanging="360"/>
      </w:pPr>
      <w:rPr>
        <w:rFonts w:ascii="Arial" w:hAnsi="Arial" w:hint="default"/>
      </w:rPr>
    </w:lvl>
    <w:lvl w:ilvl="5" w:tplc="D7E63908" w:tentative="1">
      <w:start w:val="1"/>
      <w:numFmt w:val="bullet"/>
      <w:lvlText w:val="•"/>
      <w:lvlJc w:val="left"/>
      <w:pPr>
        <w:tabs>
          <w:tab w:val="num" w:pos="4320"/>
        </w:tabs>
        <w:ind w:left="4320" w:hanging="360"/>
      </w:pPr>
      <w:rPr>
        <w:rFonts w:ascii="Arial" w:hAnsi="Arial" w:hint="default"/>
      </w:rPr>
    </w:lvl>
    <w:lvl w:ilvl="6" w:tplc="2F80C48A" w:tentative="1">
      <w:start w:val="1"/>
      <w:numFmt w:val="bullet"/>
      <w:lvlText w:val="•"/>
      <w:lvlJc w:val="left"/>
      <w:pPr>
        <w:tabs>
          <w:tab w:val="num" w:pos="5040"/>
        </w:tabs>
        <w:ind w:left="5040" w:hanging="360"/>
      </w:pPr>
      <w:rPr>
        <w:rFonts w:ascii="Arial" w:hAnsi="Arial" w:hint="default"/>
      </w:rPr>
    </w:lvl>
    <w:lvl w:ilvl="7" w:tplc="81FC3714" w:tentative="1">
      <w:start w:val="1"/>
      <w:numFmt w:val="bullet"/>
      <w:lvlText w:val="•"/>
      <w:lvlJc w:val="left"/>
      <w:pPr>
        <w:tabs>
          <w:tab w:val="num" w:pos="5760"/>
        </w:tabs>
        <w:ind w:left="5760" w:hanging="360"/>
      </w:pPr>
      <w:rPr>
        <w:rFonts w:ascii="Arial" w:hAnsi="Arial" w:hint="default"/>
      </w:rPr>
    </w:lvl>
    <w:lvl w:ilvl="8" w:tplc="865C0164" w:tentative="1">
      <w:start w:val="1"/>
      <w:numFmt w:val="bullet"/>
      <w:lvlText w:val="•"/>
      <w:lvlJc w:val="left"/>
      <w:pPr>
        <w:tabs>
          <w:tab w:val="num" w:pos="6480"/>
        </w:tabs>
        <w:ind w:left="6480" w:hanging="360"/>
      </w:pPr>
      <w:rPr>
        <w:rFonts w:ascii="Arial" w:hAnsi="Arial" w:hint="default"/>
      </w:rPr>
    </w:lvl>
  </w:abstractNum>
  <w:abstractNum w:abstractNumId="44">
    <w:nsid w:val="7D545FE7"/>
    <w:multiLevelType w:val="hybridMultilevel"/>
    <w:tmpl w:val="E8ACB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0"/>
  </w:num>
  <w:num w:numId="3">
    <w:abstractNumId w:val="0"/>
  </w:num>
  <w:num w:numId="4">
    <w:abstractNumId w:val="1"/>
  </w:num>
  <w:num w:numId="5">
    <w:abstractNumId w:val="37"/>
  </w:num>
  <w:num w:numId="6">
    <w:abstractNumId w:val="6"/>
  </w:num>
  <w:num w:numId="7">
    <w:abstractNumId w:val="12"/>
  </w:num>
  <w:num w:numId="8">
    <w:abstractNumId w:val="36"/>
  </w:num>
  <w:num w:numId="9">
    <w:abstractNumId w:val="9"/>
  </w:num>
  <w:num w:numId="10">
    <w:abstractNumId w:val="25"/>
  </w:num>
  <w:num w:numId="11">
    <w:abstractNumId w:val="41"/>
  </w:num>
  <w:num w:numId="12">
    <w:abstractNumId w:val="38"/>
  </w:num>
  <w:num w:numId="13">
    <w:abstractNumId w:val="2"/>
  </w:num>
  <w:num w:numId="14">
    <w:abstractNumId w:val="7"/>
  </w:num>
  <w:num w:numId="15">
    <w:abstractNumId w:val="29"/>
  </w:num>
  <w:num w:numId="16">
    <w:abstractNumId w:val="3"/>
  </w:num>
  <w:num w:numId="17">
    <w:abstractNumId w:val="17"/>
  </w:num>
  <w:num w:numId="18">
    <w:abstractNumId w:val="8"/>
  </w:num>
  <w:num w:numId="19">
    <w:abstractNumId w:val="13"/>
  </w:num>
  <w:num w:numId="20">
    <w:abstractNumId w:val="16"/>
  </w:num>
  <w:num w:numId="21">
    <w:abstractNumId w:val="33"/>
  </w:num>
  <w:num w:numId="22">
    <w:abstractNumId w:val="15"/>
  </w:num>
  <w:num w:numId="23">
    <w:abstractNumId w:val="42"/>
  </w:num>
  <w:num w:numId="24">
    <w:abstractNumId w:val="14"/>
  </w:num>
  <w:num w:numId="25">
    <w:abstractNumId w:val="43"/>
  </w:num>
  <w:num w:numId="26">
    <w:abstractNumId w:val="32"/>
  </w:num>
  <w:num w:numId="27">
    <w:abstractNumId w:val="44"/>
  </w:num>
  <w:num w:numId="28">
    <w:abstractNumId w:val="21"/>
  </w:num>
  <w:num w:numId="29">
    <w:abstractNumId w:val="31"/>
  </w:num>
  <w:num w:numId="30">
    <w:abstractNumId w:val="4"/>
  </w:num>
  <w:num w:numId="31">
    <w:abstractNumId w:val="19"/>
  </w:num>
  <w:num w:numId="32">
    <w:abstractNumId w:val="18"/>
  </w:num>
  <w:num w:numId="33">
    <w:abstractNumId w:val="11"/>
  </w:num>
  <w:num w:numId="34">
    <w:abstractNumId w:val="35"/>
  </w:num>
  <w:num w:numId="35">
    <w:abstractNumId w:val="39"/>
  </w:num>
  <w:num w:numId="36">
    <w:abstractNumId w:val="30"/>
  </w:num>
  <w:num w:numId="37">
    <w:abstractNumId w:val="28"/>
  </w:num>
  <w:num w:numId="38">
    <w:abstractNumId w:val="20"/>
  </w:num>
  <w:num w:numId="39">
    <w:abstractNumId w:val="40"/>
  </w:num>
  <w:num w:numId="40">
    <w:abstractNumId w:val="27"/>
  </w:num>
  <w:num w:numId="41">
    <w:abstractNumId w:val="24"/>
  </w:num>
  <w:num w:numId="42">
    <w:abstractNumId w:val="34"/>
  </w:num>
  <w:num w:numId="43">
    <w:abstractNumId w:val="26"/>
  </w:num>
  <w:num w:numId="44">
    <w:abstractNumId w:val="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199"/>
    <w:rsid w:val="00013FA7"/>
    <w:rsid w:val="00026A63"/>
    <w:rsid w:val="000315B9"/>
    <w:rsid w:val="000412D9"/>
    <w:rsid w:val="00052C26"/>
    <w:rsid w:val="0005582A"/>
    <w:rsid w:val="000639CE"/>
    <w:rsid w:val="000811F0"/>
    <w:rsid w:val="00092CA7"/>
    <w:rsid w:val="000970A6"/>
    <w:rsid w:val="000977E6"/>
    <w:rsid w:val="000A352C"/>
    <w:rsid w:val="000B0D10"/>
    <w:rsid w:val="000B5219"/>
    <w:rsid w:val="000B6EBE"/>
    <w:rsid w:val="000C27E9"/>
    <w:rsid w:val="000E6948"/>
    <w:rsid w:val="000F106F"/>
    <w:rsid w:val="000F56E4"/>
    <w:rsid w:val="000F6994"/>
    <w:rsid w:val="001031D6"/>
    <w:rsid w:val="00107539"/>
    <w:rsid w:val="00110A23"/>
    <w:rsid w:val="00111A7B"/>
    <w:rsid w:val="001245F2"/>
    <w:rsid w:val="00132F86"/>
    <w:rsid w:val="001353D2"/>
    <w:rsid w:val="00142ACB"/>
    <w:rsid w:val="00143CA3"/>
    <w:rsid w:val="00146969"/>
    <w:rsid w:val="00156FAC"/>
    <w:rsid w:val="001718E2"/>
    <w:rsid w:val="0017381A"/>
    <w:rsid w:val="00174878"/>
    <w:rsid w:val="0018352C"/>
    <w:rsid w:val="00183564"/>
    <w:rsid w:val="001838B5"/>
    <w:rsid w:val="001852DF"/>
    <w:rsid w:val="001930F0"/>
    <w:rsid w:val="00193D56"/>
    <w:rsid w:val="001A32CA"/>
    <w:rsid w:val="001B61D8"/>
    <w:rsid w:val="001B69EA"/>
    <w:rsid w:val="001C1BC5"/>
    <w:rsid w:val="001D1C19"/>
    <w:rsid w:val="001D365C"/>
    <w:rsid w:val="001E0C6D"/>
    <w:rsid w:val="001E4120"/>
    <w:rsid w:val="001E4659"/>
    <w:rsid w:val="001E7B5A"/>
    <w:rsid w:val="001F1C42"/>
    <w:rsid w:val="001F3A3F"/>
    <w:rsid w:val="00205F06"/>
    <w:rsid w:val="0021034F"/>
    <w:rsid w:val="002136FF"/>
    <w:rsid w:val="002175AA"/>
    <w:rsid w:val="00230B85"/>
    <w:rsid w:val="002347BB"/>
    <w:rsid w:val="00237C3C"/>
    <w:rsid w:val="0024166B"/>
    <w:rsid w:val="00264526"/>
    <w:rsid w:val="0026461F"/>
    <w:rsid w:val="00281FF8"/>
    <w:rsid w:val="00287028"/>
    <w:rsid w:val="00290CFF"/>
    <w:rsid w:val="00296E9E"/>
    <w:rsid w:val="002A3937"/>
    <w:rsid w:val="002A563C"/>
    <w:rsid w:val="002B335E"/>
    <w:rsid w:val="002C104D"/>
    <w:rsid w:val="002C1F3F"/>
    <w:rsid w:val="002C3DA8"/>
    <w:rsid w:val="002C5CAD"/>
    <w:rsid w:val="002C5DB7"/>
    <w:rsid w:val="002D2A3B"/>
    <w:rsid w:val="002D2F00"/>
    <w:rsid w:val="002E2618"/>
    <w:rsid w:val="002E5199"/>
    <w:rsid w:val="002F4799"/>
    <w:rsid w:val="0030188D"/>
    <w:rsid w:val="00312A8F"/>
    <w:rsid w:val="00317CFB"/>
    <w:rsid w:val="00323863"/>
    <w:rsid w:val="0032463E"/>
    <w:rsid w:val="00326575"/>
    <w:rsid w:val="003274DD"/>
    <w:rsid w:val="0032792D"/>
    <w:rsid w:val="0033241C"/>
    <w:rsid w:val="003359F8"/>
    <w:rsid w:val="003413CA"/>
    <w:rsid w:val="00346257"/>
    <w:rsid w:val="00347330"/>
    <w:rsid w:val="00360B66"/>
    <w:rsid w:val="00384DDD"/>
    <w:rsid w:val="003A62A5"/>
    <w:rsid w:val="003B2D04"/>
    <w:rsid w:val="003C5DA1"/>
    <w:rsid w:val="003D21C4"/>
    <w:rsid w:val="003E5A17"/>
    <w:rsid w:val="003F086D"/>
    <w:rsid w:val="003F2793"/>
    <w:rsid w:val="003F5358"/>
    <w:rsid w:val="0040164E"/>
    <w:rsid w:val="00426AF7"/>
    <w:rsid w:val="00432EE9"/>
    <w:rsid w:val="00433AA7"/>
    <w:rsid w:val="0043644F"/>
    <w:rsid w:val="00440322"/>
    <w:rsid w:val="00445488"/>
    <w:rsid w:val="00462D93"/>
    <w:rsid w:val="00474672"/>
    <w:rsid w:val="00481E83"/>
    <w:rsid w:val="004A5364"/>
    <w:rsid w:val="004B28C5"/>
    <w:rsid w:val="004B5446"/>
    <w:rsid w:val="004B5995"/>
    <w:rsid w:val="004C22EF"/>
    <w:rsid w:val="004D750A"/>
    <w:rsid w:val="004F2D16"/>
    <w:rsid w:val="004F651F"/>
    <w:rsid w:val="004F7A98"/>
    <w:rsid w:val="0050284E"/>
    <w:rsid w:val="00514061"/>
    <w:rsid w:val="00514A06"/>
    <w:rsid w:val="00514E22"/>
    <w:rsid w:val="00522747"/>
    <w:rsid w:val="00522CD0"/>
    <w:rsid w:val="00533B6F"/>
    <w:rsid w:val="00536032"/>
    <w:rsid w:val="00540695"/>
    <w:rsid w:val="00544FE3"/>
    <w:rsid w:val="00555F7F"/>
    <w:rsid w:val="00565019"/>
    <w:rsid w:val="00567BAA"/>
    <w:rsid w:val="00576E30"/>
    <w:rsid w:val="00577B32"/>
    <w:rsid w:val="00582C5E"/>
    <w:rsid w:val="0058522B"/>
    <w:rsid w:val="00586252"/>
    <w:rsid w:val="00586717"/>
    <w:rsid w:val="0059175F"/>
    <w:rsid w:val="00592291"/>
    <w:rsid w:val="0059710E"/>
    <w:rsid w:val="005C480B"/>
    <w:rsid w:val="005C50EC"/>
    <w:rsid w:val="005D4815"/>
    <w:rsid w:val="005D5AE0"/>
    <w:rsid w:val="005D7BB6"/>
    <w:rsid w:val="005E5F9B"/>
    <w:rsid w:val="005E6F80"/>
    <w:rsid w:val="005E751C"/>
    <w:rsid w:val="005F11A7"/>
    <w:rsid w:val="00600BC2"/>
    <w:rsid w:val="00604463"/>
    <w:rsid w:val="00611713"/>
    <w:rsid w:val="00611FFF"/>
    <w:rsid w:val="00613C7A"/>
    <w:rsid w:val="00615808"/>
    <w:rsid w:val="0061735C"/>
    <w:rsid w:val="00627F09"/>
    <w:rsid w:val="00631027"/>
    <w:rsid w:val="0063540B"/>
    <w:rsid w:val="00637CA2"/>
    <w:rsid w:val="006420DE"/>
    <w:rsid w:val="00652142"/>
    <w:rsid w:val="0065524B"/>
    <w:rsid w:val="0065651A"/>
    <w:rsid w:val="00656D23"/>
    <w:rsid w:val="00661D64"/>
    <w:rsid w:val="00663634"/>
    <w:rsid w:val="00691CE4"/>
    <w:rsid w:val="00694EBD"/>
    <w:rsid w:val="00695E2C"/>
    <w:rsid w:val="0069796F"/>
    <w:rsid w:val="006A119B"/>
    <w:rsid w:val="006A2D45"/>
    <w:rsid w:val="006A4BBE"/>
    <w:rsid w:val="006A6D5F"/>
    <w:rsid w:val="006B0873"/>
    <w:rsid w:val="006B35BE"/>
    <w:rsid w:val="006B4374"/>
    <w:rsid w:val="006B53E3"/>
    <w:rsid w:val="006D112B"/>
    <w:rsid w:val="006D496F"/>
    <w:rsid w:val="006D74EE"/>
    <w:rsid w:val="006E1104"/>
    <w:rsid w:val="006E6F13"/>
    <w:rsid w:val="0070257A"/>
    <w:rsid w:val="00702C39"/>
    <w:rsid w:val="00707F13"/>
    <w:rsid w:val="00707F67"/>
    <w:rsid w:val="007169C8"/>
    <w:rsid w:val="00716AEB"/>
    <w:rsid w:val="007323A1"/>
    <w:rsid w:val="00746CD7"/>
    <w:rsid w:val="007523D5"/>
    <w:rsid w:val="00755D0A"/>
    <w:rsid w:val="0075677A"/>
    <w:rsid w:val="00765934"/>
    <w:rsid w:val="007862A0"/>
    <w:rsid w:val="007A3636"/>
    <w:rsid w:val="007C098F"/>
    <w:rsid w:val="007C7C8C"/>
    <w:rsid w:val="007D7309"/>
    <w:rsid w:val="007E4CFE"/>
    <w:rsid w:val="007E6FDF"/>
    <w:rsid w:val="007F7ED8"/>
    <w:rsid w:val="00801918"/>
    <w:rsid w:val="0080341B"/>
    <w:rsid w:val="00806E9E"/>
    <w:rsid w:val="00813919"/>
    <w:rsid w:val="00816928"/>
    <w:rsid w:val="0082668A"/>
    <w:rsid w:val="00830D26"/>
    <w:rsid w:val="008319CE"/>
    <w:rsid w:val="00832A3D"/>
    <w:rsid w:val="00834ED8"/>
    <w:rsid w:val="00837CC3"/>
    <w:rsid w:val="008439AD"/>
    <w:rsid w:val="008510BE"/>
    <w:rsid w:val="008511C9"/>
    <w:rsid w:val="00860710"/>
    <w:rsid w:val="00861A6D"/>
    <w:rsid w:val="00881D71"/>
    <w:rsid w:val="008902D7"/>
    <w:rsid w:val="008908CD"/>
    <w:rsid w:val="0089332B"/>
    <w:rsid w:val="00896222"/>
    <w:rsid w:val="008A08CB"/>
    <w:rsid w:val="008B435C"/>
    <w:rsid w:val="008B4A79"/>
    <w:rsid w:val="008C1865"/>
    <w:rsid w:val="008C18D1"/>
    <w:rsid w:val="008C587A"/>
    <w:rsid w:val="008D529E"/>
    <w:rsid w:val="008E21CA"/>
    <w:rsid w:val="008E35A7"/>
    <w:rsid w:val="008E5150"/>
    <w:rsid w:val="008E67BA"/>
    <w:rsid w:val="008E69E6"/>
    <w:rsid w:val="0090312A"/>
    <w:rsid w:val="00904C4A"/>
    <w:rsid w:val="0090680C"/>
    <w:rsid w:val="009265C9"/>
    <w:rsid w:val="00931445"/>
    <w:rsid w:val="00932DC7"/>
    <w:rsid w:val="00951E5A"/>
    <w:rsid w:val="00955128"/>
    <w:rsid w:val="009702A7"/>
    <w:rsid w:val="00971484"/>
    <w:rsid w:val="00974B55"/>
    <w:rsid w:val="00976B01"/>
    <w:rsid w:val="00982385"/>
    <w:rsid w:val="00985994"/>
    <w:rsid w:val="00987B7D"/>
    <w:rsid w:val="009962A1"/>
    <w:rsid w:val="009A09F9"/>
    <w:rsid w:val="009A4F40"/>
    <w:rsid w:val="009A70A9"/>
    <w:rsid w:val="009B30CE"/>
    <w:rsid w:val="009B5141"/>
    <w:rsid w:val="009D0C57"/>
    <w:rsid w:val="009D12F6"/>
    <w:rsid w:val="009D336D"/>
    <w:rsid w:val="009D5617"/>
    <w:rsid w:val="009E1007"/>
    <w:rsid w:val="009F0193"/>
    <w:rsid w:val="009F1B9A"/>
    <w:rsid w:val="009F3783"/>
    <w:rsid w:val="009F501A"/>
    <w:rsid w:val="009F5389"/>
    <w:rsid w:val="009F74AB"/>
    <w:rsid w:val="00A04CB9"/>
    <w:rsid w:val="00A12AFA"/>
    <w:rsid w:val="00A12BB4"/>
    <w:rsid w:val="00A142ED"/>
    <w:rsid w:val="00A17E1A"/>
    <w:rsid w:val="00A2449D"/>
    <w:rsid w:val="00A27B7C"/>
    <w:rsid w:val="00A4533E"/>
    <w:rsid w:val="00A50CF7"/>
    <w:rsid w:val="00A528DF"/>
    <w:rsid w:val="00A577DB"/>
    <w:rsid w:val="00A633B0"/>
    <w:rsid w:val="00A660E5"/>
    <w:rsid w:val="00A67B4E"/>
    <w:rsid w:val="00A80032"/>
    <w:rsid w:val="00A83DF8"/>
    <w:rsid w:val="00A87E7E"/>
    <w:rsid w:val="00A9047C"/>
    <w:rsid w:val="00AA4199"/>
    <w:rsid w:val="00AB379D"/>
    <w:rsid w:val="00AC2F21"/>
    <w:rsid w:val="00AC4CD4"/>
    <w:rsid w:val="00AD4DBF"/>
    <w:rsid w:val="00AE1D09"/>
    <w:rsid w:val="00AE7E20"/>
    <w:rsid w:val="00AF7253"/>
    <w:rsid w:val="00B006F3"/>
    <w:rsid w:val="00B01CE0"/>
    <w:rsid w:val="00B106D0"/>
    <w:rsid w:val="00B1147B"/>
    <w:rsid w:val="00B11AAC"/>
    <w:rsid w:val="00B258ED"/>
    <w:rsid w:val="00B5382C"/>
    <w:rsid w:val="00B6171E"/>
    <w:rsid w:val="00B84C1A"/>
    <w:rsid w:val="00B90743"/>
    <w:rsid w:val="00B91D61"/>
    <w:rsid w:val="00BA0B4A"/>
    <w:rsid w:val="00BA7DF7"/>
    <w:rsid w:val="00BB1AE7"/>
    <w:rsid w:val="00BB2236"/>
    <w:rsid w:val="00BB61A5"/>
    <w:rsid w:val="00BB7CE2"/>
    <w:rsid w:val="00BC06ED"/>
    <w:rsid w:val="00BC17D6"/>
    <w:rsid w:val="00BC2986"/>
    <w:rsid w:val="00BC4DE0"/>
    <w:rsid w:val="00BD02FD"/>
    <w:rsid w:val="00BD2413"/>
    <w:rsid w:val="00BD242B"/>
    <w:rsid w:val="00BD2781"/>
    <w:rsid w:val="00BD6EE6"/>
    <w:rsid w:val="00BE14E8"/>
    <w:rsid w:val="00BE6A79"/>
    <w:rsid w:val="00BE6E29"/>
    <w:rsid w:val="00BF4199"/>
    <w:rsid w:val="00C05A81"/>
    <w:rsid w:val="00C05AED"/>
    <w:rsid w:val="00C05E14"/>
    <w:rsid w:val="00C06590"/>
    <w:rsid w:val="00C06DBC"/>
    <w:rsid w:val="00C107E0"/>
    <w:rsid w:val="00C1385A"/>
    <w:rsid w:val="00C1418B"/>
    <w:rsid w:val="00C219E4"/>
    <w:rsid w:val="00C234C4"/>
    <w:rsid w:val="00C259F0"/>
    <w:rsid w:val="00C32DBF"/>
    <w:rsid w:val="00C36707"/>
    <w:rsid w:val="00C441A6"/>
    <w:rsid w:val="00C500FF"/>
    <w:rsid w:val="00C51C35"/>
    <w:rsid w:val="00C619E5"/>
    <w:rsid w:val="00C62D4E"/>
    <w:rsid w:val="00C636AA"/>
    <w:rsid w:val="00C66BF3"/>
    <w:rsid w:val="00C6793B"/>
    <w:rsid w:val="00C735AE"/>
    <w:rsid w:val="00C8073B"/>
    <w:rsid w:val="00C80965"/>
    <w:rsid w:val="00C815E5"/>
    <w:rsid w:val="00C8203E"/>
    <w:rsid w:val="00C905D9"/>
    <w:rsid w:val="00C90BD1"/>
    <w:rsid w:val="00C924A8"/>
    <w:rsid w:val="00CC48AE"/>
    <w:rsid w:val="00CD28C7"/>
    <w:rsid w:val="00CD45BF"/>
    <w:rsid w:val="00CE2101"/>
    <w:rsid w:val="00CE2375"/>
    <w:rsid w:val="00CE6A41"/>
    <w:rsid w:val="00CF3D50"/>
    <w:rsid w:val="00CF53FE"/>
    <w:rsid w:val="00D12793"/>
    <w:rsid w:val="00D21856"/>
    <w:rsid w:val="00D22F30"/>
    <w:rsid w:val="00D23DA2"/>
    <w:rsid w:val="00D27273"/>
    <w:rsid w:val="00D27CB1"/>
    <w:rsid w:val="00D52E3A"/>
    <w:rsid w:val="00D54132"/>
    <w:rsid w:val="00D54442"/>
    <w:rsid w:val="00D5497B"/>
    <w:rsid w:val="00D54D23"/>
    <w:rsid w:val="00D638D9"/>
    <w:rsid w:val="00D819CD"/>
    <w:rsid w:val="00D8636A"/>
    <w:rsid w:val="00D901A9"/>
    <w:rsid w:val="00D90D0D"/>
    <w:rsid w:val="00DB2B99"/>
    <w:rsid w:val="00DC18A7"/>
    <w:rsid w:val="00DC1C15"/>
    <w:rsid w:val="00DC24DF"/>
    <w:rsid w:val="00DC423C"/>
    <w:rsid w:val="00DD09BC"/>
    <w:rsid w:val="00DD3C2D"/>
    <w:rsid w:val="00DD59CD"/>
    <w:rsid w:val="00DE1A64"/>
    <w:rsid w:val="00DE401D"/>
    <w:rsid w:val="00DF5F6E"/>
    <w:rsid w:val="00DF6137"/>
    <w:rsid w:val="00E00586"/>
    <w:rsid w:val="00E03329"/>
    <w:rsid w:val="00E056A3"/>
    <w:rsid w:val="00E14CE4"/>
    <w:rsid w:val="00E23E49"/>
    <w:rsid w:val="00E273BB"/>
    <w:rsid w:val="00E31BC2"/>
    <w:rsid w:val="00E35D37"/>
    <w:rsid w:val="00E40449"/>
    <w:rsid w:val="00E40BCE"/>
    <w:rsid w:val="00E40F57"/>
    <w:rsid w:val="00E4415F"/>
    <w:rsid w:val="00E44878"/>
    <w:rsid w:val="00E50488"/>
    <w:rsid w:val="00E63E21"/>
    <w:rsid w:val="00E667F6"/>
    <w:rsid w:val="00E7096D"/>
    <w:rsid w:val="00E75F8F"/>
    <w:rsid w:val="00E87E2A"/>
    <w:rsid w:val="00E94097"/>
    <w:rsid w:val="00EA3D7D"/>
    <w:rsid w:val="00EA650A"/>
    <w:rsid w:val="00EB7B40"/>
    <w:rsid w:val="00ED3B53"/>
    <w:rsid w:val="00ED4068"/>
    <w:rsid w:val="00EE42B2"/>
    <w:rsid w:val="00EE5D94"/>
    <w:rsid w:val="00EF7074"/>
    <w:rsid w:val="00F11096"/>
    <w:rsid w:val="00F236A5"/>
    <w:rsid w:val="00F24562"/>
    <w:rsid w:val="00F25CBA"/>
    <w:rsid w:val="00F31E59"/>
    <w:rsid w:val="00F329DD"/>
    <w:rsid w:val="00F34D32"/>
    <w:rsid w:val="00F4018F"/>
    <w:rsid w:val="00F42C3C"/>
    <w:rsid w:val="00F47B91"/>
    <w:rsid w:val="00F51BA7"/>
    <w:rsid w:val="00F52D0B"/>
    <w:rsid w:val="00F633BC"/>
    <w:rsid w:val="00F63A9F"/>
    <w:rsid w:val="00F63B44"/>
    <w:rsid w:val="00F7044F"/>
    <w:rsid w:val="00F72823"/>
    <w:rsid w:val="00F8016E"/>
    <w:rsid w:val="00F804CC"/>
    <w:rsid w:val="00F90AAD"/>
    <w:rsid w:val="00F91B1A"/>
    <w:rsid w:val="00F91DF6"/>
    <w:rsid w:val="00F930C9"/>
    <w:rsid w:val="00FC0D72"/>
    <w:rsid w:val="00FC5786"/>
    <w:rsid w:val="00FD4BF4"/>
    <w:rsid w:val="00FF72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FCB6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24B"/>
    <w:pPr>
      <w:ind w:left="720"/>
      <w:contextualSpacing/>
    </w:pPr>
  </w:style>
  <w:style w:type="paragraph" w:styleId="BalloonText">
    <w:name w:val="Balloon Text"/>
    <w:basedOn w:val="Normal"/>
    <w:link w:val="BalloonTextChar"/>
    <w:uiPriority w:val="99"/>
    <w:semiHidden/>
    <w:unhideWhenUsed/>
    <w:rsid w:val="000639CE"/>
    <w:rPr>
      <w:rFonts w:ascii="Tahoma" w:hAnsi="Tahoma" w:cs="Tahoma"/>
      <w:sz w:val="16"/>
      <w:szCs w:val="16"/>
    </w:rPr>
  </w:style>
  <w:style w:type="character" w:customStyle="1" w:styleId="BalloonTextChar">
    <w:name w:val="Balloon Text Char"/>
    <w:basedOn w:val="DefaultParagraphFont"/>
    <w:link w:val="BalloonText"/>
    <w:uiPriority w:val="99"/>
    <w:semiHidden/>
    <w:rsid w:val="000639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4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524B"/>
    <w:pPr>
      <w:ind w:left="720"/>
      <w:contextualSpacing/>
    </w:pPr>
  </w:style>
  <w:style w:type="paragraph" w:styleId="BalloonText">
    <w:name w:val="Balloon Text"/>
    <w:basedOn w:val="Normal"/>
    <w:link w:val="BalloonTextChar"/>
    <w:uiPriority w:val="99"/>
    <w:semiHidden/>
    <w:unhideWhenUsed/>
    <w:rsid w:val="000639CE"/>
    <w:rPr>
      <w:rFonts w:ascii="Tahoma" w:hAnsi="Tahoma" w:cs="Tahoma"/>
      <w:sz w:val="16"/>
      <w:szCs w:val="16"/>
    </w:rPr>
  </w:style>
  <w:style w:type="character" w:customStyle="1" w:styleId="BalloonTextChar">
    <w:name w:val="Balloon Text Char"/>
    <w:basedOn w:val="DefaultParagraphFont"/>
    <w:link w:val="BalloonText"/>
    <w:uiPriority w:val="99"/>
    <w:semiHidden/>
    <w:rsid w:val="000639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040">
      <w:bodyDiv w:val="1"/>
      <w:marLeft w:val="0"/>
      <w:marRight w:val="0"/>
      <w:marTop w:val="0"/>
      <w:marBottom w:val="0"/>
      <w:divBdr>
        <w:top w:val="none" w:sz="0" w:space="0" w:color="auto"/>
        <w:left w:val="none" w:sz="0" w:space="0" w:color="auto"/>
        <w:bottom w:val="none" w:sz="0" w:space="0" w:color="auto"/>
        <w:right w:val="none" w:sz="0" w:space="0" w:color="auto"/>
      </w:divBdr>
      <w:divsChild>
        <w:div w:id="879316193">
          <w:marLeft w:val="547"/>
          <w:marRight w:val="0"/>
          <w:marTop w:val="154"/>
          <w:marBottom w:val="0"/>
          <w:divBdr>
            <w:top w:val="none" w:sz="0" w:space="0" w:color="auto"/>
            <w:left w:val="none" w:sz="0" w:space="0" w:color="auto"/>
            <w:bottom w:val="none" w:sz="0" w:space="0" w:color="auto"/>
            <w:right w:val="none" w:sz="0" w:space="0" w:color="auto"/>
          </w:divBdr>
        </w:div>
      </w:divsChild>
    </w:div>
    <w:div w:id="196696154">
      <w:bodyDiv w:val="1"/>
      <w:marLeft w:val="0"/>
      <w:marRight w:val="0"/>
      <w:marTop w:val="0"/>
      <w:marBottom w:val="0"/>
      <w:divBdr>
        <w:top w:val="none" w:sz="0" w:space="0" w:color="auto"/>
        <w:left w:val="none" w:sz="0" w:space="0" w:color="auto"/>
        <w:bottom w:val="none" w:sz="0" w:space="0" w:color="auto"/>
        <w:right w:val="none" w:sz="0" w:space="0" w:color="auto"/>
      </w:divBdr>
      <w:divsChild>
        <w:div w:id="1235355300">
          <w:marLeft w:val="547"/>
          <w:marRight w:val="0"/>
          <w:marTop w:val="154"/>
          <w:marBottom w:val="0"/>
          <w:divBdr>
            <w:top w:val="none" w:sz="0" w:space="0" w:color="auto"/>
            <w:left w:val="none" w:sz="0" w:space="0" w:color="auto"/>
            <w:bottom w:val="none" w:sz="0" w:space="0" w:color="auto"/>
            <w:right w:val="none" w:sz="0" w:space="0" w:color="auto"/>
          </w:divBdr>
        </w:div>
        <w:div w:id="1782844347">
          <w:marLeft w:val="547"/>
          <w:marRight w:val="0"/>
          <w:marTop w:val="154"/>
          <w:marBottom w:val="0"/>
          <w:divBdr>
            <w:top w:val="none" w:sz="0" w:space="0" w:color="auto"/>
            <w:left w:val="none" w:sz="0" w:space="0" w:color="auto"/>
            <w:bottom w:val="none" w:sz="0" w:space="0" w:color="auto"/>
            <w:right w:val="none" w:sz="0" w:space="0" w:color="auto"/>
          </w:divBdr>
        </w:div>
      </w:divsChild>
    </w:div>
    <w:div w:id="360328245">
      <w:bodyDiv w:val="1"/>
      <w:marLeft w:val="0"/>
      <w:marRight w:val="0"/>
      <w:marTop w:val="0"/>
      <w:marBottom w:val="0"/>
      <w:divBdr>
        <w:top w:val="none" w:sz="0" w:space="0" w:color="auto"/>
        <w:left w:val="none" w:sz="0" w:space="0" w:color="auto"/>
        <w:bottom w:val="none" w:sz="0" w:space="0" w:color="auto"/>
        <w:right w:val="none" w:sz="0" w:space="0" w:color="auto"/>
      </w:divBdr>
      <w:divsChild>
        <w:div w:id="1222207261">
          <w:marLeft w:val="547"/>
          <w:marRight w:val="0"/>
          <w:marTop w:val="154"/>
          <w:marBottom w:val="0"/>
          <w:divBdr>
            <w:top w:val="none" w:sz="0" w:space="0" w:color="auto"/>
            <w:left w:val="none" w:sz="0" w:space="0" w:color="auto"/>
            <w:bottom w:val="none" w:sz="0" w:space="0" w:color="auto"/>
            <w:right w:val="none" w:sz="0" w:space="0" w:color="auto"/>
          </w:divBdr>
        </w:div>
        <w:div w:id="399444710">
          <w:marLeft w:val="547"/>
          <w:marRight w:val="0"/>
          <w:marTop w:val="154"/>
          <w:marBottom w:val="0"/>
          <w:divBdr>
            <w:top w:val="none" w:sz="0" w:space="0" w:color="auto"/>
            <w:left w:val="none" w:sz="0" w:space="0" w:color="auto"/>
            <w:bottom w:val="none" w:sz="0" w:space="0" w:color="auto"/>
            <w:right w:val="none" w:sz="0" w:space="0" w:color="auto"/>
          </w:divBdr>
        </w:div>
        <w:div w:id="37359488">
          <w:marLeft w:val="547"/>
          <w:marRight w:val="0"/>
          <w:marTop w:val="154"/>
          <w:marBottom w:val="0"/>
          <w:divBdr>
            <w:top w:val="none" w:sz="0" w:space="0" w:color="auto"/>
            <w:left w:val="none" w:sz="0" w:space="0" w:color="auto"/>
            <w:bottom w:val="none" w:sz="0" w:space="0" w:color="auto"/>
            <w:right w:val="none" w:sz="0" w:space="0" w:color="auto"/>
          </w:divBdr>
        </w:div>
        <w:div w:id="1921593437">
          <w:marLeft w:val="547"/>
          <w:marRight w:val="0"/>
          <w:marTop w:val="154"/>
          <w:marBottom w:val="0"/>
          <w:divBdr>
            <w:top w:val="none" w:sz="0" w:space="0" w:color="auto"/>
            <w:left w:val="none" w:sz="0" w:space="0" w:color="auto"/>
            <w:bottom w:val="none" w:sz="0" w:space="0" w:color="auto"/>
            <w:right w:val="none" w:sz="0" w:space="0" w:color="auto"/>
          </w:divBdr>
        </w:div>
        <w:div w:id="631638910">
          <w:marLeft w:val="547"/>
          <w:marRight w:val="0"/>
          <w:marTop w:val="154"/>
          <w:marBottom w:val="0"/>
          <w:divBdr>
            <w:top w:val="none" w:sz="0" w:space="0" w:color="auto"/>
            <w:left w:val="none" w:sz="0" w:space="0" w:color="auto"/>
            <w:bottom w:val="none" w:sz="0" w:space="0" w:color="auto"/>
            <w:right w:val="none" w:sz="0" w:space="0" w:color="auto"/>
          </w:divBdr>
        </w:div>
        <w:div w:id="2137333569">
          <w:marLeft w:val="547"/>
          <w:marRight w:val="0"/>
          <w:marTop w:val="154"/>
          <w:marBottom w:val="0"/>
          <w:divBdr>
            <w:top w:val="none" w:sz="0" w:space="0" w:color="auto"/>
            <w:left w:val="none" w:sz="0" w:space="0" w:color="auto"/>
            <w:bottom w:val="none" w:sz="0" w:space="0" w:color="auto"/>
            <w:right w:val="none" w:sz="0" w:space="0" w:color="auto"/>
          </w:divBdr>
        </w:div>
      </w:divsChild>
    </w:div>
    <w:div w:id="380521412">
      <w:bodyDiv w:val="1"/>
      <w:marLeft w:val="0"/>
      <w:marRight w:val="0"/>
      <w:marTop w:val="0"/>
      <w:marBottom w:val="0"/>
      <w:divBdr>
        <w:top w:val="none" w:sz="0" w:space="0" w:color="auto"/>
        <w:left w:val="none" w:sz="0" w:space="0" w:color="auto"/>
        <w:bottom w:val="none" w:sz="0" w:space="0" w:color="auto"/>
        <w:right w:val="none" w:sz="0" w:space="0" w:color="auto"/>
      </w:divBdr>
      <w:divsChild>
        <w:div w:id="220213706">
          <w:marLeft w:val="547"/>
          <w:marRight w:val="0"/>
          <w:marTop w:val="154"/>
          <w:marBottom w:val="0"/>
          <w:divBdr>
            <w:top w:val="none" w:sz="0" w:space="0" w:color="auto"/>
            <w:left w:val="none" w:sz="0" w:space="0" w:color="auto"/>
            <w:bottom w:val="none" w:sz="0" w:space="0" w:color="auto"/>
            <w:right w:val="none" w:sz="0" w:space="0" w:color="auto"/>
          </w:divBdr>
        </w:div>
      </w:divsChild>
    </w:div>
    <w:div w:id="432896786">
      <w:bodyDiv w:val="1"/>
      <w:marLeft w:val="0"/>
      <w:marRight w:val="0"/>
      <w:marTop w:val="0"/>
      <w:marBottom w:val="0"/>
      <w:divBdr>
        <w:top w:val="none" w:sz="0" w:space="0" w:color="auto"/>
        <w:left w:val="none" w:sz="0" w:space="0" w:color="auto"/>
        <w:bottom w:val="none" w:sz="0" w:space="0" w:color="auto"/>
        <w:right w:val="none" w:sz="0" w:space="0" w:color="auto"/>
      </w:divBdr>
      <w:divsChild>
        <w:div w:id="587661832">
          <w:marLeft w:val="1166"/>
          <w:marRight w:val="0"/>
          <w:marTop w:val="134"/>
          <w:marBottom w:val="0"/>
          <w:divBdr>
            <w:top w:val="none" w:sz="0" w:space="0" w:color="auto"/>
            <w:left w:val="none" w:sz="0" w:space="0" w:color="auto"/>
            <w:bottom w:val="none" w:sz="0" w:space="0" w:color="auto"/>
            <w:right w:val="none" w:sz="0" w:space="0" w:color="auto"/>
          </w:divBdr>
        </w:div>
        <w:div w:id="242183630">
          <w:marLeft w:val="1166"/>
          <w:marRight w:val="0"/>
          <w:marTop w:val="134"/>
          <w:marBottom w:val="0"/>
          <w:divBdr>
            <w:top w:val="none" w:sz="0" w:space="0" w:color="auto"/>
            <w:left w:val="none" w:sz="0" w:space="0" w:color="auto"/>
            <w:bottom w:val="none" w:sz="0" w:space="0" w:color="auto"/>
            <w:right w:val="none" w:sz="0" w:space="0" w:color="auto"/>
          </w:divBdr>
        </w:div>
        <w:div w:id="1902671252">
          <w:marLeft w:val="1166"/>
          <w:marRight w:val="0"/>
          <w:marTop w:val="134"/>
          <w:marBottom w:val="0"/>
          <w:divBdr>
            <w:top w:val="none" w:sz="0" w:space="0" w:color="auto"/>
            <w:left w:val="none" w:sz="0" w:space="0" w:color="auto"/>
            <w:bottom w:val="none" w:sz="0" w:space="0" w:color="auto"/>
            <w:right w:val="none" w:sz="0" w:space="0" w:color="auto"/>
          </w:divBdr>
        </w:div>
        <w:div w:id="1439446839">
          <w:marLeft w:val="1166"/>
          <w:marRight w:val="0"/>
          <w:marTop w:val="134"/>
          <w:marBottom w:val="0"/>
          <w:divBdr>
            <w:top w:val="none" w:sz="0" w:space="0" w:color="auto"/>
            <w:left w:val="none" w:sz="0" w:space="0" w:color="auto"/>
            <w:bottom w:val="none" w:sz="0" w:space="0" w:color="auto"/>
            <w:right w:val="none" w:sz="0" w:space="0" w:color="auto"/>
          </w:divBdr>
        </w:div>
        <w:div w:id="1504396530">
          <w:marLeft w:val="1166"/>
          <w:marRight w:val="0"/>
          <w:marTop w:val="134"/>
          <w:marBottom w:val="0"/>
          <w:divBdr>
            <w:top w:val="none" w:sz="0" w:space="0" w:color="auto"/>
            <w:left w:val="none" w:sz="0" w:space="0" w:color="auto"/>
            <w:bottom w:val="none" w:sz="0" w:space="0" w:color="auto"/>
            <w:right w:val="none" w:sz="0" w:space="0" w:color="auto"/>
          </w:divBdr>
        </w:div>
      </w:divsChild>
    </w:div>
    <w:div w:id="447118958">
      <w:bodyDiv w:val="1"/>
      <w:marLeft w:val="0"/>
      <w:marRight w:val="0"/>
      <w:marTop w:val="0"/>
      <w:marBottom w:val="0"/>
      <w:divBdr>
        <w:top w:val="none" w:sz="0" w:space="0" w:color="auto"/>
        <w:left w:val="none" w:sz="0" w:space="0" w:color="auto"/>
        <w:bottom w:val="none" w:sz="0" w:space="0" w:color="auto"/>
        <w:right w:val="none" w:sz="0" w:space="0" w:color="auto"/>
      </w:divBdr>
      <w:divsChild>
        <w:div w:id="1786073530">
          <w:marLeft w:val="806"/>
          <w:marRight w:val="0"/>
          <w:marTop w:val="154"/>
          <w:marBottom w:val="0"/>
          <w:divBdr>
            <w:top w:val="none" w:sz="0" w:space="0" w:color="auto"/>
            <w:left w:val="none" w:sz="0" w:space="0" w:color="auto"/>
            <w:bottom w:val="none" w:sz="0" w:space="0" w:color="auto"/>
            <w:right w:val="none" w:sz="0" w:space="0" w:color="auto"/>
          </w:divBdr>
        </w:div>
        <w:div w:id="850801702">
          <w:marLeft w:val="806"/>
          <w:marRight w:val="0"/>
          <w:marTop w:val="154"/>
          <w:marBottom w:val="0"/>
          <w:divBdr>
            <w:top w:val="none" w:sz="0" w:space="0" w:color="auto"/>
            <w:left w:val="none" w:sz="0" w:space="0" w:color="auto"/>
            <w:bottom w:val="none" w:sz="0" w:space="0" w:color="auto"/>
            <w:right w:val="none" w:sz="0" w:space="0" w:color="auto"/>
          </w:divBdr>
        </w:div>
      </w:divsChild>
    </w:div>
    <w:div w:id="458382297">
      <w:bodyDiv w:val="1"/>
      <w:marLeft w:val="0"/>
      <w:marRight w:val="0"/>
      <w:marTop w:val="0"/>
      <w:marBottom w:val="0"/>
      <w:divBdr>
        <w:top w:val="none" w:sz="0" w:space="0" w:color="auto"/>
        <w:left w:val="none" w:sz="0" w:space="0" w:color="auto"/>
        <w:bottom w:val="none" w:sz="0" w:space="0" w:color="auto"/>
        <w:right w:val="none" w:sz="0" w:space="0" w:color="auto"/>
      </w:divBdr>
      <w:divsChild>
        <w:div w:id="884803328">
          <w:marLeft w:val="547"/>
          <w:marRight w:val="0"/>
          <w:marTop w:val="154"/>
          <w:marBottom w:val="0"/>
          <w:divBdr>
            <w:top w:val="none" w:sz="0" w:space="0" w:color="auto"/>
            <w:left w:val="none" w:sz="0" w:space="0" w:color="auto"/>
            <w:bottom w:val="none" w:sz="0" w:space="0" w:color="auto"/>
            <w:right w:val="none" w:sz="0" w:space="0" w:color="auto"/>
          </w:divBdr>
        </w:div>
        <w:div w:id="1730416806">
          <w:marLeft w:val="1166"/>
          <w:marRight w:val="0"/>
          <w:marTop w:val="134"/>
          <w:marBottom w:val="0"/>
          <w:divBdr>
            <w:top w:val="none" w:sz="0" w:space="0" w:color="auto"/>
            <w:left w:val="none" w:sz="0" w:space="0" w:color="auto"/>
            <w:bottom w:val="none" w:sz="0" w:space="0" w:color="auto"/>
            <w:right w:val="none" w:sz="0" w:space="0" w:color="auto"/>
          </w:divBdr>
        </w:div>
        <w:div w:id="2056193446">
          <w:marLeft w:val="1166"/>
          <w:marRight w:val="0"/>
          <w:marTop w:val="134"/>
          <w:marBottom w:val="0"/>
          <w:divBdr>
            <w:top w:val="none" w:sz="0" w:space="0" w:color="auto"/>
            <w:left w:val="none" w:sz="0" w:space="0" w:color="auto"/>
            <w:bottom w:val="none" w:sz="0" w:space="0" w:color="auto"/>
            <w:right w:val="none" w:sz="0" w:space="0" w:color="auto"/>
          </w:divBdr>
        </w:div>
        <w:div w:id="443770299">
          <w:marLeft w:val="1166"/>
          <w:marRight w:val="0"/>
          <w:marTop w:val="134"/>
          <w:marBottom w:val="0"/>
          <w:divBdr>
            <w:top w:val="none" w:sz="0" w:space="0" w:color="auto"/>
            <w:left w:val="none" w:sz="0" w:space="0" w:color="auto"/>
            <w:bottom w:val="none" w:sz="0" w:space="0" w:color="auto"/>
            <w:right w:val="none" w:sz="0" w:space="0" w:color="auto"/>
          </w:divBdr>
        </w:div>
        <w:div w:id="2822656">
          <w:marLeft w:val="1166"/>
          <w:marRight w:val="0"/>
          <w:marTop w:val="134"/>
          <w:marBottom w:val="0"/>
          <w:divBdr>
            <w:top w:val="none" w:sz="0" w:space="0" w:color="auto"/>
            <w:left w:val="none" w:sz="0" w:space="0" w:color="auto"/>
            <w:bottom w:val="none" w:sz="0" w:space="0" w:color="auto"/>
            <w:right w:val="none" w:sz="0" w:space="0" w:color="auto"/>
          </w:divBdr>
        </w:div>
      </w:divsChild>
    </w:div>
    <w:div w:id="493374304">
      <w:bodyDiv w:val="1"/>
      <w:marLeft w:val="0"/>
      <w:marRight w:val="0"/>
      <w:marTop w:val="0"/>
      <w:marBottom w:val="0"/>
      <w:divBdr>
        <w:top w:val="none" w:sz="0" w:space="0" w:color="auto"/>
        <w:left w:val="none" w:sz="0" w:space="0" w:color="auto"/>
        <w:bottom w:val="none" w:sz="0" w:space="0" w:color="auto"/>
        <w:right w:val="none" w:sz="0" w:space="0" w:color="auto"/>
      </w:divBdr>
      <w:divsChild>
        <w:div w:id="1669138953">
          <w:marLeft w:val="547"/>
          <w:marRight w:val="0"/>
          <w:marTop w:val="154"/>
          <w:marBottom w:val="0"/>
          <w:divBdr>
            <w:top w:val="none" w:sz="0" w:space="0" w:color="auto"/>
            <w:left w:val="none" w:sz="0" w:space="0" w:color="auto"/>
            <w:bottom w:val="none" w:sz="0" w:space="0" w:color="auto"/>
            <w:right w:val="none" w:sz="0" w:space="0" w:color="auto"/>
          </w:divBdr>
        </w:div>
        <w:div w:id="1122191468">
          <w:marLeft w:val="1166"/>
          <w:marRight w:val="0"/>
          <w:marTop w:val="134"/>
          <w:marBottom w:val="0"/>
          <w:divBdr>
            <w:top w:val="none" w:sz="0" w:space="0" w:color="auto"/>
            <w:left w:val="none" w:sz="0" w:space="0" w:color="auto"/>
            <w:bottom w:val="none" w:sz="0" w:space="0" w:color="auto"/>
            <w:right w:val="none" w:sz="0" w:space="0" w:color="auto"/>
          </w:divBdr>
        </w:div>
        <w:div w:id="397442967">
          <w:marLeft w:val="1166"/>
          <w:marRight w:val="0"/>
          <w:marTop w:val="134"/>
          <w:marBottom w:val="0"/>
          <w:divBdr>
            <w:top w:val="none" w:sz="0" w:space="0" w:color="auto"/>
            <w:left w:val="none" w:sz="0" w:space="0" w:color="auto"/>
            <w:bottom w:val="none" w:sz="0" w:space="0" w:color="auto"/>
            <w:right w:val="none" w:sz="0" w:space="0" w:color="auto"/>
          </w:divBdr>
        </w:div>
        <w:div w:id="544753084">
          <w:marLeft w:val="1166"/>
          <w:marRight w:val="0"/>
          <w:marTop w:val="134"/>
          <w:marBottom w:val="0"/>
          <w:divBdr>
            <w:top w:val="none" w:sz="0" w:space="0" w:color="auto"/>
            <w:left w:val="none" w:sz="0" w:space="0" w:color="auto"/>
            <w:bottom w:val="none" w:sz="0" w:space="0" w:color="auto"/>
            <w:right w:val="none" w:sz="0" w:space="0" w:color="auto"/>
          </w:divBdr>
        </w:div>
        <w:div w:id="490758148">
          <w:marLeft w:val="1166"/>
          <w:marRight w:val="0"/>
          <w:marTop w:val="134"/>
          <w:marBottom w:val="0"/>
          <w:divBdr>
            <w:top w:val="none" w:sz="0" w:space="0" w:color="auto"/>
            <w:left w:val="none" w:sz="0" w:space="0" w:color="auto"/>
            <w:bottom w:val="none" w:sz="0" w:space="0" w:color="auto"/>
            <w:right w:val="none" w:sz="0" w:space="0" w:color="auto"/>
          </w:divBdr>
        </w:div>
      </w:divsChild>
    </w:div>
    <w:div w:id="523717237">
      <w:bodyDiv w:val="1"/>
      <w:marLeft w:val="0"/>
      <w:marRight w:val="0"/>
      <w:marTop w:val="0"/>
      <w:marBottom w:val="0"/>
      <w:divBdr>
        <w:top w:val="none" w:sz="0" w:space="0" w:color="auto"/>
        <w:left w:val="none" w:sz="0" w:space="0" w:color="auto"/>
        <w:bottom w:val="none" w:sz="0" w:space="0" w:color="auto"/>
        <w:right w:val="none" w:sz="0" w:space="0" w:color="auto"/>
      </w:divBdr>
      <w:divsChild>
        <w:div w:id="1692687367">
          <w:marLeft w:val="547"/>
          <w:marRight w:val="0"/>
          <w:marTop w:val="154"/>
          <w:marBottom w:val="0"/>
          <w:divBdr>
            <w:top w:val="none" w:sz="0" w:space="0" w:color="auto"/>
            <w:left w:val="none" w:sz="0" w:space="0" w:color="auto"/>
            <w:bottom w:val="none" w:sz="0" w:space="0" w:color="auto"/>
            <w:right w:val="none" w:sz="0" w:space="0" w:color="auto"/>
          </w:divBdr>
        </w:div>
      </w:divsChild>
    </w:div>
    <w:div w:id="744424160">
      <w:bodyDiv w:val="1"/>
      <w:marLeft w:val="0"/>
      <w:marRight w:val="0"/>
      <w:marTop w:val="0"/>
      <w:marBottom w:val="0"/>
      <w:divBdr>
        <w:top w:val="none" w:sz="0" w:space="0" w:color="auto"/>
        <w:left w:val="none" w:sz="0" w:space="0" w:color="auto"/>
        <w:bottom w:val="none" w:sz="0" w:space="0" w:color="auto"/>
        <w:right w:val="none" w:sz="0" w:space="0" w:color="auto"/>
      </w:divBdr>
      <w:divsChild>
        <w:div w:id="82580202">
          <w:marLeft w:val="547"/>
          <w:marRight w:val="0"/>
          <w:marTop w:val="154"/>
          <w:marBottom w:val="0"/>
          <w:divBdr>
            <w:top w:val="none" w:sz="0" w:space="0" w:color="auto"/>
            <w:left w:val="none" w:sz="0" w:space="0" w:color="auto"/>
            <w:bottom w:val="none" w:sz="0" w:space="0" w:color="auto"/>
            <w:right w:val="none" w:sz="0" w:space="0" w:color="auto"/>
          </w:divBdr>
        </w:div>
      </w:divsChild>
    </w:div>
    <w:div w:id="897089095">
      <w:bodyDiv w:val="1"/>
      <w:marLeft w:val="0"/>
      <w:marRight w:val="0"/>
      <w:marTop w:val="0"/>
      <w:marBottom w:val="0"/>
      <w:divBdr>
        <w:top w:val="none" w:sz="0" w:space="0" w:color="auto"/>
        <w:left w:val="none" w:sz="0" w:space="0" w:color="auto"/>
        <w:bottom w:val="none" w:sz="0" w:space="0" w:color="auto"/>
        <w:right w:val="none" w:sz="0" w:space="0" w:color="auto"/>
      </w:divBdr>
      <w:divsChild>
        <w:div w:id="1905749898">
          <w:marLeft w:val="547"/>
          <w:marRight w:val="0"/>
          <w:marTop w:val="154"/>
          <w:marBottom w:val="0"/>
          <w:divBdr>
            <w:top w:val="none" w:sz="0" w:space="0" w:color="auto"/>
            <w:left w:val="none" w:sz="0" w:space="0" w:color="auto"/>
            <w:bottom w:val="none" w:sz="0" w:space="0" w:color="auto"/>
            <w:right w:val="none" w:sz="0" w:space="0" w:color="auto"/>
          </w:divBdr>
        </w:div>
      </w:divsChild>
    </w:div>
    <w:div w:id="1135609183">
      <w:bodyDiv w:val="1"/>
      <w:marLeft w:val="0"/>
      <w:marRight w:val="0"/>
      <w:marTop w:val="0"/>
      <w:marBottom w:val="0"/>
      <w:divBdr>
        <w:top w:val="none" w:sz="0" w:space="0" w:color="auto"/>
        <w:left w:val="none" w:sz="0" w:space="0" w:color="auto"/>
        <w:bottom w:val="none" w:sz="0" w:space="0" w:color="auto"/>
        <w:right w:val="none" w:sz="0" w:space="0" w:color="auto"/>
      </w:divBdr>
      <w:divsChild>
        <w:div w:id="1121919127">
          <w:marLeft w:val="1166"/>
          <w:marRight w:val="0"/>
          <w:marTop w:val="154"/>
          <w:marBottom w:val="0"/>
          <w:divBdr>
            <w:top w:val="none" w:sz="0" w:space="0" w:color="auto"/>
            <w:left w:val="none" w:sz="0" w:space="0" w:color="auto"/>
            <w:bottom w:val="none" w:sz="0" w:space="0" w:color="auto"/>
            <w:right w:val="none" w:sz="0" w:space="0" w:color="auto"/>
          </w:divBdr>
        </w:div>
      </w:divsChild>
    </w:div>
    <w:div w:id="1246261468">
      <w:bodyDiv w:val="1"/>
      <w:marLeft w:val="0"/>
      <w:marRight w:val="0"/>
      <w:marTop w:val="0"/>
      <w:marBottom w:val="0"/>
      <w:divBdr>
        <w:top w:val="none" w:sz="0" w:space="0" w:color="auto"/>
        <w:left w:val="none" w:sz="0" w:space="0" w:color="auto"/>
        <w:bottom w:val="none" w:sz="0" w:space="0" w:color="auto"/>
        <w:right w:val="none" w:sz="0" w:space="0" w:color="auto"/>
      </w:divBdr>
      <w:divsChild>
        <w:div w:id="741567159">
          <w:marLeft w:val="547"/>
          <w:marRight w:val="0"/>
          <w:marTop w:val="154"/>
          <w:marBottom w:val="0"/>
          <w:divBdr>
            <w:top w:val="none" w:sz="0" w:space="0" w:color="auto"/>
            <w:left w:val="none" w:sz="0" w:space="0" w:color="auto"/>
            <w:bottom w:val="none" w:sz="0" w:space="0" w:color="auto"/>
            <w:right w:val="none" w:sz="0" w:space="0" w:color="auto"/>
          </w:divBdr>
        </w:div>
        <w:div w:id="10887033">
          <w:marLeft w:val="1166"/>
          <w:marRight w:val="0"/>
          <w:marTop w:val="134"/>
          <w:marBottom w:val="0"/>
          <w:divBdr>
            <w:top w:val="none" w:sz="0" w:space="0" w:color="auto"/>
            <w:left w:val="none" w:sz="0" w:space="0" w:color="auto"/>
            <w:bottom w:val="none" w:sz="0" w:space="0" w:color="auto"/>
            <w:right w:val="none" w:sz="0" w:space="0" w:color="auto"/>
          </w:divBdr>
        </w:div>
        <w:div w:id="286938195">
          <w:marLeft w:val="1166"/>
          <w:marRight w:val="0"/>
          <w:marTop w:val="134"/>
          <w:marBottom w:val="0"/>
          <w:divBdr>
            <w:top w:val="none" w:sz="0" w:space="0" w:color="auto"/>
            <w:left w:val="none" w:sz="0" w:space="0" w:color="auto"/>
            <w:bottom w:val="none" w:sz="0" w:space="0" w:color="auto"/>
            <w:right w:val="none" w:sz="0" w:space="0" w:color="auto"/>
          </w:divBdr>
        </w:div>
        <w:div w:id="342319949">
          <w:marLeft w:val="1166"/>
          <w:marRight w:val="0"/>
          <w:marTop w:val="134"/>
          <w:marBottom w:val="0"/>
          <w:divBdr>
            <w:top w:val="none" w:sz="0" w:space="0" w:color="auto"/>
            <w:left w:val="none" w:sz="0" w:space="0" w:color="auto"/>
            <w:bottom w:val="none" w:sz="0" w:space="0" w:color="auto"/>
            <w:right w:val="none" w:sz="0" w:space="0" w:color="auto"/>
          </w:divBdr>
        </w:div>
        <w:div w:id="1739745987">
          <w:marLeft w:val="1166"/>
          <w:marRight w:val="0"/>
          <w:marTop w:val="134"/>
          <w:marBottom w:val="0"/>
          <w:divBdr>
            <w:top w:val="none" w:sz="0" w:space="0" w:color="auto"/>
            <w:left w:val="none" w:sz="0" w:space="0" w:color="auto"/>
            <w:bottom w:val="none" w:sz="0" w:space="0" w:color="auto"/>
            <w:right w:val="none" w:sz="0" w:space="0" w:color="auto"/>
          </w:divBdr>
        </w:div>
        <w:div w:id="1242913320">
          <w:marLeft w:val="1166"/>
          <w:marRight w:val="0"/>
          <w:marTop w:val="134"/>
          <w:marBottom w:val="0"/>
          <w:divBdr>
            <w:top w:val="none" w:sz="0" w:space="0" w:color="auto"/>
            <w:left w:val="none" w:sz="0" w:space="0" w:color="auto"/>
            <w:bottom w:val="none" w:sz="0" w:space="0" w:color="auto"/>
            <w:right w:val="none" w:sz="0" w:space="0" w:color="auto"/>
          </w:divBdr>
        </w:div>
      </w:divsChild>
    </w:div>
    <w:div w:id="1284144620">
      <w:bodyDiv w:val="1"/>
      <w:marLeft w:val="0"/>
      <w:marRight w:val="0"/>
      <w:marTop w:val="0"/>
      <w:marBottom w:val="0"/>
      <w:divBdr>
        <w:top w:val="none" w:sz="0" w:space="0" w:color="auto"/>
        <w:left w:val="none" w:sz="0" w:space="0" w:color="auto"/>
        <w:bottom w:val="none" w:sz="0" w:space="0" w:color="auto"/>
        <w:right w:val="none" w:sz="0" w:space="0" w:color="auto"/>
      </w:divBdr>
      <w:divsChild>
        <w:div w:id="31732214">
          <w:marLeft w:val="547"/>
          <w:marRight w:val="0"/>
          <w:marTop w:val="154"/>
          <w:marBottom w:val="0"/>
          <w:divBdr>
            <w:top w:val="none" w:sz="0" w:space="0" w:color="auto"/>
            <w:left w:val="none" w:sz="0" w:space="0" w:color="auto"/>
            <w:bottom w:val="none" w:sz="0" w:space="0" w:color="auto"/>
            <w:right w:val="none" w:sz="0" w:space="0" w:color="auto"/>
          </w:divBdr>
        </w:div>
        <w:div w:id="469632802">
          <w:marLeft w:val="1166"/>
          <w:marRight w:val="0"/>
          <w:marTop w:val="134"/>
          <w:marBottom w:val="0"/>
          <w:divBdr>
            <w:top w:val="none" w:sz="0" w:space="0" w:color="auto"/>
            <w:left w:val="none" w:sz="0" w:space="0" w:color="auto"/>
            <w:bottom w:val="none" w:sz="0" w:space="0" w:color="auto"/>
            <w:right w:val="none" w:sz="0" w:space="0" w:color="auto"/>
          </w:divBdr>
        </w:div>
        <w:div w:id="1242982506">
          <w:marLeft w:val="1166"/>
          <w:marRight w:val="0"/>
          <w:marTop w:val="134"/>
          <w:marBottom w:val="0"/>
          <w:divBdr>
            <w:top w:val="none" w:sz="0" w:space="0" w:color="auto"/>
            <w:left w:val="none" w:sz="0" w:space="0" w:color="auto"/>
            <w:bottom w:val="none" w:sz="0" w:space="0" w:color="auto"/>
            <w:right w:val="none" w:sz="0" w:space="0" w:color="auto"/>
          </w:divBdr>
        </w:div>
        <w:div w:id="1664043912">
          <w:marLeft w:val="1166"/>
          <w:marRight w:val="0"/>
          <w:marTop w:val="134"/>
          <w:marBottom w:val="0"/>
          <w:divBdr>
            <w:top w:val="none" w:sz="0" w:space="0" w:color="auto"/>
            <w:left w:val="none" w:sz="0" w:space="0" w:color="auto"/>
            <w:bottom w:val="none" w:sz="0" w:space="0" w:color="auto"/>
            <w:right w:val="none" w:sz="0" w:space="0" w:color="auto"/>
          </w:divBdr>
        </w:div>
      </w:divsChild>
    </w:div>
    <w:div w:id="1444183426">
      <w:bodyDiv w:val="1"/>
      <w:marLeft w:val="0"/>
      <w:marRight w:val="0"/>
      <w:marTop w:val="0"/>
      <w:marBottom w:val="0"/>
      <w:divBdr>
        <w:top w:val="none" w:sz="0" w:space="0" w:color="auto"/>
        <w:left w:val="none" w:sz="0" w:space="0" w:color="auto"/>
        <w:bottom w:val="none" w:sz="0" w:space="0" w:color="auto"/>
        <w:right w:val="none" w:sz="0" w:space="0" w:color="auto"/>
      </w:divBdr>
      <w:divsChild>
        <w:div w:id="1939630917">
          <w:marLeft w:val="547"/>
          <w:marRight w:val="0"/>
          <w:marTop w:val="154"/>
          <w:marBottom w:val="0"/>
          <w:divBdr>
            <w:top w:val="none" w:sz="0" w:space="0" w:color="auto"/>
            <w:left w:val="none" w:sz="0" w:space="0" w:color="auto"/>
            <w:bottom w:val="none" w:sz="0" w:space="0" w:color="auto"/>
            <w:right w:val="none" w:sz="0" w:space="0" w:color="auto"/>
          </w:divBdr>
        </w:div>
        <w:div w:id="1231578284">
          <w:marLeft w:val="1166"/>
          <w:marRight w:val="0"/>
          <w:marTop w:val="134"/>
          <w:marBottom w:val="0"/>
          <w:divBdr>
            <w:top w:val="none" w:sz="0" w:space="0" w:color="auto"/>
            <w:left w:val="none" w:sz="0" w:space="0" w:color="auto"/>
            <w:bottom w:val="none" w:sz="0" w:space="0" w:color="auto"/>
            <w:right w:val="none" w:sz="0" w:space="0" w:color="auto"/>
          </w:divBdr>
        </w:div>
        <w:div w:id="961380258">
          <w:marLeft w:val="1166"/>
          <w:marRight w:val="0"/>
          <w:marTop w:val="134"/>
          <w:marBottom w:val="0"/>
          <w:divBdr>
            <w:top w:val="none" w:sz="0" w:space="0" w:color="auto"/>
            <w:left w:val="none" w:sz="0" w:space="0" w:color="auto"/>
            <w:bottom w:val="none" w:sz="0" w:space="0" w:color="auto"/>
            <w:right w:val="none" w:sz="0" w:space="0" w:color="auto"/>
          </w:divBdr>
        </w:div>
        <w:div w:id="1618098746">
          <w:marLeft w:val="1166"/>
          <w:marRight w:val="0"/>
          <w:marTop w:val="134"/>
          <w:marBottom w:val="0"/>
          <w:divBdr>
            <w:top w:val="none" w:sz="0" w:space="0" w:color="auto"/>
            <w:left w:val="none" w:sz="0" w:space="0" w:color="auto"/>
            <w:bottom w:val="none" w:sz="0" w:space="0" w:color="auto"/>
            <w:right w:val="none" w:sz="0" w:space="0" w:color="auto"/>
          </w:divBdr>
        </w:div>
        <w:div w:id="1789280880">
          <w:marLeft w:val="1166"/>
          <w:marRight w:val="0"/>
          <w:marTop w:val="134"/>
          <w:marBottom w:val="0"/>
          <w:divBdr>
            <w:top w:val="none" w:sz="0" w:space="0" w:color="auto"/>
            <w:left w:val="none" w:sz="0" w:space="0" w:color="auto"/>
            <w:bottom w:val="none" w:sz="0" w:space="0" w:color="auto"/>
            <w:right w:val="none" w:sz="0" w:space="0" w:color="auto"/>
          </w:divBdr>
        </w:div>
        <w:div w:id="93329577">
          <w:marLeft w:val="1166"/>
          <w:marRight w:val="0"/>
          <w:marTop w:val="134"/>
          <w:marBottom w:val="0"/>
          <w:divBdr>
            <w:top w:val="none" w:sz="0" w:space="0" w:color="auto"/>
            <w:left w:val="none" w:sz="0" w:space="0" w:color="auto"/>
            <w:bottom w:val="none" w:sz="0" w:space="0" w:color="auto"/>
            <w:right w:val="none" w:sz="0" w:space="0" w:color="auto"/>
          </w:divBdr>
        </w:div>
        <w:div w:id="1635255762">
          <w:marLeft w:val="1166"/>
          <w:marRight w:val="0"/>
          <w:marTop w:val="134"/>
          <w:marBottom w:val="0"/>
          <w:divBdr>
            <w:top w:val="none" w:sz="0" w:space="0" w:color="auto"/>
            <w:left w:val="none" w:sz="0" w:space="0" w:color="auto"/>
            <w:bottom w:val="none" w:sz="0" w:space="0" w:color="auto"/>
            <w:right w:val="none" w:sz="0" w:space="0" w:color="auto"/>
          </w:divBdr>
        </w:div>
      </w:divsChild>
    </w:div>
    <w:div w:id="1672945778">
      <w:bodyDiv w:val="1"/>
      <w:marLeft w:val="0"/>
      <w:marRight w:val="0"/>
      <w:marTop w:val="0"/>
      <w:marBottom w:val="0"/>
      <w:divBdr>
        <w:top w:val="none" w:sz="0" w:space="0" w:color="auto"/>
        <w:left w:val="none" w:sz="0" w:space="0" w:color="auto"/>
        <w:bottom w:val="none" w:sz="0" w:space="0" w:color="auto"/>
        <w:right w:val="none" w:sz="0" w:space="0" w:color="auto"/>
      </w:divBdr>
      <w:divsChild>
        <w:div w:id="1052922938">
          <w:marLeft w:val="547"/>
          <w:marRight w:val="0"/>
          <w:marTop w:val="154"/>
          <w:marBottom w:val="0"/>
          <w:divBdr>
            <w:top w:val="none" w:sz="0" w:space="0" w:color="auto"/>
            <w:left w:val="none" w:sz="0" w:space="0" w:color="auto"/>
            <w:bottom w:val="none" w:sz="0" w:space="0" w:color="auto"/>
            <w:right w:val="none" w:sz="0" w:space="0" w:color="auto"/>
          </w:divBdr>
        </w:div>
        <w:div w:id="2044475444">
          <w:marLeft w:val="547"/>
          <w:marRight w:val="0"/>
          <w:marTop w:val="154"/>
          <w:marBottom w:val="0"/>
          <w:divBdr>
            <w:top w:val="none" w:sz="0" w:space="0" w:color="auto"/>
            <w:left w:val="none" w:sz="0" w:space="0" w:color="auto"/>
            <w:bottom w:val="none" w:sz="0" w:space="0" w:color="auto"/>
            <w:right w:val="none" w:sz="0" w:space="0" w:color="auto"/>
          </w:divBdr>
        </w:div>
        <w:div w:id="221525792">
          <w:marLeft w:val="547"/>
          <w:marRight w:val="0"/>
          <w:marTop w:val="154"/>
          <w:marBottom w:val="0"/>
          <w:divBdr>
            <w:top w:val="none" w:sz="0" w:space="0" w:color="auto"/>
            <w:left w:val="none" w:sz="0" w:space="0" w:color="auto"/>
            <w:bottom w:val="none" w:sz="0" w:space="0" w:color="auto"/>
            <w:right w:val="none" w:sz="0" w:space="0" w:color="auto"/>
          </w:divBdr>
        </w:div>
      </w:divsChild>
    </w:div>
    <w:div w:id="1996645277">
      <w:bodyDiv w:val="1"/>
      <w:marLeft w:val="0"/>
      <w:marRight w:val="0"/>
      <w:marTop w:val="0"/>
      <w:marBottom w:val="0"/>
      <w:divBdr>
        <w:top w:val="none" w:sz="0" w:space="0" w:color="auto"/>
        <w:left w:val="none" w:sz="0" w:space="0" w:color="auto"/>
        <w:bottom w:val="none" w:sz="0" w:space="0" w:color="auto"/>
        <w:right w:val="none" w:sz="0" w:space="0" w:color="auto"/>
      </w:divBdr>
      <w:divsChild>
        <w:div w:id="73936430">
          <w:marLeft w:val="547"/>
          <w:marRight w:val="0"/>
          <w:marTop w:val="154"/>
          <w:marBottom w:val="0"/>
          <w:divBdr>
            <w:top w:val="none" w:sz="0" w:space="0" w:color="auto"/>
            <w:left w:val="none" w:sz="0" w:space="0" w:color="auto"/>
            <w:bottom w:val="none" w:sz="0" w:space="0" w:color="auto"/>
            <w:right w:val="none" w:sz="0" w:space="0" w:color="auto"/>
          </w:divBdr>
        </w:div>
        <w:div w:id="1653171509">
          <w:marLeft w:val="1166"/>
          <w:marRight w:val="0"/>
          <w:marTop w:val="134"/>
          <w:marBottom w:val="0"/>
          <w:divBdr>
            <w:top w:val="none" w:sz="0" w:space="0" w:color="auto"/>
            <w:left w:val="none" w:sz="0" w:space="0" w:color="auto"/>
            <w:bottom w:val="none" w:sz="0" w:space="0" w:color="auto"/>
            <w:right w:val="none" w:sz="0" w:space="0" w:color="auto"/>
          </w:divBdr>
        </w:div>
        <w:div w:id="2088841462">
          <w:marLeft w:val="1166"/>
          <w:marRight w:val="0"/>
          <w:marTop w:val="134"/>
          <w:marBottom w:val="0"/>
          <w:divBdr>
            <w:top w:val="none" w:sz="0" w:space="0" w:color="auto"/>
            <w:left w:val="none" w:sz="0" w:space="0" w:color="auto"/>
            <w:bottom w:val="none" w:sz="0" w:space="0" w:color="auto"/>
            <w:right w:val="none" w:sz="0" w:space="0" w:color="auto"/>
          </w:divBdr>
        </w:div>
      </w:divsChild>
    </w:div>
    <w:div w:id="2129741430">
      <w:bodyDiv w:val="1"/>
      <w:marLeft w:val="0"/>
      <w:marRight w:val="0"/>
      <w:marTop w:val="0"/>
      <w:marBottom w:val="0"/>
      <w:divBdr>
        <w:top w:val="none" w:sz="0" w:space="0" w:color="auto"/>
        <w:left w:val="none" w:sz="0" w:space="0" w:color="auto"/>
        <w:bottom w:val="none" w:sz="0" w:space="0" w:color="auto"/>
        <w:right w:val="none" w:sz="0" w:space="0" w:color="auto"/>
      </w:divBdr>
      <w:divsChild>
        <w:div w:id="1900895348">
          <w:marLeft w:val="547"/>
          <w:marRight w:val="0"/>
          <w:marTop w:val="154"/>
          <w:marBottom w:val="0"/>
          <w:divBdr>
            <w:top w:val="none" w:sz="0" w:space="0" w:color="auto"/>
            <w:left w:val="none" w:sz="0" w:space="0" w:color="auto"/>
            <w:bottom w:val="none" w:sz="0" w:space="0" w:color="auto"/>
            <w:right w:val="none" w:sz="0" w:space="0" w:color="auto"/>
          </w:divBdr>
        </w:div>
      </w:divsChild>
    </w:div>
    <w:div w:id="2145536344">
      <w:bodyDiv w:val="1"/>
      <w:marLeft w:val="0"/>
      <w:marRight w:val="0"/>
      <w:marTop w:val="0"/>
      <w:marBottom w:val="0"/>
      <w:divBdr>
        <w:top w:val="none" w:sz="0" w:space="0" w:color="auto"/>
        <w:left w:val="none" w:sz="0" w:space="0" w:color="auto"/>
        <w:bottom w:val="none" w:sz="0" w:space="0" w:color="auto"/>
        <w:right w:val="none" w:sz="0" w:space="0" w:color="auto"/>
      </w:divBdr>
      <w:divsChild>
        <w:div w:id="316111345">
          <w:marLeft w:val="547"/>
          <w:marRight w:val="0"/>
          <w:marTop w:val="154"/>
          <w:marBottom w:val="0"/>
          <w:divBdr>
            <w:top w:val="none" w:sz="0" w:space="0" w:color="auto"/>
            <w:left w:val="none" w:sz="0" w:space="0" w:color="auto"/>
            <w:bottom w:val="none" w:sz="0" w:space="0" w:color="auto"/>
            <w:right w:val="none" w:sz="0" w:space="0" w:color="auto"/>
          </w:divBdr>
        </w:div>
        <w:div w:id="573247569">
          <w:marLeft w:val="1166"/>
          <w:marRight w:val="0"/>
          <w:marTop w:val="134"/>
          <w:marBottom w:val="0"/>
          <w:divBdr>
            <w:top w:val="none" w:sz="0" w:space="0" w:color="auto"/>
            <w:left w:val="none" w:sz="0" w:space="0" w:color="auto"/>
            <w:bottom w:val="none" w:sz="0" w:space="0" w:color="auto"/>
            <w:right w:val="none" w:sz="0" w:space="0" w:color="auto"/>
          </w:divBdr>
        </w:div>
        <w:div w:id="1062173273">
          <w:marLeft w:val="1166"/>
          <w:marRight w:val="0"/>
          <w:marTop w:val="134"/>
          <w:marBottom w:val="0"/>
          <w:divBdr>
            <w:top w:val="none" w:sz="0" w:space="0" w:color="auto"/>
            <w:left w:val="none" w:sz="0" w:space="0" w:color="auto"/>
            <w:bottom w:val="none" w:sz="0" w:space="0" w:color="auto"/>
            <w:right w:val="none" w:sz="0" w:space="0" w:color="auto"/>
          </w:divBdr>
        </w:div>
        <w:div w:id="447436270">
          <w:marLeft w:val="1166"/>
          <w:marRight w:val="0"/>
          <w:marTop w:val="134"/>
          <w:marBottom w:val="0"/>
          <w:divBdr>
            <w:top w:val="none" w:sz="0" w:space="0" w:color="auto"/>
            <w:left w:val="none" w:sz="0" w:space="0" w:color="auto"/>
            <w:bottom w:val="none" w:sz="0" w:space="0" w:color="auto"/>
            <w:right w:val="none" w:sz="0" w:space="0" w:color="auto"/>
          </w:divBdr>
        </w:div>
        <w:div w:id="1891187189">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1220</TotalTime>
  <Pages>14</Pages>
  <Words>4167</Words>
  <Characters>23755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Farrelly</dc:creator>
  <cp:lastModifiedBy>Danny Maich</cp:lastModifiedBy>
  <cp:revision>3</cp:revision>
  <cp:lastPrinted>2013-12-17T02:59:00Z</cp:lastPrinted>
  <dcterms:created xsi:type="dcterms:W3CDTF">2013-12-17T01:00:00Z</dcterms:created>
  <dcterms:modified xsi:type="dcterms:W3CDTF">2013-12-17T21:41:00Z</dcterms:modified>
</cp:coreProperties>
</file>