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30659D" w14:textId="77777777" w:rsidR="009F5D38" w:rsidRDefault="009F5D38" w:rsidP="009F5D38">
      <w:pPr>
        <w:pStyle w:val="NoteLevel1"/>
        <w:numPr>
          <w:ilvl w:val="0"/>
          <w:numId w:val="0"/>
        </w:numPr>
      </w:pPr>
      <w:r w:rsidRPr="00B15EA4">
        <w:rPr>
          <w:b/>
        </w:rPr>
        <w:fldChar w:fldCharType="begin">
          <w:fldData xml:space="preserve">AAAAIGZ0eXBxdCAgIAUDAHF0ICAAAAAAAAAAAAAAAAAAAAAId2lkZQAAfdptZGF0ANBABvcgAAAA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</w:fldData>
        </w:fldChar>
      </w:r>
      <w:r w:rsidRPr="00B15EA4">
        <w:rPr>
          <w:b/>
        </w:rPr>
        <w:instrText xml:space="preserve"> ADDIN AudioData </w:instrText>
      </w:r>
      <w:r w:rsidRPr="00B15EA4">
        <w:rPr>
          <w:b/>
        </w:rPr>
      </w:r>
      <w:r w:rsidRPr="00B15EA4">
        <w:rPr>
          <w:b/>
        </w:rPr>
        <w:fldChar w:fldCharType="end"/>
      </w:r>
      <w:proofErr w:type="gramStart"/>
      <w:r w:rsidRPr="00B15EA4">
        <w:rPr>
          <w:b/>
        </w:rPr>
        <w:t>Pharmacology</w:t>
      </w:r>
      <w:r>
        <w:t xml:space="preserve"> :</w:t>
      </w:r>
      <w:proofErr w:type="gramEnd"/>
      <w:r>
        <w:t xml:space="preserve"> Scientific study of actions of drugs and their effects on a living organism (mostly based on plants)</w:t>
      </w:r>
    </w:p>
    <w:p w14:paraId="0EB7048A" w14:textId="77777777" w:rsidR="009F5D38" w:rsidRDefault="009F5D38" w:rsidP="009F5D38">
      <w:pPr>
        <w:pStyle w:val="NoteLevel1"/>
        <w:numPr>
          <w:ilvl w:val="0"/>
          <w:numId w:val="0"/>
        </w:numPr>
      </w:pPr>
    </w:p>
    <w:p w14:paraId="1E35E712" w14:textId="77777777" w:rsidR="009F5D38" w:rsidRDefault="009F5D38" w:rsidP="009F5D38">
      <w:pPr>
        <w:pStyle w:val="NoteLevel1"/>
        <w:numPr>
          <w:ilvl w:val="0"/>
          <w:numId w:val="0"/>
        </w:numPr>
      </w:pPr>
      <w:r w:rsidRPr="00B15EA4">
        <w:rPr>
          <w:b/>
        </w:rPr>
        <w:t>Neuropharmacology</w:t>
      </w:r>
      <w:r>
        <w:t>: how drugs</w:t>
      </w:r>
      <w:r w:rsidR="00C62ECC">
        <w:t xml:space="preserve"> change the function of neurons. Its concerned with drug induced changes in the functioning of cells in the nervous system</w:t>
      </w:r>
    </w:p>
    <w:p w14:paraId="14EE5537" w14:textId="77777777" w:rsidR="009F5D38" w:rsidRDefault="009F5D38" w:rsidP="009F5D38">
      <w:pPr>
        <w:pStyle w:val="NoteLevel1"/>
        <w:numPr>
          <w:ilvl w:val="0"/>
          <w:numId w:val="0"/>
        </w:numPr>
      </w:pPr>
    </w:p>
    <w:p w14:paraId="1647D0E3" w14:textId="77777777" w:rsidR="009F5D38" w:rsidRDefault="009F5D38" w:rsidP="009F5D38">
      <w:pPr>
        <w:pStyle w:val="NoteLevel1"/>
        <w:numPr>
          <w:ilvl w:val="0"/>
          <w:numId w:val="0"/>
        </w:numPr>
      </w:pPr>
      <w:r w:rsidRPr="00B15EA4">
        <w:rPr>
          <w:b/>
        </w:rPr>
        <w:t>Psychopharmacology</w:t>
      </w:r>
      <w:r>
        <w:t>: how the drug changes your mood, thinking and behavior</w:t>
      </w:r>
    </w:p>
    <w:p w14:paraId="5C2546E4" w14:textId="77777777" w:rsidR="009F5D38" w:rsidRDefault="009F5D38" w:rsidP="009F5D38">
      <w:pPr>
        <w:pStyle w:val="NoteLevel1"/>
        <w:numPr>
          <w:ilvl w:val="0"/>
          <w:numId w:val="0"/>
        </w:numPr>
      </w:pPr>
    </w:p>
    <w:p w14:paraId="1D1D7C09" w14:textId="77777777" w:rsidR="009F5D38" w:rsidRDefault="009F5D38" w:rsidP="009F5D38">
      <w:pPr>
        <w:pStyle w:val="NoteLevel1"/>
        <w:numPr>
          <w:ilvl w:val="0"/>
          <w:numId w:val="0"/>
        </w:numPr>
      </w:pPr>
      <w:proofErr w:type="spellStart"/>
      <w:r w:rsidRPr="000E3D94">
        <w:rPr>
          <w:b/>
        </w:rPr>
        <w:t>Neuro</w:t>
      </w:r>
      <w:proofErr w:type="spellEnd"/>
      <w:r w:rsidR="000E3D94" w:rsidRPr="000E3D94">
        <w:rPr>
          <w:b/>
        </w:rPr>
        <w:t>-</w:t>
      </w:r>
      <w:r w:rsidRPr="000E3D94">
        <w:rPr>
          <w:b/>
        </w:rPr>
        <w:t>psycho</w:t>
      </w:r>
      <w:r w:rsidR="000E3D94" w:rsidRPr="000E3D94">
        <w:rPr>
          <w:b/>
        </w:rPr>
        <w:t>-</w:t>
      </w:r>
      <w:r w:rsidRPr="000E3D94">
        <w:rPr>
          <w:b/>
        </w:rPr>
        <w:t>pharmacology:</w:t>
      </w:r>
      <w:r>
        <w:t xml:space="preserve"> Goal is to identify chemical substances that act upon the nervous system to alter behavior that is disturbed due to injury, disease, </w:t>
      </w:r>
      <w:proofErr w:type="gramStart"/>
      <w:r>
        <w:t>environment</w:t>
      </w:r>
      <w:proofErr w:type="gramEnd"/>
      <w:r>
        <w:t xml:space="preserve"> </w:t>
      </w:r>
    </w:p>
    <w:p w14:paraId="0F2C2BA1" w14:textId="77777777" w:rsidR="009F5D38" w:rsidRDefault="009F5D38" w:rsidP="009F5D38">
      <w:pPr>
        <w:pStyle w:val="NoteLevel1"/>
        <w:numPr>
          <w:ilvl w:val="0"/>
          <w:numId w:val="0"/>
        </w:numPr>
      </w:pPr>
    </w:p>
    <w:p w14:paraId="2C928878" w14:textId="77777777" w:rsidR="009F5D38" w:rsidRPr="000E3D94" w:rsidRDefault="009F5D38">
      <w:pPr>
        <w:pStyle w:val="NoteLevel1"/>
        <w:rPr>
          <w:highlight w:val="yellow"/>
        </w:rPr>
      </w:pPr>
      <w:r w:rsidRPr="000E3D94">
        <w:rPr>
          <w:highlight w:val="yellow"/>
        </w:rPr>
        <w:t xml:space="preserve">What is </w:t>
      </w:r>
      <w:proofErr w:type="gramStart"/>
      <w:r w:rsidRPr="000E3D94">
        <w:rPr>
          <w:highlight w:val="yellow"/>
        </w:rPr>
        <w:t>The</w:t>
      </w:r>
      <w:proofErr w:type="gramEnd"/>
      <w:r w:rsidRPr="000E3D94">
        <w:rPr>
          <w:highlight w:val="yellow"/>
        </w:rPr>
        <w:t xml:space="preserve"> difference between a drug action and a drug effect?</w:t>
      </w:r>
      <w:r w:rsidR="00C62ECC">
        <w:rPr>
          <w:highlight w:val="yellow"/>
        </w:rPr>
        <w:t xml:space="preserve"> Give an example </w:t>
      </w:r>
    </w:p>
    <w:p w14:paraId="0C8A3A4A" w14:textId="77777777" w:rsidR="009F5D38" w:rsidRDefault="009F5D38" w:rsidP="00A514B1">
      <w:pPr>
        <w:pStyle w:val="NoteLevel1"/>
        <w:numPr>
          <w:ilvl w:val="0"/>
          <w:numId w:val="0"/>
        </w:numPr>
        <w:ind w:left="360"/>
      </w:pPr>
    </w:p>
    <w:p w14:paraId="2DEAE26E" w14:textId="77777777" w:rsidR="009F5D38" w:rsidRDefault="009F5D38">
      <w:pPr>
        <w:pStyle w:val="NoteLevel1"/>
      </w:pPr>
      <w:r w:rsidRPr="000E3D94">
        <w:rPr>
          <w:b/>
        </w:rPr>
        <w:t>Drug action</w:t>
      </w:r>
      <w:r>
        <w:t xml:space="preserve"> is specific </w:t>
      </w:r>
      <w:r w:rsidR="00C62ECC">
        <w:t xml:space="preserve">molecular </w:t>
      </w:r>
      <w:r>
        <w:t>change</w:t>
      </w:r>
      <w:r w:rsidR="00C62ECC">
        <w:t>s</w:t>
      </w:r>
      <w:r>
        <w:t xml:space="preserve"> produced by the drug when binds to </w:t>
      </w:r>
      <w:r w:rsidR="00C62ECC">
        <w:t>particular target site or receptor.</w:t>
      </w:r>
      <w:r>
        <w:t xml:space="preserve"> The action of the drug on the human body is called pharmacodynamics and what the body does with the drug is called pharmacokinetics.</w:t>
      </w:r>
    </w:p>
    <w:p w14:paraId="26FD5C9F" w14:textId="77777777" w:rsidR="009F5D38" w:rsidRDefault="009F5D38" w:rsidP="00A514B1">
      <w:pPr>
        <w:pStyle w:val="NoteLevel1"/>
        <w:numPr>
          <w:ilvl w:val="0"/>
          <w:numId w:val="0"/>
        </w:numPr>
        <w:ind w:left="360"/>
      </w:pPr>
    </w:p>
    <w:p w14:paraId="60D6FE40" w14:textId="77777777" w:rsidR="009F5D38" w:rsidRDefault="009F5D38">
      <w:pPr>
        <w:pStyle w:val="NoteLevel1"/>
      </w:pPr>
      <w:r w:rsidRPr="000E3D94">
        <w:rPr>
          <w:b/>
        </w:rPr>
        <w:t>Drug affect:</w:t>
      </w:r>
      <w:r w:rsidR="00C62ECC">
        <w:t xml:space="preserve"> molecular changes lead to more widespread alterations in physiological or psychological functions </w:t>
      </w:r>
    </w:p>
    <w:p w14:paraId="32E4C9D2" w14:textId="77777777" w:rsidR="00C62ECC" w:rsidRDefault="00C62ECC">
      <w:pPr>
        <w:pStyle w:val="NoteLevel1"/>
      </w:pPr>
    </w:p>
    <w:p w14:paraId="0E1F5EB3" w14:textId="77777777" w:rsidR="00C62ECC" w:rsidRDefault="00C62ECC">
      <w:pPr>
        <w:pStyle w:val="NoteLevel1"/>
      </w:pPr>
      <w:r>
        <w:t>The site of drug action might be different then site of drug affect.</w:t>
      </w:r>
    </w:p>
    <w:p w14:paraId="6480B199" w14:textId="77777777" w:rsidR="00C62ECC" w:rsidRDefault="00C62ECC">
      <w:pPr>
        <w:pStyle w:val="NoteLevel1"/>
      </w:pPr>
      <w:r>
        <w:t xml:space="preserve">EX1: atropine is a drug used in ophthalmology to dilate the pupil of the eye before eye examinations. Atropine has a site of </w:t>
      </w:r>
      <w:proofErr w:type="gramStart"/>
      <w:r>
        <w:t>action which</w:t>
      </w:r>
      <w:proofErr w:type="gramEnd"/>
      <w:r>
        <w:t xml:space="preserve"> is the eye muscles of the iris which is close to the site of its effect being widening the pupil. </w:t>
      </w:r>
    </w:p>
    <w:p w14:paraId="382A19BE" w14:textId="77777777" w:rsidR="00C62ECC" w:rsidRDefault="00C62ECC">
      <w:pPr>
        <w:pStyle w:val="NoteLevel1"/>
      </w:pPr>
    </w:p>
    <w:p w14:paraId="422A5BB9" w14:textId="77777777" w:rsidR="00C62ECC" w:rsidRDefault="00C62ECC">
      <w:pPr>
        <w:pStyle w:val="NoteLevel1"/>
      </w:pPr>
      <w:r>
        <w:t>EX2: morphine taken internally, the drugs action on the brain leads to pinpoint pupils. Clearly morphine the site of effect is far distant from the site of its initial action</w:t>
      </w:r>
    </w:p>
    <w:p w14:paraId="6E0DAFE8" w14:textId="77777777" w:rsidR="009F5D38" w:rsidRDefault="009F5D38" w:rsidP="00A514B1">
      <w:pPr>
        <w:pStyle w:val="NoteLevel1"/>
        <w:numPr>
          <w:ilvl w:val="0"/>
          <w:numId w:val="0"/>
        </w:numPr>
        <w:ind w:left="360"/>
      </w:pPr>
    </w:p>
    <w:p w14:paraId="1E22401C" w14:textId="77777777" w:rsidR="009F5D38" w:rsidRDefault="009F5D38" w:rsidP="00A514B1">
      <w:pPr>
        <w:pStyle w:val="NoteLevel1"/>
        <w:numPr>
          <w:ilvl w:val="0"/>
          <w:numId w:val="0"/>
        </w:numPr>
        <w:ind w:left="360"/>
      </w:pPr>
    </w:p>
    <w:p w14:paraId="23022A25" w14:textId="77777777" w:rsidR="009F5D38" w:rsidRPr="00C705B3" w:rsidRDefault="009F5D38">
      <w:pPr>
        <w:pStyle w:val="NoteLevel1"/>
        <w:rPr>
          <w:highlight w:val="yellow"/>
        </w:rPr>
      </w:pPr>
      <w:r w:rsidRPr="00C705B3">
        <w:rPr>
          <w:highlight w:val="yellow"/>
        </w:rPr>
        <w:lastRenderedPageBreak/>
        <w:t>What is the difference between therapeutic effects and side effects?</w:t>
      </w:r>
    </w:p>
    <w:p w14:paraId="25179B38" w14:textId="77777777" w:rsidR="009F5D38" w:rsidRDefault="009F5D38" w:rsidP="00A514B1">
      <w:pPr>
        <w:pStyle w:val="NoteLevel1"/>
        <w:numPr>
          <w:ilvl w:val="0"/>
          <w:numId w:val="0"/>
        </w:numPr>
        <w:ind w:left="360"/>
      </w:pPr>
    </w:p>
    <w:p w14:paraId="15AA7BA7" w14:textId="77777777" w:rsidR="009F5D38" w:rsidRDefault="009F5D38">
      <w:pPr>
        <w:pStyle w:val="NoteLevel1"/>
      </w:pPr>
      <w:r w:rsidRPr="000E3D94">
        <w:rPr>
          <w:b/>
        </w:rPr>
        <w:t xml:space="preserve">Therapeutic </w:t>
      </w:r>
      <w:proofErr w:type="gramStart"/>
      <w:r w:rsidRPr="000E3D94">
        <w:rPr>
          <w:b/>
        </w:rPr>
        <w:t>effect</w:t>
      </w:r>
      <w:r>
        <w:t xml:space="preserve"> :</w:t>
      </w:r>
      <w:proofErr w:type="gramEnd"/>
      <w:r>
        <w:t xml:space="preserve"> </w:t>
      </w:r>
      <w:r w:rsidR="000E3D94">
        <w:t>a consequence of a medical treatment of any kind that results of which are judged to be desirable and beneficial</w:t>
      </w:r>
      <w:r>
        <w:t xml:space="preserve"> (medicine)</w:t>
      </w:r>
      <w:r w:rsidR="009676C9">
        <w:t xml:space="preserve">. Meaning that the drug receptor interaction produces desired physical or </w:t>
      </w:r>
      <w:proofErr w:type="spellStart"/>
      <w:r w:rsidR="009676C9">
        <w:t>bejavioural</w:t>
      </w:r>
      <w:proofErr w:type="spellEnd"/>
      <w:r w:rsidR="009676C9">
        <w:t xml:space="preserve"> changes. All other effects or </w:t>
      </w:r>
      <w:proofErr w:type="spellStart"/>
      <w:r w:rsidR="009676C9">
        <w:t>reffered</w:t>
      </w:r>
      <w:proofErr w:type="spellEnd"/>
      <w:r w:rsidR="009676C9">
        <w:t xml:space="preserve"> to site effects </w:t>
      </w:r>
    </w:p>
    <w:p w14:paraId="48567402" w14:textId="77777777" w:rsidR="009F5D38" w:rsidRDefault="009F5D38" w:rsidP="00A514B1">
      <w:pPr>
        <w:pStyle w:val="NoteLevel1"/>
        <w:numPr>
          <w:ilvl w:val="0"/>
          <w:numId w:val="0"/>
        </w:numPr>
        <w:ind w:left="360"/>
      </w:pPr>
      <w:r>
        <w:t>-</w:t>
      </w:r>
    </w:p>
    <w:p w14:paraId="37AD4F5D" w14:textId="77777777" w:rsidR="00C1423C" w:rsidRDefault="00C1423C" w:rsidP="00A514B1">
      <w:pPr>
        <w:pStyle w:val="NoteLevel1"/>
        <w:numPr>
          <w:ilvl w:val="0"/>
          <w:numId w:val="0"/>
        </w:numPr>
        <w:ind w:left="360"/>
      </w:pPr>
    </w:p>
    <w:p w14:paraId="0ECA6613" w14:textId="77777777" w:rsidR="00C1423C" w:rsidRDefault="00C1423C">
      <w:pPr>
        <w:pStyle w:val="NoteLevel1"/>
      </w:pPr>
      <w:proofErr w:type="gramStart"/>
      <w:r w:rsidRPr="000E3D94">
        <w:rPr>
          <w:b/>
        </w:rPr>
        <w:t>side</w:t>
      </w:r>
      <w:proofErr w:type="gramEnd"/>
      <w:r w:rsidRPr="000E3D94">
        <w:rPr>
          <w:b/>
        </w:rPr>
        <w:t xml:space="preserve"> effect</w:t>
      </w:r>
      <w:r>
        <w:t>: some people take the drug for the desired side effect but can be very dangerous.</w:t>
      </w:r>
    </w:p>
    <w:p w14:paraId="05BA9EBA" w14:textId="77777777" w:rsidR="00C1423C" w:rsidRDefault="00C1423C">
      <w:pPr>
        <w:pStyle w:val="NoteLevel1"/>
      </w:pPr>
      <w:r>
        <w:t>-</w:t>
      </w:r>
      <w:proofErr w:type="gramStart"/>
      <w:r w:rsidR="009676C9">
        <w:rPr>
          <w:i/>
        </w:rPr>
        <w:t>ex</w:t>
      </w:r>
      <w:proofErr w:type="gramEnd"/>
      <w:r w:rsidR="009676C9">
        <w:rPr>
          <w:i/>
        </w:rPr>
        <w:t>: Amphetamine like drugs produce alertness and insomnia, increased heart rate and decreased appetite. The drug may be used as a prescription diet control in weight reduction programs. In such cases insomnia and hyperactivity are frequently disturbing side effects thus therapeutic and side effects can change depending on the desired outcome</w:t>
      </w:r>
    </w:p>
    <w:p w14:paraId="63680568" w14:textId="77777777" w:rsidR="00C1423C" w:rsidRDefault="00C1423C">
      <w:pPr>
        <w:pStyle w:val="NoteLevel1"/>
      </w:pPr>
    </w:p>
    <w:p w14:paraId="28A45DB2" w14:textId="77777777" w:rsidR="00C1423C" w:rsidRPr="00C705B3" w:rsidRDefault="00C1423C">
      <w:pPr>
        <w:pStyle w:val="NoteLevel1"/>
        <w:rPr>
          <w:highlight w:val="yellow"/>
        </w:rPr>
      </w:pPr>
      <w:proofErr w:type="gramStart"/>
      <w:r w:rsidRPr="00C705B3">
        <w:rPr>
          <w:highlight w:val="yellow"/>
        </w:rPr>
        <w:t>what</w:t>
      </w:r>
      <w:proofErr w:type="gramEnd"/>
      <w:r w:rsidRPr="00C705B3">
        <w:rPr>
          <w:highlight w:val="yellow"/>
        </w:rPr>
        <w:t xml:space="preserve"> is the difference between specific and non specific effects?</w:t>
      </w:r>
    </w:p>
    <w:p w14:paraId="44AB3341" w14:textId="77777777" w:rsidR="00C1423C" w:rsidRDefault="00C1423C" w:rsidP="00A514B1">
      <w:pPr>
        <w:pStyle w:val="NoteLevel1"/>
        <w:numPr>
          <w:ilvl w:val="0"/>
          <w:numId w:val="0"/>
        </w:numPr>
        <w:ind w:left="360"/>
      </w:pPr>
    </w:p>
    <w:p w14:paraId="76DA2A4A" w14:textId="77777777" w:rsidR="00C1423C" w:rsidRDefault="00C1423C">
      <w:pPr>
        <w:pStyle w:val="NoteLevel1"/>
      </w:pPr>
      <w:r w:rsidRPr="000E3D94">
        <w:rPr>
          <w:b/>
        </w:rPr>
        <w:t>Specific effects</w:t>
      </w:r>
      <w:r>
        <w:t xml:space="preserve"> are based on the physical and biochemical interact</w:t>
      </w:r>
      <w:r w:rsidR="009676C9">
        <w:t>ions of a drug with a target sit</w:t>
      </w:r>
      <w:r>
        <w:t>e</w:t>
      </w:r>
      <w:r w:rsidR="009676C9">
        <w:t xml:space="preserve"> in living tissue </w:t>
      </w:r>
    </w:p>
    <w:p w14:paraId="2A954561" w14:textId="77777777" w:rsidR="00C1423C" w:rsidRDefault="00C1423C" w:rsidP="00A514B1">
      <w:pPr>
        <w:pStyle w:val="NoteLevel1"/>
        <w:numPr>
          <w:ilvl w:val="0"/>
          <w:numId w:val="0"/>
        </w:numPr>
        <w:ind w:left="360"/>
      </w:pPr>
    </w:p>
    <w:p w14:paraId="3B9374AD" w14:textId="77777777" w:rsidR="00C1423C" w:rsidRDefault="00C1423C">
      <w:pPr>
        <w:pStyle w:val="NoteLevel1"/>
      </w:pPr>
      <w:r w:rsidRPr="000E3D94">
        <w:rPr>
          <w:b/>
        </w:rPr>
        <w:t>Nonspecific effects</w:t>
      </w:r>
      <w:r>
        <w:t xml:space="preserve"> are not based on chemical activity but rather the unique characteristics of the individual such as experienc</w:t>
      </w:r>
      <w:r w:rsidR="009676C9">
        <w:t xml:space="preserve">e, mood, expectations, attitude, perception of the </w:t>
      </w:r>
      <w:proofErr w:type="gramStart"/>
      <w:r w:rsidR="009676C9">
        <w:t>drug taking</w:t>
      </w:r>
      <w:proofErr w:type="gramEnd"/>
      <w:r w:rsidR="009676C9">
        <w:t xml:space="preserve"> situation, and other factors influence the outcome of drug use.</w:t>
      </w:r>
    </w:p>
    <w:p w14:paraId="22EFF3E8" w14:textId="77777777" w:rsidR="00C1423C" w:rsidRDefault="00C1423C">
      <w:pPr>
        <w:pStyle w:val="NoteLevel1"/>
        <w:rPr>
          <w:i/>
        </w:rPr>
      </w:pPr>
      <w:r w:rsidRPr="000E3D94">
        <w:rPr>
          <w:i/>
        </w:rPr>
        <w:t>Ex: placebo necessity of double blind experiment: when someone believes they are getting the drug so they behave the way they are expecting.</w:t>
      </w:r>
    </w:p>
    <w:p w14:paraId="6A6CC3B3" w14:textId="77777777" w:rsidR="009676C9" w:rsidRDefault="009676C9">
      <w:pPr>
        <w:pStyle w:val="NoteLevel1"/>
        <w:rPr>
          <w:i/>
        </w:rPr>
      </w:pPr>
      <w:r>
        <w:rPr>
          <w:i/>
        </w:rPr>
        <w:t>STUDY:</w:t>
      </w:r>
    </w:p>
    <w:p w14:paraId="699CA19C" w14:textId="77777777" w:rsidR="009676C9" w:rsidRDefault="009676C9">
      <w:pPr>
        <w:pStyle w:val="NoteLevel1"/>
        <w:rPr>
          <w:i/>
        </w:rPr>
      </w:pPr>
      <w:r>
        <w:rPr>
          <w:i/>
        </w:rPr>
        <w:t xml:space="preserve">Two groups of patients with ulcers were given a placebo. </w:t>
      </w:r>
      <w:proofErr w:type="gramStart"/>
      <w:r>
        <w:rPr>
          <w:i/>
        </w:rPr>
        <w:t>First group the medication was provided by a physician who assured the patient that the drug would provide relief</w:t>
      </w:r>
      <w:proofErr w:type="gramEnd"/>
      <w:r>
        <w:rPr>
          <w:i/>
        </w:rPr>
        <w:t xml:space="preserve">. Second group </w:t>
      </w:r>
      <w:r w:rsidR="00100777">
        <w:rPr>
          <w:i/>
        </w:rPr>
        <w:t>had the placebo administered by a nurse who described it as experimental in nature. In group 1, 70% found significant relief but in group 2 only 25% were helped by the “drug”</w:t>
      </w:r>
    </w:p>
    <w:p w14:paraId="38F0D9FB" w14:textId="77777777" w:rsidR="00100777" w:rsidRDefault="00100777">
      <w:pPr>
        <w:pStyle w:val="NoteLevel1"/>
        <w:rPr>
          <w:i/>
        </w:rPr>
      </w:pPr>
    </w:p>
    <w:p w14:paraId="0AE732C6" w14:textId="77777777" w:rsidR="00100777" w:rsidRDefault="00100777">
      <w:pPr>
        <w:pStyle w:val="NoteLevel1"/>
        <w:rPr>
          <w:i/>
        </w:rPr>
      </w:pPr>
      <w:r>
        <w:rPr>
          <w:i/>
        </w:rPr>
        <w:t xml:space="preserve">Double blind experiment: neither the patient nor the observer know what treatment the patient has received. </w:t>
      </w:r>
    </w:p>
    <w:p w14:paraId="62939F6F" w14:textId="77777777" w:rsidR="00100777" w:rsidRDefault="00100777">
      <w:pPr>
        <w:pStyle w:val="NoteLevel1"/>
        <w:rPr>
          <w:i/>
        </w:rPr>
      </w:pPr>
    </w:p>
    <w:p w14:paraId="5458466E" w14:textId="77777777" w:rsidR="00C1423C" w:rsidRPr="001D20F7" w:rsidRDefault="001D20F7" w:rsidP="00A514B1">
      <w:pPr>
        <w:pStyle w:val="NoteLevel1"/>
        <w:numPr>
          <w:ilvl w:val="0"/>
          <w:numId w:val="0"/>
        </w:numPr>
        <w:ind w:left="360"/>
        <w:rPr>
          <w:b/>
          <w:i/>
        </w:rPr>
      </w:pPr>
      <w:r w:rsidRPr="001D20F7">
        <w:rPr>
          <w:b/>
          <w:i/>
        </w:rPr>
        <w:t>Pharmacokinetic factors determining drug action</w:t>
      </w:r>
    </w:p>
    <w:p w14:paraId="5992D362" w14:textId="77777777" w:rsidR="001D20F7" w:rsidRDefault="001D20F7" w:rsidP="00A514B1">
      <w:pPr>
        <w:pStyle w:val="NoteLevel1"/>
        <w:numPr>
          <w:ilvl w:val="0"/>
          <w:numId w:val="0"/>
        </w:numPr>
        <w:ind w:left="360"/>
        <w:rPr>
          <w:i/>
        </w:rPr>
      </w:pPr>
      <w:proofErr w:type="gramStart"/>
      <w:r>
        <w:rPr>
          <w:i/>
        </w:rPr>
        <w:t>1)routes</w:t>
      </w:r>
      <w:proofErr w:type="gramEnd"/>
      <w:r>
        <w:rPr>
          <w:i/>
        </w:rPr>
        <w:t xml:space="preserve"> of administration: how and where drug is administered</w:t>
      </w:r>
    </w:p>
    <w:p w14:paraId="70C4463E" w14:textId="77777777" w:rsidR="001D20F7" w:rsidRDefault="001D20F7" w:rsidP="00A514B1">
      <w:pPr>
        <w:pStyle w:val="NoteLevel1"/>
        <w:numPr>
          <w:ilvl w:val="0"/>
          <w:numId w:val="0"/>
        </w:numPr>
        <w:ind w:left="360"/>
        <w:rPr>
          <w:i/>
        </w:rPr>
      </w:pPr>
      <w:proofErr w:type="gramStart"/>
      <w:r>
        <w:rPr>
          <w:i/>
        </w:rPr>
        <w:t>2)</w:t>
      </w:r>
      <w:proofErr w:type="spellStart"/>
      <w:r>
        <w:rPr>
          <w:i/>
        </w:rPr>
        <w:t>absorbtion</w:t>
      </w:r>
      <w:proofErr w:type="spellEnd"/>
      <w:proofErr w:type="gramEnd"/>
      <w:r>
        <w:rPr>
          <w:i/>
        </w:rPr>
        <w:t xml:space="preserve"> and distribution: drug must pass through  variety of cell membrane </w:t>
      </w:r>
      <w:r w:rsidR="00C808C1">
        <w:rPr>
          <w:i/>
        </w:rPr>
        <w:t>and enter the blood plasma which transports the drug to virtually all of the cells in the body</w:t>
      </w:r>
    </w:p>
    <w:p w14:paraId="34C7AB17" w14:textId="77777777" w:rsidR="00C808C1" w:rsidRDefault="00C808C1" w:rsidP="00A514B1">
      <w:pPr>
        <w:pStyle w:val="NoteLevel1"/>
        <w:numPr>
          <w:ilvl w:val="0"/>
          <w:numId w:val="0"/>
        </w:numPr>
        <w:ind w:left="360"/>
        <w:rPr>
          <w:i/>
        </w:rPr>
      </w:pPr>
    </w:p>
    <w:p w14:paraId="6AFB60DA" w14:textId="77777777" w:rsidR="00C808C1" w:rsidRDefault="00C808C1" w:rsidP="00C808C1">
      <w:pPr>
        <w:pStyle w:val="NoteLevel1"/>
        <w:numPr>
          <w:ilvl w:val="0"/>
          <w:numId w:val="0"/>
        </w:numPr>
        <w:ind w:left="360"/>
        <w:rPr>
          <w:i/>
        </w:rPr>
      </w:pPr>
      <w:r>
        <w:rPr>
          <w:i/>
        </w:rPr>
        <w:t xml:space="preserve">3) </w:t>
      </w:r>
      <w:proofErr w:type="gramStart"/>
      <w:r>
        <w:rPr>
          <w:i/>
        </w:rPr>
        <w:t>binding</w:t>
      </w:r>
      <w:proofErr w:type="gramEnd"/>
      <w:r>
        <w:rPr>
          <w:i/>
        </w:rPr>
        <w:t xml:space="preserve">: drug may </w:t>
      </w:r>
      <w:proofErr w:type="spellStart"/>
      <w:r>
        <w:rPr>
          <w:i/>
        </w:rPr>
        <w:t>binf</w:t>
      </w:r>
      <w:proofErr w:type="spellEnd"/>
      <w:r>
        <w:rPr>
          <w:i/>
        </w:rPr>
        <w:t xml:space="preserve"> to plasma proteins or may be </w:t>
      </w:r>
      <w:proofErr w:type="spellStart"/>
      <w:r>
        <w:rPr>
          <w:i/>
        </w:rPr>
        <w:t>sotred</w:t>
      </w:r>
      <w:proofErr w:type="spellEnd"/>
      <w:r>
        <w:rPr>
          <w:i/>
        </w:rPr>
        <w:t xml:space="preserve"> </w:t>
      </w:r>
      <w:proofErr w:type="spellStart"/>
      <w:r>
        <w:rPr>
          <w:i/>
        </w:rPr>
        <w:t>temporariy</w:t>
      </w:r>
      <w:proofErr w:type="spellEnd"/>
      <w:r>
        <w:rPr>
          <w:i/>
        </w:rPr>
        <w:t xml:space="preserve"> in bone or gat where it is inactive </w:t>
      </w:r>
    </w:p>
    <w:p w14:paraId="48BF80AF" w14:textId="77777777" w:rsidR="00C808C1" w:rsidRDefault="00C808C1" w:rsidP="00C808C1">
      <w:pPr>
        <w:pStyle w:val="NoteLevel1"/>
        <w:numPr>
          <w:ilvl w:val="0"/>
          <w:numId w:val="0"/>
        </w:numPr>
        <w:ind w:left="360"/>
        <w:rPr>
          <w:i/>
        </w:rPr>
      </w:pPr>
    </w:p>
    <w:p w14:paraId="75B88C38" w14:textId="77777777" w:rsidR="001D20F7" w:rsidRDefault="001D20F7" w:rsidP="00A514B1">
      <w:pPr>
        <w:pStyle w:val="NoteLevel1"/>
        <w:numPr>
          <w:ilvl w:val="0"/>
          <w:numId w:val="0"/>
        </w:numPr>
        <w:ind w:left="360"/>
        <w:rPr>
          <w:i/>
        </w:rPr>
      </w:pPr>
      <w:proofErr w:type="gramStart"/>
      <w:r>
        <w:rPr>
          <w:i/>
        </w:rPr>
        <w:t>4)inactivation</w:t>
      </w:r>
      <w:proofErr w:type="gramEnd"/>
      <w:r>
        <w:rPr>
          <w:i/>
        </w:rPr>
        <w:t xml:space="preserve"> </w:t>
      </w:r>
      <w:r w:rsidR="00C808C1">
        <w:rPr>
          <w:i/>
        </w:rPr>
        <w:t>: occurs as a result of metabolic processes in the liver</w:t>
      </w:r>
    </w:p>
    <w:p w14:paraId="43E82798" w14:textId="77777777" w:rsidR="00C808C1" w:rsidRDefault="00C808C1" w:rsidP="00A514B1">
      <w:pPr>
        <w:pStyle w:val="NoteLevel1"/>
        <w:numPr>
          <w:ilvl w:val="0"/>
          <w:numId w:val="0"/>
        </w:numPr>
        <w:ind w:left="360"/>
        <w:rPr>
          <w:i/>
        </w:rPr>
      </w:pPr>
    </w:p>
    <w:p w14:paraId="3C43D7BF" w14:textId="77777777" w:rsidR="00C808C1" w:rsidRDefault="00C808C1" w:rsidP="00A514B1">
      <w:pPr>
        <w:pStyle w:val="NoteLevel1"/>
        <w:numPr>
          <w:ilvl w:val="0"/>
          <w:numId w:val="0"/>
        </w:numPr>
        <w:ind w:left="360"/>
        <w:rPr>
          <w:b/>
          <w:i/>
        </w:rPr>
      </w:pPr>
      <w:proofErr w:type="gramStart"/>
      <w:r w:rsidRPr="00C808C1">
        <w:rPr>
          <w:b/>
          <w:i/>
          <w:highlight w:val="yellow"/>
        </w:rPr>
        <w:t>what</w:t>
      </w:r>
      <w:proofErr w:type="gramEnd"/>
      <w:r w:rsidRPr="00C808C1">
        <w:rPr>
          <w:b/>
          <w:i/>
          <w:highlight w:val="yellow"/>
        </w:rPr>
        <w:t xml:space="preserve"> are the different routes of administration ?</w:t>
      </w:r>
      <w:r w:rsidRPr="00C808C1">
        <w:rPr>
          <w:b/>
          <w:i/>
        </w:rPr>
        <w:t xml:space="preserve"> </w:t>
      </w:r>
      <w:proofErr w:type="gramStart"/>
      <w:r>
        <w:rPr>
          <w:b/>
          <w:i/>
        </w:rPr>
        <w:t>and</w:t>
      </w:r>
      <w:proofErr w:type="gramEnd"/>
      <w:r>
        <w:rPr>
          <w:b/>
          <w:i/>
        </w:rPr>
        <w:t xml:space="preserve"> benefits/cons of each</w:t>
      </w:r>
    </w:p>
    <w:p w14:paraId="11B898F3" w14:textId="77777777" w:rsidR="00C808C1" w:rsidRPr="00C808C1" w:rsidRDefault="00C808C1" w:rsidP="00A514B1">
      <w:pPr>
        <w:pStyle w:val="NoteLevel1"/>
        <w:numPr>
          <w:ilvl w:val="0"/>
          <w:numId w:val="0"/>
        </w:numPr>
        <w:ind w:left="360"/>
        <w:rPr>
          <w:b/>
        </w:rPr>
      </w:pPr>
    </w:p>
    <w:p w14:paraId="71D05E98" w14:textId="77777777" w:rsidR="00C1423C" w:rsidRDefault="00C1423C" w:rsidP="00C1423C">
      <w:pPr>
        <w:pStyle w:val="NoteLevel1"/>
        <w:rPr>
          <w:b/>
        </w:rPr>
      </w:pPr>
      <w:r w:rsidRPr="00C705B3">
        <w:rPr>
          <w:b/>
        </w:rPr>
        <w:t>1) Oral administration</w:t>
      </w:r>
    </w:p>
    <w:p w14:paraId="61C9CF86" w14:textId="77777777" w:rsidR="00C808C1" w:rsidRDefault="00C808C1" w:rsidP="00C1423C">
      <w:pPr>
        <w:pStyle w:val="NoteLevel1"/>
        <w:rPr>
          <w:b/>
        </w:rPr>
      </w:pPr>
      <w:proofErr w:type="gramStart"/>
      <w:r>
        <w:t>most</w:t>
      </w:r>
      <w:proofErr w:type="gramEnd"/>
      <w:r>
        <w:t xml:space="preserve"> popular route</w:t>
      </w:r>
      <w:r w:rsidR="006C4F3E">
        <w:t xml:space="preserve">. Drug must dissolve in stomach fluids and pass through the stomach wall to reach blood capillaries and drub must be resistant to destruction by stomach acid and stomach enzymes </w:t>
      </w:r>
    </w:p>
    <w:p w14:paraId="162B2D83" w14:textId="77777777" w:rsidR="004D416F" w:rsidRPr="00C705B3" w:rsidRDefault="004D416F" w:rsidP="00A514B1">
      <w:pPr>
        <w:pStyle w:val="NoteLevel1"/>
        <w:numPr>
          <w:ilvl w:val="0"/>
          <w:numId w:val="0"/>
        </w:numPr>
        <w:ind w:left="360"/>
        <w:rPr>
          <w:b/>
        </w:rPr>
      </w:pPr>
    </w:p>
    <w:p w14:paraId="117DA84D" w14:textId="77777777" w:rsidR="00C705B3" w:rsidRDefault="00C1423C" w:rsidP="00C705B3">
      <w:pPr>
        <w:pStyle w:val="NoteLevel1"/>
        <w:numPr>
          <w:ilvl w:val="0"/>
          <w:numId w:val="2"/>
        </w:numPr>
      </w:pPr>
      <w:proofErr w:type="gramStart"/>
      <w:r w:rsidRPr="004D416F">
        <w:rPr>
          <w:b/>
          <w:u w:val="single"/>
        </w:rPr>
        <w:t>benefits</w:t>
      </w:r>
      <w:proofErr w:type="gramEnd"/>
      <w:r>
        <w:t xml:space="preserve">: </w:t>
      </w:r>
    </w:p>
    <w:p w14:paraId="1CAE3DCF" w14:textId="77777777" w:rsidR="00C1423C" w:rsidRDefault="00C1423C" w:rsidP="00C705B3">
      <w:pPr>
        <w:pStyle w:val="NoteLevel1"/>
        <w:numPr>
          <w:ilvl w:val="0"/>
          <w:numId w:val="0"/>
        </w:numPr>
      </w:pPr>
      <w:proofErr w:type="gramStart"/>
      <w:r>
        <w:t>safe</w:t>
      </w:r>
      <w:proofErr w:type="gramEnd"/>
      <w:r>
        <w:t xml:space="preserve">, </w:t>
      </w:r>
      <w:r w:rsidR="00C808C1">
        <w:t xml:space="preserve">self-administered, </w:t>
      </w:r>
      <w:r>
        <w:t>convenient and economical</w:t>
      </w:r>
    </w:p>
    <w:p w14:paraId="6385EBA3" w14:textId="77777777" w:rsidR="00C705B3" w:rsidRDefault="00C705B3" w:rsidP="00A514B1">
      <w:pPr>
        <w:pStyle w:val="NoteLevel1"/>
        <w:numPr>
          <w:ilvl w:val="0"/>
          <w:numId w:val="0"/>
        </w:numPr>
        <w:ind w:left="360"/>
      </w:pPr>
    </w:p>
    <w:p w14:paraId="23ADCA52" w14:textId="77777777" w:rsidR="00C705B3" w:rsidRPr="004D416F" w:rsidRDefault="00C1423C" w:rsidP="00C705B3">
      <w:pPr>
        <w:pStyle w:val="NoteLevel1"/>
        <w:numPr>
          <w:ilvl w:val="0"/>
          <w:numId w:val="0"/>
        </w:numPr>
        <w:ind w:left="360"/>
        <w:rPr>
          <w:b/>
        </w:rPr>
      </w:pPr>
      <w:proofErr w:type="gramStart"/>
      <w:r w:rsidRPr="004D416F">
        <w:rPr>
          <w:b/>
          <w:u w:val="single"/>
        </w:rPr>
        <w:t>disadvantage</w:t>
      </w:r>
      <w:proofErr w:type="gramEnd"/>
      <w:r w:rsidRPr="004D416F">
        <w:rPr>
          <w:b/>
          <w:u w:val="single"/>
        </w:rPr>
        <w:t>:</w:t>
      </w:r>
      <w:r w:rsidRPr="004D416F">
        <w:rPr>
          <w:b/>
        </w:rPr>
        <w:t xml:space="preserve"> </w:t>
      </w:r>
    </w:p>
    <w:p w14:paraId="5D377A2A" w14:textId="77777777" w:rsidR="00C705B3" w:rsidRPr="00C705B3" w:rsidRDefault="00C1423C" w:rsidP="00C705B3">
      <w:pPr>
        <w:pStyle w:val="NoteLevel1"/>
        <w:numPr>
          <w:ilvl w:val="0"/>
          <w:numId w:val="3"/>
        </w:numPr>
      </w:pPr>
      <w:proofErr w:type="gramStart"/>
      <w:r>
        <w:t>vomit</w:t>
      </w:r>
      <w:proofErr w:type="gramEnd"/>
      <w:r>
        <w:t xml:space="preserve">, stomach distress, hard to know how much is </w:t>
      </w:r>
      <w:r w:rsidR="00C705B3">
        <w:t>absorbed</w:t>
      </w:r>
      <w:r>
        <w:t xml:space="preserve"> due to genetic differences and food in stomach</w:t>
      </w:r>
      <w:r w:rsidR="006C4F3E">
        <w:t xml:space="preserve"> and stomach acid destroys some drugs ex insulin can be destroyed by digestive process and for reason cannot be administered orally. </w:t>
      </w:r>
    </w:p>
    <w:p w14:paraId="345676F3" w14:textId="77777777" w:rsidR="00C705B3" w:rsidRDefault="00C705B3" w:rsidP="00A514B1">
      <w:pPr>
        <w:pStyle w:val="NoteLevel1"/>
        <w:numPr>
          <w:ilvl w:val="0"/>
          <w:numId w:val="0"/>
        </w:numPr>
        <w:ind w:left="360"/>
      </w:pPr>
    </w:p>
    <w:p w14:paraId="741E0C02" w14:textId="77777777" w:rsidR="00C705B3" w:rsidRDefault="00C705B3" w:rsidP="004D416F">
      <w:pPr>
        <w:pStyle w:val="NoteLevel1"/>
        <w:numPr>
          <w:ilvl w:val="0"/>
          <w:numId w:val="5"/>
        </w:numPr>
      </w:pPr>
      <w:r>
        <w:t xml:space="preserve">First pass </w:t>
      </w:r>
      <w:proofErr w:type="gramStart"/>
      <w:r>
        <w:t>effect :</w:t>
      </w:r>
      <w:proofErr w:type="gramEnd"/>
      <w:r>
        <w:t xml:space="preserve"> before the blood goes to the rest of the body it passes through the liver which is the major organ that breaks down drugs.</w:t>
      </w:r>
    </w:p>
    <w:p w14:paraId="3FBFB0B9" w14:textId="77777777" w:rsidR="00C705B3" w:rsidRDefault="00C705B3" w:rsidP="00A514B1">
      <w:pPr>
        <w:pStyle w:val="NoteLevel1"/>
        <w:numPr>
          <w:ilvl w:val="0"/>
          <w:numId w:val="0"/>
        </w:numPr>
        <w:ind w:left="360"/>
      </w:pPr>
    </w:p>
    <w:p w14:paraId="37EB76C2" w14:textId="77777777" w:rsidR="00C705B3" w:rsidRDefault="00C705B3" w:rsidP="004D416F">
      <w:pPr>
        <w:pStyle w:val="NoteLevel1"/>
        <w:numPr>
          <w:ilvl w:val="0"/>
          <w:numId w:val="6"/>
        </w:numPr>
      </w:pPr>
      <w:r>
        <w:t xml:space="preserve">When drugs are orally </w:t>
      </w:r>
      <w:r w:rsidR="004D416F">
        <w:t>administered</w:t>
      </w:r>
      <w:r>
        <w:t>, a certain amount of the drug will be inactivated or metabolized as it goes through the liver and less of the drug reaches the site of action.</w:t>
      </w:r>
    </w:p>
    <w:p w14:paraId="5F37CA3D" w14:textId="77777777" w:rsidR="004D416F" w:rsidRDefault="004D416F" w:rsidP="004D416F">
      <w:pPr>
        <w:pStyle w:val="NoteLevel1"/>
        <w:numPr>
          <w:ilvl w:val="0"/>
          <w:numId w:val="6"/>
        </w:numPr>
      </w:pPr>
      <w:r>
        <w:t>The reason why some medication come in high dosages</w:t>
      </w:r>
    </w:p>
    <w:p w14:paraId="7A567739" w14:textId="77777777" w:rsidR="00C1423C" w:rsidRDefault="00C1423C" w:rsidP="00A514B1">
      <w:pPr>
        <w:pStyle w:val="NoteLevel1"/>
        <w:numPr>
          <w:ilvl w:val="0"/>
          <w:numId w:val="0"/>
        </w:numPr>
        <w:ind w:left="360"/>
      </w:pPr>
    </w:p>
    <w:p w14:paraId="6228C994" w14:textId="77777777" w:rsidR="00C705B3" w:rsidRPr="004D416F" w:rsidRDefault="00C705B3">
      <w:pPr>
        <w:pStyle w:val="NoteLevel1"/>
      </w:pPr>
      <w:proofErr w:type="gramStart"/>
      <w:r w:rsidRPr="00C705B3">
        <w:rPr>
          <w:i/>
        </w:rPr>
        <w:t>ex</w:t>
      </w:r>
      <w:proofErr w:type="gramEnd"/>
      <w:r w:rsidRPr="00C705B3">
        <w:rPr>
          <w:i/>
        </w:rPr>
        <w:t xml:space="preserve">: LSD, alcohol, amphetamines, ecstasy, </w:t>
      </w:r>
      <w:r w:rsidR="004D416F" w:rsidRPr="00C705B3">
        <w:rPr>
          <w:i/>
        </w:rPr>
        <w:t>caffeine</w:t>
      </w:r>
    </w:p>
    <w:p w14:paraId="51CA26FB" w14:textId="77777777" w:rsidR="004D416F" w:rsidRPr="004D416F" w:rsidRDefault="004D416F" w:rsidP="00A514B1">
      <w:pPr>
        <w:pStyle w:val="NoteLevel1"/>
        <w:numPr>
          <w:ilvl w:val="0"/>
          <w:numId w:val="0"/>
        </w:numPr>
        <w:ind w:left="360"/>
      </w:pPr>
    </w:p>
    <w:p w14:paraId="53463A75" w14:textId="77777777" w:rsidR="004D416F" w:rsidRDefault="004D416F" w:rsidP="000E3D94">
      <w:pPr>
        <w:pStyle w:val="NoteLevel1"/>
        <w:numPr>
          <w:ilvl w:val="0"/>
          <w:numId w:val="0"/>
        </w:numPr>
        <w:rPr>
          <w:b/>
        </w:rPr>
      </w:pPr>
      <w:r w:rsidRPr="000E3D94">
        <w:rPr>
          <w:b/>
        </w:rPr>
        <w:t>2) Injection</w:t>
      </w:r>
      <w:r w:rsidR="00CA7AC4">
        <w:rPr>
          <w:b/>
        </w:rPr>
        <w:t xml:space="preserve"> (rectal administration)</w:t>
      </w:r>
    </w:p>
    <w:p w14:paraId="483D7B16" w14:textId="77777777" w:rsidR="001837C4" w:rsidRPr="000E3D94" w:rsidRDefault="001837C4" w:rsidP="000E3D94">
      <w:pPr>
        <w:pStyle w:val="NoteLevel1"/>
        <w:numPr>
          <w:ilvl w:val="0"/>
          <w:numId w:val="0"/>
        </w:numPr>
        <w:rPr>
          <w:b/>
        </w:rPr>
      </w:pPr>
    </w:p>
    <w:p w14:paraId="79A7DA00" w14:textId="77777777" w:rsidR="004D416F" w:rsidRDefault="004D416F" w:rsidP="00A514B1">
      <w:pPr>
        <w:pStyle w:val="NoteLevel1"/>
        <w:numPr>
          <w:ilvl w:val="0"/>
          <w:numId w:val="0"/>
        </w:numPr>
        <w:ind w:left="360"/>
      </w:pPr>
    </w:p>
    <w:p w14:paraId="37631821" w14:textId="77777777" w:rsidR="004D416F" w:rsidRDefault="004D416F" w:rsidP="004D416F">
      <w:pPr>
        <w:pStyle w:val="NoteLevel1"/>
        <w:numPr>
          <w:ilvl w:val="0"/>
          <w:numId w:val="11"/>
        </w:numPr>
      </w:pPr>
      <w:r w:rsidRPr="000E3D94">
        <w:rPr>
          <w:i/>
        </w:rPr>
        <w:t>Intravenous (IV)</w:t>
      </w:r>
      <w:r>
        <w:t xml:space="preserve">  (Usually suspended in a vehicle solution  </w:t>
      </w:r>
    </w:p>
    <w:p w14:paraId="6FA173A4" w14:textId="77777777" w:rsidR="004D416F" w:rsidRDefault="004D416F" w:rsidP="004D416F">
      <w:pPr>
        <w:pStyle w:val="NoteLevel2"/>
      </w:pPr>
      <w:r>
        <w:t>Directly into the bloodstream</w:t>
      </w:r>
    </w:p>
    <w:p w14:paraId="1FDE49A0" w14:textId="77777777" w:rsidR="004D416F" w:rsidRPr="00555EFE" w:rsidRDefault="004D416F" w:rsidP="004D416F">
      <w:pPr>
        <w:pStyle w:val="NoteLevel2"/>
        <w:rPr>
          <w:color w:val="FF0000"/>
        </w:rPr>
      </w:pPr>
      <w:r w:rsidRPr="00555EFE">
        <w:rPr>
          <w:color w:val="FF0000"/>
        </w:rPr>
        <w:t xml:space="preserve">Benefits </w:t>
      </w:r>
    </w:p>
    <w:p w14:paraId="2DBB3A18" w14:textId="77777777" w:rsidR="004D416F" w:rsidRDefault="004D416F" w:rsidP="004D416F">
      <w:pPr>
        <w:pStyle w:val="NoteLevel3"/>
      </w:pPr>
      <w:r>
        <w:t>Dosage can be extremely precise</w:t>
      </w:r>
    </w:p>
    <w:p w14:paraId="02B082B0" w14:textId="77777777" w:rsidR="004D416F" w:rsidRDefault="00336359" w:rsidP="004D416F">
      <w:pPr>
        <w:pStyle w:val="NoteLevel3"/>
      </w:pPr>
      <w:r w:rsidRPr="00555EFE">
        <w:rPr>
          <w:color w:val="FF0000"/>
        </w:rPr>
        <w:t>FASTEST</w:t>
      </w:r>
      <w:r w:rsidR="004D416F">
        <w:t xml:space="preserve"> onset of pharmacological action</w:t>
      </w:r>
    </w:p>
    <w:p w14:paraId="489256DB" w14:textId="77777777" w:rsidR="001837C4" w:rsidRDefault="001837C4" w:rsidP="004D416F">
      <w:pPr>
        <w:pStyle w:val="NoteLevel3"/>
      </w:pPr>
      <w:r>
        <w:rPr>
          <w:color w:val="FF0000"/>
        </w:rPr>
        <w:t xml:space="preserve">Drug reaches the brain almost </w:t>
      </w:r>
      <w:proofErr w:type="spellStart"/>
      <w:r>
        <w:rPr>
          <w:color w:val="FF0000"/>
        </w:rPr>
        <w:t>insantly</w:t>
      </w:r>
      <w:proofErr w:type="spellEnd"/>
      <w:r>
        <w:rPr>
          <w:color w:val="FF0000"/>
        </w:rPr>
        <w:t xml:space="preserve"> </w:t>
      </w:r>
    </w:p>
    <w:p w14:paraId="311ADCE3" w14:textId="77777777" w:rsidR="004D416F" w:rsidRDefault="004D416F" w:rsidP="004D416F">
      <w:pPr>
        <w:pStyle w:val="NoteLevel2"/>
      </w:pPr>
      <w:r w:rsidRPr="00555EFE">
        <w:rPr>
          <w:color w:val="FF0000"/>
        </w:rPr>
        <w:t>Disadvantage</w:t>
      </w:r>
      <w:r>
        <w:t>:</w:t>
      </w:r>
    </w:p>
    <w:p w14:paraId="6E98CC53" w14:textId="77777777" w:rsidR="004D416F" w:rsidRDefault="004D416F" w:rsidP="004D416F">
      <w:pPr>
        <w:pStyle w:val="NoteLevel3"/>
      </w:pPr>
      <w:r>
        <w:t xml:space="preserve">The most </w:t>
      </w:r>
      <w:r w:rsidRPr="00555EFE">
        <w:rPr>
          <w:color w:val="FF0000"/>
        </w:rPr>
        <w:t>DANGEROUS</w:t>
      </w:r>
      <w:r>
        <w:t xml:space="preserve"> route</w:t>
      </w:r>
    </w:p>
    <w:p w14:paraId="76E38083" w14:textId="77777777" w:rsidR="00A514B1" w:rsidRDefault="00A514B1" w:rsidP="004D416F">
      <w:pPr>
        <w:pStyle w:val="NoteLevel3"/>
      </w:pPr>
      <w:r>
        <w:t>Easy to overdose</w:t>
      </w:r>
    </w:p>
    <w:p w14:paraId="10C6253E" w14:textId="77777777" w:rsidR="001837C4" w:rsidRDefault="001837C4" w:rsidP="004D416F">
      <w:pPr>
        <w:pStyle w:val="NoteLevel3"/>
      </w:pPr>
      <w:r>
        <w:t>Cannot be removed from the stomach by stomach pumping</w:t>
      </w:r>
    </w:p>
    <w:p w14:paraId="1C8F748C" w14:textId="77777777" w:rsidR="001837C4" w:rsidRDefault="001837C4" w:rsidP="004D416F">
      <w:pPr>
        <w:pStyle w:val="NoteLevel3"/>
      </w:pPr>
      <w:r>
        <w:t>Toxic reactions</w:t>
      </w:r>
    </w:p>
    <w:p w14:paraId="4676DB1A" w14:textId="77777777" w:rsidR="001837C4" w:rsidRDefault="001837C4" w:rsidP="004D416F">
      <w:pPr>
        <w:pStyle w:val="NoteLevel3"/>
      </w:pPr>
      <w:r>
        <w:t>Lack of sterile injection equipment and</w:t>
      </w:r>
      <w:r w:rsidR="00087A55">
        <w:t xml:space="preserve"> aseptic technique can lead to infections such as HIV</w:t>
      </w:r>
    </w:p>
    <w:p w14:paraId="58C04FC8" w14:textId="77777777" w:rsidR="00087A55" w:rsidRDefault="00087A55" w:rsidP="004D416F">
      <w:pPr>
        <w:pStyle w:val="NoteLevel3"/>
      </w:pPr>
      <w:r>
        <w:t xml:space="preserve">Many drug abusers attempt to dissolve </w:t>
      </w:r>
      <w:proofErr w:type="spellStart"/>
      <w:r>
        <w:t>drus</w:t>
      </w:r>
      <w:proofErr w:type="spellEnd"/>
      <w:r>
        <w:t xml:space="preserve"> that have insoluble filler materials which when injected may become trapped in the small blood </w:t>
      </w:r>
      <w:proofErr w:type="spellStart"/>
      <w:r>
        <w:t>bessels</w:t>
      </w:r>
      <w:proofErr w:type="spellEnd"/>
      <w:r>
        <w:t xml:space="preserve"> in the lungs leading to reduced respiratory capacity or death </w:t>
      </w:r>
    </w:p>
    <w:p w14:paraId="64C1959A" w14:textId="77777777" w:rsidR="00087A55" w:rsidRDefault="00087A55" w:rsidP="004D416F">
      <w:pPr>
        <w:pStyle w:val="NoteLevel3"/>
      </w:pPr>
    </w:p>
    <w:p w14:paraId="71952F00" w14:textId="77777777" w:rsidR="00087A55" w:rsidRDefault="00087A55" w:rsidP="004D416F">
      <w:pPr>
        <w:pStyle w:val="NoteLevel3"/>
      </w:pPr>
    </w:p>
    <w:p w14:paraId="03390F16" w14:textId="77777777" w:rsidR="004D416F" w:rsidRDefault="004D416F" w:rsidP="00A514B1">
      <w:pPr>
        <w:pStyle w:val="NoteLevel1"/>
        <w:numPr>
          <w:ilvl w:val="0"/>
          <w:numId w:val="0"/>
        </w:numPr>
        <w:ind w:left="360"/>
      </w:pPr>
    </w:p>
    <w:p w14:paraId="3F046AAD" w14:textId="77777777" w:rsidR="004D416F" w:rsidRDefault="004D416F" w:rsidP="00A514B1">
      <w:pPr>
        <w:pStyle w:val="NoteLevel1"/>
        <w:numPr>
          <w:ilvl w:val="0"/>
          <w:numId w:val="0"/>
        </w:numPr>
        <w:ind w:left="360"/>
      </w:pPr>
      <w:r>
        <w:t xml:space="preserve"> </w:t>
      </w:r>
      <w:proofErr w:type="gramStart"/>
      <w:r>
        <w:t>B)  Intramuscular</w:t>
      </w:r>
      <w:proofErr w:type="gramEnd"/>
      <w:r>
        <w:t xml:space="preserve"> (IM)</w:t>
      </w:r>
    </w:p>
    <w:p w14:paraId="277D44B8" w14:textId="77777777" w:rsidR="00A514B1" w:rsidRDefault="00A514B1" w:rsidP="00A514B1">
      <w:pPr>
        <w:pStyle w:val="NoteLevel2"/>
      </w:pPr>
      <w:r>
        <w:t>Injected into skeletal muscle</w:t>
      </w:r>
    </w:p>
    <w:p w14:paraId="0BC21778" w14:textId="77777777" w:rsidR="00A514B1" w:rsidRDefault="00A514B1" w:rsidP="00A514B1">
      <w:pPr>
        <w:pStyle w:val="NoteLevel2"/>
      </w:pPr>
      <w:r>
        <w:t>Slower then intravenous (10-30 min)</w:t>
      </w:r>
    </w:p>
    <w:p w14:paraId="300B1B28" w14:textId="77777777" w:rsidR="00087A55" w:rsidRDefault="00087A55" w:rsidP="00A514B1">
      <w:pPr>
        <w:pStyle w:val="NoteLevel2"/>
      </w:pPr>
      <w:r>
        <w:t>Injection solution can be highly irritating, causing significant muscle discomfort</w:t>
      </w:r>
    </w:p>
    <w:p w14:paraId="351D88BA" w14:textId="77777777" w:rsidR="00A514B1" w:rsidRDefault="00A514B1" w:rsidP="00A514B1">
      <w:pPr>
        <w:pStyle w:val="NoteLevel1"/>
        <w:numPr>
          <w:ilvl w:val="0"/>
          <w:numId w:val="0"/>
        </w:numPr>
        <w:ind w:left="360"/>
      </w:pPr>
    </w:p>
    <w:p w14:paraId="49130E14" w14:textId="77777777" w:rsidR="00A514B1" w:rsidRDefault="00A514B1" w:rsidP="00A514B1">
      <w:pPr>
        <w:pStyle w:val="NoteLevel1"/>
        <w:numPr>
          <w:ilvl w:val="0"/>
          <w:numId w:val="0"/>
        </w:numPr>
        <w:ind w:left="360"/>
      </w:pPr>
    </w:p>
    <w:p w14:paraId="7B0FEC2E" w14:textId="77777777" w:rsidR="00A514B1" w:rsidRDefault="00A514B1" w:rsidP="00A514B1">
      <w:pPr>
        <w:pStyle w:val="NoteLevel1"/>
        <w:numPr>
          <w:ilvl w:val="0"/>
          <w:numId w:val="0"/>
        </w:numPr>
        <w:ind w:left="360"/>
      </w:pPr>
      <w:r>
        <w:t xml:space="preserve"> C) Subcutaneous (SC)</w:t>
      </w:r>
    </w:p>
    <w:p w14:paraId="2CE49587" w14:textId="77777777" w:rsidR="00A514B1" w:rsidRDefault="00A514B1" w:rsidP="00A514B1">
      <w:pPr>
        <w:pStyle w:val="NoteLevel1"/>
      </w:pPr>
      <w:r>
        <w:t xml:space="preserve">  Injected under the skin and absorption is slow and steady </w:t>
      </w:r>
    </w:p>
    <w:p w14:paraId="58491669" w14:textId="77777777" w:rsidR="009C186D" w:rsidRDefault="009C186D" w:rsidP="00A514B1">
      <w:pPr>
        <w:pStyle w:val="NoteLevel1"/>
      </w:pPr>
      <w:r>
        <w:t>-</w:t>
      </w:r>
      <w:proofErr w:type="gramStart"/>
      <w:r>
        <w:t>usually</w:t>
      </w:r>
      <w:proofErr w:type="gramEnd"/>
      <w:r>
        <w:t xml:space="preserve"> for hormones, ex </w:t>
      </w:r>
      <w:proofErr w:type="spellStart"/>
      <w:r>
        <w:t>implanon</w:t>
      </w:r>
      <w:proofErr w:type="spellEnd"/>
      <w:r>
        <w:t xml:space="preserve"> and </w:t>
      </w:r>
      <w:proofErr w:type="spellStart"/>
      <w:r>
        <w:t>nexplanon</w:t>
      </w:r>
      <w:proofErr w:type="spellEnd"/>
    </w:p>
    <w:p w14:paraId="06EDA718" w14:textId="77777777" w:rsidR="009C186D" w:rsidRDefault="009C186D" w:rsidP="00A514B1">
      <w:pPr>
        <w:pStyle w:val="NoteLevel1"/>
      </w:pPr>
      <w:r>
        <w:t>-</w:t>
      </w:r>
      <w:proofErr w:type="gramStart"/>
      <w:r>
        <w:t>hormones</w:t>
      </w:r>
      <w:proofErr w:type="gramEnd"/>
      <w:r>
        <w:t xml:space="preserve"> are implanted through a small incision just under the skin of the upper arm </w:t>
      </w:r>
    </w:p>
    <w:p w14:paraId="662FFB3D" w14:textId="77777777" w:rsidR="00A514B1" w:rsidRDefault="00A514B1" w:rsidP="00A514B1">
      <w:pPr>
        <w:pStyle w:val="NoteLevel1"/>
        <w:numPr>
          <w:ilvl w:val="0"/>
          <w:numId w:val="0"/>
        </w:numPr>
        <w:ind w:left="360"/>
      </w:pPr>
    </w:p>
    <w:p w14:paraId="59C643DA" w14:textId="77777777" w:rsidR="00A514B1" w:rsidRDefault="00A514B1" w:rsidP="00A514B1">
      <w:pPr>
        <w:pStyle w:val="NoteLevel1"/>
        <w:numPr>
          <w:ilvl w:val="0"/>
          <w:numId w:val="0"/>
        </w:numPr>
        <w:ind w:left="360"/>
      </w:pPr>
    </w:p>
    <w:p w14:paraId="2625E33B" w14:textId="77777777" w:rsidR="00A514B1" w:rsidRDefault="00A514B1" w:rsidP="00A514B1">
      <w:pPr>
        <w:pStyle w:val="NoteLevel1"/>
        <w:numPr>
          <w:ilvl w:val="0"/>
          <w:numId w:val="0"/>
        </w:numPr>
        <w:ind w:left="360"/>
      </w:pPr>
      <w:r>
        <w:t>3) Epidural injections</w:t>
      </w:r>
      <w:r w:rsidR="009C186D">
        <w:t xml:space="preserve"> (not in the textbook)</w:t>
      </w:r>
    </w:p>
    <w:p w14:paraId="168B0A87" w14:textId="77777777" w:rsidR="009C186D" w:rsidRDefault="009C186D" w:rsidP="009C186D">
      <w:pPr>
        <w:pStyle w:val="NoteLevel2"/>
      </w:pPr>
      <w:proofErr w:type="gramStart"/>
      <w:r>
        <w:t>the</w:t>
      </w:r>
      <w:proofErr w:type="gramEnd"/>
      <w:r>
        <w:t xml:space="preserve"> membrane that covers the spinal cord and nerve roots in the spine is called the </w:t>
      </w:r>
      <w:proofErr w:type="spellStart"/>
      <w:r>
        <w:t>dura</w:t>
      </w:r>
      <w:proofErr w:type="spellEnd"/>
    </w:p>
    <w:p w14:paraId="6F1FAA71" w14:textId="77777777" w:rsidR="00A514B1" w:rsidRDefault="00A514B1" w:rsidP="00A514B1">
      <w:pPr>
        <w:pStyle w:val="NoteLevel2"/>
      </w:pPr>
      <w:r>
        <w:t xml:space="preserve">Space surrounding the </w:t>
      </w:r>
      <w:proofErr w:type="spellStart"/>
      <w:r>
        <w:t>dura</w:t>
      </w:r>
      <w:proofErr w:type="spellEnd"/>
      <w:r>
        <w:t xml:space="preserve"> is the epidural space</w:t>
      </w:r>
    </w:p>
    <w:p w14:paraId="2CDAA33E" w14:textId="77777777" w:rsidR="00A514B1" w:rsidRDefault="00A514B1" w:rsidP="00A514B1">
      <w:pPr>
        <w:pStyle w:val="NoteLevel2"/>
      </w:pPr>
      <w:r>
        <w:t>Nerves travel through the back epidural space to the back and into the legs (or neck and into the arms)</w:t>
      </w:r>
    </w:p>
    <w:p w14:paraId="5AB55478" w14:textId="77777777" w:rsidR="00A514B1" w:rsidRDefault="00A514B1" w:rsidP="00336359">
      <w:pPr>
        <w:pStyle w:val="NoteLevel1"/>
        <w:numPr>
          <w:ilvl w:val="0"/>
          <w:numId w:val="0"/>
        </w:numPr>
        <w:ind w:left="360"/>
      </w:pPr>
    </w:p>
    <w:p w14:paraId="79765C5A" w14:textId="77777777" w:rsidR="00A514B1" w:rsidRDefault="00A514B1" w:rsidP="00336359">
      <w:pPr>
        <w:pStyle w:val="NoteLevel1"/>
        <w:numPr>
          <w:ilvl w:val="0"/>
          <w:numId w:val="0"/>
        </w:numPr>
        <w:ind w:left="360"/>
      </w:pPr>
      <w:r>
        <w:t xml:space="preserve"> 4) Inhalation</w:t>
      </w:r>
    </w:p>
    <w:p w14:paraId="4CC1E3F4" w14:textId="77777777" w:rsidR="009C186D" w:rsidRDefault="009C186D" w:rsidP="009C186D">
      <w:pPr>
        <w:pStyle w:val="NoteLevel2"/>
      </w:pPr>
    </w:p>
    <w:p w14:paraId="4552D9D6" w14:textId="77777777" w:rsidR="00A514B1" w:rsidRDefault="00336359" w:rsidP="00336359">
      <w:pPr>
        <w:pStyle w:val="NoteLevel2"/>
      </w:pPr>
      <w:r>
        <w:t>Lung tissues have a huge surface area and therefore this is a great way to get high allowing rapid absorption into the blood</w:t>
      </w:r>
    </w:p>
    <w:p w14:paraId="167BCA8D" w14:textId="77777777" w:rsidR="009C186D" w:rsidRDefault="009C186D" w:rsidP="00336359">
      <w:pPr>
        <w:pStyle w:val="NoteLevel2"/>
      </w:pPr>
      <w:r>
        <w:t xml:space="preserve">Effect on the brain is very rapid because blood from the capillaries of the lungs travels only a short distance back to the heart before it is pumped quickly to the brain </w:t>
      </w:r>
    </w:p>
    <w:p w14:paraId="2616349A" w14:textId="77777777" w:rsidR="00336359" w:rsidRPr="00555EFE" w:rsidRDefault="00336359" w:rsidP="00336359">
      <w:pPr>
        <w:pStyle w:val="NoteLevel2"/>
        <w:rPr>
          <w:i/>
        </w:rPr>
      </w:pPr>
      <w:r w:rsidRPr="00555EFE">
        <w:rPr>
          <w:i/>
        </w:rPr>
        <w:t>Popular for tobacco, marijuana, cocaine and heroin</w:t>
      </w:r>
    </w:p>
    <w:p w14:paraId="3CECC652" w14:textId="77777777" w:rsidR="00336359" w:rsidRDefault="00336359" w:rsidP="00336359">
      <w:pPr>
        <w:pStyle w:val="NoteLevel2"/>
      </w:pPr>
      <w:r w:rsidRPr="00555EFE">
        <w:rPr>
          <w:color w:val="FF0000"/>
        </w:rPr>
        <w:t>SOME</w:t>
      </w:r>
      <w:r>
        <w:t xml:space="preserve"> drugs are faster than intravenous injection </w:t>
      </w:r>
    </w:p>
    <w:p w14:paraId="6281117A" w14:textId="77777777" w:rsidR="009C186D" w:rsidRDefault="009C186D" w:rsidP="00336359">
      <w:pPr>
        <w:pStyle w:val="NoteLevel2"/>
      </w:pPr>
      <w:r>
        <w:rPr>
          <w:color w:val="FF0000"/>
        </w:rPr>
        <w:t xml:space="preserve">DISADVANTAGES: irritation of the nasal passages and damage to the lungs caused by small </w:t>
      </w:r>
      <w:proofErr w:type="spellStart"/>
      <w:r>
        <w:rPr>
          <w:color w:val="FF0000"/>
        </w:rPr>
        <w:t>particules</w:t>
      </w:r>
      <w:proofErr w:type="spellEnd"/>
      <w:r>
        <w:rPr>
          <w:color w:val="FF0000"/>
        </w:rPr>
        <w:t xml:space="preserve"> that may be included in the inhaled material</w:t>
      </w:r>
    </w:p>
    <w:p w14:paraId="0C885F6C" w14:textId="77777777" w:rsidR="00336359" w:rsidRDefault="00336359" w:rsidP="00336359">
      <w:pPr>
        <w:pStyle w:val="NoteLevel2"/>
        <w:numPr>
          <w:ilvl w:val="0"/>
          <w:numId w:val="0"/>
        </w:numPr>
        <w:ind w:left="1080"/>
      </w:pPr>
    </w:p>
    <w:p w14:paraId="66C16D80" w14:textId="77777777" w:rsidR="00336359" w:rsidRDefault="00336359" w:rsidP="00336359">
      <w:pPr>
        <w:pStyle w:val="NoteLevel1"/>
        <w:numPr>
          <w:ilvl w:val="0"/>
          <w:numId w:val="0"/>
        </w:numPr>
      </w:pPr>
      <w:r>
        <w:t xml:space="preserve">     5) Intranasal or sublingual</w:t>
      </w:r>
    </w:p>
    <w:p w14:paraId="2592BB57" w14:textId="77777777" w:rsidR="00336359" w:rsidRDefault="00336359" w:rsidP="00336359">
      <w:pPr>
        <w:pStyle w:val="NoteLevel2"/>
      </w:pPr>
      <w:r>
        <w:t>Absorbed through membranes in mouth or nose</w:t>
      </w:r>
    </w:p>
    <w:p w14:paraId="0929CB68" w14:textId="77777777" w:rsidR="00336359" w:rsidRPr="00555EFE" w:rsidRDefault="00336359" w:rsidP="00336359">
      <w:pPr>
        <w:pStyle w:val="NoteLevel2"/>
        <w:numPr>
          <w:ilvl w:val="0"/>
          <w:numId w:val="0"/>
        </w:numPr>
        <w:ind w:left="1080"/>
        <w:rPr>
          <w:i/>
        </w:rPr>
      </w:pPr>
      <w:r w:rsidRPr="00555EFE">
        <w:rPr>
          <w:i/>
        </w:rPr>
        <w:t xml:space="preserve">Ex: heart </w:t>
      </w:r>
      <w:proofErr w:type="gramStart"/>
      <w:r w:rsidRPr="00555EFE">
        <w:rPr>
          <w:i/>
        </w:rPr>
        <w:t>patients</w:t>
      </w:r>
      <w:proofErr w:type="gramEnd"/>
      <w:r w:rsidRPr="00555EFE">
        <w:rPr>
          <w:i/>
        </w:rPr>
        <w:t xml:space="preserve"> nitroglycerine, snorting cocaine powder, nasal decongestants, nicotine gum</w:t>
      </w:r>
    </w:p>
    <w:p w14:paraId="236CFD3F" w14:textId="77777777" w:rsidR="00336359" w:rsidRDefault="00336359" w:rsidP="00336359">
      <w:pPr>
        <w:pStyle w:val="NoteLevel1"/>
        <w:numPr>
          <w:ilvl w:val="0"/>
          <w:numId w:val="0"/>
        </w:numPr>
        <w:ind w:left="360"/>
      </w:pPr>
    </w:p>
    <w:p w14:paraId="273C10A9" w14:textId="77777777" w:rsidR="00336359" w:rsidRDefault="00336359" w:rsidP="00336359">
      <w:pPr>
        <w:pStyle w:val="NoteLevel1"/>
        <w:numPr>
          <w:ilvl w:val="0"/>
          <w:numId w:val="0"/>
        </w:numPr>
        <w:ind w:left="360" w:hanging="360"/>
      </w:pPr>
      <w:r>
        <w:t xml:space="preserve">    6) Transdermal</w:t>
      </w:r>
    </w:p>
    <w:p w14:paraId="4657F4C4" w14:textId="77777777" w:rsidR="00336359" w:rsidRDefault="00336359" w:rsidP="00336359">
      <w:pPr>
        <w:pStyle w:val="NoteLevel2"/>
      </w:pPr>
      <w:r>
        <w:t>Patches that allow slow continuous absorption over hours or days minimizing side effects</w:t>
      </w:r>
    </w:p>
    <w:p w14:paraId="3755E715" w14:textId="77777777" w:rsidR="00B24D4D" w:rsidRDefault="00B24D4D" w:rsidP="00336359">
      <w:pPr>
        <w:pStyle w:val="NoteLevel2"/>
      </w:pPr>
      <w:r>
        <w:t>Delivery of drug at a pre-programmed rate</w:t>
      </w:r>
    </w:p>
    <w:p w14:paraId="758EEF56" w14:textId="77777777" w:rsidR="00B24D4D" w:rsidRDefault="00B24D4D" w:rsidP="00336359">
      <w:pPr>
        <w:pStyle w:val="NoteLevel2"/>
      </w:pPr>
      <w:r>
        <w:t>Convenient because person doesn’t have to remember to take a pill and its painless without the need for injection</w:t>
      </w:r>
    </w:p>
    <w:p w14:paraId="0780A6DD" w14:textId="77777777" w:rsidR="00B24D4D" w:rsidRDefault="00B24D4D" w:rsidP="00336359">
      <w:pPr>
        <w:pStyle w:val="NoteLevel2"/>
      </w:pPr>
      <w:r>
        <w:t>Advantage that is avoids the first pass effect</w:t>
      </w:r>
    </w:p>
    <w:p w14:paraId="6D8E200F" w14:textId="77777777" w:rsidR="00336359" w:rsidRPr="00555EFE" w:rsidRDefault="00336359" w:rsidP="00336359">
      <w:pPr>
        <w:pStyle w:val="NoteLevel2"/>
        <w:numPr>
          <w:ilvl w:val="0"/>
          <w:numId w:val="0"/>
        </w:numPr>
        <w:ind w:left="1080"/>
        <w:rPr>
          <w:i/>
        </w:rPr>
      </w:pPr>
      <w:r w:rsidRPr="00555EFE">
        <w:rPr>
          <w:i/>
        </w:rPr>
        <w:t>Ex: Nicotine, fentanyl (chronic pain), nitroglycerine, estrogen (hormone replacement theory)</w:t>
      </w:r>
    </w:p>
    <w:p w14:paraId="0070CD00" w14:textId="77777777" w:rsidR="00336359" w:rsidRDefault="00336359" w:rsidP="00336359">
      <w:pPr>
        <w:pStyle w:val="NoteLevel1"/>
        <w:numPr>
          <w:ilvl w:val="0"/>
          <w:numId w:val="0"/>
        </w:numPr>
        <w:ind w:left="360"/>
      </w:pPr>
      <w:r>
        <w:t xml:space="preserve">     </w:t>
      </w:r>
    </w:p>
    <w:p w14:paraId="02751BB2" w14:textId="77777777" w:rsidR="004D416F" w:rsidRDefault="00A514B1" w:rsidP="00A514B1">
      <w:pPr>
        <w:pStyle w:val="NoteLevel1"/>
        <w:numPr>
          <w:ilvl w:val="0"/>
          <w:numId w:val="0"/>
        </w:numPr>
        <w:ind w:left="360"/>
      </w:pPr>
      <w:r>
        <w:t xml:space="preserve"> </w:t>
      </w:r>
      <w:r w:rsidR="00B24D4D">
        <w:t>Factors influencing drug absorption</w:t>
      </w:r>
    </w:p>
    <w:p w14:paraId="61B432F6" w14:textId="77777777" w:rsidR="00B24D4D" w:rsidRDefault="00B24D4D" w:rsidP="00A514B1">
      <w:pPr>
        <w:pStyle w:val="NoteLevel1"/>
        <w:numPr>
          <w:ilvl w:val="0"/>
          <w:numId w:val="0"/>
        </w:numPr>
        <w:ind w:left="360"/>
      </w:pPr>
      <w:r>
        <w:t xml:space="preserve"> </w:t>
      </w:r>
    </w:p>
    <w:p w14:paraId="5913EEA7" w14:textId="77777777" w:rsidR="00B24D4D" w:rsidRPr="002A6F65" w:rsidRDefault="00B24D4D" w:rsidP="00A514B1">
      <w:pPr>
        <w:pStyle w:val="NoteLevel1"/>
        <w:numPr>
          <w:ilvl w:val="0"/>
          <w:numId w:val="0"/>
        </w:numPr>
        <w:ind w:left="360"/>
        <w:rPr>
          <w:b/>
        </w:rPr>
      </w:pPr>
      <w:r>
        <w:t>-</w:t>
      </w:r>
      <w:proofErr w:type="gramStart"/>
      <w:r w:rsidRPr="002A6F65">
        <w:rPr>
          <w:b/>
        </w:rPr>
        <w:t>transport</w:t>
      </w:r>
      <w:proofErr w:type="gramEnd"/>
      <w:r w:rsidRPr="002A6F65">
        <w:rPr>
          <w:b/>
        </w:rPr>
        <w:t xml:space="preserve"> across membranes (phospholipids)</w:t>
      </w:r>
    </w:p>
    <w:p w14:paraId="6CB761BE" w14:textId="77777777" w:rsidR="002A6F65" w:rsidRDefault="002A6F65" w:rsidP="00A514B1">
      <w:pPr>
        <w:pStyle w:val="NoteLevel1"/>
        <w:numPr>
          <w:ilvl w:val="0"/>
          <w:numId w:val="0"/>
        </w:numPr>
        <w:ind w:left="360"/>
      </w:pPr>
      <w:r>
        <w:t xml:space="preserve">-Charged heads are in </w:t>
      </w:r>
      <w:proofErr w:type="spellStart"/>
      <w:r>
        <w:t>contacy</w:t>
      </w:r>
      <w:proofErr w:type="spellEnd"/>
      <w:r>
        <w:t xml:space="preserve"> with both the aqueous intracellular fluid and the aqueous extracellular fluid (prevents most molecules from passing through unless they are soluble in fat</w:t>
      </w:r>
    </w:p>
    <w:p w14:paraId="522DB780" w14:textId="77777777" w:rsidR="002A6F65" w:rsidRDefault="002A6F65" w:rsidP="00A514B1">
      <w:pPr>
        <w:pStyle w:val="NoteLevel1"/>
        <w:numPr>
          <w:ilvl w:val="0"/>
          <w:numId w:val="0"/>
        </w:numPr>
        <w:ind w:left="360"/>
      </w:pPr>
    </w:p>
    <w:p w14:paraId="3EE57E8B" w14:textId="77777777" w:rsidR="002A6F65" w:rsidRDefault="002A6F65" w:rsidP="00A514B1">
      <w:pPr>
        <w:pStyle w:val="NoteLevel1"/>
        <w:numPr>
          <w:ilvl w:val="0"/>
          <w:numId w:val="0"/>
        </w:numPr>
        <w:ind w:left="360"/>
      </w:pPr>
      <w:proofErr w:type="gramStart"/>
      <w:r>
        <w:t>lipid</w:t>
      </w:r>
      <w:proofErr w:type="gramEnd"/>
      <w:r>
        <w:t xml:space="preserve"> </w:t>
      </w:r>
      <w:proofErr w:type="spellStart"/>
      <w:r>
        <w:t>solubilty</w:t>
      </w:r>
      <w:proofErr w:type="spellEnd"/>
      <w:r>
        <w:t xml:space="preserve">: drugs with high lipid solubility move through cell membranes by passive diffusion leaving the water in the blood or stomach and entering the lipid layers of membranes. The larger the </w:t>
      </w:r>
      <w:proofErr w:type="gramStart"/>
      <w:r>
        <w:t>concentration difference</w:t>
      </w:r>
      <w:proofErr w:type="gramEnd"/>
      <w:r>
        <w:t xml:space="preserve"> on each side of the membrane the more rapid the diffusion. </w:t>
      </w:r>
    </w:p>
    <w:p w14:paraId="05347A8F" w14:textId="77777777" w:rsidR="002A6F65" w:rsidRDefault="002A6F65" w:rsidP="00A514B1">
      <w:pPr>
        <w:pStyle w:val="NoteLevel1"/>
        <w:numPr>
          <w:ilvl w:val="0"/>
          <w:numId w:val="0"/>
        </w:numPr>
        <w:ind w:left="360"/>
      </w:pPr>
    </w:p>
    <w:p w14:paraId="494E6E2E" w14:textId="77777777" w:rsidR="002A6F65" w:rsidRDefault="002A6F65" w:rsidP="00A514B1">
      <w:pPr>
        <w:pStyle w:val="NoteLevel1"/>
        <w:numPr>
          <w:ilvl w:val="0"/>
          <w:numId w:val="0"/>
        </w:numPr>
        <w:ind w:left="360"/>
      </w:pPr>
      <w:r>
        <w:t>-</w:t>
      </w:r>
      <w:proofErr w:type="gramStart"/>
      <w:r>
        <w:t>lipid</w:t>
      </w:r>
      <w:proofErr w:type="gramEnd"/>
      <w:r>
        <w:t xml:space="preserve"> solubility increases the </w:t>
      </w:r>
      <w:proofErr w:type="spellStart"/>
      <w:r>
        <w:t>aborption</w:t>
      </w:r>
      <w:proofErr w:type="spellEnd"/>
      <w:r>
        <w:t xml:space="preserve"> of drug into the blood and determines how readily a drug will pass the lipid barriers to enter the brain </w:t>
      </w:r>
    </w:p>
    <w:p w14:paraId="60E5B752" w14:textId="77777777" w:rsidR="004D416F" w:rsidRDefault="004D416F" w:rsidP="00A514B1">
      <w:pPr>
        <w:pStyle w:val="NoteLevel1"/>
        <w:numPr>
          <w:ilvl w:val="0"/>
          <w:numId w:val="0"/>
        </w:numPr>
        <w:ind w:left="360"/>
      </w:pPr>
      <w:r>
        <w:t xml:space="preserve"> </w:t>
      </w:r>
    </w:p>
    <w:p w14:paraId="67B6B21B" w14:textId="77777777" w:rsidR="008A766F" w:rsidRDefault="008A766F" w:rsidP="00A514B1">
      <w:pPr>
        <w:pStyle w:val="NoteLevel1"/>
        <w:numPr>
          <w:ilvl w:val="0"/>
          <w:numId w:val="0"/>
        </w:numPr>
        <w:ind w:left="360"/>
      </w:pPr>
      <w:r>
        <w:t>-</w:t>
      </w:r>
      <w:proofErr w:type="gramStart"/>
      <w:r>
        <w:t>example</w:t>
      </w:r>
      <w:proofErr w:type="gramEnd"/>
      <w:r>
        <w:t xml:space="preserve">, heroin is more soluble in lipid that morphine and it penetrates into the brain tissue more </w:t>
      </w:r>
      <w:proofErr w:type="spellStart"/>
      <w:r>
        <w:t>readilty</w:t>
      </w:r>
      <w:proofErr w:type="spellEnd"/>
      <w:r>
        <w:t xml:space="preserve"> thus having a </w:t>
      </w:r>
      <w:proofErr w:type="spellStart"/>
      <w:r>
        <w:t>quickler</w:t>
      </w:r>
      <w:proofErr w:type="spellEnd"/>
      <w:r>
        <w:t xml:space="preserve"> onset of action and more potent reinforcing properties</w:t>
      </w:r>
    </w:p>
    <w:p w14:paraId="66DBB689" w14:textId="77777777" w:rsidR="004D416F" w:rsidRDefault="004D416F" w:rsidP="004D416F">
      <w:pPr>
        <w:pStyle w:val="NoteLevel1"/>
        <w:numPr>
          <w:ilvl w:val="0"/>
          <w:numId w:val="0"/>
        </w:numPr>
        <w:ind w:left="360"/>
      </w:pPr>
    </w:p>
    <w:p w14:paraId="15F681DC" w14:textId="77777777" w:rsidR="008A766F" w:rsidRDefault="008A766F" w:rsidP="004D416F">
      <w:pPr>
        <w:pStyle w:val="NoteLevel1"/>
        <w:numPr>
          <w:ilvl w:val="0"/>
          <w:numId w:val="0"/>
        </w:numPr>
        <w:ind w:left="360"/>
      </w:pPr>
      <w:r>
        <w:t xml:space="preserve">IONIZED </w:t>
      </w:r>
      <w:proofErr w:type="gramStart"/>
      <w:r>
        <w:t>DRUGS(</w:t>
      </w:r>
      <w:proofErr w:type="gramEnd"/>
      <w:r>
        <w:t xml:space="preserve">research more about it):  depends on pH of the solution and an intrinsic property of the molecule </w:t>
      </w:r>
    </w:p>
    <w:p w14:paraId="2CE09177" w14:textId="77777777" w:rsidR="008A766F" w:rsidRDefault="008A766F" w:rsidP="004D416F">
      <w:pPr>
        <w:pStyle w:val="NoteLevel1"/>
        <w:numPr>
          <w:ilvl w:val="0"/>
          <w:numId w:val="0"/>
        </w:numPr>
        <w:ind w:left="360"/>
      </w:pPr>
    </w:p>
    <w:p w14:paraId="3E395314" w14:textId="77777777" w:rsidR="008A766F" w:rsidRDefault="008A766F" w:rsidP="004D416F">
      <w:pPr>
        <w:pStyle w:val="NoteLevel1"/>
        <w:numPr>
          <w:ilvl w:val="0"/>
          <w:numId w:val="0"/>
        </w:numPr>
        <w:ind w:left="360"/>
        <w:rPr>
          <w:b/>
        </w:rPr>
      </w:pPr>
      <w:r>
        <w:rPr>
          <w:b/>
        </w:rPr>
        <w:t>Distribution</w:t>
      </w:r>
    </w:p>
    <w:p w14:paraId="3834FFBB" w14:textId="77777777" w:rsidR="008A766F" w:rsidRPr="008A766F" w:rsidRDefault="008A766F" w:rsidP="004D416F">
      <w:pPr>
        <w:pStyle w:val="NoteLevel1"/>
        <w:numPr>
          <w:ilvl w:val="0"/>
          <w:numId w:val="0"/>
        </w:numPr>
        <w:ind w:left="360"/>
        <w:rPr>
          <w:b/>
        </w:rPr>
      </w:pPr>
    </w:p>
    <w:p w14:paraId="64437E20" w14:textId="77777777" w:rsidR="00C1423C" w:rsidRDefault="00C1423C" w:rsidP="00A514B1">
      <w:pPr>
        <w:pStyle w:val="NoteLevel1"/>
        <w:numPr>
          <w:ilvl w:val="0"/>
          <w:numId w:val="0"/>
        </w:numPr>
        <w:ind w:left="360"/>
      </w:pPr>
    </w:p>
    <w:p w14:paraId="0C4A7FA0" w14:textId="77777777" w:rsidR="009F5D38" w:rsidRDefault="009F5D38" w:rsidP="00A514B1">
      <w:pPr>
        <w:pStyle w:val="NoteLevel1"/>
        <w:numPr>
          <w:ilvl w:val="0"/>
          <w:numId w:val="0"/>
        </w:numPr>
      </w:pPr>
    </w:p>
    <w:p w14:paraId="210EC31E" w14:textId="77777777" w:rsidR="009F5D38" w:rsidRDefault="009F5D38">
      <w:pPr>
        <w:pStyle w:val="NoteLevel1"/>
        <w:sectPr w:rsidR="009F5D38" w:rsidSect="009F5D38">
          <w:headerReference w:type="first" r:id="rId8"/>
          <w:pgSz w:w="12240" w:h="15840"/>
          <w:pgMar w:top="1440" w:right="1440" w:bottom="1440" w:left="1440" w:header="708" w:footer="708" w:gutter="0"/>
          <w:cols w:space="708"/>
          <w:titlePg/>
          <w:docGrid w:type="lines" w:linePitch="360"/>
        </w:sectPr>
      </w:pPr>
    </w:p>
    <w:p w14:paraId="4E600CE5" w14:textId="77777777" w:rsidR="009D060B" w:rsidRDefault="009D060B">
      <w:pPr>
        <w:pStyle w:val="NoteLevel1"/>
      </w:pPr>
      <w:r>
        <w:t xml:space="preserve">Chemical signaling: </w:t>
      </w:r>
      <w:r w:rsidRPr="009D060B">
        <w:t xml:space="preserve">transmission occurs from the </w:t>
      </w:r>
      <w:r w:rsidRPr="009D060B">
        <w:rPr>
          <w:color w:val="FF0000"/>
        </w:rPr>
        <w:t>PRE-synaptic</w:t>
      </w:r>
      <w:r w:rsidRPr="009D060B">
        <w:t xml:space="preserve"> cell to the </w:t>
      </w:r>
      <w:r w:rsidRPr="009D060B">
        <w:rPr>
          <w:color w:val="FF0000"/>
        </w:rPr>
        <w:t>POST-synaptic</w:t>
      </w:r>
      <w:r w:rsidRPr="009D060B">
        <w:t xml:space="preserve"> cell</w:t>
      </w:r>
    </w:p>
    <w:p w14:paraId="55DB9378" w14:textId="77777777" w:rsidR="009D060B" w:rsidRDefault="009D060B">
      <w:pPr>
        <w:pStyle w:val="NoteLevel1"/>
      </w:pPr>
    </w:p>
    <w:p w14:paraId="63B53A1C" w14:textId="77777777" w:rsidR="009D060B" w:rsidRDefault="009D060B">
      <w:pPr>
        <w:pStyle w:val="NoteLevel1"/>
      </w:pPr>
      <w:r>
        <w:t xml:space="preserve">Flow of information </w:t>
      </w:r>
    </w:p>
    <w:p w14:paraId="3A832401" w14:textId="77777777" w:rsidR="009D060B" w:rsidRDefault="009D060B">
      <w:pPr>
        <w:pStyle w:val="NoteLevel1"/>
      </w:pPr>
      <w:r>
        <w:t>Synapse</w:t>
      </w:r>
      <w:r>
        <w:sym w:font="Wingdings" w:char="F0E0"/>
      </w:r>
      <w:r>
        <w:t>Dendrite</w:t>
      </w:r>
      <w:r>
        <w:sym w:font="Wingdings" w:char="F0E0"/>
      </w:r>
      <w:r>
        <w:t>Soma</w:t>
      </w:r>
      <w:r>
        <w:sym w:font="Wingdings" w:char="F0E0"/>
      </w:r>
      <w:r>
        <w:t>Axon</w:t>
      </w:r>
      <w:r>
        <w:sym w:font="Wingdings" w:char="F0E0"/>
      </w:r>
      <w:r>
        <w:t xml:space="preserve">Synapse </w:t>
      </w:r>
    </w:p>
    <w:p w14:paraId="5409206A" w14:textId="77777777" w:rsidR="000C065D" w:rsidRDefault="000C065D">
      <w:pPr>
        <w:pStyle w:val="NoteLevel1"/>
      </w:pPr>
    </w:p>
    <w:p w14:paraId="7D2D6B7B" w14:textId="77777777" w:rsidR="000C065D" w:rsidRDefault="000C065D">
      <w:pPr>
        <w:pStyle w:val="NoteLevel1"/>
      </w:pPr>
      <w:r>
        <w:t>Neurotransmission in 4 steps</w:t>
      </w:r>
    </w:p>
    <w:p w14:paraId="528139E1" w14:textId="77777777" w:rsidR="000C065D" w:rsidRDefault="000C065D">
      <w:pPr>
        <w:pStyle w:val="NoteLevel1"/>
      </w:pPr>
    </w:p>
    <w:p w14:paraId="429651AB" w14:textId="77777777" w:rsidR="000C065D" w:rsidRPr="00941F8F" w:rsidRDefault="00941F8F" w:rsidP="00941F8F">
      <w:pPr>
        <w:pStyle w:val="NoteLevel2"/>
        <w:rPr>
          <w:b/>
        </w:rPr>
      </w:pPr>
      <w:r w:rsidRPr="00941F8F">
        <w:rPr>
          <w:b/>
        </w:rPr>
        <w:t>STEP 1</w:t>
      </w:r>
      <w:r w:rsidR="000C065D" w:rsidRPr="00941F8F">
        <w:rPr>
          <w:b/>
        </w:rPr>
        <w:t xml:space="preserve"> Synthesis and Storage</w:t>
      </w:r>
    </w:p>
    <w:p w14:paraId="1BC7DA4D" w14:textId="77777777" w:rsidR="009D060B" w:rsidRDefault="000C065D">
      <w:pPr>
        <w:pStyle w:val="NoteLevel1"/>
      </w:pPr>
      <w:proofErr w:type="gramStart"/>
      <w:r>
        <w:t>a)Axon</w:t>
      </w:r>
      <w:proofErr w:type="gramEnd"/>
      <w:r>
        <w:t xml:space="preserve"> terminal: building blocks from food are pumped into cell via transporters </w:t>
      </w:r>
    </w:p>
    <w:p w14:paraId="5D0E72E5" w14:textId="77777777" w:rsidR="000C065D" w:rsidRDefault="000C065D">
      <w:pPr>
        <w:pStyle w:val="NoteLevel1"/>
      </w:pPr>
    </w:p>
    <w:p w14:paraId="0E5A9A81" w14:textId="77777777" w:rsidR="000C065D" w:rsidRDefault="000C065D">
      <w:pPr>
        <w:pStyle w:val="NoteLevel1"/>
      </w:pPr>
      <w:r>
        <w:t xml:space="preserve">b) Cell body: according to </w:t>
      </w:r>
      <w:proofErr w:type="spellStart"/>
      <w:r>
        <w:t>structions</w:t>
      </w:r>
      <w:proofErr w:type="spellEnd"/>
      <w:r>
        <w:t xml:space="preserve"> contained in the DNA and transported on microtubules to axon terminal.</w:t>
      </w:r>
    </w:p>
    <w:p w14:paraId="44E5FC23" w14:textId="77777777" w:rsidR="000C065D" w:rsidRDefault="000C065D">
      <w:pPr>
        <w:pStyle w:val="NoteLevel1"/>
      </w:pPr>
    </w:p>
    <w:p w14:paraId="4606AA2C" w14:textId="77777777" w:rsidR="000C065D" w:rsidRDefault="00C84EF7" w:rsidP="00C84EF7">
      <w:pPr>
        <w:pStyle w:val="NoteLevel2"/>
        <w:rPr>
          <w:b/>
        </w:rPr>
      </w:pPr>
      <w:r w:rsidRPr="00C84EF7">
        <w:rPr>
          <w:b/>
        </w:rPr>
        <w:t>STEP 2</w:t>
      </w:r>
      <w:r w:rsidR="000C065D" w:rsidRPr="00C84EF7">
        <w:rPr>
          <w:b/>
        </w:rPr>
        <w:t xml:space="preserve"> Neurotransmitter release</w:t>
      </w:r>
    </w:p>
    <w:p w14:paraId="08BB4390" w14:textId="77777777" w:rsidR="00C84EF7" w:rsidRPr="00C84EF7" w:rsidRDefault="00C84EF7" w:rsidP="00C84EF7">
      <w:pPr>
        <w:pStyle w:val="NoteLevel2"/>
        <w:numPr>
          <w:ilvl w:val="0"/>
          <w:numId w:val="0"/>
        </w:numPr>
        <w:ind w:left="1080"/>
        <w:rPr>
          <w:b/>
        </w:rPr>
      </w:pPr>
    </w:p>
    <w:p w14:paraId="131B9C2B" w14:textId="77777777" w:rsidR="000C065D" w:rsidRDefault="000C065D" w:rsidP="000C065D">
      <w:pPr>
        <w:pStyle w:val="NoteLevel1"/>
      </w:pPr>
      <w:r>
        <w:t>-</w:t>
      </w:r>
      <w:proofErr w:type="gramStart"/>
      <w:r>
        <w:t>at</w:t>
      </w:r>
      <w:proofErr w:type="gramEnd"/>
      <w:r>
        <w:t xml:space="preserve"> the terminal, the action potential opens voltage sensitive calcium channels (</w:t>
      </w:r>
      <w:proofErr w:type="spellStart"/>
      <w:r>
        <w:t>Ca</w:t>
      </w:r>
      <w:proofErr w:type="spellEnd"/>
      <w:r>
        <w:t>+)</w:t>
      </w:r>
    </w:p>
    <w:p w14:paraId="2542E195" w14:textId="77777777" w:rsidR="000C065D" w:rsidRDefault="00C84EF7" w:rsidP="000C065D">
      <w:pPr>
        <w:pStyle w:val="NoteLevel1"/>
      </w:pPr>
      <w:r>
        <w:t>-</w:t>
      </w:r>
      <w:proofErr w:type="spellStart"/>
      <w:r>
        <w:t>Ca</w:t>
      </w:r>
      <w:proofErr w:type="spellEnd"/>
      <w:r>
        <w:t xml:space="preserve">+ enters the terminal and binds to the protein </w:t>
      </w:r>
      <w:proofErr w:type="spellStart"/>
      <w:r>
        <w:t>calmodulin</w:t>
      </w:r>
      <w:proofErr w:type="spellEnd"/>
      <w:r>
        <w:t xml:space="preserve"> forming a complex</w:t>
      </w:r>
    </w:p>
    <w:p w14:paraId="11D4E14E" w14:textId="77777777" w:rsidR="00C84EF7" w:rsidRDefault="00C84EF7" w:rsidP="000C065D">
      <w:pPr>
        <w:pStyle w:val="NoteLevel1"/>
      </w:pPr>
      <w:r>
        <w:t xml:space="preserve">-Complex causes some vesicles to empty their contents into the synapse and others to get ready to empty their contents </w:t>
      </w:r>
    </w:p>
    <w:p w14:paraId="2ED42E73" w14:textId="77777777" w:rsidR="00C84EF7" w:rsidRDefault="00C84EF7" w:rsidP="000C065D">
      <w:pPr>
        <w:pStyle w:val="NoteLevel1"/>
      </w:pPr>
    </w:p>
    <w:p w14:paraId="1D06C5B3" w14:textId="77777777" w:rsidR="00C84EF7" w:rsidRPr="00640F3D" w:rsidRDefault="00C84EF7" w:rsidP="00C84EF7">
      <w:pPr>
        <w:pStyle w:val="NoteLevel2"/>
        <w:rPr>
          <w:i/>
          <w:u w:val="single"/>
        </w:rPr>
      </w:pPr>
      <w:r w:rsidRPr="00640F3D">
        <w:rPr>
          <w:i/>
          <w:u w:val="single"/>
        </w:rPr>
        <w:t xml:space="preserve">What mechanisms control the rate of </w:t>
      </w:r>
      <w:proofErr w:type="gramStart"/>
      <w:r w:rsidRPr="00640F3D">
        <w:rPr>
          <w:i/>
          <w:u w:val="single"/>
        </w:rPr>
        <w:t>release ?</w:t>
      </w:r>
      <w:proofErr w:type="gramEnd"/>
    </w:p>
    <w:p w14:paraId="27DB284A" w14:textId="77777777" w:rsidR="00C84EF7" w:rsidRPr="00640F3D" w:rsidRDefault="00C84EF7" w:rsidP="00C84EF7">
      <w:pPr>
        <w:pStyle w:val="NoteLevel1"/>
        <w:rPr>
          <w:i/>
          <w:u w:val="single"/>
        </w:rPr>
      </w:pPr>
      <w:r w:rsidRPr="00C84EF7">
        <w:rPr>
          <w:b/>
        </w:rPr>
        <w:t>1</w:t>
      </w:r>
      <w:r w:rsidRPr="00640F3D">
        <w:rPr>
          <w:i/>
          <w:u w:val="single"/>
        </w:rPr>
        <w:t xml:space="preserve">) Rate of cell firing </w:t>
      </w:r>
    </w:p>
    <w:p w14:paraId="1DA56492" w14:textId="77777777" w:rsidR="00C84EF7" w:rsidRDefault="00C84EF7" w:rsidP="000C065D">
      <w:pPr>
        <w:pStyle w:val="NoteLevel1"/>
      </w:pPr>
      <w:r w:rsidRPr="00C84EF7">
        <w:rPr>
          <w:b/>
        </w:rPr>
        <w:t xml:space="preserve">2) </w:t>
      </w:r>
      <w:r w:rsidRPr="00640F3D">
        <w:rPr>
          <w:i/>
          <w:u w:val="single"/>
        </w:rPr>
        <w:t>Probability of transmitter release from terminal</w:t>
      </w:r>
      <w:r w:rsidRPr="00C84EF7">
        <w:rPr>
          <w:b/>
        </w:rPr>
        <w:t xml:space="preserve">  </w:t>
      </w:r>
      <w:r>
        <w:t>(sometimes Calcium channels open but do not release neurotransmitters</w:t>
      </w:r>
    </w:p>
    <w:p w14:paraId="6D0FE5AA" w14:textId="77777777" w:rsidR="00C84EF7" w:rsidRDefault="00C84EF7" w:rsidP="000C065D">
      <w:pPr>
        <w:pStyle w:val="NoteLevel1"/>
      </w:pPr>
      <w:proofErr w:type="gramStart"/>
      <w:r w:rsidRPr="00640F3D">
        <w:rPr>
          <w:i/>
          <w:u w:val="single"/>
        </w:rPr>
        <w:t>3)</w:t>
      </w:r>
      <w:proofErr w:type="spellStart"/>
      <w:r w:rsidRPr="00640F3D">
        <w:rPr>
          <w:i/>
          <w:u w:val="single"/>
        </w:rPr>
        <w:t>Autoreceptors</w:t>
      </w:r>
      <w:proofErr w:type="spellEnd"/>
      <w:proofErr w:type="gramEnd"/>
      <w:r>
        <w:t xml:space="preserve">: can be on either on  </w:t>
      </w:r>
      <w:r w:rsidRPr="00C84EF7">
        <w:rPr>
          <w:color w:val="FF0000"/>
        </w:rPr>
        <w:t xml:space="preserve">terminal or </w:t>
      </w:r>
      <w:proofErr w:type="spellStart"/>
      <w:r w:rsidRPr="00C84EF7">
        <w:rPr>
          <w:color w:val="FF0000"/>
        </w:rPr>
        <w:t>somatodendritic</w:t>
      </w:r>
      <w:proofErr w:type="spellEnd"/>
    </w:p>
    <w:p w14:paraId="15EAA68B" w14:textId="77777777" w:rsidR="00C84EF7" w:rsidRDefault="00C84EF7" w:rsidP="000C065D">
      <w:pPr>
        <w:pStyle w:val="NoteLevel1"/>
      </w:pPr>
      <w:r>
        <w:t>-</w:t>
      </w:r>
      <w:r w:rsidRPr="00C84EF7">
        <w:rPr>
          <w:i/>
        </w:rPr>
        <w:t>Terminal</w:t>
      </w:r>
      <w:r>
        <w:t xml:space="preserve"> is located on axon terminals and inhibit further release</w:t>
      </w:r>
    </w:p>
    <w:p w14:paraId="6603D8AB" w14:textId="77777777" w:rsidR="00C84EF7" w:rsidRDefault="00C84EF7" w:rsidP="000C065D">
      <w:pPr>
        <w:pStyle w:val="NoteLevel1"/>
      </w:pPr>
      <w:r>
        <w:t>-</w:t>
      </w:r>
      <w:proofErr w:type="spellStart"/>
      <w:r w:rsidRPr="00C84EF7">
        <w:rPr>
          <w:i/>
        </w:rPr>
        <w:t>Somatodendritic</w:t>
      </w:r>
      <w:proofErr w:type="spellEnd"/>
      <w:r w:rsidRPr="00C84EF7">
        <w:rPr>
          <w:i/>
        </w:rPr>
        <w:t xml:space="preserve"> </w:t>
      </w:r>
      <w:r>
        <w:t xml:space="preserve">is on soma or dendrites, with slow rate of cell firing causing less neurotransmitter release </w:t>
      </w:r>
    </w:p>
    <w:p w14:paraId="3C9BFE79" w14:textId="77777777" w:rsidR="00941F8F" w:rsidRDefault="00941F8F" w:rsidP="000C065D">
      <w:pPr>
        <w:pStyle w:val="NoteLevel1"/>
      </w:pPr>
    </w:p>
    <w:p w14:paraId="477E4671" w14:textId="77777777" w:rsidR="00941F8F" w:rsidRDefault="00941F8F" w:rsidP="00941F8F">
      <w:pPr>
        <w:pStyle w:val="NoteLevel2"/>
        <w:rPr>
          <w:b/>
        </w:rPr>
      </w:pPr>
      <w:r w:rsidRPr="00941F8F">
        <w:rPr>
          <w:b/>
        </w:rPr>
        <w:t xml:space="preserve">STEP 3 Receptor Site Activation </w:t>
      </w:r>
    </w:p>
    <w:p w14:paraId="526138C3" w14:textId="77777777" w:rsidR="00941F8F" w:rsidRDefault="00941F8F" w:rsidP="00941F8F">
      <w:pPr>
        <w:pStyle w:val="NoteLevel1"/>
        <w:rPr>
          <w:b/>
        </w:rPr>
      </w:pPr>
    </w:p>
    <w:p w14:paraId="76CB7744" w14:textId="77777777" w:rsidR="00941F8F" w:rsidRPr="005C764D" w:rsidRDefault="00941F8F" w:rsidP="00941F8F">
      <w:pPr>
        <w:pStyle w:val="NoteLevel1"/>
        <w:rPr>
          <w:b/>
        </w:rPr>
      </w:pPr>
      <w:r>
        <w:t xml:space="preserve">After being released, the NT </w:t>
      </w:r>
      <w:proofErr w:type="gramStart"/>
      <w:r>
        <w:t>diffuses  across</w:t>
      </w:r>
      <w:proofErr w:type="gramEnd"/>
      <w:r>
        <w:t xml:space="preserve"> the synapse and activates receptors n the postsynaptic membrane. </w:t>
      </w:r>
    </w:p>
    <w:p w14:paraId="76AB5127" w14:textId="77777777" w:rsidR="005C764D" w:rsidRPr="005C764D" w:rsidRDefault="005C764D" w:rsidP="00941F8F">
      <w:pPr>
        <w:pStyle w:val="NoteLevel1"/>
        <w:rPr>
          <w:b/>
        </w:rPr>
      </w:pPr>
      <w:r>
        <w:t xml:space="preserve">-Transmitter activated </w:t>
      </w:r>
      <w:proofErr w:type="gramStart"/>
      <w:r>
        <w:t>receptors :</w:t>
      </w:r>
      <w:proofErr w:type="gramEnd"/>
      <w:r>
        <w:t xml:space="preserve"> protein embedded in the membrane of a cell that has a binding site for a specific neurotransmitter</w:t>
      </w:r>
    </w:p>
    <w:p w14:paraId="25554346" w14:textId="77777777" w:rsidR="005C764D" w:rsidRPr="005C764D" w:rsidRDefault="005C764D" w:rsidP="00941F8F">
      <w:pPr>
        <w:pStyle w:val="NoteLevel1"/>
        <w:rPr>
          <w:b/>
        </w:rPr>
      </w:pPr>
    </w:p>
    <w:p w14:paraId="5302A2E1" w14:textId="77777777" w:rsidR="005C764D" w:rsidRPr="005C764D" w:rsidRDefault="005C764D" w:rsidP="00941F8F">
      <w:pPr>
        <w:pStyle w:val="NoteLevel1"/>
        <w:rPr>
          <w:b/>
        </w:rPr>
      </w:pPr>
      <w:r>
        <w:t xml:space="preserve">Neurotransmitter can </w:t>
      </w:r>
      <w:proofErr w:type="gramStart"/>
      <w:r>
        <w:t>either :</w:t>
      </w:r>
      <w:proofErr w:type="gramEnd"/>
    </w:p>
    <w:p w14:paraId="272F7266" w14:textId="77777777" w:rsidR="005C764D" w:rsidRPr="005C764D" w:rsidRDefault="005C764D" w:rsidP="00941F8F">
      <w:pPr>
        <w:pStyle w:val="NoteLevel1"/>
        <w:rPr>
          <w:b/>
        </w:rPr>
      </w:pPr>
      <w:r>
        <w:t>-</w:t>
      </w:r>
      <w:proofErr w:type="gramStart"/>
      <w:r>
        <w:t>depolarize</w:t>
      </w:r>
      <w:proofErr w:type="gramEnd"/>
      <w:r>
        <w:t xml:space="preserve"> the postsynaptic membrane causing excitatory action on the postsynaptic neuron</w:t>
      </w:r>
    </w:p>
    <w:p w14:paraId="624472AB" w14:textId="77777777" w:rsidR="005C764D" w:rsidRPr="005C764D" w:rsidRDefault="005C764D" w:rsidP="00941F8F">
      <w:pPr>
        <w:pStyle w:val="NoteLevel1"/>
        <w:rPr>
          <w:b/>
        </w:rPr>
      </w:pPr>
    </w:p>
    <w:p w14:paraId="76EFEC20" w14:textId="77777777" w:rsidR="005C764D" w:rsidRPr="005C764D" w:rsidRDefault="005C764D" w:rsidP="00941F8F">
      <w:pPr>
        <w:pStyle w:val="NoteLevel1"/>
        <w:rPr>
          <w:b/>
        </w:rPr>
      </w:pPr>
      <w:r>
        <w:t xml:space="preserve">-Hyperpolarize the postsynaptic membrane causing inhibitory action on the postsynaptic neuron </w:t>
      </w:r>
    </w:p>
    <w:p w14:paraId="6D4277F1" w14:textId="77777777" w:rsidR="005C764D" w:rsidRPr="005C764D" w:rsidRDefault="005C764D" w:rsidP="00941F8F">
      <w:pPr>
        <w:pStyle w:val="NoteLevel1"/>
        <w:rPr>
          <w:b/>
        </w:rPr>
      </w:pPr>
    </w:p>
    <w:p w14:paraId="2A003D2E" w14:textId="77777777" w:rsidR="005C764D" w:rsidRPr="005C764D" w:rsidRDefault="005C764D" w:rsidP="00941F8F">
      <w:pPr>
        <w:pStyle w:val="NoteLevel1"/>
        <w:rPr>
          <w:b/>
        </w:rPr>
      </w:pPr>
    </w:p>
    <w:p w14:paraId="6637E573" w14:textId="77777777" w:rsidR="005C764D" w:rsidRPr="005C764D" w:rsidRDefault="005C764D" w:rsidP="00941F8F">
      <w:pPr>
        <w:pStyle w:val="NoteLevel1"/>
        <w:rPr>
          <w:b/>
        </w:rPr>
      </w:pPr>
      <w:r>
        <w:t>-</w:t>
      </w:r>
      <w:proofErr w:type="gramStart"/>
      <w:r>
        <w:t>initiate</w:t>
      </w:r>
      <w:proofErr w:type="gramEnd"/>
      <w:r>
        <w:t xml:space="preserve"> other chemical reactions that modulate either the excitatory or inhibitory effect, or influence other functions of the receiving neuron (SECOND MESSENGER)</w:t>
      </w:r>
    </w:p>
    <w:p w14:paraId="096A6185" w14:textId="77777777" w:rsidR="005C764D" w:rsidRPr="005C764D" w:rsidRDefault="005C764D" w:rsidP="00941F8F">
      <w:pPr>
        <w:pStyle w:val="NoteLevel1"/>
        <w:rPr>
          <w:b/>
        </w:rPr>
      </w:pPr>
    </w:p>
    <w:p w14:paraId="512BDEA4" w14:textId="77777777" w:rsidR="005C764D" w:rsidRDefault="005C764D" w:rsidP="005C764D">
      <w:pPr>
        <w:pStyle w:val="NoteLevel1"/>
        <w:numPr>
          <w:ilvl w:val="0"/>
          <w:numId w:val="0"/>
        </w:numPr>
      </w:pPr>
      <w:r>
        <w:t>There</w:t>
      </w:r>
      <w:r w:rsidR="00466477">
        <w:t xml:space="preserve"> are 2 broad categories for receptor </w:t>
      </w:r>
      <w:proofErr w:type="gramStart"/>
      <w:r w:rsidR="00466477">
        <w:t>types which</w:t>
      </w:r>
      <w:proofErr w:type="gramEnd"/>
      <w:r w:rsidR="00466477">
        <w:t xml:space="preserve"> are</w:t>
      </w:r>
    </w:p>
    <w:p w14:paraId="1B0923AE" w14:textId="77777777" w:rsidR="00466477" w:rsidRDefault="00466477" w:rsidP="00466477">
      <w:pPr>
        <w:pStyle w:val="NoteLevel1"/>
        <w:numPr>
          <w:ilvl w:val="0"/>
          <w:numId w:val="12"/>
        </w:numPr>
      </w:pPr>
      <w:proofErr w:type="spellStart"/>
      <w:r w:rsidRPr="00640F3D">
        <w:rPr>
          <w:color w:val="FF0000"/>
        </w:rPr>
        <w:t>Ionotropic</w:t>
      </w:r>
      <w:proofErr w:type="spellEnd"/>
      <w:r>
        <w:t xml:space="preserve"> (AKA Ligand gated ion channel)</w:t>
      </w:r>
    </w:p>
    <w:p w14:paraId="48AA857B" w14:textId="77777777" w:rsidR="00466477" w:rsidRDefault="00466477" w:rsidP="00466477">
      <w:pPr>
        <w:pStyle w:val="NoteLevel1"/>
        <w:numPr>
          <w:ilvl w:val="0"/>
          <w:numId w:val="0"/>
        </w:numPr>
        <w:ind w:left="360"/>
      </w:pPr>
      <w:r>
        <w:t>-Very fast and are made up of several proteins which form the complete receptor. The center of the subunits is the pore where ions flow through</w:t>
      </w:r>
    </w:p>
    <w:p w14:paraId="50CF8D29" w14:textId="77777777" w:rsidR="00466477" w:rsidRDefault="00466477" w:rsidP="00466477">
      <w:pPr>
        <w:pStyle w:val="NoteLevel1"/>
        <w:numPr>
          <w:ilvl w:val="0"/>
          <w:numId w:val="0"/>
        </w:numPr>
        <w:ind w:left="360"/>
      </w:pPr>
      <w:r>
        <w:t>-Posses one or more binding sites for NT</w:t>
      </w:r>
    </w:p>
    <w:p w14:paraId="456730B1" w14:textId="77777777" w:rsidR="00466477" w:rsidRDefault="00466477" w:rsidP="00466477">
      <w:pPr>
        <w:pStyle w:val="NoteLevel1"/>
        <w:numPr>
          <w:ilvl w:val="0"/>
          <w:numId w:val="0"/>
        </w:numPr>
        <w:ind w:left="360"/>
      </w:pPr>
      <w:r>
        <w:t>-</w:t>
      </w:r>
      <w:proofErr w:type="gramStart"/>
      <w:r>
        <w:t>pores</w:t>
      </w:r>
      <w:proofErr w:type="gramEnd"/>
      <w:r>
        <w:t xml:space="preserve"> are normally closed until NT binds to receptor </w:t>
      </w:r>
    </w:p>
    <w:p w14:paraId="22C3C521" w14:textId="77777777" w:rsidR="00466477" w:rsidRDefault="00466477" w:rsidP="00466477">
      <w:pPr>
        <w:pStyle w:val="NoteLevel1"/>
        <w:numPr>
          <w:ilvl w:val="0"/>
          <w:numId w:val="0"/>
        </w:numPr>
        <w:ind w:left="360"/>
      </w:pPr>
    </w:p>
    <w:p w14:paraId="4B6E39C3" w14:textId="77777777" w:rsidR="00466477" w:rsidRPr="00640F3D" w:rsidRDefault="00466477" w:rsidP="00466477">
      <w:pPr>
        <w:pStyle w:val="NoteLevel1"/>
        <w:numPr>
          <w:ilvl w:val="0"/>
          <w:numId w:val="12"/>
        </w:numPr>
        <w:rPr>
          <w:b/>
          <w:color w:val="FF0000"/>
        </w:rPr>
      </w:pPr>
      <w:r w:rsidRPr="00640F3D">
        <w:rPr>
          <w:color w:val="FF0000"/>
        </w:rPr>
        <w:t xml:space="preserve">Metabotropic </w:t>
      </w:r>
    </w:p>
    <w:p w14:paraId="5EAABF36" w14:textId="77777777" w:rsidR="00941F8F" w:rsidRDefault="00941F8F" w:rsidP="000C065D">
      <w:pPr>
        <w:pStyle w:val="NoteLevel1"/>
      </w:pPr>
    </w:p>
    <w:p w14:paraId="57765E7F" w14:textId="77777777" w:rsidR="00941F8F" w:rsidRDefault="00941F8F" w:rsidP="000C065D">
      <w:pPr>
        <w:pStyle w:val="NoteLevel1"/>
      </w:pPr>
    </w:p>
    <w:p w14:paraId="73140CD8" w14:textId="77777777" w:rsidR="009D060B" w:rsidRDefault="009D060B">
      <w:pPr>
        <w:pStyle w:val="NoteLevel1"/>
      </w:pPr>
    </w:p>
    <w:p w14:paraId="633DAB16" w14:textId="77777777" w:rsidR="009F5D38" w:rsidRDefault="009F5D38">
      <w:pPr>
        <w:pStyle w:val="NoteLevel1"/>
        <w:sectPr w:rsidR="009F5D38" w:rsidSect="009F5D38">
          <w:headerReference w:type="first" r:id="rId9"/>
          <w:pgSz w:w="12240" w:h="15840"/>
          <w:pgMar w:top="1440" w:right="1440" w:bottom="1440" w:left="1440" w:header="708" w:footer="708" w:gutter="0"/>
          <w:cols w:space="708"/>
          <w:titlePg/>
          <w:docGrid w:type="lines" w:linePitch="360"/>
        </w:sectPr>
      </w:pPr>
    </w:p>
    <w:p w14:paraId="52C5E12D" w14:textId="77777777" w:rsidR="00F65C2A" w:rsidRPr="00F65C2A" w:rsidRDefault="00F65C2A" w:rsidP="00F65C2A">
      <w:pPr>
        <w:pStyle w:val="NoteLevel1"/>
      </w:pPr>
      <w:r w:rsidRPr="00F65C2A">
        <w:t xml:space="preserve">Chapter 4 text book material </w:t>
      </w:r>
    </w:p>
    <w:p w14:paraId="0C5C624D" w14:textId="77777777" w:rsidR="00F65C2A" w:rsidRPr="00F65C2A" w:rsidRDefault="00F65C2A" w:rsidP="00F65C2A">
      <w:pPr>
        <w:pStyle w:val="NoteLevel1"/>
      </w:pPr>
    </w:p>
    <w:p w14:paraId="4F33ED7A" w14:textId="77777777" w:rsidR="00F65C2A" w:rsidRPr="00F65C2A" w:rsidRDefault="00F65C2A" w:rsidP="00F65C2A">
      <w:pPr>
        <w:pStyle w:val="NoteLevel1"/>
      </w:pPr>
      <w:r w:rsidRPr="00F65C2A">
        <w:t xml:space="preserve">Vivo </w:t>
      </w:r>
      <w:proofErr w:type="gramStart"/>
      <w:r w:rsidRPr="00F65C2A">
        <w:t>measures :</w:t>
      </w:r>
      <w:proofErr w:type="gramEnd"/>
      <w:r w:rsidRPr="00F65C2A">
        <w:t xml:space="preserve"> observed in the living organism</w:t>
      </w:r>
    </w:p>
    <w:p w14:paraId="162A426E" w14:textId="77777777" w:rsidR="00F65C2A" w:rsidRPr="00F65C2A" w:rsidRDefault="00F65C2A" w:rsidP="00F65C2A">
      <w:pPr>
        <w:pStyle w:val="NoteLevel1"/>
      </w:pPr>
    </w:p>
    <w:p w14:paraId="6E433905" w14:textId="77777777" w:rsidR="00F65C2A" w:rsidRPr="00F65C2A" w:rsidRDefault="00F65C2A" w:rsidP="00F65C2A">
      <w:pPr>
        <w:pStyle w:val="NoteLevel1"/>
        <w:rPr>
          <w:b/>
        </w:rPr>
      </w:pPr>
      <w:r w:rsidRPr="00F65C2A">
        <w:rPr>
          <w:b/>
        </w:rPr>
        <w:t>Stereotaxic surgery:</w:t>
      </w:r>
    </w:p>
    <w:p w14:paraId="23EF6476" w14:textId="77777777" w:rsidR="00F65C2A" w:rsidRPr="00F65C2A" w:rsidRDefault="00F65C2A" w:rsidP="00F65C2A">
      <w:pPr>
        <w:pStyle w:val="NoteLevel1"/>
      </w:pPr>
      <w:r w:rsidRPr="00F65C2A">
        <w:t xml:space="preserve"> </w:t>
      </w:r>
      <w:proofErr w:type="gramStart"/>
      <w:r w:rsidRPr="00F65C2A">
        <w:t>essential</w:t>
      </w:r>
      <w:proofErr w:type="gramEnd"/>
      <w:r w:rsidRPr="00F65C2A">
        <w:t xml:space="preserve"> technique in neuroscience that permits a researcher to implant one of several devices into the brain of an anesthetized animal with significant precision.</w:t>
      </w:r>
    </w:p>
    <w:p w14:paraId="31EDCF38" w14:textId="77777777" w:rsidR="00F65C2A" w:rsidRPr="00F65C2A" w:rsidRDefault="00F65C2A" w:rsidP="00F65C2A">
      <w:pPr>
        <w:pStyle w:val="NoteLevel1"/>
      </w:pPr>
    </w:p>
    <w:p w14:paraId="0B3374B5" w14:textId="77777777" w:rsidR="00F65C2A" w:rsidRPr="00F65C2A" w:rsidRDefault="00F65C2A" w:rsidP="00F65C2A">
      <w:pPr>
        <w:pStyle w:val="NoteLevel1"/>
      </w:pPr>
      <w:r w:rsidRPr="00F65C2A">
        <w:t>-</w:t>
      </w:r>
      <w:proofErr w:type="gramStart"/>
      <w:r w:rsidRPr="00F65C2A">
        <w:t>brain</w:t>
      </w:r>
      <w:proofErr w:type="gramEnd"/>
      <w:r w:rsidRPr="00F65C2A">
        <w:t xml:space="preserve"> sites coordinates are calculated using a brain atlas which is a collection of frontal sections of brain of appropriate species in which distance are measured from skull surface features</w:t>
      </w:r>
    </w:p>
    <w:p w14:paraId="501103AB" w14:textId="77777777" w:rsidR="00F65C2A" w:rsidRPr="00F65C2A" w:rsidRDefault="00F65C2A" w:rsidP="00F65C2A">
      <w:pPr>
        <w:pStyle w:val="NoteLevel1"/>
      </w:pPr>
    </w:p>
    <w:p w14:paraId="37C68EA3" w14:textId="77777777" w:rsidR="00F65C2A" w:rsidRPr="00F65C2A" w:rsidRDefault="00F65C2A" w:rsidP="00F65C2A">
      <w:pPr>
        <w:pStyle w:val="NoteLevel1"/>
      </w:pPr>
      <w:r w:rsidRPr="00F65C2A">
        <w:t xml:space="preserve">-Accuracy of placement is determined histologically after the experiment is complete. </w:t>
      </w:r>
    </w:p>
    <w:p w14:paraId="575AE30C" w14:textId="77777777" w:rsidR="00F65C2A" w:rsidRPr="00F65C2A" w:rsidRDefault="00F65C2A" w:rsidP="00F65C2A">
      <w:pPr>
        <w:pStyle w:val="NoteLevel1"/>
      </w:pPr>
    </w:p>
    <w:p w14:paraId="54C52969" w14:textId="77777777" w:rsidR="00F65C2A" w:rsidRPr="00F65C2A" w:rsidRDefault="00F65C2A" w:rsidP="00F65C2A">
      <w:pPr>
        <w:pStyle w:val="NoteLevel1"/>
      </w:pPr>
    </w:p>
    <w:p w14:paraId="2AD28A1F" w14:textId="77777777" w:rsidR="00F65C2A" w:rsidRPr="00F65C2A" w:rsidRDefault="00F65C2A" w:rsidP="00F65C2A">
      <w:pPr>
        <w:pStyle w:val="NoteLevel1"/>
        <w:rPr>
          <w:b/>
        </w:rPr>
      </w:pPr>
      <w:r w:rsidRPr="00F65C2A">
        <w:rPr>
          <w:b/>
        </w:rPr>
        <w:t xml:space="preserve">Method 1) </w:t>
      </w:r>
      <w:proofErr w:type="spellStart"/>
      <w:r w:rsidRPr="00F65C2A">
        <w:rPr>
          <w:b/>
        </w:rPr>
        <w:t>Lesioning</w:t>
      </w:r>
      <w:proofErr w:type="spellEnd"/>
      <w:r w:rsidRPr="00F65C2A">
        <w:rPr>
          <w:b/>
        </w:rPr>
        <w:t xml:space="preserve"> and microinjection</w:t>
      </w:r>
    </w:p>
    <w:p w14:paraId="6A098D18" w14:textId="77777777" w:rsidR="00F65C2A" w:rsidRPr="00F65C2A" w:rsidRDefault="00F65C2A" w:rsidP="00F65C2A">
      <w:pPr>
        <w:pStyle w:val="NoteLevel1"/>
        <w:rPr>
          <w:b/>
        </w:rPr>
      </w:pPr>
    </w:p>
    <w:p w14:paraId="0B76B6A7" w14:textId="77777777" w:rsidR="00F65C2A" w:rsidRPr="00F65C2A" w:rsidRDefault="00F65C2A" w:rsidP="00F65C2A">
      <w:pPr>
        <w:pStyle w:val="NoteLevel1"/>
      </w:pPr>
      <w:r w:rsidRPr="00F65C2A">
        <w:t>Uses a stereotaxic device to position a delicate electrode, insulated along its length except for the exposed tip, deep within the brain.</w:t>
      </w:r>
    </w:p>
    <w:p w14:paraId="6449CB7B" w14:textId="77777777" w:rsidR="00F65C2A" w:rsidRPr="00F65C2A" w:rsidRDefault="00F65C2A" w:rsidP="00F65C2A">
      <w:pPr>
        <w:pStyle w:val="NoteLevel1"/>
      </w:pPr>
    </w:p>
    <w:p w14:paraId="7E100AF7" w14:textId="77777777" w:rsidR="00F65C2A" w:rsidRPr="00F65C2A" w:rsidRDefault="00F65C2A" w:rsidP="00F65C2A">
      <w:pPr>
        <w:pStyle w:val="NoteLevel1"/>
      </w:pPr>
      <w:r w:rsidRPr="00F65C2A">
        <w:rPr>
          <w:i/>
          <w:u w:val="single"/>
        </w:rPr>
        <w:t>Electrolytic lesion</w:t>
      </w:r>
      <w:proofErr w:type="gramStart"/>
      <w:r w:rsidRPr="00F65C2A">
        <w:t>:-</w:t>
      </w:r>
      <w:proofErr w:type="gramEnd"/>
      <w:r w:rsidRPr="00F65C2A">
        <w:t xml:space="preserve">tissue at the tip is destroyed when a very high frequency radio current is passed through the electrode to heat the cells. </w:t>
      </w:r>
    </w:p>
    <w:p w14:paraId="4881AB67" w14:textId="77777777" w:rsidR="00F65C2A" w:rsidRPr="00F65C2A" w:rsidRDefault="00F65C2A" w:rsidP="00F65C2A">
      <w:pPr>
        <w:pStyle w:val="NoteLevel1"/>
      </w:pPr>
    </w:p>
    <w:p w14:paraId="31996A0E" w14:textId="77777777" w:rsidR="00F65C2A" w:rsidRPr="00F65C2A" w:rsidRDefault="00F65C2A" w:rsidP="00F65C2A">
      <w:pPr>
        <w:pStyle w:val="NoteLevel1"/>
      </w:pPr>
      <w:r w:rsidRPr="00F65C2A">
        <w:rPr>
          <w:i/>
          <w:u w:val="single"/>
        </w:rPr>
        <w:t>-A neurotoxin</w:t>
      </w:r>
      <w:r w:rsidRPr="00F65C2A">
        <w:t xml:space="preserve"> which is a chemical that is damaging to the nerve cells can be injected via a cannula to destroy cells</w:t>
      </w:r>
    </w:p>
    <w:p w14:paraId="65867A8B" w14:textId="77777777" w:rsidR="00F65C2A" w:rsidRPr="00F65C2A" w:rsidRDefault="00F65C2A" w:rsidP="00F65C2A">
      <w:pPr>
        <w:pStyle w:val="NoteLevel1"/>
      </w:pPr>
    </w:p>
    <w:p w14:paraId="73181011" w14:textId="77777777" w:rsidR="00F65C2A" w:rsidRPr="00F65C2A" w:rsidRDefault="00F65C2A" w:rsidP="00F65C2A">
      <w:pPr>
        <w:pStyle w:val="NoteLevel1"/>
      </w:pPr>
      <w:r w:rsidRPr="00F65C2A">
        <w:t>-</w:t>
      </w:r>
      <w:r w:rsidRPr="00F65C2A">
        <w:rPr>
          <w:i/>
          <w:u w:val="single"/>
        </w:rPr>
        <w:t>Benefit:</w:t>
      </w:r>
      <w:r w:rsidRPr="00F65C2A">
        <w:t xml:space="preserve"> chemical lesions have the advantage of being significantly more specific because neurotoxic chemicals such as </w:t>
      </w:r>
      <w:proofErr w:type="spellStart"/>
      <w:r w:rsidRPr="00F65C2A">
        <w:t>Kainac</w:t>
      </w:r>
      <w:proofErr w:type="spellEnd"/>
      <w:r w:rsidRPr="00F65C2A">
        <w:t xml:space="preserve"> acid kill cell bodies in the vicinity of the cannula tip but spare the axons passing through the same area </w:t>
      </w:r>
    </w:p>
    <w:p w14:paraId="7D2D59C1" w14:textId="77777777" w:rsidR="00F65C2A" w:rsidRPr="00F65C2A" w:rsidRDefault="00F65C2A" w:rsidP="00F65C2A">
      <w:pPr>
        <w:pStyle w:val="NoteLevel1"/>
      </w:pPr>
    </w:p>
    <w:p w14:paraId="4FD92B70" w14:textId="77777777" w:rsidR="00F65C2A" w:rsidRPr="00F65C2A" w:rsidRDefault="00F65C2A" w:rsidP="00F65C2A">
      <w:pPr>
        <w:pStyle w:val="NoteLevel1"/>
      </w:pPr>
      <w:r w:rsidRPr="00F65C2A">
        <w:t xml:space="preserve">The </w:t>
      </w:r>
      <w:proofErr w:type="spellStart"/>
      <w:r w:rsidRPr="00F65C2A">
        <w:t>lesioning</w:t>
      </w:r>
      <w:proofErr w:type="spellEnd"/>
      <w:r w:rsidRPr="00F65C2A">
        <w:t xml:space="preserve"> techniques used are often specific for a neural pathway that uses a particular neurotransmitter. These specific neurotoxins most often are injected directly into the brain where they are taken up by the normal reuptake mechanism of neurons </w:t>
      </w:r>
    </w:p>
    <w:p w14:paraId="596437EF" w14:textId="77777777" w:rsidR="00F65C2A" w:rsidRPr="00F65C2A" w:rsidRDefault="00F65C2A" w:rsidP="00F65C2A">
      <w:pPr>
        <w:pStyle w:val="NoteLevel1"/>
      </w:pPr>
    </w:p>
    <w:p w14:paraId="74C2BA44" w14:textId="77777777" w:rsidR="00F65C2A" w:rsidRPr="00F65C2A" w:rsidRDefault="00F65C2A" w:rsidP="00F65C2A">
      <w:pPr>
        <w:pStyle w:val="NoteLevel1"/>
      </w:pPr>
      <w:r w:rsidRPr="00F65C2A">
        <w:t xml:space="preserve">EX:  </w:t>
      </w:r>
      <w:proofErr w:type="spellStart"/>
      <w:r w:rsidRPr="00F65C2A">
        <w:t>intracerebro</w:t>
      </w:r>
      <w:proofErr w:type="spellEnd"/>
      <w:r w:rsidRPr="00F65C2A">
        <w:t xml:space="preserve">-ventricular </w:t>
      </w:r>
      <w:proofErr w:type="gramStart"/>
      <w:r w:rsidRPr="00F65C2A">
        <w:t>administration  of</w:t>
      </w:r>
      <w:proofErr w:type="gramEnd"/>
      <w:r w:rsidRPr="00F65C2A">
        <w:t xml:space="preserve"> 6 </w:t>
      </w:r>
      <w:proofErr w:type="spellStart"/>
      <w:r w:rsidRPr="00F65C2A">
        <w:t>hydroxy</w:t>
      </w:r>
      <w:proofErr w:type="spellEnd"/>
      <w:r w:rsidRPr="00F65C2A">
        <w:t xml:space="preserve">-dopamine (6-OHDA) produces nerve terminal degeneration in both noradrenergic and dopaminergic cells and profound neurotransmitter depletion. </w:t>
      </w:r>
    </w:p>
    <w:p w14:paraId="6D70B8DD" w14:textId="77777777" w:rsidR="00F65C2A" w:rsidRPr="00F65C2A" w:rsidRDefault="00F65C2A" w:rsidP="00F65C2A">
      <w:pPr>
        <w:pStyle w:val="NoteLevel1"/>
      </w:pPr>
    </w:p>
    <w:p w14:paraId="1870E15C" w14:textId="77777777" w:rsidR="00F65C2A" w:rsidRPr="00F65C2A" w:rsidRDefault="00F65C2A" w:rsidP="00F65C2A">
      <w:pPr>
        <w:pStyle w:val="NoteLevel1"/>
        <w:rPr>
          <w:b/>
        </w:rPr>
      </w:pPr>
      <w:r w:rsidRPr="00F65C2A">
        <w:rPr>
          <w:b/>
        </w:rPr>
        <w:t xml:space="preserve">Method 2) Micro dialysis </w:t>
      </w:r>
    </w:p>
    <w:p w14:paraId="3D824FA1" w14:textId="77777777" w:rsidR="00F65C2A" w:rsidRPr="00F65C2A" w:rsidRDefault="00F65C2A" w:rsidP="00F65C2A">
      <w:pPr>
        <w:pStyle w:val="NoteLevel1"/>
        <w:rPr>
          <w:b/>
        </w:rPr>
      </w:pPr>
    </w:p>
    <w:p w14:paraId="4B3598B9" w14:textId="77777777" w:rsidR="00F65C2A" w:rsidRPr="00F65C2A" w:rsidRDefault="00F65C2A" w:rsidP="00F65C2A">
      <w:pPr>
        <w:pStyle w:val="NoteLevel1"/>
      </w:pPr>
      <w:r w:rsidRPr="00F65C2A">
        <w:t xml:space="preserve">Measures NT released in specific brain region while subject engaged in behavior </w:t>
      </w:r>
    </w:p>
    <w:p w14:paraId="6230C4C0" w14:textId="77777777" w:rsidR="00F65C2A" w:rsidRPr="00F65C2A" w:rsidRDefault="00F65C2A" w:rsidP="00F65C2A">
      <w:pPr>
        <w:pStyle w:val="NoteLevel1"/>
      </w:pPr>
      <w:r w:rsidRPr="00F65C2A">
        <w:t xml:space="preserve">The technique requires a specialized cannula made of fine flexible tubing that is implanted stereotaxic ally </w:t>
      </w:r>
    </w:p>
    <w:p w14:paraId="03F8E7E6" w14:textId="77777777" w:rsidR="00F65C2A" w:rsidRPr="00F65C2A" w:rsidRDefault="00F65C2A" w:rsidP="00F65C2A">
      <w:pPr>
        <w:pStyle w:val="NoteLevel1"/>
      </w:pPr>
    </w:p>
    <w:p w14:paraId="7EE5167A" w14:textId="77777777" w:rsidR="00F65C2A" w:rsidRPr="00F65C2A" w:rsidRDefault="00F65C2A" w:rsidP="00F65C2A">
      <w:pPr>
        <w:pStyle w:val="NoteLevel1"/>
      </w:pPr>
      <w:r w:rsidRPr="00F65C2A">
        <w:t>-</w:t>
      </w:r>
      <w:proofErr w:type="gramStart"/>
      <w:r w:rsidRPr="00F65C2A">
        <w:t>the</w:t>
      </w:r>
      <w:proofErr w:type="gramEnd"/>
      <w:r w:rsidRPr="00F65C2A">
        <w:t xml:space="preserve"> cannula is sealed along its length except at the tip allowing investigators to collet material in extracellular fluid at nerve terminals at precise sites even deep within the brain </w:t>
      </w:r>
    </w:p>
    <w:p w14:paraId="359C41CE" w14:textId="77777777" w:rsidR="00F65C2A" w:rsidRPr="00F65C2A" w:rsidRDefault="00F65C2A" w:rsidP="00F65C2A">
      <w:pPr>
        <w:pStyle w:val="NoteLevel1"/>
      </w:pPr>
    </w:p>
    <w:p w14:paraId="46953C80" w14:textId="77777777" w:rsidR="00F65C2A" w:rsidRPr="00F65C2A" w:rsidRDefault="00F65C2A" w:rsidP="00F65C2A">
      <w:pPr>
        <w:pStyle w:val="NoteLevel1"/>
      </w:pPr>
      <w:r w:rsidRPr="00F65C2A">
        <w:t xml:space="preserve">-Artificial cerebrospinal fluid (CSF) is gently moved into the micro dialysis cannula by a pump </w:t>
      </w:r>
    </w:p>
    <w:p w14:paraId="663ECAF9" w14:textId="77777777" w:rsidR="00F65C2A" w:rsidRPr="00F65C2A" w:rsidRDefault="00F65C2A" w:rsidP="00F65C2A">
      <w:pPr>
        <w:pStyle w:val="NoteLevel1"/>
      </w:pPr>
    </w:p>
    <w:p w14:paraId="11FD8F72" w14:textId="77777777" w:rsidR="00F65C2A" w:rsidRPr="00F65C2A" w:rsidRDefault="00F65C2A" w:rsidP="00F65C2A">
      <w:pPr>
        <w:pStyle w:val="NoteLevel1"/>
      </w:pPr>
      <w:r w:rsidRPr="00F65C2A">
        <w:t xml:space="preserve">-The CSF is gently moved into the </w:t>
      </w:r>
      <w:proofErr w:type="spellStart"/>
      <w:r w:rsidRPr="00F65C2A">
        <w:t>mictrodialysis</w:t>
      </w:r>
      <w:proofErr w:type="spellEnd"/>
      <w:r w:rsidRPr="00F65C2A">
        <w:t xml:space="preserve"> cannula by a pump</w:t>
      </w:r>
    </w:p>
    <w:p w14:paraId="4774CBD9" w14:textId="77777777" w:rsidR="00F65C2A" w:rsidRPr="00F65C2A" w:rsidRDefault="00F65C2A" w:rsidP="00F65C2A">
      <w:pPr>
        <w:pStyle w:val="NoteLevel1"/>
      </w:pPr>
    </w:p>
    <w:p w14:paraId="66BD2FF4" w14:textId="77777777" w:rsidR="00F65C2A" w:rsidRPr="00F65C2A" w:rsidRDefault="00F65C2A" w:rsidP="00F65C2A">
      <w:pPr>
        <w:pStyle w:val="NoteLevel1"/>
      </w:pPr>
      <w:r w:rsidRPr="00F65C2A">
        <w:t>-The CSF in the cannula and in the extracellular fluid are identical except for the material to be collected on the basis of</w:t>
      </w:r>
    </w:p>
    <w:p w14:paraId="02E5819B" w14:textId="77777777" w:rsidR="00F65C2A" w:rsidRPr="00F65C2A" w:rsidRDefault="00F65C2A" w:rsidP="00F65C2A">
      <w:pPr>
        <w:pStyle w:val="NoteLevel1"/>
      </w:pPr>
      <w:r w:rsidRPr="00F65C2A">
        <w:t>-</w:t>
      </w:r>
      <w:proofErr w:type="gramStart"/>
      <w:r w:rsidRPr="00F65C2A">
        <w:t>difference</w:t>
      </w:r>
      <w:proofErr w:type="gramEnd"/>
      <w:r w:rsidRPr="00F65C2A">
        <w:t xml:space="preserve"> in concentration (chemicals of interest move across the membrane from the synaptic space into the cannula </w:t>
      </w:r>
    </w:p>
    <w:p w14:paraId="39A9C23E" w14:textId="77777777" w:rsidR="00F65C2A" w:rsidRPr="00F65C2A" w:rsidRDefault="00F65C2A" w:rsidP="00F65C2A">
      <w:pPr>
        <w:pStyle w:val="NoteLevel1"/>
      </w:pPr>
    </w:p>
    <w:p w14:paraId="408DA170" w14:textId="77777777" w:rsidR="00F65C2A" w:rsidRPr="00F65C2A" w:rsidRDefault="00F65C2A" w:rsidP="00F65C2A">
      <w:pPr>
        <w:pStyle w:val="NoteLevel1"/>
      </w:pPr>
      <w:r w:rsidRPr="00F65C2A">
        <w:t xml:space="preserve">-Second </w:t>
      </w:r>
      <w:proofErr w:type="gramStart"/>
      <w:r w:rsidRPr="00F65C2A">
        <w:t>pump  removes</w:t>
      </w:r>
      <w:proofErr w:type="gramEnd"/>
      <w:r w:rsidRPr="00F65C2A">
        <w:t xml:space="preserve"> the CSF from the cannula into a series of tubes to be analyzed by HPLC (High performance liquid chromatography </w:t>
      </w:r>
    </w:p>
    <w:p w14:paraId="14771929" w14:textId="77777777" w:rsidR="00F65C2A" w:rsidRPr="00F65C2A" w:rsidRDefault="00F65C2A" w:rsidP="00F65C2A">
      <w:pPr>
        <w:pStyle w:val="NoteLevel1"/>
      </w:pPr>
    </w:p>
    <w:p w14:paraId="380CFAB5" w14:textId="77777777" w:rsidR="00F65C2A" w:rsidRPr="00F65C2A" w:rsidRDefault="00F65C2A" w:rsidP="00F65C2A">
      <w:pPr>
        <w:pStyle w:val="NoteLevel1"/>
      </w:pPr>
      <w:r w:rsidRPr="00F65C2A">
        <w:t xml:space="preserve">EXAMPLE: </w:t>
      </w:r>
    </w:p>
    <w:p w14:paraId="64FAD029" w14:textId="77777777" w:rsidR="00F65C2A" w:rsidRPr="00F65C2A" w:rsidRDefault="00F65C2A" w:rsidP="00F65C2A">
      <w:pPr>
        <w:pStyle w:val="NoteLevel1"/>
      </w:pPr>
      <w:proofErr w:type="gramStart"/>
      <w:r w:rsidRPr="00F65C2A">
        <w:t>evaluating</w:t>
      </w:r>
      <w:proofErr w:type="gramEnd"/>
      <w:r w:rsidRPr="00F65C2A">
        <w:t xml:space="preserve"> the released neurochemicals during ongoing behaviors such as sleep and waking, feeding or operant tasks to obtain a window into the functioning CNS</w:t>
      </w:r>
    </w:p>
    <w:p w14:paraId="0510B001" w14:textId="77777777" w:rsidR="00F65C2A" w:rsidRPr="00F65C2A" w:rsidRDefault="00F65C2A" w:rsidP="00F65C2A">
      <w:pPr>
        <w:pStyle w:val="NoteLevel1"/>
      </w:pPr>
    </w:p>
    <w:p w14:paraId="6C3CDA8C" w14:textId="77777777" w:rsidR="00F65C2A" w:rsidRPr="00F65C2A" w:rsidRDefault="00F65C2A" w:rsidP="00F65C2A">
      <w:pPr>
        <w:pStyle w:val="NoteLevel1"/>
      </w:pPr>
      <w:r w:rsidRPr="00F65C2A">
        <w:t xml:space="preserve">-Investigate the effects of drugs on extracellular concentrations </w:t>
      </w:r>
      <w:proofErr w:type="spellStart"/>
      <w:r w:rsidRPr="00F65C2A">
        <w:t>os</w:t>
      </w:r>
      <w:proofErr w:type="spellEnd"/>
      <w:r w:rsidRPr="00F65C2A">
        <w:t xml:space="preserve"> NS in selected brain areas </w:t>
      </w:r>
    </w:p>
    <w:p w14:paraId="759911EF" w14:textId="77777777" w:rsidR="00F65C2A" w:rsidRPr="00F65C2A" w:rsidRDefault="00F65C2A" w:rsidP="00F65C2A">
      <w:pPr>
        <w:pStyle w:val="NoteLevel1"/>
        <w:rPr>
          <w:b/>
        </w:rPr>
      </w:pPr>
    </w:p>
    <w:p w14:paraId="0C51FF61" w14:textId="77777777" w:rsidR="00F65C2A" w:rsidRPr="00F65C2A" w:rsidRDefault="00F65C2A" w:rsidP="00F65C2A">
      <w:pPr>
        <w:pStyle w:val="NoteLevel1"/>
        <w:rPr>
          <w:b/>
        </w:rPr>
      </w:pPr>
      <w:r w:rsidRPr="00F65C2A">
        <w:rPr>
          <w:b/>
        </w:rPr>
        <w:t xml:space="preserve">In vivo v voltammetry </w:t>
      </w:r>
    </w:p>
    <w:p w14:paraId="40BEE1F6" w14:textId="77777777" w:rsidR="00F65C2A" w:rsidRPr="00F65C2A" w:rsidRDefault="00F65C2A" w:rsidP="00F65C2A">
      <w:pPr>
        <w:pStyle w:val="NoteLevel1"/>
      </w:pPr>
      <w:r w:rsidRPr="00F65C2A">
        <w:t xml:space="preserve">Similar to micro-dialysis but the difference is that in vivo voltammetry measures changes in neurochemicals using implanted microelectrodes </w:t>
      </w:r>
    </w:p>
    <w:p w14:paraId="75EF7D45" w14:textId="77777777" w:rsidR="00F65C2A" w:rsidRPr="00F65C2A" w:rsidRDefault="00F65C2A" w:rsidP="00F65C2A">
      <w:pPr>
        <w:pStyle w:val="NoteLevel1"/>
      </w:pPr>
    </w:p>
    <w:p w14:paraId="7FA5B746" w14:textId="77777777" w:rsidR="00F65C2A" w:rsidRPr="00F65C2A" w:rsidRDefault="00F65C2A" w:rsidP="00F65C2A">
      <w:pPr>
        <w:pStyle w:val="NoteLevel1"/>
      </w:pPr>
      <w:r w:rsidRPr="00F65C2A">
        <w:t>-</w:t>
      </w:r>
      <w:proofErr w:type="gramStart"/>
      <w:r w:rsidRPr="00F65C2A">
        <w:t>microelectrodes</w:t>
      </w:r>
      <w:proofErr w:type="gramEnd"/>
      <w:r w:rsidRPr="00F65C2A">
        <w:t xml:space="preserve"> can be used to activate cells at the tip while the change in animal behavior during stimulation is evaluated </w:t>
      </w:r>
    </w:p>
    <w:p w14:paraId="1374F856" w14:textId="77777777" w:rsidR="00F65C2A" w:rsidRPr="00F65C2A" w:rsidRDefault="00F65C2A" w:rsidP="00F65C2A">
      <w:pPr>
        <w:pStyle w:val="NoteLevel1"/>
      </w:pPr>
    </w:p>
    <w:p w14:paraId="0967B11F" w14:textId="77777777" w:rsidR="00F65C2A" w:rsidRPr="00F65C2A" w:rsidRDefault="00F65C2A" w:rsidP="00F65C2A">
      <w:pPr>
        <w:pStyle w:val="NoteLevel1"/>
      </w:pPr>
      <w:r w:rsidRPr="00F65C2A">
        <w:rPr>
          <w:b/>
        </w:rPr>
        <w:t>Electrophysiology</w:t>
      </w:r>
      <w:r w:rsidRPr="00F65C2A">
        <w:t xml:space="preserve"> (Implanted microelectrodes)</w:t>
      </w:r>
    </w:p>
    <w:p w14:paraId="6A029660" w14:textId="77777777" w:rsidR="00F65C2A" w:rsidRPr="00F65C2A" w:rsidRDefault="00F65C2A" w:rsidP="00F65C2A">
      <w:pPr>
        <w:pStyle w:val="NoteLevel1"/>
      </w:pPr>
    </w:p>
    <w:p w14:paraId="004FCFD9" w14:textId="77777777" w:rsidR="00F65C2A" w:rsidRPr="00F65C2A" w:rsidRDefault="00F65C2A" w:rsidP="00F65C2A">
      <w:pPr>
        <w:pStyle w:val="NoteLevel1"/>
      </w:pPr>
      <w:r w:rsidRPr="00F65C2A">
        <w:t>-</w:t>
      </w:r>
      <w:proofErr w:type="gramStart"/>
      <w:r w:rsidRPr="00F65C2A">
        <w:t>used</w:t>
      </w:r>
      <w:proofErr w:type="gramEnd"/>
      <w:r w:rsidRPr="00F65C2A">
        <w:t xml:space="preserve"> to activate cells at the tip while the change in animal behavior during stimulation is evaluated  (evaluate change of behavior) </w:t>
      </w:r>
    </w:p>
    <w:p w14:paraId="10E56BB0" w14:textId="77777777" w:rsidR="00F65C2A" w:rsidRPr="00F65C2A" w:rsidRDefault="00F65C2A" w:rsidP="00F65C2A">
      <w:pPr>
        <w:pStyle w:val="NoteLevel1"/>
      </w:pPr>
    </w:p>
    <w:p w14:paraId="4C60E6BA" w14:textId="77777777" w:rsidR="00F65C2A" w:rsidRPr="00F65C2A" w:rsidRDefault="00F65C2A" w:rsidP="00F65C2A">
      <w:pPr>
        <w:pStyle w:val="NoteLevel1"/>
      </w:pPr>
      <w:r w:rsidRPr="00F65C2A">
        <w:t xml:space="preserve">-Can also be </w:t>
      </w:r>
      <w:proofErr w:type="gramStart"/>
      <w:r w:rsidRPr="00F65C2A">
        <w:t>used  to</w:t>
      </w:r>
      <w:proofErr w:type="gramEnd"/>
      <w:r w:rsidRPr="00F65C2A">
        <w:t xml:space="preserve"> record the summated electrical response of thousands of neurons in a specific brain region following drug treatment or other experimental manipulation in a freely moving animal ( Records population of neurons) </w:t>
      </w:r>
    </w:p>
    <w:p w14:paraId="3C8040B9" w14:textId="77777777" w:rsidR="00F65C2A" w:rsidRPr="00F65C2A" w:rsidRDefault="00F65C2A" w:rsidP="00F65C2A">
      <w:pPr>
        <w:pStyle w:val="NoteLevel1"/>
      </w:pPr>
    </w:p>
    <w:p w14:paraId="1F3FCC61" w14:textId="77777777" w:rsidR="00F65C2A" w:rsidRPr="00F65C2A" w:rsidRDefault="00F65C2A" w:rsidP="00F65C2A">
      <w:pPr>
        <w:pStyle w:val="NoteLevel1"/>
      </w:pPr>
      <w:r w:rsidRPr="00F65C2A">
        <w:t>-</w:t>
      </w:r>
      <w:proofErr w:type="gramStart"/>
      <w:r w:rsidRPr="00F65C2A">
        <w:t>one</w:t>
      </w:r>
      <w:proofErr w:type="gramEnd"/>
      <w:r w:rsidRPr="00F65C2A">
        <w:t xml:space="preserve"> would expect that stimulation of a given cell group should produce effects opposite those caused by a lesion at the same site</w:t>
      </w:r>
    </w:p>
    <w:p w14:paraId="6D90708A" w14:textId="77777777" w:rsidR="00F65C2A" w:rsidRPr="00F65C2A" w:rsidRDefault="00F65C2A" w:rsidP="00F65C2A">
      <w:pPr>
        <w:pStyle w:val="NoteLevel1"/>
      </w:pPr>
    </w:p>
    <w:p w14:paraId="593A4D07" w14:textId="77777777" w:rsidR="00F65C2A" w:rsidRPr="00F65C2A" w:rsidRDefault="00F65C2A" w:rsidP="00F65C2A">
      <w:pPr>
        <w:pStyle w:val="NoteLevel1"/>
      </w:pPr>
      <w:r w:rsidRPr="00F65C2A">
        <w:t>-</w:t>
      </w:r>
      <w:proofErr w:type="gramStart"/>
      <w:r w:rsidRPr="00F65C2A">
        <w:rPr>
          <w:b/>
        </w:rPr>
        <w:t>single</w:t>
      </w:r>
      <w:proofErr w:type="gramEnd"/>
      <w:r w:rsidRPr="00F65C2A">
        <w:rPr>
          <w:b/>
        </w:rPr>
        <w:t xml:space="preserve"> unit recording:</w:t>
      </w:r>
      <w:r w:rsidRPr="00F65C2A">
        <w:t xml:space="preserve"> implanting a fine tipped electrode either into a single cell (intracellular) or into the extracellular fluid near a single cell to monitor the response of individual cells under various conditions </w:t>
      </w:r>
    </w:p>
    <w:p w14:paraId="2CA9D8CA" w14:textId="77777777" w:rsidR="00F65C2A" w:rsidRPr="00F65C2A" w:rsidRDefault="00F65C2A" w:rsidP="00F65C2A">
      <w:pPr>
        <w:pStyle w:val="NoteLevel1"/>
      </w:pPr>
    </w:p>
    <w:p w14:paraId="0AEE8FA8" w14:textId="77777777" w:rsidR="00F65C2A" w:rsidRPr="00F65C2A" w:rsidRDefault="00F65C2A" w:rsidP="00F65C2A">
      <w:pPr>
        <w:pStyle w:val="NoteLevel1"/>
      </w:pPr>
      <w:r w:rsidRPr="00F65C2A">
        <w:t>-Intracellular recording must involve an anesthetized animal because the electrode must remain in a precise position to record the membrane potential of the cell</w:t>
      </w:r>
    </w:p>
    <w:p w14:paraId="7D09E470" w14:textId="77777777" w:rsidR="00F65C2A" w:rsidRPr="00F65C2A" w:rsidRDefault="00F65C2A" w:rsidP="00F65C2A">
      <w:pPr>
        <w:pStyle w:val="NoteLevel1"/>
      </w:pPr>
    </w:p>
    <w:p w14:paraId="7F8D96AB" w14:textId="77777777" w:rsidR="00F65C2A" w:rsidRPr="00F65C2A" w:rsidRDefault="00F65C2A" w:rsidP="00F65C2A">
      <w:pPr>
        <w:pStyle w:val="NoteLevel1"/>
      </w:pPr>
      <w:r w:rsidRPr="00F65C2A">
        <w:t xml:space="preserve">-Extracellular recording: can be done in a mobile animal </w:t>
      </w:r>
    </w:p>
    <w:p w14:paraId="75DA133B" w14:textId="77777777" w:rsidR="00F65C2A" w:rsidRPr="00F65C2A" w:rsidRDefault="00F65C2A" w:rsidP="00F65C2A">
      <w:pPr>
        <w:pStyle w:val="NoteLevel1"/>
      </w:pPr>
    </w:p>
    <w:p w14:paraId="4A20BB0A" w14:textId="77777777" w:rsidR="00F65C2A" w:rsidRPr="00F65C2A" w:rsidRDefault="00F65C2A" w:rsidP="00F65C2A">
      <w:pPr>
        <w:pStyle w:val="NoteLevel1"/>
      </w:pPr>
      <w:r w:rsidRPr="00F65C2A">
        <w:t xml:space="preserve">Patch clamp electrophysiology: used to study the function of individual ion channels which collectively are responsible for the membrane potential </w:t>
      </w:r>
    </w:p>
    <w:p w14:paraId="64B44B2B" w14:textId="77777777" w:rsidR="00F65C2A" w:rsidRPr="00F65C2A" w:rsidRDefault="00F65C2A" w:rsidP="00F65C2A">
      <w:pPr>
        <w:pStyle w:val="NoteLevel1"/>
      </w:pPr>
    </w:p>
    <w:p w14:paraId="73B496F8" w14:textId="77777777" w:rsidR="00F65C2A" w:rsidRPr="00F65C2A" w:rsidRDefault="00F65C2A" w:rsidP="00F65C2A">
      <w:pPr>
        <w:pStyle w:val="NoteLevel1"/>
      </w:pPr>
      <w:r w:rsidRPr="00F65C2A">
        <w:rPr>
          <w:b/>
        </w:rPr>
        <w:t>EXAMPLE</w:t>
      </w:r>
      <w:r w:rsidRPr="00F65C2A">
        <w:t>: Parkinson’s disease</w:t>
      </w:r>
    </w:p>
    <w:p w14:paraId="7210ACF0" w14:textId="77777777" w:rsidR="00F65C2A" w:rsidRPr="00F65C2A" w:rsidRDefault="00F65C2A" w:rsidP="00F65C2A">
      <w:pPr>
        <w:pStyle w:val="NoteLevel1"/>
      </w:pPr>
      <w:r w:rsidRPr="00F65C2A">
        <w:t xml:space="preserve">Small pulses of electrical current applied to the thalamus cause </w:t>
      </w:r>
      <w:proofErr w:type="spellStart"/>
      <w:r w:rsidRPr="00F65C2A">
        <w:t>te</w:t>
      </w:r>
      <w:proofErr w:type="spellEnd"/>
      <w:r w:rsidRPr="00F65C2A">
        <w:t xml:space="preserve"> cells to fire and release neurotransmitter which </w:t>
      </w:r>
      <w:proofErr w:type="spellStart"/>
      <w:r w:rsidRPr="00F65C2A">
        <w:t>redices</w:t>
      </w:r>
      <w:proofErr w:type="spellEnd"/>
      <w:r w:rsidRPr="00F65C2A">
        <w:t xml:space="preserve"> the tremor on the opposite side of the body </w:t>
      </w:r>
    </w:p>
    <w:p w14:paraId="04C77558" w14:textId="77777777" w:rsidR="00F65C2A" w:rsidRPr="00F65C2A" w:rsidRDefault="00F65C2A" w:rsidP="00F65C2A">
      <w:pPr>
        <w:pStyle w:val="NoteLevel1"/>
      </w:pPr>
    </w:p>
    <w:p w14:paraId="72ED51B6" w14:textId="77777777" w:rsidR="00F65C2A" w:rsidRPr="00F65C2A" w:rsidRDefault="00F65C2A" w:rsidP="00F65C2A">
      <w:pPr>
        <w:pStyle w:val="NoteLevel1"/>
        <w:rPr>
          <w:b/>
        </w:rPr>
      </w:pPr>
      <w:proofErr w:type="gramStart"/>
      <w:r w:rsidRPr="00F65C2A">
        <w:t>2</w:t>
      </w:r>
      <w:r w:rsidRPr="00F65C2A">
        <w:rPr>
          <w:b/>
        </w:rPr>
        <w:t>)Radio</w:t>
      </w:r>
      <w:proofErr w:type="gramEnd"/>
      <w:r w:rsidRPr="00F65C2A">
        <w:rPr>
          <w:b/>
        </w:rPr>
        <w:t xml:space="preserve"> ligand binding</w:t>
      </w:r>
    </w:p>
    <w:p w14:paraId="15649B6C" w14:textId="77777777" w:rsidR="00F65C2A" w:rsidRPr="00F65C2A" w:rsidRDefault="00F65C2A" w:rsidP="00F65C2A">
      <w:pPr>
        <w:pStyle w:val="NoteLevel1"/>
      </w:pPr>
      <w:r w:rsidRPr="00F65C2A">
        <w:t xml:space="preserve">- </w:t>
      </w:r>
      <w:proofErr w:type="gramStart"/>
      <w:r w:rsidRPr="00F65C2A">
        <w:t>used</w:t>
      </w:r>
      <w:proofErr w:type="gramEnd"/>
      <w:r w:rsidRPr="00F65C2A">
        <w:t xml:space="preserve"> to study the number  of receptors in a given brain region and their affinity for drugs</w:t>
      </w:r>
    </w:p>
    <w:p w14:paraId="4FAB2BB7" w14:textId="77777777" w:rsidR="00F65C2A" w:rsidRPr="00F65C2A" w:rsidRDefault="00F65C2A" w:rsidP="00F65C2A">
      <w:pPr>
        <w:pStyle w:val="NoteLevel1"/>
      </w:pPr>
    </w:p>
    <w:p w14:paraId="74B8EF22" w14:textId="77777777" w:rsidR="00F65C2A" w:rsidRPr="00F65C2A" w:rsidRDefault="00F65C2A" w:rsidP="00F65C2A">
      <w:pPr>
        <w:pStyle w:val="NoteLevel1"/>
      </w:pPr>
      <w:r w:rsidRPr="00F65C2A">
        <w:t>-</w:t>
      </w:r>
      <w:proofErr w:type="gramStart"/>
      <w:r w:rsidRPr="00F65C2A">
        <w:t>brain</w:t>
      </w:r>
      <w:proofErr w:type="gramEnd"/>
      <w:r w:rsidRPr="00F65C2A">
        <w:t xml:space="preserve"> is grinded up to make a homogenate</w:t>
      </w:r>
    </w:p>
    <w:p w14:paraId="75BADB84" w14:textId="77777777" w:rsidR="00F65C2A" w:rsidRPr="00F65C2A" w:rsidRDefault="00F65C2A" w:rsidP="00F65C2A">
      <w:pPr>
        <w:pStyle w:val="NoteLevel1"/>
      </w:pPr>
      <w:r w:rsidRPr="00F65C2A">
        <w:t>-</w:t>
      </w:r>
      <w:proofErr w:type="gramStart"/>
      <w:r w:rsidRPr="00F65C2A">
        <w:t>a</w:t>
      </w:r>
      <w:proofErr w:type="gramEnd"/>
      <w:r w:rsidRPr="00F65C2A">
        <w:t xml:space="preserve"> ligand that is radioactively labeled is incubated with the tissue under conditions  that optimize its binding</w:t>
      </w:r>
    </w:p>
    <w:p w14:paraId="1C845403" w14:textId="77777777" w:rsidR="00F65C2A" w:rsidRPr="00F65C2A" w:rsidRDefault="00F65C2A" w:rsidP="00F65C2A">
      <w:pPr>
        <w:pStyle w:val="NoteLevel1"/>
      </w:pPr>
    </w:p>
    <w:p w14:paraId="1B97B0B6" w14:textId="77777777" w:rsidR="00F65C2A" w:rsidRPr="00F65C2A" w:rsidRDefault="00F65C2A" w:rsidP="00F65C2A">
      <w:pPr>
        <w:pStyle w:val="NoteLevel1"/>
      </w:pPr>
      <w:r w:rsidRPr="00F65C2A">
        <w:t>-</w:t>
      </w:r>
      <w:proofErr w:type="gramStart"/>
      <w:r w:rsidRPr="00F65C2A">
        <w:t>the</w:t>
      </w:r>
      <w:proofErr w:type="gramEnd"/>
      <w:r w:rsidRPr="00F65C2A">
        <w:t xml:space="preserve"> amount of radio ligand bound to the tissue is then measure with a scintillation counter and reflects the number of receptors in the tissue </w:t>
      </w:r>
    </w:p>
    <w:p w14:paraId="256303BF" w14:textId="77777777" w:rsidR="00F65C2A" w:rsidRPr="00F65C2A" w:rsidRDefault="00F65C2A" w:rsidP="00F65C2A">
      <w:pPr>
        <w:pStyle w:val="NoteLevel1"/>
      </w:pPr>
    </w:p>
    <w:p w14:paraId="629370C1" w14:textId="77777777" w:rsidR="00F65C2A" w:rsidRPr="00F65C2A" w:rsidRDefault="00F65C2A" w:rsidP="00F65C2A">
      <w:pPr>
        <w:pStyle w:val="NoteLevel1"/>
      </w:pPr>
      <w:r w:rsidRPr="00F65C2A">
        <w:t>-</w:t>
      </w:r>
    </w:p>
    <w:p w14:paraId="4D59890F" w14:textId="77777777" w:rsidR="00F65C2A" w:rsidRPr="00F65C2A" w:rsidRDefault="00F65C2A" w:rsidP="00F65C2A">
      <w:pPr>
        <w:pStyle w:val="NoteLevel1"/>
      </w:pPr>
    </w:p>
    <w:p w14:paraId="7EEBE255" w14:textId="77777777" w:rsidR="00F65C2A" w:rsidRPr="00F65C2A" w:rsidRDefault="00F65C2A" w:rsidP="00F65C2A">
      <w:pPr>
        <w:pStyle w:val="NoteLevel1"/>
      </w:pPr>
      <w:r w:rsidRPr="00F65C2A">
        <w:rPr>
          <w:noProof/>
        </w:rPr>
        <w:drawing>
          <wp:inline distT="0" distB="0" distL="0" distR="0" wp14:anchorId="753B44D3" wp14:editId="7DCC4836">
            <wp:extent cx="4038600" cy="2957133"/>
            <wp:effectExtent l="0" t="0" r="0" b="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8600" cy="295713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3A56C792" w14:textId="77777777" w:rsidR="00F65C2A" w:rsidRPr="00F65C2A" w:rsidRDefault="00F65C2A" w:rsidP="00F65C2A">
      <w:pPr>
        <w:pStyle w:val="NoteLevel1"/>
      </w:pPr>
    </w:p>
    <w:p w14:paraId="2E330D13" w14:textId="77777777" w:rsidR="00F65C2A" w:rsidRPr="00F65C2A" w:rsidRDefault="00F65C2A" w:rsidP="00F65C2A">
      <w:pPr>
        <w:pStyle w:val="NoteLevel1"/>
      </w:pPr>
    </w:p>
    <w:p w14:paraId="77894DFE" w14:textId="77777777" w:rsidR="00F65C2A" w:rsidRPr="00F65C2A" w:rsidRDefault="00F65C2A" w:rsidP="00F65C2A">
      <w:pPr>
        <w:pStyle w:val="NoteLevel1"/>
      </w:pPr>
      <w:r w:rsidRPr="00F65C2A">
        <w:t>B (Max) = all sites are filled</w:t>
      </w:r>
    </w:p>
    <w:p w14:paraId="6981FD09" w14:textId="77777777" w:rsidR="00F65C2A" w:rsidRPr="00F65C2A" w:rsidRDefault="00F65C2A" w:rsidP="00F65C2A">
      <w:pPr>
        <w:pStyle w:val="NoteLevel1"/>
      </w:pPr>
      <w:proofErr w:type="gramStart"/>
      <w:r w:rsidRPr="00F65C2A">
        <w:t>K(</w:t>
      </w:r>
      <w:proofErr w:type="gramEnd"/>
      <w:r w:rsidRPr="00F65C2A">
        <w:t xml:space="preserve">d)= the ligand concentration at which 50% of the receptors are occupied </w:t>
      </w:r>
    </w:p>
    <w:p w14:paraId="3AD53489" w14:textId="77777777" w:rsidR="00F65C2A" w:rsidRPr="00F65C2A" w:rsidRDefault="00F65C2A" w:rsidP="00F65C2A">
      <w:pPr>
        <w:pStyle w:val="NoteLevel1"/>
      </w:pPr>
    </w:p>
    <w:p w14:paraId="204D45B0" w14:textId="77777777" w:rsidR="00F65C2A" w:rsidRPr="00F65C2A" w:rsidRDefault="00F65C2A" w:rsidP="00F65C2A">
      <w:pPr>
        <w:pStyle w:val="NoteLevel1"/>
        <w:rPr>
          <w:b/>
        </w:rPr>
      </w:pPr>
      <w:r w:rsidRPr="00F65C2A">
        <w:rPr>
          <w:b/>
        </w:rPr>
        <w:t>Receptor Autoradiography</w:t>
      </w:r>
    </w:p>
    <w:p w14:paraId="4F772337" w14:textId="77777777" w:rsidR="00F65C2A" w:rsidRPr="00F65C2A" w:rsidRDefault="00F65C2A" w:rsidP="00F65C2A">
      <w:pPr>
        <w:pStyle w:val="NoteLevel1"/>
      </w:pPr>
    </w:p>
    <w:p w14:paraId="288ECA40" w14:textId="77777777" w:rsidR="00F65C2A" w:rsidRPr="00F65C2A" w:rsidRDefault="00F65C2A" w:rsidP="00F65C2A">
      <w:pPr>
        <w:pStyle w:val="NoteLevel1"/>
      </w:pPr>
      <w:r w:rsidRPr="00F65C2A">
        <w:t xml:space="preserve">Visualize the distribution of receptors within the brain </w:t>
      </w:r>
    </w:p>
    <w:p w14:paraId="08F1C7DA" w14:textId="77777777" w:rsidR="00F65C2A" w:rsidRPr="00F65C2A" w:rsidRDefault="00F65C2A" w:rsidP="00F65C2A">
      <w:pPr>
        <w:pStyle w:val="NoteLevel1"/>
      </w:pPr>
      <w:r w:rsidRPr="00F65C2A">
        <w:t>-</w:t>
      </w:r>
      <w:proofErr w:type="gramStart"/>
      <w:r w:rsidRPr="00F65C2A">
        <w:t>use</w:t>
      </w:r>
      <w:proofErr w:type="gramEnd"/>
      <w:r w:rsidRPr="00F65C2A">
        <w:t xml:space="preserve"> a slide mounted tissue slices rather then ground up tissue</w:t>
      </w:r>
    </w:p>
    <w:p w14:paraId="3E8CBE6D" w14:textId="77777777" w:rsidR="00F65C2A" w:rsidRPr="00F65C2A" w:rsidRDefault="00F65C2A" w:rsidP="00F65C2A">
      <w:pPr>
        <w:pStyle w:val="NoteLevel1"/>
      </w:pPr>
      <w:r w:rsidRPr="00F65C2A">
        <w:t>-</w:t>
      </w:r>
      <w:proofErr w:type="gramStart"/>
      <w:r w:rsidRPr="00F65C2A">
        <w:t>after</w:t>
      </w:r>
      <w:proofErr w:type="gramEnd"/>
      <w:r w:rsidRPr="00F65C2A">
        <w:t xml:space="preserve"> the unbound radioactively labeled drug is washed away</w:t>
      </w:r>
    </w:p>
    <w:p w14:paraId="38723955" w14:textId="77777777" w:rsidR="00F65C2A" w:rsidRPr="00F65C2A" w:rsidRDefault="00F65C2A" w:rsidP="00F65C2A">
      <w:pPr>
        <w:pStyle w:val="NoteLevel1"/>
      </w:pPr>
      <w:r w:rsidRPr="00F65C2A">
        <w:t>-</w:t>
      </w:r>
      <w:proofErr w:type="gramStart"/>
      <w:r w:rsidRPr="00F65C2A">
        <w:t>slices</w:t>
      </w:r>
      <w:proofErr w:type="gramEnd"/>
      <w:r w:rsidRPr="00F65C2A">
        <w:t xml:space="preserve"> are processed by autoradiography</w:t>
      </w:r>
    </w:p>
    <w:p w14:paraId="110E54A3" w14:textId="77777777" w:rsidR="00F65C2A" w:rsidRPr="00F65C2A" w:rsidRDefault="00F65C2A" w:rsidP="00F65C2A">
      <w:pPr>
        <w:pStyle w:val="NoteLevel1"/>
      </w:pPr>
      <w:r w:rsidRPr="00F65C2A">
        <w:t>-</w:t>
      </w:r>
      <w:proofErr w:type="gramStart"/>
      <w:r w:rsidRPr="00F65C2A">
        <w:t>slices</w:t>
      </w:r>
      <w:proofErr w:type="gramEnd"/>
      <w:r w:rsidRPr="00F65C2A">
        <w:t xml:space="preserve"> put into  cassettes with a specialized auto radiographic film is placed on top of the slides so that it is in physical contact with the tissue sections and cassettes are stored in the dark </w:t>
      </w:r>
    </w:p>
    <w:p w14:paraId="6DD1B420" w14:textId="77777777" w:rsidR="00F65C2A" w:rsidRPr="00F65C2A" w:rsidRDefault="00F65C2A" w:rsidP="00F65C2A">
      <w:pPr>
        <w:pStyle w:val="NoteLevel1"/>
      </w:pPr>
    </w:p>
    <w:p w14:paraId="20F81155" w14:textId="77777777" w:rsidR="00F65C2A" w:rsidRPr="00F65C2A" w:rsidRDefault="00F65C2A" w:rsidP="00F65C2A">
      <w:pPr>
        <w:pStyle w:val="NoteLevel1"/>
      </w:pPr>
      <w:r w:rsidRPr="00F65C2A">
        <w:t xml:space="preserve">-Particles emitted from the radioactive material in the tissue expose the film and show not only the amount of radio ligand bound but also its location </w:t>
      </w:r>
    </w:p>
    <w:p w14:paraId="67BDBE52" w14:textId="77777777" w:rsidR="00F65C2A" w:rsidRPr="00F65C2A" w:rsidRDefault="00F65C2A" w:rsidP="00F65C2A">
      <w:pPr>
        <w:pStyle w:val="NoteLevel1"/>
      </w:pPr>
    </w:p>
    <w:p w14:paraId="4FD94521" w14:textId="1963727E" w:rsidR="00B96089" w:rsidRPr="00F65C2A" w:rsidRDefault="00F65C2A">
      <w:pPr>
        <w:pStyle w:val="NoteLevel1"/>
      </w:pPr>
      <w:r>
        <w:rPr>
          <w:b/>
        </w:rPr>
        <w:t>Immunocytochemistry</w:t>
      </w:r>
    </w:p>
    <w:p w14:paraId="575CACF1" w14:textId="2E78D3D4" w:rsidR="00F65C2A" w:rsidRDefault="002B1169" w:rsidP="002B1169">
      <w:pPr>
        <w:pStyle w:val="NoteLevel1"/>
      </w:pPr>
      <w:r>
        <w:t xml:space="preserve">- </w:t>
      </w:r>
      <w:proofErr w:type="gramStart"/>
      <w:r>
        <w:t>brain</w:t>
      </w:r>
      <w:proofErr w:type="gramEnd"/>
      <w:r>
        <w:t xml:space="preserve"> is fixed using a preservative. Tissue is then sliced and cut and incubated with the antibody in </w:t>
      </w:r>
      <w:proofErr w:type="spellStart"/>
      <w:r>
        <w:t>soltuon</w:t>
      </w:r>
      <w:proofErr w:type="spellEnd"/>
    </w:p>
    <w:p w14:paraId="0732F037" w14:textId="610FE744" w:rsidR="002B1169" w:rsidRDefault="002B1169" w:rsidP="002B1169">
      <w:pPr>
        <w:pStyle w:val="NoteLevel1"/>
      </w:pPr>
      <w:r>
        <w:t>-</w:t>
      </w:r>
      <w:proofErr w:type="spellStart"/>
      <w:proofErr w:type="gramStart"/>
      <w:r>
        <w:t>aintibody</w:t>
      </w:r>
      <w:proofErr w:type="spellEnd"/>
      <w:proofErr w:type="gramEnd"/>
      <w:r>
        <w:t xml:space="preserve"> attaches to the antigen wherever cells that contain that antigen are present</w:t>
      </w:r>
    </w:p>
    <w:p w14:paraId="6C632C9A" w14:textId="77777777" w:rsidR="002B1169" w:rsidRDefault="002B1169" w:rsidP="002B1169">
      <w:pPr>
        <w:pStyle w:val="NoteLevel1"/>
      </w:pPr>
    </w:p>
    <w:p w14:paraId="33B2FFD0" w14:textId="02BEFC6C" w:rsidR="002B1169" w:rsidRDefault="002B1169" w:rsidP="002B1169">
      <w:pPr>
        <w:pStyle w:val="NoteLevel1"/>
      </w:pPr>
      <w:r>
        <w:t>-</w:t>
      </w:r>
      <w:proofErr w:type="gramStart"/>
      <w:r>
        <w:t>antibody</w:t>
      </w:r>
      <w:proofErr w:type="gramEnd"/>
      <w:r>
        <w:t xml:space="preserve"> is tagged so that the antigen containing cells can be visualized which is accomplished with a chemical reaction that creates a colored precipitate within the cells or with the use of a fluorescent dye that glows when exposed to light of a particular wavelength </w:t>
      </w:r>
    </w:p>
    <w:p w14:paraId="73E65A07" w14:textId="77777777" w:rsidR="002B1169" w:rsidRDefault="002B1169" w:rsidP="002B1169">
      <w:pPr>
        <w:pStyle w:val="NoteLevel1"/>
      </w:pPr>
    </w:p>
    <w:p w14:paraId="6718B17C" w14:textId="395DC507" w:rsidR="002B1169" w:rsidRDefault="002B1169" w:rsidP="002B1169">
      <w:pPr>
        <w:pStyle w:val="NoteLevel1"/>
      </w:pPr>
      <w:r>
        <w:t>-</w:t>
      </w:r>
      <w:proofErr w:type="gramStart"/>
      <w:r>
        <w:t>researcher</w:t>
      </w:r>
      <w:proofErr w:type="gramEnd"/>
      <w:r>
        <w:t xml:space="preserve"> can then examine the tissue slices under a microscope to see which brain areas or neurons contain the antigen</w:t>
      </w:r>
    </w:p>
    <w:p w14:paraId="424277C5" w14:textId="5FAE3EB1" w:rsidR="005B3F0E" w:rsidRDefault="005B3F0E" w:rsidP="002B1169">
      <w:pPr>
        <w:pStyle w:val="NoteLevel1"/>
      </w:pPr>
      <w:r w:rsidRPr="005B3F0E">
        <w:rPr>
          <w:noProof/>
        </w:rPr>
        <w:drawing>
          <wp:inline distT="0" distB="0" distL="0" distR="0" wp14:anchorId="3AA7E4F1" wp14:editId="5606C6D1">
            <wp:extent cx="4038600" cy="3028950"/>
            <wp:effectExtent l="0" t="0" r="0" b="0"/>
            <wp:docPr id="1"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8600" cy="3028950"/>
                    </a:xfrm>
                    <a:prstGeom prst="rect">
                      <a:avLst/>
                    </a:prstGeom>
                  </pic:spPr>
                </pic:pic>
              </a:graphicData>
            </a:graphic>
          </wp:inline>
        </w:drawing>
      </w:r>
    </w:p>
    <w:p w14:paraId="52FE26FF" w14:textId="7B2AD3FC" w:rsidR="005676CD" w:rsidRDefault="005B3F0E" w:rsidP="002B1169">
      <w:pPr>
        <w:pStyle w:val="NoteLevel1"/>
        <w:sectPr w:rsidR="005676CD" w:rsidSect="009F5D38">
          <w:headerReference w:type="first" r:id="rId12"/>
          <w:pgSz w:w="12240" w:h="15840"/>
          <w:pgMar w:top="1440" w:right="1440" w:bottom="1440" w:left="1440" w:header="708" w:footer="708" w:gutter="0"/>
          <w:cols w:space="708"/>
          <w:titlePg/>
          <w:docGrid w:type="lines" w:linePitch="360"/>
        </w:sectPr>
      </w:pPr>
      <w:proofErr w:type="gramStart"/>
      <w:r>
        <w:t>steps</w:t>
      </w:r>
      <w:proofErr w:type="gramEnd"/>
      <w:r>
        <w:t xml:space="preserve"> 1) protein is injected into an animal who makes antibodies to the foreign material</w:t>
      </w:r>
      <w:r w:rsidR="005676CD">
        <w:cr/>
      </w:r>
    </w:p>
    <w:p w14:paraId="279E0176" w14:textId="77777777" w:rsidR="00FF7964" w:rsidRDefault="00FF7964" w:rsidP="001424CD">
      <w:pPr>
        <w:pStyle w:val="NoteLevel1"/>
        <w:numPr>
          <w:ilvl w:val="0"/>
          <w:numId w:val="0"/>
        </w:numPr>
        <w:ind w:left="360"/>
      </w:pPr>
      <w:r>
        <w:t>‘</w:t>
      </w:r>
    </w:p>
    <w:p w14:paraId="0AF9AB0B" w14:textId="73AAD43F" w:rsidR="005B3F0E" w:rsidRDefault="001424CD" w:rsidP="001424CD">
      <w:pPr>
        <w:pStyle w:val="NoteLevel1"/>
        <w:numPr>
          <w:ilvl w:val="0"/>
          <w:numId w:val="0"/>
        </w:numPr>
        <w:ind w:left="360"/>
      </w:pPr>
      <w:proofErr w:type="spellStart"/>
      <w:r>
        <w:t>Acetycholine</w:t>
      </w:r>
      <w:proofErr w:type="spellEnd"/>
      <w:r>
        <w:t xml:space="preserve"> </w:t>
      </w:r>
      <w:proofErr w:type="gramStart"/>
      <w:r>
        <w:t>synthesis :</w:t>
      </w:r>
      <w:proofErr w:type="gramEnd"/>
    </w:p>
    <w:p w14:paraId="30988310" w14:textId="77777777" w:rsidR="00015366" w:rsidRDefault="00015366" w:rsidP="001424CD">
      <w:pPr>
        <w:pStyle w:val="NoteLevel1"/>
        <w:numPr>
          <w:ilvl w:val="0"/>
          <w:numId w:val="0"/>
        </w:numPr>
        <w:ind w:left="360"/>
      </w:pPr>
    </w:p>
    <w:p w14:paraId="65E8DA2C" w14:textId="68A4D1DB" w:rsidR="00015366" w:rsidRDefault="00015366" w:rsidP="001424CD">
      <w:pPr>
        <w:pStyle w:val="NoteLevel1"/>
        <w:numPr>
          <w:ilvl w:val="0"/>
          <w:numId w:val="0"/>
        </w:numPr>
        <w:ind w:left="360"/>
      </w:pPr>
      <w:r>
        <w:t>Neuromuscular junction:</w:t>
      </w:r>
    </w:p>
    <w:p w14:paraId="36E83584" w14:textId="3AD367B6" w:rsidR="00015366" w:rsidRPr="00015366" w:rsidRDefault="00015366" w:rsidP="00015366">
      <w:pPr>
        <w:pStyle w:val="NoteLevel1"/>
        <w:numPr>
          <w:ilvl w:val="1"/>
          <w:numId w:val="33"/>
        </w:numPr>
      </w:pPr>
      <w:r w:rsidRPr="00015366">
        <w:rPr>
          <w:lang w:val="en-CA"/>
        </w:rPr>
        <w:t>Presynaptic neuron activated</w:t>
      </w:r>
      <w:r>
        <w:rPr>
          <w:lang w:val="en-CA"/>
        </w:rPr>
        <w:t xml:space="preserve"> causes </w:t>
      </w:r>
      <w:proofErr w:type="spellStart"/>
      <w:r>
        <w:rPr>
          <w:lang w:val="en-CA"/>
        </w:rPr>
        <w:t>ACh</w:t>
      </w:r>
      <w:proofErr w:type="spellEnd"/>
      <w:r>
        <w:rPr>
          <w:lang w:val="en-CA"/>
        </w:rPr>
        <w:t xml:space="preserve"> to be released</w:t>
      </w:r>
      <w:r w:rsidRPr="00015366">
        <w:rPr>
          <w:lang w:val="en-CA"/>
        </w:rPr>
        <w:t xml:space="preserve"> into synapse and opens ion channels </w:t>
      </w:r>
    </w:p>
    <w:p w14:paraId="5B3E8F13" w14:textId="77777777" w:rsidR="00015366" w:rsidRPr="00015366" w:rsidRDefault="00015366" w:rsidP="00015366">
      <w:pPr>
        <w:pStyle w:val="NoteLevel1"/>
        <w:numPr>
          <w:ilvl w:val="0"/>
          <w:numId w:val="0"/>
        </w:numPr>
        <w:ind w:left="1080"/>
      </w:pPr>
    </w:p>
    <w:p w14:paraId="0559E8DE" w14:textId="4FA9949A" w:rsidR="00015366" w:rsidRPr="00015366" w:rsidRDefault="00015366" w:rsidP="00015366">
      <w:pPr>
        <w:pStyle w:val="NoteLevel1"/>
        <w:numPr>
          <w:ilvl w:val="1"/>
          <w:numId w:val="33"/>
        </w:numPr>
      </w:pPr>
      <w:r>
        <w:rPr>
          <w:lang w:val="en-CA"/>
        </w:rPr>
        <w:t>A</w:t>
      </w:r>
      <w:r w:rsidRPr="00015366">
        <w:rPr>
          <w:lang w:val="en-CA"/>
        </w:rPr>
        <w:t>n action potential arrives at the presynaptic terminal causing voltage gated calcium ion channels to open, increasing the calcium ion permeability of the pr</w:t>
      </w:r>
      <w:r>
        <w:rPr>
          <w:lang w:val="en-CA"/>
        </w:rPr>
        <w:t>esynaptic terminal cell membrane</w:t>
      </w:r>
    </w:p>
    <w:p w14:paraId="4BC13F63" w14:textId="77777777" w:rsidR="00015366" w:rsidRPr="00015366" w:rsidRDefault="00015366" w:rsidP="00015366">
      <w:pPr>
        <w:pStyle w:val="NoteLevel1"/>
        <w:numPr>
          <w:ilvl w:val="0"/>
          <w:numId w:val="0"/>
        </w:numPr>
        <w:ind w:left="1080"/>
      </w:pPr>
    </w:p>
    <w:p w14:paraId="65472CF1" w14:textId="5FE17320" w:rsidR="00015366" w:rsidRPr="00015366" w:rsidRDefault="00015366" w:rsidP="00015366">
      <w:pPr>
        <w:pStyle w:val="NoteLevel1"/>
        <w:numPr>
          <w:ilvl w:val="1"/>
          <w:numId w:val="33"/>
        </w:numPr>
      </w:pPr>
      <w:r w:rsidRPr="00015366">
        <w:rPr>
          <w:lang w:val="en-CA"/>
        </w:rPr>
        <w:t>-Calcium ions enter the presynaptic terminal and cause vesicles to release their neurotransmitter acetylcholine (Ach) from the synaptic vesicle into the presynaptic cleft</w:t>
      </w:r>
    </w:p>
    <w:p w14:paraId="670A7EAB" w14:textId="77777777" w:rsidR="00015366" w:rsidRPr="00015366" w:rsidRDefault="00015366" w:rsidP="00015366">
      <w:pPr>
        <w:pStyle w:val="NoteLevel1"/>
        <w:numPr>
          <w:ilvl w:val="0"/>
          <w:numId w:val="0"/>
        </w:numPr>
        <w:ind w:left="1080"/>
      </w:pPr>
    </w:p>
    <w:p w14:paraId="7693FE67" w14:textId="6D0A2CEE" w:rsidR="00015366" w:rsidRPr="00015366" w:rsidRDefault="00015366" w:rsidP="00015366">
      <w:pPr>
        <w:pStyle w:val="NoteLevel1"/>
        <w:numPr>
          <w:ilvl w:val="1"/>
          <w:numId w:val="33"/>
        </w:numPr>
      </w:pPr>
      <w:r w:rsidRPr="00015366">
        <w:rPr>
          <w:lang w:val="en-CA"/>
        </w:rPr>
        <w:t>Diffusion of acetylcholine across the synap</w:t>
      </w:r>
      <w:r>
        <w:rPr>
          <w:lang w:val="en-CA"/>
        </w:rPr>
        <w:t>tic cleft and binding of acetylc</w:t>
      </w:r>
      <w:r w:rsidRPr="00015366">
        <w:rPr>
          <w:lang w:val="en-CA"/>
        </w:rPr>
        <w:t xml:space="preserve">holine to acetylcholine receptors on the postsynaptic muscle fibre membrane cause an increase in the permeability of ligand gated sodium ion channels </w:t>
      </w:r>
    </w:p>
    <w:p w14:paraId="3A6A901C" w14:textId="77777777" w:rsidR="00015366" w:rsidRPr="00015366" w:rsidRDefault="00015366" w:rsidP="00015366">
      <w:pPr>
        <w:pStyle w:val="NoteLevel1"/>
        <w:numPr>
          <w:ilvl w:val="0"/>
          <w:numId w:val="0"/>
        </w:numPr>
        <w:ind w:left="1080"/>
      </w:pPr>
    </w:p>
    <w:p w14:paraId="2693A1FE" w14:textId="10302BE7" w:rsidR="00015366" w:rsidRPr="00015366" w:rsidRDefault="00015366" w:rsidP="00015366">
      <w:pPr>
        <w:pStyle w:val="NoteLevel1"/>
        <w:numPr>
          <w:ilvl w:val="1"/>
          <w:numId w:val="33"/>
        </w:numPr>
      </w:pPr>
      <w:r w:rsidRPr="00015366">
        <w:rPr>
          <w:lang w:val="en-CA"/>
        </w:rPr>
        <w:t>-</w:t>
      </w:r>
      <w:proofErr w:type="gramStart"/>
      <w:r w:rsidRPr="00015366">
        <w:rPr>
          <w:lang w:val="en-CA"/>
        </w:rPr>
        <w:t>the</w:t>
      </w:r>
      <w:proofErr w:type="gramEnd"/>
      <w:r w:rsidRPr="00015366">
        <w:rPr>
          <w:lang w:val="en-CA"/>
        </w:rPr>
        <w:t xml:space="preserve"> movement of sodium ions into the muscle cell results in depolarization of the postsynaptic membrane. Once threshold has been reached, a postsynaptic action potential is generated and is propagated over the muscle cell membrane </w:t>
      </w:r>
    </w:p>
    <w:p w14:paraId="59A54916" w14:textId="77777777" w:rsidR="00015366" w:rsidRPr="00015366" w:rsidRDefault="00015366" w:rsidP="00015366">
      <w:pPr>
        <w:pStyle w:val="NoteLevel1"/>
        <w:numPr>
          <w:ilvl w:val="0"/>
          <w:numId w:val="0"/>
        </w:numPr>
        <w:ind w:left="1080"/>
      </w:pPr>
    </w:p>
    <w:p w14:paraId="08BA4865" w14:textId="37FF6A5C" w:rsidR="00015366" w:rsidRPr="00015366" w:rsidRDefault="00015366" w:rsidP="00015366">
      <w:pPr>
        <w:pStyle w:val="NoteLevel1"/>
        <w:numPr>
          <w:ilvl w:val="1"/>
          <w:numId w:val="33"/>
        </w:numPr>
      </w:pPr>
      <w:r w:rsidRPr="00015366">
        <w:rPr>
          <w:lang w:val="en-CA"/>
        </w:rPr>
        <w:t xml:space="preserve">Acetylcholine is rapidly broken down to </w:t>
      </w:r>
      <w:proofErr w:type="spellStart"/>
      <w:r w:rsidRPr="00015366">
        <w:rPr>
          <w:lang w:val="en-CA"/>
        </w:rPr>
        <w:t>acedic</w:t>
      </w:r>
      <w:proofErr w:type="spellEnd"/>
      <w:r w:rsidRPr="00015366">
        <w:rPr>
          <w:lang w:val="en-CA"/>
        </w:rPr>
        <w:t xml:space="preserve"> acid and choline in the synapse c</w:t>
      </w:r>
      <w:r>
        <w:rPr>
          <w:lang w:val="en-CA"/>
        </w:rPr>
        <w:t xml:space="preserve">left by the enzyme </w:t>
      </w:r>
      <w:proofErr w:type="spellStart"/>
      <w:r>
        <w:rPr>
          <w:lang w:val="en-CA"/>
        </w:rPr>
        <w:t>acetycholine</w:t>
      </w:r>
      <w:r w:rsidRPr="00015366">
        <w:rPr>
          <w:lang w:val="en-CA"/>
        </w:rPr>
        <w:t>sterase</w:t>
      </w:r>
      <w:proofErr w:type="spellEnd"/>
      <w:r w:rsidRPr="00015366">
        <w:rPr>
          <w:lang w:val="en-CA"/>
        </w:rPr>
        <w:t xml:space="preserve"> </w:t>
      </w:r>
    </w:p>
    <w:p w14:paraId="6D780A3A" w14:textId="770314A1" w:rsidR="00015366" w:rsidRPr="00015366" w:rsidRDefault="00015366" w:rsidP="00015366">
      <w:pPr>
        <w:pStyle w:val="NoteLevel1"/>
        <w:numPr>
          <w:ilvl w:val="1"/>
          <w:numId w:val="33"/>
        </w:numPr>
      </w:pPr>
      <w:r w:rsidRPr="00015366">
        <w:rPr>
          <w:lang w:val="en-CA"/>
        </w:rPr>
        <w:t>-</w:t>
      </w:r>
      <w:proofErr w:type="gramStart"/>
      <w:r w:rsidRPr="00015366">
        <w:rPr>
          <w:lang w:val="en-CA"/>
        </w:rPr>
        <w:t>the</w:t>
      </w:r>
      <w:proofErr w:type="gramEnd"/>
      <w:r w:rsidRPr="00015366">
        <w:rPr>
          <w:lang w:val="en-CA"/>
        </w:rPr>
        <w:t xml:space="preserve"> choline is reabsorbed by the presynaptic terminal and combined with acetic acid to form more acetylcholine which enters the synaptic vesicles </w:t>
      </w:r>
    </w:p>
    <w:p w14:paraId="3106B043" w14:textId="77777777" w:rsidR="00015366" w:rsidRDefault="00015366" w:rsidP="00015366">
      <w:pPr>
        <w:pStyle w:val="NoteLevel1"/>
        <w:numPr>
          <w:ilvl w:val="0"/>
          <w:numId w:val="0"/>
        </w:numPr>
        <w:ind w:left="1080"/>
      </w:pPr>
    </w:p>
    <w:p w14:paraId="7BD634AA" w14:textId="77777777" w:rsidR="001424CD" w:rsidRDefault="001424CD" w:rsidP="001424CD">
      <w:pPr>
        <w:pStyle w:val="NoteLevel1"/>
        <w:numPr>
          <w:ilvl w:val="0"/>
          <w:numId w:val="0"/>
        </w:numPr>
        <w:ind w:left="360" w:hanging="360"/>
      </w:pPr>
    </w:p>
    <w:p w14:paraId="23D60007" w14:textId="77777777" w:rsidR="00CC1B79" w:rsidRDefault="00CC1B79" w:rsidP="00CC1B79">
      <w:pPr>
        <w:pStyle w:val="NoteLevel1"/>
        <w:numPr>
          <w:ilvl w:val="0"/>
          <w:numId w:val="0"/>
        </w:numPr>
        <w:ind w:left="1080"/>
      </w:pPr>
    </w:p>
    <w:p w14:paraId="29276E6F" w14:textId="12D6F316" w:rsidR="001424CD" w:rsidRPr="00CC1B79" w:rsidRDefault="001424CD" w:rsidP="001424CD">
      <w:pPr>
        <w:pStyle w:val="NoteLevel1"/>
        <w:numPr>
          <w:ilvl w:val="1"/>
          <w:numId w:val="20"/>
        </w:numPr>
        <w:rPr>
          <w:b/>
        </w:rPr>
      </w:pPr>
      <w:r w:rsidRPr="00CC1B79">
        <w:rPr>
          <w:b/>
        </w:rPr>
        <w:t>Ach is formed in a single step from two precursors</w:t>
      </w:r>
    </w:p>
    <w:p w14:paraId="48FCBF8F" w14:textId="77777777" w:rsidR="00CC1B79" w:rsidRDefault="00CC1B79" w:rsidP="00CC1B79">
      <w:pPr>
        <w:pStyle w:val="NoteLevel1"/>
        <w:numPr>
          <w:ilvl w:val="0"/>
          <w:numId w:val="0"/>
        </w:numPr>
        <w:ind w:left="1080"/>
      </w:pPr>
    </w:p>
    <w:p w14:paraId="370D432D" w14:textId="2BD61335" w:rsidR="001424CD" w:rsidRDefault="001424CD" w:rsidP="001424CD">
      <w:pPr>
        <w:pStyle w:val="NoteLevel1"/>
        <w:numPr>
          <w:ilvl w:val="1"/>
          <w:numId w:val="21"/>
        </w:numPr>
      </w:pPr>
      <w:r w:rsidRPr="00CC1B79">
        <w:rPr>
          <w:color w:val="FF0000"/>
        </w:rPr>
        <w:t>Choline</w:t>
      </w:r>
      <w:r w:rsidR="00CC1B79" w:rsidRPr="00CC1B79">
        <w:rPr>
          <w:color w:val="FF0000"/>
        </w:rPr>
        <w:t xml:space="preserve"> </w:t>
      </w:r>
      <w:r w:rsidR="00CC1B79">
        <w:t>(comes mainly from fat in our diet &amp; also produced in liver)</w:t>
      </w:r>
    </w:p>
    <w:p w14:paraId="77BA69F6" w14:textId="51732BDF" w:rsidR="00CC1B79" w:rsidRDefault="00CC1B79" w:rsidP="00CC1B79">
      <w:pPr>
        <w:pStyle w:val="NoteLevel1"/>
        <w:numPr>
          <w:ilvl w:val="0"/>
          <w:numId w:val="0"/>
        </w:numPr>
        <w:ind w:left="1080"/>
      </w:pPr>
      <w:r w:rsidRPr="009D7C62">
        <w:rPr>
          <w:color w:val="FF6600"/>
        </w:rPr>
        <w:t>-Synthesis of choline</w:t>
      </w:r>
      <w:r>
        <w:t>:</w:t>
      </w:r>
    </w:p>
    <w:p w14:paraId="5C01F079" w14:textId="6811F5EF" w:rsidR="00CC1B79" w:rsidRDefault="00CC1B79" w:rsidP="00CC1B79">
      <w:pPr>
        <w:pStyle w:val="NoteLevel1"/>
        <w:numPr>
          <w:ilvl w:val="0"/>
          <w:numId w:val="0"/>
        </w:numPr>
        <w:ind w:left="1080"/>
      </w:pPr>
      <w:proofErr w:type="gramStart"/>
      <w:r>
        <w:t>essential</w:t>
      </w:r>
      <w:proofErr w:type="gramEnd"/>
      <w:r>
        <w:t xml:space="preserve"> nutrient that is widely distributed in foods in the form of PHOSPHATIDYCHOLINE and as free choline</w:t>
      </w:r>
    </w:p>
    <w:p w14:paraId="4A66E2A7" w14:textId="7C1AFB9C" w:rsidR="00CC1B79" w:rsidRDefault="00CC1B79" w:rsidP="00CC1B79">
      <w:pPr>
        <w:pStyle w:val="NoteLevel1"/>
        <w:numPr>
          <w:ilvl w:val="0"/>
          <w:numId w:val="0"/>
        </w:numPr>
        <w:ind w:left="1080"/>
      </w:pPr>
      <w:r>
        <w:t>-</w:t>
      </w:r>
      <w:proofErr w:type="gramStart"/>
      <w:r>
        <w:t>foods</w:t>
      </w:r>
      <w:proofErr w:type="gramEnd"/>
      <w:r>
        <w:t xml:space="preserve"> richest in </w:t>
      </w:r>
      <w:proofErr w:type="spellStart"/>
      <w:r>
        <w:t>phosphatidycholine</w:t>
      </w:r>
      <w:proofErr w:type="spellEnd"/>
      <w:r>
        <w:t xml:space="preserve"> are beef liver, egg yolks and soya</w:t>
      </w:r>
    </w:p>
    <w:p w14:paraId="1414C6CA" w14:textId="7FB8CF65" w:rsidR="00CC1B79" w:rsidRDefault="00CC1B79" w:rsidP="00CC1B79">
      <w:pPr>
        <w:pStyle w:val="NoteLevel1"/>
        <w:numPr>
          <w:ilvl w:val="0"/>
          <w:numId w:val="0"/>
        </w:numPr>
        <w:ind w:left="1080"/>
      </w:pPr>
      <w:r>
        <w:t>-</w:t>
      </w:r>
      <w:proofErr w:type="gramStart"/>
      <w:r>
        <w:t>free</w:t>
      </w:r>
      <w:proofErr w:type="gramEnd"/>
      <w:r>
        <w:t xml:space="preserve"> choline: beef liver, iceberg lettuce, peanut butter, peanuts and cauliflower</w:t>
      </w:r>
    </w:p>
    <w:p w14:paraId="323393C6" w14:textId="77777777" w:rsidR="00CC1B79" w:rsidRDefault="00CC1B79" w:rsidP="00CC1B79">
      <w:pPr>
        <w:pStyle w:val="NoteLevel1"/>
        <w:numPr>
          <w:ilvl w:val="0"/>
          <w:numId w:val="0"/>
        </w:numPr>
        <w:ind w:left="1080"/>
      </w:pPr>
    </w:p>
    <w:p w14:paraId="6FF945EE" w14:textId="77777777" w:rsidR="00CC1B79" w:rsidRDefault="00CC1B79" w:rsidP="00CC1B79">
      <w:pPr>
        <w:pStyle w:val="NoteLevel1"/>
        <w:numPr>
          <w:ilvl w:val="0"/>
          <w:numId w:val="0"/>
        </w:numPr>
        <w:ind w:left="1080"/>
      </w:pPr>
    </w:p>
    <w:p w14:paraId="1D643B94" w14:textId="290A94DA" w:rsidR="001424CD" w:rsidRDefault="001424CD" w:rsidP="001424CD">
      <w:pPr>
        <w:pStyle w:val="NoteLevel1"/>
        <w:numPr>
          <w:ilvl w:val="1"/>
          <w:numId w:val="21"/>
        </w:numPr>
      </w:pPr>
      <w:proofErr w:type="spellStart"/>
      <w:r w:rsidRPr="00CC1B79">
        <w:rPr>
          <w:color w:val="FF0000"/>
        </w:rPr>
        <w:t>Aceytl</w:t>
      </w:r>
      <w:proofErr w:type="spellEnd"/>
      <w:r w:rsidRPr="00CC1B79">
        <w:rPr>
          <w:color w:val="FF0000"/>
        </w:rPr>
        <w:t xml:space="preserve"> coenzyme A (</w:t>
      </w:r>
      <w:proofErr w:type="spellStart"/>
      <w:r w:rsidRPr="00CC1B79">
        <w:rPr>
          <w:color w:val="FF0000"/>
        </w:rPr>
        <w:t>Aceytl</w:t>
      </w:r>
      <w:proofErr w:type="spellEnd"/>
      <w:r w:rsidRPr="00CC1B79">
        <w:rPr>
          <w:color w:val="FF0000"/>
        </w:rPr>
        <w:t xml:space="preserve"> CoA)</w:t>
      </w:r>
      <w:r w:rsidR="00CC1B79">
        <w:t xml:space="preserve"> (generated within all cells by the metabolism of sugars and fats)</w:t>
      </w:r>
    </w:p>
    <w:p w14:paraId="27D7491F" w14:textId="091CFD36" w:rsidR="009D7C62" w:rsidRDefault="009D7C62" w:rsidP="009D7C62">
      <w:pPr>
        <w:pStyle w:val="NoteLevel1"/>
        <w:numPr>
          <w:ilvl w:val="0"/>
          <w:numId w:val="0"/>
        </w:numPr>
        <w:ind w:left="1080"/>
      </w:pPr>
      <w:proofErr w:type="gramStart"/>
      <w:r>
        <w:rPr>
          <w:color w:val="FF0000"/>
        </w:rPr>
        <w:t>Synthesis :</w:t>
      </w:r>
      <w:proofErr w:type="gramEnd"/>
    </w:p>
    <w:p w14:paraId="234DB3C8" w14:textId="5334109F" w:rsidR="00CC1B79" w:rsidRDefault="00CC1B79" w:rsidP="00CC1B79">
      <w:pPr>
        <w:pStyle w:val="NoteLevel1"/>
        <w:numPr>
          <w:ilvl w:val="0"/>
          <w:numId w:val="0"/>
        </w:numPr>
        <w:ind w:left="1080"/>
        <w:rPr>
          <w:color w:val="000000" w:themeColor="text1"/>
        </w:rPr>
      </w:pPr>
      <w:r>
        <w:rPr>
          <w:color w:val="FF0000"/>
        </w:rPr>
        <w:t>-</w:t>
      </w:r>
      <w:proofErr w:type="gramStart"/>
      <w:r w:rsidR="009D7C62">
        <w:rPr>
          <w:color w:val="000000" w:themeColor="text1"/>
        </w:rPr>
        <w:t>occurs</w:t>
      </w:r>
      <w:proofErr w:type="gramEnd"/>
      <w:r w:rsidR="009D7C62">
        <w:rPr>
          <w:color w:val="000000" w:themeColor="text1"/>
        </w:rPr>
        <w:t xml:space="preserve"> in the matrix of the mitochondria </w:t>
      </w:r>
    </w:p>
    <w:p w14:paraId="7C1BD7D5" w14:textId="1D930616" w:rsidR="009D7C62" w:rsidRDefault="009D7C62" w:rsidP="00CC1B79">
      <w:pPr>
        <w:pStyle w:val="NoteLevel1"/>
        <w:numPr>
          <w:ilvl w:val="0"/>
          <w:numId w:val="0"/>
        </w:numPr>
        <w:ind w:left="1080"/>
        <w:rPr>
          <w:color w:val="000000" w:themeColor="text1"/>
        </w:rPr>
      </w:pPr>
      <w:r>
        <w:rPr>
          <w:color w:val="FF0000"/>
        </w:rPr>
        <w:t>-</w:t>
      </w:r>
      <w:proofErr w:type="gramStart"/>
      <w:r>
        <w:rPr>
          <w:color w:val="000000" w:themeColor="text1"/>
        </w:rPr>
        <w:t>produced</w:t>
      </w:r>
      <w:proofErr w:type="gramEnd"/>
      <w:r>
        <w:rPr>
          <w:color w:val="000000" w:themeColor="text1"/>
        </w:rPr>
        <w:t xml:space="preserve"> during the second step of aerobic cellular respiration</w:t>
      </w:r>
    </w:p>
    <w:p w14:paraId="53C955C7" w14:textId="596CA326" w:rsidR="009D7C62" w:rsidRDefault="00015366" w:rsidP="00CC1B79">
      <w:pPr>
        <w:pStyle w:val="NoteLevel1"/>
        <w:numPr>
          <w:ilvl w:val="0"/>
          <w:numId w:val="0"/>
        </w:numPr>
        <w:ind w:left="1080"/>
        <w:rPr>
          <w:color w:val="000000" w:themeColor="text1"/>
        </w:rPr>
      </w:pPr>
      <w:r w:rsidRPr="00015366">
        <w:rPr>
          <w:noProof/>
          <w:color w:val="000000" w:themeColor="text1"/>
        </w:rPr>
        <w:drawing>
          <wp:inline distT="0" distB="0" distL="0" distR="0" wp14:anchorId="37BBDAEC" wp14:editId="3E48F4E2">
            <wp:extent cx="4862195" cy="2209060"/>
            <wp:effectExtent l="0" t="0" r="0" b="127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64331" cy="2210031"/>
                    </a:xfrm>
                    <a:prstGeom prst="rect">
                      <a:avLst/>
                    </a:prstGeom>
                    <a:noFill/>
                    <a:ln>
                      <a:noFill/>
                    </a:ln>
                    <a:effectLst/>
                    <a:extLst/>
                  </pic:spPr>
                </pic:pic>
              </a:graphicData>
            </a:graphic>
          </wp:inline>
        </w:drawing>
      </w:r>
    </w:p>
    <w:p w14:paraId="2805F67B" w14:textId="77777777" w:rsidR="009D7C62" w:rsidRPr="009D7C62" w:rsidRDefault="009D7C62" w:rsidP="009D7C62">
      <w:pPr>
        <w:pStyle w:val="NoteLevel1"/>
        <w:numPr>
          <w:ilvl w:val="1"/>
          <w:numId w:val="20"/>
        </w:numPr>
        <w:rPr>
          <w:color w:val="000000" w:themeColor="text1"/>
        </w:rPr>
      </w:pPr>
      <w:proofErr w:type="spellStart"/>
      <w:r w:rsidRPr="009D7C62">
        <w:rPr>
          <w:color w:val="000000" w:themeColor="text1"/>
        </w:rPr>
        <w:t>Acetycholine</w:t>
      </w:r>
      <w:proofErr w:type="spellEnd"/>
      <w:r w:rsidRPr="009D7C62">
        <w:rPr>
          <w:color w:val="000000" w:themeColor="text1"/>
        </w:rPr>
        <w:t xml:space="preserve"> synthesis is catalyzed by the enzyme </w:t>
      </w:r>
      <w:r w:rsidRPr="009D7C62">
        <w:rPr>
          <w:b/>
          <w:color w:val="000000" w:themeColor="text1"/>
        </w:rPr>
        <w:t xml:space="preserve">choline </w:t>
      </w:r>
      <w:proofErr w:type="spellStart"/>
      <w:r w:rsidRPr="009D7C62">
        <w:rPr>
          <w:b/>
          <w:color w:val="000000" w:themeColor="text1"/>
        </w:rPr>
        <w:t>aceytltransferase</w:t>
      </w:r>
      <w:proofErr w:type="spellEnd"/>
      <w:r w:rsidRPr="009D7C62">
        <w:rPr>
          <w:b/>
          <w:color w:val="000000" w:themeColor="text1"/>
        </w:rPr>
        <w:t xml:space="preserve"> (CHAT)</w:t>
      </w:r>
    </w:p>
    <w:p w14:paraId="07CD960B" w14:textId="77777777" w:rsidR="009D7C62" w:rsidRDefault="009D7C62" w:rsidP="009D7C62">
      <w:pPr>
        <w:pStyle w:val="NoteLevel1"/>
        <w:numPr>
          <w:ilvl w:val="1"/>
          <w:numId w:val="20"/>
        </w:numPr>
        <w:rPr>
          <w:color w:val="000000" w:themeColor="text1"/>
        </w:rPr>
      </w:pPr>
      <w:r w:rsidRPr="009D7C62">
        <w:rPr>
          <w:color w:val="000000" w:themeColor="text1"/>
        </w:rPr>
        <w:t xml:space="preserve">Choline </w:t>
      </w:r>
      <w:proofErr w:type="spellStart"/>
      <w:r w:rsidRPr="009D7C62">
        <w:rPr>
          <w:color w:val="000000" w:themeColor="text1"/>
        </w:rPr>
        <w:t>aceytltransferase</w:t>
      </w:r>
      <w:proofErr w:type="spellEnd"/>
      <w:r w:rsidRPr="009D7C62">
        <w:rPr>
          <w:color w:val="000000" w:themeColor="text1"/>
        </w:rPr>
        <w:t xml:space="preserve"> is present in the cytoplasm of the cell</w:t>
      </w:r>
    </w:p>
    <w:p w14:paraId="5A273FAF" w14:textId="24DB3BAC" w:rsidR="009D7C62" w:rsidRPr="009D7C62" w:rsidRDefault="009D7C62" w:rsidP="009D7C62">
      <w:pPr>
        <w:pStyle w:val="NoteLevel1"/>
        <w:numPr>
          <w:ilvl w:val="1"/>
          <w:numId w:val="20"/>
        </w:numPr>
        <w:rPr>
          <w:color w:val="FF6600"/>
        </w:rPr>
      </w:pPr>
      <w:proofErr w:type="spellStart"/>
      <w:r w:rsidRPr="009D7C62">
        <w:rPr>
          <w:color w:val="FF6600"/>
        </w:rPr>
        <w:t>Syntehsise</w:t>
      </w:r>
      <w:proofErr w:type="spellEnd"/>
      <w:r w:rsidRPr="009D7C62">
        <w:rPr>
          <w:color w:val="FF6600"/>
        </w:rPr>
        <w:t xml:space="preserve"> of </w:t>
      </w:r>
      <w:proofErr w:type="spellStart"/>
      <w:r w:rsidRPr="009D7C62">
        <w:rPr>
          <w:color w:val="FF6600"/>
        </w:rPr>
        <w:t>ChAT</w:t>
      </w:r>
      <w:proofErr w:type="spellEnd"/>
      <w:r w:rsidRPr="009D7C62">
        <w:rPr>
          <w:color w:val="FF6600"/>
        </w:rPr>
        <w:t>:</w:t>
      </w:r>
    </w:p>
    <w:p w14:paraId="52085615" w14:textId="6EBB6C93" w:rsidR="009D7C62" w:rsidRDefault="009D7C62" w:rsidP="009D7C62">
      <w:pPr>
        <w:pStyle w:val="NoteLevel1"/>
        <w:numPr>
          <w:ilvl w:val="0"/>
          <w:numId w:val="0"/>
        </w:numPr>
        <w:ind w:left="1080"/>
        <w:rPr>
          <w:color w:val="000000" w:themeColor="text1"/>
        </w:rPr>
      </w:pPr>
      <w:r>
        <w:rPr>
          <w:color w:val="000000" w:themeColor="text1"/>
        </w:rPr>
        <w:t>-</w:t>
      </w:r>
      <w:proofErr w:type="gramStart"/>
      <w:r>
        <w:rPr>
          <w:color w:val="000000" w:themeColor="text1"/>
        </w:rPr>
        <w:t>synthesized</w:t>
      </w:r>
      <w:proofErr w:type="gramEnd"/>
      <w:r>
        <w:rPr>
          <w:color w:val="000000" w:themeColor="text1"/>
        </w:rPr>
        <w:t xml:space="preserve"> within the cell body (rough ER)</w:t>
      </w:r>
    </w:p>
    <w:p w14:paraId="7371C5BA" w14:textId="7BDEA7C6" w:rsidR="009D7C62" w:rsidRPr="009D7C62" w:rsidRDefault="009D7C62" w:rsidP="009D7C62">
      <w:pPr>
        <w:pStyle w:val="NoteLevel1"/>
        <w:numPr>
          <w:ilvl w:val="0"/>
          <w:numId w:val="0"/>
        </w:numPr>
        <w:ind w:left="1080"/>
        <w:rPr>
          <w:color w:val="000000" w:themeColor="text1"/>
        </w:rPr>
      </w:pPr>
      <w:r>
        <w:rPr>
          <w:color w:val="000000" w:themeColor="text1"/>
        </w:rPr>
        <w:t>-</w:t>
      </w:r>
      <w:proofErr w:type="gramStart"/>
      <w:r>
        <w:rPr>
          <w:color w:val="000000" w:themeColor="text1"/>
        </w:rPr>
        <w:t>transferred</w:t>
      </w:r>
      <w:proofErr w:type="gramEnd"/>
      <w:r>
        <w:rPr>
          <w:color w:val="000000" w:themeColor="text1"/>
        </w:rPr>
        <w:t xml:space="preserve"> to the nerve terminal via </w:t>
      </w:r>
      <w:proofErr w:type="spellStart"/>
      <w:r w:rsidRPr="004E0B05">
        <w:rPr>
          <w:color w:val="000000" w:themeColor="text1"/>
          <w:highlight w:val="yellow"/>
        </w:rPr>
        <w:t>axoplasmic</w:t>
      </w:r>
      <w:proofErr w:type="spellEnd"/>
      <w:r w:rsidRPr="004E0B05">
        <w:rPr>
          <w:color w:val="000000" w:themeColor="text1"/>
          <w:highlight w:val="yellow"/>
        </w:rPr>
        <w:t xml:space="preserve"> transport</w:t>
      </w:r>
      <w:r>
        <w:rPr>
          <w:color w:val="000000" w:themeColor="text1"/>
        </w:rPr>
        <w:t xml:space="preserve"> </w:t>
      </w:r>
    </w:p>
    <w:p w14:paraId="6DEC9466" w14:textId="77777777" w:rsidR="009D7C62" w:rsidRPr="009D7C62" w:rsidRDefault="009D7C62" w:rsidP="00CC1B79">
      <w:pPr>
        <w:pStyle w:val="NoteLevel1"/>
        <w:numPr>
          <w:ilvl w:val="0"/>
          <w:numId w:val="0"/>
        </w:numPr>
        <w:ind w:left="1080"/>
        <w:rPr>
          <w:color w:val="000000" w:themeColor="text1"/>
        </w:rPr>
      </w:pPr>
    </w:p>
    <w:p w14:paraId="1BF101B7" w14:textId="5A548131" w:rsidR="00CC1B79" w:rsidRDefault="00CC1B79" w:rsidP="009D7C62">
      <w:pPr>
        <w:pStyle w:val="NoteLevel1"/>
        <w:numPr>
          <w:ilvl w:val="0"/>
          <w:numId w:val="0"/>
        </w:numPr>
      </w:pPr>
      <w:r>
        <w:t xml:space="preserve">The rate of Ach synthesis is controlled by </w:t>
      </w:r>
    </w:p>
    <w:p w14:paraId="143542E8" w14:textId="00854DAD" w:rsidR="00CC1B79" w:rsidRDefault="00CC1B79" w:rsidP="00CC1B79">
      <w:pPr>
        <w:pStyle w:val="NoteLevel1"/>
        <w:numPr>
          <w:ilvl w:val="0"/>
          <w:numId w:val="0"/>
        </w:numPr>
        <w:ind w:left="1080"/>
      </w:pPr>
      <w:r>
        <w:t>-Availability of its precursor</w:t>
      </w:r>
    </w:p>
    <w:p w14:paraId="76ED1681" w14:textId="15018E3D" w:rsidR="00CC1B79" w:rsidRDefault="00CC1B79" w:rsidP="00CC1B79">
      <w:pPr>
        <w:pStyle w:val="NoteLevel1"/>
        <w:numPr>
          <w:ilvl w:val="0"/>
          <w:numId w:val="0"/>
        </w:numPr>
        <w:ind w:left="1080"/>
      </w:pPr>
      <w:r>
        <w:t>-</w:t>
      </w:r>
      <w:proofErr w:type="gramStart"/>
      <w:r>
        <w:t>rate</w:t>
      </w:r>
      <w:proofErr w:type="gramEnd"/>
      <w:r>
        <w:t xml:space="preserve"> of cell firing </w:t>
      </w:r>
    </w:p>
    <w:p w14:paraId="4EAB9F49" w14:textId="77777777" w:rsidR="00CC1B79" w:rsidRDefault="00CC1B79" w:rsidP="00CC1B79">
      <w:pPr>
        <w:pStyle w:val="NoteLevel1"/>
        <w:numPr>
          <w:ilvl w:val="0"/>
          <w:numId w:val="0"/>
        </w:numPr>
        <w:ind w:left="1080"/>
      </w:pPr>
    </w:p>
    <w:p w14:paraId="578396F9" w14:textId="6E43C3B8" w:rsidR="00F0225A" w:rsidRDefault="00F0225A" w:rsidP="00CC1B79">
      <w:pPr>
        <w:pStyle w:val="NoteLevel1"/>
        <w:numPr>
          <w:ilvl w:val="0"/>
          <w:numId w:val="0"/>
        </w:numPr>
        <w:ind w:left="1080"/>
      </w:pPr>
      <w:r w:rsidRPr="00F0225A">
        <w:rPr>
          <w:highlight w:val="yellow"/>
        </w:rPr>
        <w:t>RELEASE OF ACETYCHOLINE</w:t>
      </w:r>
      <w:r>
        <w:t xml:space="preserve"> </w:t>
      </w:r>
    </w:p>
    <w:p w14:paraId="59BBE958" w14:textId="77777777" w:rsidR="009D7C62" w:rsidRDefault="009D7C62" w:rsidP="00CC1B79">
      <w:pPr>
        <w:pStyle w:val="NoteLevel1"/>
        <w:numPr>
          <w:ilvl w:val="0"/>
          <w:numId w:val="0"/>
        </w:numPr>
        <w:ind w:left="1080"/>
      </w:pPr>
    </w:p>
    <w:p w14:paraId="410A8093" w14:textId="12C8BBD1" w:rsidR="009D7C62" w:rsidRDefault="00F0225A" w:rsidP="009D7C62">
      <w:pPr>
        <w:pStyle w:val="NoteLevel1"/>
        <w:numPr>
          <w:ilvl w:val="1"/>
          <w:numId w:val="22"/>
        </w:numPr>
      </w:pPr>
      <w:r>
        <w:t xml:space="preserve">The axon terminals of cholinergic neurons contain many small synaptic vesicles that store Ach for release </w:t>
      </w:r>
    </w:p>
    <w:p w14:paraId="6E60CDEC" w14:textId="03F2FD51" w:rsidR="00F0225A" w:rsidRDefault="00F0225A" w:rsidP="009D7C62">
      <w:pPr>
        <w:pStyle w:val="NoteLevel1"/>
        <w:numPr>
          <w:ilvl w:val="1"/>
          <w:numId w:val="22"/>
        </w:numPr>
      </w:pPr>
      <w:r>
        <w:t xml:space="preserve">Vesicles are loaded with Ach by a transport protein in the vesicle membrane called </w:t>
      </w:r>
      <w:r w:rsidRPr="00F0225A">
        <w:rPr>
          <w:b/>
        </w:rPr>
        <w:t xml:space="preserve">Vesicular </w:t>
      </w:r>
      <w:proofErr w:type="spellStart"/>
      <w:r w:rsidRPr="00F0225A">
        <w:rPr>
          <w:b/>
        </w:rPr>
        <w:t>ACh</w:t>
      </w:r>
      <w:proofErr w:type="spellEnd"/>
      <w:r w:rsidRPr="00F0225A">
        <w:rPr>
          <w:b/>
        </w:rPr>
        <w:t xml:space="preserve"> transport (</w:t>
      </w:r>
      <w:proofErr w:type="spellStart"/>
      <w:r w:rsidRPr="00F0225A">
        <w:rPr>
          <w:b/>
        </w:rPr>
        <w:t>VAChT</w:t>
      </w:r>
      <w:proofErr w:type="spellEnd"/>
      <w:r w:rsidRPr="00F0225A">
        <w:rPr>
          <w:b/>
        </w:rPr>
        <w:t>)</w:t>
      </w:r>
    </w:p>
    <w:p w14:paraId="15FD472A" w14:textId="26ADEF08" w:rsidR="00CC1B79" w:rsidRDefault="00F0225A" w:rsidP="00CC1B79">
      <w:pPr>
        <w:pStyle w:val="NoteLevel1"/>
        <w:numPr>
          <w:ilvl w:val="0"/>
          <w:numId w:val="0"/>
        </w:numPr>
        <w:ind w:left="1080"/>
      </w:pPr>
      <w:r w:rsidRPr="00F0225A">
        <w:rPr>
          <w:noProof/>
        </w:rPr>
        <w:drawing>
          <wp:inline distT="0" distB="0" distL="0" distR="0" wp14:anchorId="79B7D387" wp14:editId="1C3AE924">
            <wp:extent cx="4038600" cy="3028950"/>
            <wp:effectExtent l="0" t="0" r="0" b="0"/>
            <wp:docPr id="3"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pic:cNvPicPr>
                      <a:picLocks noGrp="1" noChangeAspect="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8600" cy="3028950"/>
                    </a:xfrm>
                    <a:prstGeom prst="rect">
                      <a:avLst/>
                    </a:prstGeom>
                    <a:noFill/>
                    <a:ln w="9525">
                      <a:noFill/>
                      <a:miter lim="800000"/>
                      <a:headEnd/>
                      <a:tailEnd/>
                    </a:ln>
                  </pic:spPr>
                </pic:pic>
              </a:graphicData>
            </a:graphic>
          </wp:inline>
        </w:drawing>
      </w:r>
    </w:p>
    <w:p w14:paraId="38B84DF3" w14:textId="56B98F4C" w:rsidR="00F0225A" w:rsidRDefault="00F0225A" w:rsidP="00CC1B79">
      <w:pPr>
        <w:pStyle w:val="NoteLevel1"/>
        <w:numPr>
          <w:ilvl w:val="0"/>
          <w:numId w:val="0"/>
        </w:numPr>
        <w:ind w:left="1080"/>
      </w:pPr>
      <w:proofErr w:type="gramStart"/>
      <w:r>
        <w:t xml:space="preserve">This protein can be BLOCKED by a drug called </w:t>
      </w:r>
      <w:proofErr w:type="spellStart"/>
      <w:r w:rsidRPr="00EE124B">
        <w:rPr>
          <w:b/>
        </w:rPr>
        <w:t>Vesamicol</w:t>
      </w:r>
      <w:proofErr w:type="spellEnd"/>
      <w:proofErr w:type="gramEnd"/>
    </w:p>
    <w:p w14:paraId="11933088" w14:textId="57286D1C" w:rsidR="00F0225A" w:rsidRDefault="00F0225A" w:rsidP="00CC1B79">
      <w:pPr>
        <w:pStyle w:val="NoteLevel1"/>
        <w:numPr>
          <w:ilvl w:val="0"/>
          <w:numId w:val="0"/>
        </w:numPr>
        <w:ind w:left="1080"/>
      </w:pPr>
      <w:r>
        <w:t>-</w:t>
      </w:r>
      <w:proofErr w:type="spellStart"/>
      <w:proofErr w:type="gramStart"/>
      <w:r>
        <w:t>v</w:t>
      </w:r>
      <w:r w:rsidRPr="00EE124B">
        <w:rPr>
          <w:b/>
        </w:rPr>
        <w:t>esamicol</w:t>
      </w:r>
      <w:proofErr w:type="spellEnd"/>
      <w:proofErr w:type="gramEnd"/>
      <w:r w:rsidRPr="00EE124B">
        <w:rPr>
          <w:b/>
        </w:rPr>
        <w:t xml:space="preserve"> treatment</w:t>
      </w:r>
      <w:r>
        <w:t xml:space="preserve"> would </w:t>
      </w:r>
      <w:r w:rsidRPr="00EE124B">
        <w:rPr>
          <w:color w:val="1F497D" w:themeColor="text2"/>
        </w:rPr>
        <w:t>decrease</w:t>
      </w:r>
      <w:r>
        <w:t xml:space="preserve"> vesicular Ach but </w:t>
      </w:r>
      <w:r w:rsidRPr="00EE124B">
        <w:rPr>
          <w:color w:val="FF0000"/>
        </w:rPr>
        <w:t>increase</w:t>
      </w:r>
      <w:r>
        <w:t xml:space="preserve"> the level of Ach in the cytoplasm of the terminal </w:t>
      </w:r>
    </w:p>
    <w:p w14:paraId="78A464AE" w14:textId="7E875134" w:rsidR="00EE124B" w:rsidRDefault="00EE124B" w:rsidP="00CC1B79">
      <w:pPr>
        <w:pStyle w:val="NoteLevel1"/>
        <w:numPr>
          <w:ilvl w:val="0"/>
          <w:numId w:val="0"/>
        </w:numPr>
        <w:ind w:left="1080"/>
      </w:pPr>
      <w:r>
        <w:t>-</w:t>
      </w:r>
      <w:proofErr w:type="spellStart"/>
      <w:proofErr w:type="gramStart"/>
      <w:r>
        <w:t>vesamicol</w:t>
      </w:r>
      <w:proofErr w:type="spellEnd"/>
      <w:proofErr w:type="gramEnd"/>
      <w:r>
        <w:t xml:space="preserve"> </w:t>
      </w:r>
      <w:r w:rsidRPr="00EE124B">
        <w:rPr>
          <w:i/>
        </w:rPr>
        <w:t>DOES NOT</w:t>
      </w:r>
      <w:r>
        <w:t xml:space="preserve"> affect the rate of Ach synthesis, therefore </w:t>
      </w:r>
      <w:proofErr w:type="spellStart"/>
      <w:r>
        <w:t>ACh</w:t>
      </w:r>
      <w:proofErr w:type="spellEnd"/>
      <w:r>
        <w:t xml:space="preserve"> molecules that normally would have been transported into the </w:t>
      </w:r>
      <w:r w:rsidRPr="00EE124B">
        <w:rPr>
          <w:i/>
        </w:rPr>
        <w:t>vesicles remain in the cytoplasm of the terminal</w:t>
      </w:r>
    </w:p>
    <w:p w14:paraId="37DF6588" w14:textId="77777777" w:rsidR="00EE124B" w:rsidRDefault="00EE124B" w:rsidP="00CC1B79">
      <w:pPr>
        <w:pStyle w:val="NoteLevel1"/>
        <w:numPr>
          <w:ilvl w:val="0"/>
          <w:numId w:val="0"/>
        </w:numPr>
        <w:ind w:left="1080"/>
      </w:pPr>
    </w:p>
    <w:p w14:paraId="1046E7AE" w14:textId="4296AA98" w:rsidR="00EE124B" w:rsidRDefault="00EE124B" w:rsidP="00CC1B79">
      <w:pPr>
        <w:pStyle w:val="NoteLevel1"/>
        <w:numPr>
          <w:ilvl w:val="0"/>
          <w:numId w:val="0"/>
        </w:numPr>
        <w:ind w:left="1080"/>
      </w:pPr>
      <w:r>
        <w:t xml:space="preserve">-Because synaptic vesicles are the main source of </w:t>
      </w:r>
      <w:proofErr w:type="spellStart"/>
      <w:r>
        <w:t>ACh</w:t>
      </w:r>
      <w:proofErr w:type="spellEnd"/>
      <w:r>
        <w:t xml:space="preserve"> release, when the cholinergic neurons fire, such release is reduced in the presence of </w:t>
      </w:r>
      <w:proofErr w:type="spellStart"/>
      <w:r>
        <w:t>vesamicol</w:t>
      </w:r>
      <w:proofErr w:type="spellEnd"/>
      <w:r>
        <w:t xml:space="preserve"> </w:t>
      </w:r>
    </w:p>
    <w:p w14:paraId="6E55359F" w14:textId="77777777" w:rsidR="00EE124B" w:rsidRDefault="00EE124B" w:rsidP="00CC1B79">
      <w:pPr>
        <w:pStyle w:val="NoteLevel1"/>
        <w:numPr>
          <w:ilvl w:val="0"/>
          <w:numId w:val="0"/>
        </w:numPr>
        <w:ind w:left="1080"/>
      </w:pPr>
    </w:p>
    <w:p w14:paraId="7F8240CA" w14:textId="1F224C5E" w:rsidR="00EE124B" w:rsidRDefault="00EE124B" w:rsidP="00CC1B79">
      <w:pPr>
        <w:pStyle w:val="NoteLevel1"/>
        <w:numPr>
          <w:ilvl w:val="0"/>
          <w:numId w:val="0"/>
        </w:numPr>
        <w:ind w:left="1080"/>
      </w:pPr>
      <w:r>
        <w:t>-</w:t>
      </w:r>
      <w:proofErr w:type="gramStart"/>
      <w:r>
        <w:t>cholinergic</w:t>
      </w:r>
      <w:proofErr w:type="gramEnd"/>
      <w:r>
        <w:t xml:space="preserve"> neurons are still present and continue to undergo exocytosis when the neurons are active but the amount of Ach available within the vesicle to be released is abnormally low </w:t>
      </w:r>
    </w:p>
    <w:p w14:paraId="0D3E2484" w14:textId="77777777" w:rsidR="00F95598" w:rsidRDefault="00F95598" w:rsidP="00F95598">
      <w:pPr>
        <w:pStyle w:val="NoteLevel1"/>
        <w:numPr>
          <w:ilvl w:val="0"/>
          <w:numId w:val="0"/>
        </w:numPr>
        <w:ind w:left="360" w:hanging="360"/>
      </w:pPr>
    </w:p>
    <w:p w14:paraId="240BA695" w14:textId="6FDC3074" w:rsidR="00F95598" w:rsidRDefault="00F95598" w:rsidP="00F95598">
      <w:pPr>
        <w:pStyle w:val="NoteLevel1"/>
        <w:numPr>
          <w:ilvl w:val="0"/>
          <w:numId w:val="0"/>
        </w:numPr>
        <w:ind w:left="360" w:hanging="360"/>
        <w:rPr>
          <w:b/>
        </w:rPr>
      </w:pPr>
      <w:r w:rsidRPr="00F95598">
        <w:rPr>
          <w:b/>
        </w:rPr>
        <w:t xml:space="preserve">      </w:t>
      </w:r>
      <w:proofErr w:type="spellStart"/>
      <w:r w:rsidRPr="00F95598">
        <w:rPr>
          <w:b/>
        </w:rPr>
        <w:t>ACh</w:t>
      </w:r>
      <w:proofErr w:type="spellEnd"/>
      <w:r w:rsidRPr="00F95598">
        <w:rPr>
          <w:b/>
        </w:rPr>
        <w:t xml:space="preserve"> Receptors </w:t>
      </w:r>
    </w:p>
    <w:p w14:paraId="6D3BC78D" w14:textId="146B54C3" w:rsidR="00F95598" w:rsidRPr="00F95598" w:rsidRDefault="00F95598" w:rsidP="00F95598">
      <w:pPr>
        <w:pStyle w:val="NoteLevel1"/>
        <w:numPr>
          <w:ilvl w:val="0"/>
          <w:numId w:val="31"/>
        </w:numPr>
        <w:rPr>
          <w:b/>
        </w:rPr>
      </w:pPr>
      <w:r>
        <w:t>2 types of acetylcholine receptors (</w:t>
      </w:r>
      <w:proofErr w:type="spellStart"/>
      <w:r>
        <w:t>AChR</w:t>
      </w:r>
      <w:proofErr w:type="spellEnd"/>
      <w:r>
        <w:t>) that bind acetylcholine and transmit its signal</w:t>
      </w:r>
    </w:p>
    <w:p w14:paraId="6CA516DF" w14:textId="70179972" w:rsidR="00F95598" w:rsidRPr="00657ECE" w:rsidRDefault="004D3E52" w:rsidP="00F95598">
      <w:pPr>
        <w:pStyle w:val="NoteLevel1"/>
        <w:numPr>
          <w:ilvl w:val="1"/>
          <w:numId w:val="32"/>
        </w:numPr>
        <w:rPr>
          <w:b/>
        </w:rPr>
      </w:pPr>
      <w:proofErr w:type="gramStart"/>
      <w:r>
        <w:t>nicotine</w:t>
      </w:r>
      <w:proofErr w:type="gramEnd"/>
      <w:r>
        <w:t xml:space="preserve"> receptors</w:t>
      </w:r>
      <w:r w:rsidR="00F95598">
        <w:t xml:space="preserve"> : </w:t>
      </w:r>
    </w:p>
    <w:p w14:paraId="39CAFFDD" w14:textId="1B32396D" w:rsidR="00657ECE" w:rsidRPr="00657ECE" w:rsidRDefault="00657ECE" w:rsidP="00657ECE">
      <w:pPr>
        <w:pStyle w:val="NoteLevel1"/>
        <w:numPr>
          <w:ilvl w:val="0"/>
          <w:numId w:val="31"/>
        </w:numPr>
        <w:rPr>
          <w:b/>
        </w:rPr>
      </w:pPr>
      <w:proofErr w:type="gramStart"/>
      <w:r>
        <w:t>nicotine</w:t>
      </w:r>
      <w:proofErr w:type="gramEnd"/>
      <w:r>
        <w:t xml:space="preserve"> receptors are highly concentrated</w:t>
      </w:r>
      <w:r w:rsidR="00BD1789">
        <w:t xml:space="preserve"> on muscle cells a</w:t>
      </w:r>
      <w:r>
        <w:t xml:space="preserve">t neuromuscular junctions, on ganglionic neurons of both the sympathetic and parasympathetic systems </w:t>
      </w:r>
    </w:p>
    <w:p w14:paraId="725AAED3" w14:textId="51D9FA90" w:rsidR="00657ECE" w:rsidRPr="00657ECE" w:rsidRDefault="00657ECE" w:rsidP="00657ECE">
      <w:pPr>
        <w:pStyle w:val="NoteLevel1"/>
        <w:numPr>
          <w:ilvl w:val="0"/>
          <w:numId w:val="31"/>
        </w:numPr>
        <w:rPr>
          <w:b/>
        </w:rPr>
      </w:pPr>
      <w:proofErr w:type="gramStart"/>
      <w:r>
        <w:t>they</w:t>
      </w:r>
      <w:proofErr w:type="gramEnd"/>
      <w:r>
        <w:t xml:space="preserve"> are </w:t>
      </w:r>
      <w:proofErr w:type="spellStart"/>
      <w:r>
        <w:t>ionotripic</w:t>
      </w:r>
      <w:proofErr w:type="spellEnd"/>
      <w:r>
        <w:t xml:space="preserve"> receptors therefore they posses an ion channel </w:t>
      </w:r>
    </w:p>
    <w:p w14:paraId="25F8B8E5" w14:textId="3AA662DE" w:rsidR="00657ECE" w:rsidRPr="00BD1789" w:rsidRDefault="00657ECE" w:rsidP="00657ECE">
      <w:pPr>
        <w:pStyle w:val="NoteLevel1"/>
        <w:numPr>
          <w:ilvl w:val="0"/>
          <w:numId w:val="31"/>
        </w:numPr>
        <w:rPr>
          <w:b/>
        </w:rPr>
      </w:pPr>
      <w:r>
        <w:t xml:space="preserve">When </w:t>
      </w:r>
      <w:proofErr w:type="spellStart"/>
      <w:r>
        <w:t>ACh</w:t>
      </w:r>
      <w:proofErr w:type="spellEnd"/>
      <w:r>
        <w:t xml:space="preserve"> binds to nicotine receptor, the channel opens </w:t>
      </w:r>
      <w:r w:rsidR="00BD1789">
        <w:t xml:space="preserve">very rapidly and sodium and </w:t>
      </w:r>
      <w:proofErr w:type="spellStart"/>
      <w:r w:rsidR="00BD1789">
        <w:t>calckum</w:t>
      </w:r>
      <w:proofErr w:type="spellEnd"/>
      <w:r w:rsidR="00BD1789">
        <w:t xml:space="preserve"> ions enter the neuron or muscle cell</w:t>
      </w:r>
    </w:p>
    <w:p w14:paraId="70D1C603" w14:textId="1A7CD62A" w:rsidR="00BD1789" w:rsidRPr="00BD1789" w:rsidRDefault="00BD1789" w:rsidP="00657ECE">
      <w:pPr>
        <w:pStyle w:val="NoteLevel1"/>
        <w:numPr>
          <w:ilvl w:val="0"/>
          <w:numId w:val="31"/>
        </w:numPr>
        <w:rPr>
          <w:b/>
        </w:rPr>
      </w:pPr>
      <w:r>
        <w:t xml:space="preserve">The flow of ions causes depolarization of the cell membrane and increases the excitability of the cell </w:t>
      </w:r>
    </w:p>
    <w:p w14:paraId="7025AECF" w14:textId="73A15CB0" w:rsidR="00657ECE" w:rsidRDefault="00BD1789" w:rsidP="00657ECE">
      <w:pPr>
        <w:pStyle w:val="NoteLevel1"/>
        <w:numPr>
          <w:ilvl w:val="0"/>
          <w:numId w:val="31"/>
        </w:numPr>
        <w:rPr>
          <w:b/>
        </w:rPr>
      </w:pPr>
      <w:r>
        <w:t>Nicotine receptors mediate fast excitatory responses in both the CNS and the PNS</w:t>
      </w:r>
    </w:p>
    <w:p w14:paraId="106DC7DF" w14:textId="43FD3F7C" w:rsidR="00BD1789" w:rsidRPr="00BD1789" w:rsidRDefault="00BD1789" w:rsidP="00657ECE">
      <w:pPr>
        <w:pStyle w:val="NoteLevel1"/>
        <w:numPr>
          <w:ilvl w:val="0"/>
          <w:numId w:val="31"/>
        </w:numPr>
        <w:rPr>
          <w:b/>
        </w:rPr>
      </w:pPr>
      <w:proofErr w:type="gramStart"/>
      <w:r>
        <w:t>has</w:t>
      </w:r>
      <w:proofErr w:type="gramEnd"/>
      <w:r>
        <w:t xml:space="preserve"> 5 different subunits and 10 diff kinds of a subunits and 4 diff kinds of b subunits</w:t>
      </w:r>
    </w:p>
    <w:p w14:paraId="4A561BE7" w14:textId="6A8B3D7C" w:rsidR="00EE124B" w:rsidRDefault="00BD1789" w:rsidP="00CC1B79">
      <w:pPr>
        <w:pStyle w:val="NoteLevel1"/>
        <w:numPr>
          <w:ilvl w:val="0"/>
          <w:numId w:val="0"/>
        </w:numPr>
        <w:ind w:left="1080"/>
      </w:pPr>
      <w:r w:rsidRPr="00BD1789">
        <w:rPr>
          <w:noProof/>
        </w:rPr>
        <w:drawing>
          <wp:inline distT="0" distB="0" distL="0" distR="0" wp14:anchorId="7AC2AD9D" wp14:editId="198B4BA3">
            <wp:extent cx="5486400" cy="2191385"/>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191385"/>
                    </a:xfrm>
                    <a:prstGeom prst="rect">
                      <a:avLst/>
                    </a:prstGeom>
                    <a:noFill/>
                    <a:ln>
                      <a:noFill/>
                    </a:ln>
                    <a:extLst/>
                  </pic:spPr>
                </pic:pic>
              </a:graphicData>
            </a:graphic>
          </wp:inline>
        </w:drawing>
      </w:r>
    </w:p>
    <w:p w14:paraId="1985AA35" w14:textId="4D0793BA" w:rsidR="00EE124B" w:rsidRDefault="00BD1789" w:rsidP="00CC1B79">
      <w:pPr>
        <w:pStyle w:val="NoteLevel1"/>
        <w:numPr>
          <w:ilvl w:val="0"/>
          <w:numId w:val="0"/>
        </w:numPr>
        <w:ind w:left="1080"/>
      </w:pPr>
      <w:proofErr w:type="gramStart"/>
      <w:r>
        <w:t>the</w:t>
      </w:r>
      <w:proofErr w:type="gramEnd"/>
      <w:r>
        <w:t xml:space="preserve"> nicotine receptors found in muscle cells have a different subunit composition than the receptors found in neurons</w:t>
      </w:r>
    </w:p>
    <w:p w14:paraId="7EACFA34" w14:textId="36BB23B5" w:rsidR="00BD1789" w:rsidRDefault="00BD1789" w:rsidP="00CC1B79">
      <w:pPr>
        <w:pStyle w:val="NoteLevel1"/>
        <w:numPr>
          <w:ilvl w:val="0"/>
          <w:numId w:val="0"/>
        </w:numPr>
        <w:ind w:left="1080"/>
      </w:pPr>
      <w:r>
        <w:t>-</w:t>
      </w:r>
      <w:proofErr w:type="gramStart"/>
      <w:r>
        <w:t>all</w:t>
      </w:r>
      <w:proofErr w:type="gramEnd"/>
      <w:r>
        <w:t xml:space="preserve"> binding sites must be occupied to open the </w:t>
      </w:r>
      <w:proofErr w:type="spellStart"/>
      <w:r>
        <w:t>chanel</w:t>
      </w:r>
      <w:proofErr w:type="spellEnd"/>
    </w:p>
    <w:p w14:paraId="4CCFAE92" w14:textId="77777777" w:rsidR="0055251F" w:rsidRDefault="0055251F" w:rsidP="00CC1B79">
      <w:pPr>
        <w:pStyle w:val="NoteLevel1"/>
        <w:numPr>
          <w:ilvl w:val="0"/>
          <w:numId w:val="0"/>
        </w:numPr>
        <w:ind w:left="1080"/>
      </w:pPr>
    </w:p>
    <w:p w14:paraId="566907A8" w14:textId="40C5A4DE" w:rsidR="0055251F" w:rsidRDefault="0055251F" w:rsidP="00CC1B79">
      <w:pPr>
        <w:pStyle w:val="NoteLevel1"/>
        <w:numPr>
          <w:ilvl w:val="0"/>
          <w:numId w:val="0"/>
        </w:numPr>
        <w:ind w:left="1080"/>
      </w:pPr>
      <w:r>
        <w:t xml:space="preserve">-When nicotine receptors are subjected to continuous </w:t>
      </w:r>
      <w:proofErr w:type="spellStart"/>
      <w:r>
        <w:t>agoinist</w:t>
      </w:r>
      <w:proofErr w:type="spellEnd"/>
      <w:r>
        <w:t xml:space="preserve"> exposure they become </w:t>
      </w:r>
      <w:r w:rsidRPr="00425355">
        <w:rPr>
          <w:b/>
        </w:rPr>
        <w:t>desensitized</w:t>
      </w:r>
      <w:r>
        <w:t xml:space="preserve"> which means an altered state of the receptor in which the channel remains closed regardless of whether molecules of an agonist such as </w:t>
      </w:r>
      <w:proofErr w:type="spellStart"/>
      <w:r>
        <w:t>ACh</w:t>
      </w:r>
      <w:proofErr w:type="spellEnd"/>
      <w:r>
        <w:t xml:space="preserve"> or nicotine are bound to the receptor</w:t>
      </w:r>
    </w:p>
    <w:p w14:paraId="688B3D90" w14:textId="77777777" w:rsidR="0055251F" w:rsidRDefault="0055251F" w:rsidP="00CC1B79">
      <w:pPr>
        <w:pStyle w:val="NoteLevel1"/>
        <w:numPr>
          <w:ilvl w:val="0"/>
          <w:numId w:val="0"/>
        </w:numPr>
        <w:ind w:left="1080"/>
      </w:pPr>
    </w:p>
    <w:p w14:paraId="7952A42C" w14:textId="349E034E" w:rsidR="0055251F" w:rsidRDefault="0055251F" w:rsidP="00CC1B79">
      <w:pPr>
        <w:pStyle w:val="NoteLevel1"/>
        <w:numPr>
          <w:ilvl w:val="0"/>
          <w:numId w:val="0"/>
        </w:numPr>
        <w:ind w:left="1080"/>
      </w:pPr>
      <w:r>
        <w:t>-</w:t>
      </w:r>
      <w:proofErr w:type="gramStart"/>
      <w:r>
        <w:t>after</w:t>
      </w:r>
      <w:proofErr w:type="gramEnd"/>
      <w:r>
        <w:t xml:space="preserve"> a short while, desensitized receptors spontaneously </w:t>
      </w:r>
      <w:proofErr w:type="spellStart"/>
      <w:r w:rsidRPr="00425355">
        <w:rPr>
          <w:b/>
        </w:rPr>
        <w:t>resensitize</w:t>
      </w:r>
      <w:proofErr w:type="spellEnd"/>
      <w:r>
        <w:t xml:space="preserve"> an</w:t>
      </w:r>
      <w:r w:rsidR="00425355">
        <w:t>d then are capable of responding</w:t>
      </w:r>
      <w:r>
        <w:t xml:space="preserve"> again to a nicotinic agonist</w:t>
      </w:r>
    </w:p>
    <w:p w14:paraId="3510EC1C" w14:textId="77777777" w:rsidR="00425355" w:rsidRDefault="00425355" w:rsidP="00CC1B79">
      <w:pPr>
        <w:pStyle w:val="NoteLevel1"/>
        <w:numPr>
          <w:ilvl w:val="0"/>
          <w:numId w:val="0"/>
        </w:numPr>
        <w:ind w:left="1080"/>
      </w:pPr>
    </w:p>
    <w:p w14:paraId="653EAD8F" w14:textId="60DEE638" w:rsidR="00425355" w:rsidRDefault="00425355" w:rsidP="00CC1B79">
      <w:pPr>
        <w:pStyle w:val="NoteLevel1"/>
        <w:numPr>
          <w:ilvl w:val="0"/>
          <w:numId w:val="0"/>
        </w:numPr>
        <w:ind w:left="1080"/>
      </w:pPr>
      <w:proofErr w:type="gramStart"/>
      <w:r>
        <w:t>even</w:t>
      </w:r>
      <w:proofErr w:type="gramEnd"/>
      <w:r>
        <w:t xml:space="preserve"> if cells are continuously exposed to nicotinic stimulation, not all of the receptors are desensitized. Those that remain active produce a </w:t>
      </w:r>
      <w:r w:rsidRPr="00425355">
        <w:rPr>
          <w:i/>
        </w:rPr>
        <w:t>persistent depolarization</w:t>
      </w:r>
      <w:r>
        <w:t xml:space="preserve"> of the cell membrane. If this continues for very long, a </w:t>
      </w:r>
      <w:proofErr w:type="gramStart"/>
      <w:r>
        <w:t>process  called</w:t>
      </w:r>
      <w:proofErr w:type="gramEnd"/>
      <w:r>
        <w:t xml:space="preserve"> </w:t>
      </w:r>
      <w:r w:rsidRPr="00425355">
        <w:rPr>
          <w:b/>
        </w:rPr>
        <w:t>depolarization block</w:t>
      </w:r>
      <w:r>
        <w:t xml:space="preserve"> occurs in which the resting potential of the membrane is lost and the cell cannot be excited until the agonist is removed and the membrane repolarized</w:t>
      </w:r>
    </w:p>
    <w:p w14:paraId="6232E9B4" w14:textId="5B96D08D" w:rsidR="00425355" w:rsidRDefault="00425355" w:rsidP="00CC1B79">
      <w:pPr>
        <w:pStyle w:val="NoteLevel1"/>
        <w:numPr>
          <w:ilvl w:val="0"/>
          <w:numId w:val="0"/>
        </w:numPr>
        <w:ind w:left="1080"/>
      </w:pPr>
      <w:r w:rsidRPr="00425355">
        <w:rPr>
          <w:noProof/>
        </w:rPr>
        <w:drawing>
          <wp:inline distT="0" distB="0" distL="0" distR="0" wp14:anchorId="43CB8A8A" wp14:editId="728E9763">
            <wp:extent cx="5486400" cy="394208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942080"/>
                    </a:xfrm>
                    <a:prstGeom prst="rect">
                      <a:avLst/>
                    </a:prstGeom>
                    <a:noFill/>
                    <a:ln>
                      <a:noFill/>
                    </a:ln>
                    <a:extLst/>
                  </pic:spPr>
                </pic:pic>
              </a:graphicData>
            </a:graphic>
          </wp:inline>
        </w:drawing>
      </w:r>
    </w:p>
    <w:p w14:paraId="563C85CA" w14:textId="03CD9720" w:rsidR="00425355" w:rsidRDefault="000D2DEC" w:rsidP="00CC1B79">
      <w:pPr>
        <w:pStyle w:val="NoteLevel1"/>
        <w:numPr>
          <w:ilvl w:val="0"/>
          <w:numId w:val="0"/>
        </w:numPr>
        <w:ind w:left="1080"/>
      </w:pPr>
      <w:r>
        <w:t xml:space="preserve">Antagonist </w:t>
      </w:r>
    </w:p>
    <w:p w14:paraId="03B210CD" w14:textId="77777777" w:rsidR="00425355" w:rsidRDefault="00425355" w:rsidP="00CC1B79">
      <w:pPr>
        <w:pStyle w:val="NoteLevel1"/>
        <w:numPr>
          <w:ilvl w:val="0"/>
          <w:numId w:val="0"/>
        </w:numPr>
        <w:ind w:left="1080"/>
      </w:pPr>
    </w:p>
    <w:p w14:paraId="37D3D252" w14:textId="77777777" w:rsidR="00425355" w:rsidRDefault="00425355" w:rsidP="00CC1B79">
      <w:pPr>
        <w:pStyle w:val="NoteLevel1"/>
        <w:numPr>
          <w:ilvl w:val="0"/>
          <w:numId w:val="0"/>
        </w:numPr>
        <w:ind w:left="1080"/>
      </w:pPr>
    </w:p>
    <w:p w14:paraId="291B5187" w14:textId="3B4B9C3D" w:rsidR="00EE124B" w:rsidRDefault="00EE124B" w:rsidP="00CC1B79">
      <w:pPr>
        <w:pStyle w:val="NoteLevel1"/>
        <w:numPr>
          <w:ilvl w:val="0"/>
          <w:numId w:val="0"/>
        </w:numPr>
        <w:ind w:left="1080"/>
      </w:pPr>
      <w:r>
        <w:t>BLACK WIDOW SPIER</w:t>
      </w:r>
    </w:p>
    <w:p w14:paraId="18136663" w14:textId="1661DB64" w:rsidR="00EE124B" w:rsidRDefault="00EE124B" w:rsidP="00EE124B">
      <w:pPr>
        <w:pStyle w:val="NoteLevel1"/>
        <w:numPr>
          <w:ilvl w:val="1"/>
          <w:numId w:val="23"/>
        </w:numPr>
      </w:pPr>
      <w:r>
        <w:t xml:space="preserve"> The release of Ach is </w:t>
      </w:r>
      <w:r w:rsidR="00C16514">
        <w:t>dramatically</w:t>
      </w:r>
      <w:r>
        <w:t xml:space="preserve"> affected by various animal and bacterial toxins</w:t>
      </w:r>
    </w:p>
    <w:p w14:paraId="067DACC1" w14:textId="0A8AC651" w:rsidR="00EE124B" w:rsidRDefault="00EE124B" w:rsidP="00EE124B">
      <w:pPr>
        <w:pStyle w:val="NoteLevel1"/>
        <w:numPr>
          <w:ilvl w:val="1"/>
          <w:numId w:val="23"/>
        </w:numPr>
      </w:pPr>
      <w:proofErr w:type="gramStart"/>
      <w:r>
        <w:t>example</w:t>
      </w:r>
      <w:proofErr w:type="gramEnd"/>
      <w:r>
        <w:t>, a toxin found in the venom of the black widow spider “</w:t>
      </w:r>
      <w:proofErr w:type="spellStart"/>
      <w:r w:rsidRPr="00C16514">
        <w:rPr>
          <w:i/>
        </w:rPr>
        <w:t>Lactrodectus</w:t>
      </w:r>
      <w:proofErr w:type="spellEnd"/>
      <w:r w:rsidRPr="00C16514">
        <w:rPr>
          <w:i/>
        </w:rPr>
        <w:t xml:space="preserve"> </w:t>
      </w:r>
      <w:proofErr w:type="spellStart"/>
      <w:r w:rsidRPr="00C16514">
        <w:rPr>
          <w:i/>
        </w:rPr>
        <w:t>mactans</w:t>
      </w:r>
      <w:proofErr w:type="spellEnd"/>
      <w:r w:rsidR="00C16514">
        <w:rPr>
          <w:i/>
        </w:rPr>
        <w:t>”</w:t>
      </w:r>
      <w:r>
        <w:t xml:space="preserve"> which leads to a </w:t>
      </w:r>
      <w:r w:rsidR="00C16514">
        <w:t>massive</w:t>
      </w:r>
      <w:r>
        <w:t xml:space="preserve"> release of Ach at sy</w:t>
      </w:r>
      <w:r w:rsidR="00C16514">
        <w:t>napses in the peripheral nervous</w:t>
      </w:r>
      <w:r>
        <w:t xml:space="preserve"> syste</w:t>
      </w:r>
      <w:r w:rsidR="00C16514">
        <w:t>m</w:t>
      </w:r>
    </w:p>
    <w:p w14:paraId="08E6B7B8" w14:textId="20AFAA01" w:rsidR="00C16514" w:rsidRDefault="00C16514" w:rsidP="00EE124B">
      <w:pPr>
        <w:pStyle w:val="NoteLevel1"/>
        <w:numPr>
          <w:ilvl w:val="1"/>
          <w:numId w:val="23"/>
        </w:numPr>
      </w:pPr>
      <w:proofErr w:type="gramStart"/>
      <w:r>
        <w:t>over</w:t>
      </w:r>
      <w:proofErr w:type="gramEnd"/>
      <w:r>
        <w:t xml:space="preserve"> activity of the cholinergic system causes numerous symptoms, including muscle pain in the abdomen or chest, tremors, nausea and vomiting, salivation, and copious sweating. </w:t>
      </w:r>
    </w:p>
    <w:p w14:paraId="09FD5BF1" w14:textId="77777777" w:rsidR="00C16514" w:rsidRDefault="00C16514" w:rsidP="00C16514">
      <w:pPr>
        <w:pStyle w:val="NoteLevel1"/>
        <w:numPr>
          <w:ilvl w:val="0"/>
          <w:numId w:val="0"/>
        </w:numPr>
        <w:ind w:left="1080"/>
      </w:pPr>
    </w:p>
    <w:p w14:paraId="5273D364" w14:textId="77777777" w:rsidR="00C16514" w:rsidRDefault="00C16514" w:rsidP="00C16514">
      <w:pPr>
        <w:pStyle w:val="NoteLevel1"/>
        <w:numPr>
          <w:ilvl w:val="0"/>
          <w:numId w:val="0"/>
        </w:numPr>
        <w:ind w:left="1080"/>
      </w:pPr>
    </w:p>
    <w:p w14:paraId="4081742D" w14:textId="74C1D26D" w:rsidR="00C16514" w:rsidRPr="007D14BA" w:rsidRDefault="00C16514" w:rsidP="00C16514">
      <w:pPr>
        <w:pStyle w:val="NoteLevel1"/>
        <w:numPr>
          <w:ilvl w:val="0"/>
          <w:numId w:val="0"/>
        </w:numPr>
        <w:ind w:left="1080"/>
        <w:rPr>
          <w:b/>
        </w:rPr>
      </w:pPr>
      <w:r w:rsidRPr="007D14BA">
        <w:rPr>
          <w:b/>
        </w:rPr>
        <w:t>BOTULINUM TOXIN</w:t>
      </w:r>
      <w:r w:rsidR="0068211B">
        <w:rPr>
          <w:b/>
        </w:rPr>
        <w:t xml:space="preserve"> (1Gram would kill 3 million people)</w:t>
      </w:r>
    </w:p>
    <w:p w14:paraId="4152BBD0" w14:textId="77777777" w:rsidR="00C16514" w:rsidRDefault="00C16514" w:rsidP="00C16514">
      <w:pPr>
        <w:pStyle w:val="NoteLevel1"/>
        <w:numPr>
          <w:ilvl w:val="0"/>
          <w:numId w:val="0"/>
        </w:numPr>
        <w:ind w:left="1080"/>
      </w:pPr>
    </w:p>
    <w:p w14:paraId="6529AD1B" w14:textId="5ACA9558" w:rsidR="00C16514" w:rsidRDefault="007D14BA" w:rsidP="00C16514">
      <w:pPr>
        <w:pStyle w:val="NoteLevel1"/>
        <w:numPr>
          <w:ilvl w:val="1"/>
          <w:numId w:val="24"/>
        </w:numPr>
      </w:pPr>
      <w:r>
        <w:t xml:space="preserve">Taken up by cholinergic neurons and inhibits </w:t>
      </w:r>
      <w:proofErr w:type="spellStart"/>
      <w:r>
        <w:t>ACh</w:t>
      </w:r>
      <w:proofErr w:type="spellEnd"/>
      <w:r>
        <w:t xml:space="preserve"> release</w:t>
      </w:r>
    </w:p>
    <w:p w14:paraId="040BFBE1" w14:textId="2DAAE4EB" w:rsidR="007D14BA" w:rsidRDefault="007D14BA" w:rsidP="00C16514">
      <w:pPr>
        <w:pStyle w:val="NoteLevel1"/>
        <w:numPr>
          <w:ilvl w:val="1"/>
          <w:numId w:val="24"/>
        </w:numPr>
      </w:pPr>
      <w:r>
        <w:t>Poisoning include blurred vision, difficulty speaking and swallowing, muscle weakness</w:t>
      </w:r>
    </w:p>
    <w:p w14:paraId="5936FD93" w14:textId="7357C318" w:rsidR="007D14BA" w:rsidRDefault="007D14BA" w:rsidP="00C16514">
      <w:pPr>
        <w:pStyle w:val="NoteLevel1"/>
        <w:numPr>
          <w:ilvl w:val="1"/>
          <w:numId w:val="24"/>
        </w:numPr>
      </w:pPr>
      <w:r>
        <w:t>Helpful in treating clinical disorders characterized by involuntary muscle contractions</w:t>
      </w:r>
    </w:p>
    <w:p w14:paraId="0E8DDCAE" w14:textId="3C285F31" w:rsidR="007D14BA" w:rsidRPr="007D14BA" w:rsidRDefault="007D14BA" w:rsidP="007D14BA">
      <w:pPr>
        <w:pStyle w:val="NoteLevel1"/>
        <w:numPr>
          <w:ilvl w:val="0"/>
          <w:numId w:val="0"/>
        </w:numPr>
        <w:ind w:left="720"/>
        <w:rPr>
          <w:i/>
        </w:rPr>
      </w:pPr>
      <w:r>
        <w:t>-</w:t>
      </w:r>
      <w:proofErr w:type="gramStart"/>
      <w:r w:rsidRPr="007D14BA">
        <w:rPr>
          <w:i/>
        </w:rPr>
        <w:t>treatment</w:t>
      </w:r>
      <w:proofErr w:type="gramEnd"/>
      <w:r w:rsidRPr="007D14BA">
        <w:rPr>
          <w:i/>
        </w:rPr>
        <w:t xml:space="preserve"> of strabismus (crossed eyes)</w:t>
      </w:r>
    </w:p>
    <w:p w14:paraId="08E45F4A" w14:textId="72518504" w:rsidR="007D14BA" w:rsidRPr="007D14BA" w:rsidRDefault="007D14BA" w:rsidP="007D14BA">
      <w:pPr>
        <w:pStyle w:val="NoteLevel1"/>
        <w:numPr>
          <w:ilvl w:val="0"/>
          <w:numId w:val="0"/>
        </w:numPr>
        <w:ind w:left="720"/>
        <w:rPr>
          <w:i/>
        </w:rPr>
      </w:pPr>
      <w:r w:rsidRPr="007D14BA">
        <w:rPr>
          <w:i/>
        </w:rPr>
        <w:t>-</w:t>
      </w:r>
      <w:proofErr w:type="gramStart"/>
      <w:r w:rsidRPr="007D14BA">
        <w:rPr>
          <w:i/>
        </w:rPr>
        <w:t>treatment</w:t>
      </w:r>
      <w:proofErr w:type="gramEnd"/>
      <w:r w:rsidRPr="007D14BA">
        <w:rPr>
          <w:i/>
        </w:rPr>
        <w:t xml:space="preserve"> of </w:t>
      </w:r>
      <w:proofErr w:type="spellStart"/>
      <w:r w:rsidRPr="007D14BA">
        <w:rPr>
          <w:i/>
        </w:rPr>
        <w:t>belepharo</w:t>
      </w:r>
      <w:proofErr w:type="spellEnd"/>
      <w:r w:rsidRPr="007D14BA">
        <w:rPr>
          <w:i/>
        </w:rPr>
        <w:t>-spasm (spasm of the eyelid)</w:t>
      </w:r>
    </w:p>
    <w:p w14:paraId="73D8B550" w14:textId="63DD0BB3" w:rsidR="007D14BA" w:rsidRDefault="007D14BA" w:rsidP="007D14BA">
      <w:pPr>
        <w:pStyle w:val="NoteLevel1"/>
        <w:numPr>
          <w:ilvl w:val="0"/>
          <w:numId w:val="0"/>
        </w:numPr>
        <w:ind w:left="720"/>
        <w:rPr>
          <w:i/>
        </w:rPr>
      </w:pPr>
      <w:r w:rsidRPr="007D14BA">
        <w:rPr>
          <w:i/>
        </w:rPr>
        <w:t>-</w:t>
      </w:r>
      <w:proofErr w:type="gramStart"/>
      <w:r w:rsidRPr="007D14BA">
        <w:rPr>
          <w:i/>
        </w:rPr>
        <w:t>treatment</w:t>
      </w:r>
      <w:proofErr w:type="gramEnd"/>
      <w:r w:rsidRPr="007D14BA">
        <w:rPr>
          <w:i/>
        </w:rPr>
        <w:t xml:space="preserve"> of hemi facial spasm (muscle spasm on just one side </w:t>
      </w:r>
      <w:r w:rsidR="00790880">
        <w:rPr>
          <w:i/>
        </w:rPr>
        <w:t>of the face</w:t>
      </w:r>
      <w:r w:rsidRPr="007D14BA">
        <w:rPr>
          <w:i/>
        </w:rPr>
        <w:t xml:space="preserve">) </w:t>
      </w:r>
    </w:p>
    <w:p w14:paraId="3A0B85B3" w14:textId="77777777" w:rsidR="0068211B" w:rsidRDefault="0068211B" w:rsidP="007D14BA">
      <w:pPr>
        <w:pStyle w:val="NoteLevel1"/>
        <w:numPr>
          <w:ilvl w:val="0"/>
          <w:numId w:val="0"/>
        </w:numPr>
        <w:ind w:left="720"/>
        <w:rPr>
          <w:i/>
        </w:rPr>
      </w:pPr>
    </w:p>
    <w:p w14:paraId="6714E8BC" w14:textId="60784FE9" w:rsidR="0068211B" w:rsidRPr="001F7F6B" w:rsidRDefault="0068211B" w:rsidP="007D14BA">
      <w:pPr>
        <w:pStyle w:val="NoteLevel1"/>
        <w:numPr>
          <w:ilvl w:val="0"/>
          <w:numId w:val="0"/>
        </w:numPr>
        <w:ind w:left="720"/>
      </w:pPr>
      <w:r w:rsidRPr="001F7F6B">
        <w:t xml:space="preserve">BOTOX: cosmetic </w:t>
      </w:r>
      <w:proofErr w:type="spellStart"/>
      <w:r w:rsidRPr="001F7F6B">
        <w:t>putposes</w:t>
      </w:r>
      <w:proofErr w:type="spellEnd"/>
      <w:r w:rsidRPr="001F7F6B">
        <w:t xml:space="preserve"> I </w:t>
      </w:r>
      <w:proofErr w:type="spellStart"/>
      <w:r w:rsidRPr="001F7F6B">
        <w:t>npatients</w:t>
      </w:r>
      <w:proofErr w:type="spellEnd"/>
      <w:r w:rsidRPr="001F7F6B">
        <w:t xml:space="preserve"> with excessive frown lines, worry lines</w:t>
      </w:r>
      <w:proofErr w:type="gramStart"/>
      <w:r w:rsidRPr="001F7F6B">
        <w:t>..</w:t>
      </w:r>
      <w:proofErr w:type="spellStart"/>
      <w:r w:rsidRPr="001F7F6B">
        <w:t>etc</w:t>
      </w:r>
      <w:proofErr w:type="spellEnd"/>
      <w:proofErr w:type="gramEnd"/>
    </w:p>
    <w:p w14:paraId="4AB295D6" w14:textId="77777777" w:rsidR="0068211B" w:rsidRDefault="0068211B" w:rsidP="0068211B">
      <w:pPr>
        <w:pStyle w:val="NoteLevel1"/>
        <w:numPr>
          <w:ilvl w:val="1"/>
          <w:numId w:val="25"/>
        </w:numPr>
        <w:rPr>
          <w:i/>
        </w:rPr>
      </w:pPr>
      <w:r w:rsidRPr="001F7F6B">
        <w:t xml:space="preserve">Results from </w:t>
      </w:r>
      <w:proofErr w:type="spellStart"/>
      <w:r w:rsidRPr="001F7F6B">
        <w:t>chornic</w:t>
      </w:r>
      <w:proofErr w:type="spellEnd"/>
      <w:r w:rsidRPr="001F7F6B">
        <w:t xml:space="preserve"> contraction of specific facial muscles and when injected locally into particular muscle or surrounding area, </w:t>
      </w:r>
      <w:proofErr w:type="spellStart"/>
      <w:r w:rsidRPr="001F7F6B">
        <w:t>botox</w:t>
      </w:r>
      <w:proofErr w:type="spellEnd"/>
      <w:r w:rsidRPr="001F7F6B">
        <w:t xml:space="preserve"> causes paralysis of that muscle as the result of blockade of </w:t>
      </w:r>
      <w:proofErr w:type="spellStart"/>
      <w:r w:rsidRPr="001F7F6B">
        <w:t>ACh</w:t>
      </w:r>
      <w:proofErr w:type="spellEnd"/>
      <w:r w:rsidRPr="001F7F6B">
        <w:t xml:space="preserve"> release from incoming motor nerve fibers</w:t>
      </w:r>
    </w:p>
    <w:p w14:paraId="3D0265AB" w14:textId="77777777" w:rsidR="0068211B" w:rsidRDefault="0068211B" w:rsidP="0068211B">
      <w:pPr>
        <w:pStyle w:val="NoteLevel1"/>
        <w:numPr>
          <w:ilvl w:val="0"/>
          <w:numId w:val="0"/>
        </w:numPr>
        <w:ind w:left="1080"/>
        <w:rPr>
          <w:i/>
        </w:rPr>
      </w:pPr>
    </w:p>
    <w:p w14:paraId="20031622" w14:textId="77777777" w:rsidR="0068211B" w:rsidRDefault="0068211B" w:rsidP="0068211B">
      <w:pPr>
        <w:pStyle w:val="NoteLevel1"/>
        <w:numPr>
          <w:ilvl w:val="0"/>
          <w:numId w:val="0"/>
        </w:numPr>
        <w:ind w:left="1080"/>
        <w:rPr>
          <w:i/>
        </w:rPr>
      </w:pPr>
    </w:p>
    <w:p w14:paraId="3174D4FE" w14:textId="77777777" w:rsidR="0068211B" w:rsidRDefault="0068211B" w:rsidP="0068211B">
      <w:pPr>
        <w:pStyle w:val="NoteLevel1"/>
        <w:numPr>
          <w:ilvl w:val="0"/>
          <w:numId w:val="0"/>
        </w:numPr>
        <w:ind w:left="1080"/>
      </w:pPr>
      <w:r>
        <w:t>INACTIVATION</w:t>
      </w:r>
    </w:p>
    <w:p w14:paraId="4BB02A09" w14:textId="77777777" w:rsidR="0068211B" w:rsidRPr="001F7F6B" w:rsidRDefault="0068211B" w:rsidP="0068211B">
      <w:pPr>
        <w:pStyle w:val="NoteLevel1"/>
        <w:numPr>
          <w:ilvl w:val="0"/>
          <w:numId w:val="0"/>
        </w:numPr>
        <w:ind w:left="1080"/>
      </w:pPr>
    </w:p>
    <w:p w14:paraId="682EA4E2" w14:textId="3F3D562F" w:rsidR="0068211B" w:rsidRPr="001F7F6B" w:rsidRDefault="0068211B" w:rsidP="0068211B">
      <w:pPr>
        <w:pStyle w:val="NoteLevel1"/>
        <w:numPr>
          <w:ilvl w:val="1"/>
          <w:numId w:val="26"/>
        </w:numPr>
      </w:pPr>
      <w:r w:rsidRPr="001F7F6B">
        <w:t xml:space="preserve">Enzymatic breakdown via </w:t>
      </w:r>
      <w:r w:rsidRPr="001F7F6B">
        <w:rPr>
          <w:b/>
        </w:rPr>
        <w:t xml:space="preserve">acetyl </w:t>
      </w:r>
      <w:proofErr w:type="gramStart"/>
      <w:r w:rsidRPr="001F7F6B">
        <w:rPr>
          <w:b/>
        </w:rPr>
        <w:t>cholinesterase</w:t>
      </w:r>
      <w:r w:rsidRPr="001F7F6B">
        <w:t xml:space="preserve"> .</w:t>
      </w:r>
      <w:proofErr w:type="gramEnd"/>
      <w:r w:rsidRPr="001F7F6B">
        <w:t xml:space="preserve">  (</w:t>
      </w:r>
      <w:proofErr w:type="spellStart"/>
      <w:r w:rsidRPr="001F7F6B">
        <w:t>AChE</w:t>
      </w:r>
      <w:proofErr w:type="spellEnd"/>
      <w:r w:rsidRPr="001F7F6B">
        <w:t>)</w:t>
      </w:r>
    </w:p>
    <w:p w14:paraId="7F13BF91" w14:textId="4F458309" w:rsidR="001F7F6B" w:rsidRDefault="001F7F6B" w:rsidP="0068211B">
      <w:pPr>
        <w:pStyle w:val="NoteLevel1"/>
        <w:numPr>
          <w:ilvl w:val="1"/>
          <w:numId w:val="26"/>
        </w:numPr>
        <w:rPr>
          <w:color w:val="FF0000"/>
        </w:rPr>
      </w:pPr>
      <w:r w:rsidRPr="001F7F6B">
        <w:t xml:space="preserve">Levels of </w:t>
      </w:r>
      <w:proofErr w:type="spellStart"/>
      <w:r w:rsidRPr="001F7F6B">
        <w:t>ACh</w:t>
      </w:r>
      <w:proofErr w:type="spellEnd"/>
      <w:r w:rsidRPr="001F7F6B">
        <w:t xml:space="preserve"> are carefully </w:t>
      </w:r>
      <w:r>
        <w:t xml:space="preserve">controlled by an enzyme called </w:t>
      </w:r>
      <w:r w:rsidRPr="00C059BE">
        <w:rPr>
          <w:b/>
        </w:rPr>
        <w:t>acetyl cholinesterase</w:t>
      </w:r>
      <w:r w:rsidRPr="001F7F6B">
        <w:t xml:space="preserve"> which breaks down the transmitter </w:t>
      </w:r>
      <w:r w:rsidRPr="00C059BE">
        <w:rPr>
          <w:color w:val="FF0000"/>
        </w:rPr>
        <w:t xml:space="preserve">into choline and </w:t>
      </w:r>
      <w:proofErr w:type="spellStart"/>
      <w:r w:rsidRPr="00C059BE">
        <w:rPr>
          <w:color w:val="FF0000"/>
        </w:rPr>
        <w:t>ecitic</w:t>
      </w:r>
      <w:proofErr w:type="spellEnd"/>
      <w:r w:rsidRPr="00C059BE">
        <w:rPr>
          <w:color w:val="FF0000"/>
        </w:rPr>
        <w:t xml:space="preserve"> acid</w:t>
      </w:r>
    </w:p>
    <w:p w14:paraId="287DF0F2" w14:textId="23C946BA" w:rsidR="00C059BE" w:rsidRPr="00C059BE" w:rsidRDefault="00C059BE" w:rsidP="00C059BE">
      <w:pPr>
        <w:pStyle w:val="NoteLevel1"/>
        <w:numPr>
          <w:ilvl w:val="0"/>
          <w:numId w:val="0"/>
        </w:numPr>
        <w:ind w:left="1080"/>
        <w:rPr>
          <w:color w:val="FF0000"/>
        </w:rPr>
      </w:pPr>
      <w:r w:rsidRPr="00C059BE">
        <w:rPr>
          <w:noProof/>
          <w:color w:val="FF0000"/>
        </w:rPr>
        <w:drawing>
          <wp:inline distT="0" distB="0" distL="0" distR="0" wp14:anchorId="7BAB2469" wp14:editId="6FA0BDFD">
            <wp:extent cx="5486400" cy="9328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932815"/>
                    </a:xfrm>
                    <a:prstGeom prst="rect">
                      <a:avLst/>
                    </a:prstGeom>
                    <a:noFill/>
                    <a:ln>
                      <a:noFill/>
                    </a:ln>
                    <a:effectLst/>
                    <a:extLst/>
                  </pic:spPr>
                </pic:pic>
              </a:graphicData>
            </a:graphic>
          </wp:inline>
        </w:drawing>
      </w:r>
    </w:p>
    <w:p w14:paraId="4AAAB245" w14:textId="062EB1EA" w:rsidR="001F7F6B" w:rsidRPr="001F7F6B" w:rsidRDefault="001F7F6B" w:rsidP="0068211B">
      <w:pPr>
        <w:pStyle w:val="NoteLevel1"/>
        <w:numPr>
          <w:ilvl w:val="1"/>
          <w:numId w:val="26"/>
        </w:numPr>
      </w:pPr>
      <w:proofErr w:type="spellStart"/>
      <w:r w:rsidRPr="001F7F6B">
        <w:t>AChE</w:t>
      </w:r>
      <w:proofErr w:type="spellEnd"/>
      <w:r w:rsidRPr="001F7F6B">
        <w:t xml:space="preserve"> is present at several locations</w:t>
      </w:r>
    </w:p>
    <w:p w14:paraId="4FA19DC7" w14:textId="3E021A6C" w:rsidR="001F7F6B" w:rsidRDefault="001F7F6B" w:rsidP="0068211B">
      <w:pPr>
        <w:pStyle w:val="NoteLevel1"/>
        <w:numPr>
          <w:ilvl w:val="1"/>
          <w:numId w:val="26"/>
        </w:numPr>
      </w:pPr>
      <w:r w:rsidRPr="001F7F6B">
        <w:t xml:space="preserve">1) </w:t>
      </w:r>
      <w:proofErr w:type="gramStart"/>
      <w:r w:rsidRPr="001F7F6B">
        <w:t>found</w:t>
      </w:r>
      <w:proofErr w:type="gramEnd"/>
      <w:r w:rsidRPr="001F7F6B">
        <w:t xml:space="preserve"> inside the presynaptic cell where it can metabolize excess of </w:t>
      </w:r>
      <w:proofErr w:type="spellStart"/>
      <w:r w:rsidRPr="001F7F6B">
        <w:t>ACh</w:t>
      </w:r>
      <w:proofErr w:type="spellEnd"/>
      <w:r w:rsidRPr="001F7F6B">
        <w:t xml:space="preserve"> that may </w:t>
      </w:r>
      <w:r w:rsidR="00C059BE" w:rsidRPr="001F7F6B">
        <w:t>have</w:t>
      </w:r>
      <w:r w:rsidRPr="001F7F6B">
        <w:t xml:space="preserve"> been </w:t>
      </w:r>
      <w:r w:rsidR="00C059BE" w:rsidRPr="001F7F6B">
        <w:t>synthesized</w:t>
      </w:r>
    </w:p>
    <w:p w14:paraId="02914E35" w14:textId="77777777" w:rsidR="00C059BE" w:rsidRPr="001F7F6B" w:rsidRDefault="00C059BE" w:rsidP="00C059BE">
      <w:pPr>
        <w:pStyle w:val="NoteLevel1"/>
        <w:numPr>
          <w:ilvl w:val="0"/>
          <w:numId w:val="0"/>
        </w:numPr>
        <w:ind w:left="1080"/>
      </w:pPr>
    </w:p>
    <w:p w14:paraId="057C665F" w14:textId="1C91F662" w:rsidR="001F7F6B" w:rsidRDefault="001F7F6B" w:rsidP="0068211B">
      <w:pPr>
        <w:pStyle w:val="NoteLevel1"/>
        <w:numPr>
          <w:ilvl w:val="1"/>
          <w:numId w:val="26"/>
        </w:numPr>
      </w:pPr>
      <w:proofErr w:type="gramStart"/>
      <w:r w:rsidRPr="001F7F6B">
        <w:t>2)present</w:t>
      </w:r>
      <w:proofErr w:type="gramEnd"/>
      <w:r w:rsidRPr="001F7F6B">
        <w:t xml:space="preserve"> on the membrane of the post synaptic cell to break down molecules of </w:t>
      </w:r>
      <w:proofErr w:type="spellStart"/>
      <w:r w:rsidRPr="001F7F6B">
        <w:t>ACh</w:t>
      </w:r>
      <w:proofErr w:type="spellEnd"/>
      <w:r w:rsidRPr="001F7F6B">
        <w:t xml:space="preserve"> after their release into the synaptic cleft</w:t>
      </w:r>
    </w:p>
    <w:p w14:paraId="665CEBF4" w14:textId="77777777" w:rsidR="008A3AE7" w:rsidRDefault="008A3AE7" w:rsidP="0068211B">
      <w:pPr>
        <w:pStyle w:val="NoteLevel1"/>
        <w:numPr>
          <w:ilvl w:val="1"/>
          <w:numId w:val="26"/>
        </w:numPr>
      </w:pPr>
    </w:p>
    <w:p w14:paraId="5D5AB040" w14:textId="12F48E91" w:rsidR="007B4835" w:rsidRDefault="007B4835" w:rsidP="007B4835">
      <w:pPr>
        <w:pStyle w:val="NoteLevel1"/>
        <w:numPr>
          <w:ilvl w:val="0"/>
          <w:numId w:val="0"/>
        </w:numPr>
        <w:ind w:left="1080"/>
      </w:pPr>
      <w:r>
        <w:t>-</w:t>
      </w:r>
      <w:proofErr w:type="gramStart"/>
      <w:r>
        <w:t>once</w:t>
      </w:r>
      <w:proofErr w:type="gramEnd"/>
      <w:r>
        <w:t xml:space="preserve"> </w:t>
      </w:r>
      <w:proofErr w:type="spellStart"/>
      <w:r>
        <w:t>ACh</w:t>
      </w:r>
      <w:proofErr w:type="spellEnd"/>
      <w:r>
        <w:t xml:space="preserve"> has been broken down within the synaptic cleft, a significant portion of choline is taken back up into the cholinergic nerve terminal by a </w:t>
      </w:r>
      <w:r w:rsidRPr="008A3AE7">
        <w:rPr>
          <w:b/>
        </w:rPr>
        <w:t xml:space="preserve">choline </w:t>
      </w:r>
      <w:r w:rsidR="008A3AE7" w:rsidRPr="008A3AE7">
        <w:rPr>
          <w:b/>
        </w:rPr>
        <w:t>transporter</w:t>
      </w:r>
      <w:r>
        <w:t xml:space="preserve"> </w:t>
      </w:r>
    </w:p>
    <w:p w14:paraId="1B71F603" w14:textId="77777777" w:rsidR="00C059BE" w:rsidRDefault="00C059BE" w:rsidP="00C059BE">
      <w:pPr>
        <w:pStyle w:val="NoteLevel1"/>
        <w:numPr>
          <w:ilvl w:val="0"/>
          <w:numId w:val="0"/>
        </w:numPr>
        <w:ind w:left="1080"/>
      </w:pPr>
    </w:p>
    <w:p w14:paraId="4B0E19BB" w14:textId="3FC68DAE" w:rsidR="008A3AE7" w:rsidRDefault="008A3AE7" w:rsidP="00C059BE">
      <w:pPr>
        <w:pStyle w:val="NoteLevel1"/>
        <w:numPr>
          <w:ilvl w:val="0"/>
          <w:numId w:val="0"/>
        </w:numPr>
        <w:ind w:left="1080"/>
      </w:pPr>
      <w:r>
        <w:t>-</w:t>
      </w:r>
      <w:proofErr w:type="gramStart"/>
      <w:r>
        <w:t xml:space="preserve">Choline transporter can be blocked by a drug called hemicholinium-3 (HC-3) resulting in a decrease in </w:t>
      </w:r>
      <w:proofErr w:type="spellStart"/>
      <w:r>
        <w:t>ACh</w:t>
      </w:r>
      <w:proofErr w:type="spellEnd"/>
      <w:r>
        <w:t xml:space="preserve"> production</w:t>
      </w:r>
      <w:proofErr w:type="gramEnd"/>
    </w:p>
    <w:p w14:paraId="36B102D6" w14:textId="77777777" w:rsidR="008A3AE7" w:rsidRDefault="008A3AE7" w:rsidP="00C059BE">
      <w:pPr>
        <w:pStyle w:val="NoteLevel1"/>
        <w:numPr>
          <w:ilvl w:val="0"/>
          <w:numId w:val="0"/>
        </w:numPr>
        <w:ind w:left="1080"/>
      </w:pPr>
    </w:p>
    <w:p w14:paraId="3F36200E" w14:textId="72B54CCA" w:rsidR="008A3AE7" w:rsidRDefault="008A3AE7" w:rsidP="00C059BE">
      <w:pPr>
        <w:pStyle w:val="NoteLevel1"/>
        <w:numPr>
          <w:ilvl w:val="0"/>
          <w:numId w:val="0"/>
        </w:numPr>
        <w:ind w:left="1080"/>
      </w:pPr>
      <w:r>
        <w:t>-</w:t>
      </w:r>
      <w:proofErr w:type="gramStart"/>
      <w:r>
        <w:t>the</w:t>
      </w:r>
      <w:proofErr w:type="gramEnd"/>
      <w:r>
        <w:t xml:space="preserve"> cause of death in animals is lack of normal breathing due to failure to sustain </w:t>
      </w:r>
      <w:proofErr w:type="spellStart"/>
      <w:r>
        <w:t>ACh</w:t>
      </w:r>
      <w:proofErr w:type="spellEnd"/>
      <w:r>
        <w:t xml:space="preserve"> synthesis and release at the neuromuscular junction</w:t>
      </w:r>
    </w:p>
    <w:p w14:paraId="1A789CBE" w14:textId="619CE7B4" w:rsidR="008A3AE7" w:rsidRDefault="008A3AE7" w:rsidP="00C059BE">
      <w:pPr>
        <w:pStyle w:val="NoteLevel1"/>
        <w:numPr>
          <w:ilvl w:val="0"/>
          <w:numId w:val="0"/>
        </w:numPr>
        <w:ind w:left="1080"/>
      </w:pPr>
      <w:proofErr w:type="gramStart"/>
      <w:r>
        <w:t>( recycled</w:t>
      </w:r>
      <w:proofErr w:type="gramEnd"/>
      <w:r>
        <w:t xml:space="preserve"> choline plays a critical role in maintaining ongoing </w:t>
      </w:r>
      <w:proofErr w:type="spellStart"/>
      <w:r>
        <w:t>ACh</w:t>
      </w:r>
      <w:proofErr w:type="spellEnd"/>
      <w:r>
        <w:t xml:space="preserve"> synthesis)</w:t>
      </w:r>
    </w:p>
    <w:p w14:paraId="76FDF897" w14:textId="77777777" w:rsidR="008A3AE7" w:rsidRPr="001F7F6B" w:rsidRDefault="008A3AE7" w:rsidP="008A3AE7">
      <w:pPr>
        <w:pStyle w:val="NoteLevel1"/>
        <w:numPr>
          <w:ilvl w:val="0"/>
          <w:numId w:val="0"/>
        </w:numPr>
      </w:pPr>
    </w:p>
    <w:p w14:paraId="30DA8254" w14:textId="7790F962" w:rsidR="001F7F6B" w:rsidRDefault="001F7F6B" w:rsidP="0068211B">
      <w:pPr>
        <w:pStyle w:val="NoteLevel1"/>
        <w:numPr>
          <w:ilvl w:val="1"/>
          <w:numId w:val="26"/>
        </w:numPr>
      </w:pPr>
      <w:proofErr w:type="gramStart"/>
      <w:r w:rsidRPr="001F7F6B">
        <w:t>3)found</w:t>
      </w:r>
      <w:proofErr w:type="gramEnd"/>
      <w:r w:rsidRPr="001F7F6B">
        <w:t xml:space="preserve"> at neuromuscular junctions which are </w:t>
      </w:r>
      <w:r w:rsidR="00C059BE" w:rsidRPr="001F7F6B">
        <w:t>special</w:t>
      </w:r>
      <w:r w:rsidR="00C059BE">
        <w:t>ized</w:t>
      </w:r>
      <w:r w:rsidRPr="001F7F6B">
        <w:t xml:space="preserve"> synapses between neurons and muscle cells where </w:t>
      </w:r>
      <w:proofErr w:type="spellStart"/>
      <w:r w:rsidRPr="001F7F6B">
        <w:t>ACh</w:t>
      </w:r>
      <w:proofErr w:type="spellEnd"/>
      <w:r w:rsidRPr="001F7F6B">
        <w:t xml:space="preserve"> is released by motor neurons </w:t>
      </w:r>
    </w:p>
    <w:p w14:paraId="35D80C64" w14:textId="77777777" w:rsidR="008A3AE7" w:rsidRDefault="008A3AE7" w:rsidP="008A3AE7">
      <w:pPr>
        <w:pStyle w:val="NoteLevel1"/>
        <w:numPr>
          <w:ilvl w:val="0"/>
          <w:numId w:val="0"/>
        </w:numPr>
        <w:ind w:left="1080"/>
      </w:pPr>
    </w:p>
    <w:p w14:paraId="1B61090F" w14:textId="0264E501" w:rsidR="008A3AE7" w:rsidRDefault="008A3AE7" w:rsidP="008A3AE7">
      <w:pPr>
        <w:pStyle w:val="NoteLevel1"/>
        <w:numPr>
          <w:ilvl w:val="0"/>
          <w:numId w:val="0"/>
        </w:numPr>
        <w:ind w:left="1080"/>
      </w:pPr>
      <w:r>
        <w:t>PHYSOSTIGMINE</w:t>
      </w:r>
    </w:p>
    <w:p w14:paraId="74A53EBE" w14:textId="77777777" w:rsidR="008A3AE7" w:rsidRDefault="008A3AE7" w:rsidP="008A3AE7">
      <w:pPr>
        <w:pStyle w:val="NoteLevel1"/>
        <w:numPr>
          <w:ilvl w:val="0"/>
          <w:numId w:val="0"/>
        </w:numPr>
        <w:ind w:left="1080"/>
      </w:pPr>
    </w:p>
    <w:p w14:paraId="73B21314" w14:textId="114DF016" w:rsidR="008A3AE7" w:rsidRDefault="00924A49" w:rsidP="00924A49">
      <w:pPr>
        <w:pStyle w:val="NoteLevel1"/>
        <w:numPr>
          <w:ilvl w:val="1"/>
          <w:numId w:val="27"/>
        </w:numPr>
      </w:pPr>
      <w:proofErr w:type="spellStart"/>
      <w:r>
        <w:t>Physostigmine</w:t>
      </w:r>
      <w:proofErr w:type="spellEnd"/>
      <w:r>
        <w:t xml:space="preserve"> is a drug that blocks </w:t>
      </w:r>
      <w:proofErr w:type="spellStart"/>
      <w:r>
        <w:t>AChE</w:t>
      </w:r>
      <w:proofErr w:type="spellEnd"/>
      <w:r>
        <w:t xml:space="preserve"> and prevents inactivation of </w:t>
      </w:r>
      <w:proofErr w:type="spellStart"/>
      <w:r>
        <w:t>ACh</w:t>
      </w:r>
      <w:proofErr w:type="spellEnd"/>
      <w:r>
        <w:t xml:space="preserve"> and therefore increasing the postsynaptic effects of the </w:t>
      </w:r>
      <w:proofErr w:type="spellStart"/>
      <w:r>
        <w:t>trasnimitter</w:t>
      </w:r>
      <w:proofErr w:type="spellEnd"/>
    </w:p>
    <w:p w14:paraId="76003E13" w14:textId="1A4FE9DE" w:rsidR="00924A49" w:rsidRDefault="00924A49" w:rsidP="00924A49">
      <w:pPr>
        <w:pStyle w:val="NoteLevel1"/>
        <w:numPr>
          <w:ilvl w:val="1"/>
          <w:numId w:val="27"/>
        </w:numPr>
      </w:pPr>
      <w:r>
        <w:t xml:space="preserve">A compound </w:t>
      </w:r>
      <w:proofErr w:type="spellStart"/>
      <w:r>
        <w:t>solated</w:t>
      </w:r>
      <w:proofErr w:type="spellEnd"/>
      <w:r>
        <w:t xml:space="preserve"> from </w:t>
      </w:r>
      <w:proofErr w:type="spellStart"/>
      <w:r>
        <w:t>calabar</w:t>
      </w:r>
      <w:proofErr w:type="spellEnd"/>
      <w:r>
        <w:t xml:space="preserve"> beans</w:t>
      </w:r>
    </w:p>
    <w:p w14:paraId="046463A8" w14:textId="21C3F870" w:rsidR="00924A49" w:rsidRDefault="00924A49" w:rsidP="00924A49">
      <w:pPr>
        <w:pStyle w:val="NoteLevel1"/>
        <w:numPr>
          <w:ilvl w:val="1"/>
          <w:numId w:val="27"/>
        </w:numPr>
      </w:pPr>
      <w:r>
        <w:t>–</w:t>
      </w:r>
      <w:proofErr w:type="gramStart"/>
      <w:r>
        <w:t>crosses</w:t>
      </w:r>
      <w:proofErr w:type="gramEnd"/>
      <w:r>
        <w:t xml:space="preserve"> the BBB and exerts its effects on the CNS</w:t>
      </w:r>
    </w:p>
    <w:p w14:paraId="7466AB3B" w14:textId="761E99DB" w:rsidR="00924A49" w:rsidRDefault="00924A49" w:rsidP="00924A49">
      <w:pPr>
        <w:pStyle w:val="NoteLevel1"/>
        <w:numPr>
          <w:ilvl w:val="1"/>
          <w:numId w:val="27"/>
        </w:numPr>
      </w:pPr>
      <w:proofErr w:type="gramStart"/>
      <w:r>
        <w:t>poising</w:t>
      </w:r>
      <w:proofErr w:type="gramEnd"/>
      <w:r>
        <w:t xml:space="preserve"> leads to slurred speech, mental confusion, hallucinations, loss of reflexes, coma, and death.</w:t>
      </w:r>
    </w:p>
    <w:p w14:paraId="417753B1" w14:textId="77777777" w:rsidR="00924A49" w:rsidRDefault="00924A49" w:rsidP="00924A49">
      <w:pPr>
        <w:pStyle w:val="NoteLevel1"/>
        <w:numPr>
          <w:ilvl w:val="0"/>
          <w:numId w:val="0"/>
        </w:numPr>
        <w:ind w:left="1080"/>
      </w:pPr>
    </w:p>
    <w:p w14:paraId="0855787D" w14:textId="4C61C6FB" w:rsidR="00924A49" w:rsidRPr="00833C43" w:rsidRDefault="00924A49" w:rsidP="00924A49">
      <w:pPr>
        <w:pStyle w:val="NoteLevel1"/>
        <w:numPr>
          <w:ilvl w:val="0"/>
          <w:numId w:val="0"/>
        </w:numPr>
        <w:ind w:left="1080"/>
        <w:rPr>
          <w:b/>
        </w:rPr>
      </w:pPr>
      <w:r w:rsidRPr="00833C43">
        <w:rPr>
          <w:b/>
        </w:rPr>
        <w:t>MYASTHENIA GRAVIS</w:t>
      </w:r>
    </w:p>
    <w:p w14:paraId="51FC053D" w14:textId="38364116" w:rsidR="00924A49" w:rsidRDefault="00924A49" w:rsidP="00924A49">
      <w:pPr>
        <w:pStyle w:val="NoteLevel1"/>
        <w:numPr>
          <w:ilvl w:val="1"/>
          <w:numId w:val="28"/>
        </w:numPr>
      </w:pPr>
      <w:r>
        <w:t>Autoimmune disorder (a condition in which a part of the body is attacked by ones own immune system</w:t>
      </w:r>
    </w:p>
    <w:p w14:paraId="2002D64F" w14:textId="77777777" w:rsidR="00833C43" w:rsidRDefault="00833C43" w:rsidP="00833C43">
      <w:pPr>
        <w:pStyle w:val="NoteLevel1"/>
        <w:numPr>
          <w:ilvl w:val="0"/>
          <w:numId w:val="0"/>
        </w:numPr>
        <w:ind w:left="1080"/>
      </w:pPr>
    </w:p>
    <w:p w14:paraId="34A850F3" w14:textId="47F528E4" w:rsidR="00924A49" w:rsidRDefault="00924A49" w:rsidP="00924A49">
      <w:pPr>
        <w:pStyle w:val="NoteLevel1"/>
        <w:numPr>
          <w:ilvl w:val="1"/>
          <w:numId w:val="28"/>
        </w:numPr>
      </w:pPr>
      <w:r>
        <w:t xml:space="preserve">Antibodies block muscle </w:t>
      </w:r>
      <w:proofErr w:type="spellStart"/>
      <w:r>
        <w:t>acetycholine</w:t>
      </w:r>
      <w:proofErr w:type="spellEnd"/>
      <w:r>
        <w:t xml:space="preserve"> receptors and eventually cause these receptors to be broken down by the muscle cells</w:t>
      </w:r>
    </w:p>
    <w:p w14:paraId="27E463D3" w14:textId="77777777" w:rsidR="00833C43" w:rsidRDefault="00833C43" w:rsidP="00833C43">
      <w:pPr>
        <w:pStyle w:val="NoteLevel1"/>
        <w:numPr>
          <w:ilvl w:val="0"/>
          <w:numId w:val="0"/>
        </w:numPr>
        <w:ind w:left="1080"/>
      </w:pPr>
    </w:p>
    <w:p w14:paraId="5C3DBFD5" w14:textId="21503EBD" w:rsidR="00924A49" w:rsidRDefault="00924A49" w:rsidP="00924A49">
      <w:pPr>
        <w:pStyle w:val="NoteLevel1"/>
        <w:numPr>
          <w:ilvl w:val="1"/>
          <w:numId w:val="28"/>
        </w:numPr>
      </w:pPr>
      <w:r>
        <w:t xml:space="preserve">Loss of receptor function causes the patients muscles to be less sensitive to </w:t>
      </w:r>
      <w:proofErr w:type="spellStart"/>
      <w:r>
        <w:t>ACh</w:t>
      </w:r>
      <w:proofErr w:type="spellEnd"/>
      <w:r>
        <w:t xml:space="preserve"> which leads to severe weakness and fatigue </w:t>
      </w:r>
    </w:p>
    <w:p w14:paraId="29F01AAD" w14:textId="77777777" w:rsidR="009147CC" w:rsidRDefault="00833C43" w:rsidP="00924A49">
      <w:pPr>
        <w:pStyle w:val="NoteLevel1"/>
        <w:numPr>
          <w:ilvl w:val="1"/>
          <w:numId w:val="28"/>
        </w:numPr>
      </w:pPr>
      <w:r>
        <w:t>Reversible</w:t>
      </w:r>
      <w:r w:rsidR="009147CC">
        <w:t xml:space="preserve"> </w:t>
      </w:r>
      <w:proofErr w:type="spellStart"/>
      <w:r w:rsidR="009147CC">
        <w:t>AChE</w:t>
      </w:r>
      <w:proofErr w:type="spellEnd"/>
      <w:r w:rsidR="009147CC">
        <w:t xml:space="preserve"> antagonist are used in the treatment </w:t>
      </w:r>
    </w:p>
    <w:p w14:paraId="7FD6684B" w14:textId="7B3C20A2" w:rsidR="00833C43" w:rsidRDefault="00833C43" w:rsidP="00924A49">
      <w:pPr>
        <w:pStyle w:val="NoteLevel1"/>
        <w:numPr>
          <w:ilvl w:val="1"/>
          <w:numId w:val="28"/>
        </w:numPr>
      </w:pPr>
      <w:r>
        <w:t xml:space="preserve">, </w:t>
      </w:r>
      <w:proofErr w:type="spellStart"/>
      <w:r>
        <w:t>ACh</w:t>
      </w:r>
      <w:proofErr w:type="spellEnd"/>
      <w:r>
        <w:t xml:space="preserve"> breakdown is restored after the drug dissociates from the enzyme</w:t>
      </w:r>
    </w:p>
    <w:p w14:paraId="56A53E1D" w14:textId="77777777" w:rsidR="00833C43" w:rsidRDefault="00833C43" w:rsidP="00833C43">
      <w:pPr>
        <w:pStyle w:val="NoteLevel1"/>
        <w:numPr>
          <w:ilvl w:val="0"/>
          <w:numId w:val="0"/>
        </w:numPr>
        <w:ind w:left="1080"/>
      </w:pPr>
    </w:p>
    <w:p w14:paraId="1C4CCB55" w14:textId="49214BD4" w:rsidR="00833C43" w:rsidRDefault="00833C43" w:rsidP="00833C43">
      <w:pPr>
        <w:pStyle w:val="NoteLevel1"/>
        <w:numPr>
          <w:ilvl w:val="0"/>
          <w:numId w:val="0"/>
        </w:numPr>
        <w:ind w:left="1080"/>
      </w:pPr>
      <w:r>
        <w:t>NERVE GASSES</w:t>
      </w:r>
    </w:p>
    <w:p w14:paraId="1D66D697" w14:textId="77777777" w:rsidR="00833C43" w:rsidRDefault="00833C43" w:rsidP="00833C43">
      <w:pPr>
        <w:pStyle w:val="NoteLevel1"/>
        <w:numPr>
          <w:ilvl w:val="0"/>
          <w:numId w:val="0"/>
        </w:numPr>
        <w:ind w:left="1080"/>
      </w:pPr>
    </w:p>
    <w:p w14:paraId="0D4318C7" w14:textId="7678A019" w:rsidR="00833C43" w:rsidRDefault="000A1166" w:rsidP="00833C43">
      <w:pPr>
        <w:pStyle w:val="NoteLevel1"/>
        <w:numPr>
          <w:ilvl w:val="1"/>
          <w:numId w:val="29"/>
        </w:numPr>
      </w:pPr>
      <w:r>
        <w:t>Many</w:t>
      </w:r>
      <w:r w:rsidR="004F23A8">
        <w:t xml:space="preserve"> nerve gasses such as </w:t>
      </w:r>
      <w:proofErr w:type="spellStart"/>
      <w:r w:rsidR="004F23A8" w:rsidRPr="004F23A8">
        <w:rPr>
          <w:b/>
        </w:rPr>
        <w:t>Sarin</w:t>
      </w:r>
      <w:proofErr w:type="spellEnd"/>
      <w:r w:rsidR="004F23A8" w:rsidRPr="004F23A8">
        <w:rPr>
          <w:b/>
        </w:rPr>
        <w:t xml:space="preserve"> and </w:t>
      </w:r>
      <w:proofErr w:type="spellStart"/>
      <w:r w:rsidR="004F23A8" w:rsidRPr="004F23A8">
        <w:rPr>
          <w:b/>
        </w:rPr>
        <w:t>S</w:t>
      </w:r>
      <w:r w:rsidRPr="004F23A8">
        <w:rPr>
          <w:b/>
        </w:rPr>
        <w:t>oman</w:t>
      </w:r>
      <w:proofErr w:type="spellEnd"/>
      <w:r>
        <w:t xml:space="preserve"> are </w:t>
      </w:r>
      <w:r w:rsidR="004F23A8">
        <w:t>Irreversible</w:t>
      </w:r>
      <w:r>
        <w:t xml:space="preserve"> </w:t>
      </w:r>
      <w:proofErr w:type="spellStart"/>
      <w:r>
        <w:t>AChE</w:t>
      </w:r>
      <w:proofErr w:type="spellEnd"/>
      <w:r>
        <w:t xml:space="preserve"> inhibitors</w:t>
      </w:r>
      <w:r w:rsidR="00AE3A7C">
        <w:t xml:space="preserve"> </w:t>
      </w:r>
    </w:p>
    <w:p w14:paraId="58F6A68E" w14:textId="5F6A8416" w:rsidR="00AE3A7C" w:rsidRDefault="00AE3A7C" w:rsidP="00833C43">
      <w:pPr>
        <w:pStyle w:val="NoteLevel1"/>
        <w:numPr>
          <w:ilvl w:val="1"/>
          <w:numId w:val="29"/>
        </w:numPr>
      </w:pPr>
      <w:proofErr w:type="spellStart"/>
      <w:r>
        <w:t>Sarin</w:t>
      </w:r>
      <w:proofErr w:type="spellEnd"/>
      <w:r>
        <w:t xml:space="preserve"> and </w:t>
      </w:r>
      <w:proofErr w:type="spellStart"/>
      <w:r>
        <w:t>soman</w:t>
      </w:r>
      <w:proofErr w:type="spellEnd"/>
      <w:r>
        <w:t xml:space="preserve"> are designed to be </w:t>
      </w:r>
      <w:r w:rsidR="004F23A8">
        <w:t>dispersed as a vapor cloud or spray which</w:t>
      </w:r>
      <w:r>
        <w:t xml:space="preserve"> allows their entry into the blood through skin contact or by inhalation</w:t>
      </w:r>
    </w:p>
    <w:p w14:paraId="55B34258" w14:textId="41C9F931" w:rsidR="00AE3A7C" w:rsidRDefault="00AE3A7C" w:rsidP="00833C43">
      <w:pPr>
        <w:pStyle w:val="NoteLevel1"/>
        <w:numPr>
          <w:ilvl w:val="1"/>
          <w:numId w:val="29"/>
        </w:numPr>
      </w:pPr>
      <w:r>
        <w:t xml:space="preserve">The drug </w:t>
      </w:r>
      <w:r w:rsidR="004F23A8">
        <w:t>quickly</w:t>
      </w:r>
      <w:r>
        <w:t xml:space="preserve"> </w:t>
      </w:r>
      <w:r w:rsidR="004F23A8">
        <w:t>penetrated</w:t>
      </w:r>
      <w:r>
        <w:t xml:space="preserve"> into the bloodstream and is </w:t>
      </w:r>
      <w:r w:rsidR="004F23A8">
        <w:t>distributed</w:t>
      </w:r>
      <w:r>
        <w:t xml:space="preserve"> to all organs including the brain</w:t>
      </w:r>
    </w:p>
    <w:p w14:paraId="22665677" w14:textId="6351FB61" w:rsidR="00AE3A7C" w:rsidRPr="004F23A8" w:rsidRDefault="004F23A8" w:rsidP="00833C43">
      <w:pPr>
        <w:pStyle w:val="NoteLevel1"/>
        <w:numPr>
          <w:ilvl w:val="1"/>
          <w:numId w:val="29"/>
        </w:numPr>
        <w:rPr>
          <w:i/>
        </w:rPr>
      </w:pPr>
      <w:r w:rsidRPr="004F23A8">
        <w:rPr>
          <w:i/>
        </w:rPr>
        <w:t>Symptoms</w:t>
      </w:r>
      <w:r w:rsidR="00AE3A7C" w:rsidRPr="004F23A8">
        <w:rPr>
          <w:i/>
        </w:rPr>
        <w:t xml:space="preserve"> of nerve gas </w:t>
      </w:r>
      <w:r w:rsidRPr="004F23A8">
        <w:rPr>
          <w:i/>
        </w:rPr>
        <w:t>poisoning</w:t>
      </w:r>
      <w:r w:rsidR="00AE3A7C" w:rsidRPr="004F23A8">
        <w:rPr>
          <w:i/>
        </w:rPr>
        <w:t>: vomiting, loss of bladder and bowel control</w:t>
      </w:r>
    </w:p>
    <w:p w14:paraId="3CBBE093" w14:textId="670CDB19" w:rsidR="00AE3A7C" w:rsidRDefault="00AE3A7C" w:rsidP="00833C43">
      <w:pPr>
        <w:pStyle w:val="NoteLevel1"/>
        <w:numPr>
          <w:ilvl w:val="1"/>
          <w:numId w:val="29"/>
        </w:numPr>
      </w:pPr>
      <w:r>
        <w:t xml:space="preserve">Death occurs through asphyxiation due to paralysis of the muscle of the diaphragm </w:t>
      </w:r>
    </w:p>
    <w:p w14:paraId="733E4AFC" w14:textId="28062AB6" w:rsidR="00AE3A7C" w:rsidRPr="004F23A8" w:rsidRDefault="00AE3A7C" w:rsidP="00833C43">
      <w:pPr>
        <w:pStyle w:val="NoteLevel1"/>
        <w:numPr>
          <w:ilvl w:val="1"/>
          <w:numId w:val="29"/>
        </w:numPr>
        <w:rPr>
          <w:b/>
        </w:rPr>
      </w:pPr>
      <w:r w:rsidRPr="004F23A8">
        <w:rPr>
          <w:b/>
        </w:rPr>
        <w:t xml:space="preserve">How can a reversible </w:t>
      </w:r>
      <w:proofErr w:type="spellStart"/>
      <w:r w:rsidRPr="004F23A8">
        <w:rPr>
          <w:b/>
        </w:rPr>
        <w:t>AChE</w:t>
      </w:r>
      <w:proofErr w:type="spellEnd"/>
      <w:r w:rsidRPr="004F23A8">
        <w:rPr>
          <w:b/>
        </w:rPr>
        <w:t xml:space="preserve"> in</w:t>
      </w:r>
      <w:r w:rsidR="004F23A8" w:rsidRPr="004F23A8">
        <w:rPr>
          <w:b/>
        </w:rPr>
        <w:t xml:space="preserve">hibitor be an antidote against </w:t>
      </w:r>
      <w:proofErr w:type="spellStart"/>
      <w:r w:rsidR="004F23A8" w:rsidRPr="004F23A8">
        <w:rPr>
          <w:b/>
        </w:rPr>
        <w:t>Sarin</w:t>
      </w:r>
      <w:proofErr w:type="spellEnd"/>
      <w:r w:rsidR="004F23A8" w:rsidRPr="004F23A8">
        <w:rPr>
          <w:b/>
        </w:rPr>
        <w:t xml:space="preserve"> or </w:t>
      </w:r>
      <w:proofErr w:type="spellStart"/>
      <w:r w:rsidR="004F23A8" w:rsidRPr="004F23A8">
        <w:rPr>
          <w:b/>
        </w:rPr>
        <w:t>S</w:t>
      </w:r>
      <w:r w:rsidRPr="004F23A8">
        <w:rPr>
          <w:b/>
        </w:rPr>
        <w:t>oman</w:t>
      </w:r>
      <w:proofErr w:type="spellEnd"/>
      <w:r w:rsidRPr="004F23A8">
        <w:rPr>
          <w:b/>
        </w:rPr>
        <w:t>?</w:t>
      </w:r>
    </w:p>
    <w:p w14:paraId="4EDA998A" w14:textId="00433933" w:rsidR="00AE3A7C" w:rsidRDefault="00AE3A7C" w:rsidP="00833C43">
      <w:pPr>
        <w:pStyle w:val="NoteLevel1"/>
        <w:numPr>
          <w:ilvl w:val="1"/>
          <w:numId w:val="29"/>
        </w:numPr>
      </w:pPr>
      <w:r>
        <w:t xml:space="preserve">The temporary interaction of </w:t>
      </w:r>
      <w:proofErr w:type="spellStart"/>
      <w:r>
        <w:t>pyridost</w:t>
      </w:r>
      <w:r w:rsidR="004F23A8">
        <w:t>ig</w:t>
      </w:r>
      <w:r>
        <w:t>mine</w:t>
      </w:r>
      <w:proofErr w:type="spellEnd"/>
      <w:r>
        <w:t xml:space="preserve"> bromine (</w:t>
      </w:r>
      <w:r w:rsidR="004F23A8">
        <w:t xml:space="preserve">PB </w:t>
      </w:r>
      <w:r>
        <w:t>pills) wit</w:t>
      </w:r>
      <w:r w:rsidR="004F23A8">
        <w:t xml:space="preserve">h the enzyme protects </w:t>
      </w:r>
      <w:proofErr w:type="spellStart"/>
      <w:r w:rsidR="004F23A8">
        <w:t>AChE</w:t>
      </w:r>
      <w:proofErr w:type="spellEnd"/>
      <w:r w:rsidR="004F23A8">
        <w:t xml:space="preserve"> </w:t>
      </w:r>
      <w:r>
        <w:t xml:space="preserve">from permanent inactivation by the nerve gases but requires that it be </w:t>
      </w:r>
      <w:r w:rsidR="004F23A8">
        <w:t xml:space="preserve">administered ahead of time </w:t>
      </w:r>
      <w:r>
        <w:t xml:space="preserve">before </w:t>
      </w:r>
      <w:r w:rsidR="004F23A8">
        <w:t>exposure to toxic agent</w:t>
      </w:r>
    </w:p>
    <w:p w14:paraId="3C98BCC9" w14:textId="77777777" w:rsidR="004736B0" w:rsidRDefault="004736B0" w:rsidP="004736B0">
      <w:pPr>
        <w:pStyle w:val="NoteLevel1"/>
        <w:numPr>
          <w:ilvl w:val="0"/>
          <w:numId w:val="0"/>
        </w:numPr>
        <w:ind w:left="1080"/>
      </w:pPr>
    </w:p>
    <w:p w14:paraId="4A8F448F" w14:textId="1932620C" w:rsidR="004736B0" w:rsidRPr="004736B0" w:rsidRDefault="004736B0" w:rsidP="004736B0">
      <w:pPr>
        <w:pStyle w:val="NoteLevel1"/>
        <w:numPr>
          <w:ilvl w:val="0"/>
          <w:numId w:val="0"/>
        </w:numPr>
        <w:ind w:left="1080"/>
        <w:rPr>
          <w:b/>
        </w:rPr>
      </w:pPr>
      <w:r w:rsidRPr="004736B0">
        <w:rPr>
          <w:b/>
        </w:rPr>
        <w:t>Anatomy of cholinergic pathways in the brain</w:t>
      </w:r>
    </w:p>
    <w:p w14:paraId="7545FE1C" w14:textId="77777777" w:rsidR="004736B0" w:rsidRDefault="004736B0" w:rsidP="00833C43">
      <w:pPr>
        <w:pStyle w:val="NoteLevel1"/>
        <w:numPr>
          <w:ilvl w:val="1"/>
          <w:numId w:val="29"/>
        </w:numPr>
      </w:pPr>
    </w:p>
    <w:p w14:paraId="3CE83329" w14:textId="2FAD5E80" w:rsidR="004736B0" w:rsidRDefault="004736B0" w:rsidP="00833C43">
      <w:pPr>
        <w:pStyle w:val="NoteLevel1"/>
        <w:numPr>
          <w:ilvl w:val="1"/>
          <w:numId w:val="29"/>
        </w:numPr>
      </w:pPr>
      <w:r>
        <w:t xml:space="preserve">Nerve cells in the stratum are </w:t>
      </w:r>
      <w:proofErr w:type="spellStart"/>
      <w:r>
        <w:t>internerous</w:t>
      </w:r>
      <w:proofErr w:type="spellEnd"/>
    </w:p>
    <w:p w14:paraId="3252DB21" w14:textId="516A40B0" w:rsidR="004736B0" w:rsidRDefault="004736B0" w:rsidP="00833C43">
      <w:pPr>
        <w:pStyle w:val="NoteLevel1"/>
        <w:numPr>
          <w:ilvl w:val="1"/>
          <w:numId w:val="29"/>
        </w:numPr>
      </w:pPr>
      <w:r>
        <w:t xml:space="preserve">–BASAL forebrain </w:t>
      </w:r>
      <w:proofErr w:type="spellStart"/>
      <w:r>
        <w:t>cholineirgic</w:t>
      </w:r>
      <w:proofErr w:type="spellEnd"/>
      <w:r>
        <w:t xml:space="preserve"> system (BFCS</w:t>
      </w:r>
      <w:proofErr w:type="gramStart"/>
      <w:r>
        <w:t>)  :</w:t>
      </w:r>
      <w:proofErr w:type="gramEnd"/>
      <w:r>
        <w:t xml:space="preserve"> BFCS is the origin of a dense cholinergic innervation of the cerebral cortex as well as the hippocampus and other limbic system </w:t>
      </w:r>
      <w:proofErr w:type="spellStart"/>
      <w:r>
        <w:t>structues</w:t>
      </w:r>
      <w:proofErr w:type="spellEnd"/>
    </w:p>
    <w:p w14:paraId="72A8D116" w14:textId="5E764F5C" w:rsidR="004736B0" w:rsidRDefault="004736B0" w:rsidP="00833C43">
      <w:pPr>
        <w:pStyle w:val="NoteLevel1"/>
        <w:numPr>
          <w:ilvl w:val="1"/>
          <w:numId w:val="29"/>
        </w:numPr>
      </w:pPr>
      <w:r>
        <w:t>–</w:t>
      </w:r>
      <w:proofErr w:type="gramStart"/>
      <w:r>
        <w:t>system</w:t>
      </w:r>
      <w:proofErr w:type="gramEnd"/>
      <w:r>
        <w:t xml:space="preserve"> plays a significant role in cognitive function</w:t>
      </w:r>
    </w:p>
    <w:p w14:paraId="7BCF6E16" w14:textId="77777777" w:rsidR="004736B0" w:rsidRDefault="004736B0" w:rsidP="00833C43">
      <w:pPr>
        <w:pStyle w:val="NoteLevel1"/>
        <w:numPr>
          <w:ilvl w:val="1"/>
          <w:numId w:val="29"/>
        </w:numPr>
      </w:pPr>
    </w:p>
    <w:p w14:paraId="5FBF30E2" w14:textId="53392147" w:rsidR="004736B0" w:rsidRDefault="004736B0" w:rsidP="004736B0">
      <w:pPr>
        <w:pStyle w:val="NoteLevel1"/>
        <w:numPr>
          <w:ilvl w:val="0"/>
          <w:numId w:val="0"/>
        </w:numPr>
        <w:ind w:left="1080"/>
      </w:pPr>
      <w:proofErr w:type="gramStart"/>
      <w:r>
        <w:t>another</w:t>
      </w:r>
      <w:proofErr w:type="gramEnd"/>
      <w:r>
        <w:t xml:space="preserve"> set of important cholinergic cells is located in the dorsolateral pons within the </w:t>
      </w:r>
      <w:proofErr w:type="spellStart"/>
      <w:r>
        <w:t>laterodorsal</w:t>
      </w:r>
      <w:proofErr w:type="spellEnd"/>
      <w:r>
        <w:t xml:space="preserve"> and </w:t>
      </w:r>
      <w:proofErr w:type="spellStart"/>
      <w:r>
        <w:t>pedunculopontine</w:t>
      </w:r>
      <w:proofErr w:type="spellEnd"/>
      <w:r>
        <w:t xml:space="preserve"> tegmental nuclei (</w:t>
      </w:r>
      <w:proofErr w:type="spellStart"/>
      <w:r>
        <w:t>LDTg</w:t>
      </w:r>
      <w:proofErr w:type="spellEnd"/>
      <w:r>
        <w:t xml:space="preserve"> and </w:t>
      </w:r>
      <w:proofErr w:type="spellStart"/>
      <w:r>
        <w:t>PPTg</w:t>
      </w:r>
      <w:proofErr w:type="spellEnd"/>
      <w:r>
        <w:t>)</w:t>
      </w:r>
    </w:p>
    <w:p w14:paraId="19E90046" w14:textId="77777777" w:rsidR="00BD1789" w:rsidRDefault="00BD1789" w:rsidP="004736B0">
      <w:pPr>
        <w:pStyle w:val="NoteLevel1"/>
        <w:numPr>
          <w:ilvl w:val="0"/>
          <w:numId w:val="0"/>
        </w:numPr>
        <w:ind w:left="1080"/>
      </w:pPr>
    </w:p>
    <w:p w14:paraId="1ABC3A93" w14:textId="0DBE7616" w:rsidR="00BD1789" w:rsidRDefault="00BD1789" w:rsidP="004736B0">
      <w:pPr>
        <w:pStyle w:val="NoteLevel1"/>
        <w:numPr>
          <w:ilvl w:val="0"/>
          <w:numId w:val="0"/>
        </w:numPr>
        <w:ind w:left="1080"/>
      </w:pPr>
      <w:proofErr w:type="spellStart"/>
      <w:r>
        <w:t>LDTg</w:t>
      </w:r>
      <w:proofErr w:type="spellEnd"/>
      <w:r>
        <w:t xml:space="preserve"> </w:t>
      </w:r>
      <w:r>
        <w:sym w:font="Wingdings" w:char="F0E0"/>
      </w:r>
      <w:r>
        <w:t xml:space="preserve"> ventral tegmental area VTA</w:t>
      </w:r>
    </w:p>
    <w:p w14:paraId="5755B2F0" w14:textId="5C0ED7B7" w:rsidR="00BD1789" w:rsidRDefault="00BD1789" w:rsidP="004736B0">
      <w:pPr>
        <w:pStyle w:val="NoteLevel1"/>
        <w:numPr>
          <w:ilvl w:val="0"/>
          <w:numId w:val="0"/>
        </w:numPr>
        <w:ind w:left="1080"/>
      </w:pPr>
      <w:proofErr w:type="spellStart"/>
      <w:r>
        <w:t>PPTg</w:t>
      </w:r>
      <w:proofErr w:type="spellEnd"/>
      <w:r>
        <w:t xml:space="preserve"> </w:t>
      </w:r>
      <w:r>
        <w:sym w:font="Wingdings" w:char="F0E0"/>
      </w:r>
      <w:r>
        <w:t xml:space="preserve"> </w:t>
      </w:r>
      <w:proofErr w:type="spellStart"/>
      <w:r>
        <w:t>substantia</w:t>
      </w:r>
      <w:proofErr w:type="spellEnd"/>
      <w:r>
        <w:t xml:space="preserve"> </w:t>
      </w:r>
      <w:proofErr w:type="spellStart"/>
      <w:r>
        <w:t>nigra</w:t>
      </w:r>
      <w:proofErr w:type="spellEnd"/>
    </w:p>
    <w:p w14:paraId="50CB6EA7" w14:textId="77777777" w:rsidR="004F23A8" w:rsidRDefault="004F23A8" w:rsidP="004F23A8">
      <w:pPr>
        <w:pStyle w:val="NoteLevel1"/>
        <w:numPr>
          <w:ilvl w:val="0"/>
          <w:numId w:val="0"/>
        </w:numPr>
        <w:ind w:left="1080"/>
      </w:pPr>
    </w:p>
    <w:p w14:paraId="5E4F0C22" w14:textId="77EA1C64" w:rsidR="004F23A8" w:rsidRDefault="004F23A8" w:rsidP="004F23A8">
      <w:pPr>
        <w:pStyle w:val="NoteLevel1"/>
        <w:numPr>
          <w:ilvl w:val="0"/>
          <w:numId w:val="0"/>
        </w:numPr>
        <w:ind w:left="1080"/>
      </w:pPr>
      <w:r>
        <w:t>IN CONCLUSION</w:t>
      </w:r>
    </w:p>
    <w:p w14:paraId="19915803" w14:textId="77777777" w:rsidR="004F23A8" w:rsidRDefault="004F23A8" w:rsidP="004F23A8">
      <w:pPr>
        <w:pStyle w:val="NoteLevel1"/>
        <w:numPr>
          <w:ilvl w:val="0"/>
          <w:numId w:val="0"/>
        </w:numPr>
        <w:ind w:left="1080"/>
      </w:pPr>
    </w:p>
    <w:p w14:paraId="6B501619" w14:textId="1FF4D1BB" w:rsidR="004F23A8" w:rsidRDefault="004F23A8" w:rsidP="004F23A8">
      <w:pPr>
        <w:pStyle w:val="NoteLevel1"/>
        <w:numPr>
          <w:ilvl w:val="1"/>
          <w:numId w:val="30"/>
        </w:numPr>
      </w:pPr>
      <w:proofErr w:type="spellStart"/>
      <w:r>
        <w:t>ACh</w:t>
      </w:r>
      <w:proofErr w:type="spellEnd"/>
      <w:r>
        <w:t xml:space="preserve"> is synthesized from choline and </w:t>
      </w:r>
      <w:proofErr w:type="spellStart"/>
      <w:r>
        <w:t>acetylc</w:t>
      </w:r>
      <w:proofErr w:type="spellEnd"/>
      <w:r>
        <w:t xml:space="preserve"> CoA in a single reaction catalyzed by the enzyme choline </w:t>
      </w:r>
      <w:proofErr w:type="spellStart"/>
      <w:r>
        <w:t>acetyltransferase</w:t>
      </w:r>
      <w:proofErr w:type="spellEnd"/>
      <w:r>
        <w:t xml:space="preserve">. The rate of </w:t>
      </w:r>
      <w:proofErr w:type="spellStart"/>
      <w:r>
        <w:t>ACh</w:t>
      </w:r>
      <w:proofErr w:type="spellEnd"/>
      <w:r>
        <w:t xml:space="preserve"> synthesis is controlled by precursor availability and is increased by cell firing</w:t>
      </w:r>
    </w:p>
    <w:p w14:paraId="3B1E3590" w14:textId="3EDCBC86" w:rsidR="004F23A8" w:rsidRDefault="00F95598" w:rsidP="004F23A8">
      <w:pPr>
        <w:pStyle w:val="NoteLevel1"/>
        <w:numPr>
          <w:ilvl w:val="1"/>
          <w:numId w:val="30"/>
        </w:numPr>
      </w:pPr>
      <w:proofErr w:type="spellStart"/>
      <w:r>
        <w:t>ACh</w:t>
      </w:r>
      <w:proofErr w:type="spellEnd"/>
      <w:r>
        <w:t xml:space="preserve"> is loaded into synaptic vesicles by the specific </w:t>
      </w:r>
      <w:proofErr w:type="spellStart"/>
      <w:r>
        <w:t>vescular</w:t>
      </w:r>
      <w:proofErr w:type="spellEnd"/>
      <w:r>
        <w:t xml:space="preserve"> transporter </w:t>
      </w:r>
      <w:proofErr w:type="spellStart"/>
      <w:r>
        <w:t>VAChT</w:t>
      </w:r>
      <w:proofErr w:type="spellEnd"/>
    </w:p>
    <w:p w14:paraId="696E1306" w14:textId="0F5822A8" w:rsidR="00F95598" w:rsidRDefault="00F95598" w:rsidP="004F23A8">
      <w:pPr>
        <w:pStyle w:val="NoteLevel1"/>
        <w:numPr>
          <w:ilvl w:val="1"/>
          <w:numId w:val="30"/>
        </w:numPr>
      </w:pPr>
      <w:r>
        <w:t xml:space="preserve">A variety of animal and bacterial toxins influence the cholinergic system either by stimulating or inhibiting </w:t>
      </w:r>
      <w:proofErr w:type="spellStart"/>
      <w:r>
        <w:t>ACh</w:t>
      </w:r>
      <w:proofErr w:type="spellEnd"/>
      <w:r>
        <w:t xml:space="preserve"> release</w:t>
      </w:r>
    </w:p>
    <w:p w14:paraId="031D1FC3" w14:textId="37CF420E" w:rsidR="00F95598" w:rsidRDefault="00F95598" w:rsidP="004F23A8">
      <w:pPr>
        <w:pStyle w:val="NoteLevel1"/>
        <w:numPr>
          <w:ilvl w:val="1"/>
          <w:numId w:val="30"/>
        </w:numPr>
      </w:pPr>
      <w:r>
        <w:t xml:space="preserve">Following its release into the synapse or neuromuscular junction, </w:t>
      </w:r>
      <w:proofErr w:type="spellStart"/>
      <w:r>
        <w:t>ACh</w:t>
      </w:r>
      <w:proofErr w:type="spellEnd"/>
      <w:r>
        <w:t xml:space="preserve"> is rapidly degraded by the enzyme </w:t>
      </w:r>
      <w:proofErr w:type="spellStart"/>
      <w:r>
        <w:t>AChE</w:t>
      </w:r>
      <w:proofErr w:type="spellEnd"/>
    </w:p>
    <w:p w14:paraId="2B3F55E7" w14:textId="6C19B394" w:rsidR="00F95598" w:rsidRDefault="00F95598" w:rsidP="004F23A8">
      <w:pPr>
        <w:pStyle w:val="NoteLevel1"/>
        <w:numPr>
          <w:ilvl w:val="1"/>
          <w:numId w:val="30"/>
        </w:numPr>
      </w:pPr>
      <w:r>
        <w:t xml:space="preserve">Much of the choline liberated from </w:t>
      </w:r>
      <w:proofErr w:type="spellStart"/>
      <w:r>
        <w:t>ACh</w:t>
      </w:r>
      <w:proofErr w:type="spellEnd"/>
      <w:r>
        <w:t xml:space="preserve"> breakdown is taken back up into the cholinergic nerve terminal by a choline transporter that plays a critical role in maintaining on going </w:t>
      </w:r>
      <w:proofErr w:type="spellStart"/>
      <w:r>
        <w:t>ACh</w:t>
      </w:r>
      <w:proofErr w:type="spellEnd"/>
      <w:r>
        <w:t xml:space="preserve"> synthesis</w:t>
      </w:r>
    </w:p>
    <w:p w14:paraId="05CB877E" w14:textId="264A58D2" w:rsidR="00F95598" w:rsidRDefault="00F95598" w:rsidP="004F23A8">
      <w:pPr>
        <w:pStyle w:val="NoteLevel1"/>
        <w:numPr>
          <w:ilvl w:val="1"/>
          <w:numId w:val="30"/>
        </w:numPr>
      </w:pPr>
      <w:r>
        <w:t xml:space="preserve">Drugs that block </w:t>
      </w:r>
      <w:proofErr w:type="spellStart"/>
      <w:r>
        <w:t>AChE</w:t>
      </w:r>
      <w:proofErr w:type="spellEnd"/>
      <w:r>
        <w:t xml:space="preserve"> cause prolongation of </w:t>
      </w:r>
      <w:proofErr w:type="spellStart"/>
      <w:r>
        <w:t>ACh</w:t>
      </w:r>
      <w:proofErr w:type="spellEnd"/>
      <w:r>
        <w:t xml:space="preserve"> action at the postsynaptic or muscular cholinergic receptors, reversible </w:t>
      </w:r>
      <w:proofErr w:type="spellStart"/>
      <w:r>
        <w:t>AChE</w:t>
      </w:r>
      <w:proofErr w:type="spellEnd"/>
      <w:r>
        <w:t xml:space="preserve"> antagonist are used in the </w:t>
      </w:r>
      <w:proofErr w:type="spellStart"/>
      <w:r>
        <w:t>treamtnet</w:t>
      </w:r>
      <w:proofErr w:type="spellEnd"/>
      <w:r>
        <w:t xml:space="preserve"> of the neuromuscular disorder myasthenia gravis whereas irreversible </w:t>
      </w:r>
      <w:proofErr w:type="spellStart"/>
      <w:r>
        <w:t>AChE</w:t>
      </w:r>
      <w:proofErr w:type="spellEnd"/>
      <w:r>
        <w:t xml:space="preserve"> inhibitors are the main ingredients of nerve gasses</w:t>
      </w:r>
    </w:p>
    <w:p w14:paraId="1BADDA4E" w14:textId="77777777" w:rsidR="004F23A8" w:rsidRDefault="004F23A8" w:rsidP="004F23A8">
      <w:pPr>
        <w:pStyle w:val="NoteLevel1"/>
        <w:numPr>
          <w:ilvl w:val="0"/>
          <w:numId w:val="0"/>
        </w:numPr>
        <w:ind w:left="1080"/>
      </w:pPr>
    </w:p>
    <w:p w14:paraId="50D53F93" w14:textId="77777777" w:rsidR="004F23A8" w:rsidRDefault="004F23A8" w:rsidP="004F23A8">
      <w:pPr>
        <w:pStyle w:val="NoteLevel1"/>
        <w:numPr>
          <w:ilvl w:val="0"/>
          <w:numId w:val="0"/>
        </w:numPr>
        <w:ind w:left="1080"/>
      </w:pPr>
    </w:p>
    <w:p w14:paraId="01D690C1" w14:textId="77777777" w:rsidR="008960B6" w:rsidRDefault="008960B6" w:rsidP="004F23A8">
      <w:pPr>
        <w:pStyle w:val="NoteLevel1"/>
        <w:numPr>
          <w:ilvl w:val="0"/>
          <w:numId w:val="0"/>
        </w:numPr>
        <w:ind w:left="1080"/>
        <w:sectPr w:rsidR="008960B6" w:rsidSect="005676CD">
          <w:headerReference w:type="first" r:id="rId18"/>
          <w:pgSz w:w="12240" w:h="15840"/>
          <w:pgMar w:top="1440" w:right="1440" w:bottom="1440" w:left="1440" w:header="708" w:footer="708" w:gutter="0"/>
          <w:cols w:space="708"/>
          <w:titlePg/>
          <w:docGrid w:type="lines" w:linePitch="360"/>
        </w:sectPr>
      </w:pPr>
    </w:p>
    <w:p w14:paraId="3673367F" w14:textId="4C7449DE" w:rsidR="000A1166" w:rsidRDefault="001932DA" w:rsidP="008960B6">
      <w:pPr>
        <w:pStyle w:val="NoteLevel1"/>
      </w:pPr>
      <w:r>
        <w:t>Synthesis:</w:t>
      </w:r>
    </w:p>
    <w:p w14:paraId="0F606353" w14:textId="77777777" w:rsidR="0048050C" w:rsidRDefault="0048050C" w:rsidP="001932DA">
      <w:pPr>
        <w:pStyle w:val="NoteLevel2"/>
        <w:sectPr w:rsidR="0048050C" w:rsidSect="008960B6">
          <w:headerReference w:type="first" r:id="rId19"/>
          <w:pgSz w:w="12240" w:h="15840"/>
          <w:pgMar w:top="1440" w:right="1440" w:bottom="1440" w:left="1440" w:header="708" w:footer="708" w:gutter="0"/>
          <w:cols w:space="708"/>
          <w:titlePg/>
          <w:docGrid w:type="lines" w:linePitch="360"/>
        </w:sectPr>
      </w:pPr>
    </w:p>
    <w:p w14:paraId="5CDE050A" w14:textId="5207E4C6" w:rsidR="001932DA" w:rsidRDefault="0048050C" w:rsidP="0048050C">
      <w:pPr>
        <w:pStyle w:val="NoteLevel1"/>
      </w:pPr>
      <w:r w:rsidRPr="0048050C">
        <w:drawing>
          <wp:inline distT="0" distB="0" distL="0" distR="0" wp14:anchorId="13E063D0" wp14:editId="034A3CC6">
            <wp:extent cx="5537835" cy="3846744"/>
            <wp:effectExtent l="0" t="0" r="0" b="0"/>
            <wp:docPr id="8"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pic:cNvPicPr>
                      <a:picLocks noGrp="1" noChangeAspect="1"/>
                    </pic:cNvPicPr>
                  </pic:nvPicPr>
                  <pic:blipFill rotWithShape="1">
                    <a:blip r:embed="rId20" cstate="print">
                      <a:extLst>
                        <a:ext uri="{28A0092B-C50C-407E-A947-70E740481C1C}">
                          <a14:useLocalDpi xmlns:a14="http://schemas.microsoft.com/office/drawing/2010/main" val="0"/>
                        </a:ext>
                      </a:extLst>
                    </a:blip>
                    <a:srcRect l="15803" r="12929"/>
                    <a:stretch/>
                  </pic:blipFill>
                  <pic:spPr>
                    <a:xfrm>
                      <a:off x="0" y="0"/>
                      <a:ext cx="5539258" cy="3847733"/>
                    </a:xfrm>
                    <a:prstGeom prst="rect">
                      <a:avLst/>
                    </a:prstGeom>
                  </pic:spPr>
                </pic:pic>
              </a:graphicData>
            </a:graphic>
          </wp:inline>
        </w:drawing>
      </w:r>
    </w:p>
    <w:p w14:paraId="6B1067E0" w14:textId="00660884" w:rsidR="0048050C" w:rsidRDefault="0048050C" w:rsidP="0048050C">
      <w:pPr>
        <w:pStyle w:val="NoteLevel2"/>
      </w:pPr>
      <w:proofErr w:type="spellStart"/>
      <w:proofErr w:type="gramStart"/>
      <w:r>
        <w:t>Catecholamines</w:t>
      </w:r>
      <w:proofErr w:type="spellEnd"/>
      <w:r>
        <w:t xml:space="preserve"> :</w:t>
      </w:r>
      <w:proofErr w:type="gramEnd"/>
      <w:r>
        <w:t xml:space="preserve"> all share core structure of </w:t>
      </w:r>
      <w:proofErr w:type="spellStart"/>
      <w:r>
        <w:t>catchol</w:t>
      </w:r>
      <w:proofErr w:type="spellEnd"/>
      <w:r>
        <w:t xml:space="preserve"> and nitrogen containing group called amine</w:t>
      </w:r>
    </w:p>
    <w:p w14:paraId="0827F81C" w14:textId="57A810E5" w:rsidR="0048050C" w:rsidRDefault="0048050C" w:rsidP="0048050C">
      <w:pPr>
        <w:pStyle w:val="NoteLevel2"/>
      </w:pPr>
      <w:r>
        <w:t xml:space="preserve">–Dopamine, Norepinephrine, and epinephrine </w:t>
      </w:r>
    </w:p>
    <w:p w14:paraId="531AAAC8" w14:textId="77777777" w:rsidR="0048050C" w:rsidRDefault="0048050C" w:rsidP="0048050C">
      <w:pPr>
        <w:pStyle w:val="NoteLevel2"/>
        <w:numPr>
          <w:ilvl w:val="0"/>
          <w:numId w:val="0"/>
        </w:numPr>
        <w:ind w:left="1080"/>
      </w:pPr>
    </w:p>
    <w:p w14:paraId="3AB27D8A" w14:textId="62C5BBED" w:rsidR="0048050C" w:rsidRDefault="0048050C" w:rsidP="0048050C">
      <w:pPr>
        <w:pStyle w:val="NoteLevel2"/>
        <w:numPr>
          <w:ilvl w:val="0"/>
          <w:numId w:val="0"/>
        </w:numPr>
        <w:ind w:left="1080"/>
        <w:rPr>
          <w:b/>
        </w:rPr>
      </w:pPr>
      <w:r>
        <w:rPr>
          <w:b/>
        </w:rPr>
        <w:t xml:space="preserve">Catecholamine </w:t>
      </w:r>
      <w:r w:rsidRPr="0048050C">
        <w:rPr>
          <w:b/>
        </w:rPr>
        <w:t xml:space="preserve">SYNTHESIS </w:t>
      </w:r>
    </w:p>
    <w:p w14:paraId="56C74C1D" w14:textId="77777777" w:rsidR="0048050C" w:rsidRDefault="0048050C" w:rsidP="0048050C">
      <w:pPr>
        <w:pStyle w:val="NoteLevel2"/>
        <w:numPr>
          <w:ilvl w:val="0"/>
          <w:numId w:val="0"/>
        </w:numPr>
        <w:ind w:left="1080"/>
        <w:rPr>
          <w:b/>
        </w:rPr>
      </w:pPr>
    </w:p>
    <w:p w14:paraId="36BFC648" w14:textId="5338909E" w:rsidR="0048050C" w:rsidRDefault="0048050C" w:rsidP="0048050C">
      <w:pPr>
        <w:pStyle w:val="NoteLevel3"/>
      </w:pPr>
      <w:proofErr w:type="gramStart"/>
      <w:r>
        <w:t>the</w:t>
      </w:r>
      <w:proofErr w:type="gramEnd"/>
      <w:r>
        <w:t xml:space="preserve"> level of catecholamine neurotransmission depends on a complex interplay between neurotransmitter synthesis, release and inactivation</w:t>
      </w:r>
    </w:p>
    <w:p w14:paraId="09566A4C" w14:textId="27E2130A" w:rsidR="0048050C" w:rsidRDefault="00106E9E" w:rsidP="0048050C">
      <w:pPr>
        <w:pStyle w:val="NoteLevel3"/>
      </w:pPr>
      <w:proofErr w:type="gramStart"/>
      <w:r>
        <w:t>the</w:t>
      </w:r>
      <w:proofErr w:type="gramEnd"/>
      <w:r>
        <w:t xml:space="preserve"> synthesis of catecholamine neurotransmitters occurs in several steps</w:t>
      </w:r>
    </w:p>
    <w:p w14:paraId="6E54021D" w14:textId="734A53B3" w:rsidR="00106E9E" w:rsidRDefault="00106E9E" w:rsidP="0048050C">
      <w:pPr>
        <w:pStyle w:val="NoteLevel3"/>
      </w:pPr>
      <w:r>
        <w:t xml:space="preserve">1) Biochemical pathway beings with the amino acid </w:t>
      </w:r>
      <w:r w:rsidRPr="00106E9E">
        <w:rPr>
          <w:color w:val="FF0000"/>
        </w:rPr>
        <w:t>TYROSINE</w:t>
      </w:r>
    </w:p>
    <w:p w14:paraId="27012DE4" w14:textId="315F53C1" w:rsidR="00106E9E" w:rsidRDefault="00106E9E" w:rsidP="00106E9E">
      <w:pPr>
        <w:pStyle w:val="NoteLevel3"/>
        <w:numPr>
          <w:ilvl w:val="0"/>
          <w:numId w:val="0"/>
        </w:numPr>
        <w:ind w:left="1800"/>
      </w:pPr>
      <w:r>
        <w:t>-Obtained from dietary protein and is transported from the blood into the brain</w:t>
      </w:r>
    </w:p>
    <w:p w14:paraId="311CDCD8" w14:textId="3163CDF6" w:rsidR="00106E9E" w:rsidRDefault="00106E9E" w:rsidP="00106E9E">
      <w:pPr>
        <w:pStyle w:val="NoteLevel3"/>
        <w:numPr>
          <w:ilvl w:val="0"/>
          <w:numId w:val="0"/>
        </w:numPr>
        <w:ind w:left="1800"/>
      </w:pPr>
      <w:r>
        <w:t>Each steps in catecholamine formation depends on a specific enzyme that acts as a catalyst</w:t>
      </w:r>
    </w:p>
    <w:p w14:paraId="3B511A1E" w14:textId="43B30D91" w:rsidR="00106E9E" w:rsidRPr="00106E9E" w:rsidRDefault="00106E9E" w:rsidP="00106E9E">
      <w:pPr>
        <w:pStyle w:val="NoteLevel3"/>
        <w:numPr>
          <w:ilvl w:val="0"/>
          <w:numId w:val="0"/>
        </w:numPr>
        <w:ind w:left="1800"/>
        <w:rPr>
          <w:color w:val="FF0000"/>
        </w:rPr>
      </w:pPr>
      <w:r>
        <w:t xml:space="preserve">Ex: Neurons that use Dopamine as their neurotransmitter only contain the first 2 enzymes called </w:t>
      </w:r>
      <w:r w:rsidRPr="00106E9E">
        <w:rPr>
          <w:color w:val="FF0000"/>
        </w:rPr>
        <w:t>TYROSINE HYDROXYLASE (TH) and AROMATIC AMINO ACID DECARBOXYLASEYLASE (AADC)</w:t>
      </w:r>
    </w:p>
    <w:p w14:paraId="5CE120C5" w14:textId="2FF8AB58" w:rsidR="00106E9E" w:rsidRDefault="00106E9E" w:rsidP="00106E9E">
      <w:pPr>
        <w:pStyle w:val="NoteLevel3"/>
        <w:numPr>
          <w:ilvl w:val="0"/>
          <w:numId w:val="0"/>
        </w:numPr>
        <w:ind w:left="1800"/>
        <w:rPr>
          <w:color w:val="FF0000"/>
        </w:rPr>
      </w:pPr>
      <w:r>
        <w:t xml:space="preserve">However neurons that need to synthesis NE posses 3 enzymes with the third being </w:t>
      </w:r>
      <w:r w:rsidRPr="00106E9E">
        <w:rPr>
          <w:color w:val="FF0000"/>
        </w:rPr>
        <w:t>DOPAMINE B-HYDROXYLASE (DBH)</w:t>
      </w:r>
    </w:p>
    <w:p w14:paraId="71D22D9A" w14:textId="77777777" w:rsidR="00106E9E" w:rsidRDefault="00106E9E" w:rsidP="00106E9E">
      <w:pPr>
        <w:pStyle w:val="NoteLevel3"/>
        <w:numPr>
          <w:ilvl w:val="0"/>
          <w:numId w:val="0"/>
        </w:numPr>
        <w:ind w:left="1800"/>
      </w:pPr>
    </w:p>
    <w:p w14:paraId="18AAA5AA" w14:textId="77777777" w:rsidR="00106E9E" w:rsidRDefault="00106E9E" w:rsidP="00106E9E">
      <w:pPr>
        <w:pStyle w:val="NoteLevel3"/>
      </w:pPr>
      <w:r>
        <w:t xml:space="preserve">The conversion of </w:t>
      </w:r>
      <w:r w:rsidRPr="00106E9E">
        <w:rPr>
          <w:color w:val="FF0000"/>
        </w:rPr>
        <w:t>TYROSINE to DOPA</w:t>
      </w:r>
      <w:r>
        <w:t xml:space="preserve"> (</w:t>
      </w:r>
      <w:proofErr w:type="spellStart"/>
      <w:r>
        <w:t>dihydroxyphenylalanine</w:t>
      </w:r>
      <w:proofErr w:type="spellEnd"/>
      <w:r>
        <w:t xml:space="preserve">) by </w:t>
      </w:r>
      <w:r w:rsidRPr="00106E9E">
        <w:rPr>
          <w:color w:val="FF0000"/>
        </w:rPr>
        <w:t>TH</w:t>
      </w:r>
      <w:r>
        <w:t xml:space="preserve"> occurs at a slower rate then later reactions in the biochemical pathway</w:t>
      </w:r>
    </w:p>
    <w:p w14:paraId="68AAD468" w14:textId="77777777" w:rsidR="00106E9E" w:rsidRDefault="00106E9E" w:rsidP="00106E9E">
      <w:pPr>
        <w:pStyle w:val="NoteLevel3"/>
      </w:pPr>
      <w:r>
        <w:t xml:space="preserve">TH is the </w:t>
      </w:r>
      <w:r w:rsidRPr="00106E9E">
        <w:rPr>
          <w:b/>
        </w:rPr>
        <w:t>rate limiting enzyme</w:t>
      </w:r>
      <w:r>
        <w:t xml:space="preserve"> in the pathway because it determines the overall rate of DA or NE formation</w:t>
      </w:r>
    </w:p>
    <w:p w14:paraId="47E4933B" w14:textId="77777777" w:rsidR="00FF08BE" w:rsidRDefault="00FF08BE" w:rsidP="00106E9E">
      <w:pPr>
        <w:pStyle w:val="NoteLevel3"/>
      </w:pPr>
      <w:r>
        <w:t xml:space="preserve">TH is regulated by </w:t>
      </w:r>
    </w:p>
    <w:p w14:paraId="096570CE" w14:textId="77777777" w:rsidR="00FF08BE" w:rsidRDefault="00FF08BE" w:rsidP="00FF08BE">
      <w:pPr>
        <w:pStyle w:val="NoteLevel2"/>
        <w:numPr>
          <w:ilvl w:val="0"/>
          <w:numId w:val="0"/>
        </w:numPr>
        <w:ind w:left="1080"/>
      </w:pPr>
    </w:p>
    <w:p w14:paraId="03B01FBF" w14:textId="26F112A8" w:rsidR="00FF08BE" w:rsidRDefault="00FF08BE" w:rsidP="00106E9E">
      <w:pPr>
        <w:pStyle w:val="NoteLevel3"/>
      </w:pPr>
      <w:r>
        <w:t xml:space="preserve"> </w:t>
      </w:r>
      <w:proofErr w:type="gramStart"/>
      <w:r>
        <w:t>1)how</w:t>
      </w:r>
      <w:proofErr w:type="gramEnd"/>
      <w:r>
        <w:t xml:space="preserve"> much DA and NE is present within the nerve terminal</w:t>
      </w:r>
    </w:p>
    <w:p w14:paraId="368E312C" w14:textId="77777777" w:rsidR="00FF08BE" w:rsidRDefault="00FF08BE" w:rsidP="00FF08BE">
      <w:pPr>
        <w:pStyle w:val="NoteLevel1"/>
        <w:numPr>
          <w:ilvl w:val="0"/>
          <w:numId w:val="0"/>
        </w:numPr>
      </w:pPr>
      <w:r>
        <w:t xml:space="preserve">                  </w:t>
      </w:r>
      <w:r>
        <w:sym w:font="Wingdings" w:char="F0E0"/>
      </w:r>
      <w:proofErr w:type="gramStart"/>
      <w:r>
        <w:t>high</w:t>
      </w:r>
      <w:proofErr w:type="gramEnd"/>
      <w:r>
        <w:t xml:space="preserve"> catecholamine levels =inhibits TH and synthesis is slowed         </w:t>
      </w:r>
    </w:p>
    <w:p w14:paraId="423E263C" w14:textId="3260FB80" w:rsidR="00FF08BE" w:rsidRDefault="00FF08BE" w:rsidP="00FF08BE">
      <w:pPr>
        <w:pStyle w:val="NoteLevel1"/>
        <w:numPr>
          <w:ilvl w:val="0"/>
          <w:numId w:val="0"/>
        </w:numPr>
      </w:pPr>
      <w:r>
        <w:t xml:space="preserve">                    (</w:t>
      </w:r>
      <w:proofErr w:type="spellStart"/>
      <w:proofErr w:type="gramStart"/>
      <w:r>
        <w:t>negaitive</w:t>
      </w:r>
      <w:proofErr w:type="spellEnd"/>
      <w:proofErr w:type="gramEnd"/>
      <w:r>
        <w:t xml:space="preserve"> feedback mechanism)</w:t>
      </w:r>
    </w:p>
    <w:p w14:paraId="4D9D1BEA" w14:textId="77777777" w:rsidR="00FF08BE" w:rsidRDefault="00FF08BE" w:rsidP="00FF08BE">
      <w:pPr>
        <w:pStyle w:val="NoteLevel1"/>
        <w:numPr>
          <w:ilvl w:val="0"/>
          <w:numId w:val="0"/>
        </w:numPr>
      </w:pPr>
    </w:p>
    <w:p w14:paraId="5A979EA2" w14:textId="30C919F6" w:rsidR="00FF08BE" w:rsidRDefault="00FF08BE" w:rsidP="00FF08BE">
      <w:pPr>
        <w:pStyle w:val="NoteLevel2"/>
      </w:pPr>
      <w:r>
        <w:sym w:font="Wingdings" w:char="F0E0"/>
      </w:r>
      <w:proofErr w:type="gramStart"/>
      <w:r>
        <w:t>neurons</w:t>
      </w:r>
      <w:proofErr w:type="gramEnd"/>
      <w:r>
        <w:t xml:space="preserve"> are activated and fire at high rate : TH stimulated and synthesis accelerates to keep up with the increased demand </w:t>
      </w:r>
    </w:p>
    <w:p w14:paraId="1F44C59D" w14:textId="77777777" w:rsidR="00FF08BE" w:rsidRDefault="00FF08BE" w:rsidP="00FF08BE">
      <w:pPr>
        <w:pStyle w:val="NoteLevel2"/>
        <w:numPr>
          <w:ilvl w:val="0"/>
          <w:numId w:val="0"/>
        </w:numPr>
        <w:ind w:left="1080"/>
      </w:pPr>
    </w:p>
    <w:p w14:paraId="272C5699" w14:textId="72E56DBD" w:rsidR="00106E9E" w:rsidRDefault="00FF08BE" w:rsidP="00FF08BE">
      <w:pPr>
        <w:pStyle w:val="NoteLevel3"/>
      </w:pPr>
      <w:proofErr w:type="gramStart"/>
      <w:r>
        <w:t>2)Rate</w:t>
      </w:r>
      <w:proofErr w:type="gramEnd"/>
      <w:r>
        <w:t xml:space="preserve"> of cell firing because neuronal activity has a stimulatory effect on TH </w:t>
      </w:r>
    </w:p>
    <w:p w14:paraId="66AFDA07" w14:textId="77777777" w:rsidR="00FF08BE" w:rsidRDefault="00FF08BE" w:rsidP="00FF08BE">
      <w:pPr>
        <w:pStyle w:val="NoteLevel3"/>
        <w:numPr>
          <w:ilvl w:val="0"/>
          <w:numId w:val="0"/>
        </w:numPr>
        <w:ind w:left="1800"/>
      </w:pPr>
    </w:p>
    <w:p w14:paraId="17F5C084" w14:textId="1BB79A84" w:rsidR="00FF08BE" w:rsidRDefault="00FF08BE" w:rsidP="00FF08BE">
      <w:pPr>
        <w:pStyle w:val="NoteLevel3"/>
        <w:numPr>
          <w:ilvl w:val="0"/>
          <w:numId w:val="0"/>
        </w:numPr>
        <w:ind w:left="1800"/>
      </w:pPr>
      <w:r>
        <w:t>AMPT a-methyl-</w:t>
      </w:r>
      <w:proofErr w:type="spellStart"/>
      <w:r>
        <w:t>para</w:t>
      </w:r>
      <w:proofErr w:type="spellEnd"/>
      <w:r>
        <w:t xml:space="preserve">-tyrosine is a compound that BLOCKS TH and preventing overall catecholamine synthesis and causing a general depletion of these neurotransmitters </w:t>
      </w:r>
    </w:p>
    <w:p w14:paraId="11AC57F9" w14:textId="77777777" w:rsidR="00FF08BE" w:rsidRDefault="00FF08BE" w:rsidP="00FF08BE">
      <w:pPr>
        <w:pStyle w:val="NoteLevel3"/>
        <w:numPr>
          <w:ilvl w:val="0"/>
          <w:numId w:val="0"/>
        </w:numPr>
        <w:ind w:left="1800"/>
      </w:pPr>
    </w:p>
    <w:p w14:paraId="588355DD" w14:textId="342ACA40" w:rsidR="00AE7E6C" w:rsidRDefault="003B1F81" w:rsidP="00AE7E6C">
      <w:pPr>
        <w:pStyle w:val="NoteLevel2"/>
        <w:numPr>
          <w:ilvl w:val="0"/>
          <w:numId w:val="0"/>
        </w:numPr>
        <w:ind w:left="1080"/>
      </w:pPr>
      <w:r>
        <w:rPr>
          <w:highlight w:val="yellow"/>
        </w:rPr>
        <w:t xml:space="preserve">          </w:t>
      </w:r>
      <w:r w:rsidR="00AE7E6C" w:rsidRPr="003B1F81">
        <w:rPr>
          <w:highlight w:val="yellow"/>
        </w:rPr>
        <w:t xml:space="preserve">Catecholamine storage and </w:t>
      </w:r>
      <w:r w:rsidRPr="003B1F81">
        <w:rPr>
          <w:highlight w:val="yellow"/>
        </w:rPr>
        <w:t>release</w:t>
      </w:r>
    </w:p>
    <w:p w14:paraId="4181E470" w14:textId="77777777" w:rsidR="00AE7E6C" w:rsidRDefault="00AE7E6C" w:rsidP="00AE7E6C">
      <w:pPr>
        <w:pStyle w:val="NoteLevel2"/>
        <w:numPr>
          <w:ilvl w:val="0"/>
          <w:numId w:val="0"/>
        </w:numPr>
        <w:ind w:left="1080"/>
      </w:pPr>
    </w:p>
    <w:p w14:paraId="4C7D1C7D" w14:textId="63BB5B03" w:rsidR="00AE7E6C" w:rsidRDefault="00AE7E6C" w:rsidP="00AE7E6C">
      <w:pPr>
        <w:pStyle w:val="NoteLevel3"/>
      </w:pPr>
      <w:proofErr w:type="gramStart"/>
      <w:r>
        <w:t>once</w:t>
      </w:r>
      <w:proofErr w:type="gramEnd"/>
      <w:r>
        <w:t xml:space="preserve"> </w:t>
      </w:r>
      <w:r w:rsidR="003B1F81">
        <w:t>catecholamine’s</w:t>
      </w:r>
      <w:r>
        <w:t xml:space="preserve"> have been synthesized they are transported into synaptic vesicles for later release</w:t>
      </w:r>
    </w:p>
    <w:p w14:paraId="40E3AF81" w14:textId="79A474B9" w:rsidR="00AE7E6C" w:rsidRDefault="00AE7E6C" w:rsidP="00AE7E6C">
      <w:pPr>
        <w:pStyle w:val="NoteLevel3"/>
      </w:pPr>
      <w:proofErr w:type="gramStart"/>
      <w:r>
        <w:t>vesicular</w:t>
      </w:r>
      <w:proofErr w:type="gramEnd"/>
      <w:r>
        <w:t xml:space="preserve"> packaging is important not only because it provides a means of releasing a predetermined amount of neurotransmitter but also because it protects the neurotransmitter from degradation by enzymes within the nerve terminal</w:t>
      </w:r>
    </w:p>
    <w:p w14:paraId="58E8E4F5" w14:textId="77777777" w:rsidR="00AE7E6C" w:rsidRDefault="00AE7E6C" w:rsidP="00AE7E6C">
      <w:pPr>
        <w:pStyle w:val="NoteLevel3"/>
        <w:numPr>
          <w:ilvl w:val="0"/>
          <w:numId w:val="0"/>
        </w:numPr>
        <w:ind w:left="1800"/>
      </w:pPr>
    </w:p>
    <w:p w14:paraId="351EE8B9" w14:textId="42A9C21A" w:rsidR="00AE7E6C" w:rsidRPr="003B1F81" w:rsidRDefault="00AE7E6C" w:rsidP="00AE7E6C">
      <w:pPr>
        <w:pStyle w:val="NoteLevel3"/>
        <w:rPr>
          <w:color w:val="FF0000"/>
        </w:rPr>
      </w:pPr>
      <w:proofErr w:type="gramStart"/>
      <w:r>
        <w:t>a</w:t>
      </w:r>
      <w:proofErr w:type="gramEnd"/>
      <w:r>
        <w:t xml:space="preserve"> specific protein in the vesicle membrane is responsible for vesicular catecholamine uptake called </w:t>
      </w:r>
      <w:r w:rsidRPr="003B1F81">
        <w:rPr>
          <w:color w:val="FF0000"/>
        </w:rPr>
        <w:t xml:space="preserve">the vesicular monoamine </w:t>
      </w:r>
      <w:r w:rsidR="003B1F81" w:rsidRPr="003B1F81">
        <w:rPr>
          <w:color w:val="FF0000"/>
        </w:rPr>
        <w:t>transporter</w:t>
      </w:r>
      <w:r w:rsidRPr="003B1F81">
        <w:rPr>
          <w:color w:val="FF0000"/>
        </w:rPr>
        <w:t xml:space="preserve"> VMAT</w:t>
      </w:r>
    </w:p>
    <w:p w14:paraId="3272B0A3" w14:textId="2684CCA6" w:rsidR="00AE7E6C" w:rsidRDefault="00AE7E6C" w:rsidP="00AE7E6C">
      <w:pPr>
        <w:pStyle w:val="NoteLevel3"/>
      </w:pPr>
      <w:r>
        <w:t xml:space="preserve">VMAT can be blocked by a drug called </w:t>
      </w:r>
      <w:r w:rsidRPr="003B1F81">
        <w:rPr>
          <w:color w:val="FF0000"/>
        </w:rPr>
        <w:t>reserpine</w:t>
      </w:r>
      <w:r>
        <w:t xml:space="preserve"> </w:t>
      </w:r>
    </w:p>
    <w:p w14:paraId="185C430B" w14:textId="55856339" w:rsidR="00AE7E6C" w:rsidRDefault="00AE7E6C" w:rsidP="00AE7E6C">
      <w:pPr>
        <w:pStyle w:val="NoteLevel3"/>
      </w:pPr>
      <w:r>
        <w:t xml:space="preserve">Blocking the vesicular transporter means that DA and NE are no longer protected from breakdown within the nerve terminal </w:t>
      </w:r>
    </w:p>
    <w:p w14:paraId="51CDF97E" w14:textId="3FBE1467" w:rsidR="003B1F81" w:rsidRDefault="003B1F81" w:rsidP="00AE7E6C">
      <w:pPr>
        <w:pStyle w:val="NoteLevel3"/>
      </w:pPr>
      <w:r>
        <w:t xml:space="preserve">Both transmitters drop to very low levels in the brain causing sedation in animals and depressive symptoms in humans </w:t>
      </w:r>
    </w:p>
    <w:p w14:paraId="65E93C60" w14:textId="657DE9F3" w:rsidR="003B1F81" w:rsidRPr="00857D03" w:rsidRDefault="003B1F81" w:rsidP="00AE7E6C">
      <w:pPr>
        <w:pStyle w:val="NoteLevel3"/>
      </w:pPr>
      <w:proofErr w:type="spellStart"/>
      <w:r>
        <w:t>Arvid</w:t>
      </w:r>
      <w:proofErr w:type="spellEnd"/>
      <w:r>
        <w:t xml:space="preserve"> </w:t>
      </w:r>
      <w:proofErr w:type="spellStart"/>
      <w:r>
        <w:t>carlsson</w:t>
      </w:r>
      <w:proofErr w:type="spellEnd"/>
      <w:r>
        <w:t xml:space="preserve"> showed that the sedative effects of reserpine could be reversed by restoration of catecholamine’s with DOPA (the precursor of dopamine)</w:t>
      </w:r>
      <w:r w:rsidRPr="003B1F81">
        <w:rPr>
          <w:rFonts w:asciiTheme="minorHAnsi" w:hAnsiTheme="minorHAnsi"/>
          <w:noProof/>
        </w:rPr>
        <w:t xml:space="preserve"> </w:t>
      </w:r>
      <w:r w:rsidRPr="003B1F81">
        <w:drawing>
          <wp:inline distT="0" distB="0" distL="0" distR="0" wp14:anchorId="252B5D85" wp14:editId="05F2B64C">
            <wp:extent cx="5063067" cy="3797300"/>
            <wp:effectExtent l="0" t="0" r="0" b="0"/>
            <wp:docPr id="9"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pic:cNvPicPr>
                      <a:picLocks noGrp="1"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63067" cy="3797300"/>
                    </a:xfrm>
                    <a:prstGeom prst="rect">
                      <a:avLst/>
                    </a:prstGeom>
                  </pic:spPr>
                </pic:pic>
              </a:graphicData>
            </a:graphic>
          </wp:inline>
        </w:drawing>
      </w:r>
    </w:p>
    <w:p w14:paraId="46DD2B74" w14:textId="73BA3C54" w:rsidR="00857D03" w:rsidRPr="00857D03" w:rsidRDefault="00857D03" w:rsidP="00AE7E6C">
      <w:pPr>
        <w:pStyle w:val="NoteLevel3"/>
      </w:pPr>
      <w:r>
        <w:rPr>
          <w:rFonts w:asciiTheme="minorHAnsi" w:hAnsiTheme="minorHAnsi"/>
          <w:noProof/>
        </w:rPr>
        <w:t xml:space="preserve">Catecholamine release is inhibited by autoreceptors located on the cell bodies, terminals, and dendrites of dopaminergic and noradrenergic neurons </w:t>
      </w:r>
    </w:p>
    <w:p w14:paraId="2DD8DD9B" w14:textId="5ACD9199" w:rsidR="00857D03" w:rsidRPr="00857D03" w:rsidRDefault="00857D03" w:rsidP="00AE7E6C">
      <w:pPr>
        <w:pStyle w:val="NoteLevel3"/>
      </w:pPr>
      <w:r>
        <w:rPr>
          <w:rFonts w:asciiTheme="minorHAnsi" w:hAnsiTheme="minorHAnsi"/>
          <w:noProof/>
        </w:rPr>
        <w:t>Autoreceptors inhibit neurotransmitter release by enhancing the opening of a specific type of voltage gated K channel in the nere terminal</w:t>
      </w:r>
    </w:p>
    <w:p w14:paraId="4AA9451F" w14:textId="1726AF48" w:rsidR="00857D03" w:rsidRPr="00857D03" w:rsidRDefault="00857D03" w:rsidP="00AE7E6C">
      <w:pPr>
        <w:pStyle w:val="NoteLevel3"/>
      </w:pPr>
      <w:r>
        <w:rPr>
          <w:rFonts w:asciiTheme="minorHAnsi" w:hAnsiTheme="minorHAnsi"/>
          <w:noProof/>
        </w:rPr>
        <w:t>One possible mechanism for this efffect would be shortening the duration of action potentials entering the terminal thereby reducing CA influz and vesicle exocytosis</w:t>
      </w:r>
    </w:p>
    <w:p w14:paraId="7BF23D4D" w14:textId="77777777" w:rsidR="00857D03" w:rsidRDefault="00857D03" w:rsidP="00857D03">
      <w:pPr>
        <w:pStyle w:val="NoteLevel3"/>
        <w:numPr>
          <w:ilvl w:val="0"/>
          <w:numId w:val="0"/>
        </w:numPr>
        <w:ind w:left="1800"/>
        <w:rPr>
          <w:rFonts w:asciiTheme="minorHAnsi" w:hAnsiTheme="minorHAnsi"/>
          <w:noProof/>
        </w:rPr>
      </w:pPr>
    </w:p>
    <w:p w14:paraId="421F1DD2" w14:textId="38D0431F" w:rsidR="00857D03" w:rsidRDefault="00857D03" w:rsidP="00857D03">
      <w:pPr>
        <w:pStyle w:val="NoteLevel3"/>
        <w:numPr>
          <w:ilvl w:val="0"/>
          <w:numId w:val="0"/>
        </w:numPr>
        <w:ind w:left="1800"/>
        <w:rPr>
          <w:rFonts w:asciiTheme="minorHAnsi" w:hAnsiTheme="minorHAnsi"/>
          <w:noProof/>
        </w:rPr>
      </w:pPr>
      <w:r w:rsidRPr="00C33F35">
        <w:rPr>
          <w:rFonts w:asciiTheme="minorHAnsi" w:hAnsiTheme="minorHAnsi"/>
          <w:noProof/>
          <w:highlight w:val="yellow"/>
        </w:rPr>
        <w:t xml:space="preserve">INACTIVATION </w:t>
      </w:r>
      <w:r w:rsidR="00C33F35" w:rsidRPr="00C33F35">
        <w:rPr>
          <w:rFonts w:asciiTheme="minorHAnsi" w:hAnsiTheme="minorHAnsi"/>
          <w:noProof/>
          <w:highlight w:val="yellow"/>
        </w:rPr>
        <w:t>Occurs through the combination of reuptake and metabolsim</w:t>
      </w:r>
      <w:r w:rsidR="00C33F35">
        <w:rPr>
          <w:rFonts w:asciiTheme="minorHAnsi" w:hAnsiTheme="minorHAnsi"/>
          <w:noProof/>
        </w:rPr>
        <w:t xml:space="preserve"> </w:t>
      </w:r>
    </w:p>
    <w:p w14:paraId="28ABD50E" w14:textId="77777777" w:rsidR="00C33F35" w:rsidRDefault="00C33F35" w:rsidP="00857D03">
      <w:pPr>
        <w:pStyle w:val="NoteLevel3"/>
        <w:numPr>
          <w:ilvl w:val="0"/>
          <w:numId w:val="0"/>
        </w:numPr>
        <w:ind w:left="1800"/>
        <w:rPr>
          <w:rFonts w:asciiTheme="minorHAnsi" w:hAnsiTheme="minorHAnsi"/>
          <w:noProof/>
        </w:rPr>
      </w:pPr>
    </w:p>
    <w:p w14:paraId="631936ED" w14:textId="2BC3E075" w:rsidR="00C33F35" w:rsidRDefault="00C33F35" w:rsidP="00857D03">
      <w:pPr>
        <w:pStyle w:val="NoteLevel3"/>
        <w:numPr>
          <w:ilvl w:val="0"/>
          <w:numId w:val="0"/>
        </w:numPr>
        <w:ind w:left="1800"/>
        <w:rPr>
          <w:rFonts w:asciiTheme="minorHAnsi" w:hAnsiTheme="minorHAnsi"/>
          <w:noProof/>
        </w:rPr>
      </w:pPr>
      <w:r>
        <w:rPr>
          <w:rFonts w:asciiTheme="minorHAnsi" w:hAnsiTheme="minorHAnsi"/>
          <w:noProof/>
        </w:rPr>
        <w:t xml:space="preserve">Inactivation of catecholamines depends on </w:t>
      </w:r>
      <w:r w:rsidR="00EE533E">
        <w:rPr>
          <w:rFonts w:asciiTheme="minorHAnsi" w:hAnsiTheme="minorHAnsi"/>
          <w:noProof/>
        </w:rPr>
        <w:t>reuptake</w:t>
      </w:r>
    </w:p>
    <w:p w14:paraId="3EB7C9C2" w14:textId="1133FC5B" w:rsidR="00EE533E" w:rsidRDefault="00EE533E" w:rsidP="00EE533E">
      <w:pPr>
        <w:pStyle w:val="NoteLevel4"/>
        <w:rPr>
          <w:noProof/>
        </w:rPr>
      </w:pPr>
      <w:r>
        <w:rPr>
          <w:noProof/>
        </w:rPr>
        <w:t>Much of the DA and NE that is released synaptically is taken up again into the nerve terminal by means of specific transporter proteins in the nerve cell membrane</w:t>
      </w:r>
    </w:p>
    <w:p w14:paraId="63DF8667" w14:textId="00121AC0" w:rsidR="00EE533E" w:rsidRDefault="00EE533E" w:rsidP="00EE533E">
      <w:pPr>
        <w:pStyle w:val="NoteLevel4"/>
        <w:rPr>
          <w:noProof/>
        </w:rPr>
      </w:pPr>
      <w:r>
        <w:rPr>
          <w:noProof/>
        </w:rPr>
        <w:t>Dopaminergic neurons contain  a DA transporter and noradrenergic neurons contain a NE transporter</w:t>
      </w:r>
    </w:p>
    <w:p w14:paraId="1035EEAD" w14:textId="0B8D274D" w:rsidR="00EE533E" w:rsidRDefault="00EE533E" w:rsidP="00EE533E">
      <w:pPr>
        <w:pStyle w:val="NoteLevel4"/>
        <w:rPr>
          <w:noProof/>
        </w:rPr>
      </w:pPr>
      <w:r>
        <w:rPr>
          <w:noProof/>
        </w:rPr>
        <w:t xml:space="preserve">After the neurotransmitter molecules are returned into the terminal, some of them are repackaged into vesicles for re-release and the remaining are broken down and eliminted </w:t>
      </w:r>
    </w:p>
    <w:p w14:paraId="3B10B8C5" w14:textId="2FD48259" w:rsidR="00EE533E" w:rsidRDefault="00EE533E" w:rsidP="00EE533E">
      <w:pPr>
        <w:pStyle w:val="NoteLevel4"/>
        <w:rPr>
          <w:noProof/>
        </w:rPr>
      </w:pPr>
      <w:r>
        <w:rPr>
          <w:noProof/>
        </w:rPr>
        <w:t xml:space="preserve">Since the transporters are necessary for the rapid removal of catecholamines from the synaptic cleft, transporter blocking ddrugs enhance the synaptic transmission of DA or NE by increasing the amount of neurotransmitter in the synaptic cleft </w:t>
      </w:r>
    </w:p>
    <w:p w14:paraId="06994F47" w14:textId="71DBBC53" w:rsidR="00EE533E" w:rsidRDefault="00EE533E" w:rsidP="00EE533E">
      <w:pPr>
        <w:pStyle w:val="NoteLevel4"/>
        <w:rPr>
          <w:noProof/>
        </w:rPr>
      </w:pPr>
      <w:r>
        <w:rPr>
          <w:noProof/>
        </w:rPr>
        <w:t xml:space="preserve">Ex </w:t>
      </w:r>
      <w:r w:rsidRPr="00503396">
        <w:rPr>
          <w:noProof/>
          <w:color w:val="FF0000"/>
        </w:rPr>
        <w:t xml:space="preserve">tricyclic </w:t>
      </w:r>
      <w:r>
        <w:rPr>
          <w:noProof/>
        </w:rPr>
        <w:t>antidepressants which inhibit the reuptake of both NE and serotonin</w:t>
      </w:r>
    </w:p>
    <w:p w14:paraId="6D3DAB26" w14:textId="373DA73C" w:rsidR="00EE533E" w:rsidRDefault="00EE533E" w:rsidP="00EE533E">
      <w:pPr>
        <w:pStyle w:val="NoteLevel4"/>
        <w:rPr>
          <w:noProof/>
        </w:rPr>
      </w:pPr>
      <w:r>
        <w:rPr>
          <w:noProof/>
        </w:rPr>
        <w:t xml:space="preserve">Or compounds in clinical use that more selectively inhibit NE uptake by blocking the NE transporter. These include reboxetine </w:t>
      </w:r>
      <w:r w:rsidR="00503396">
        <w:rPr>
          <w:noProof/>
        </w:rPr>
        <w:t xml:space="preserve">which is an antidepressent drug </w:t>
      </w:r>
    </w:p>
    <w:p w14:paraId="5345888E" w14:textId="0D2600ED" w:rsidR="00503396" w:rsidRDefault="00503396" w:rsidP="00EE533E">
      <w:pPr>
        <w:pStyle w:val="NoteLevel4"/>
        <w:rPr>
          <w:noProof/>
        </w:rPr>
      </w:pPr>
      <w:r>
        <w:rPr>
          <w:noProof/>
        </w:rPr>
        <w:t>Cocaine inhibits the reuptake of all three major monoamine transmitters DA NE and 5HT</w:t>
      </w:r>
    </w:p>
    <w:p w14:paraId="05FE3F85" w14:textId="77777777" w:rsidR="00503396" w:rsidRDefault="00503396" w:rsidP="00503396">
      <w:pPr>
        <w:pStyle w:val="NoteLevel4"/>
        <w:numPr>
          <w:ilvl w:val="0"/>
          <w:numId w:val="0"/>
        </w:numPr>
        <w:ind w:left="2520"/>
        <w:rPr>
          <w:noProof/>
        </w:rPr>
      </w:pPr>
    </w:p>
    <w:p w14:paraId="05D7865F" w14:textId="48C475F9" w:rsidR="00503396" w:rsidRDefault="00503396" w:rsidP="00503396">
      <w:pPr>
        <w:pStyle w:val="NoteLevel4"/>
        <w:numPr>
          <w:ilvl w:val="0"/>
          <w:numId w:val="0"/>
        </w:numPr>
        <w:ind w:left="2520"/>
        <w:rPr>
          <w:noProof/>
        </w:rPr>
      </w:pPr>
      <w:r>
        <w:rPr>
          <w:noProof/>
        </w:rPr>
        <w:t>Although reuptake can quickly treminate the synaptic actions of catecholamines, there must also be processes of metabolic breakdown to prevent excessive neuotransmitter accumulation</w:t>
      </w:r>
    </w:p>
    <w:p w14:paraId="2DC7102E" w14:textId="703379C7" w:rsidR="00503396" w:rsidRDefault="00503396" w:rsidP="00503396">
      <w:pPr>
        <w:pStyle w:val="NoteLevel4"/>
        <w:numPr>
          <w:ilvl w:val="0"/>
          <w:numId w:val="0"/>
        </w:numPr>
        <w:ind w:left="2520"/>
        <w:rPr>
          <w:noProof/>
        </w:rPr>
      </w:pPr>
      <w:r>
        <w:rPr>
          <w:noProof/>
        </w:rPr>
        <w:t xml:space="preserve">The breakdown of catecholamines primarily involves two enzymes COMT catechol-o-methyltransferase and MAO mono amine oxidase </w:t>
      </w:r>
      <w:bookmarkStart w:id="10" w:name="_GoBack"/>
      <w:bookmarkEnd w:id="10"/>
    </w:p>
    <w:p w14:paraId="1ABF5298" w14:textId="77777777" w:rsidR="00C33F35" w:rsidRPr="00106E9E" w:rsidRDefault="00C33F35" w:rsidP="00857D03">
      <w:pPr>
        <w:pStyle w:val="NoteLevel3"/>
        <w:numPr>
          <w:ilvl w:val="0"/>
          <w:numId w:val="0"/>
        </w:numPr>
        <w:ind w:left="1800"/>
      </w:pPr>
    </w:p>
    <w:sectPr w:rsidR="00C33F35" w:rsidRPr="00106E9E" w:rsidSect="0048050C">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C25D2" w14:textId="77777777" w:rsidR="00EE533E" w:rsidRDefault="00EE533E" w:rsidP="009F5D38">
      <w:r>
        <w:separator/>
      </w:r>
    </w:p>
  </w:endnote>
  <w:endnote w:type="continuationSeparator" w:id="0">
    <w:p w14:paraId="26BF4193" w14:textId="77777777" w:rsidR="00EE533E" w:rsidRDefault="00EE533E" w:rsidP="009F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DF088" w14:textId="77777777" w:rsidR="00EE533E" w:rsidRDefault="00EE533E" w:rsidP="009F5D38">
      <w:r>
        <w:separator/>
      </w:r>
    </w:p>
  </w:footnote>
  <w:footnote w:type="continuationSeparator" w:id="0">
    <w:p w14:paraId="67F23C92" w14:textId="77777777" w:rsidR="00EE533E" w:rsidRDefault="00EE533E" w:rsidP="009F5D3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699A95" w14:textId="77777777" w:rsidR="00EE533E" w:rsidRDefault="00EE533E" w:rsidP="009F5D38">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Brain And </w:t>
    </w:r>
    <w:proofErr w:type="spellStart"/>
    <w:r>
      <w:rPr>
        <w:rFonts w:ascii="Verdana" w:hAnsi="Verdana"/>
        <w:sz w:val="36"/>
        <w:szCs w:val="36"/>
      </w:rPr>
      <w:t>Behaviour</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14-09-06 10:23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08A68" w14:textId="77777777" w:rsidR="00EE533E" w:rsidRDefault="00EE533E">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Lesson </w:t>
    </w:r>
    <w:proofErr w:type="gramStart"/>
    <w:r>
      <w:rPr>
        <w:rFonts w:ascii="Verdana" w:hAnsi="Verdana"/>
        <w:sz w:val="36"/>
        <w:szCs w:val="36"/>
      </w:rPr>
      <w:t xml:space="preserve">2  </w:t>
    </w:r>
    <w:r w:rsidRPr="009D060B">
      <w:rPr>
        <w:rFonts w:ascii="Verdana" w:hAnsi="Verdana"/>
        <w:sz w:val="36"/>
        <w:szCs w:val="36"/>
      </w:rPr>
      <w:t>Structure</w:t>
    </w:r>
    <w:proofErr w:type="gramEnd"/>
    <w:r w:rsidRPr="009D060B">
      <w:rPr>
        <w:rFonts w:ascii="Verdana" w:hAnsi="Verdana"/>
        <w:sz w:val="36"/>
        <w:szCs w:val="36"/>
      </w:rPr>
      <w:t xml:space="preserve"> and functions of neurons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14-09-06 10:23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76933" w14:textId="6C60C46E" w:rsidR="00EE533E" w:rsidRDefault="00EE533E">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Techniques in </w:t>
    </w:r>
    <w:proofErr w:type="spellStart"/>
    <w:r>
      <w:rPr>
        <w:rFonts w:ascii="Verdana" w:hAnsi="Verdana"/>
        <w:sz w:val="36"/>
        <w:szCs w:val="36"/>
      </w:rPr>
      <w:t>neuropsychopharmacology</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14-09-06 10:23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41641F" w14:textId="518053A2" w:rsidR="00EE533E" w:rsidRDefault="00EE533E">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Acetylcholine chapter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14-09-06 10:23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42DBB" w14:textId="0968506E" w:rsidR="00EE533E" w:rsidRDefault="00EE533E">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Serotonin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14-09-06 10:23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22B25" w14:textId="719CFBA7" w:rsidR="00EE533E" w:rsidRDefault="00EE533E">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 xml:space="preserve">Dopamine and Noradrenaline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14-09-06 10:23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E4ECD2"/>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2A5974"/>
    <w:multiLevelType w:val="multilevel"/>
    <w:tmpl w:val="598CCFC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29E16BB"/>
    <w:multiLevelType w:val="hybridMultilevel"/>
    <w:tmpl w:val="8C946E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366EFB"/>
    <w:multiLevelType w:val="multilevel"/>
    <w:tmpl w:val="E9BA3F6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5DE3FF1"/>
    <w:multiLevelType w:val="hybridMultilevel"/>
    <w:tmpl w:val="B32ACBC0"/>
    <w:lvl w:ilvl="0" w:tplc="E7D456A0">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732208"/>
    <w:multiLevelType w:val="hybridMultilevel"/>
    <w:tmpl w:val="6FE62ED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AE23B72"/>
    <w:multiLevelType w:val="hybridMultilevel"/>
    <w:tmpl w:val="8F8EC6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1E4BA8"/>
    <w:multiLevelType w:val="hybridMultilevel"/>
    <w:tmpl w:val="500EA3E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FBC6223"/>
    <w:multiLevelType w:val="multilevel"/>
    <w:tmpl w:val="E9BA3F6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61309B0"/>
    <w:multiLevelType w:val="hybridMultilevel"/>
    <w:tmpl w:val="95AAFF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0F223FA"/>
    <w:multiLevelType w:val="hybridMultilevel"/>
    <w:tmpl w:val="CA6C29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2932B3F"/>
    <w:multiLevelType w:val="hybridMultilevel"/>
    <w:tmpl w:val="8410E6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2FF5A53"/>
    <w:multiLevelType w:val="hybridMultilevel"/>
    <w:tmpl w:val="D7FA2F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3CE4152"/>
    <w:multiLevelType w:val="hybridMultilevel"/>
    <w:tmpl w:val="D0EA3C82"/>
    <w:lvl w:ilvl="0" w:tplc="D2CA109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636426"/>
    <w:multiLevelType w:val="hybridMultilevel"/>
    <w:tmpl w:val="778C9872"/>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0C06901"/>
    <w:multiLevelType w:val="hybridMultilevel"/>
    <w:tmpl w:val="45982F36"/>
    <w:lvl w:ilvl="0" w:tplc="785CD98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B374FA"/>
    <w:multiLevelType w:val="multilevel"/>
    <w:tmpl w:val="E9BA3F64"/>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o"/>
      <w:lvlJc w:val="left"/>
      <w:pPr>
        <w:tabs>
          <w:tab w:val="num" w:pos="2160"/>
        </w:tabs>
        <w:ind w:left="2520" w:hanging="360"/>
      </w:pPr>
      <w:rPr>
        <w:rFonts w:ascii="Courier New" w:hAnsi="Courier New" w:cs="Courier New"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7">
    <w:nsid w:val="40485DFD"/>
    <w:multiLevelType w:val="hybridMultilevel"/>
    <w:tmpl w:val="209EA4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0884569"/>
    <w:multiLevelType w:val="multilevel"/>
    <w:tmpl w:val="E9BA3F6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53F77758"/>
    <w:multiLevelType w:val="multilevel"/>
    <w:tmpl w:val="E9BA3F6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571916E2"/>
    <w:multiLevelType w:val="hybridMultilevel"/>
    <w:tmpl w:val="3398DE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5B371A4A"/>
    <w:multiLevelType w:val="hybridMultilevel"/>
    <w:tmpl w:val="5E9AA568"/>
    <w:lvl w:ilvl="0" w:tplc="0409000F">
      <w:start w:val="1"/>
      <w:numFmt w:val="decimal"/>
      <w:lvlText w:val="%1."/>
      <w:lvlJc w:val="left"/>
      <w:pPr>
        <w:ind w:left="360" w:hanging="360"/>
      </w:pPr>
    </w:lvl>
    <w:lvl w:ilvl="1" w:tplc="04090019">
      <w:start w:val="1"/>
      <w:numFmt w:val="upperRoman"/>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5B744A68"/>
    <w:multiLevelType w:val="multilevel"/>
    <w:tmpl w:val="598CCFC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5C2959C5"/>
    <w:multiLevelType w:val="multilevel"/>
    <w:tmpl w:val="E9BA3F6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5E1A5E04"/>
    <w:multiLevelType w:val="hybridMultilevel"/>
    <w:tmpl w:val="F3CEE2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EB476E5"/>
    <w:multiLevelType w:val="hybridMultilevel"/>
    <w:tmpl w:val="FC5AB3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2192618"/>
    <w:multiLevelType w:val="hybridMultilevel"/>
    <w:tmpl w:val="65002F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EFE521B"/>
    <w:multiLevelType w:val="multilevel"/>
    <w:tmpl w:val="E9BA3F6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73677E1E"/>
    <w:multiLevelType w:val="multilevel"/>
    <w:tmpl w:val="598CCFC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749E24CF"/>
    <w:multiLevelType w:val="hybridMultilevel"/>
    <w:tmpl w:val="95F0C5A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7A5B377E"/>
    <w:multiLevelType w:val="hybridMultilevel"/>
    <w:tmpl w:val="3B3CBF0E"/>
    <w:lvl w:ilvl="0" w:tplc="705295DA">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EE6E2E"/>
    <w:multiLevelType w:val="hybridMultilevel"/>
    <w:tmpl w:val="336033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9"/>
  </w:num>
  <w:num w:numId="3">
    <w:abstractNumId w:val="3"/>
  </w:num>
  <w:num w:numId="4">
    <w:abstractNumId w:val="27"/>
  </w:num>
  <w:num w:numId="5">
    <w:abstractNumId w:val="18"/>
  </w:num>
  <w:num w:numId="6">
    <w:abstractNumId w:val="8"/>
  </w:num>
  <w:num w:numId="7">
    <w:abstractNumId w:val="23"/>
  </w:num>
  <w:num w:numId="8">
    <w:abstractNumId w:val="4"/>
  </w:num>
  <w:num w:numId="9">
    <w:abstractNumId w:val="16"/>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3"/>
  </w:num>
  <w:num w:numId="13">
    <w:abstractNumId w:val="1"/>
  </w:num>
  <w:num w:numId="14">
    <w:abstractNumId w:val="22"/>
  </w:num>
  <w:num w:numId="15">
    <w:abstractNumId w:val="28"/>
  </w:num>
  <w:num w:numId="16">
    <w:abstractNumId w:val="20"/>
  </w:num>
  <w:num w:numId="17">
    <w:abstractNumId w:val="15"/>
  </w:num>
  <w:num w:numId="18">
    <w:abstractNumId w:val="5"/>
  </w:num>
  <w:num w:numId="19">
    <w:abstractNumId w:val="10"/>
  </w:num>
  <w:num w:numId="20">
    <w:abstractNumId w:val="31"/>
  </w:num>
  <w:num w:numId="21">
    <w:abstractNumId w:val="21"/>
  </w:num>
  <w:num w:numId="22">
    <w:abstractNumId w:val="12"/>
  </w:num>
  <w:num w:numId="23">
    <w:abstractNumId w:val="25"/>
  </w:num>
  <w:num w:numId="24">
    <w:abstractNumId w:val="6"/>
  </w:num>
  <w:num w:numId="25">
    <w:abstractNumId w:val="2"/>
  </w:num>
  <w:num w:numId="26">
    <w:abstractNumId w:val="17"/>
  </w:num>
  <w:num w:numId="27">
    <w:abstractNumId w:val="11"/>
  </w:num>
  <w:num w:numId="28">
    <w:abstractNumId w:val="24"/>
  </w:num>
  <w:num w:numId="29">
    <w:abstractNumId w:val="26"/>
  </w:num>
  <w:num w:numId="30">
    <w:abstractNumId w:val="7"/>
  </w:num>
  <w:num w:numId="31">
    <w:abstractNumId w:val="14"/>
  </w:num>
  <w:num w:numId="32">
    <w:abstractNumId w:val="29"/>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ction 1"/>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9F5D38"/>
    <w:rsid w:val="00015366"/>
    <w:rsid w:val="000653A6"/>
    <w:rsid w:val="00087A55"/>
    <w:rsid w:val="000A1166"/>
    <w:rsid w:val="000C065D"/>
    <w:rsid w:val="000D2DEC"/>
    <w:rsid w:val="000E3D94"/>
    <w:rsid w:val="00100777"/>
    <w:rsid w:val="00106E9E"/>
    <w:rsid w:val="001424CD"/>
    <w:rsid w:val="001837C4"/>
    <w:rsid w:val="001932DA"/>
    <w:rsid w:val="001D20F7"/>
    <w:rsid w:val="001F7F6B"/>
    <w:rsid w:val="002A6F65"/>
    <w:rsid w:val="002B1169"/>
    <w:rsid w:val="00336359"/>
    <w:rsid w:val="003B1F81"/>
    <w:rsid w:val="00425355"/>
    <w:rsid w:val="00466477"/>
    <w:rsid w:val="004736B0"/>
    <w:rsid w:val="0048050C"/>
    <w:rsid w:val="004D3E52"/>
    <w:rsid w:val="004D416F"/>
    <w:rsid w:val="004E0B05"/>
    <w:rsid w:val="004F23A8"/>
    <w:rsid w:val="00503396"/>
    <w:rsid w:val="0055251F"/>
    <w:rsid w:val="00555EFE"/>
    <w:rsid w:val="005676CD"/>
    <w:rsid w:val="005B3F0E"/>
    <w:rsid w:val="005C764D"/>
    <w:rsid w:val="00640F3D"/>
    <w:rsid w:val="00657ECE"/>
    <w:rsid w:val="0068211B"/>
    <w:rsid w:val="006C4F3E"/>
    <w:rsid w:val="00772666"/>
    <w:rsid w:val="00790880"/>
    <w:rsid w:val="007B4835"/>
    <w:rsid w:val="007D14BA"/>
    <w:rsid w:val="007E527B"/>
    <w:rsid w:val="00833C43"/>
    <w:rsid w:val="00857D03"/>
    <w:rsid w:val="008960B6"/>
    <w:rsid w:val="008A3AE7"/>
    <w:rsid w:val="008A766F"/>
    <w:rsid w:val="008C32AF"/>
    <w:rsid w:val="009147CC"/>
    <w:rsid w:val="00924A49"/>
    <w:rsid w:val="00941F8F"/>
    <w:rsid w:val="009676C9"/>
    <w:rsid w:val="009A0A08"/>
    <w:rsid w:val="009C186D"/>
    <w:rsid w:val="009C5F8D"/>
    <w:rsid w:val="009D060B"/>
    <w:rsid w:val="009D7C62"/>
    <w:rsid w:val="009F5D38"/>
    <w:rsid w:val="00A30E6B"/>
    <w:rsid w:val="00A514B1"/>
    <w:rsid w:val="00AE3A7C"/>
    <w:rsid w:val="00AE7E6C"/>
    <w:rsid w:val="00B15EA4"/>
    <w:rsid w:val="00B24D4D"/>
    <w:rsid w:val="00B96089"/>
    <w:rsid w:val="00BD1789"/>
    <w:rsid w:val="00C059BE"/>
    <w:rsid w:val="00C1423C"/>
    <w:rsid w:val="00C16514"/>
    <w:rsid w:val="00C33F35"/>
    <w:rsid w:val="00C62ECC"/>
    <w:rsid w:val="00C705B3"/>
    <w:rsid w:val="00C808C1"/>
    <w:rsid w:val="00C84EF7"/>
    <w:rsid w:val="00CA7AC4"/>
    <w:rsid w:val="00CC1B79"/>
    <w:rsid w:val="00E25D96"/>
    <w:rsid w:val="00EE124B"/>
    <w:rsid w:val="00EE533E"/>
    <w:rsid w:val="00F0225A"/>
    <w:rsid w:val="00F65C2A"/>
    <w:rsid w:val="00F95598"/>
    <w:rsid w:val="00FF08BE"/>
    <w:rsid w:val="00FF79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D989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F5D38"/>
    <w:pPr>
      <w:keepNext/>
      <w:numPr>
        <w:numId w:val="9"/>
      </w:numPr>
      <w:contextualSpacing/>
      <w:outlineLvl w:val="0"/>
    </w:pPr>
    <w:rPr>
      <w:rFonts w:ascii="Verdana" w:hAnsi="Verdana"/>
    </w:rPr>
  </w:style>
  <w:style w:type="paragraph" w:styleId="NoteLevel2">
    <w:name w:val="Note Level 2"/>
    <w:basedOn w:val="Normal"/>
    <w:uiPriority w:val="99"/>
    <w:unhideWhenUsed/>
    <w:rsid w:val="009F5D38"/>
    <w:pPr>
      <w:keepNext/>
      <w:numPr>
        <w:ilvl w:val="1"/>
        <w:numId w:val="9"/>
      </w:numPr>
      <w:contextualSpacing/>
      <w:outlineLvl w:val="1"/>
    </w:pPr>
    <w:rPr>
      <w:rFonts w:ascii="Verdana" w:hAnsi="Verdana"/>
    </w:rPr>
  </w:style>
  <w:style w:type="paragraph" w:styleId="NoteLevel3">
    <w:name w:val="Note Level 3"/>
    <w:basedOn w:val="Normal"/>
    <w:uiPriority w:val="99"/>
    <w:unhideWhenUsed/>
    <w:rsid w:val="009F5D38"/>
    <w:pPr>
      <w:keepNext/>
      <w:numPr>
        <w:ilvl w:val="2"/>
        <w:numId w:val="9"/>
      </w:numPr>
      <w:contextualSpacing/>
      <w:outlineLvl w:val="2"/>
    </w:pPr>
    <w:rPr>
      <w:rFonts w:ascii="Verdana" w:hAnsi="Verdana"/>
    </w:rPr>
  </w:style>
  <w:style w:type="paragraph" w:styleId="NoteLevel4">
    <w:name w:val="Note Level 4"/>
    <w:basedOn w:val="Normal"/>
    <w:uiPriority w:val="99"/>
    <w:unhideWhenUsed/>
    <w:rsid w:val="009F5D38"/>
    <w:pPr>
      <w:keepNext/>
      <w:numPr>
        <w:ilvl w:val="3"/>
        <w:numId w:val="9"/>
      </w:numPr>
      <w:contextualSpacing/>
      <w:outlineLvl w:val="3"/>
    </w:pPr>
    <w:rPr>
      <w:rFonts w:ascii="Verdana" w:hAnsi="Verdana"/>
    </w:rPr>
  </w:style>
  <w:style w:type="paragraph" w:styleId="NoteLevel5">
    <w:name w:val="Note Level 5"/>
    <w:basedOn w:val="Normal"/>
    <w:uiPriority w:val="99"/>
    <w:semiHidden/>
    <w:unhideWhenUsed/>
    <w:rsid w:val="009F5D38"/>
    <w:pPr>
      <w:keepNext/>
      <w:numPr>
        <w:ilvl w:val="4"/>
        <w:numId w:val="9"/>
      </w:numPr>
      <w:contextualSpacing/>
      <w:outlineLvl w:val="4"/>
    </w:pPr>
    <w:rPr>
      <w:rFonts w:ascii="Verdana" w:hAnsi="Verdana"/>
    </w:rPr>
  </w:style>
  <w:style w:type="paragraph" w:styleId="NoteLevel6">
    <w:name w:val="Note Level 6"/>
    <w:basedOn w:val="Normal"/>
    <w:uiPriority w:val="99"/>
    <w:semiHidden/>
    <w:unhideWhenUsed/>
    <w:rsid w:val="009F5D38"/>
    <w:pPr>
      <w:keepNext/>
      <w:numPr>
        <w:ilvl w:val="5"/>
        <w:numId w:val="9"/>
      </w:numPr>
      <w:contextualSpacing/>
      <w:outlineLvl w:val="5"/>
    </w:pPr>
    <w:rPr>
      <w:rFonts w:ascii="Verdana" w:hAnsi="Verdana"/>
    </w:rPr>
  </w:style>
  <w:style w:type="paragraph" w:styleId="NoteLevel7">
    <w:name w:val="Note Level 7"/>
    <w:basedOn w:val="Normal"/>
    <w:uiPriority w:val="99"/>
    <w:semiHidden/>
    <w:unhideWhenUsed/>
    <w:rsid w:val="009F5D38"/>
    <w:pPr>
      <w:keepNext/>
      <w:numPr>
        <w:ilvl w:val="6"/>
        <w:numId w:val="9"/>
      </w:numPr>
      <w:contextualSpacing/>
      <w:outlineLvl w:val="6"/>
    </w:pPr>
    <w:rPr>
      <w:rFonts w:ascii="Verdana" w:hAnsi="Verdana"/>
    </w:rPr>
  </w:style>
  <w:style w:type="paragraph" w:styleId="NoteLevel8">
    <w:name w:val="Note Level 8"/>
    <w:basedOn w:val="Normal"/>
    <w:uiPriority w:val="99"/>
    <w:semiHidden/>
    <w:unhideWhenUsed/>
    <w:rsid w:val="009F5D38"/>
    <w:pPr>
      <w:keepNext/>
      <w:numPr>
        <w:ilvl w:val="7"/>
        <w:numId w:val="9"/>
      </w:numPr>
      <w:contextualSpacing/>
      <w:outlineLvl w:val="7"/>
    </w:pPr>
    <w:rPr>
      <w:rFonts w:ascii="Verdana" w:hAnsi="Verdana"/>
    </w:rPr>
  </w:style>
  <w:style w:type="paragraph" w:styleId="NoteLevel9">
    <w:name w:val="Note Level 9"/>
    <w:basedOn w:val="Normal"/>
    <w:uiPriority w:val="99"/>
    <w:semiHidden/>
    <w:unhideWhenUsed/>
    <w:rsid w:val="009F5D38"/>
    <w:pPr>
      <w:keepNext/>
      <w:numPr>
        <w:ilvl w:val="8"/>
        <w:numId w:val="9"/>
      </w:numPr>
      <w:contextualSpacing/>
      <w:outlineLvl w:val="8"/>
    </w:pPr>
    <w:rPr>
      <w:rFonts w:ascii="Verdana" w:hAnsi="Verdana"/>
    </w:rPr>
  </w:style>
  <w:style w:type="paragraph" w:styleId="Header">
    <w:name w:val="header"/>
    <w:basedOn w:val="Normal"/>
    <w:link w:val="HeaderChar"/>
    <w:uiPriority w:val="99"/>
    <w:unhideWhenUsed/>
    <w:rsid w:val="009F5D38"/>
    <w:pPr>
      <w:tabs>
        <w:tab w:val="center" w:pos="4320"/>
        <w:tab w:val="right" w:pos="8640"/>
      </w:tabs>
    </w:pPr>
  </w:style>
  <w:style w:type="character" w:customStyle="1" w:styleId="HeaderChar">
    <w:name w:val="Header Char"/>
    <w:basedOn w:val="DefaultParagraphFont"/>
    <w:link w:val="Header"/>
    <w:uiPriority w:val="99"/>
    <w:rsid w:val="009F5D3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F5D38"/>
    <w:pPr>
      <w:keepNext/>
      <w:numPr>
        <w:numId w:val="9"/>
      </w:numPr>
      <w:contextualSpacing/>
      <w:outlineLvl w:val="0"/>
    </w:pPr>
    <w:rPr>
      <w:rFonts w:ascii="Verdana" w:hAnsi="Verdana"/>
    </w:rPr>
  </w:style>
  <w:style w:type="paragraph" w:styleId="NoteLevel2">
    <w:name w:val="Note Level 2"/>
    <w:basedOn w:val="Normal"/>
    <w:uiPriority w:val="99"/>
    <w:unhideWhenUsed/>
    <w:rsid w:val="009F5D38"/>
    <w:pPr>
      <w:keepNext/>
      <w:numPr>
        <w:ilvl w:val="1"/>
        <w:numId w:val="9"/>
      </w:numPr>
      <w:contextualSpacing/>
      <w:outlineLvl w:val="1"/>
    </w:pPr>
    <w:rPr>
      <w:rFonts w:ascii="Verdana" w:hAnsi="Verdana"/>
    </w:rPr>
  </w:style>
  <w:style w:type="paragraph" w:styleId="NoteLevel3">
    <w:name w:val="Note Level 3"/>
    <w:basedOn w:val="Normal"/>
    <w:uiPriority w:val="99"/>
    <w:unhideWhenUsed/>
    <w:rsid w:val="009F5D38"/>
    <w:pPr>
      <w:keepNext/>
      <w:numPr>
        <w:ilvl w:val="2"/>
        <w:numId w:val="9"/>
      </w:numPr>
      <w:contextualSpacing/>
      <w:outlineLvl w:val="2"/>
    </w:pPr>
    <w:rPr>
      <w:rFonts w:ascii="Verdana" w:hAnsi="Verdana"/>
    </w:rPr>
  </w:style>
  <w:style w:type="paragraph" w:styleId="NoteLevel4">
    <w:name w:val="Note Level 4"/>
    <w:basedOn w:val="Normal"/>
    <w:uiPriority w:val="99"/>
    <w:unhideWhenUsed/>
    <w:rsid w:val="009F5D38"/>
    <w:pPr>
      <w:keepNext/>
      <w:numPr>
        <w:ilvl w:val="3"/>
        <w:numId w:val="9"/>
      </w:numPr>
      <w:contextualSpacing/>
      <w:outlineLvl w:val="3"/>
    </w:pPr>
    <w:rPr>
      <w:rFonts w:ascii="Verdana" w:hAnsi="Verdana"/>
    </w:rPr>
  </w:style>
  <w:style w:type="paragraph" w:styleId="NoteLevel5">
    <w:name w:val="Note Level 5"/>
    <w:basedOn w:val="Normal"/>
    <w:uiPriority w:val="99"/>
    <w:semiHidden/>
    <w:unhideWhenUsed/>
    <w:rsid w:val="009F5D38"/>
    <w:pPr>
      <w:keepNext/>
      <w:numPr>
        <w:ilvl w:val="4"/>
        <w:numId w:val="9"/>
      </w:numPr>
      <w:contextualSpacing/>
      <w:outlineLvl w:val="4"/>
    </w:pPr>
    <w:rPr>
      <w:rFonts w:ascii="Verdana" w:hAnsi="Verdana"/>
    </w:rPr>
  </w:style>
  <w:style w:type="paragraph" w:styleId="NoteLevel6">
    <w:name w:val="Note Level 6"/>
    <w:basedOn w:val="Normal"/>
    <w:uiPriority w:val="99"/>
    <w:semiHidden/>
    <w:unhideWhenUsed/>
    <w:rsid w:val="009F5D38"/>
    <w:pPr>
      <w:keepNext/>
      <w:numPr>
        <w:ilvl w:val="5"/>
        <w:numId w:val="9"/>
      </w:numPr>
      <w:contextualSpacing/>
      <w:outlineLvl w:val="5"/>
    </w:pPr>
    <w:rPr>
      <w:rFonts w:ascii="Verdana" w:hAnsi="Verdana"/>
    </w:rPr>
  </w:style>
  <w:style w:type="paragraph" w:styleId="NoteLevel7">
    <w:name w:val="Note Level 7"/>
    <w:basedOn w:val="Normal"/>
    <w:uiPriority w:val="99"/>
    <w:semiHidden/>
    <w:unhideWhenUsed/>
    <w:rsid w:val="009F5D38"/>
    <w:pPr>
      <w:keepNext/>
      <w:numPr>
        <w:ilvl w:val="6"/>
        <w:numId w:val="9"/>
      </w:numPr>
      <w:contextualSpacing/>
      <w:outlineLvl w:val="6"/>
    </w:pPr>
    <w:rPr>
      <w:rFonts w:ascii="Verdana" w:hAnsi="Verdana"/>
    </w:rPr>
  </w:style>
  <w:style w:type="paragraph" w:styleId="NoteLevel8">
    <w:name w:val="Note Level 8"/>
    <w:basedOn w:val="Normal"/>
    <w:uiPriority w:val="99"/>
    <w:semiHidden/>
    <w:unhideWhenUsed/>
    <w:rsid w:val="009F5D38"/>
    <w:pPr>
      <w:keepNext/>
      <w:numPr>
        <w:ilvl w:val="7"/>
        <w:numId w:val="9"/>
      </w:numPr>
      <w:contextualSpacing/>
      <w:outlineLvl w:val="7"/>
    </w:pPr>
    <w:rPr>
      <w:rFonts w:ascii="Verdana" w:hAnsi="Verdana"/>
    </w:rPr>
  </w:style>
  <w:style w:type="paragraph" w:styleId="NoteLevel9">
    <w:name w:val="Note Level 9"/>
    <w:basedOn w:val="Normal"/>
    <w:uiPriority w:val="99"/>
    <w:semiHidden/>
    <w:unhideWhenUsed/>
    <w:rsid w:val="009F5D38"/>
    <w:pPr>
      <w:keepNext/>
      <w:numPr>
        <w:ilvl w:val="8"/>
        <w:numId w:val="9"/>
      </w:numPr>
      <w:contextualSpacing/>
      <w:outlineLvl w:val="8"/>
    </w:pPr>
    <w:rPr>
      <w:rFonts w:ascii="Verdana" w:hAnsi="Verdana"/>
    </w:rPr>
  </w:style>
  <w:style w:type="paragraph" w:styleId="Header">
    <w:name w:val="header"/>
    <w:basedOn w:val="Normal"/>
    <w:link w:val="HeaderChar"/>
    <w:uiPriority w:val="99"/>
    <w:unhideWhenUsed/>
    <w:rsid w:val="009F5D38"/>
    <w:pPr>
      <w:tabs>
        <w:tab w:val="center" w:pos="4320"/>
        <w:tab w:val="right" w:pos="8640"/>
      </w:tabs>
    </w:pPr>
  </w:style>
  <w:style w:type="character" w:customStyle="1" w:styleId="HeaderChar">
    <w:name w:val="Header Char"/>
    <w:basedOn w:val="DefaultParagraphFont"/>
    <w:link w:val="Header"/>
    <w:uiPriority w:val="99"/>
    <w:rsid w:val="009F5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064603">
      <w:bodyDiv w:val="1"/>
      <w:marLeft w:val="0"/>
      <w:marRight w:val="0"/>
      <w:marTop w:val="0"/>
      <w:marBottom w:val="0"/>
      <w:divBdr>
        <w:top w:val="none" w:sz="0" w:space="0" w:color="auto"/>
        <w:left w:val="none" w:sz="0" w:space="0" w:color="auto"/>
        <w:bottom w:val="none" w:sz="0" w:space="0" w:color="auto"/>
        <w:right w:val="none" w:sz="0" w:space="0" w:color="auto"/>
      </w:divBdr>
      <w:divsChild>
        <w:div w:id="517278891">
          <w:marLeft w:val="274"/>
          <w:marRight w:val="0"/>
          <w:marTop w:val="0"/>
          <w:marBottom w:val="0"/>
          <w:divBdr>
            <w:top w:val="none" w:sz="0" w:space="0" w:color="auto"/>
            <w:left w:val="none" w:sz="0" w:space="0" w:color="auto"/>
            <w:bottom w:val="none" w:sz="0" w:space="0" w:color="auto"/>
            <w:right w:val="none" w:sz="0" w:space="0" w:color="auto"/>
          </w:divBdr>
        </w:div>
        <w:div w:id="2003389395">
          <w:marLeft w:val="274"/>
          <w:marRight w:val="0"/>
          <w:marTop w:val="0"/>
          <w:marBottom w:val="0"/>
          <w:divBdr>
            <w:top w:val="none" w:sz="0" w:space="0" w:color="auto"/>
            <w:left w:val="none" w:sz="0" w:space="0" w:color="auto"/>
            <w:bottom w:val="none" w:sz="0" w:space="0" w:color="auto"/>
            <w:right w:val="none" w:sz="0" w:space="0" w:color="auto"/>
          </w:divBdr>
        </w:div>
        <w:div w:id="1727414767">
          <w:marLeft w:val="274"/>
          <w:marRight w:val="0"/>
          <w:marTop w:val="0"/>
          <w:marBottom w:val="0"/>
          <w:divBdr>
            <w:top w:val="none" w:sz="0" w:space="0" w:color="auto"/>
            <w:left w:val="none" w:sz="0" w:space="0" w:color="auto"/>
            <w:bottom w:val="none" w:sz="0" w:space="0" w:color="auto"/>
            <w:right w:val="none" w:sz="0" w:space="0" w:color="auto"/>
          </w:divBdr>
        </w:div>
        <w:div w:id="1784884712">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header" Target="header6.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jpeg"/><Relationship Id="rId12" Type="http://schemas.openxmlformats.org/officeDocument/2006/relationships/header" Target="header3.xml"/><Relationship Id="rId13" Type="http://schemas.openxmlformats.org/officeDocument/2006/relationships/image" Target="media/image3.pn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header" Target="header4.xml"/><Relationship Id="rId19" Type="http://schemas.openxmlformats.org/officeDocument/2006/relationships/header" Target="header5.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564</TotalTime>
  <Pages>5</Pages>
  <Words>4790</Words>
  <Characters>27306</Characters>
  <Application>Microsoft Macintosh Word</Application>
  <DocSecurity>0</DocSecurity>
  <Lines>227</Lines>
  <Paragraphs>64</Paragraphs>
  <ScaleCrop>false</ScaleCrop>
  <Company>Carleton University</Company>
  <LinksUpToDate>false</LinksUpToDate>
  <CharactersWithSpaces>32032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 Adas</dc:creator>
  <cp:keywords/>
  <dc:description/>
  <cp:lastModifiedBy>Ruba Adas</cp:lastModifiedBy>
  <cp:revision>11</cp:revision>
  <dcterms:created xsi:type="dcterms:W3CDTF">2014-09-07T02:23:00Z</dcterms:created>
  <dcterms:modified xsi:type="dcterms:W3CDTF">2014-09-30T18:01:00Z</dcterms:modified>
</cp:coreProperties>
</file>