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A00" w:rsidRDefault="00FC4A00" w:rsidP="00055585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ECN204- Personal Exam Notes</w:t>
      </w:r>
    </w:p>
    <w:p w:rsidR="00FC4A00" w:rsidRDefault="00FC4A00" w:rsidP="00055585">
      <w:pPr>
        <w:spacing w:line="240" w:lineRule="auto"/>
        <w:ind w:left="0" w:firstLine="0"/>
        <w:rPr>
          <w:b/>
          <w:sz w:val="24"/>
          <w:szCs w:val="24"/>
        </w:rPr>
      </w:pPr>
    </w:p>
    <w:p w:rsidR="00FC4A00" w:rsidRDefault="00FC4A00" w:rsidP="00055585">
      <w:pPr>
        <w:spacing w:line="240" w:lineRule="auto"/>
        <w:ind w:left="0" w:firstLine="0"/>
        <w:rPr>
          <w:b/>
          <w:sz w:val="24"/>
          <w:szCs w:val="24"/>
        </w:rPr>
      </w:pPr>
      <w:bookmarkStart w:id="0" w:name="_GoBack"/>
      <w:bookmarkEnd w:id="0"/>
    </w:p>
    <w:p w:rsidR="004F62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  <w:vertAlign w:val="subscript"/>
        </w:rPr>
      </w:pPr>
      <w:r w:rsidRPr="00D978A4">
        <w:rPr>
          <w:b/>
          <w:sz w:val="24"/>
          <w:szCs w:val="24"/>
        </w:rPr>
        <w:t>AE= C + I</w:t>
      </w:r>
      <w:r w:rsidRPr="00D978A4">
        <w:rPr>
          <w:b/>
          <w:sz w:val="24"/>
          <w:szCs w:val="24"/>
          <w:vertAlign w:val="subscript"/>
        </w:rPr>
        <w:t xml:space="preserve">g </w:t>
      </w:r>
      <w:r w:rsidRPr="00D978A4">
        <w:rPr>
          <w:b/>
          <w:sz w:val="24"/>
          <w:szCs w:val="24"/>
        </w:rPr>
        <w:t xml:space="preserve">+ G + </w:t>
      </w:r>
      <w:proofErr w:type="spellStart"/>
      <w:r w:rsidRPr="00D978A4">
        <w:rPr>
          <w:b/>
          <w:sz w:val="24"/>
          <w:szCs w:val="24"/>
        </w:rPr>
        <w:t>X</w:t>
      </w:r>
      <w:r w:rsidRPr="00D978A4">
        <w:rPr>
          <w:b/>
          <w:sz w:val="24"/>
          <w:szCs w:val="24"/>
          <w:vertAlign w:val="subscript"/>
        </w:rPr>
        <w:t>n</w:t>
      </w:r>
      <w:proofErr w:type="spellEnd"/>
      <w:r w:rsidRPr="00D978A4">
        <w:rPr>
          <w:b/>
          <w:sz w:val="24"/>
          <w:szCs w:val="24"/>
          <w:vertAlign w:val="subscript"/>
        </w:rPr>
        <w:t xml:space="preserve"> </w:t>
      </w:r>
    </w:p>
    <w:p w:rsidR="003D5C0F" w:rsidRPr="00D978A4" w:rsidRDefault="004F62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Equilibrium: GDP = AE; Unplanned </w:t>
      </w:r>
      <w:proofErr w:type="spellStart"/>
      <w:r w:rsidRPr="00D978A4">
        <w:rPr>
          <w:sz w:val="24"/>
          <w:szCs w:val="24"/>
        </w:rPr>
        <w:t>Inv</w:t>
      </w:r>
      <w:proofErr w:type="spellEnd"/>
      <w:r w:rsidRPr="00D978A4">
        <w:rPr>
          <w:sz w:val="24"/>
          <w:szCs w:val="24"/>
        </w:rPr>
        <w:t>= 0 AND Savings= Investments</w:t>
      </w:r>
    </w:p>
    <w:p w:rsidR="004F62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sz w:val="24"/>
          <w:szCs w:val="24"/>
        </w:rPr>
        <w:t>Short-run Equilibrium: AE=45 degree line (GDP); here output=usage</w:t>
      </w:r>
    </w:p>
    <w:p w:rsidR="004F62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noProof/>
          <w:sz w:val="24"/>
          <w:szCs w:val="24"/>
          <w:lang w:eastAsia="en-CA"/>
        </w:rPr>
        <w:drawing>
          <wp:inline distT="0" distB="0" distL="0" distR="0" wp14:anchorId="53CE3E25" wp14:editId="2A32F790">
            <wp:extent cx="5513617" cy="1943081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3617" cy="1943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2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>Consumption Function</w:t>
      </w:r>
    </w:p>
    <w:p w:rsidR="004F6285" w:rsidRPr="00D978A4" w:rsidRDefault="004F62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C=C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(</w:t>
      </w:r>
      <w:proofErr w:type="spellStart"/>
      <w:r w:rsidRPr="00D978A4">
        <w:rPr>
          <w:sz w:val="24"/>
          <w:szCs w:val="24"/>
        </w:rPr>
        <w:t>mpc</w:t>
      </w:r>
      <w:proofErr w:type="spellEnd"/>
      <w:r w:rsidRPr="00D978A4">
        <w:rPr>
          <w:sz w:val="24"/>
          <w:szCs w:val="24"/>
        </w:rPr>
        <w:t>) Y (income); C (Consumption); C</w:t>
      </w:r>
      <w:r w:rsidRPr="00D978A4">
        <w:rPr>
          <w:sz w:val="24"/>
          <w:szCs w:val="24"/>
          <w:vertAlign w:val="subscript"/>
        </w:rPr>
        <w:t xml:space="preserve">0 </w:t>
      </w:r>
      <w:r w:rsidRPr="00D978A4">
        <w:rPr>
          <w:sz w:val="24"/>
          <w:szCs w:val="24"/>
        </w:rPr>
        <w:t>(Autonomous Consumption); c (MPC= ΔC / ΔY =slope)</w:t>
      </w:r>
    </w:p>
    <w:p w:rsidR="004F6285" w:rsidRPr="00D978A4" w:rsidRDefault="000555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1" locked="0" layoutInCell="1" allowOverlap="1" wp14:anchorId="19DC5C8E" wp14:editId="35D77586">
            <wp:simplePos x="0" y="0"/>
            <wp:positionH relativeFrom="column">
              <wp:posOffset>0</wp:posOffset>
            </wp:positionH>
            <wp:positionV relativeFrom="paragraph">
              <wp:posOffset>17780</wp:posOffset>
            </wp:positionV>
            <wp:extent cx="2392045" cy="2015490"/>
            <wp:effectExtent l="0" t="0" r="8255" b="381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78A4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1" locked="0" layoutInCell="1" allowOverlap="1" wp14:anchorId="60FF74E0" wp14:editId="4333A924">
            <wp:simplePos x="0" y="0"/>
            <wp:positionH relativeFrom="column">
              <wp:posOffset>2758440</wp:posOffset>
            </wp:positionH>
            <wp:positionV relativeFrom="paragraph">
              <wp:posOffset>17780</wp:posOffset>
            </wp:positionV>
            <wp:extent cx="2474595" cy="2015490"/>
            <wp:effectExtent l="0" t="0" r="1905" b="3810"/>
            <wp:wrapTight wrapText="bothSides">
              <wp:wrapPolygon edited="0">
                <wp:start x="0" y="0"/>
                <wp:lineTo x="0" y="21437"/>
                <wp:lineTo x="21450" y="21437"/>
                <wp:lineTo x="2145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59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2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</w:rPr>
      </w:pP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</w:p>
    <w:p w:rsidR="00055585" w:rsidRPr="00D978A4" w:rsidRDefault="004F62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 xml:space="preserve">Savings </w:t>
      </w:r>
      <w:r w:rsidR="00055585" w:rsidRPr="00D978A4">
        <w:rPr>
          <w:b/>
          <w:sz w:val="24"/>
          <w:szCs w:val="24"/>
        </w:rPr>
        <w:t>Function</w:t>
      </w: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>S</w:t>
      </w:r>
      <w:r w:rsidR="004F6285" w:rsidRPr="00D978A4">
        <w:rPr>
          <w:b/>
          <w:sz w:val="24"/>
          <w:szCs w:val="24"/>
        </w:rPr>
        <w:t>= Y- C</w:t>
      </w:r>
    </w:p>
    <w:p w:rsidR="004F6285" w:rsidRPr="00D978A4" w:rsidRDefault="004F62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b/>
          <w:sz w:val="24"/>
          <w:szCs w:val="24"/>
        </w:rPr>
        <w:t xml:space="preserve">S= </w:t>
      </w:r>
      <w:r w:rsidRPr="00D978A4">
        <w:rPr>
          <w:sz w:val="24"/>
          <w:szCs w:val="24"/>
        </w:rPr>
        <w:t>Y- (C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</w:t>
      </w:r>
      <w:proofErr w:type="spellStart"/>
      <w:proofErr w:type="gramStart"/>
      <w:r w:rsidRPr="00D978A4">
        <w:rPr>
          <w:sz w:val="24"/>
          <w:szCs w:val="24"/>
        </w:rPr>
        <w:t>cY</w:t>
      </w:r>
      <w:proofErr w:type="spellEnd"/>
      <w:proofErr w:type="gramEnd"/>
      <w:r w:rsidRPr="00D978A4">
        <w:rPr>
          <w:sz w:val="24"/>
          <w:szCs w:val="24"/>
        </w:rPr>
        <w:t>)</w:t>
      </w:r>
    </w:p>
    <w:p w:rsidR="00055585" w:rsidRPr="00D978A4" w:rsidRDefault="00055585" w:rsidP="00055585">
      <w:pPr>
        <w:spacing w:line="240" w:lineRule="auto"/>
        <w:ind w:left="0" w:firstLine="0"/>
        <w:rPr>
          <w:sz w:val="24"/>
          <w:szCs w:val="24"/>
        </w:rPr>
      </w:pPr>
    </w:p>
    <w:p w:rsidR="00055585" w:rsidRPr="00D978A4" w:rsidRDefault="00055585" w:rsidP="00055585">
      <w:pPr>
        <w:spacing w:line="240" w:lineRule="auto"/>
        <w:ind w:left="0" w:firstLine="0"/>
        <w:rPr>
          <w:sz w:val="24"/>
          <w:szCs w:val="24"/>
        </w:rPr>
      </w:pP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>Interest Rate and Investment Relationship</w:t>
      </w:r>
    </w:p>
    <w:p w:rsidR="00055585" w:rsidRPr="00D978A4" w:rsidRDefault="000555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- </w:t>
      </w:r>
      <w:proofErr w:type="gramStart"/>
      <w:r w:rsidRPr="00D978A4">
        <w:rPr>
          <w:sz w:val="24"/>
          <w:szCs w:val="24"/>
        </w:rPr>
        <w:t>i</w:t>
      </w:r>
      <w:proofErr w:type="gramEnd"/>
      <w:r w:rsidRPr="00D978A4">
        <w:rPr>
          <w:sz w:val="24"/>
          <w:szCs w:val="24"/>
        </w:rPr>
        <w:t xml:space="preserve">: (real interest rate)= (nominal rate) – inflation </w:t>
      </w:r>
    </w:p>
    <w:p w:rsidR="00055585" w:rsidRPr="00D978A4" w:rsidRDefault="00055585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-Investment I= I</w:t>
      </w:r>
      <w:r w:rsidRPr="00D978A4">
        <w:rPr>
          <w:sz w:val="24"/>
          <w:szCs w:val="24"/>
          <w:vertAlign w:val="subscript"/>
        </w:rPr>
        <w:t xml:space="preserve">g </w:t>
      </w:r>
      <w:r w:rsidRPr="00D978A4">
        <w:rPr>
          <w:sz w:val="24"/>
          <w:szCs w:val="24"/>
        </w:rPr>
        <w:t xml:space="preserve">It is a </w:t>
      </w:r>
      <w:proofErr w:type="spellStart"/>
      <w:r w:rsidRPr="00D978A4">
        <w:rPr>
          <w:sz w:val="24"/>
          <w:szCs w:val="24"/>
        </w:rPr>
        <w:t>fnc</w:t>
      </w:r>
      <w:proofErr w:type="spellEnd"/>
      <w:r w:rsidRPr="00D978A4">
        <w:rPr>
          <w:sz w:val="24"/>
          <w:szCs w:val="24"/>
        </w:rPr>
        <w:t xml:space="preserve"> of investment demand and not GDP </w:t>
      </w: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>The Investment Demand Curve) and Investment Schedule</w:t>
      </w:r>
    </w:p>
    <w:p w:rsidR="00055585" w:rsidRPr="00D978A4" w:rsidRDefault="00E81771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0288" behindDoc="1" locked="0" layoutInCell="1" allowOverlap="1" wp14:anchorId="73E289B5" wp14:editId="54C9CB7B">
            <wp:simplePos x="0" y="0"/>
            <wp:positionH relativeFrom="column">
              <wp:posOffset>109855</wp:posOffset>
            </wp:positionH>
            <wp:positionV relativeFrom="paragraph">
              <wp:posOffset>219710</wp:posOffset>
            </wp:positionV>
            <wp:extent cx="2522220" cy="2098675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78A4"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1" locked="0" layoutInCell="1" allowOverlap="1" wp14:anchorId="5808A942" wp14:editId="5F524030">
            <wp:simplePos x="0" y="0"/>
            <wp:positionH relativeFrom="column">
              <wp:posOffset>3625850</wp:posOffset>
            </wp:positionH>
            <wp:positionV relativeFrom="paragraph">
              <wp:posOffset>219710</wp:posOffset>
            </wp:positionV>
            <wp:extent cx="2535555" cy="1970405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b/>
          <w:sz w:val="24"/>
          <w:szCs w:val="24"/>
        </w:rPr>
        <w:t>Determining Equilibrium Employment, Output and Income</w:t>
      </w:r>
    </w:p>
    <w:p w:rsidR="00055585" w:rsidRPr="00D978A4" w:rsidRDefault="00055585" w:rsidP="00055585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978A4">
        <w:rPr>
          <w:sz w:val="24"/>
          <w:szCs w:val="24"/>
        </w:rPr>
        <w:t xml:space="preserve">AE= C+ I </w:t>
      </w:r>
    </w:p>
    <w:p w:rsidR="00055585" w:rsidRPr="00D978A4" w:rsidRDefault="00055585" w:rsidP="00055585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978A4">
        <w:rPr>
          <w:sz w:val="24"/>
          <w:szCs w:val="24"/>
        </w:rPr>
        <w:t>Savings= GDP- Consumption aka Income-Consumption</w:t>
      </w:r>
    </w:p>
    <w:p w:rsidR="00055585" w:rsidRPr="00D978A4" w:rsidRDefault="00055585" w:rsidP="00055585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978A4">
        <w:rPr>
          <w:sz w:val="24"/>
          <w:szCs w:val="24"/>
        </w:rPr>
        <w:lastRenderedPageBreak/>
        <w:t>Unplanned inventories= GDP- AE</w:t>
      </w:r>
    </w:p>
    <w:p w:rsidR="00055585" w:rsidRPr="00D978A4" w:rsidRDefault="00055585" w:rsidP="00055585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978A4">
        <w:rPr>
          <w:sz w:val="24"/>
          <w:szCs w:val="24"/>
        </w:rPr>
        <w:t>Tendency: (-) Unplanned inventories then increase, (+) then decrease</w:t>
      </w:r>
    </w:p>
    <w:p w:rsidR="00055585" w:rsidRPr="00D978A4" w:rsidRDefault="00055585" w:rsidP="00055585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D978A4">
        <w:rPr>
          <w:sz w:val="24"/>
          <w:szCs w:val="24"/>
        </w:rPr>
        <w:t xml:space="preserve">Equilibrium: GDP = AE; Unplanned </w:t>
      </w:r>
      <w:proofErr w:type="spellStart"/>
      <w:r w:rsidRPr="00D978A4">
        <w:rPr>
          <w:sz w:val="24"/>
          <w:szCs w:val="24"/>
        </w:rPr>
        <w:t>Inv</w:t>
      </w:r>
      <w:proofErr w:type="spellEnd"/>
      <w:r w:rsidRPr="00D978A4">
        <w:rPr>
          <w:sz w:val="24"/>
          <w:szCs w:val="24"/>
        </w:rPr>
        <w:t xml:space="preserve">= 0 AND Savings= Investments </w:t>
      </w:r>
    </w:p>
    <w:p w:rsidR="00055585" w:rsidRPr="00D978A4" w:rsidRDefault="00055585" w:rsidP="00055585">
      <w:pPr>
        <w:spacing w:line="240" w:lineRule="auto"/>
        <w:ind w:left="0" w:firstLine="0"/>
        <w:rPr>
          <w:b/>
          <w:sz w:val="24"/>
          <w:szCs w:val="24"/>
        </w:rPr>
      </w:pPr>
      <w:r w:rsidRPr="00D978A4">
        <w:rPr>
          <w:noProof/>
          <w:sz w:val="24"/>
          <w:szCs w:val="24"/>
          <w:lang w:eastAsia="en-CA"/>
        </w:rPr>
        <w:drawing>
          <wp:inline distT="0" distB="0" distL="0" distR="0" wp14:anchorId="2B0C191A" wp14:editId="0A2BC168">
            <wp:extent cx="4745421" cy="3523728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5843" cy="353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585" w:rsidRPr="00D978A4" w:rsidRDefault="00E81771" w:rsidP="0005558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b/>
          <w:sz w:val="24"/>
          <w:szCs w:val="24"/>
        </w:rPr>
        <w:t>The Multiplier effect on changes in GDP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GDP = (</w:t>
      </w: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 xml:space="preserve">AE)(Multiplier)  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Multiplier=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ΔYe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ΔAE</m:t>
              </m:r>
            </m:den>
          </m:f>
        </m:oMath>
      </m:oMathPara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Multiplier=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1-MPC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MPS</m:t>
              </m:r>
            </m:den>
          </m:f>
        </m:oMath>
      </m:oMathPara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Change in spending</w:t>
      </w:r>
      <w:r w:rsidRPr="00D978A4">
        <w:rPr>
          <w:sz w:val="24"/>
          <w:szCs w:val="24"/>
        </w:rPr>
        <w:sym w:font="Wingdings" w:char="F0E0"/>
      </w:r>
      <w:r w:rsidRPr="00D978A4">
        <w:rPr>
          <w:sz w:val="24"/>
          <w:szCs w:val="24"/>
        </w:rPr>
        <w:t xml:space="preserve"> Change in income </w:t>
      </w:r>
      <w:r w:rsidRPr="00D978A4">
        <w:rPr>
          <w:sz w:val="24"/>
          <w:szCs w:val="24"/>
        </w:rPr>
        <w:sym w:font="Wingdings" w:char="F0E0"/>
      </w:r>
      <w:r w:rsidRPr="00D978A4">
        <w:rPr>
          <w:sz w:val="24"/>
          <w:szCs w:val="24"/>
        </w:rPr>
        <w:t xml:space="preserve"> Change in both savings and consumption </w:t>
      </w:r>
    </w:p>
    <w:p w:rsidR="00E81771" w:rsidRPr="00D978A4" w:rsidRDefault="00E81771" w:rsidP="00E81771">
      <w:pPr>
        <w:spacing w:line="240" w:lineRule="auto"/>
        <w:ind w:left="0" w:firstLine="0"/>
        <w:rPr>
          <w:b/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b/>
          <w:sz w:val="24"/>
          <w:szCs w:val="24"/>
        </w:rPr>
        <w:sectPr w:rsidR="00E81771" w:rsidRPr="00D978A4" w:rsidSect="00E81771">
          <w:pgSz w:w="12240" w:h="15840"/>
          <w:pgMar w:top="720" w:right="720" w:bottom="720" w:left="720" w:header="708" w:footer="708" w:gutter="0"/>
          <w:cols w:space="708"/>
          <w:docGrid w:linePitch="360"/>
        </w:sectPr>
      </w:pPr>
      <w:r w:rsidRPr="00D978A4">
        <w:rPr>
          <w:b/>
          <w:sz w:val="24"/>
          <w:szCs w:val="24"/>
        </w:rPr>
        <w:t>Complete AE/ Summary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lastRenderedPageBreak/>
        <w:t>Closed, Private Economy: AE= C+ I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  <w:vertAlign w:val="subscript"/>
        </w:rPr>
      </w:pPr>
      <w:r w:rsidRPr="00D978A4">
        <w:rPr>
          <w:sz w:val="24"/>
          <w:szCs w:val="24"/>
        </w:rPr>
        <w:t xml:space="preserve">AE= C + I + G + </w:t>
      </w:r>
      <w:proofErr w:type="spellStart"/>
      <w:r w:rsidRPr="00D978A4">
        <w:rPr>
          <w:sz w:val="24"/>
          <w:szCs w:val="24"/>
        </w:rPr>
        <w:t>X</w:t>
      </w:r>
      <w:r w:rsidRPr="00D978A4">
        <w:rPr>
          <w:sz w:val="24"/>
          <w:szCs w:val="24"/>
          <w:vertAlign w:val="subscript"/>
        </w:rPr>
        <w:t>n</w:t>
      </w:r>
      <w:proofErr w:type="spellEnd"/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  <w:vertAlign w:val="subscript"/>
        </w:rPr>
      </w:pPr>
      <w:r w:rsidRPr="00D978A4">
        <w:rPr>
          <w:sz w:val="24"/>
          <w:szCs w:val="24"/>
        </w:rPr>
        <w:t>AE= 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>+ (</w:t>
      </w:r>
      <w:proofErr w:type="spellStart"/>
      <w:r w:rsidRPr="00D978A4">
        <w:rPr>
          <w:sz w:val="24"/>
          <w:szCs w:val="24"/>
        </w:rPr>
        <w:t>mpc</w:t>
      </w:r>
      <w:proofErr w:type="spellEnd"/>
      <w:proofErr w:type="gramStart"/>
      <w:r w:rsidRPr="00D978A4">
        <w:rPr>
          <w:sz w:val="24"/>
          <w:szCs w:val="24"/>
        </w:rPr>
        <w:t>)Y</w:t>
      </w:r>
      <w:proofErr w:type="gramEnd"/>
      <w:r w:rsidRPr="00D978A4">
        <w:rPr>
          <w:sz w:val="24"/>
          <w:szCs w:val="24"/>
        </w:rPr>
        <w:t xml:space="preserve"> + I + G + </w:t>
      </w:r>
      <w:proofErr w:type="spellStart"/>
      <w:r w:rsidRPr="00D978A4">
        <w:rPr>
          <w:sz w:val="24"/>
          <w:szCs w:val="24"/>
        </w:rPr>
        <w:t>X</w:t>
      </w:r>
      <w:r w:rsidRPr="00D978A4">
        <w:rPr>
          <w:sz w:val="24"/>
          <w:szCs w:val="24"/>
          <w:vertAlign w:val="subscript"/>
        </w:rPr>
        <w:t>n</w:t>
      </w:r>
      <w:proofErr w:type="spellEnd"/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  <w:vertAlign w:val="subscript"/>
        </w:rPr>
      </w:pPr>
      <w:r w:rsidRPr="00D978A4">
        <w:rPr>
          <w:sz w:val="24"/>
          <w:szCs w:val="24"/>
        </w:rPr>
        <w:t>AE= 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>+ (</w:t>
      </w:r>
      <w:proofErr w:type="spellStart"/>
      <w:r w:rsidRPr="00D978A4">
        <w:rPr>
          <w:sz w:val="24"/>
          <w:szCs w:val="24"/>
        </w:rPr>
        <w:t>mpc</w:t>
      </w:r>
      <w:proofErr w:type="spellEnd"/>
      <w:proofErr w:type="gramStart"/>
      <w:r w:rsidRPr="00D978A4">
        <w:rPr>
          <w:sz w:val="24"/>
          <w:szCs w:val="24"/>
        </w:rPr>
        <w:t>)Y</w:t>
      </w:r>
      <w:proofErr w:type="gramEnd"/>
      <w:r w:rsidRPr="00D978A4">
        <w:rPr>
          <w:sz w:val="24"/>
          <w:szCs w:val="24"/>
        </w:rPr>
        <w:t xml:space="preserve"> + (Business Investment + Inventory) + G + </w:t>
      </w:r>
      <w:proofErr w:type="spellStart"/>
      <w:r w:rsidRPr="00D978A4">
        <w:rPr>
          <w:sz w:val="24"/>
          <w:szCs w:val="24"/>
        </w:rPr>
        <w:t>X</w:t>
      </w:r>
      <w:r w:rsidRPr="00D978A4">
        <w:rPr>
          <w:sz w:val="24"/>
          <w:szCs w:val="24"/>
          <w:vertAlign w:val="subscript"/>
        </w:rPr>
        <w:t>n</w:t>
      </w:r>
      <w:proofErr w:type="spellEnd"/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AE= (</w:t>
      </w:r>
      <w:proofErr w:type="spellStart"/>
      <w:r w:rsidRPr="00D978A4">
        <w:rPr>
          <w:sz w:val="24"/>
          <w:szCs w:val="24"/>
        </w:rPr>
        <w:t>mpc</w:t>
      </w:r>
      <w:proofErr w:type="spellEnd"/>
      <w:proofErr w:type="gramStart"/>
      <w:r w:rsidRPr="00D978A4">
        <w:rPr>
          <w:sz w:val="24"/>
          <w:szCs w:val="24"/>
        </w:rPr>
        <w:t>)Y</w:t>
      </w:r>
      <w:proofErr w:type="gramEnd"/>
      <w:r w:rsidRPr="00D978A4">
        <w:rPr>
          <w:sz w:val="24"/>
          <w:szCs w:val="24"/>
        </w:rPr>
        <w:t xml:space="preserve"> + b 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y= mx+ b [A linear </w:t>
      </w:r>
      <w:proofErr w:type="spellStart"/>
      <w:r w:rsidRPr="00D978A4">
        <w:rPr>
          <w:sz w:val="24"/>
          <w:szCs w:val="24"/>
        </w:rPr>
        <w:t>Fnc</w:t>
      </w:r>
      <w:proofErr w:type="spellEnd"/>
      <w:r w:rsidRPr="00D978A4">
        <w:rPr>
          <w:sz w:val="24"/>
          <w:szCs w:val="24"/>
        </w:rPr>
        <w:t xml:space="preserve">] 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b= (C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>) + (I</w:t>
      </w:r>
      <w:r w:rsidRPr="00D978A4">
        <w:rPr>
          <w:sz w:val="24"/>
          <w:szCs w:val="24"/>
          <w:vertAlign w:val="subscript"/>
        </w:rPr>
        <w:t>g</w:t>
      </w:r>
      <w:r w:rsidRPr="00D978A4">
        <w:rPr>
          <w:sz w:val="24"/>
          <w:szCs w:val="24"/>
        </w:rPr>
        <w:t>) [Intercept]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Slope= MPC= </w:t>
      </w: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C/</w:t>
      </w: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Y</w:t>
      </w:r>
    </w:p>
    <w:p w:rsidR="002330FA" w:rsidRPr="00D978A4" w:rsidRDefault="002330FA" w:rsidP="002330FA">
      <w:pPr>
        <w:spacing w:line="240" w:lineRule="auto"/>
        <w:ind w:left="0" w:firstLine="0"/>
        <w:rPr>
          <w:sz w:val="24"/>
          <w:szCs w:val="24"/>
        </w:rPr>
      </w:pPr>
    </w:p>
    <w:p w:rsidR="002330FA" w:rsidRPr="00D978A4" w:rsidRDefault="002330FA" w:rsidP="00E81771">
      <w:pPr>
        <w:spacing w:line="240" w:lineRule="auto"/>
        <w:ind w:left="0" w:firstLine="0"/>
        <w:rPr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lastRenderedPageBreak/>
        <w:t>1=MPC+MPS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Multiplier = 1/ (1-MPC) = 1/MPS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  <w:lang w:val="el-GR"/>
        </w:rPr>
      </w:pPr>
    </w:p>
    <w:p w:rsidR="00E81771" w:rsidRPr="00D978A4" w:rsidRDefault="002330FA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Reaching </w:t>
      </w:r>
      <w:proofErr w:type="spellStart"/>
      <w:r w:rsidR="00E81771" w:rsidRPr="00D978A4">
        <w:rPr>
          <w:sz w:val="24"/>
          <w:szCs w:val="24"/>
        </w:rPr>
        <w:t>Eqm</w:t>
      </w:r>
      <w:proofErr w:type="spellEnd"/>
      <w:r w:rsidR="00E81771" w:rsidRPr="00D978A4">
        <w:rPr>
          <w:sz w:val="24"/>
          <w:szCs w:val="24"/>
        </w:rPr>
        <w:t xml:space="preserve"> values: </w:t>
      </w:r>
      <w:r w:rsidR="00E81771" w:rsidRPr="00D978A4">
        <w:rPr>
          <w:sz w:val="24"/>
          <w:szCs w:val="24"/>
          <w:lang w:val="el-GR"/>
        </w:rPr>
        <w:t>Δ</w:t>
      </w:r>
      <w:r w:rsidR="00E81771" w:rsidRPr="00D978A4">
        <w:rPr>
          <w:sz w:val="24"/>
          <w:szCs w:val="24"/>
        </w:rPr>
        <w:t xml:space="preserve">GDP= </w:t>
      </w:r>
      <w:r w:rsidR="00E81771" w:rsidRPr="00D978A4">
        <w:rPr>
          <w:sz w:val="24"/>
          <w:szCs w:val="24"/>
          <w:lang w:val="el-GR"/>
        </w:rPr>
        <w:t>Δ</w:t>
      </w:r>
      <w:r w:rsidR="00E81771" w:rsidRPr="00D978A4">
        <w:rPr>
          <w:sz w:val="24"/>
          <w:szCs w:val="24"/>
        </w:rPr>
        <w:t>Y= (</w:t>
      </w:r>
      <w:r w:rsidR="00E81771" w:rsidRPr="00D978A4">
        <w:rPr>
          <w:sz w:val="24"/>
          <w:szCs w:val="24"/>
          <w:lang w:val="el-GR"/>
        </w:rPr>
        <w:t>Δ</w:t>
      </w:r>
      <w:r w:rsidR="00E81771" w:rsidRPr="00D978A4">
        <w:rPr>
          <w:sz w:val="24"/>
          <w:szCs w:val="24"/>
        </w:rPr>
        <w:t>AE</w:t>
      </w:r>
      <w:proofErr w:type="gramStart"/>
      <w:r w:rsidR="00E81771" w:rsidRPr="00D978A4">
        <w:rPr>
          <w:sz w:val="24"/>
          <w:szCs w:val="24"/>
        </w:rPr>
        <w:t>)(</w:t>
      </w:r>
      <w:proofErr w:type="gramEnd"/>
      <w:r w:rsidR="00E81771" w:rsidRPr="00D978A4">
        <w:rPr>
          <w:sz w:val="24"/>
          <w:szCs w:val="24"/>
        </w:rPr>
        <w:t>Multiplier)</w:t>
      </w:r>
    </w:p>
    <w:p w:rsidR="002330FA" w:rsidRPr="00D978A4" w:rsidRDefault="002330FA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Y</w:t>
      </w:r>
      <w:r w:rsidRPr="00D978A4">
        <w:rPr>
          <w:sz w:val="24"/>
          <w:szCs w:val="24"/>
          <w:vertAlign w:val="subscript"/>
        </w:rPr>
        <w:t>e</w:t>
      </w:r>
      <w:r w:rsidRPr="00D978A4">
        <w:rPr>
          <w:sz w:val="24"/>
          <w:szCs w:val="24"/>
        </w:rPr>
        <w:t xml:space="preserve"> = </w:t>
      </w: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(C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I</w:t>
      </w:r>
      <w:r w:rsidRPr="00D978A4">
        <w:rPr>
          <w:sz w:val="24"/>
          <w:szCs w:val="24"/>
          <w:vertAlign w:val="subscript"/>
        </w:rPr>
        <w:t>g</w:t>
      </w:r>
      <w:r w:rsidRPr="00D978A4">
        <w:rPr>
          <w:sz w:val="24"/>
          <w:szCs w:val="24"/>
        </w:rPr>
        <w:t>)/(1-c)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New GDP= (Old GDP) + (</w:t>
      </w:r>
      <w:r w:rsidRPr="00D978A4">
        <w:rPr>
          <w:sz w:val="24"/>
          <w:szCs w:val="24"/>
          <w:lang w:val="el-GR"/>
        </w:rPr>
        <w:t>Δ</w:t>
      </w:r>
      <w:r w:rsidRPr="00D978A4">
        <w:rPr>
          <w:sz w:val="24"/>
          <w:szCs w:val="24"/>
        </w:rPr>
        <w:t>AE</w:t>
      </w:r>
      <w:proofErr w:type="gramStart"/>
      <w:r w:rsidRPr="00D978A4">
        <w:rPr>
          <w:sz w:val="24"/>
          <w:szCs w:val="24"/>
        </w:rPr>
        <w:t>)(</w:t>
      </w:r>
      <w:proofErr w:type="gramEnd"/>
      <w:r w:rsidRPr="00D978A4">
        <w:rPr>
          <w:sz w:val="24"/>
          <w:szCs w:val="24"/>
        </w:rPr>
        <w:t xml:space="preserve">Multiplier) 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The intercept of AE </w:t>
      </w:r>
      <w:proofErr w:type="spellStart"/>
      <w:r w:rsidRPr="00D978A4">
        <w:rPr>
          <w:sz w:val="24"/>
          <w:szCs w:val="24"/>
        </w:rPr>
        <w:t>Fnc</w:t>
      </w:r>
      <w:proofErr w:type="spellEnd"/>
      <w:r w:rsidRPr="00D978A4">
        <w:rPr>
          <w:sz w:val="24"/>
          <w:szCs w:val="24"/>
        </w:rPr>
        <w:t xml:space="preserve"> is given by </w:t>
      </w:r>
      <w:proofErr w:type="spellStart"/>
      <w:r w:rsidRPr="00D978A4">
        <w:rPr>
          <w:sz w:val="24"/>
          <w:szCs w:val="24"/>
        </w:rPr>
        <w:t>Int</w:t>
      </w:r>
      <w:proofErr w:type="spellEnd"/>
      <w:r w:rsidRPr="00D978A4">
        <w:rPr>
          <w:sz w:val="24"/>
          <w:szCs w:val="24"/>
        </w:rPr>
        <w:t>= (C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>) + (I</w:t>
      </w:r>
      <w:r w:rsidRPr="00D978A4">
        <w:rPr>
          <w:sz w:val="24"/>
          <w:szCs w:val="24"/>
          <w:vertAlign w:val="subscript"/>
        </w:rPr>
        <w:t>g</w:t>
      </w:r>
      <w:r w:rsidRPr="00D978A4">
        <w:rPr>
          <w:sz w:val="24"/>
          <w:szCs w:val="24"/>
        </w:rPr>
        <w:t>) and is called Autonomous expenditure</w:t>
      </w:r>
    </w:p>
    <w:p w:rsidR="00E81771" w:rsidRPr="00D978A4" w:rsidRDefault="00E81771" w:rsidP="00E81771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>Average Propensity to Consume= Consumption/</w:t>
      </w:r>
      <w:proofErr w:type="gramStart"/>
      <w:r w:rsidRPr="00D978A4">
        <w:rPr>
          <w:sz w:val="24"/>
          <w:szCs w:val="24"/>
        </w:rPr>
        <w:t>Income  APS</w:t>
      </w:r>
      <w:proofErr w:type="gramEnd"/>
      <w:r w:rsidRPr="00D978A4">
        <w:rPr>
          <w:sz w:val="24"/>
          <w:szCs w:val="24"/>
        </w:rPr>
        <w:t xml:space="preserve">= Savings/Income </w:t>
      </w:r>
    </w:p>
    <w:p w:rsidR="00E81771" w:rsidRPr="00D978A4" w:rsidRDefault="00E81771" w:rsidP="00055585">
      <w:pPr>
        <w:spacing w:line="240" w:lineRule="auto"/>
        <w:ind w:left="0" w:firstLine="0"/>
        <w:rPr>
          <w:sz w:val="24"/>
          <w:szCs w:val="24"/>
        </w:rPr>
        <w:sectPr w:rsidR="00E81771" w:rsidRPr="00D978A4" w:rsidSect="00E8177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2330FA" w:rsidRPr="004D44B5" w:rsidRDefault="002330FA" w:rsidP="004D44B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47BDFE31" wp14:editId="3DC5F075">
            <wp:extent cx="4162097" cy="19710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9149" cy="1979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0FA" w:rsidRPr="00D978A4" w:rsidRDefault="002330FA" w:rsidP="004D44B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b/>
          <w:sz w:val="24"/>
          <w:szCs w:val="24"/>
        </w:rPr>
        <w:t>Chapter 6</w:t>
      </w:r>
      <w:r w:rsidR="00436485" w:rsidRPr="00D978A4">
        <w:rPr>
          <w:b/>
          <w:sz w:val="24"/>
          <w:szCs w:val="24"/>
        </w:rPr>
        <w:t xml:space="preserve"> Short Run Equilibrium and complete AE</w:t>
      </w:r>
    </w:p>
    <w:p w:rsidR="00E900E3" w:rsidRP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>C = 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c(Y-T), I = I</w:t>
      </w:r>
      <w:r w:rsidRPr="00D978A4">
        <w:rPr>
          <w:sz w:val="24"/>
          <w:szCs w:val="24"/>
          <w:vertAlign w:val="subscript"/>
        </w:rPr>
        <w:t xml:space="preserve">g </w:t>
      </w:r>
      <w:r w:rsidRPr="00D978A4">
        <w:rPr>
          <w:sz w:val="24"/>
          <w:szCs w:val="24"/>
        </w:rPr>
        <w:t>and G</w:t>
      </w:r>
    </w:p>
    <w:p w:rsidR="00E900E3" w:rsidRP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>AE = C + I + G</w:t>
      </w:r>
      <w:r w:rsidR="00D978A4" w:rsidRPr="00D978A4">
        <w:rPr>
          <w:sz w:val="24"/>
          <w:szCs w:val="24"/>
        </w:rPr>
        <w:t xml:space="preserve">+ NX </w:t>
      </w:r>
    </w:p>
    <w:p w:rsidR="00E900E3" w:rsidRP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>AE = 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c(Y-T) + I</w:t>
      </w:r>
      <w:r w:rsidRPr="00D978A4">
        <w:rPr>
          <w:sz w:val="24"/>
          <w:szCs w:val="24"/>
          <w:vertAlign w:val="subscript"/>
        </w:rPr>
        <w:t xml:space="preserve">g </w:t>
      </w:r>
      <w:r w:rsidRPr="00D978A4">
        <w:rPr>
          <w:sz w:val="24"/>
          <w:szCs w:val="24"/>
        </w:rPr>
        <w:t>+ G</w:t>
      </w:r>
      <w:r w:rsidR="00D978A4" w:rsidRPr="00D978A4">
        <w:rPr>
          <w:sz w:val="24"/>
          <w:szCs w:val="24"/>
        </w:rPr>
        <w:t xml:space="preserve"> + NX</w:t>
      </w:r>
    </w:p>
    <w:p w:rsidR="00E900E3" w:rsidRP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 xml:space="preserve">Y = AE </w:t>
      </w:r>
      <w:r w:rsidR="00180D3D">
        <w:rPr>
          <w:sz w:val="24"/>
          <w:szCs w:val="24"/>
        </w:rPr>
        <w:t xml:space="preserve"> and I= S, NX=0 </w:t>
      </w:r>
      <w:r w:rsidRPr="00D978A4">
        <w:rPr>
          <w:sz w:val="24"/>
          <w:szCs w:val="24"/>
        </w:rPr>
        <w:t>at equilibrium</w:t>
      </w:r>
    </w:p>
    <w:p w:rsidR="00E900E3" w:rsidRP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>Y = 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+ c(Y-T) + I</w:t>
      </w:r>
      <w:r w:rsidRPr="00D978A4">
        <w:rPr>
          <w:sz w:val="24"/>
          <w:szCs w:val="24"/>
          <w:vertAlign w:val="subscript"/>
        </w:rPr>
        <w:t xml:space="preserve">g </w:t>
      </w:r>
      <w:r w:rsidRPr="00D978A4">
        <w:rPr>
          <w:sz w:val="24"/>
          <w:szCs w:val="24"/>
        </w:rPr>
        <w:t>+ G</w:t>
      </w:r>
      <w:r w:rsidR="00D978A4" w:rsidRPr="00D978A4">
        <w:rPr>
          <w:sz w:val="24"/>
          <w:szCs w:val="24"/>
        </w:rPr>
        <w:t xml:space="preserve"> +NX</w:t>
      </w:r>
    </w:p>
    <w:p w:rsidR="00D978A4" w:rsidRDefault="00E900E3" w:rsidP="004D44B5">
      <w:pPr>
        <w:numPr>
          <w:ilvl w:val="0"/>
          <w:numId w:val="3"/>
        </w:numPr>
        <w:spacing w:line="240" w:lineRule="auto"/>
        <w:ind w:left="0" w:firstLine="709"/>
        <w:rPr>
          <w:sz w:val="24"/>
          <w:szCs w:val="24"/>
        </w:rPr>
      </w:pPr>
      <w:r w:rsidRPr="00D978A4">
        <w:rPr>
          <w:sz w:val="24"/>
          <w:szCs w:val="24"/>
        </w:rPr>
        <w:t>Y</w:t>
      </w:r>
      <w:r w:rsidRPr="00D978A4">
        <w:rPr>
          <w:sz w:val="24"/>
          <w:szCs w:val="24"/>
          <w:vertAlign w:val="subscript"/>
        </w:rPr>
        <w:t>e</w:t>
      </w:r>
      <w:r w:rsidRPr="00D978A4">
        <w:rPr>
          <w:sz w:val="24"/>
          <w:szCs w:val="24"/>
        </w:rPr>
        <w:t xml:space="preserve"> = (C</w:t>
      </w:r>
      <w:r w:rsidRPr="00D978A4">
        <w:rPr>
          <w:sz w:val="24"/>
          <w:szCs w:val="24"/>
          <w:vertAlign w:val="subscript"/>
        </w:rPr>
        <w:t>0</w:t>
      </w:r>
      <w:r w:rsidRPr="00D978A4">
        <w:rPr>
          <w:sz w:val="24"/>
          <w:szCs w:val="24"/>
        </w:rPr>
        <w:t xml:space="preserve"> - </w:t>
      </w:r>
      <w:proofErr w:type="spellStart"/>
      <w:r w:rsidRPr="00D978A4">
        <w:rPr>
          <w:sz w:val="24"/>
          <w:szCs w:val="24"/>
        </w:rPr>
        <w:t>cT</w:t>
      </w:r>
      <w:proofErr w:type="spellEnd"/>
      <w:r w:rsidRPr="00D978A4">
        <w:rPr>
          <w:sz w:val="24"/>
          <w:szCs w:val="24"/>
        </w:rPr>
        <w:t>+ I</w:t>
      </w:r>
      <w:r w:rsidRPr="00D978A4">
        <w:rPr>
          <w:sz w:val="24"/>
          <w:szCs w:val="24"/>
          <w:vertAlign w:val="subscript"/>
        </w:rPr>
        <w:t xml:space="preserve">g </w:t>
      </w:r>
      <w:r w:rsidRPr="00D978A4">
        <w:rPr>
          <w:sz w:val="24"/>
          <w:szCs w:val="24"/>
        </w:rPr>
        <w:t>+ G)/(1-c)</w:t>
      </w:r>
    </w:p>
    <w:p w:rsidR="0075427A" w:rsidRPr="004D44B5" w:rsidRDefault="0075427A" w:rsidP="0075427A">
      <w:pPr>
        <w:spacing w:line="240" w:lineRule="auto"/>
        <w:ind w:left="709" w:firstLine="0"/>
        <w:rPr>
          <w:sz w:val="24"/>
          <w:szCs w:val="24"/>
        </w:rPr>
      </w:pPr>
    </w:p>
    <w:p w:rsidR="0075427A" w:rsidRDefault="00D978A4" w:rsidP="004D44B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Below: Increases in public </w:t>
      </w:r>
      <w:r w:rsidR="0075427A">
        <w:rPr>
          <w:sz w:val="24"/>
          <w:szCs w:val="24"/>
        </w:rPr>
        <w:t xml:space="preserve">spending (G), or increases in I </w:t>
      </w:r>
      <w:r w:rsidRPr="00D978A4">
        <w:rPr>
          <w:sz w:val="24"/>
          <w:szCs w:val="24"/>
        </w:rPr>
        <w:t>shifts AE upward</w:t>
      </w:r>
      <w:r w:rsidRPr="00D978A4">
        <w:rPr>
          <w:sz w:val="24"/>
          <w:szCs w:val="24"/>
        </w:rPr>
        <w:sym w:font="Wingdings" w:char="F0E0"/>
      </w:r>
      <w:r w:rsidRPr="00D978A4">
        <w:rPr>
          <w:sz w:val="24"/>
          <w:szCs w:val="24"/>
        </w:rPr>
        <w:t xml:space="preserve"> higher equilibrium GDP(Y) </w:t>
      </w:r>
    </w:p>
    <w:p w:rsidR="0075427A" w:rsidRDefault="0075427A" w:rsidP="004D44B5">
      <w:pPr>
        <w:spacing w:line="240" w:lineRule="auto"/>
        <w:ind w:left="0" w:firstLine="0"/>
        <w:rPr>
          <w:sz w:val="24"/>
          <w:szCs w:val="24"/>
        </w:rPr>
      </w:pPr>
      <w:r w:rsidRPr="0075427A">
        <w:rPr>
          <w:b/>
          <w:sz w:val="24"/>
          <w:szCs w:val="24"/>
        </w:rPr>
        <w:t>Investment decrease/ increases</w:t>
      </w:r>
    </w:p>
    <w:p w:rsidR="00E900E3" w:rsidRPr="0075427A" w:rsidRDefault="0075427A" w:rsidP="0075427A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France has an MPC of 0.22 and a real GDP </w:t>
      </w:r>
      <w:r w:rsidR="00E900E3" w:rsidRPr="0075427A">
        <w:rPr>
          <w:sz w:val="24"/>
          <w:szCs w:val="24"/>
        </w:rPr>
        <w:t xml:space="preserve">of $431 </w:t>
      </w:r>
      <w:proofErr w:type="spellStart"/>
      <w:r w:rsidR="00E900E3" w:rsidRPr="0075427A">
        <w:rPr>
          <w:sz w:val="24"/>
          <w:szCs w:val="24"/>
        </w:rPr>
        <w:t>bi</w:t>
      </w:r>
      <w:r>
        <w:rPr>
          <w:sz w:val="24"/>
          <w:szCs w:val="24"/>
        </w:rPr>
        <w:t>l</w:t>
      </w:r>
      <w:proofErr w:type="spellEnd"/>
      <w:r w:rsidR="00E900E3" w:rsidRPr="0075427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Its </w:t>
      </w:r>
      <w:r w:rsidR="00E900E3" w:rsidRPr="0075427A">
        <w:rPr>
          <w:sz w:val="24"/>
          <w:szCs w:val="24"/>
        </w:rPr>
        <w:t>investment spending decreases by $9 billion.</w:t>
      </w:r>
    </w:p>
    <w:p w:rsidR="00E900E3" w:rsidRPr="0075427A" w:rsidRDefault="00E900E3" w:rsidP="0075427A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75427A">
        <w:rPr>
          <w:sz w:val="24"/>
          <w:szCs w:val="24"/>
        </w:rPr>
        <w:t>Calculate new level of real GDP in the aggregate expenditures model.</w:t>
      </w:r>
    </w:p>
    <w:p w:rsidR="00C21D41" w:rsidRPr="0075427A" w:rsidRDefault="00C21D41" w:rsidP="00C21D4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C21D41">
        <w:rPr>
          <w:rFonts w:eastAsiaTheme="minorHAnsi"/>
          <w:i/>
          <w:iCs/>
        </w:rPr>
        <w:t>Changes in GDP = multiplier x initial change in spending</w:t>
      </w:r>
    </w:p>
    <w:p w:rsidR="00E900E3" w:rsidRPr="0075427A" w:rsidRDefault="00E900E3" w:rsidP="00E900E3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75427A">
        <w:rPr>
          <w:sz w:val="24"/>
          <w:szCs w:val="24"/>
        </w:rPr>
        <w:t xml:space="preserve">Recall </w:t>
      </w:r>
      <w:r w:rsidRPr="0075427A">
        <w:rPr>
          <w:sz w:val="24"/>
          <w:szCs w:val="24"/>
          <w:lang w:val="el-GR"/>
        </w:rPr>
        <w:t>Δ</w:t>
      </w:r>
      <w:r w:rsidRPr="0075427A">
        <w:rPr>
          <w:sz w:val="24"/>
          <w:szCs w:val="24"/>
        </w:rPr>
        <w:t>Y</w:t>
      </w:r>
      <w:r w:rsidRPr="0075427A">
        <w:rPr>
          <w:sz w:val="24"/>
          <w:szCs w:val="24"/>
          <w:vertAlign w:val="subscript"/>
        </w:rPr>
        <w:t>e</w:t>
      </w:r>
      <w:r w:rsidRPr="0075427A">
        <w:rPr>
          <w:sz w:val="24"/>
          <w:szCs w:val="24"/>
        </w:rPr>
        <w:t xml:space="preserve"> = </w:t>
      </w:r>
      <w:r w:rsidRPr="0075427A">
        <w:rPr>
          <w:sz w:val="24"/>
          <w:szCs w:val="24"/>
          <w:lang w:val="el-GR"/>
        </w:rPr>
        <w:t>Δ</w:t>
      </w:r>
      <w:r w:rsidRPr="0075427A">
        <w:rPr>
          <w:sz w:val="24"/>
          <w:szCs w:val="24"/>
        </w:rPr>
        <w:t>(C</w:t>
      </w:r>
      <w:r w:rsidRPr="0075427A">
        <w:rPr>
          <w:sz w:val="24"/>
          <w:szCs w:val="24"/>
          <w:vertAlign w:val="subscript"/>
        </w:rPr>
        <w:t>0</w:t>
      </w:r>
      <w:r w:rsidRPr="0075427A">
        <w:rPr>
          <w:sz w:val="24"/>
          <w:szCs w:val="24"/>
        </w:rPr>
        <w:t xml:space="preserve"> + I</w:t>
      </w:r>
      <w:r w:rsidRPr="0075427A">
        <w:rPr>
          <w:sz w:val="24"/>
          <w:szCs w:val="24"/>
          <w:vertAlign w:val="subscript"/>
        </w:rPr>
        <w:t>g</w:t>
      </w:r>
      <w:r w:rsidRPr="0075427A">
        <w:rPr>
          <w:sz w:val="24"/>
          <w:szCs w:val="24"/>
        </w:rPr>
        <w:t>)/(1-c)</w:t>
      </w:r>
      <w:r w:rsidR="0075427A">
        <w:rPr>
          <w:sz w:val="24"/>
          <w:szCs w:val="24"/>
        </w:rPr>
        <w:tab/>
      </w:r>
      <w:r w:rsidR="0075427A">
        <w:rPr>
          <w:sz w:val="24"/>
          <w:szCs w:val="24"/>
        </w:rPr>
        <w:tab/>
      </w:r>
      <w:r w:rsidRPr="0075427A">
        <w:rPr>
          <w:sz w:val="24"/>
          <w:szCs w:val="24"/>
          <w:lang w:val="el-GR"/>
        </w:rPr>
        <w:t>Δ</w:t>
      </w:r>
      <w:r w:rsidRPr="0075427A">
        <w:rPr>
          <w:sz w:val="24"/>
          <w:szCs w:val="24"/>
        </w:rPr>
        <w:t>Y</w:t>
      </w:r>
      <w:r w:rsidRPr="0075427A">
        <w:rPr>
          <w:sz w:val="24"/>
          <w:szCs w:val="24"/>
          <w:vertAlign w:val="subscript"/>
        </w:rPr>
        <w:t>e</w:t>
      </w:r>
      <w:r w:rsidRPr="0075427A">
        <w:rPr>
          <w:sz w:val="24"/>
          <w:szCs w:val="24"/>
        </w:rPr>
        <w:t xml:space="preserve"> = = $9/(1-0.22) = $11.54 billion</w:t>
      </w:r>
    </w:p>
    <w:p w:rsidR="0075427A" w:rsidRDefault="00E900E3" w:rsidP="00C21D41">
      <w:pPr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75427A">
        <w:rPr>
          <w:sz w:val="24"/>
          <w:szCs w:val="24"/>
        </w:rPr>
        <w:t>New GDP = Old GDP + change in GDP (-) = $431 - $11.54 = $419.46 billion</w:t>
      </w:r>
    </w:p>
    <w:p w:rsidR="00C21D41" w:rsidRDefault="00C21D41" w:rsidP="00C21D41">
      <w:pPr>
        <w:spacing w:line="240" w:lineRule="auto"/>
        <w:ind w:left="0" w:firstLine="0"/>
        <w:rPr>
          <w:b/>
          <w:sz w:val="24"/>
          <w:szCs w:val="24"/>
        </w:rPr>
      </w:pPr>
    </w:p>
    <w:p w:rsidR="00C21D41" w:rsidRDefault="00C21D41" w:rsidP="00C21D41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Taxes and Government Spending Increases</w:t>
      </w:r>
    </w:p>
    <w:p w:rsidR="00180D3D" w:rsidRPr="00180D3D" w:rsidRDefault="00180D3D" w:rsidP="00C21D41">
      <w:pPr>
        <w:spacing w:line="240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Generally, imposing taxes reduces GDP by that amount</w:t>
      </w:r>
    </w:p>
    <w:p w:rsidR="004D44B5" w:rsidRDefault="00D978A4" w:rsidP="004D44B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(Eg. Suppose </w:t>
      </w:r>
      <w:proofErr w:type="spellStart"/>
      <w:r w:rsidR="004D44B5">
        <w:rPr>
          <w:sz w:val="24"/>
          <w:szCs w:val="24"/>
        </w:rPr>
        <w:t>gov</w:t>
      </w:r>
      <w:r w:rsidRPr="00D978A4">
        <w:rPr>
          <w:sz w:val="24"/>
          <w:szCs w:val="24"/>
        </w:rPr>
        <w:t>t</w:t>
      </w:r>
      <w:proofErr w:type="spellEnd"/>
      <w:r w:rsidRPr="00D978A4">
        <w:rPr>
          <w:sz w:val="24"/>
          <w:szCs w:val="24"/>
        </w:rPr>
        <w:t xml:space="preserve"> add</w:t>
      </w:r>
      <w:r w:rsidR="004D44B5">
        <w:rPr>
          <w:sz w:val="24"/>
          <w:szCs w:val="24"/>
        </w:rPr>
        <w:t xml:space="preserve">s 40 </w:t>
      </w:r>
      <w:proofErr w:type="spellStart"/>
      <w:r w:rsidR="004D44B5">
        <w:rPr>
          <w:sz w:val="24"/>
          <w:szCs w:val="24"/>
        </w:rPr>
        <w:t>bil</w:t>
      </w:r>
      <w:proofErr w:type="spellEnd"/>
      <w:r w:rsidRPr="00D978A4">
        <w:rPr>
          <w:sz w:val="24"/>
          <w:szCs w:val="24"/>
        </w:rPr>
        <w:t xml:space="preserve"> purchases </w:t>
      </w:r>
      <w:r w:rsidR="004D44B5">
        <w:rPr>
          <w:sz w:val="24"/>
          <w:szCs w:val="24"/>
        </w:rPr>
        <w:t xml:space="preserve">&amp; suppose </w:t>
      </w:r>
      <w:proofErr w:type="spellStart"/>
      <w:r w:rsidR="004D44B5">
        <w:rPr>
          <w:sz w:val="24"/>
          <w:szCs w:val="24"/>
        </w:rPr>
        <w:t>govt</w:t>
      </w:r>
      <w:proofErr w:type="spellEnd"/>
      <w:r w:rsidRPr="00D978A4">
        <w:rPr>
          <w:sz w:val="24"/>
          <w:szCs w:val="24"/>
        </w:rPr>
        <w:t xml:space="preserve"> imposes</w:t>
      </w:r>
      <w:r w:rsidR="004D44B5">
        <w:rPr>
          <w:sz w:val="24"/>
          <w:szCs w:val="24"/>
        </w:rPr>
        <w:t xml:space="preserve"> 40 </w:t>
      </w:r>
      <w:proofErr w:type="spellStart"/>
      <w:r w:rsidR="004D44B5">
        <w:rPr>
          <w:sz w:val="24"/>
          <w:szCs w:val="24"/>
        </w:rPr>
        <w:t>bil</w:t>
      </w:r>
      <w:proofErr w:type="spellEnd"/>
      <w:r w:rsidRPr="00D978A4">
        <w:rPr>
          <w:sz w:val="24"/>
          <w:szCs w:val="24"/>
        </w:rPr>
        <w:t xml:space="preserve"> of lump-sum tax)</w:t>
      </w:r>
    </w:p>
    <w:p w:rsidR="00952AD3" w:rsidRPr="00D978A4" w:rsidRDefault="00952AD3" w:rsidP="004D44B5">
      <w:pPr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Given: GDP, T=40, G=40, C, I</w:t>
      </w:r>
      <w:r w:rsidR="00C21D41">
        <w:rPr>
          <w:sz w:val="24"/>
          <w:szCs w:val="24"/>
        </w:rPr>
        <w:t>=20</w:t>
      </w:r>
    </w:p>
    <w:p w:rsidR="004D44B5" w:rsidRDefault="00D978A4" w:rsidP="004D44B5">
      <w:pPr>
        <w:spacing w:line="240" w:lineRule="auto"/>
        <w:ind w:left="0" w:firstLine="0"/>
        <w:rPr>
          <w:sz w:val="24"/>
          <w:szCs w:val="24"/>
        </w:rPr>
      </w:pPr>
      <w:r w:rsidRPr="00D978A4">
        <w:rPr>
          <w:sz w:val="24"/>
          <w:szCs w:val="24"/>
        </w:rPr>
        <w:t xml:space="preserve">-Consumption spending </w:t>
      </w:r>
      <w:r w:rsidRPr="00D978A4">
        <w:rPr>
          <w:sz w:val="24"/>
          <w:szCs w:val="24"/>
          <w:lang w:val="en-US"/>
        </w:rPr>
        <w:t>C</w:t>
      </w:r>
      <w:r w:rsidRPr="00D978A4">
        <w:rPr>
          <w:sz w:val="24"/>
          <w:szCs w:val="24"/>
          <w:vertAlign w:val="subscript"/>
          <w:lang w:val="en-US"/>
        </w:rPr>
        <w:t>a</w:t>
      </w:r>
      <w:r>
        <w:rPr>
          <w:sz w:val="24"/>
          <w:szCs w:val="24"/>
          <w:vertAlign w:val="subscript"/>
          <w:lang w:val="en-US"/>
        </w:rPr>
        <w:t xml:space="preserve"> </w:t>
      </w:r>
      <w:r>
        <w:rPr>
          <w:sz w:val="24"/>
          <w:szCs w:val="24"/>
        </w:rPr>
        <w:t>Lowered</w:t>
      </w:r>
      <w:r w:rsidR="004D44B5">
        <w:rPr>
          <w:sz w:val="24"/>
          <w:szCs w:val="24"/>
        </w:rPr>
        <w:t xml:space="preserve">; </w:t>
      </w:r>
      <w:r w:rsidR="004D44B5" w:rsidRPr="004D44B5">
        <w:rPr>
          <w:sz w:val="24"/>
          <w:szCs w:val="24"/>
        </w:rPr>
        <w:t xml:space="preserve">GDP(Y) income </w:t>
      </w:r>
      <w:r w:rsidR="004D44B5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40bil </w:t>
      </w:r>
      <w:r w:rsidR="004D44B5">
        <w:rPr>
          <w:sz w:val="24"/>
          <w:szCs w:val="24"/>
        </w:rPr>
        <w:t>lump/flat tax (T) = DI (Disposable Income)</w:t>
      </w:r>
    </w:p>
    <w:p w:rsidR="00952AD3" w:rsidRDefault="00952AD3" w:rsidP="004D44B5">
      <w:pPr>
        <w:spacing w:line="240" w:lineRule="auto"/>
        <w:ind w:left="0" w:firstLine="0"/>
        <w:rPr>
          <w:b/>
          <w:sz w:val="24"/>
          <w:szCs w:val="24"/>
        </w:rPr>
      </w:pPr>
    </w:p>
    <w:p w:rsidR="00D978A4" w:rsidRDefault="004D44B5" w:rsidP="004D44B5">
      <w:pPr>
        <w:spacing w:line="240" w:lineRule="auto"/>
        <w:ind w:left="0" w:firstLine="0"/>
        <w:rPr>
          <w:sz w:val="24"/>
          <w:szCs w:val="24"/>
        </w:rPr>
      </w:pPr>
      <w:r w:rsidRPr="004D44B5">
        <w:rPr>
          <w:b/>
          <w:sz w:val="24"/>
          <w:szCs w:val="24"/>
        </w:rPr>
        <w:t>DI= Y - T</w:t>
      </w:r>
      <w:r w:rsidRPr="004D44B5">
        <w:rPr>
          <w:sz w:val="24"/>
          <w:szCs w:val="24"/>
        </w:rPr>
        <w:t xml:space="preserve"> = </w:t>
      </w:r>
      <w:r w:rsidRPr="004D44B5">
        <w:rPr>
          <w:sz w:val="24"/>
          <w:szCs w:val="24"/>
          <w:lang w:val="en-US"/>
        </w:rPr>
        <w:t>C</w:t>
      </w:r>
      <w:r w:rsidRPr="004D44B5">
        <w:rPr>
          <w:sz w:val="24"/>
          <w:szCs w:val="24"/>
          <w:vertAlign w:val="subscript"/>
          <w:lang w:val="en-US"/>
        </w:rPr>
        <w:t xml:space="preserve">a </w:t>
      </w:r>
      <w:r w:rsidRPr="004D44B5">
        <w:rPr>
          <w:sz w:val="24"/>
          <w:szCs w:val="24"/>
        </w:rPr>
        <w:t xml:space="preserve">+ </w:t>
      </w:r>
      <w:proofErr w:type="gramStart"/>
      <w:r w:rsidRPr="004D44B5">
        <w:rPr>
          <w:sz w:val="24"/>
          <w:szCs w:val="24"/>
        </w:rPr>
        <w:t>S</w:t>
      </w:r>
      <w:r w:rsidRPr="004D44B5">
        <w:rPr>
          <w:sz w:val="24"/>
          <w:szCs w:val="24"/>
          <w:vertAlign w:val="subscript"/>
        </w:rPr>
        <w:t>a</w:t>
      </w:r>
      <w:proofErr w:type="gram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so: 1) calculate</w:t>
      </w:r>
      <w:r w:rsidR="00952AD3">
        <w:rPr>
          <w:sz w:val="24"/>
          <w:szCs w:val="24"/>
        </w:rPr>
        <w:t xml:space="preserve"> DI (Y-T) 2) calculate S (</w:t>
      </w:r>
      <w:r>
        <w:rPr>
          <w:sz w:val="24"/>
          <w:szCs w:val="24"/>
        </w:rPr>
        <w:t xml:space="preserve">DI- </w:t>
      </w:r>
      <w:r w:rsidR="00952AD3">
        <w:rPr>
          <w:sz w:val="24"/>
          <w:szCs w:val="24"/>
        </w:rPr>
        <w:t xml:space="preserve">C) 3) calculate </w:t>
      </w:r>
      <w:r w:rsidR="00C21D41">
        <w:rPr>
          <w:sz w:val="24"/>
          <w:szCs w:val="24"/>
        </w:rPr>
        <w:t xml:space="preserve">NX= </w:t>
      </w:r>
    </w:p>
    <w:p w:rsidR="00952AD3" w:rsidRPr="00D978A4" w:rsidRDefault="00C21D41" w:rsidP="004D44B5">
      <w:pPr>
        <w:spacing w:line="240" w:lineRule="auto"/>
        <w:ind w:left="0" w:firstLine="0"/>
        <w:rPr>
          <w:sz w:val="24"/>
          <w:szCs w:val="24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64842569" wp14:editId="3C9C1F90">
            <wp:simplePos x="0" y="0"/>
            <wp:positionH relativeFrom="column">
              <wp:posOffset>3213100</wp:posOffset>
            </wp:positionH>
            <wp:positionV relativeFrom="paragraph">
              <wp:posOffset>190500</wp:posOffset>
            </wp:positionV>
            <wp:extent cx="2340610" cy="2324100"/>
            <wp:effectExtent l="0" t="0" r="254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8A4" w:rsidRDefault="00952AD3" w:rsidP="00C21D41">
      <w:pPr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48DBA98" wp14:editId="3C3C3202">
            <wp:extent cx="4010025" cy="2324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D3D" w:rsidRDefault="00180D3D" w:rsidP="00C21D41">
      <w:pPr>
        <w:spacing w:line="240" w:lineRule="auto"/>
        <w:ind w:left="0" w:firstLine="0"/>
        <w:jc w:val="center"/>
        <w:rPr>
          <w:b/>
          <w:sz w:val="24"/>
          <w:szCs w:val="24"/>
        </w:rPr>
      </w:pPr>
    </w:p>
    <w:p w:rsidR="00180D3D" w:rsidRPr="004D44B5" w:rsidRDefault="00180D3D" w:rsidP="00C21D41">
      <w:pPr>
        <w:spacing w:line="240" w:lineRule="auto"/>
        <w:ind w:left="0" w:firstLine="0"/>
        <w:jc w:val="center"/>
        <w:rPr>
          <w:b/>
          <w:sz w:val="24"/>
          <w:szCs w:val="24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4384" behindDoc="1" locked="0" layoutInCell="1" allowOverlap="1" wp14:anchorId="7C974BAF" wp14:editId="533F7CD2">
            <wp:simplePos x="0" y="0"/>
            <wp:positionH relativeFrom="column">
              <wp:posOffset>3390900</wp:posOffset>
            </wp:positionH>
            <wp:positionV relativeFrom="paragraph">
              <wp:posOffset>159319</wp:posOffset>
            </wp:positionV>
            <wp:extent cx="3924300" cy="25336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4D7EA551" wp14:editId="0E98E67A">
            <wp:simplePos x="0" y="0"/>
            <wp:positionH relativeFrom="column">
              <wp:posOffset>-279959</wp:posOffset>
            </wp:positionH>
            <wp:positionV relativeFrom="paragraph">
              <wp:posOffset>197418</wp:posOffset>
            </wp:positionV>
            <wp:extent cx="3895725" cy="2495550"/>
            <wp:effectExtent l="0" t="0" r="952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Taxes and EQP GDP</w:t>
      </w:r>
    </w:p>
    <w:p w:rsidR="002330FA" w:rsidRDefault="002330FA" w:rsidP="00055585">
      <w:pPr>
        <w:spacing w:line="240" w:lineRule="auto"/>
        <w:ind w:left="0" w:firstLine="0"/>
        <w:rPr>
          <w:sz w:val="24"/>
          <w:szCs w:val="24"/>
        </w:rPr>
      </w:pPr>
    </w:p>
    <w:p w:rsidR="00180D3D" w:rsidRDefault="006F4BAB" w:rsidP="00055585">
      <w:pPr>
        <w:spacing w:line="240" w:lineRule="auto"/>
        <w:ind w:left="0" w:firstLine="0"/>
        <w:rPr>
          <w:sz w:val="24"/>
          <w:szCs w:val="24"/>
        </w:rPr>
      </w:pPr>
      <w:r w:rsidRPr="006F4BAB">
        <w:rPr>
          <w:noProof/>
          <w:sz w:val="24"/>
          <w:szCs w:val="24"/>
          <w:lang w:eastAsia="en-CA"/>
        </w:rPr>
        <w:drawing>
          <wp:inline distT="0" distB="0" distL="0" distR="0" wp14:anchorId="574DB8BB" wp14:editId="415C5D2F">
            <wp:extent cx="3916680" cy="2937511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44288" cy="295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F4BAB">
        <w:rPr>
          <w:noProof/>
          <w:sz w:val="24"/>
          <w:szCs w:val="24"/>
          <w:lang w:eastAsia="en-CA"/>
        </w:rPr>
        <w:drawing>
          <wp:inline distT="0" distB="0" distL="0" distR="0" wp14:anchorId="66748E58" wp14:editId="4480F524">
            <wp:extent cx="3916907" cy="293768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40543" cy="295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BAB" w:rsidRDefault="006F4BAB" w:rsidP="00055585">
      <w:pPr>
        <w:spacing w:line="240" w:lineRule="auto"/>
        <w:ind w:left="0" w:firstLine="0"/>
        <w:rPr>
          <w:sz w:val="24"/>
          <w:szCs w:val="24"/>
        </w:rPr>
      </w:pPr>
    </w:p>
    <w:p w:rsidR="006F4BAB" w:rsidRDefault="006F4BAB" w:rsidP="00055585">
      <w:pPr>
        <w:spacing w:line="240" w:lineRule="auto"/>
        <w:ind w:left="0" w:firstLine="0"/>
        <w:rPr>
          <w:sz w:val="24"/>
          <w:szCs w:val="24"/>
        </w:rPr>
      </w:pPr>
    </w:p>
    <w:p w:rsidR="00E900E3" w:rsidRPr="00E900E3" w:rsidRDefault="00E900E3" w:rsidP="00E900E3">
      <w:pPr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  <w:lang w:val="en-US"/>
        </w:rPr>
        <w:lastRenderedPageBreak/>
        <w:t xml:space="preserve">Equilibrium GDP may or may not provide full employment </w:t>
      </w:r>
    </w:p>
    <w:p w:rsidR="00E900E3" w:rsidRPr="00E900E3" w:rsidRDefault="00E900E3" w:rsidP="00E900E3">
      <w:pPr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Recessionary Expenditure Gap</w:t>
      </w:r>
    </w:p>
    <w:p w:rsidR="00E900E3" w:rsidRPr="00E900E3" w:rsidRDefault="00E900E3" w:rsidP="00E900E3">
      <w:pPr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Increasing autonomous expenditure has a multiplier effect</w:t>
      </w:r>
    </w:p>
    <w:p w:rsidR="00E900E3" w:rsidRDefault="00E900E3" w:rsidP="00055585">
      <w:pPr>
        <w:spacing w:line="240" w:lineRule="auto"/>
        <w:ind w:left="0" w:firstLine="0"/>
        <w:rPr>
          <w:sz w:val="24"/>
          <w:szCs w:val="24"/>
        </w:rPr>
      </w:pPr>
    </w:p>
    <w:p w:rsidR="006F4BAB" w:rsidRDefault="006F4BAB" w:rsidP="00055585">
      <w:pPr>
        <w:spacing w:line="240" w:lineRule="auto"/>
        <w:ind w:left="0" w:firstLine="0"/>
        <w:rPr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04DFD303" wp14:editId="5FC69FBA">
            <wp:extent cx="4629150" cy="3124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0E3" w:rsidRDefault="00E900E3" w:rsidP="00055585">
      <w:pPr>
        <w:spacing w:line="240" w:lineRule="auto"/>
        <w:ind w:left="0" w:firstLine="0"/>
        <w:rPr>
          <w:sz w:val="24"/>
          <w:szCs w:val="24"/>
        </w:rPr>
      </w:pP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France is falling 2.0% above its targeted income of $18,000 and has a marginal propensity to consume of 0.6.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By using the multiplier model, what change in government expenditures would be needed to achieve this target?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 xml:space="preserve">Recall, Multiplier = </w:t>
      </w:r>
      <w:r w:rsidRPr="00E900E3">
        <w:rPr>
          <w:sz w:val="24"/>
          <w:szCs w:val="24"/>
          <w:lang w:val="el-GR"/>
        </w:rPr>
        <w:t>Δ</w:t>
      </w:r>
      <w:r w:rsidRPr="00E900E3">
        <w:rPr>
          <w:sz w:val="24"/>
          <w:szCs w:val="24"/>
        </w:rPr>
        <w:t>Y</w:t>
      </w:r>
      <w:r w:rsidRPr="00E900E3">
        <w:rPr>
          <w:sz w:val="24"/>
          <w:szCs w:val="24"/>
          <w:vertAlign w:val="subscript"/>
        </w:rPr>
        <w:t>e</w:t>
      </w:r>
      <w:r w:rsidRPr="00E900E3">
        <w:rPr>
          <w:sz w:val="24"/>
          <w:szCs w:val="24"/>
        </w:rPr>
        <w:t>/</w:t>
      </w:r>
      <w:r w:rsidRPr="00E900E3">
        <w:rPr>
          <w:sz w:val="24"/>
          <w:szCs w:val="24"/>
          <w:lang w:val="el-GR"/>
        </w:rPr>
        <w:t>Δ</w:t>
      </w:r>
      <w:r w:rsidRPr="00E900E3">
        <w:rPr>
          <w:sz w:val="24"/>
          <w:szCs w:val="24"/>
        </w:rPr>
        <w:t>AE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Multiplier = 1/(1-MPC) = 1/(1-0.6) = 2.5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  <w:lang w:val="el-GR"/>
        </w:rPr>
        <w:t>Δ</w:t>
      </w:r>
      <w:r w:rsidRPr="00E900E3">
        <w:rPr>
          <w:sz w:val="24"/>
          <w:szCs w:val="24"/>
        </w:rPr>
        <w:t>Y</w:t>
      </w:r>
      <w:r w:rsidRPr="00E900E3">
        <w:rPr>
          <w:sz w:val="24"/>
          <w:szCs w:val="24"/>
          <w:vertAlign w:val="subscript"/>
        </w:rPr>
        <w:t>e</w:t>
      </w:r>
      <w:r w:rsidRPr="00E900E3">
        <w:rPr>
          <w:sz w:val="24"/>
          <w:szCs w:val="24"/>
        </w:rPr>
        <w:t>= 2%*$18,000 =$360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  <w:lang w:val="el-GR"/>
        </w:rPr>
        <w:t>Δ</w:t>
      </w:r>
      <w:r w:rsidRPr="00E900E3">
        <w:rPr>
          <w:sz w:val="24"/>
          <w:szCs w:val="24"/>
        </w:rPr>
        <w:t>AE = $360 / 2.5 = $144</w:t>
      </w:r>
    </w:p>
    <w:p w:rsidR="00E900E3" w:rsidRPr="00E900E3" w:rsidRDefault="00E900E3" w:rsidP="00E900E3">
      <w:pPr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E900E3">
        <w:rPr>
          <w:sz w:val="24"/>
          <w:szCs w:val="24"/>
        </w:rPr>
        <w:t>Government must increase its expenditure by $144 to close the output gap.</w:t>
      </w:r>
    </w:p>
    <w:p w:rsidR="00E900E3" w:rsidRDefault="00E900E3" w:rsidP="00055585">
      <w:pPr>
        <w:spacing w:line="240" w:lineRule="auto"/>
        <w:ind w:left="0" w:firstLine="0"/>
        <w:rPr>
          <w:sz w:val="24"/>
          <w:szCs w:val="24"/>
        </w:rPr>
      </w:pPr>
    </w:p>
    <w:p w:rsidR="005A4D62" w:rsidRDefault="005A4D62" w:rsidP="00055585">
      <w:pPr>
        <w:spacing w:line="240" w:lineRule="auto"/>
        <w:ind w:left="0" w:firstLine="0"/>
        <w:rPr>
          <w:sz w:val="24"/>
          <w:szCs w:val="24"/>
        </w:rPr>
      </w:pP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Taxes and transfer payment affect consumption</w:t>
      </w:r>
    </w:p>
    <w:p w:rsidR="00916D3E" w:rsidRPr="005A4D62" w:rsidRDefault="0095578E" w:rsidP="005A4D62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Lump sum tax, DI = Y - T</w:t>
      </w:r>
    </w:p>
    <w:p w:rsidR="00916D3E" w:rsidRPr="005A4D62" w:rsidRDefault="0095578E" w:rsidP="005A4D62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 xml:space="preserve">Net tax, NT = </w:t>
      </w:r>
      <w:proofErr w:type="spellStart"/>
      <w:r w:rsidRPr="005A4D62">
        <w:rPr>
          <w:i/>
          <w:iCs/>
          <w:sz w:val="24"/>
          <w:szCs w:val="24"/>
          <w:lang w:val="en-US"/>
        </w:rPr>
        <w:t>t</w:t>
      </w:r>
      <w:r w:rsidRPr="005A4D62">
        <w:rPr>
          <w:sz w:val="24"/>
          <w:szCs w:val="24"/>
          <w:lang w:val="en-US"/>
        </w:rPr>
        <w:t>Y</w:t>
      </w:r>
      <w:proofErr w:type="spellEnd"/>
      <w:r w:rsidRPr="005A4D62">
        <w:rPr>
          <w:sz w:val="24"/>
          <w:szCs w:val="24"/>
          <w:lang w:val="en-US"/>
        </w:rPr>
        <w:t xml:space="preserve">, </w:t>
      </w:r>
      <w:r w:rsidRPr="005A4D62">
        <w:rPr>
          <w:i/>
          <w:iCs/>
          <w:sz w:val="24"/>
          <w:szCs w:val="24"/>
          <w:lang w:val="en-US"/>
        </w:rPr>
        <w:t>t</w:t>
      </w:r>
      <w:r w:rsidRPr="005A4D62">
        <w:rPr>
          <w:sz w:val="24"/>
          <w:szCs w:val="24"/>
          <w:lang w:val="en-US"/>
        </w:rPr>
        <w:t xml:space="preserve"> net tax rate</w:t>
      </w:r>
    </w:p>
    <w:p w:rsidR="00916D3E" w:rsidRPr="005A4D62" w:rsidRDefault="0095578E" w:rsidP="005A4D62">
      <w:pPr>
        <w:numPr>
          <w:ilvl w:val="1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DI = Y – NT = (1-t)Y</w:t>
      </w:r>
    </w:p>
    <w:p w:rsidR="003D0A3F" w:rsidRPr="003D0A3F" w:rsidRDefault="003D0A3F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Lump Sum Tax </w:t>
      </w: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Assume C = 20 + 0.8DI</w:t>
      </w: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T = 10</w:t>
      </w: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DI = Y-10</w:t>
      </w: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So C = 20 + 0.8(Y-10)</w:t>
      </w:r>
    </w:p>
    <w:p w:rsidR="005A4D62" w:rsidRDefault="005A4D62" w:rsidP="005A4D62">
      <w:pPr>
        <w:spacing w:line="240" w:lineRule="auto"/>
        <w:ind w:left="0" w:firstLine="0"/>
        <w:rPr>
          <w:sz w:val="24"/>
          <w:szCs w:val="24"/>
          <w:lang w:val="en-US"/>
        </w:rPr>
      </w:pPr>
      <w:r w:rsidRPr="005A4D62">
        <w:rPr>
          <w:sz w:val="24"/>
          <w:szCs w:val="24"/>
          <w:lang w:val="en-US"/>
        </w:rPr>
        <w:tab/>
      </w:r>
      <w:r w:rsidRPr="005A4D62">
        <w:rPr>
          <w:sz w:val="24"/>
          <w:szCs w:val="24"/>
          <w:lang w:val="en-US"/>
        </w:rPr>
        <w:tab/>
        <w:t xml:space="preserve">C = 20 + 0.8Y – 8 </w:t>
      </w:r>
      <w:r>
        <w:rPr>
          <w:sz w:val="24"/>
          <w:szCs w:val="24"/>
          <w:lang w:val="en-US"/>
        </w:rPr>
        <w:tab/>
      </w:r>
      <w:r w:rsidRPr="005A4D62">
        <w:rPr>
          <w:sz w:val="24"/>
          <w:szCs w:val="24"/>
          <w:lang w:val="en-US"/>
        </w:rPr>
        <w:t>= 12 + 0.8Y</w:t>
      </w:r>
    </w:p>
    <w:p w:rsidR="003D0A3F" w:rsidRPr="005A4D62" w:rsidRDefault="003D0A3F" w:rsidP="005A4D62">
      <w:pPr>
        <w:spacing w:line="240" w:lineRule="auto"/>
        <w:ind w:left="0" w:firstLine="0"/>
        <w:rPr>
          <w:sz w:val="24"/>
          <w:szCs w:val="24"/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2C3D7AEE" wp14:editId="338E9114">
            <wp:extent cx="4010025" cy="2933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5A4D62" w:rsidRDefault="0095578E" w:rsidP="005A4D62">
      <w:pPr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Each dollar of lump sum tax reduces autonomous consumption by 0.8 dollar (80 cents)</w:t>
      </w:r>
    </w:p>
    <w:p w:rsidR="005A4D62" w:rsidRDefault="005A4D62" w:rsidP="005A4D62">
      <w:p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Net Tax </w:t>
      </w:r>
    </w:p>
    <w:p w:rsidR="00916D3E" w:rsidRPr="005A4D62" w:rsidRDefault="0095578E" w:rsidP="005A4D62">
      <w:pPr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t = 10%</w:t>
      </w:r>
    </w:p>
    <w:p w:rsidR="00916D3E" w:rsidRPr="005A4D62" w:rsidRDefault="0095578E" w:rsidP="005A4D62">
      <w:pPr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DI = (1-t)Y</w:t>
      </w:r>
    </w:p>
    <w:p w:rsidR="00916D3E" w:rsidRPr="005A4D62" w:rsidRDefault="0095578E" w:rsidP="005A4D62">
      <w:pPr>
        <w:numPr>
          <w:ilvl w:val="0"/>
          <w:numId w:val="11"/>
        </w:num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>So C = 20 + 0.8(1 – 0.10)Y</w:t>
      </w:r>
    </w:p>
    <w:p w:rsidR="005A4D62" w:rsidRPr="005A4D62" w:rsidRDefault="005A4D62" w:rsidP="005A4D62">
      <w:pPr>
        <w:spacing w:line="240" w:lineRule="auto"/>
        <w:rPr>
          <w:sz w:val="24"/>
          <w:szCs w:val="24"/>
        </w:rPr>
      </w:pPr>
      <w:r w:rsidRPr="005A4D62">
        <w:rPr>
          <w:sz w:val="24"/>
          <w:szCs w:val="24"/>
          <w:lang w:val="en-US"/>
        </w:rPr>
        <w:tab/>
      </w:r>
      <w:r w:rsidRPr="005A4D62">
        <w:rPr>
          <w:sz w:val="24"/>
          <w:szCs w:val="24"/>
          <w:lang w:val="en-US"/>
        </w:rPr>
        <w:tab/>
        <w:t>C = 20 + 0.72Y</w:t>
      </w:r>
    </w:p>
    <w:p w:rsidR="005A4D62" w:rsidRPr="005A4D62" w:rsidRDefault="005A4D62" w:rsidP="005A4D62">
      <w:pPr>
        <w:spacing w:line="240" w:lineRule="auto"/>
        <w:rPr>
          <w:sz w:val="24"/>
          <w:szCs w:val="24"/>
        </w:rPr>
      </w:pPr>
    </w:p>
    <w:p w:rsidR="005A4D62" w:rsidRDefault="005A4D62" w:rsidP="005A4D62">
      <w:pPr>
        <w:spacing w:line="240" w:lineRule="auto"/>
        <w:ind w:left="360" w:firstLine="0"/>
        <w:rPr>
          <w:sz w:val="24"/>
          <w:szCs w:val="24"/>
          <w:lang w:val="en-US"/>
        </w:rPr>
      </w:pPr>
    </w:p>
    <w:p w:rsidR="005A4D62" w:rsidRPr="005A4D62" w:rsidRDefault="003D0A3F" w:rsidP="005A4D62">
      <w:pPr>
        <w:spacing w:line="240" w:lineRule="auto"/>
        <w:ind w:left="360" w:firstLine="0"/>
        <w:rPr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7A475947" wp14:editId="1364817C">
            <wp:extent cx="4181475" cy="2771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3D0A3F" w:rsidRDefault="0095578E" w:rsidP="003D0A3F">
      <w:pPr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3D0A3F">
        <w:rPr>
          <w:sz w:val="24"/>
          <w:szCs w:val="24"/>
          <w:lang w:val="en-US"/>
        </w:rPr>
        <w:t>Government spending (G) shift AE vertically</w:t>
      </w:r>
    </w:p>
    <w:p w:rsidR="00916D3E" w:rsidRPr="003D0A3F" w:rsidRDefault="0095578E" w:rsidP="003D0A3F">
      <w:pPr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3D0A3F">
        <w:rPr>
          <w:sz w:val="24"/>
          <w:szCs w:val="24"/>
          <w:lang w:val="en-US"/>
        </w:rPr>
        <w:lastRenderedPageBreak/>
        <w:t xml:space="preserve">Net tax (increasing tax rate) reduces DI, therefore lowers consumption, </w:t>
      </w:r>
      <w:proofErr w:type="spellStart"/>
      <w:r w:rsidRPr="003D0A3F">
        <w:rPr>
          <w:sz w:val="24"/>
          <w:szCs w:val="24"/>
          <w:lang w:val="en-US"/>
        </w:rPr>
        <w:t>ro</w:t>
      </w:r>
      <w:proofErr w:type="spellEnd"/>
      <w:r w:rsidR="003D0A3F" w:rsidRPr="003D0A3F">
        <w:rPr>
          <w:noProof/>
          <w:sz w:val="24"/>
          <w:szCs w:val="24"/>
          <w:lang w:eastAsia="en-CA"/>
        </w:rPr>
        <w:drawing>
          <wp:inline distT="0" distB="0" distL="0" distR="0" wp14:anchorId="59AFDCB7" wp14:editId="4AB32E59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3D0A3F">
        <w:rPr>
          <w:sz w:val="24"/>
          <w:szCs w:val="24"/>
          <w:lang w:val="en-US"/>
        </w:rPr>
        <w:t>tate</w:t>
      </w:r>
      <w:proofErr w:type="spellEnd"/>
      <w:r w:rsidRPr="003D0A3F">
        <w:rPr>
          <w:sz w:val="24"/>
          <w:szCs w:val="24"/>
          <w:lang w:val="en-US"/>
        </w:rPr>
        <w:t xml:space="preserve"> AE to the right (slope of AE is reduced)</w:t>
      </w:r>
    </w:p>
    <w:p w:rsidR="00916D3E" w:rsidRPr="003D0A3F" w:rsidRDefault="0095578E" w:rsidP="003D0A3F">
      <w:pPr>
        <w:numPr>
          <w:ilvl w:val="1"/>
          <w:numId w:val="12"/>
        </w:numPr>
        <w:spacing w:line="240" w:lineRule="auto"/>
        <w:rPr>
          <w:sz w:val="24"/>
          <w:szCs w:val="24"/>
        </w:rPr>
      </w:pPr>
      <w:r w:rsidRPr="003D0A3F">
        <w:rPr>
          <w:sz w:val="24"/>
          <w:szCs w:val="24"/>
          <w:lang w:val="en-US"/>
        </w:rPr>
        <w:t>AE and C has the same slope MPC × (1-t)</w:t>
      </w:r>
    </w:p>
    <w:p w:rsidR="00916D3E" w:rsidRPr="003D0A3F" w:rsidRDefault="0095578E" w:rsidP="003D0A3F">
      <w:pPr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3D0A3F">
        <w:rPr>
          <w:sz w:val="24"/>
          <w:szCs w:val="24"/>
          <w:lang w:val="en-US"/>
        </w:rPr>
        <w:t>Multiplier effect is given by the combination of the two</w:t>
      </w:r>
    </w:p>
    <w:p w:rsidR="00916D3E" w:rsidRPr="003D0A3F" w:rsidRDefault="0095578E" w:rsidP="003D0A3F">
      <w:pPr>
        <w:numPr>
          <w:ilvl w:val="0"/>
          <w:numId w:val="12"/>
        </w:numPr>
        <w:spacing w:line="240" w:lineRule="auto"/>
        <w:rPr>
          <w:sz w:val="24"/>
          <w:szCs w:val="24"/>
        </w:rPr>
      </w:pPr>
      <w:r w:rsidRPr="003D0A3F">
        <w:rPr>
          <w:sz w:val="24"/>
          <w:szCs w:val="24"/>
          <w:lang w:val="en-US"/>
        </w:rPr>
        <w:t>Multiplier = 1/(1-MPC x (1 –t))</w:t>
      </w:r>
    </w:p>
    <w:p w:rsidR="005A4D62" w:rsidRDefault="003D0A3F" w:rsidP="003D0A3F">
      <w:pPr>
        <w:spacing w:line="240" w:lineRule="auto"/>
        <w:ind w:left="0" w:firstLine="0"/>
        <w:rPr>
          <w:sz w:val="24"/>
          <w:szCs w:val="24"/>
          <w:lang w:val="en-US"/>
        </w:rPr>
      </w:pPr>
      <w:r w:rsidRPr="003D0A3F">
        <w:rPr>
          <w:sz w:val="24"/>
          <w:szCs w:val="24"/>
          <w:lang w:val="en-US"/>
        </w:rPr>
        <w:t>The change of equilibrium GDP is given by G x multiplier.</w:t>
      </w:r>
    </w:p>
    <w:p w:rsidR="003D0A3F" w:rsidRPr="003D0A3F" w:rsidRDefault="003D0A3F" w:rsidP="003D0A3F">
      <w:pPr>
        <w:numPr>
          <w:ilvl w:val="0"/>
          <w:numId w:val="13"/>
        </w:numPr>
      </w:pPr>
      <w:r w:rsidRPr="003D0A3F">
        <w:rPr>
          <w:noProof/>
          <w:lang w:eastAsia="en-CA"/>
        </w:rPr>
        <w:drawing>
          <wp:inline distT="0" distB="0" distL="0" distR="0" wp14:anchorId="5A914075" wp14:editId="1162B454">
            <wp:extent cx="4572638" cy="342947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3D0A3F" w:rsidRDefault="003D0A3F" w:rsidP="003D0A3F">
      <w:pPr>
        <w:numPr>
          <w:ilvl w:val="0"/>
          <w:numId w:val="13"/>
        </w:numPr>
      </w:pPr>
      <w:r w:rsidRPr="003D0A3F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5A5D2283" wp14:editId="5E904A29">
            <wp:extent cx="4572638" cy="34294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0A3F">
        <w:rPr>
          <w:noProof/>
          <w:sz w:val="24"/>
          <w:szCs w:val="24"/>
          <w:lang w:eastAsia="en-CA"/>
        </w:rPr>
        <w:drawing>
          <wp:inline distT="0" distB="0" distL="0" distR="0" wp14:anchorId="11350776" wp14:editId="59381DBE">
            <wp:extent cx="4572638" cy="342947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78E" w:rsidRPr="003D0A3F">
        <w:rPr>
          <w:lang w:val="en-US"/>
        </w:rPr>
        <w:t>Multiplier = 1/(1-MPC x (1 –t))</w:t>
      </w:r>
    </w:p>
    <w:p w:rsidR="00916D3E" w:rsidRPr="00F57492" w:rsidRDefault="00F57492" w:rsidP="00F57492">
      <w:pPr>
        <w:numPr>
          <w:ilvl w:val="0"/>
          <w:numId w:val="14"/>
        </w:numPr>
      </w:pPr>
      <w:r w:rsidRPr="00F57492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2262960B" wp14:editId="42F8EB65">
            <wp:extent cx="4572638" cy="342947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78E" w:rsidRPr="00F57492">
        <w:t>Consumer Spending</w:t>
      </w:r>
    </w:p>
    <w:p w:rsidR="00916D3E" w:rsidRPr="00F57492" w:rsidRDefault="0095578E" w:rsidP="00F57492">
      <w:pPr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Investment Spending</w:t>
      </w:r>
    </w:p>
    <w:p w:rsidR="00916D3E" w:rsidRPr="00F57492" w:rsidRDefault="0095578E" w:rsidP="00F57492">
      <w:pPr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Government Spending</w:t>
      </w:r>
    </w:p>
    <w:p w:rsidR="00916D3E" w:rsidRPr="00F57492" w:rsidRDefault="0095578E" w:rsidP="00F57492">
      <w:pPr>
        <w:numPr>
          <w:ilvl w:val="0"/>
          <w:numId w:val="14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Net Export Spending</w:t>
      </w:r>
    </w:p>
    <w:p w:rsidR="003D0A3F" w:rsidRDefault="003D0A3F" w:rsidP="003D0A3F">
      <w:pPr>
        <w:spacing w:line="240" w:lineRule="auto"/>
        <w:ind w:left="0" w:firstLine="0"/>
        <w:rPr>
          <w:sz w:val="24"/>
          <w:szCs w:val="24"/>
        </w:rPr>
      </w:pPr>
    </w:p>
    <w:p w:rsidR="00F57492" w:rsidRDefault="00F57492" w:rsidP="003D0A3F">
      <w:pPr>
        <w:spacing w:line="240" w:lineRule="auto"/>
        <w:ind w:left="0" w:firstLine="0"/>
        <w:rPr>
          <w:sz w:val="24"/>
          <w:szCs w:val="24"/>
        </w:rPr>
      </w:pPr>
    </w:p>
    <w:p w:rsidR="00F57492" w:rsidRDefault="00F57492" w:rsidP="003D0A3F">
      <w:pPr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Aggregate Supply </w:t>
      </w:r>
    </w:p>
    <w:p w:rsidR="00916D3E" w:rsidRPr="00F57492" w:rsidRDefault="0095578E" w:rsidP="00F57492">
      <w:pPr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The level of real domestic output that will be produced at each price level</w:t>
      </w:r>
    </w:p>
    <w:p w:rsidR="00916D3E" w:rsidRPr="00F57492" w:rsidRDefault="0095578E" w:rsidP="00F57492">
      <w:pPr>
        <w:numPr>
          <w:ilvl w:val="0"/>
          <w:numId w:val="15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 xml:space="preserve">Production responses to price level changes differ in the </w:t>
      </w:r>
      <w:r w:rsidRPr="00F57492">
        <w:rPr>
          <w:i/>
          <w:iCs/>
          <w:sz w:val="24"/>
          <w:szCs w:val="24"/>
        </w:rPr>
        <w:t>long run</w:t>
      </w:r>
      <w:r w:rsidRPr="00F57492">
        <w:rPr>
          <w:sz w:val="24"/>
          <w:szCs w:val="24"/>
        </w:rPr>
        <w:t xml:space="preserve"> &amp; the </w:t>
      </w:r>
      <w:r w:rsidRPr="00F57492">
        <w:rPr>
          <w:i/>
          <w:iCs/>
          <w:sz w:val="24"/>
          <w:szCs w:val="24"/>
        </w:rPr>
        <w:t>short run</w:t>
      </w:r>
    </w:p>
    <w:p w:rsidR="00F57492" w:rsidRDefault="00F57492" w:rsidP="00F57492">
      <w:pPr>
        <w:numPr>
          <w:ilvl w:val="0"/>
          <w:numId w:val="16"/>
        </w:numPr>
      </w:pPr>
      <w:r w:rsidRPr="00F57492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0583CE46" wp14:editId="3B5FAC28">
            <wp:extent cx="4572638" cy="342947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7492">
        <w:rPr>
          <w:noProof/>
          <w:sz w:val="24"/>
          <w:szCs w:val="24"/>
          <w:lang w:eastAsia="en-CA"/>
        </w:rPr>
        <w:drawing>
          <wp:inline distT="0" distB="0" distL="0" distR="0" wp14:anchorId="502DD092" wp14:editId="15E7A04A">
            <wp:extent cx="4572638" cy="34294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7492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1387BD01" wp14:editId="672178A7">
            <wp:extent cx="4572638" cy="342947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F57492" w:rsidRDefault="0095578E" w:rsidP="00F57492">
      <w:pPr>
        <w:numPr>
          <w:ilvl w:val="0"/>
          <w:numId w:val="16"/>
        </w:numPr>
      </w:pPr>
      <w:r w:rsidRPr="00F57492">
        <w:t>Equilibrium occurs at the price level that equalizes the amount of real output demanded and supplied</w:t>
      </w:r>
    </w:p>
    <w:p w:rsidR="00F57492" w:rsidRDefault="00F57492" w:rsidP="00F57492">
      <w:pPr>
        <w:spacing w:line="240" w:lineRule="auto"/>
        <w:ind w:left="0" w:firstLine="0"/>
        <w:rPr>
          <w:sz w:val="24"/>
          <w:szCs w:val="24"/>
        </w:rPr>
      </w:pPr>
      <w:r w:rsidRPr="00F57492">
        <w:rPr>
          <w:sz w:val="24"/>
          <w:szCs w:val="24"/>
        </w:rPr>
        <w:t>A price level too low would mean AD&gt;AS, putting upward pressure on prices across the economy</w:t>
      </w:r>
    </w:p>
    <w:p w:rsidR="00F57492" w:rsidRDefault="00F57492" w:rsidP="00F57492">
      <w:pPr>
        <w:spacing w:line="240" w:lineRule="auto"/>
        <w:ind w:left="0" w:firstLine="0"/>
        <w:rPr>
          <w:sz w:val="24"/>
          <w:szCs w:val="24"/>
        </w:rPr>
      </w:pPr>
      <w:r w:rsidRPr="00F57492">
        <w:rPr>
          <w:noProof/>
          <w:sz w:val="24"/>
          <w:szCs w:val="24"/>
          <w:lang w:eastAsia="en-CA"/>
        </w:rPr>
        <w:drawing>
          <wp:inline distT="0" distB="0" distL="0" distR="0" wp14:anchorId="12F3837C" wp14:editId="017B5952">
            <wp:extent cx="4572638" cy="342947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492" w:rsidRDefault="00F57492" w:rsidP="00F57492">
      <w:pPr>
        <w:spacing w:line="240" w:lineRule="auto"/>
        <w:ind w:left="0" w:firstLine="0"/>
        <w:rPr>
          <w:sz w:val="24"/>
          <w:szCs w:val="24"/>
        </w:rPr>
      </w:pPr>
    </w:p>
    <w:p w:rsidR="00916D3E" w:rsidRPr="00F57492" w:rsidRDefault="0095578E" w:rsidP="00F57492">
      <w:pPr>
        <w:numPr>
          <w:ilvl w:val="0"/>
          <w:numId w:val="17"/>
        </w:numPr>
        <w:spacing w:line="240" w:lineRule="auto"/>
        <w:rPr>
          <w:sz w:val="24"/>
          <w:szCs w:val="24"/>
        </w:rPr>
      </w:pPr>
      <w:r w:rsidRPr="00F57492">
        <w:rPr>
          <w:sz w:val="24"/>
          <w:szCs w:val="24"/>
        </w:rPr>
        <w:t>Similarly, a price level too high would mean AD&lt;AS, putting downward pressure on prices across the economy</w:t>
      </w:r>
    </w:p>
    <w:p w:rsidR="00F57492" w:rsidRDefault="00F57492" w:rsidP="00F57492">
      <w:pPr>
        <w:spacing w:line="240" w:lineRule="auto"/>
        <w:ind w:left="0" w:firstLine="0"/>
        <w:rPr>
          <w:sz w:val="24"/>
          <w:szCs w:val="24"/>
        </w:rPr>
      </w:pPr>
      <w:r w:rsidRPr="00F57492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7F9078D2" wp14:editId="6A6BA28E">
            <wp:extent cx="4572638" cy="34294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492" w:rsidRDefault="00F57492" w:rsidP="00F57492">
      <w:pPr>
        <w:spacing w:line="240" w:lineRule="auto"/>
        <w:ind w:left="0" w:firstLine="0"/>
        <w:rPr>
          <w:sz w:val="24"/>
          <w:szCs w:val="24"/>
        </w:rPr>
      </w:pP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Demand Pull Inflation: increases in AD</w:t>
      </w: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F57492" w:rsidRDefault="0095578E" w:rsidP="00F57492">
      <w:pPr>
        <w:numPr>
          <w:ilvl w:val="0"/>
          <w:numId w:val="18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For any initial increase in aggregate demand, the resulting increase in real output will be smaller the greater is the increase in the price level</w:t>
      </w: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Demand-pull inflation</w:t>
      </w: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F57492">
        <w:rPr>
          <w:b/>
          <w:noProof/>
          <w:sz w:val="24"/>
          <w:szCs w:val="24"/>
          <w:lang w:eastAsia="en-CA"/>
        </w:rPr>
        <w:drawing>
          <wp:inline distT="0" distB="0" distL="0" distR="0" wp14:anchorId="3F27F941" wp14:editId="2BA71ED1">
            <wp:extent cx="4572638" cy="342947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F57492" w:rsidRDefault="0095578E" w:rsidP="00F57492">
      <w:pPr>
        <w:numPr>
          <w:ilvl w:val="0"/>
          <w:numId w:val="19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Deflation is a rarity in the Canadian economy</w:t>
      </w:r>
    </w:p>
    <w:p w:rsidR="00916D3E" w:rsidRPr="00F57492" w:rsidRDefault="0095578E" w:rsidP="00F57492">
      <w:pPr>
        <w:numPr>
          <w:ilvl w:val="0"/>
          <w:numId w:val="19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Real output takes the full brunt of the decline in AD because product prices are “sticky” in the short run</w:t>
      </w:r>
      <w:r w:rsidR="00F57492">
        <w:rPr>
          <w:b/>
          <w:sz w:val="24"/>
          <w:szCs w:val="24"/>
        </w:rPr>
        <w:t>. SO decreases in AD at P1, NO CHANGE in price levels, only GDP reduction</w:t>
      </w: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F57492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0682562C" wp14:editId="4D7B0C86">
            <wp:extent cx="4572638" cy="342947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492" w:rsidRDefault="00F57492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242F9C" w:rsidRPr="00242F9C" w:rsidRDefault="00242F9C" w:rsidP="00242F9C">
      <w:pPr>
        <w:numPr>
          <w:ilvl w:val="0"/>
          <w:numId w:val="20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Decreases in AS: Cost-Push Inflation</w:t>
      </w:r>
    </w:p>
    <w:p w:rsidR="00916D3E" w:rsidRPr="00F57492" w:rsidRDefault="0095578E" w:rsidP="00F57492">
      <w:pPr>
        <w:numPr>
          <w:ilvl w:val="0"/>
          <w:numId w:val="20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Effects of a leftward shift in AS are doubly bad</w:t>
      </w:r>
    </w:p>
    <w:p w:rsidR="00916D3E" w:rsidRPr="00F57492" w:rsidRDefault="0095578E" w:rsidP="00F57492">
      <w:pPr>
        <w:numPr>
          <w:ilvl w:val="1"/>
          <w:numId w:val="20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output decreases</w:t>
      </w:r>
    </w:p>
    <w:p w:rsidR="00916D3E" w:rsidRPr="00F57492" w:rsidRDefault="0095578E" w:rsidP="00F57492">
      <w:pPr>
        <w:numPr>
          <w:ilvl w:val="1"/>
          <w:numId w:val="20"/>
        </w:numPr>
        <w:spacing w:line="240" w:lineRule="auto"/>
        <w:rPr>
          <w:b/>
          <w:sz w:val="24"/>
          <w:szCs w:val="24"/>
        </w:rPr>
      </w:pPr>
      <w:r w:rsidRPr="00F57492">
        <w:rPr>
          <w:b/>
          <w:sz w:val="24"/>
          <w:szCs w:val="24"/>
        </w:rPr>
        <w:t>price level increases</w:t>
      </w:r>
    </w:p>
    <w:p w:rsidR="00F57492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drawing>
          <wp:inline distT="0" distB="0" distL="0" distR="0" wp14:anchorId="031C872B" wp14:editId="009CF764">
            <wp:extent cx="4572638" cy="342947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Increases in AS</w:t>
      </w:r>
    </w:p>
    <w:p w:rsidR="00916D3E" w:rsidRPr="00242F9C" w:rsidRDefault="0095578E" w:rsidP="00242F9C">
      <w:pPr>
        <w:numPr>
          <w:ilvl w:val="0"/>
          <w:numId w:val="21"/>
        </w:numPr>
        <w:spacing w:line="240" w:lineRule="auto"/>
        <w:rPr>
          <w:b/>
          <w:sz w:val="24"/>
          <w:szCs w:val="24"/>
        </w:rPr>
      </w:pPr>
      <w:r w:rsidRPr="00242F9C">
        <w:rPr>
          <w:b/>
          <w:sz w:val="24"/>
          <w:szCs w:val="24"/>
        </w:rPr>
        <w:t>Full Employment with Price-Level Stability</w:t>
      </w:r>
    </w:p>
    <w:p w:rsidR="00916D3E" w:rsidRPr="00242F9C" w:rsidRDefault="0095578E" w:rsidP="00242F9C">
      <w:pPr>
        <w:numPr>
          <w:ilvl w:val="0"/>
          <w:numId w:val="21"/>
        </w:numPr>
        <w:spacing w:line="240" w:lineRule="auto"/>
        <w:rPr>
          <w:b/>
          <w:sz w:val="24"/>
          <w:szCs w:val="24"/>
        </w:rPr>
      </w:pPr>
      <w:r w:rsidRPr="00242F9C">
        <w:rPr>
          <w:b/>
          <w:sz w:val="24"/>
          <w:szCs w:val="24"/>
        </w:rPr>
        <w:t>Increases in AD should normally lead to inflation</w:t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52A484C4" wp14:editId="138BE463">
            <wp:extent cx="4572638" cy="342947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drawing>
          <wp:inline distT="0" distB="0" distL="0" distR="0" wp14:anchorId="4517702C" wp14:editId="6F7B7FF2">
            <wp:extent cx="4572638" cy="3429479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6A286FE3" wp14:editId="7737F2D0">
            <wp:extent cx="4572638" cy="3429479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lastRenderedPageBreak/>
        <w:drawing>
          <wp:anchor distT="0" distB="0" distL="114300" distR="114300" simplePos="0" relativeHeight="251665408" behindDoc="0" locked="0" layoutInCell="1" allowOverlap="1">
            <wp:simplePos x="457200" y="3894083"/>
            <wp:positionH relativeFrom="column">
              <wp:align>left</wp:align>
            </wp:positionH>
            <wp:positionV relativeFrom="paragraph">
              <wp:align>top</wp:align>
            </wp:positionV>
            <wp:extent cx="4572638" cy="3429479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textWrapping" w:clear="all"/>
      </w:r>
      <w:r w:rsidRPr="00242F9C">
        <w:rPr>
          <w:b/>
          <w:noProof/>
          <w:sz w:val="24"/>
          <w:szCs w:val="24"/>
          <w:lang w:eastAsia="en-CA"/>
        </w:rPr>
        <w:drawing>
          <wp:inline distT="0" distB="0" distL="0" distR="0" wp14:anchorId="2A0FAFB2" wp14:editId="7DB30BC5">
            <wp:extent cx="4572638" cy="3429479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proofErr w:type="gramStart"/>
      <w:r w:rsidRPr="00242F9C">
        <w:rPr>
          <w:b/>
          <w:sz w:val="24"/>
          <w:szCs w:val="24"/>
        </w:rPr>
        <w:t>no</w:t>
      </w:r>
      <w:proofErr w:type="gramEnd"/>
      <w:r w:rsidRPr="00242F9C">
        <w:rPr>
          <w:b/>
          <w:sz w:val="24"/>
          <w:szCs w:val="24"/>
        </w:rPr>
        <w:t xml:space="preserve"> guarantee, in the short run, that equilibrium GDP will be full-employment GDP</w:t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242F9C" w:rsidRDefault="0095578E" w:rsidP="00242F9C">
      <w:pPr>
        <w:numPr>
          <w:ilvl w:val="0"/>
          <w:numId w:val="22"/>
        </w:numPr>
        <w:spacing w:line="240" w:lineRule="auto"/>
        <w:rPr>
          <w:b/>
          <w:sz w:val="24"/>
          <w:szCs w:val="24"/>
        </w:rPr>
      </w:pPr>
      <w:r w:rsidRPr="00242F9C">
        <w:rPr>
          <w:b/>
          <w:sz w:val="24"/>
          <w:szCs w:val="24"/>
        </w:rPr>
        <w:t>A recessionary gap occurs when AD is too low, and equilibrium GDP is below potential GDP</w:t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70A5D5D1" wp14:editId="5A2026E9">
            <wp:extent cx="4572638" cy="3429479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242F9C" w:rsidRDefault="0095578E" w:rsidP="00242F9C">
      <w:pPr>
        <w:numPr>
          <w:ilvl w:val="0"/>
          <w:numId w:val="23"/>
        </w:numPr>
        <w:spacing w:line="240" w:lineRule="auto"/>
        <w:rPr>
          <w:b/>
          <w:sz w:val="24"/>
          <w:szCs w:val="24"/>
        </w:rPr>
      </w:pPr>
      <w:r w:rsidRPr="00242F9C">
        <w:rPr>
          <w:b/>
          <w:sz w:val="24"/>
          <w:szCs w:val="24"/>
        </w:rPr>
        <w:t>An inflationary gap occurs when AD is too high, and equilibrium GDP is above potential GDP</w:t>
      </w:r>
    </w:p>
    <w:p w:rsidR="00242F9C" w:rsidRDefault="00242F9C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242F9C">
        <w:rPr>
          <w:b/>
          <w:noProof/>
          <w:sz w:val="24"/>
          <w:szCs w:val="24"/>
          <w:lang w:eastAsia="en-CA"/>
        </w:rPr>
        <w:drawing>
          <wp:inline distT="0" distB="0" distL="0" distR="0" wp14:anchorId="7D05FA48" wp14:editId="12E493D8">
            <wp:extent cx="4572638" cy="3429479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215" w:rsidRDefault="00077215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077215" w:rsidRDefault="00077215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077215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05ACA64D" wp14:editId="4E5EEBBF">
            <wp:extent cx="6038193" cy="4528646"/>
            <wp:effectExtent l="0" t="0" r="127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043868" cy="453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077215" w:rsidRDefault="0095578E" w:rsidP="00077215">
      <w:pPr>
        <w:numPr>
          <w:ilvl w:val="0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Money and Prices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Purchasing Power of the Dollar</w:t>
      </w:r>
    </w:p>
    <w:p w:rsidR="00916D3E" w:rsidRPr="00077215" w:rsidRDefault="0095578E" w:rsidP="00077215">
      <w:pPr>
        <w:numPr>
          <w:ilvl w:val="2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D = 1/P</w:t>
      </w:r>
    </w:p>
    <w:p w:rsidR="00916D3E" w:rsidRPr="00077215" w:rsidRDefault="0095578E" w:rsidP="00077215">
      <w:pPr>
        <w:numPr>
          <w:ilvl w:val="2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 xml:space="preserve">If the price level is 1.0, then the value of the dollar is 1. </w:t>
      </w:r>
    </w:p>
    <w:p w:rsidR="00916D3E" w:rsidRPr="00077215" w:rsidRDefault="0095578E" w:rsidP="00077215">
      <w:pPr>
        <w:numPr>
          <w:ilvl w:val="2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 xml:space="preserve">If the price level rises to, 1.20, D falls to 0.833; 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Fractional reserve banking system</w:t>
      </w:r>
    </w:p>
    <w:p w:rsidR="00916D3E" w:rsidRPr="00077215" w:rsidRDefault="0095578E" w:rsidP="00077215">
      <w:pPr>
        <w:numPr>
          <w:ilvl w:val="2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A banking system with a reserve ratio that is less than 100 percent of the deposit liabilities of a chartered bank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Making Loans</w:t>
      </w:r>
    </w:p>
    <w:p w:rsidR="00916D3E" w:rsidRPr="00077215" w:rsidRDefault="0095578E" w:rsidP="00077215">
      <w:pPr>
        <w:numPr>
          <w:ilvl w:val="2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Prime rate</w:t>
      </w:r>
    </w:p>
    <w:p w:rsidR="00916D3E" w:rsidRPr="00077215" w:rsidRDefault="0095578E" w:rsidP="00077215">
      <w:pPr>
        <w:numPr>
          <w:ilvl w:val="0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Balance sheet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Assets = Liabilities + Net Worth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Both sides balance</w:t>
      </w:r>
    </w:p>
    <w:p w:rsidR="00916D3E" w:rsidRPr="00077215" w:rsidRDefault="0095578E" w:rsidP="00077215">
      <w:pPr>
        <w:numPr>
          <w:ilvl w:val="0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Necessary transactions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Create a bank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 xml:space="preserve">Accept deposits </w:t>
      </w:r>
    </w:p>
    <w:p w:rsidR="00916D3E" w:rsidRPr="00077215" w:rsidRDefault="0095578E" w:rsidP="00077215">
      <w:pPr>
        <w:numPr>
          <w:ilvl w:val="1"/>
          <w:numId w:val="24"/>
        </w:numPr>
        <w:spacing w:line="240" w:lineRule="auto"/>
        <w:rPr>
          <w:b/>
          <w:sz w:val="24"/>
          <w:szCs w:val="24"/>
        </w:rPr>
      </w:pPr>
      <w:r w:rsidRPr="00077215">
        <w:rPr>
          <w:b/>
          <w:sz w:val="24"/>
          <w:szCs w:val="24"/>
        </w:rPr>
        <w:t>Lend excess reserves</w:t>
      </w:r>
    </w:p>
    <w:p w:rsidR="00077215" w:rsidRPr="00077215" w:rsidRDefault="00077215" w:rsidP="00077215">
      <w:pPr>
        <w:ind w:left="720" w:firstLine="0"/>
        <w:rPr>
          <w:b/>
        </w:rPr>
      </w:pPr>
    </w:p>
    <w:p w:rsidR="00077215" w:rsidRPr="003B4B96" w:rsidRDefault="00077215" w:rsidP="00711282">
      <w:pPr>
        <w:numPr>
          <w:ilvl w:val="0"/>
          <w:numId w:val="24"/>
        </w:numPr>
        <w:rPr>
          <w:b/>
        </w:rPr>
      </w:pPr>
      <w:r w:rsidRPr="00077215">
        <w:rPr>
          <w:b/>
          <w:u w:val="single"/>
          <w:lang w:val="en-US"/>
        </w:rPr>
        <w:t>Transaction #1</w:t>
      </w:r>
      <w:r>
        <w:rPr>
          <w:b/>
          <w:u w:val="single"/>
          <w:lang w:val="en-US"/>
        </w:rPr>
        <w:t xml:space="preserve"> </w:t>
      </w:r>
      <w:r w:rsidRPr="00077215">
        <w:rPr>
          <w:b/>
          <w:lang w:val="en-US"/>
        </w:rPr>
        <w:t>Vault cash: cash held by the bank</w:t>
      </w:r>
    </w:p>
    <w:p w:rsidR="003B4B96" w:rsidRPr="00077215" w:rsidRDefault="003B4B96" w:rsidP="003B4B96">
      <w:pPr>
        <w:ind w:left="720" w:firstLine="0"/>
        <w:rPr>
          <w:b/>
        </w:rPr>
      </w:pPr>
      <w:r w:rsidRPr="003B4B96">
        <w:rPr>
          <w:b/>
          <w:noProof/>
          <w:lang w:eastAsia="en-CA"/>
        </w:rPr>
        <w:lastRenderedPageBreak/>
        <w:drawing>
          <wp:inline distT="0" distB="0" distL="0" distR="0" wp14:anchorId="75F86D00" wp14:editId="3806950E">
            <wp:extent cx="4572638" cy="3429479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215" w:rsidRPr="00077215" w:rsidRDefault="00077215" w:rsidP="0035518E">
      <w:pPr>
        <w:numPr>
          <w:ilvl w:val="0"/>
          <w:numId w:val="24"/>
        </w:numPr>
        <w:rPr>
          <w:b/>
        </w:rPr>
      </w:pPr>
      <w:r w:rsidRPr="00077215">
        <w:rPr>
          <w:b/>
          <w:u w:val="single"/>
          <w:lang w:val="en-US"/>
        </w:rPr>
        <w:t>Transaction #2</w:t>
      </w:r>
      <w:r>
        <w:rPr>
          <w:b/>
          <w:u w:val="single"/>
          <w:lang w:val="en-US"/>
        </w:rPr>
        <w:t xml:space="preserve"> </w:t>
      </w:r>
      <w:r w:rsidRPr="00077215">
        <w:rPr>
          <w:b/>
          <w:lang w:val="en-US"/>
        </w:rPr>
        <w:t>Acquiring property and equipment</w:t>
      </w:r>
      <w:r w:rsidR="003B4B96">
        <w:rPr>
          <w:noProof/>
          <w:lang w:eastAsia="en-CA"/>
        </w:rPr>
        <w:drawing>
          <wp:inline distT="0" distB="0" distL="0" distR="0" wp14:anchorId="21EC5615" wp14:editId="723A80FB">
            <wp:extent cx="3533775" cy="1581150"/>
            <wp:effectExtent l="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3B4B96" w:rsidRDefault="00077215" w:rsidP="00101D79">
      <w:pPr>
        <w:numPr>
          <w:ilvl w:val="0"/>
          <w:numId w:val="24"/>
        </w:numPr>
        <w:rPr>
          <w:b/>
        </w:rPr>
      </w:pPr>
      <w:r w:rsidRPr="00077215">
        <w:rPr>
          <w:b/>
          <w:u w:val="single"/>
          <w:lang w:val="en-US"/>
        </w:rPr>
        <w:t xml:space="preserve">Transaction #3 </w:t>
      </w:r>
      <w:r w:rsidRPr="00077215">
        <w:rPr>
          <w:b/>
          <w:lang w:val="en-US"/>
        </w:rPr>
        <w:t xml:space="preserve"> Chartered bank functions</w:t>
      </w:r>
      <w:r w:rsidRPr="00077215">
        <w:rPr>
          <w:b/>
          <w:lang w:val="en-US"/>
        </w:rPr>
        <w:sym w:font="Wingdings" w:char="F0E0"/>
      </w:r>
      <w:r w:rsidR="0095578E" w:rsidRPr="00077215">
        <w:rPr>
          <w:b/>
          <w:lang w:val="en-US"/>
        </w:rPr>
        <w:t>Accepting deposits of $100,000</w:t>
      </w:r>
    </w:p>
    <w:p w:rsidR="003B4B96" w:rsidRPr="003B4B96" w:rsidRDefault="003B4B96" w:rsidP="003B4B96">
      <w:pPr>
        <w:numPr>
          <w:ilvl w:val="1"/>
          <w:numId w:val="24"/>
        </w:numPr>
      </w:pPr>
      <w:r w:rsidRPr="003B4B96">
        <w:rPr>
          <w:lang w:val="en-US"/>
        </w:rPr>
        <w:t xml:space="preserve">So demand deposits </w:t>
      </w:r>
      <w:r>
        <w:rPr>
          <w:lang w:val="en-US"/>
        </w:rPr>
        <w:t xml:space="preserve">increase full amt. Cash increases by reserve </w:t>
      </w:r>
    </w:p>
    <w:p w:rsidR="00077215" w:rsidRPr="00077215" w:rsidRDefault="00077215" w:rsidP="003B4B96">
      <w:pPr>
        <w:ind w:left="720" w:firstLine="0"/>
        <w:rPr>
          <w:b/>
        </w:rPr>
      </w:pPr>
      <w:r>
        <w:rPr>
          <w:noProof/>
          <w:lang w:eastAsia="en-CA"/>
        </w:rPr>
        <w:drawing>
          <wp:inline distT="0" distB="0" distL="0" distR="0" wp14:anchorId="35202B5F" wp14:editId="01FA091B">
            <wp:extent cx="3733800" cy="15621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215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27EFCB8B" wp14:editId="4DEADDF3">
            <wp:extent cx="4572638" cy="3429479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drawing>
          <wp:inline distT="0" distB="0" distL="0" distR="0" wp14:anchorId="2CD7ED3A" wp14:editId="11FEED00">
            <wp:extent cx="4572638" cy="3429479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M1= actual reserves= cash+ demand deposits </w:t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2631FF42" wp14:editId="76664D1C">
            <wp:extent cx="4572638" cy="3429479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Only loans and demand deposits increase when a loan is deposited/granted</w:t>
      </w:r>
      <w:r w:rsidRPr="003B4B96">
        <w:rPr>
          <w:b/>
          <w:noProof/>
          <w:sz w:val="24"/>
          <w:szCs w:val="24"/>
          <w:lang w:eastAsia="en-CA"/>
        </w:rPr>
        <w:drawing>
          <wp:inline distT="0" distB="0" distL="0" distR="0" wp14:anchorId="46B52DAD" wp14:editId="125F9D05">
            <wp:extent cx="4572638" cy="3429479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When the loan is cashed, demand deposits are reversed, but </w:t>
      </w:r>
      <w:proofErr w:type="spellStart"/>
      <w:r>
        <w:rPr>
          <w:b/>
          <w:sz w:val="24"/>
          <w:szCs w:val="24"/>
        </w:rPr>
        <w:t>cloans</w:t>
      </w:r>
      <w:proofErr w:type="spellEnd"/>
      <w:r>
        <w:rPr>
          <w:b/>
          <w:sz w:val="24"/>
          <w:szCs w:val="24"/>
        </w:rPr>
        <w:t xml:space="preserve"> remain and cash reserves are depleted. To an amount equal or less to its </w:t>
      </w:r>
      <w:proofErr w:type="spellStart"/>
      <w:r>
        <w:rPr>
          <w:b/>
          <w:sz w:val="24"/>
          <w:szCs w:val="24"/>
        </w:rPr>
        <w:t>preloan</w:t>
      </w:r>
      <w:proofErr w:type="spellEnd"/>
      <w:r>
        <w:rPr>
          <w:b/>
          <w:sz w:val="24"/>
          <w:szCs w:val="24"/>
        </w:rPr>
        <w:t xml:space="preserve"> excess reserves</w:t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51186DE5" wp14:editId="02AF3ECA">
            <wp:extent cx="4572638" cy="3429479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Default="003B4B96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drawing>
          <wp:inline distT="0" distB="0" distL="0" distR="0" wp14:anchorId="48493D33" wp14:editId="51FE7C00">
            <wp:extent cx="4572638" cy="3429479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3B4B96" w:rsidRDefault="0095578E" w:rsidP="003B4B96">
      <w:pPr>
        <w:numPr>
          <w:ilvl w:val="0"/>
          <w:numId w:val="28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  <w:lang w:val="en-US"/>
        </w:rPr>
        <w:t xml:space="preserve">Bond </w:t>
      </w:r>
      <w:r w:rsidRPr="003B4B96">
        <w:rPr>
          <w:b/>
          <w:i/>
          <w:iCs/>
          <w:sz w:val="24"/>
          <w:szCs w:val="24"/>
          <w:lang w:val="en-US"/>
        </w:rPr>
        <w:t>purchases</w:t>
      </w:r>
      <w:r w:rsidRPr="003B4B96">
        <w:rPr>
          <w:b/>
          <w:sz w:val="24"/>
          <w:szCs w:val="24"/>
          <w:lang w:val="en-US"/>
        </w:rPr>
        <w:t xml:space="preserve"> from the public by the chartered banks </w:t>
      </w:r>
      <w:r w:rsidRPr="003B4B96">
        <w:rPr>
          <w:b/>
          <w:i/>
          <w:iCs/>
          <w:sz w:val="24"/>
          <w:szCs w:val="24"/>
          <w:lang w:val="en-US"/>
        </w:rPr>
        <w:t>increases</w:t>
      </w:r>
      <w:r w:rsidRPr="003B4B96">
        <w:rPr>
          <w:b/>
          <w:sz w:val="24"/>
          <w:szCs w:val="24"/>
          <w:lang w:val="en-US"/>
        </w:rPr>
        <w:t xml:space="preserve"> the money supply</w:t>
      </w:r>
    </w:p>
    <w:p w:rsidR="00916D3E" w:rsidRPr="003B4B96" w:rsidRDefault="0095578E" w:rsidP="003B4B96">
      <w:pPr>
        <w:numPr>
          <w:ilvl w:val="0"/>
          <w:numId w:val="28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  <w:lang w:val="en-US"/>
        </w:rPr>
        <w:t xml:space="preserve">Bond </w:t>
      </w:r>
      <w:r w:rsidRPr="003B4B96">
        <w:rPr>
          <w:b/>
          <w:i/>
          <w:iCs/>
          <w:sz w:val="24"/>
          <w:szCs w:val="24"/>
          <w:lang w:val="en-US"/>
        </w:rPr>
        <w:t>sales</w:t>
      </w:r>
      <w:r w:rsidRPr="003B4B96">
        <w:rPr>
          <w:b/>
          <w:sz w:val="24"/>
          <w:szCs w:val="24"/>
          <w:lang w:val="en-US"/>
        </w:rPr>
        <w:t xml:space="preserve"> to the public </w:t>
      </w:r>
      <w:r w:rsidRPr="003B4B96">
        <w:rPr>
          <w:b/>
          <w:i/>
          <w:iCs/>
          <w:sz w:val="24"/>
          <w:szCs w:val="24"/>
          <w:lang w:val="en-US"/>
        </w:rPr>
        <w:t>decreases</w:t>
      </w:r>
      <w:r w:rsidRPr="003B4B96">
        <w:rPr>
          <w:b/>
          <w:sz w:val="24"/>
          <w:szCs w:val="24"/>
          <w:lang w:val="en-US"/>
        </w:rPr>
        <w:t xml:space="preserve"> the money supply</w:t>
      </w:r>
    </w:p>
    <w:p w:rsidR="003B4B96" w:rsidRDefault="003B4B96" w:rsidP="003B4B96">
      <w:pPr>
        <w:spacing w:line="240" w:lineRule="auto"/>
        <w:rPr>
          <w:b/>
          <w:sz w:val="24"/>
          <w:szCs w:val="24"/>
          <w:lang w:val="en-US"/>
        </w:rPr>
      </w:pPr>
    </w:p>
    <w:p w:rsidR="00916D3E" w:rsidRPr="003B4B96" w:rsidRDefault="0095578E" w:rsidP="003B4B96">
      <w:pPr>
        <w:numPr>
          <w:ilvl w:val="0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Multiple-deposit expansion</w:t>
      </w:r>
    </w:p>
    <w:p w:rsidR="00916D3E" w:rsidRPr="003B4B96" w:rsidRDefault="0095578E" w:rsidP="003B4B96">
      <w:pPr>
        <w:numPr>
          <w:ilvl w:val="0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Assumptions:</w:t>
      </w:r>
    </w:p>
    <w:p w:rsidR="00916D3E" w:rsidRPr="003B4B96" w:rsidRDefault="0095578E" w:rsidP="003B4B96">
      <w:pPr>
        <w:numPr>
          <w:ilvl w:val="1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20% required reserves</w:t>
      </w:r>
    </w:p>
    <w:p w:rsidR="00916D3E" w:rsidRPr="003B4B96" w:rsidRDefault="0095578E" w:rsidP="003B4B96">
      <w:pPr>
        <w:numPr>
          <w:ilvl w:val="1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All banks “loaned up”</w:t>
      </w:r>
    </w:p>
    <w:p w:rsidR="00916D3E" w:rsidRPr="003B4B96" w:rsidRDefault="0095578E" w:rsidP="003B4B96">
      <w:pPr>
        <w:numPr>
          <w:ilvl w:val="1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Banks lend all of their excess reserves</w:t>
      </w:r>
    </w:p>
    <w:p w:rsidR="00916D3E" w:rsidRPr="003B4B96" w:rsidRDefault="0095578E" w:rsidP="003B4B96">
      <w:pPr>
        <w:numPr>
          <w:ilvl w:val="1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A $100 bill is found and deposited</w:t>
      </w:r>
    </w:p>
    <w:p w:rsidR="00916D3E" w:rsidRPr="003B4B96" w:rsidRDefault="0095578E" w:rsidP="003B4B96">
      <w:pPr>
        <w:numPr>
          <w:ilvl w:val="1"/>
          <w:numId w:val="29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Multiple deposits can be created</w:t>
      </w:r>
    </w:p>
    <w:p w:rsidR="003B4B96" w:rsidRDefault="003B4B96" w:rsidP="003B4B96">
      <w:pPr>
        <w:spacing w:line="240" w:lineRule="auto"/>
        <w:rPr>
          <w:b/>
          <w:sz w:val="24"/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 wp14:anchorId="7401AC08" wp14:editId="72958AE2">
            <wp:extent cx="4581525" cy="2324100"/>
            <wp:effectExtent l="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B96" w:rsidRPr="003B4B96" w:rsidRDefault="003B4B96" w:rsidP="003B4B96">
      <w:pPr>
        <w:spacing w:line="240" w:lineRule="auto"/>
        <w:rPr>
          <w:b/>
          <w:sz w:val="24"/>
          <w:szCs w:val="24"/>
        </w:rPr>
      </w:pPr>
      <w:r w:rsidRPr="003B4B96">
        <w:rPr>
          <w:b/>
          <w:noProof/>
          <w:sz w:val="24"/>
          <w:szCs w:val="24"/>
          <w:lang w:eastAsia="en-CA"/>
        </w:rPr>
        <w:drawing>
          <wp:inline distT="0" distB="0" distL="0" distR="0" wp14:anchorId="278028D5" wp14:editId="169C0797">
            <wp:extent cx="4572638" cy="3429479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D3E" w:rsidRPr="003B4B96" w:rsidRDefault="0095578E" w:rsidP="003B4B96">
      <w:pPr>
        <w:numPr>
          <w:ilvl w:val="0"/>
          <w:numId w:val="30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Money supply  = Currency held by the public + Bank deposits</w:t>
      </w:r>
    </w:p>
    <w:p w:rsidR="00916D3E" w:rsidRPr="003B4B96" w:rsidRDefault="0095578E" w:rsidP="003B4B96">
      <w:pPr>
        <w:numPr>
          <w:ilvl w:val="0"/>
          <w:numId w:val="30"/>
        </w:numPr>
        <w:spacing w:line="240" w:lineRule="auto"/>
        <w:rPr>
          <w:b/>
          <w:sz w:val="24"/>
          <w:szCs w:val="24"/>
        </w:rPr>
      </w:pPr>
      <w:r w:rsidRPr="003B4B96">
        <w:rPr>
          <w:b/>
          <w:sz w:val="24"/>
          <w:szCs w:val="24"/>
        </w:rPr>
        <w:t>Money supply  = Currency held by public + (Bank reserves /Desired reserve ratio)</w:t>
      </w:r>
    </w:p>
    <w:p w:rsidR="00916D3E" w:rsidRPr="00334BC4" w:rsidRDefault="0095578E" w:rsidP="00334BC4">
      <w:pPr>
        <w:numPr>
          <w:ilvl w:val="0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Example: the money supply at Christmas</w:t>
      </w:r>
    </w:p>
    <w:p w:rsidR="00916D3E" w:rsidRPr="00334BC4" w:rsidRDefault="0095578E" w:rsidP="00334BC4">
      <w:pPr>
        <w:numPr>
          <w:ilvl w:val="1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Initially bank reserves are 500, the amount of currency held by the public is 500, and the desired reserve-deposit ratio in the banking system is 0.2.</w:t>
      </w:r>
    </w:p>
    <w:p w:rsidR="00916D3E" w:rsidRPr="00334BC4" w:rsidRDefault="0095578E" w:rsidP="00334BC4">
      <w:pPr>
        <w:numPr>
          <w:ilvl w:val="1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Money supply = 500 + (500/0.2) = 3000</w:t>
      </w:r>
    </w:p>
    <w:p w:rsidR="00916D3E" w:rsidRPr="00334BC4" w:rsidRDefault="0095578E" w:rsidP="00334BC4">
      <w:pPr>
        <w:numPr>
          <w:ilvl w:val="1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Because of Christmas shopping needs, the public increases its currency holdings to 600 by withdrawing 100 from commercial banks</w:t>
      </w:r>
    </w:p>
    <w:p w:rsidR="00916D3E" w:rsidRPr="00334BC4" w:rsidRDefault="0095578E" w:rsidP="00334BC4">
      <w:pPr>
        <w:numPr>
          <w:ilvl w:val="1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Money supply = 600 +(400/0.2) = 2600</w:t>
      </w:r>
    </w:p>
    <w:p w:rsidR="00916D3E" w:rsidRPr="00334BC4" w:rsidRDefault="0095578E" w:rsidP="00334BC4">
      <w:pPr>
        <w:numPr>
          <w:ilvl w:val="0"/>
          <w:numId w:val="30"/>
        </w:numPr>
        <w:spacing w:line="240" w:lineRule="auto"/>
        <w:rPr>
          <w:b/>
          <w:sz w:val="24"/>
          <w:szCs w:val="24"/>
        </w:rPr>
      </w:pPr>
      <w:r w:rsidRPr="00334BC4">
        <w:rPr>
          <w:b/>
          <w:sz w:val="24"/>
          <w:szCs w:val="24"/>
        </w:rPr>
        <w:t>When the public withdraws cash from the banks, the overall money supply declines significantly.</w:t>
      </w:r>
    </w:p>
    <w:p w:rsidR="003B4B96" w:rsidRDefault="00334BC4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334BC4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0AB3A24D" wp14:editId="6D3D03DD">
            <wp:extent cx="4572638" cy="3429479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BC4">
        <w:rPr>
          <w:b/>
          <w:noProof/>
          <w:sz w:val="24"/>
          <w:szCs w:val="24"/>
          <w:lang w:eastAsia="en-CA"/>
        </w:rPr>
        <w:drawing>
          <wp:inline distT="0" distB="0" distL="0" distR="0" wp14:anchorId="59D92032" wp14:editId="2DB23A83">
            <wp:extent cx="4572638" cy="3429479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4BC4">
        <w:rPr>
          <w:b/>
          <w:noProof/>
          <w:sz w:val="24"/>
          <w:szCs w:val="24"/>
          <w:lang w:eastAsia="en-CA"/>
        </w:rPr>
        <w:lastRenderedPageBreak/>
        <w:drawing>
          <wp:inline distT="0" distB="0" distL="0" distR="0" wp14:anchorId="5CA56EB6" wp14:editId="63B3D8EB">
            <wp:extent cx="4572638" cy="3429479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  <w:lang w:val="en-US"/>
        </w:rPr>
        <w:t xml:space="preserve">Bank of Canada SELLS bonds </w:t>
      </w:r>
      <w:r w:rsidRPr="0095578E">
        <w:rPr>
          <w:b/>
          <w:bCs/>
          <w:i/>
          <w:iCs/>
          <w:sz w:val="24"/>
          <w:szCs w:val="24"/>
        </w:rPr>
        <w:t>to the public</w:t>
      </w:r>
    </w:p>
    <w:p w:rsidR="00916D3E" w:rsidRPr="0095578E" w:rsidRDefault="0095578E" w:rsidP="0095578E">
      <w:pPr>
        <w:numPr>
          <w:ilvl w:val="1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Public pays bonds with cheque</w:t>
      </w:r>
    </w:p>
    <w:p w:rsidR="00916D3E" w:rsidRPr="0095578E" w:rsidRDefault="0095578E" w:rsidP="0095578E">
      <w:pPr>
        <w:numPr>
          <w:ilvl w:val="1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Cheque is cleared in chartered bank</w:t>
      </w:r>
    </w:p>
    <w:p w:rsidR="00916D3E" w:rsidRPr="0095578E" w:rsidRDefault="0095578E" w:rsidP="0095578E">
      <w:pPr>
        <w:numPr>
          <w:ilvl w:val="1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Chartered bank’s reserves decrease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 xml:space="preserve">The Bank of Canada bond sales of $1000 to the chartered banking system reduce the system’s actual and excess reserves by $1000. 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But a $1000 bond sale to the public reduces excess reserves by $800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i/>
          <w:iCs/>
          <w:sz w:val="24"/>
          <w:szCs w:val="24"/>
          <w:lang w:val="en-US"/>
        </w:rPr>
        <w:t>The bank rate</w:t>
      </w:r>
      <w:r w:rsidRPr="0095578E">
        <w:rPr>
          <w:b/>
          <w:sz w:val="24"/>
          <w:szCs w:val="24"/>
          <w:lang w:val="en-US"/>
        </w:rPr>
        <w:t xml:space="preserve"> is the interest rate the Bank of Canada charges on the loans to the chartered banks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  <w:lang w:val="en-US"/>
        </w:rPr>
        <w:t xml:space="preserve">Bank rate is set at the upper end of the Bank of Canada’s </w:t>
      </w:r>
      <w:r w:rsidRPr="0095578E">
        <w:rPr>
          <w:b/>
          <w:i/>
          <w:iCs/>
          <w:sz w:val="24"/>
          <w:szCs w:val="24"/>
          <w:lang w:val="en-US"/>
        </w:rPr>
        <w:t>operating band</w:t>
      </w:r>
      <w:r w:rsidRPr="0095578E">
        <w:rPr>
          <w:b/>
          <w:sz w:val="24"/>
          <w:szCs w:val="24"/>
          <w:lang w:val="en-US"/>
        </w:rPr>
        <w:t xml:space="preserve"> for the </w:t>
      </w:r>
      <w:r w:rsidRPr="0095578E">
        <w:rPr>
          <w:b/>
          <w:i/>
          <w:iCs/>
          <w:sz w:val="24"/>
          <w:szCs w:val="24"/>
          <w:lang w:val="en-US"/>
        </w:rPr>
        <w:t>overnight lending rate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Bank has a publicized target for the overnight lending rate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 xml:space="preserve">Overnight lending Rate </w:t>
      </w:r>
    </w:p>
    <w:p w:rsidR="00916D3E" w:rsidRPr="0095578E" w:rsidRDefault="0095578E" w:rsidP="0095578E">
      <w:pPr>
        <w:numPr>
          <w:ilvl w:val="1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The interest rate charged by banks on overnight loans</w:t>
      </w:r>
    </w:p>
    <w:p w:rsidR="00916D3E" w:rsidRPr="0095578E" w:rsidRDefault="0095578E" w:rsidP="0095578E">
      <w:pPr>
        <w:numPr>
          <w:ilvl w:val="0"/>
          <w:numId w:val="32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Bank of Canada conducts open market operations to achieve the target</w:t>
      </w: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95578E" w:rsidRDefault="0095578E" w:rsidP="0095578E">
      <w:pPr>
        <w:numPr>
          <w:ilvl w:val="0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Expansionary monetary policy</w:t>
      </w:r>
    </w:p>
    <w:p w:rsidR="00916D3E" w:rsidRPr="0095578E" w:rsidRDefault="0095578E" w:rsidP="0095578E">
      <w:pPr>
        <w:numPr>
          <w:ilvl w:val="1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Economy faces a recession</w:t>
      </w:r>
    </w:p>
    <w:p w:rsidR="00916D3E" w:rsidRPr="0095578E" w:rsidRDefault="0095578E" w:rsidP="0095578E">
      <w:pPr>
        <w:numPr>
          <w:ilvl w:val="1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Lower target for overnight lending rate</w:t>
      </w:r>
    </w:p>
    <w:p w:rsidR="00916D3E" w:rsidRPr="0095578E" w:rsidRDefault="0095578E" w:rsidP="0095578E">
      <w:pPr>
        <w:numPr>
          <w:ilvl w:val="1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 xml:space="preserve">Bank of Canada buys securities </w:t>
      </w:r>
    </w:p>
    <w:p w:rsidR="00916D3E" w:rsidRPr="0095578E" w:rsidRDefault="0095578E" w:rsidP="0095578E">
      <w:pPr>
        <w:numPr>
          <w:ilvl w:val="1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Expanded money supply</w:t>
      </w:r>
    </w:p>
    <w:p w:rsidR="00916D3E" w:rsidRPr="0095578E" w:rsidRDefault="0095578E" w:rsidP="0095578E">
      <w:pPr>
        <w:numPr>
          <w:ilvl w:val="1"/>
          <w:numId w:val="35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Downward pressure on other interest rates</w:t>
      </w: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16D3E" w:rsidRPr="0095578E" w:rsidRDefault="0095578E" w:rsidP="0095578E">
      <w:pPr>
        <w:numPr>
          <w:ilvl w:val="0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Restrictive monetary policy</w:t>
      </w:r>
    </w:p>
    <w:p w:rsidR="00916D3E" w:rsidRPr="0095578E" w:rsidRDefault="0095578E" w:rsidP="0095578E">
      <w:pPr>
        <w:numPr>
          <w:ilvl w:val="1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Periods of rising inflation</w:t>
      </w:r>
    </w:p>
    <w:p w:rsidR="00916D3E" w:rsidRPr="0095578E" w:rsidRDefault="0095578E" w:rsidP="0095578E">
      <w:pPr>
        <w:numPr>
          <w:ilvl w:val="1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Increases target for overnight lending rate</w:t>
      </w:r>
    </w:p>
    <w:p w:rsidR="00916D3E" w:rsidRPr="0095578E" w:rsidRDefault="0095578E" w:rsidP="0095578E">
      <w:pPr>
        <w:numPr>
          <w:ilvl w:val="1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 xml:space="preserve">Bank of Canada sells securities </w:t>
      </w:r>
    </w:p>
    <w:p w:rsidR="00916D3E" w:rsidRPr="0095578E" w:rsidRDefault="0095578E" w:rsidP="0095578E">
      <w:pPr>
        <w:numPr>
          <w:ilvl w:val="1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t>Increases money supply</w:t>
      </w:r>
    </w:p>
    <w:p w:rsidR="00916D3E" w:rsidRPr="0095578E" w:rsidRDefault="0095578E" w:rsidP="0095578E">
      <w:pPr>
        <w:numPr>
          <w:ilvl w:val="1"/>
          <w:numId w:val="36"/>
        </w:numPr>
        <w:spacing w:line="240" w:lineRule="auto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lastRenderedPageBreak/>
        <w:t>Increases other interest rates</w:t>
      </w: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95578E">
        <w:rPr>
          <w:b/>
          <w:noProof/>
          <w:sz w:val="24"/>
          <w:szCs w:val="24"/>
          <w:lang w:eastAsia="en-CA"/>
        </w:rPr>
        <w:drawing>
          <wp:inline distT="0" distB="0" distL="0" distR="0" wp14:anchorId="152CBFBB" wp14:editId="306883F6">
            <wp:extent cx="4572638" cy="3429479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78E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</w:p>
    <w:p w:rsidR="0095578E" w:rsidRPr="00F57492" w:rsidRDefault="0095578E" w:rsidP="00F57492">
      <w:pPr>
        <w:spacing w:line="240" w:lineRule="auto"/>
        <w:ind w:left="0" w:firstLine="0"/>
        <w:rPr>
          <w:b/>
          <w:sz w:val="24"/>
          <w:szCs w:val="24"/>
        </w:rPr>
      </w:pPr>
      <w:r w:rsidRPr="0095578E">
        <w:rPr>
          <w:b/>
          <w:sz w:val="24"/>
          <w:szCs w:val="24"/>
        </w:rPr>
        <w:object w:dxaOrig="3420" w:dyaOrig="1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1pt;height:54.25pt" o:ole="">
            <v:imagedata r:id="rId57" o:title=""/>
          </v:shape>
          <o:OLEObject Type="Embed" ProgID="Equation.3" ShapeID="_x0000_i1025" DrawAspect="Content" ObjectID="_1472904151" r:id="rId58"/>
        </w:object>
      </w:r>
    </w:p>
    <w:sectPr w:rsidR="0095578E" w:rsidRPr="00F57492" w:rsidSect="00E8177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DDF"/>
    <w:multiLevelType w:val="hybridMultilevel"/>
    <w:tmpl w:val="FAD41FE4"/>
    <w:lvl w:ilvl="0" w:tplc="B88AF42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CE758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BE8C3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2A1FC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46DB2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B083F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77CE2E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AA47B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40C8A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4154ADF"/>
    <w:multiLevelType w:val="hybridMultilevel"/>
    <w:tmpl w:val="0A606E9C"/>
    <w:lvl w:ilvl="0" w:tplc="CA8AC2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4E92F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AE709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0A9A5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FA8B53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BC290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7C712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7E899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C66E4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73E7F16"/>
    <w:multiLevelType w:val="hybridMultilevel"/>
    <w:tmpl w:val="A54AB2E0"/>
    <w:lvl w:ilvl="0" w:tplc="E542CA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AA334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3A180E">
      <w:start w:val="3823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2050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B86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A024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46AA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6C05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269D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7C5895"/>
    <w:multiLevelType w:val="hybridMultilevel"/>
    <w:tmpl w:val="35FA1B82"/>
    <w:lvl w:ilvl="0" w:tplc="CA1415A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44E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8C306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AE99B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CD0FB4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F6DA0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5583A5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2A428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9C368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C124391"/>
    <w:multiLevelType w:val="hybridMultilevel"/>
    <w:tmpl w:val="8F8EA2B2"/>
    <w:lvl w:ilvl="0" w:tplc="1A626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AAFD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66EC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C08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B6DA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345B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841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CB5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22AD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CC7213"/>
    <w:multiLevelType w:val="hybridMultilevel"/>
    <w:tmpl w:val="485ECCA2"/>
    <w:lvl w:ilvl="0" w:tplc="EBD4D20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D0362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EC067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8414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C812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8A17B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64B51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E2D3C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F016B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61724C5"/>
    <w:multiLevelType w:val="hybridMultilevel"/>
    <w:tmpl w:val="805A5F4E"/>
    <w:lvl w:ilvl="0" w:tplc="ADD2E3C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5A6D7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EA00B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5A5F2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3458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82914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9E2D0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ED66C4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0BC19D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6F26AFE"/>
    <w:multiLevelType w:val="hybridMultilevel"/>
    <w:tmpl w:val="DD1634EA"/>
    <w:lvl w:ilvl="0" w:tplc="48FEAE6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E2E09C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9C873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C2677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5C1EA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94629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5E825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5A5A7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D8BF4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9A46B5F"/>
    <w:multiLevelType w:val="hybridMultilevel"/>
    <w:tmpl w:val="D6D08F96"/>
    <w:lvl w:ilvl="0" w:tplc="ECEE047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7644A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76E2D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286D1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5A0C4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90BE0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2274D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B0F75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A72F85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1FE96478"/>
    <w:multiLevelType w:val="hybridMultilevel"/>
    <w:tmpl w:val="45FAF78A"/>
    <w:lvl w:ilvl="0" w:tplc="2084D6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78E5E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4E460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92EB6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66530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7A0BD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36555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3AD05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4A148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22B52952"/>
    <w:multiLevelType w:val="hybridMultilevel"/>
    <w:tmpl w:val="B3CC35DA"/>
    <w:lvl w:ilvl="0" w:tplc="347C0B6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74A08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50C62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3C102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08677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1475A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F2D68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72AEB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28A84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23553489"/>
    <w:multiLevelType w:val="hybridMultilevel"/>
    <w:tmpl w:val="30663FA2"/>
    <w:lvl w:ilvl="0" w:tplc="7AC0804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D802A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76681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90F96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EAAD6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72A4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0A58F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9EB2C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3C0C9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29585EF8"/>
    <w:multiLevelType w:val="hybridMultilevel"/>
    <w:tmpl w:val="516ADA66"/>
    <w:lvl w:ilvl="0" w:tplc="2F4CC39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4A57C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D435C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C249A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9A179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5C6C3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A1CF6E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64EB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BE23A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19D065F"/>
    <w:multiLevelType w:val="hybridMultilevel"/>
    <w:tmpl w:val="2412246C"/>
    <w:lvl w:ilvl="0" w:tplc="BBAE967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42B70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BCBEB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8A89A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5B014A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D34FB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4E648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145F9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C248A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347F285D"/>
    <w:multiLevelType w:val="hybridMultilevel"/>
    <w:tmpl w:val="61F68A42"/>
    <w:lvl w:ilvl="0" w:tplc="A0569CB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61A44F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42BA8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C00D4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8A5DA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282C1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56653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480C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20DAD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36DA15CC"/>
    <w:multiLevelType w:val="hybridMultilevel"/>
    <w:tmpl w:val="EBF25B20"/>
    <w:lvl w:ilvl="0" w:tplc="3E1E73D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402E8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280A6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48ADE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74DF5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82D6A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868C8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16416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A85A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3A435449"/>
    <w:multiLevelType w:val="hybridMultilevel"/>
    <w:tmpl w:val="5B6819C6"/>
    <w:lvl w:ilvl="0" w:tplc="09D8FA5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72218C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1C93D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CE2A6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77CE4A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30D76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FC50B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5E933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96512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3B4B78D7"/>
    <w:multiLevelType w:val="hybridMultilevel"/>
    <w:tmpl w:val="628AB0D8"/>
    <w:lvl w:ilvl="0" w:tplc="E1643E3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00A94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0A7AA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F2320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2237C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E01B6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14043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30B3B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82F27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3BB8423D"/>
    <w:multiLevelType w:val="hybridMultilevel"/>
    <w:tmpl w:val="AC782ADE"/>
    <w:lvl w:ilvl="0" w:tplc="EEC0CF2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C8D26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1C392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3C096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5073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C226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B0C5F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603F7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B23AA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3CB11F47"/>
    <w:multiLevelType w:val="hybridMultilevel"/>
    <w:tmpl w:val="450C3F4C"/>
    <w:lvl w:ilvl="0" w:tplc="9F38C8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10B72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60BEA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90522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9007D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507E4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68236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BE430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B4DEB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3CB53213"/>
    <w:multiLevelType w:val="hybridMultilevel"/>
    <w:tmpl w:val="9D1A9D76"/>
    <w:lvl w:ilvl="0" w:tplc="5A2482E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4065C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747A3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CC811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DC0A8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5A0BC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3C0F1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B4B74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B014B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438C2420"/>
    <w:multiLevelType w:val="hybridMultilevel"/>
    <w:tmpl w:val="1D7EE53A"/>
    <w:lvl w:ilvl="0" w:tplc="714260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6A63D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20239A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4C5A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014E6B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1ED31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306D7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2E4E8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72854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49BD27D0"/>
    <w:multiLevelType w:val="hybridMultilevel"/>
    <w:tmpl w:val="2EA4D4E8"/>
    <w:lvl w:ilvl="0" w:tplc="57968CA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624B6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06CE2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0C7E7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BAC36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F30F10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5C99A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2A151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B6B2E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4A695927"/>
    <w:multiLevelType w:val="hybridMultilevel"/>
    <w:tmpl w:val="F144626C"/>
    <w:lvl w:ilvl="0" w:tplc="3052048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30942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8EB64C">
      <w:start w:val="443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684E4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04676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888AC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92410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88C5C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43677C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3A072B1"/>
    <w:multiLevelType w:val="hybridMultilevel"/>
    <w:tmpl w:val="85C6760C"/>
    <w:lvl w:ilvl="0" w:tplc="2D8CC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EA5C4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7654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BC48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664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BC49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6C07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2403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4CE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0D72B0"/>
    <w:multiLevelType w:val="hybridMultilevel"/>
    <w:tmpl w:val="20FE1964"/>
    <w:lvl w:ilvl="0" w:tplc="8712617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7EE8C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FC56A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94A17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B6679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EA6AD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241D4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52C32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DE6C9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5A6C35F0"/>
    <w:multiLevelType w:val="hybridMultilevel"/>
    <w:tmpl w:val="0ADCEDEC"/>
    <w:lvl w:ilvl="0" w:tplc="0CD6E2A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BEE56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5E277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B6AB8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5EF44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707B9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1421A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9C67F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B2E11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5CDF1702"/>
    <w:multiLevelType w:val="hybridMultilevel"/>
    <w:tmpl w:val="C05AC560"/>
    <w:lvl w:ilvl="0" w:tplc="668A170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12BD4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58BE4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38A2E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4ACE2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B68EF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C88FA3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622E90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42D93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5E162BC1"/>
    <w:multiLevelType w:val="hybridMultilevel"/>
    <w:tmpl w:val="AA5282F6"/>
    <w:lvl w:ilvl="0" w:tplc="964C671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F83F6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6EDB4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C2D08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EC0A6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2C6D82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10EB1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0A536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E43FF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5E581A23"/>
    <w:multiLevelType w:val="hybridMultilevel"/>
    <w:tmpl w:val="B474701E"/>
    <w:lvl w:ilvl="0" w:tplc="A7DAEDD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E8325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A886E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C5A952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AEB93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00B78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DA642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F6F8E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FAB68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603E6705"/>
    <w:multiLevelType w:val="hybridMultilevel"/>
    <w:tmpl w:val="CEB45C84"/>
    <w:lvl w:ilvl="0" w:tplc="BA78458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22603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70823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165A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52000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AF46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E8CBB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4EEC4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B2E46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6C3159AF"/>
    <w:multiLevelType w:val="hybridMultilevel"/>
    <w:tmpl w:val="D28837E4"/>
    <w:lvl w:ilvl="0" w:tplc="49A00C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6861AC"/>
    <w:multiLevelType w:val="hybridMultilevel"/>
    <w:tmpl w:val="7DEA099E"/>
    <w:lvl w:ilvl="0" w:tplc="2F44A86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DC0F5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9A077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AEA9E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BA187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B4171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52A4A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02341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C8328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>
    <w:nsid w:val="75BB4BB0"/>
    <w:multiLevelType w:val="hybridMultilevel"/>
    <w:tmpl w:val="AF106CE4"/>
    <w:lvl w:ilvl="0" w:tplc="FE0CBA2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547CF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D21D4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BAB1E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9823EF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30F8E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16108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949F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3E0EE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>
    <w:nsid w:val="78B51970"/>
    <w:multiLevelType w:val="hybridMultilevel"/>
    <w:tmpl w:val="2DC665F2"/>
    <w:lvl w:ilvl="0" w:tplc="5E147DA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E2F2E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D601A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FA355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E63AB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B0F65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6A459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BE738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EA465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7EC51702"/>
    <w:multiLevelType w:val="hybridMultilevel"/>
    <w:tmpl w:val="DFB27228"/>
    <w:lvl w:ilvl="0" w:tplc="E542BF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48642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10F3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0205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84E8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72BE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A262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DCD9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9E59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33"/>
  </w:num>
  <w:num w:numId="4">
    <w:abstractNumId w:val="24"/>
  </w:num>
  <w:num w:numId="5">
    <w:abstractNumId w:val="7"/>
  </w:num>
  <w:num w:numId="6">
    <w:abstractNumId w:val="34"/>
  </w:num>
  <w:num w:numId="7">
    <w:abstractNumId w:val="18"/>
  </w:num>
  <w:num w:numId="8">
    <w:abstractNumId w:val="10"/>
  </w:num>
  <w:num w:numId="9">
    <w:abstractNumId w:val="28"/>
  </w:num>
  <w:num w:numId="10">
    <w:abstractNumId w:val="0"/>
  </w:num>
  <w:num w:numId="11">
    <w:abstractNumId w:val="27"/>
  </w:num>
  <w:num w:numId="12">
    <w:abstractNumId w:val="25"/>
  </w:num>
  <w:num w:numId="13">
    <w:abstractNumId w:val="15"/>
  </w:num>
  <w:num w:numId="14">
    <w:abstractNumId w:val="5"/>
  </w:num>
  <w:num w:numId="15">
    <w:abstractNumId w:val="14"/>
  </w:num>
  <w:num w:numId="16">
    <w:abstractNumId w:val="11"/>
  </w:num>
  <w:num w:numId="17">
    <w:abstractNumId w:val="29"/>
  </w:num>
  <w:num w:numId="18">
    <w:abstractNumId w:val="30"/>
  </w:num>
  <w:num w:numId="19">
    <w:abstractNumId w:val="22"/>
  </w:num>
  <w:num w:numId="20">
    <w:abstractNumId w:val="1"/>
  </w:num>
  <w:num w:numId="21">
    <w:abstractNumId w:val="21"/>
  </w:num>
  <w:num w:numId="22">
    <w:abstractNumId w:val="17"/>
  </w:num>
  <w:num w:numId="23">
    <w:abstractNumId w:val="12"/>
  </w:num>
  <w:num w:numId="24">
    <w:abstractNumId w:val="23"/>
  </w:num>
  <w:num w:numId="25">
    <w:abstractNumId w:val="2"/>
  </w:num>
  <w:num w:numId="26">
    <w:abstractNumId w:val="9"/>
  </w:num>
  <w:num w:numId="27">
    <w:abstractNumId w:val="35"/>
  </w:num>
  <w:num w:numId="28">
    <w:abstractNumId w:val="8"/>
  </w:num>
  <w:num w:numId="29">
    <w:abstractNumId w:val="20"/>
  </w:num>
  <w:num w:numId="30">
    <w:abstractNumId w:val="16"/>
  </w:num>
  <w:num w:numId="31">
    <w:abstractNumId w:val="6"/>
  </w:num>
  <w:num w:numId="32">
    <w:abstractNumId w:val="3"/>
  </w:num>
  <w:num w:numId="33">
    <w:abstractNumId w:val="32"/>
  </w:num>
  <w:num w:numId="34">
    <w:abstractNumId w:val="13"/>
  </w:num>
  <w:num w:numId="35">
    <w:abstractNumId w:val="1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285"/>
    <w:rsid w:val="00055585"/>
    <w:rsid w:val="00077215"/>
    <w:rsid w:val="00180D3D"/>
    <w:rsid w:val="002330FA"/>
    <w:rsid w:val="00242F9C"/>
    <w:rsid w:val="00334BC4"/>
    <w:rsid w:val="003B4B96"/>
    <w:rsid w:val="003D0A3F"/>
    <w:rsid w:val="003D5C0F"/>
    <w:rsid w:val="00436485"/>
    <w:rsid w:val="004D44B5"/>
    <w:rsid w:val="004F6285"/>
    <w:rsid w:val="005A4D62"/>
    <w:rsid w:val="006F4BAB"/>
    <w:rsid w:val="0075427A"/>
    <w:rsid w:val="008C25D2"/>
    <w:rsid w:val="00916D3E"/>
    <w:rsid w:val="00952AD3"/>
    <w:rsid w:val="0095578E"/>
    <w:rsid w:val="00C21D41"/>
    <w:rsid w:val="00D978A4"/>
    <w:rsid w:val="00E81771"/>
    <w:rsid w:val="00E900E3"/>
    <w:rsid w:val="00F57492"/>
    <w:rsid w:val="00FC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11FC2-E1E1-40FE-985D-9030B9E3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360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78A4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75427A"/>
    <w:pPr>
      <w:spacing w:line="240" w:lineRule="auto"/>
      <w:ind w:left="720" w:firstLine="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3972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33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41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359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984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60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39360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091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1110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5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7174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9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89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4411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76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9937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5246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6352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50752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0991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65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7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262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40729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4410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329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29716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534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93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810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674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22841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9429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9765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5400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59963">
          <w:marLeft w:val="115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1993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3815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99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228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153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836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23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859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7680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240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68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4112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5327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5273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6771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2478">
          <w:marLeft w:val="115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6192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059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28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46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66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571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20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748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4257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14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1564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170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938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848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5167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814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216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8087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0393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0197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5061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9217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1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01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272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3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5363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12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343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4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2447">
          <w:marLeft w:val="1526"/>
          <w:marRight w:val="0"/>
          <w:marTop w:val="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4719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5086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043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2988">
          <w:marLeft w:val="157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37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23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0197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89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132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5236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4527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49550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2057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31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9038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69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3632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52682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200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7133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228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08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63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58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128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86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57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04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46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99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247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5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0743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4216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2204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7407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90395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75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09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04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9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072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364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5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2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3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oleObject" Target="embeddings/oleObject1.bin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wmf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26</Pages>
  <Words>1315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Milena</cp:lastModifiedBy>
  <cp:revision>7</cp:revision>
  <dcterms:created xsi:type="dcterms:W3CDTF">2013-12-10T22:34:00Z</dcterms:created>
  <dcterms:modified xsi:type="dcterms:W3CDTF">2014-09-22T19:16:00Z</dcterms:modified>
</cp:coreProperties>
</file>