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C43310" w14:textId="77777777" w:rsidR="00D85276" w:rsidRDefault="00A776E4" w:rsidP="00A776E4">
      <w:pPr>
        <w:jc w:val="center"/>
        <w:rPr>
          <w:b/>
          <w:u w:val="single"/>
        </w:rPr>
      </w:pPr>
      <w:r>
        <w:rPr>
          <w:b/>
          <w:u w:val="single"/>
        </w:rPr>
        <w:t>Lecture 8</w:t>
      </w:r>
    </w:p>
    <w:p w14:paraId="66E7AB60" w14:textId="77777777" w:rsidR="00A776E4" w:rsidRDefault="00A776E4" w:rsidP="00A776E4">
      <w:pPr>
        <w:jc w:val="center"/>
        <w:rPr>
          <w:b/>
          <w:u w:val="single"/>
        </w:rPr>
      </w:pPr>
      <w:r>
        <w:rPr>
          <w:b/>
          <w:u w:val="single"/>
        </w:rPr>
        <w:t>Wrap Up &amp; Final Assignment</w:t>
      </w:r>
    </w:p>
    <w:p w14:paraId="60A6756A" w14:textId="77777777" w:rsidR="00A776E4" w:rsidRDefault="00A776E4" w:rsidP="00A776E4">
      <w:pPr>
        <w:jc w:val="center"/>
        <w:rPr>
          <w:b/>
          <w:u w:val="single"/>
        </w:rPr>
      </w:pPr>
    </w:p>
    <w:p w14:paraId="6CF340CB" w14:textId="77777777" w:rsidR="00A776E4" w:rsidRDefault="00A776E4" w:rsidP="00A776E4">
      <w:pPr>
        <w:rPr>
          <w:b/>
        </w:rPr>
      </w:pPr>
      <w:r>
        <w:rPr>
          <w:b/>
        </w:rPr>
        <w:t>Media Depictions of Society</w:t>
      </w:r>
    </w:p>
    <w:p w14:paraId="4B098B0E" w14:textId="77777777" w:rsidR="00A776E4" w:rsidRDefault="00A776E4" w:rsidP="00A776E4">
      <w:pPr>
        <w:pStyle w:val="ListParagraph"/>
        <w:numPr>
          <w:ilvl w:val="0"/>
          <w:numId w:val="1"/>
        </w:numPr>
      </w:pPr>
      <w:r>
        <w:t>Multiple forums of media</w:t>
      </w:r>
    </w:p>
    <w:p w14:paraId="482873B9" w14:textId="77777777" w:rsidR="00A776E4" w:rsidRDefault="00A776E4" w:rsidP="00A776E4">
      <w:pPr>
        <w:pStyle w:val="ListParagraph"/>
        <w:numPr>
          <w:ilvl w:val="0"/>
          <w:numId w:val="1"/>
        </w:numPr>
      </w:pPr>
      <w:r>
        <w:t>Depict every aspect of our society</w:t>
      </w:r>
    </w:p>
    <w:p w14:paraId="52EC5FAA" w14:textId="77777777" w:rsidR="00A776E4" w:rsidRDefault="00A776E4" w:rsidP="00A776E4">
      <w:pPr>
        <w:pStyle w:val="ListParagraph"/>
        <w:numPr>
          <w:ilvl w:val="0"/>
          <w:numId w:val="1"/>
        </w:numPr>
      </w:pPr>
      <w:r>
        <w:t xml:space="preserve">Messages communicate at manifest and latent levels aspects of our society and how our society understands issues like race, gender, nationalism, regionalism, sexual orientation, class, age, etc. </w:t>
      </w:r>
    </w:p>
    <w:p w14:paraId="511EE655" w14:textId="77777777" w:rsidR="00A776E4" w:rsidRDefault="00A776E4" w:rsidP="00A776E4">
      <w:pPr>
        <w:pStyle w:val="ListParagraph"/>
        <w:numPr>
          <w:ilvl w:val="0"/>
          <w:numId w:val="1"/>
        </w:numPr>
      </w:pPr>
      <w:r>
        <w:t>Theories of the role of (</w:t>
      </w:r>
      <w:r w:rsidR="004A6F3E">
        <w:t>mainstream3</w:t>
      </w:r>
      <w:bookmarkStart w:id="0" w:name="_GoBack"/>
      <w:bookmarkEnd w:id="0"/>
      <w:r>
        <w:t>) media in society</w:t>
      </w:r>
    </w:p>
    <w:p w14:paraId="29772219" w14:textId="77777777" w:rsidR="00A776E4" w:rsidRDefault="00A776E4" w:rsidP="00A776E4">
      <w:pPr>
        <w:pStyle w:val="ListParagraph"/>
        <w:numPr>
          <w:ilvl w:val="1"/>
          <w:numId w:val="1"/>
        </w:numPr>
      </w:pPr>
      <w:r>
        <w:t>How do we use media to inform/persuade (Lasswell), connext (Dewey), debate (habermas), and maintain the status quo (adorno&amp;Horkheimer)</w:t>
      </w:r>
    </w:p>
    <w:p w14:paraId="5A63DD0A" w14:textId="77777777" w:rsidR="00A776E4" w:rsidRDefault="00A776E4" w:rsidP="00A776E4">
      <w:pPr>
        <w:pStyle w:val="ListParagraph"/>
        <w:numPr>
          <w:ilvl w:val="0"/>
          <w:numId w:val="1"/>
        </w:numPr>
      </w:pPr>
      <w:r>
        <w:t>Theories of how media communicates and influences</w:t>
      </w:r>
    </w:p>
    <w:p w14:paraId="4423BF2B" w14:textId="77777777" w:rsidR="00A776E4" w:rsidRDefault="00A776E4" w:rsidP="00A776E4">
      <w:pPr>
        <w:pStyle w:val="ListParagraph"/>
        <w:numPr>
          <w:ilvl w:val="1"/>
          <w:numId w:val="1"/>
        </w:numPr>
      </w:pPr>
      <w:r>
        <w:t>Agenda setting, framing and representations</w:t>
      </w:r>
    </w:p>
    <w:p w14:paraId="2A69BC19" w14:textId="77777777" w:rsidR="00A776E4" w:rsidRDefault="00A776E4" w:rsidP="00A776E4">
      <w:pPr>
        <w:pStyle w:val="ListParagraph"/>
        <w:numPr>
          <w:ilvl w:val="1"/>
          <w:numId w:val="1"/>
        </w:numPr>
      </w:pPr>
      <w:r>
        <w:t>Salience, directing one’s understand of issues and normalizing these understands through multiple channels and messages</w:t>
      </w:r>
    </w:p>
    <w:p w14:paraId="3561DF01" w14:textId="77777777" w:rsidR="00A776E4" w:rsidRDefault="00A776E4" w:rsidP="00A776E4">
      <w:pPr>
        <w:pStyle w:val="ListParagraph"/>
        <w:numPr>
          <w:ilvl w:val="1"/>
          <w:numId w:val="1"/>
        </w:numPr>
      </w:pPr>
      <w:r>
        <w:t xml:space="preserve">Not all messages are </w:t>
      </w:r>
      <w:r w:rsidR="004A6F3E">
        <w:t>exactly</w:t>
      </w:r>
      <w:r>
        <w:t xml:space="preserve"> the same but </w:t>
      </w:r>
      <w:r w:rsidR="004A6F3E">
        <w:t>o</w:t>
      </w:r>
      <w:r>
        <w:t>ften subscribe to similar understanding of issue</w:t>
      </w:r>
    </w:p>
    <w:p w14:paraId="06B4EDA0" w14:textId="77777777" w:rsidR="00A776E4" w:rsidRDefault="00A776E4" w:rsidP="00A776E4">
      <w:pPr>
        <w:pStyle w:val="ListParagraph"/>
        <w:numPr>
          <w:ilvl w:val="1"/>
          <w:numId w:val="1"/>
        </w:numPr>
      </w:pPr>
      <w:r>
        <w:t>Contrarian messages exist, but often less influential</w:t>
      </w:r>
    </w:p>
    <w:p w14:paraId="660CD8CE" w14:textId="77777777" w:rsidR="00A776E4" w:rsidRDefault="00A776E4" w:rsidP="00A776E4">
      <w:pPr>
        <w:pStyle w:val="ListParagraph"/>
        <w:numPr>
          <w:ilvl w:val="0"/>
          <w:numId w:val="1"/>
        </w:numPr>
      </w:pPr>
      <w:r>
        <w:t>Case studies: mainstream media communication of gender, sexuality, class, race, and crime</w:t>
      </w:r>
    </w:p>
    <w:p w14:paraId="15E65432" w14:textId="77777777" w:rsidR="00A776E4" w:rsidRDefault="00A776E4" w:rsidP="00A776E4">
      <w:pPr>
        <w:pStyle w:val="ListParagraph"/>
        <w:numPr>
          <w:ilvl w:val="1"/>
          <w:numId w:val="1"/>
        </w:numPr>
      </w:pPr>
      <w:r>
        <w:t>Incomplete choice, framing and representation of issues and groups</w:t>
      </w:r>
    </w:p>
    <w:p w14:paraId="4038B138" w14:textId="77777777" w:rsidR="00A776E4" w:rsidRDefault="00A776E4" w:rsidP="00A776E4">
      <w:pPr>
        <w:pStyle w:val="ListParagraph"/>
        <w:numPr>
          <w:ilvl w:val="1"/>
          <w:numId w:val="1"/>
        </w:numPr>
      </w:pPr>
      <w:r>
        <w:t>Draw on and perpetuate stereotypes and practices that marginalize and oppress</w:t>
      </w:r>
    </w:p>
    <w:p w14:paraId="59F38DE1" w14:textId="77777777" w:rsidR="00A776E4" w:rsidRDefault="00A776E4" w:rsidP="00A776E4">
      <w:pPr>
        <w:pStyle w:val="ListParagraph"/>
        <w:numPr>
          <w:ilvl w:val="1"/>
          <w:numId w:val="1"/>
        </w:numPr>
      </w:pPr>
      <w:r>
        <w:t>Happens because communication is under the direction of dominant, ruling, forces in society</w:t>
      </w:r>
    </w:p>
    <w:p w14:paraId="6F96D716" w14:textId="77777777" w:rsidR="00A776E4" w:rsidRDefault="00A776E4" w:rsidP="00A776E4">
      <w:pPr>
        <w:pStyle w:val="ListParagraph"/>
        <w:numPr>
          <w:ilvl w:val="0"/>
          <w:numId w:val="1"/>
        </w:numPr>
      </w:pPr>
      <w:r>
        <w:t>Opportunities/potential of community and new media</w:t>
      </w:r>
    </w:p>
    <w:p w14:paraId="08C66BD8" w14:textId="77777777" w:rsidR="00A776E4" w:rsidRDefault="00A776E4" w:rsidP="00A776E4">
      <w:pPr>
        <w:pStyle w:val="ListParagraph"/>
        <w:numPr>
          <w:ilvl w:val="1"/>
          <w:numId w:val="1"/>
        </w:numPr>
      </w:pPr>
      <w:r>
        <w:t>What is the difference between traditional and new media</w:t>
      </w:r>
    </w:p>
    <w:p w14:paraId="3F23F2E5" w14:textId="77777777" w:rsidR="00A776E4" w:rsidRDefault="00A776E4" w:rsidP="00A776E4">
      <w:pPr>
        <w:pStyle w:val="ListParagraph"/>
        <w:numPr>
          <w:ilvl w:val="2"/>
          <w:numId w:val="1"/>
        </w:numPr>
      </w:pPr>
      <w:r>
        <w:t>Who gets to direct the messages, nature of messages, etc.</w:t>
      </w:r>
    </w:p>
    <w:p w14:paraId="612A0239" w14:textId="77777777" w:rsidR="00A776E4" w:rsidRDefault="00A776E4" w:rsidP="00A776E4">
      <w:pPr>
        <w:pStyle w:val="ListParagraph"/>
        <w:numPr>
          <w:ilvl w:val="1"/>
          <w:numId w:val="1"/>
        </w:numPr>
      </w:pPr>
      <w:r>
        <w:t>Does it work independent from traditional media</w:t>
      </w:r>
    </w:p>
    <w:p w14:paraId="23A4260A" w14:textId="77777777" w:rsidR="00A776E4" w:rsidRDefault="00A776E4" w:rsidP="00A776E4">
      <w:pPr>
        <w:pStyle w:val="ListParagraph"/>
        <w:numPr>
          <w:ilvl w:val="1"/>
          <w:numId w:val="1"/>
        </w:numPr>
      </w:pPr>
      <w:r>
        <w:t>How does traditional media co-opt/adapt to new media</w:t>
      </w:r>
    </w:p>
    <w:p w14:paraId="6B542599" w14:textId="77777777" w:rsidR="00A776E4" w:rsidRDefault="00A776E4" w:rsidP="00A776E4">
      <w:pPr>
        <w:pStyle w:val="ListParagraph"/>
        <w:numPr>
          <w:ilvl w:val="1"/>
          <w:numId w:val="1"/>
        </w:numPr>
      </w:pPr>
      <w:r>
        <w:t>This is the question of the final assignment</w:t>
      </w:r>
    </w:p>
    <w:p w14:paraId="163341DD" w14:textId="77777777" w:rsidR="00A776E4" w:rsidRDefault="00A776E4" w:rsidP="00A776E4">
      <w:pPr>
        <w:pStyle w:val="ListParagraph"/>
        <w:numPr>
          <w:ilvl w:val="1"/>
          <w:numId w:val="1"/>
        </w:numPr>
      </w:pPr>
      <w:r>
        <w:t>How to correct these frames of representations talked in class</w:t>
      </w:r>
    </w:p>
    <w:p w14:paraId="477288B0" w14:textId="77777777" w:rsidR="00A776E4" w:rsidRDefault="00A776E4" w:rsidP="00A776E4">
      <w:pPr>
        <w:rPr>
          <w:b/>
        </w:rPr>
      </w:pPr>
      <w:r>
        <w:rPr>
          <w:b/>
        </w:rPr>
        <w:t>Take away messages</w:t>
      </w:r>
    </w:p>
    <w:p w14:paraId="0FF293C5" w14:textId="77777777" w:rsidR="00A776E4" w:rsidRDefault="00A776E4" w:rsidP="00A776E4">
      <w:pPr>
        <w:pStyle w:val="ListParagraph"/>
        <w:numPr>
          <w:ilvl w:val="0"/>
          <w:numId w:val="1"/>
        </w:numPr>
      </w:pPr>
      <w:r>
        <w:t>Traditional media powerful and influential in directing societal understandings of issues</w:t>
      </w:r>
    </w:p>
    <w:p w14:paraId="681B9926" w14:textId="77777777" w:rsidR="00A776E4" w:rsidRDefault="00A776E4" w:rsidP="00A776E4">
      <w:pPr>
        <w:pStyle w:val="ListParagraph"/>
        <w:numPr>
          <w:ilvl w:val="0"/>
          <w:numId w:val="1"/>
        </w:numPr>
      </w:pPr>
      <w:r>
        <w:t>Existing societal understandings are incomplete and often marginalize those outside the dominant ideology</w:t>
      </w:r>
    </w:p>
    <w:p w14:paraId="05CF2392" w14:textId="77777777" w:rsidR="00A776E4" w:rsidRDefault="00A776E4" w:rsidP="00A776E4">
      <w:pPr>
        <w:pStyle w:val="ListParagraph"/>
        <w:numPr>
          <w:ilvl w:val="0"/>
          <w:numId w:val="1"/>
        </w:numPr>
      </w:pPr>
      <w:r>
        <w:t>Mediascape is changing to allow more voices to contribute to societal understanding go issues. Jury is still out as to what degree the societal understandings are changing</w:t>
      </w:r>
    </w:p>
    <w:p w14:paraId="76944691" w14:textId="77777777" w:rsidR="00A85B54" w:rsidRPr="004A6F3E" w:rsidRDefault="00A85B54" w:rsidP="004A6F3E">
      <w:pPr>
        <w:rPr>
          <w:b/>
        </w:rPr>
      </w:pPr>
      <w:r>
        <w:rPr>
          <w:b/>
        </w:rPr>
        <w:t>Final Assignment</w:t>
      </w:r>
    </w:p>
    <w:p w14:paraId="31642129" w14:textId="77777777" w:rsidR="00A85B54" w:rsidRDefault="00A85B54" w:rsidP="004A6F3E">
      <w:pPr>
        <w:pStyle w:val="ListParagraph"/>
        <w:numPr>
          <w:ilvl w:val="0"/>
          <w:numId w:val="1"/>
        </w:numPr>
      </w:pPr>
      <w:r>
        <w:t>Identify how an issue is represented in traditional media and recognize how this is limited/oppressive (i.e. what is wrong with it)</w:t>
      </w:r>
    </w:p>
    <w:p w14:paraId="6958FEBA" w14:textId="77777777" w:rsidR="00A85B54" w:rsidRDefault="00A85B54" w:rsidP="004A6F3E">
      <w:pPr>
        <w:pStyle w:val="ListParagraph"/>
        <w:numPr>
          <w:ilvl w:val="0"/>
          <w:numId w:val="1"/>
        </w:numPr>
      </w:pPr>
      <w:r>
        <w:lastRenderedPageBreak/>
        <w:t>Explore the options available through community and social media to present issue more “correctly”</w:t>
      </w:r>
    </w:p>
    <w:p w14:paraId="163127CC" w14:textId="77777777" w:rsidR="00A85B54" w:rsidRDefault="00A85B54" w:rsidP="00A85B54">
      <w:pPr>
        <w:pStyle w:val="ListParagraph"/>
        <w:numPr>
          <w:ilvl w:val="0"/>
          <w:numId w:val="1"/>
        </w:numPr>
      </w:pPr>
      <w:r>
        <w:t>Research requirement</w:t>
      </w:r>
    </w:p>
    <w:p w14:paraId="76D08B1B" w14:textId="77777777" w:rsidR="00A85B54" w:rsidRDefault="00A85B54" w:rsidP="00A85B54">
      <w:pPr>
        <w:pStyle w:val="ListParagraph"/>
        <w:numPr>
          <w:ilvl w:val="1"/>
          <w:numId w:val="1"/>
        </w:numPr>
      </w:pPr>
      <w:r>
        <w:t>Ways that community and/or social media work to communicate understandings surrounding issues</w:t>
      </w:r>
    </w:p>
    <w:p w14:paraId="39758E62" w14:textId="77777777" w:rsidR="00A85B54" w:rsidRDefault="00A85B54" w:rsidP="00A85B54">
      <w:pPr>
        <w:pStyle w:val="ListParagraph"/>
        <w:numPr>
          <w:ilvl w:val="1"/>
          <w:numId w:val="1"/>
        </w:numPr>
      </w:pPr>
      <w:r>
        <w:t>Ways in which issue is currently represented in traditional media</w:t>
      </w:r>
    </w:p>
    <w:p w14:paraId="6DE41DF1" w14:textId="77777777" w:rsidR="00A85B54" w:rsidRDefault="00A85B54" w:rsidP="00A85B54">
      <w:pPr>
        <w:pStyle w:val="ListParagraph"/>
        <w:numPr>
          <w:ilvl w:val="0"/>
          <w:numId w:val="1"/>
        </w:numPr>
      </w:pPr>
      <w:r>
        <w:t>Analysis requirement</w:t>
      </w:r>
    </w:p>
    <w:p w14:paraId="635D864F" w14:textId="77777777" w:rsidR="00A85B54" w:rsidRDefault="00A85B54" w:rsidP="00A85B54">
      <w:pPr>
        <w:pStyle w:val="ListParagraph"/>
        <w:numPr>
          <w:ilvl w:val="1"/>
          <w:numId w:val="1"/>
        </w:numPr>
      </w:pPr>
      <w:r>
        <w:t>Take this research and explore what community and social media can and cannot do to reframe this issue</w:t>
      </w:r>
    </w:p>
    <w:p w14:paraId="15F663F0" w14:textId="77777777" w:rsidR="00A85B54" w:rsidRDefault="00A85B54" w:rsidP="00A85B54">
      <w:pPr>
        <w:pStyle w:val="ListParagraph"/>
        <w:numPr>
          <w:ilvl w:val="0"/>
          <w:numId w:val="1"/>
        </w:numPr>
      </w:pPr>
      <w:r>
        <w:t>Community and new media – what is it?</w:t>
      </w:r>
    </w:p>
    <w:p w14:paraId="28649C7F" w14:textId="77777777" w:rsidR="00A85B54" w:rsidRDefault="00A85B54" w:rsidP="00A85B54">
      <w:pPr>
        <w:pStyle w:val="ListParagraph"/>
        <w:numPr>
          <w:ilvl w:val="1"/>
          <w:numId w:val="1"/>
        </w:numPr>
      </w:pPr>
      <w:r>
        <w:t xml:space="preserve">Basically any form of media that breaks from the one to many communication format and allows individuals and those affected by an issue to communicate their views and </w:t>
      </w:r>
      <w:r w:rsidR="004A6F3E">
        <w:t>perspectives</w:t>
      </w:r>
      <w:r>
        <w:t xml:space="preserve"> (blog, newspaper, etc.)</w:t>
      </w:r>
    </w:p>
    <w:p w14:paraId="36D4715B" w14:textId="77777777" w:rsidR="00A85B54" w:rsidRDefault="00A85B54" w:rsidP="00A85B54">
      <w:pPr>
        <w:pStyle w:val="ListParagraph"/>
        <w:numPr>
          <w:ilvl w:val="1"/>
          <w:numId w:val="1"/>
        </w:numPr>
      </w:pPr>
      <w:r>
        <w:t>For the essay, it is acceptable (and encouraged) to choose one medium and analyse its opportunities and limitations to address the issue of concern</w:t>
      </w:r>
    </w:p>
    <w:p w14:paraId="0F0D72E6" w14:textId="77777777" w:rsidR="00A85B54" w:rsidRDefault="00A85B54" w:rsidP="00A85B54">
      <w:pPr>
        <w:pStyle w:val="ListParagraph"/>
        <w:numPr>
          <w:ilvl w:val="1"/>
          <w:numId w:val="1"/>
        </w:numPr>
      </w:pPr>
      <w:r>
        <w:t>Connection to theorist – not a huge part of the essay but a nod to what your understanding of the role of media in society is</w:t>
      </w:r>
    </w:p>
    <w:p w14:paraId="11FD95EF" w14:textId="77777777" w:rsidR="00A85B54" w:rsidRDefault="00A85B54" w:rsidP="00A85B54">
      <w:pPr>
        <w:pStyle w:val="ListParagraph"/>
        <w:numPr>
          <w:ilvl w:val="1"/>
          <w:numId w:val="1"/>
        </w:numPr>
      </w:pPr>
      <w:r>
        <w:t>Glbt community newspaper, facebook, twitter, blogs, etc</w:t>
      </w:r>
    </w:p>
    <w:p w14:paraId="486DA407" w14:textId="77777777" w:rsidR="00A85B54" w:rsidRDefault="00A85B54" w:rsidP="00A85B54">
      <w:pPr>
        <w:pStyle w:val="ListParagraph"/>
        <w:numPr>
          <w:ilvl w:val="0"/>
          <w:numId w:val="1"/>
        </w:numPr>
      </w:pPr>
      <w:r>
        <w:t>The point is not to solve the way an issue is represented. This would be impossible as these representations have developed and perpetuated over an extended period of time and through multiple mediums.</w:t>
      </w:r>
    </w:p>
    <w:p w14:paraId="313A6ED8" w14:textId="77777777" w:rsidR="00A85B54" w:rsidRDefault="00A85B54" w:rsidP="00A85B54">
      <w:pPr>
        <w:pStyle w:val="ListParagraph"/>
        <w:numPr>
          <w:ilvl w:val="0"/>
          <w:numId w:val="1"/>
        </w:numPr>
      </w:pPr>
      <w:r>
        <w:t>The point is to discuss and analyze what you CAN reasonably do through social media, who it connects with and what the opportunities there are for constructing different messages than traditional media</w:t>
      </w:r>
    </w:p>
    <w:p w14:paraId="29BB2731" w14:textId="77777777" w:rsidR="004A6F3E" w:rsidRDefault="00A85B54" w:rsidP="004A6F3E">
      <w:pPr>
        <w:pStyle w:val="ListParagraph"/>
        <w:numPr>
          <w:ilvl w:val="1"/>
          <w:numId w:val="1"/>
        </w:numPr>
      </w:pPr>
      <w:r>
        <w:t>This should be the focus of your research (new media &amp; society)</w:t>
      </w:r>
    </w:p>
    <w:p w14:paraId="0BDB4AA9" w14:textId="77777777" w:rsidR="004A6F3E" w:rsidRDefault="004A6F3E" w:rsidP="004A6F3E">
      <w:pPr>
        <w:pStyle w:val="ListParagraph"/>
        <w:numPr>
          <w:ilvl w:val="0"/>
          <w:numId w:val="1"/>
        </w:numPr>
      </w:pPr>
      <w:r>
        <w:t>The areas that will count for the most marks:</w:t>
      </w:r>
    </w:p>
    <w:p w14:paraId="76CBF049" w14:textId="77777777" w:rsidR="004A6F3E" w:rsidRDefault="004A6F3E" w:rsidP="004A6F3E">
      <w:pPr>
        <w:pStyle w:val="ListParagraph"/>
        <w:numPr>
          <w:ilvl w:val="1"/>
          <w:numId w:val="1"/>
        </w:numPr>
      </w:pPr>
      <w:r>
        <w:t>How an issue is represented in traditional media (illustrating specifically the ways in which the media communicates to limit/direct understandings) focus on frames, not effects</w:t>
      </w:r>
    </w:p>
    <w:p w14:paraId="08CE17E2" w14:textId="77777777" w:rsidR="004A6F3E" w:rsidRDefault="004A6F3E" w:rsidP="004A6F3E">
      <w:pPr>
        <w:pStyle w:val="ListParagraph"/>
        <w:numPr>
          <w:ilvl w:val="1"/>
          <w:numId w:val="1"/>
        </w:numPr>
      </w:pPr>
      <w:r>
        <w:t>Has the student analyzed the opportunities and constraints available through community and/or social media (preferably only one specific medium) to correcting these understandings</w:t>
      </w:r>
    </w:p>
    <w:p w14:paraId="6576FA36" w14:textId="77777777" w:rsidR="004A6F3E" w:rsidRDefault="004A6F3E" w:rsidP="004A6F3E">
      <w:pPr>
        <w:pStyle w:val="ListParagraph"/>
        <w:numPr>
          <w:ilvl w:val="1"/>
          <w:numId w:val="1"/>
        </w:numPr>
      </w:pPr>
      <w:r>
        <w:t>Is there depth of analysis in exploring the reach, impact and influence of new media in relation to traditional media</w:t>
      </w:r>
    </w:p>
    <w:p w14:paraId="2069E3E7" w14:textId="77777777" w:rsidR="004A6F3E" w:rsidRDefault="004A6F3E" w:rsidP="004A6F3E">
      <w:pPr>
        <w:pStyle w:val="ListParagraph"/>
        <w:numPr>
          <w:ilvl w:val="1"/>
          <w:numId w:val="1"/>
        </w:numPr>
      </w:pPr>
      <w:r>
        <w:t>Does the student show depth of research</w:t>
      </w:r>
    </w:p>
    <w:p w14:paraId="1958D92E" w14:textId="77777777" w:rsidR="004A6F3E" w:rsidRDefault="004A6F3E" w:rsidP="004A6F3E">
      <w:pPr>
        <w:pStyle w:val="ListParagraph"/>
        <w:numPr>
          <w:ilvl w:val="1"/>
          <w:numId w:val="1"/>
        </w:numPr>
      </w:pPr>
      <w:r>
        <w:t>Does the student exhibit academic integrity and proper citation style</w:t>
      </w:r>
    </w:p>
    <w:p w14:paraId="00907F66" w14:textId="77777777" w:rsidR="004A6F3E" w:rsidRPr="00A85B54" w:rsidRDefault="004A6F3E" w:rsidP="004A6F3E">
      <w:pPr>
        <w:pStyle w:val="ListParagraph"/>
        <w:numPr>
          <w:ilvl w:val="1"/>
          <w:numId w:val="1"/>
        </w:numPr>
      </w:pPr>
      <w:r>
        <w:t>Is the essay well organized and written</w:t>
      </w:r>
    </w:p>
    <w:sectPr w:rsidR="004A6F3E" w:rsidRPr="00A85B54" w:rsidSect="00D8527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DF0A16"/>
    <w:multiLevelType w:val="hybridMultilevel"/>
    <w:tmpl w:val="7EB44E98"/>
    <w:lvl w:ilvl="0" w:tplc="5056597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6E4"/>
    <w:rsid w:val="004A6F3E"/>
    <w:rsid w:val="00A776E4"/>
    <w:rsid w:val="00A85B54"/>
    <w:rsid w:val="00CE2021"/>
    <w:rsid w:val="00D852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7D3A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76E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76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630</Words>
  <Characters>3596</Characters>
  <Application>Microsoft Macintosh Word</Application>
  <DocSecurity>0</DocSecurity>
  <Lines>29</Lines>
  <Paragraphs>8</Paragraphs>
  <ScaleCrop>false</ScaleCrop>
  <Company/>
  <LinksUpToDate>false</LinksUpToDate>
  <CharactersWithSpaces>4218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Pimenova</dc:creator>
  <cp:keywords/>
  <dc:description/>
  <cp:lastModifiedBy>Inna Pimenova</cp:lastModifiedBy>
  <cp:revision>2</cp:revision>
  <dcterms:created xsi:type="dcterms:W3CDTF">2012-11-21T16:36:00Z</dcterms:created>
  <dcterms:modified xsi:type="dcterms:W3CDTF">2012-11-21T17:09:00Z</dcterms:modified>
</cp:coreProperties>
</file>