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bookmarkStart w:id="0" w:name="_GoBack"/>
      <w:bookmarkEnd w:id="0"/>
      <w:r>
        <w:rPr>
          <w:b/>
        </w:rPr>
        <w:t>LAWS 2502 – July 3, 2014</w:t>
        <w:br/>
        <w:t>Constitutional Law</w:t>
      </w:r>
    </w:p>
    <w:p>
      <w:pPr>
        <w:pStyle w:val="style0"/>
        <w:tabs>
          <w:tab w:leader="none" w:pos="6943" w:val="left"/>
        </w:tabs>
      </w:pPr>
      <w:r>
        <w:rPr>
          <w:b/>
        </w:rPr>
        <w:t>Review: Society</w:t>
        <w:br/>
      </w:r>
      <w:r>
        <w:rPr/>
        <w:t>- a human group</w:t>
        <w:br/>
        <w:tab/>
        <w:t>- living together</w:t>
        <w:br/>
        <w:tab/>
        <w:t>- self-sufficient (claim)</w:t>
      </w:r>
    </w:p>
    <w:p>
      <w:pPr>
        <w:pStyle w:val="style31"/>
        <w:numPr>
          <w:ilvl w:val="0"/>
          <w:numId w:val="1"/>
        </w:numPr>
      </w:pPr>
      <w:r>
        <w:rPr/>
        <w:t>With common rules of conduct</w:t>
      </w:r>
    </w:p>
    <w:p>
      <w:pPr>
        <w:pStyle w:val="style0"/>
      </w:pPr>
      <w:r>
        <w:rPr>
          <w:b/>
        </w:rPr>
        <w:t>Why do we have rules?</w:t>
        <w:br/>
      </w:r>
      <w:r>
        <w:rPr/>
        <w:t>- to maintain order. Why do we want order? For safety; rules provide us predictable behaviour (patterns)</w:t>
        <w:br/>
      </w:r>
      <w:r>
        <w:rPr>
          <w:b/>
        </w:rPr>
        <w:t>Why do we want predictable behaviour?</w:t>
        <w:br/>
      </w:r>
      <w:r>
        <w:rPr/>
        <w:t>- we have such a great expectation w/respect to certain things that we want to make those rules enforceable (law / government: state)</w:t>
        <w:br/>
        <w:t xml:space="preserve">- ‘thou shalt not kill’ – a rule that promotes our safety. It is these kinds of rules that we tend to think of when we decide we are going to pass a law and make it enforceable in society. To do that, we have </w:t>
      </w:r>
      <w:r>
        <w:rPr>
          <w:b/>
        </w:rPr>
        <w:t>the state.</w:t>
      </w:r>
    </w:p>
    <w:p>
      <w:pPr>
        <w:pStyle w:val="style0"/>
      </w:pPr>
      <w:r>
        <w:rPr>
          <w:b/>
        </w:rPr>
        <w:t>The State:</w:t>
        <w:br/>
      </w:r>
      <w:r>
        <w:rPr/>
        <w:t>- organic theories (Plato, Aristotle)</w:t>
        <w:br/>
        <w:t>- individualistic / contract theories (Hobbes / Locke)</w:t>
        <w:br/>
        <w:t xml:space="preserve">- Plato and Aristotle saw no organization that the state was organized by. Others, like Hobbes, saw the state in a contractual way – the state had an obligation to you in exchange for your willingness to obey it </w:t>
      </w:r>
    </w:p>
    <w:p>
      <w:pPr>
        <w:pStyle w:val="style0"/>
      </w:pPr>
      <w:r>
        <w:rPr>
          <w:b/>
        </w:rPr>
        <w:t>What is a state? (Max Weber)</w:t>
        <w:br/>
      </w:r>
      <w:r>
        <w:rPr/>
        <w:t>- when we think of the elements of the state, we tend to think of 3 elements (Weber):</w:t>
        <w:br/>
        <w:tab/>
        <w:t xml:space="preserve">1. Compulsory association of people </w:t>
        <w:br/>
        <w:tab/>
        <w:t>2. With a territorial basis</w:t>
        <w:br/>
        <w:tab/>
        <w:t>3. Regulated by an administrative and legal order claiming to monopolize the (legitimate) use of   force</w:t>
      </w:r>
    </w:p>
    <w:p>
      <w:pPr>
        <w:pStyle w:val="style0"/>
      </w:pPr>
      <w:r>
        <w:rPr/>
        <w:t xml:space="preserve">This makes up a sovereign government. </w:t>
      </w:r>
    </w:p>
    <w:p>
      <w:pPr>
        <w:pStyle w:val="style0"/>
      </w:pPr>
      <w:r>
        <w:rPr>
          <w:b/>
        </w:rPr>
        <w:t>When does the state use violence?</w:t>
        <w:br/>
      </w:r>
      <w:r>
        <w:rPr/>
        <w:t xml:space="preserve">War, for example, or as part of a terrorist institution; hanging murderers (some states still execute people); law enforcement </w:t>
      </w:r>
    </w:p>
    <w:p>
      <w:pPr>
        <w:pStyle w:val="style0"/>
      </w:pPr>
      <w:r>
        <w:rPr/>
        <w:t xml:space="preserve">Violence and coercion stands behind almost every function of the state. </w:t>
      </w:r>
    </w:p>
    <w:p>
      <w:pPr>
        <w:pStyle w:val="style0"/>
      </w:pPr>
      <w:r>
        <w:rPr>
          <w:b/>
        </w:rPr>
        <w:t>Concepts of the State</w:t>
        <w:br/>
        <w:t>4 Basic Goals</w:t>
        <w:br/>
        <w:t>1. Pursuing the Collective Action:</w:t>
        <w:br/>
      </w:r>
      <w:r>
        <w:rPr/>
        <w:t>- for e.g. toward healthcare, election (if want democracy, have to pay for federal election), roads &amp; hydro</w:t>
        <w:br/>
        <w:t xml:space="preserve">- these things: we can’t do by ourselves; this is why we need an institution – to do it for us </w:t>
        <w:br/>
        <w:t xml:space="preserve">- </w:t>
      </w:r>
      <w:r>
        <w:rPr>
          <w:b/>
        </w:rPr>
        <w:t xml:space="preserve">Engaging Collective Action is a Key Purpose of the State </w:t>
      </w:r>
    </w:p>
    <w:p>
      <w:pPr>
        <w:pStyle w:val="style0"/>
      </w:pPr>
      <w:r>
        <w:rPr>
          <w:b/>
        </w:rPr>
        <w:t xml:space="preserve">2. Protecting private rights, especially </w:t>
      </w:r>
      <w:r>
        <w:rPr>
          <w:b/>
          <w:u w:val="single"/>
        </w:rPr>
        <w:t>property:</w:t>
        <w:br/>
      </w:r>
      <w:r>
        <w:rPr>
          <w:b/>
        </w:rPr>
        <w:t xml:space="preserve">- </w:t>
      </w:r>
      <w:r>
        <w:rPr/>
        <w:t>people like Locke and others (Cicero) talk about the state having an OBLIGATION to protect our private property – so we can have tenure of property, being able to create property (e.g. 25 years ago, we would not have imagined being able to create an iPhone)</w:t>
      </w:r>
    </w:p>
    <w:p>
      <w:pPr>
        <w:pStyle w:val="style0"/>
      </w:pPr>
      <w:r>
        <w:rPr>
          <w:b/>
        </w:rPr>
        <w:t>What if the State refuses to protect your private property?</w:t>
        <w:br/>
      </w:r>
      <w:r>
        <w:rPr/>
        <w:t xml:space="preserve">- e.g. communist government – property as theft. </w:t>
        <w:br/>
        <w:t xml:space="preserve">- ppl like Locke would have said that you have a right to overthrow the state </w:t>
        <w:br/>
        <w:t xml:space="preserve">- you are giving up your sovereign right to protect yourself, and in exchange for that, you have obligation thrown back at you </w:t>
      </w:r>
    </w:p>
    <w:p>
      <w:pPr>
        <w:pStyle w:val="style0"/>
      </w:pPr>
      <w:r>
        <w:rPr>
          <w:b/>
        </w:rPr>
        <w:t>3. Ensuring Citizen Control:</w:t>
        <w:br/>
      </w:r>
      <w:r>
        <w:rPr/>
        <w:t>- some states more interested in this than others</w:t>
        <w:br/>
        <w:t>- general idea: those ppl who are subject to the state should as much as possible be able to control its direction. Having some sort of say/accountability/responsiveness to the citizens has been talked about by philosophers like John Stuart Mill &amp; Jean Jacques Rousseau. The state does have a basic interest in democratic control. What is the benefit to democracy from the perspective of the state? It gains legitimacy; it increases its legitimacy among its citizenship</w:t>
      </w:r>
      <w:r>
        <w:rPr>
          <w:b/>
        </w:rPr>
        <w:t xml:space="preserve">. We tend to view the state as legitimate because it is an expression of the collective will. </w:t>
        <w:br/>
      </w:r>
      <w:r>
        <w:rPr/>
        <w:t>- as long as a state has some sort of connection to the citizens it is controlling, it has the ability to enforce and pass its laws.</w:t>
        <w:br/>
        <w:br/>
      </w:r>
      <w:r>
        <w:rPr>
          <w:b/>
        </w:rPr>
        <w:t>4. Achieving equality:</w:t>
        <w:br/>
      </w:r>
      <w:r>
        <w:rPr/>
        <w:t xml:space="preserve">- </w:t>
      </w:r>
      <w:r>
        <w:rPr>
          <w:b/>
        </w:rPr>
        <w:t>of opportunity</w:t>
      </w:r>
      <w:r>
        <w:rPr/>
        <w:t xml:space="preserve"> amongst and between individuals (classical liberalism)</w:t>
        <w:br/>
        <w:t xml:space="preserve">- we all have the same formal opportunity as the result of the law, but we don’t necessarily have the </w:t>
      </w:r>
      <w:r>
        <w:rPr>
          <w:b/>
        </w:rPr>
        <w:t xml:space="preserve">EQUALITY of RESULT </w:t>
      </w:r>
      <w:r>
        <w:rPr/>
        <w:t>(modern liberalism &amp; socialism) – there is an idea that we all have the same basic level of welfare. Legal aid, for example, is some guarantee that those at the very bottom of the barrel have legal representation – although, ppl in the middle do not have the same guarantee.</w:t>
        <w:br/>
      </w:r>
      <w:r>
        <w:rPr>
          <w:b/>
        </w:rPr>
        <w:t xml:space="preserve">- Why does the state have an interest in equality? </w:t>
        <w:br/>
      </w:r>
      <w:r>
        <w:rPr/>
        <w:tab/>
        <w:t>- if the stat el claims dominion over you, it has to have an equal interest in your wellbeing.</w:t>
        <w:br/>
        <w:tab/>
        <w:t xml:space="preserve">- there is an institution out there / apparatus that claims dominion over you. For e.g. a passport,  </w:t>
        <w:br/>
        <w:tab/>
        <w:t xml:space="preserve">  license</w:t>
        <w:br/>
        <w:tab/>
        <w:tab/>
        <w:tab/>
        <w:t xml:space="preserve">- </w:t>
      </w:r>
      <w:r>
        <w:rPr>
          <w:b/>
        </w:rPr>
        <w:t>has to have a basic interest in your welfare</w:t>
      </w:r>
    </w:p>
    <w:p>
      <w:pPr>
        <w:pStyle w:val="style0"/>
      </w:pPr>
      <w:r>
        <w:rPr>
          <w:b/>
        </w:rPr>
        <w:tab/>
        <w:t xml:space="preserve">- Ensures things like the rule of law – every citizen treated equally by law </w:t>
      </w:r>
    </w:p>
    <w:p>
      <w:pPr>
        <w:pStyle w:val="style0"/>
      </w:pPr>
      <w:r>
        <w:rPr>
          <w:b/>
        </w:rPr>
        <w:t>The government has basic functions:</w:t>
        <w:br/>
        <w:t>1. internal “law and order”</w:t>
      </w:r>
      <w:r>
        <w:rPr/>
        <w:br/>
        <w:t xml:space="preserve">- domestic sovereignty: we have ultimate authority over our borders, generally speaking; within the territory of Canada, we know there is no higher legal authority for making and enforcing rules. Internationally, states will recognize this, if only to have their legitimate claims recognized over their own territory and their own people. </w:t>
      </w:r>
      <w:r>
        <w:rPr>
          <w:b/>
        </w:rPr>
        <w:br/>
        <w:t xml:space="preserve">- Internal law and order – </w:t>
      </w:r>
      <w:r>
        <w:rPr/>
        <w:t xml:space="preserve">the Canadian government provides this for us by policing (local police, also RCMP if you live in an area that is contracted by the RCMP to provide those services), the courts (which adjudicate crime). We care about internal law and order because our own personal security is important for us. </w:t>
      </w:r>
      <w:r>
        <w:rPr>
          <w:b/>
        </w:rPr>
        <w:br/>
        <w:br/>
        <w:t>2. External protection (against attacks)</w:t>
        <w:br/>
        <w:t xml:space="preserve">- </w:t>
      </w:r>
      <w:r>
        <w:rPr/>
        <w:t>the federal government spends a lot of money on defence</w:t>
        <w:br/>
        <w:t>- theoretically speaking, if the US wanted to annex Saskatchewan, we would all go to war.</w:t>
      </w:r>
      <w:r>
        <w:rPr>
          <w:b/>
        </w:rPr>
        <w:br/>
        <w:br/>
        <w:t xml:space="preserve">3. Certain public projects </w:t>
        <w:br/>
      </w:r>
      <w:r>
        <w:rPr/>
        <w:t>- does the things we can’t do individually – like law and order, protection from external attack</w:t>
      </w:r>
    </w:p>
    <w:p>
      <w:pPr>
        <w:pStyle w:val="style0"/>
      </w:pPr>
      <w:r>
        <w:rPr>
          <w:b/>
        </w:rPr>
        <w:t>The World as “Marketplace” (the whole world is, in the end, a competitive place)</w:t>
        <w:br/>
      </w:r>
      <w:r>
        <w:rPr/>
        <w:t>- if the State (government) cannot effectively…</w:t>
        <w:br/>
        <w:t xml:space="preserve">    - maintain order internally</w:t>
        <w:br/>
        <w:t xml:space="preserve">    - protect against external attacks</w:t>
        <w:br/>
        <w:t xml:space="preserve">    - or accomplish public projects (basic functions!)</w:t>
        <w:br/>
        <w:t xml:space="preserve">The </w:t>
      </w:r>
      <w:r>
        <w:rPr>
          <w:b/>
        </w:rPr>
        <w:t>Sovereign (‘Mortal God’) dies</w:t>
        <w:br/>
      </w:r>
      <w:r>
        <w:rPr/>
        <w:t xml:space="preserve">     - </w:t>
      </w:r>
      <w:r>
        <w:rPr>
          <w:b/>
        </w:rPr>
        <w:t>Hobbes, Leviathan</w:t>
      </w:r>
      <w:r>
        <w:rPr/>
        <w:br/>
        <w:t>Hobbes thought we were all rational, at least when it comes to protecting our own lives. Unseemly desires over person, property, life. Hobbes said rational ppl get together, create social contract amongst ourselves, and hand over our ability to protect ourselves (in the sense of determining what we will do and not do every day), you give up all authority to lead our lives in a way we see fit. Give this power to the government.</w:t>
        <w:br/>
      </w:r>
      <w:bookmarkStart w:id="1" w:name="__DdeLink__315_1814807549"/>
      <w:r>
        <w:rPr/>
        <w:br/>
        <w:t>The key benefit of that system is</w:t>
      </w:r>
      <w:r>
        <w:rPr>
          <w:b/>
        </w:rPr>
        <w:t xml:space="preserve"> safety. </w:t>
      </w:r>
      <w:bookmarkEnd w:id="1"/>
      <w:r>
        <w:rPr/>
        <w:t>Generally speaking, the idea is supposed to be that the state protects us. By handing over ultimate authority over ourselves, the state passes laws and engages in the above functions to ensure us safety. The public projects or attempts to accomplish public projects is a broader way of enriching our lives and providing us that safety as well. All of this will play into our ideas of how constitutional law works.</w:t>
      </w:r>
    </w:p>
    <w:p>
      <w:pPr>
        <w:pStyle w:val="style0"/>
      </w:pPr>
      <w:r>
        <w:rPr/>
        <w:t>Was Tony Soprano’s Gang a State?</w:t>
        <w:br/>
        <w:t xml:space="preserve">- it had lots of </w:t>
      </w:r>
      <w:r>
        <w:rPr>
          <w:b/>
        </w:rPr>
        <w:t xml:space="preserve">people </w:t>
      </w:r>
      <w:r>
        <w:rPr/>
        <w:t>(and guns)</w:t>
        <w:br/>
        <w:t>- it had a territory (in New Jersey, etc.)</w:t>
        <w:br/>
        <w:t>- it had a government (Tony considered it ‘sovereign’)</w:t>
        <w:br/>
        <w:t>- and a constitution (What Tony says, goes)</w:t>
      </w:r>
    </w:p>
    <w:p>
      <w:pPr>
        <w:pStyle w:val="style0"/>
      </w:pPr>
      <w:r>
        <w:rPr>
          <w:b/>
        </w:rPr>
        <w:t xml:space="preserve">It is not a state, though. Why? </w:t>
      </w:r>
      <w:r>
        <w:rPr/>
        <w:t xml:space="preserve">What differentiates a criminal gang from our state is its legitimacy. </w:t>
      </w:r>
    </w:p>
    <w:p>
      <w:pPr>
        <w:pStyle w:val="style0"/>
      </w:pPr>
      <w:r>
        <w:rPr>
          <w:b/>
        </w:rPr>
        <w:t xml:space="preserve">We provide legitimacy. </w:t>
      </w:r>
      <w:r>
        <w:rPr/>
        <w:t xml:space="preserve">We believe in the state and this form of government. We may disagree with the policies and actions of the government, but ultimately, most of us believe in our form of government and the institutions we create that act on behalf of the government. </w:t>
      </w:r>
    </w:p>
    <w:p>
      <w:pPr>
        <w:pStyle w:val="style0"/>
      </w:pPr>
      <w:r>
        <w:rPr/>
        <w:t xml:space="preserve">See Augustine’s </w:t>
      </w:r>
      <w:r>
        <w:rPr>
          <w:b/>
        </w:rPr>
        <w:t xml:space="preserve">state power </w:t>
      </w:r>
      <w:r>
        <w:rPr/>
        <w:t xml:space="preserve">as “organized crime”. </w:t>
      </w:r>
    </w:p>
    <w:p>
      <w:pPr>
        <w:pStyle w:val="style0"/>
      </w:pPr>
      <w:r>
        <w:rPr>
          <w:b/>
        </w:rPr>
        <w:t>Power has various elements to it:</w:t>
        <w:br/>
      </w:r>
      <w:r>
        <w:rPr/>
        <w:t>- from the French “pouvoir”: ability to get what you want</w:t>
        <w:br/>
        <w:tab/>
        <w:t xml:space="preserve">- physical </w:t>
        <w:br/>
        <w:tab/>
        <w:t>- intellectual</w:t>
        <w:br/>
        <w:tab/>
        <w:t>- social</w:t>
        <w:br/>
        <w:t>- ability to induce others to do what you want – in 3 forms:</w:t>
        <w:br/>
        <w:t>- influence, coercion, authority</w:t>
        <w:br/>
        <w:t>- authority: right to command; obligation: sense of duty; legitimacy: belief in rightness of government</w:t>
        <w:br/>
        <w:tab/>
        <w:t xml:space="preserve">= governmental power with </w:t>
      </w:r>
      <w:r>
        <w:rPr>
          <w:b/>
        </w:rPr>
        <w:t xml:space="preserve">legitimacy </w:t>
      </w:r>
    </w:p>
    <w:p>
      <w:pPr>
        <w:pStyle w:val="style0"/>
      </w:pPr>
      <w:r>
        <w:rPr>
          <w:b/>
        </w:rPr>
        <w:t>3 ideal types (Max Weber):</w:t>
        <w:br/>
        <w:t xml:space="preserve">1. Traditional </w:t>
      </w:r>
      <w:r>
        <w:rPr/>
        <w:t xml:space="preserve">– king exercises a high degree of discretion which makes predictability of rules difficult. </w:t>
      </w:r>
      <w:r>
        <w:rPr>
          <w:b/>
        </w:rPr>
        <w:br/>
        <w:t xml:space="preserve">2. Charismatic </w:t>
      </w:r>
      <w:r>
        <w:rPr/>
        <w:t xml:space="preserve">– similar to traditional society; each successive leader &amp; charisma of that leader justifies existence of rule maker in that society; idiosyncratic – what might please me might not please my successor; </w:t>
      </w:r>
      <w:r>
        <w:rPr>
          <w:b/>
        </w:rPr>
        <w:br/>
        <w:t xml:space="preserve">3. Legal-bureaucratic </w:t>
      </w:r>
      <w:r>
        <w:rPr/>
        <w:t>(Canada’s system)</w:t>
        <w:br/>
        <w:br/>
        <w:t xml:space="preserve">In societies who obeyed the king, the king’s word was law. </w:t>
      </w:r>
    </w:p>
    <w:p>
      <w:pPr>
        <w:pStyle w:val="style0"/>
      </w:pPr>
      <w:r>
        <w:rPr>
          <w:b/>
          <w:bCs/>
        </w:rPr>
        <w:t xml:space="preserve">Predictability of rule is difficult. </w:t>
      </w:r>
      <w:r>
        <w:rPr>
          <w:b w:val="false"/>
          <w:bCs w:val="false"/>
        </w:rPr>
        <w:t xml:space="preserve">To have discretion can be the opposite of having any real rules. </w:t>
      </w:r>
    </w:p>
    <w:p>
      <w:pPr>
        <w:pStyle w:val="style0"/>
      </w:pPr>
      <w:r>
        <w:rPr>
          <w:b w:val="false"/>
          <w:bCs w:val="false"/>
        </w:rPr>
        <w:t xml:space="preserve">Our society does not provide obedience to the government because we have sworn an oath to our Prime Minister. We provide our obedience to the state via rules – laws that have previously been enacted; that are to some degree objective. If you want to know how to behave in society, the law tells you how to behave, and it's written down. Won't change due to discretion exercised by the leader. In our society, </w:t>
      </w:r>
      <w:r>
        <w:rPr>
          <w:b/>
          <w:bCs/>
        </w:rPr>
        <w:t>we follow written rules.</w:t>
      </w:r>
    </w:p>
    <w:p>
      <w:pPr>
        <w:pStyle w:val="style0"/>
      </w:pPr>
      <w:r>
        <w:rPr>
          <w:b/>
          <w:bCs/>
        </w:rPr>
        <w:t xml:space="preserve">Written rules </w:t>
      </w:r>
      <w:r>
        <w:rPr>
          <w:b w:val="false"/>
          <w:bCs w:val="false"/>
        </w:rPr>
        <w:t>have the value of being predictable; lends stability to our lives. We know how to acquire and sell property and don't have to worry about these rules changing tomorrow; they have a long tradition in our society. If they were to change, at least we would have notice of it through parliament. This tells us that the law we are talking about is intimately related to politics.</w:t>
      </w:r>
    </w:p>
    <w:p>
      <w:pPr>
        <w:pStyle w:val="style0"/>
      </w:pPr>
      <w:r>
        <w:rPr>
          <w:b/>
          <w:bCs/>
        </w:rPr>
        <w:t xml:space="preserve">Politics as Law: </w:t>
        <w:br/>
      </w:r>
      <w:r>
        <w:rPr>
          <w:b w:val="false"/>
          <w:bCs w:val="false"/>
        </w:rPr>
        <w:t xml:space="preserve">- Kelsen – law is a coercive order; every law we obey is enforced by the state. The only way the state can enforce its law is through coercion – if you violate the laws, there is going to be a penalty. </w:t>
      </w:r>
    </w:p>
    <w:p>
      <w:pPr>
        <w:pStyle w:val="style0"/>
      </w:pPr>
      <w:r>
        <w:rPr>
          <w:b/>
          <w:bCs/>
        </w:rPr>
        <w:t xml:space="preserve">Law, to the extent that we can define it, is part of the political decision-making process which has achieved somewhat more technical, more obvious, and more clearly defined ground rules than other aspects of politics. It is, however, an integral subdivision of the overall political process. </w:t>
      </w:r>
    </w:p>
    <w:p>
      <w:pPr>
        <w:pStyle w:val="style0"/>
      </w:pPr>
      <w:r>
        <w:rPr>
          <w:b/>
          <w:bCs/>
        </w:rPr>
        <w:t xml:space="preserve">Politics: </w:t>
        <w:br/>
      </w:r>
      <w:r>
        <w:rPr>
          <w:b w:val="false"/>
          <w:bCs w:val="false"/>
        </w:rPr>
        <w:t xml:space="preserve">- gathering and maintaining support for collective projects </w:t>
        <w:br/>
        <w:t xml:space="preserve">- reconciliation of disagreements (modern synthesis): a process of conflict resolution in which support is mobilized and maintained for collective projects </w:t>
        <w:br/>
        <w:t>- politics also resolve disputes and provide support for a certain action. Whatever the choice is, it may well pass a law to ensure the decision gets enforced.</w:t>
      </w:r>
    </w:p>
    <w:p>
      <w:pPr>
        <w:pStyle w:val="style0"/>
      </w:pPr>
      <w:r>
        <w:rPr>
          <w:b/>
          <w:bCs/>
        </w:rPr>
        <w:t>Law/State:</w:t>
        <w:br/>
        <w:t xml:space="preserve">- </w:t>
      </w:r>
      <w:r>
        <w:rPr>
          <w:b w:val="false"/>
          <w:bCs w:val="false"/>
        </w:rPr>
        <w:t>by definition, need to understand that law is coercive (meaning it must be enforceable)</w:t>
        <w:br/>
        <w:t>- it prescribes behaviour – a social phenomenon</w:t>
        <w:br/>
        <w:t xml:space="preserve">- by definition: “normative” (rules prescribing behaviour) </w:t>
        <w:br/>
        <w:tab/>
        <w:t>- question of:</w:t>
        <w:br/>
        <w:tab/>
        <w:tab/>
        <w:t>- function (Aristotle: “the good life”)</w:t>
        <w:br/>
        <w:tab/>
        <w:tab/>
        <w:t>- ideology / values (Marx, etc)</w:t>
      </w:r>
    </w:p>
    <w:p>
      <w:pPr>
        <w:pStyle w:val="style0"/>
      </w:pPr>
      <w:r>
        <w:rPr>
          <w:b/>
          <w:bCs/>
        </w:rPr>
        <w:t>Karl Marx:</w:t>
        <w:br/>
      </w:r>
      <w:r>
        <w:rPr>
          <w:b w:val="false"/>
          <w:bCs w:val="false"/>
        </w:rPr>
        <w:t>- German political theorist who popularized communism – petite bourgeoise and proletariat</w:t>
        <w:br/>
        <w:t>- you are part of the proletariat if you have to sell your labour – most people belong to the proletariat</w:t>
        <w:br/>
        <w:t>- Marx's particular view about law: ideologically speaking, saw law as serving the interests of the bourgeoise. Viewed the law in the sense of its economic purpose. Others who came after him like Milliband saw social connections got these people's work done for them.</w:t>
        <w:br/>
      </w:r>
      <w:r>
        <w:rPr>
          <w:b/>
          <w:bCs/>
        </w:rPr>
        <w:t xml:space="preserve">Problem w/this theory: does not account easily for laws that get passed on behalf of petite bourgeoise and the proletariat – ex: welfare. </w:t>
      </w:r>
      <w:r>
        <w:rPr>
          <w:b w:val="false"/>
          <w:bCs w:val="false"/>
        </w:rPr>
        <w:br/>
        <w:t xml:space="preserve">- the law can be viewed from very different lenses whether it's Marxist or some other viewpoint </w:t>
      </w:r>
    </w:p>
    <w:p>
      <w:pPr>
        <w:pStyle w:val="style0"/>
      </w:pPr>
      <w:r>
        <w:rPr>
          <w:b/>
          <w:bCs/>
        </w:rPr>
        <w:t xml:space="preserve">Recap: Law and Morality </w:t>
        <w:br/>
      </w:r>
      <w:r>
        <w:rPr>
          <w:b w:val="false"/>
          <w:bCs w:val="false"/>
        </w:rPr>
        <w:t>- law (positive law, justice as legality, logical application, equality before the law): enforced (link to state/gov</w:t>
        <w:br/>
        <w:t xml:space="preserve">- morality as such not (easily) enforceable – link to religion, ethics, moral justice as natural law </w:t>
      </w:r>
    </w:p>
    <w:p>
      <w:pPr>
        <w:pStyle w:val="style0"/>
      </w:pPr>
      <w:r>
        <w:rPr>
          <w:b/>
          <w:bCs/>
        </w:rPr>
        <w:t xml:space="preserve">Cannot confuse law and morality. </w:t>
      </w:r>
      <w:r>
        <w:rPr>
          <w:b w:val="false"/>
          <w:bCs w:val="false"/>
        </w:rPr>
        <w:t xml:space="preserve">The difference is that law is enforceable; it is linked to the state and the government. Morality is not equally enforceable. There are ways to enforce religious morality (ex: by shunning – outright banning or choosing not to socialize w/certain people; not communicating with them, etc.) Not as powerful or direct as the state. </w:t>
      </w:r>
      <w:r>
        <w:rPr>
          <w:b/>
          <w:bCs/>
        </w:rPr>
        <w:t xml:space="preserve">Law can be based ON morality, but they're not the same thing. </w:t>
      </w:r>
    </w:p>
    <w:p>
      <w:pPr>
        <w:pStyle w:val="style0"/>
      </w:pPr>
      <w:r>
        <w:rPr>
          <w:b/>
          <w:bCs/>
        </w:rPr>
        <w:t>Law – Definitions</w:t>
        <w:br/>
      </w:r>
      <w:r>
        <w:rPr>
          <w:b w:val="false"/>
          <w:bCs w:val="false"/>
        </w:rPr>
        <w:t>Examples:</w:t>
        <w:br/>
        <w:t>- the will of God</w:t>
        <w:br/>
        <w:t>- command of 'nature'</w:t>
        <w:br/>
        <w:t>- command of 'reason'</w:t>
        <w:br/>
        <w:tab/>
        <w:t>- command of the sovereign – see legal positivism</w:t>
        <w:br/>
        <w:tab/>
        <w:t>- tool of oppression by the bourgeoise (Marxism)</w:t>
        <w:br/>
        <w:tab/>
        <w:t xml:space="preserve">- what courts/judges do in fact (so-called realism) </w:t>
      </w:r>
    </w:p>
    <w:p>
      <w:pPr>
        <w:pStyle w:val="style0"/>
      </w:pPr>
      <w:r>
        <w:rPr>
          <w:b/>
          <w:bCs/>
        </w:rPr>
        <w:t>Natural Law:</w:t>
        <w:br/>
        <w:t>- theories of reason: natural law = true law = right reason (Cicero)</w:t>
        <w:br/>
      </w:r>
      <w:r>
        <w:rPr>
          <w:b w:val="false"/>
          <w:bCs w:val="false"/>
        </w:rPr>
        <w:t xml:space="preserve">3 ingredients of natural law: </w:t>
        <w:br/>
        <w:tab/>
        <w:t xml:space="preserve">- the universal and unchanging “objectivity” for all time </w:t>
        <w:br/>
        <w:tab/>
        <w:t>- higher law (overrides all positive law)</w:t>
        <w:br/>
        <w:tab/>
        <w:t xml:space="preserve">- discoverable by individual reason </w:t>
      </w:r>
    </w:p>
    <w:p>
      <w:pPr>
        <w:pStyle w:val="style0"/>
      </w:pPr>
      <w:r>
        <w:rPr>
          <w:b/>
          <w:bCs/>
        </w:rPr>
        <w:t>Reality: subjective, not objective</w:t>
        <w:br/>
        <w:br/>
      </w:r>
      <w:r>
        <w:rPr>
          <w:b w:val="false"/>
          <w:bCs w:val="false"/>
          <w:i/>
          <w:iCs/>
        </w:rPr>
        <w:t>Debate in 'nature' – like gay rights, marriage between same-sex couples</w:t>
      </w:r>
    </w:p>
    <w:p>
      <w:pPr>
        <w:pStyle w:val="style0"/>
      </w:pPr>
      <w:r>
        <w:rPr>
          <w:b/>
          <w:bCs/>
          <w:i w:val="false"/>
          <w:iCs w:val="false"/>
        </w:rPr>
        <w:t>'Right Reason' – the true law</w:t>
        <w:br/>
      </w:r>
      <w:r>
        <w:rPr>
          <w:b w:val="false"/>
          <w:bCs w:val="false"/>
          <w:i w:val="false"/>
          <w:iCs w:val="false"/>
        </w:rPr>
        <w:t>- we all, because we are rational individuals, can think our way into what is right for society; what will make us flourish individually and together</w:t>
        <w:br/>
        <w:t>- thinking about what the 'right' thing is and what the laws should be to protect the 'right' thing</w:t>
        <w:br/>
        <w:t xml:space="preserve">- higher law – ie constitutional law, talking about certain rights – anything that violates those rights are disqualified by the constitution. The </w:t>
      </w:r>
      <w:r>
        <w:rPr>
          <w:b w:val="false"/>
          <w:bCs w:val="false"/>
          <w:i/>
          <w:iCs/>
        </w:rPr>
        <w:t xml:space="preserve">Charter </w:t>
      </w:r>
      <w:r>
        <w:rPr>
          <w:b w:val="false"/>
          <w:bCs w:val="false"/>
          <w:i w:val="false"/>
          <w:iCs w:val="false"/>
        </w:rPr>
        <w:t xml:space="preserve">is viewed as the highest law. </w:t>
      </w:r>
    </w:p>
    <w:p>
      <w:pPr>
        <w:pStyle w:val="style0"/>
      </w:pPr>
      <w:r>
        <w:rPr>
          <w:b w:val="false"/>
          <w:bCs w:val="false"/>
          <w:i w:val="false"/>
          <w:iCs w:val="false"/>
        </w:rPr>
        <w:t xml:space="preserve">Human rights laws – natural law ideas; laws that tell us a way to live that is best for human flourishing. We shall not discriminate against each other in areas of social life. We also view these laws as being universal and unchanging – why? </w:t>
      </w:r>
      <w:r>
        <w:rPr>
          <w:b/>
          <w:bCs/>
          <w:i w:val="false"/>
          <w:iCs w:val="false"/>
        </w:rPr>
        <w:t xml:space="preserve">They are discoverable by individual reason; means we can think our way to them, which means they are inherently subjective. What we view as core human rights in 1900 is different from 2000 is different from 3000. </w:t>
      </w:r>
      <w:r>
        <w:rPr>
          <w:b w:val="false"/>
          <w:bCs w:val="false"/>
          <w:i w:val="false"/>
          <w:iCs w:val="false"/>
        </w:rPr>
        <w:t xml:space="preserve">They are subjective ideas about society in any particular point of time. </w:t>
      </w:r>
    </w:p>
    <w:p>
      <w:pPr>
        <w:pStyle w:val="style0"/>
      </w:pPr>
      <w:r>
        <w:rPr>
          <w:b/>
          <w:bCs/>
          <w:i w:val="false"/>
          <w:iCs w:val="false"/>
        </w:rPr>
        <w:t>Chief Justice McLachlin</w:t>
        <w:br/>
      </w:r>
      <w:r>
        <w:rPr>
          <w:b w:val="false"/>
          <w:bCs w:val="false"/>
          <w:i w:val="false"/>
          <w:iCs w:val="false"/>
        </w:rPr>
        <w:t xml:space="preserve">- SCC – the current justice of the SCC is an adherent of </w:t>
      </w:r>
      <w:r>
        <w:rPr>
          <w:b/>
          <w:bCs/>
          <w:i w:val="false"/>
          <w:iCs w:val="false"/>
        </w:rPr>
        <w:t xml:space="preserve">NATURAL LAW. </w:t>
        <w:br/>
      </w:r>
      <w:r>
        <w:rPr>
          <w:b w:val="false"/>
          <w:bCs w:val="false"/>
          <w:i w:val="false"/>
          <w:iCs w:val="false"/>
        </w:rPr>
        <w:t xml:space="preserve">- in her “Lord Cooke Lecture” in Wellington, NZ, Dec 1, 2005, McLachlin CJC professed to be a “modern natural law proponent”, citing a “rich intellectual tradition” including Thomas Aquinas' </w:t>
      </w:r>
      <w:r>
        <w:rPr>
          <w:b w:val="false"/>
          <w:bCs w:val="false"/>
          <w:i/>
          <w:iCs/>
        </w:rPr>
        <w:t xml:space="preserve">Summa Theologiae, </w:t>
      </w:r>
      <w:r>
        <w:rPr>
          <w:b w:val="false"/>
          <w:bCs w:val="false"/>
          <w:i w:val="false"/>
          <w:iCs w:val="false"/>
        </w:rPr>
        <w:t xml:space="preserve">as well as this declaration by Prof M.D. Walters: “insofar as unwritten fundamental law is regarded as an assertion of the supremacy of </w:t>
      </w:r>
      <w:r>
        <w:rPr>
          <w:b/>
          <w:bCs/>
          <w:i w:val="false"/>
          <w:iCs w:val="false"/>
        </w:rPr>
        <w:t xml:space="preserve">natural law, right reason </w:t>
      </w:r>
      <w:r>
        <w:rPr>
          <w:b w:val="false"/>
          <w:bCs w:val="false"/>
          <w:i w:val="false"/>
          <w:iCs w:val="false"/>
        </w:rPr>
        <w:t>or universal principles of political morality and human rights over legislation, it is a part of a rich intellectual tradition...out of which Canada's written constitution emerged”</w:t>
      </w:r>
    </w:p>
    <w:p>
      <w:pPr>
        <w:pStyle w:val="style0"/>
      </w:pPr>
      <w:r>
        <w:rPr>
          <w:b/>
          <w:bCs/>
          <w:i w:val="false"/>
          <w:iCs w:val="false"/>
        </w:rPr>
        <w:t>Kelsen: law is a course of order</w:t>
        <w:br/>
      </w:r>
      <w:r>
        <w:rPr>
          <w:b w:val="false"/>
          <w:bCs w:val="false"/>
          <w:i w:val="false"/>
          <w:iCs w:val="false"/>
        </w:rPr>
        <w:t xml:space="preserve">- there's 2 ways to identify the law if you believe in legal positivism </w:t>
        <w:br/>
      </w:r>
      <w:r>
        <w:rPr>
          <w:b/>
          <w:bCs/>
          <w:i w:val="false"/>
          <w:iCs w:val="false"/>
        </w:rPr>
        <w:t>- law's definition is not identical w/morality</w:t>
        <w:br/>
        <w:t>- law is discoverable by objective criteria, such as</w:t>
        <w:br/>
      </w:r>
      <w:r>
        <w:rPr>
          <w:b w:val="false"/>
          <w:bCs w:val="false"/>
          <w:i w:val="false"/>
          <w:iCs w:val="false"/>
        </w:rPr>
        <w:tab/>
        <w:t>- legislation (“statutes”)</w:t>
        <w:br/>
        <w:tab/>
        <w:t>- judicial decisions (“precedents”)</w:t>
        <w:br/>
        <w:tab/>
        <w:t>- custom (“customary law”) - what is the custom of the society?</w:t>
        <w:br/>
      </w:r>
      <w:r>
        <w:rPr>
          <w:b w:val="false"/>
          <w:bCs w:val="false"/>
          <w:i/>
          <w:iCs/>
        </w:rPr>
        <w:t xml:space="preserve">All of these are objective things. </w:t>
      </w:r>
      <w:r>
        <w:rPr>
          <w:b w:val="false"/>
          <w:bCs w:val="false"/>
          <w:i w:val="false"/>
          <w:iCs w:val="false"/>
        </w:rPr>
        <w:t xml:space="preserve">In this view of the law, the law is what the sovereign says it is, much like Hobbes. </w:t>
      </w:r>
      <w:r>
        <w:rPr>
          <w:b/>
          <w:bCs/>
          <w:i w:val="false"/>
          <w:iCs w:val="false"/>
        </w:rPr>
        <w:t xml:space="preserve">Problem with this view (legal positivist approach) of the law: the laws on the books can be inherently unfair, unjust, racist, etc. </w:t>
      </w:r>
      <w:r>
        <w:rPr>
          <w:b w:val="false"/>
          <w:bCs w:val="false"/>
          <w:i w:val="false"/>
          <w:iCs w:val="false"/>
        </w:rPr>
        <w:t xml:space="preserve">If the law is only what the sovereign puts in the statute book, we may have a problem when those statutes are barbaric. If the law is more than that – derived from nature, god, our ability to think, then may not have a problem w/that – Nuremburg laws as not being law; abhorrent to law. </w:t>
      </w:r>
    </w:p>
    <w:p>
      <w:pPr>
        <w:pStyle w:val="style0"/>
      </w:pPr>
      <w:r>
        <w:rPr>
          <w:b/>
          <w:bCs/>
          <w:i w:val="false"/>
          <w:iCs w:val="false"/>
        </w:rPr>
        <w:t xml:space="preserve">Tension between natural law and legal positivism. </w:t>
      </w:r>
      <w:r>
        <w:rPr>
          <w:b w:val="false"/>
          <w:bCs w:val="false"/>
          <w:i w:val="false"/>
          <w:iCs w:val="false"/>
        </w:rPr>
        <w:t xml:space="preserve">The problem w/natural law is that it is entirely subjective. </w:t>
      </w:r>
      <w:r>
        <w:rPr>
          <w:b/>
          <w:bCs/>
          <w:i w:val="false"/>
          <w:iCs w:val="false"/>
        </w:rPr>
        <w:t xml:space="preserve">Problem w/legal positivism: </w:t>
      </w:r>
      <w:r>
        <w:rPr>
          <w:b w:val="false"/>
          <w:bCs w:val="false"/>
          <w:i w:val="false"/>
          <w:iCs w:val="false"/>
        </w:rPr>
        <w:t xml:space="preserve">there is no value judgment. </w:t>
      </w:r>
    </w:p>
    <w:p>
      <w:pPr>
        <w:pStyle w:val="style0"/>
      </w:pPr>
      <w:r>
        <w:rPr>
          <w:b w:val="false"/>
          <w:bCs w:val="false"/>
          <w:i w:val="false"/>
          <w:iCs w:val="false"/>
        </w:rPr>
        <w:t xml:space="preserve">Problem w/legal positivism – does not care what the content of the law is; just says X is the law and so X must be enforced. </w:t>
      </w:r>
    </w:p>
    <w:p>
      <w:pPr>
        <w:pStyle w:val="style0"/>
      </w:pPr>
      <w:r>
        <w:rPr>
          <w:b/>
          <w:bCs/>
          <w:i w:val="false"/>
          <w:iCs w:val="false"/>
        </w:rPr>
        <w:t xml:space="preserve">The state and government are 2 different things. The state is the assemblage of different institutions that put the law on the books. Government is simply an agent of the state. </w:t>
      </w:r>
    </w:p>
    <w:p>
      <w:pPr>
        <w:pStyle w:val="style0"/>
      </w:pPr>
      <w:r>
        <w:rPr>
          <w:b/>
          <w:bCs/>
          <w:i w:val="false"/>
          <w:iCs w:val="false"/>
        </w:rPr>
        <w:t>Ex</w:t>
      </w:r>
      <w:r>
        <w:rPr>
          <w:b w:val="false"/>
          <w:bCs w:val="false"/>
          <w:i w:val="false"/>
          <w:iCs w:val="false"/>
        </w:rPr>
        <w:t xml:space="preserve">: the federal government's basic agenda is that we should have lower taxes; should be harder on criminals; more military. Conservative government is </w:t>
      </w:r>
      <w:r>
        <w:rPr>
          <w:b/>
          <w:bCs/>
          <w:i w:val="false"/>
          <w:iCs w:val="false"/>
        </w:rPr>
        <w:t xml:space="preserve">steering the shift of the state. </w:t>
      </w:r>
    </w:p>
    <w:p>
      <w:pPr>
        <w:pStyle w:val="style0"/>
      </w:pPr>
      <w:r>
        <w:rPr>
          <w:b/>
          <w:bCs/>
          <w:i w:val="false"/>
          <w:iCs w:val="false"/>
        </w:rPr>
        <w:t>Sovereign Government:</w:t>
        <w:br/>
      </w:r>
      <w:r>
        <w:rPr>
          <w:b w:val="false"/>
          <w:bCs w:val="false"/>
          <w:i w:val="false"/>
          <w:iCs w:val="false"/>
        </w:rPr>
        <w:t xml:space="preserve">Locke – Montesquieu: </w:t>
        <w:br/>
        <w:t>3 branches/powers of government:</w:t>
        <w:br/>
        <w:t>- legislative</w:t>
        <w:br/>
        <w:t>- executive</w:t>
        <w:br/>
        <w:tab/>
        <w:t>- plus: judicial</w:t>
        <w:br/>
        <w:t xml:space="preserve">- </w:t>
      </w:r>
      <w:r>
        <w:rPr>
          <w:b w:val="false"/>
          <w:bCs w:val="false"/>
          <w:i/>
          <w:iCs/>
        </w:rPr>
        <w:t>Pattern for the US Constitution 1789</w:t>
      </w:r>
    </w:p>
    <w:p>
      <w:pPr>
        <w:pStyle w:val="style0"/>
      </w:pPr>
      <w:r>
        <w:rPr>
          <w:b/>
          <w:bCs/>
          <w:i w:val="false"/>
          <w:iCs w:val="false"/>
        </w:rPr>
        <w:t>The Executive: The Cabinet</w:t>
        <w:br/>
      </w:r>
      <w:r>
        <w:rPr>
          <w:b w:val="false"/>
          <w:bCs w:val="false"/>
          <w:i w:val="false"/>
          <w:iCs w:val="false"/>
        </w:rPr>
        <w:t>(in the federal context: Stephen Harper and all his ministers)</w:t>
        <w:br/>
      </w:r>
      <w:r>
        <w:rPr>
          <w:b w:val="false"/>
          <w:bCs w:val="false"/>
          <w:i/>
          <w:iCs/>
        </w:rPr>
        <w:t xml:space="preserve">What does the executive do? </w:t>
        <w:br/>
        <w:t xml:space="preserve">- </w:t>
      </w:r>
      <w:r>
        <w:rPr>
          <w:b w:val="false"/>
          <w:bCs w:val="false"/>
          <w:i w:val="false"/>
          <w:iCs w:val="false"/>
        </w:rPr>
        <w:t>while the legislature passes the law, the executive initiates the law and administers policy</w:t>
        <w:br/>
        <w:t xml:space="preserve">- </w:t>
      </w:r>
      <w:r>
        <w:rPr>
          <w:b/>
          <w:bCs/>
          <w:i w:val="false"/>
          <w:iCs w:val="false"/>
        </w:rPr>
        <w:t xml:space="preserve">they MANAGE the ASSETS of the STATE *** </w:t>
        <w:br/>
      </w:r>
      <w:r>
        <w:rPr>
          <w:b w:val="false"/>
          <w:bCs w:val="false"/>
          <w:i w:val="false"/>
          <w:iCs w:val="false"/>
        </w:rPr>
        <w:tab/>
        <w:t xml:space="preserve">- </w:t>
      </w:r>
      <w:r>
        <w:rPr>
          <w:b w:val="false"/>
          <w:bCs w:val="false"/>
          <w:i/>
          <w:iCs/>
        </w:rPr>
        <w:t xml:space="preserve">it's always about the cash; </w:t>
      </w:r>
      <w:r>
        <w:rPr>
          <w:b w:val="false"/>
          <w:bCs w:val="false"/>
          <w:i w:val="false"/>
          <w:iCs w:val="false"/>
        </w:rPr>
        <w:t xml:space="preserve">the executive is making decisions on where we spend our collective moneys; on what projects, and going in what direction. </w:t>
      </w:r>
      <w:r>
        <w:rPr>
          <w:b/>
          <w:bCs/>
          <w:i w:val="false"/>
          <w:iCs w:val="false"/>
        </w:rPr>
        <w:t xml:space="preserve">This is one of the most important aspects of government to engage in. This is power – if you have money, you have power. </w:t>
      </w:r>
      <w:r>
        <w:rPr>
          <w:b w:val="false"/>
          <w:bCs w:val="false"/>
          <w:i w:val="false"/>
          <w:iCs w:val="false"/>
        </w:rPr>
        <w:t>This is a decision that the opposition parties don't get to make; they just get to say 'no'.</w:t>
      </w:r>
    </w:p>
    <w:p>
      <w:pPr>
        <w:pStyle w:val="style0"/>
      </w:pPr>
      <w:r>
        <w:rPr>
          <w:b/>
          <w:bCs/>
          <w:i w:val="false"/>
          <w:iCs w:val="false"/>
        </w:rPr>
        <w:t xml:space="preserve">The Judiciary: </w:t>
        <w:br/>
      </w:r>
      <w:r>
        <w:rPr>
          <w:b w:val="false"/>
          <w:bCs w:val="false"/>
          <w:i w:val="false"/>
          <w:iCs w:val="false"/>
        </w:rPr>
        <w:t xml:space="preserve">- </w:t>
      </w:r>
      <w:r>
        <w:rPr>
          <w:b/>
          <w:bCs/>
          <w:i w:val="false"/>
          <w:iCs w:val="false"/>
        </w:rPr>
        <w:t xml:space="preserve">interprets &amp; develops the law </w:t>
        <w:br/>
      </w:r>
      <w:r>
        <w:rPr>
          <w:b w:val="false"/>
          <w:bCs w:val="false"/>
          <w:i w:val="false"/>
          <w:iCs w:val="false"/>
        </w:rPr>
        <w:t xml:space="preserve">- every time a judicial decision is made (EVERY time), that decision </w:t>
      </w:r>
      <w:r>
        <w:rPr>
          <w:b/>
          <w:bCs/>
          <w:i w:val="false"/>
          <w:iCs w:val="false"/>
        </w:rPr>
        <w:t xml:space="preserve">develops the law. </w:t>
        <w:br/>
      </w:r>
      <w:r>
        <w:rPr>
          <w:b w:val="false"/>
          <w:bCs w:val="false"/>
          <w:i w:val="false"/>
          <w:iCs w:val="false"/>
        </w:rPr>
        <w:t>- judges, by making decisions, make the law</w:t>
        <w:br/>
        <w:t xml:space="preserve">- sometimes, criticism is issued by Harper by saying judges are too activist; they should not make the law, they interpret it. </w:t>
      </w:r>
      <w:r>
        <w:rPr>
          <w:b/>
          <w:bCs/>
          <w:i w:val="false"/>
          <w:iCs w:val="false"/>
        </w:rPr>
        <w:t xml:space="preserve">But this is a criticism that does not hold due to the function of the judiciary. The judiciary is not just there to interpret the law, but ultimately they get to say what the law is and how it ought to be enforced. </w:t>
      </w:r>
      <w:r>
        <w:rPr>
          <w:b w:val="false"/>
          <w:bCs w:val="false"/>
          <w:i/>
          <w:iCs/>
        </w:rPr>
        <w:t xml:space="preserve">Judges get to say what the law is; they INTERPRET and APPLY the law. </w:t>
      </w:r>
    </w:p>
    <w:p>
      <w:pPr>
        <w:pStyle w:val="style0"/>
      </w:pPr>
      <w:r>
        <w:rPr>
          <w:b/>
          <w:bCs/>
          <w:i w:val="false"/>
          <w:iCs w:val="false"/>
        </w:rPr>
        <w:t xml:space="preserve">These branches of government apply to Canada as well as the US, despite the different constitutions. </w:t>
      </w:r>
    </w:p>
    <w:p>
      <w:pPr>
        <w:pStyle w:val="style0"/>
      </w:pPr>
      <w:r>
        <w:rPr>
          <w:b w:val="false"/>
          <w:bCs w:val="false"/>
          <w:i w:val="false"/>
          <w:iCs w:val="false"/>
        </w:rPr>
        <w:t xml:space="preserve">John Locke developed these ideas; Montesquieu did as well. The constitution empowers government, but it also limits the government. Example: Charter limits relationship between groups and the state. </w:t>
      </w:r>
    </w:p>
    <w:p>
      <w:pPr>
        <w:pStyle w:val="style0"/>
      </w:pPr>
      <w:r>
        <w:rPr>
          <w:b/>
          <w:bCs/>
          <w:i w:val="false"/>
          <w:iCs w:val="false"/>
        </w:rPr>
        <w:t>The Nation:</w:t>
        <w:br/>
      </w:r>
      <w:r>
        <w:rPr>
          <w:b w:val="false"/>
          <w:bCs w:val="false"/>
          <w:i w:val="false"/>
          <w:iCs w:val="false"/>
        </w:rPr>
        <w:t xml:space="preserve">- from Latin </w:t>
      </w:r>
      <w:r>
        <w:rPr>
          <w:b w:val="false"/>
          <w:bCs w:val="false"/>
          <w:i/>
          <w:iCs/>
        </w:rPr>
        <w:t xml:space="preserve">nasci </w:t>
      </w:r>
      <w:r>
        <w:rPr>
          <w:b w:val="false"/>
          <w:bCs w:val="false"/>
          <w:i w:val="false"/>
          <w:iCs w:val="false"/>
        </w:rPr>
        <w:t xml:space="preserve">(to be born) </w:t>
        <w:br/>
        <w:t>- important in the context of Quebec/Quebecois, Aboriginals, etc</w:t>
        <w:br/>
        <w:br/>
      </w:r>
      <w:r>
        <w:rPr>
          <w:b/>
          <w:bCs/>
          <w:i w:val="false"/>
          <w:iCs w:val="false"/>
        </w:rPr>
        <w:t xml:space="preserve">“Identity” in two forms: </w:t>
        <w:br/>
        <w:t>1) ethnic-cultural-sociological</w:t>
        <w:br/>
        <w:t xml:space="preserve">2) political-legal-constitutional </w:t>
      </w:r>
    </w:p>
    <w:p>
      <w:pPr>
        <w:pStyle w:val="style0"/>
      </w:pPr>
      <w:r>
        <w:rPr>
          <w:b w:val="false"/>
          <w:bCs w:val="false"/>
          <w:i w:val="false"/>
          <w:iCs w:val="false"/>
        </w:rPr>
        <w:t xml:space="preserve">Generally speaking, our nation is not built on the idea of an ethnic identity. It is based on a subjective view of reality – will to overcome subjective features, like ethnicity. </w:t>
      </w:r>
    </w:p>
    <w:p>
      <w:pPr>
        <w:pStyle w:val="style0"/>
      </w:pPr>
      <w:r>
        <w:rPr>
          <w:b/>
          <w:bCs/>
          <w:i w:val="false"/>
          <w:iCs w:val="false"/>
        </w:rPr>
        <w:t>Nations of Will:</w:t>
        <w:br/>
        <w:t>Example of 'willed nations':</w:t>
        <w:br/>
        <w:t xml:space="preserve">- Switzerland </w:t>
      </w:r>
      <w:r>
        <w:rPr>
          <w:b w:val="false"/>
          <w:bCs w:val="false"/>
          <w:i w:val="false"/>
          <w:iCs w:val="false"/>
        </w:rPr>
        <w:t>(4 languages)</w:t>
        <w:br/>
      </w:r>
      <w:r>
        <w:rPr>
          <w:b/>
          <w:bCs/>
          <w:i w:val="false"/>
          <w:iCs w:val="false"/>
        </w:rPr>
        <w:t xml:space="preserve">- USA </w:t>
      </w:r>
      <w:r>
        <w:rPr>
          <w:b w:val="false"/>
          <w:bCs w:val="false"/>
          <w:i w:val="false"/>
          <w:iCs w:val="false"/>
        </w:rPr>
        <w:t>(many ethnicities and now practically 2 languages)</w:t>
        <w:br/>
      </w:r>
      <w:r>
        <w:rPr>
          <w:b/>
          <w:bCs/>
          <w:i w:val="false"/>
          <w:iCs w:val="false"/>
        </w:rPr>
        <w:t xml:space="preserve">- Canada </w:t>
      </w:r>
      <w:r>
        <w:rPr>
          <w:b w:val="false"/>
          <w:bCs w:val="false"/>
          <w:i w:val="false"/>
          <w:iCs w:val="false"/>
        </w:rPr>
        <w:t xml:space="preserve">(one political nationality – </w:t>
      </w:r>
      <w:r>
        <w:rPr>
          <w:b w:val="false"/>
          <w:bCs w:val="false"/>
          <w:i/>
          <w:iCs/>
        </w:rPr>
        <w:t xml:space="preserve">Georges-Etienne Cartier, </w:t>
      </w:r>
      <w:r>
        <w:rPr>
          <w:b w:val="false"/>
          <w:bCs w:val="false"/>
          <w:i w:val="false"/>
          <w:iCs w:val="false"/>
        </w:rPr>
        <w:t>1867)</w:t>
      </w:r>
    </w:p>
    <w:p>
      <w:pPr>
        <w:pStyle w:val="style0"/>
      </w:pPr>
      <w:r>
        <w:rPr>
          <w:b w:val="false"/>
          <w:bCs w:val="false"/>
          <w:i w:val="false"/>
          <w:iCs w:val="false"/>
        </w:rPr>
        <w:t xml:space="preserve">Countries that attempt to overcome ethnic, racial, and other kinds of divisions are based on a political idea. Example in the US: their country is for life, liberty and the pursuit of happiness – this defines the American ideal and, to a great extent, the American dream. </w:t>
      </w:r>
    </w:p>
    <w:p>
      <w:pPr>
        <w:pStyle w:val="style0"/>
      </w:pPr>
      <w:r>
        <w:rPr>
          <w:b/>
          <w:bCs/>
          <w:i w:val="false"/>
          <w:iCs w:val="false"/>
        </w:rPr>
        <w:t xml:space="preserve">Georges-Etienne Cartier on “One Political Nationality” </w:t>
        <w:br/>
      </w:r>
      <w:r>
        <w:rPr>
          <w:b w:val="false"/>
          <w:bCs w:val="false"/>
          <w:i w:val="false"/>
          <w:iCs w:val="false"/>
        </w:rPr>
        <w:t>- this is a question we constantly ponder</w:t>
        <w:br/>
        <w:t xml:space="preserve">- our catchphrase is “peace, order and good government” </w:t>
      </w:r>
    </w:p>
    <w:p>
      <w:pPr>
        <w:pStyle w:val="style0"/>
      </w:pPr>
      <w:r>
        <w:rPr>
          <w:b w:val="false"/>
          <w:bCs w:val="false"/>
          <w:i w:val="false"/>
          <w:iCs w:val="false"/>
        </w:rPr>
        <w:t xml:space="preserve">Right now in Quebec City there is a PQ government &amp; we are seeing discussions of secession. These ideas all matter to the discussion about administrative law and Charter law; they can't be ignored; all plays into discussion about the state, law, and rights that get created by the state. </w:t>
      </w:r>
    </w:p>
    <w:p>
      <w:pPr>
        <w:pStyle w:val="style0"/>
      </w:pPr>
      <w:r>
        <w:rPr>
          <w:b/>
          <w:bCs/>
          <w:i w:val="false"/>
          <w:iCs w:val="false"/>
        </w:rPr>
        <w:t>Sovereignty:</w:t>
        <w:br/>
        <w:t xml:space="preserve">Rome: Imperium </w:t>
      </w:r>
      <w:r>
        <w:rPr>
          <w:b w:val="false"/>
          <w:bCs w:val="false"/>
          <w:i w:val="false"/>
          <w:iCs w:val="false"/>
        </w:rPr>
        <w:t xml:space="preserve">(power of government) </w:t>
        <w:br/>
      </w:r>
      <w:r>
        <w:rPr>
          <w:b/>
          <w:bCs/>
          <w:i w:val="false"/>
          <w:iCs w:val="false"/>
        </w:rPr>
        <w:t>Jean Bodin: Sovereignty –</w:t>
      </w:r>
      <w:r>
        <w:rPr>
          <w:b w:val="false"/>
          <w:bCs w:val="false"/>
          <w:i w:val="false"/>
          <w:iCs w:val="false"/>
        </w:rPr>
        <w:t xml:space="preserve"> power to override all other powers</w:t>
      </w:r>
    </w:p>
    <w:p>
      <w:pPr>
        <w:pStyle w:val="style0"/>
      </w:pPr>
      <w:r>
        <w:rPr>
          <w:b/>
          <w:bCs/>
          <w:i w:val="false"/>
          <w:iCs w:val="false"/>
        </w:rPr>
        <w:t>Sovereignty in Canada and Administrative Law:</w:t>
        <w:br/>
      </w:r>
      <w:r>
        <w:rPr>
          <w:b w:val="false"/>
          <w:bCs w:val="false"/>
          <w:i w:val="false"/>
          <w:iCs w:val="false"/>
        </w:rPr>
        <w:t>- external = international – undivided &amp; centralized</w:t>
        <w:br/>
        <w:tab/>
        <w:t>- at the federal level</w:t>
        <w:br/>
        <w:tab/>
        <w:t>- undivided and centralized (including foreign affairs)</w:t>
        <w:br/>
        <w:t xml:space="preserve">- internal = national </w:t>
        <w:br/>
        <w:tab/>
        <w:t>- federal-provincial division of “sovereign powers”</w:t>
        <w:br/>
        <w:tab/>
        <w:t>- federal deals w/national issues; provincial deals w/more local matters</w:t>
        <w:br/>
        <w:tab/>
        <w:tab/>
        <w:t>- all of this tempered by judicial oversight</w:t>
        <w:br/>
        <w:tab/>
        <w:tab/>
        <w:tab/>
        <w:t>- judges interpreting &amp; making law</w:t>
        <w:tab/>
        <w:t xml:space="preserve"> </w:t>
        <w:br/>
        <w:tab/>
        <w:tab/>
        <w:t xml:space="preserve">- often delegated to “agencies” (see administrative law) </w:t>
      </w:r>
    </w:p>
    <w:p>
      <w:pPr>
        <w:pStyle w:val="style0"/>
      </w:pPr>
      <w:r>
        <w:rPr>
          <w:b/>
          <w:bCs/>
          <w:i w:val="false"/>
          <w:iCs w:val="false"/>
        </w:rPr>
        <w:t xml:space="preserve">Kinds of Law: </w:t>
        <w:br/>
        <w:t>Positive Law</w:t>
        <w:br/>
      </w:r>
      <w:r>
        <w:rPr>
          <w:b w:val="false"/>
          <w:bCs w:val="false"/>
          <w:i w:val="false"/>
          <w:iCs w:val="false"/>
        </w:rPr>
        <w:t>- domestic law in the public sphere</w:t>
        <w:br/>
        <w:t>- public law: constitutional, administrative, criminal, tax</w:t>
      </w:r>
    </w:p>
    <w:p>
      <w:pPr>
        <w:pStyle w:val="style0"/>
      </w:pPr>
      <w:r>
        <w:rPr>
          <w:b/>
          <w:bCs/>
          <w:i w:val="false"/>
          <w:iCs w:val="false"/>
        </w:rPr>
        <w:t xml:space="preserve">Constitutional Law, Defined: </w:t>
        <w:br/>
      </w:r>
      <w:r>
        <w:rPr>
          <w:b w:val="false"/>
          <w:bCs w:val="false"/>
          <w:i w:val="false"/>
          <w:iCs w:val="false"/>
        </w:rPr>
        <w:t xml:space="preserve">- when we talk about constitutional law, we are talking about the </w:t>
      </w:r>
      <w:r>
        <w:rPr>
          <w:b/>
          <w:bCs/>
          <w:i w:val="false"/>
          <w:iCs w:val="false"/>
        </w:rPr>
        <w:t xml:space="preserve">framework of the government: </w:t>
      </w:r>
      <w:r>
        <w:rPr>
          <w:b w:val="false"/>
          <w:bCs w:val="false"/>
          <w:i w:val="false"/>
          <w:iCs w:val="false"/>
        </w:rPr>
        <w:t xml:space="preserve">the way we distribute political power (sovereign government). </w:t>
      </w:r>
      <w:r>
        <w:rPr>
          <w:b/>
          <w:bCs/>
          <w:i w:val="false"/>
          <w:iCs w:val="false"/>
        </w:rPr>
        <w:t xml:space="preserve">How we divide that political power and the state functions that regulate that power. </w:t>
        <w:br/>
        <w:t xml:space="preserve">- also talking about laws that regulate relationships between the state and the individual as well as the state and groups </w:t>
        <w:br/>
      </w:r>
      <w:r>
        <w:rPr>
          <w:b w:val="false"/>
          <w:bCs w:val="false"/>
          <w:i w:val="false"/>
          <w:iCs w:val="false"/>
        </w:rPr>
        <w:t xml:space="preserve">- a constitutional law is a law that </w:t>
      </w:r>
      <w:r>
        <w:rPr>
          <w:b/>
          <w:bCs/>
          <w:i w:val="false"/>
          <w:iCs w:val="false"/>
        </w:rPr>
        <w:t xml:space="preserve">agrees w/the constitution. </w:t>
      </w:r>
      <w:r>
        <w:rPr>
          <w:b w:val="false"/>
          <w:bCs w:val="false"/>
          <w:i w:val="false"/>
          <w:iCs w:val="false"/>
        </w:rPr>
        <w:t xml:space="preserve">We cannot have unconstitutional laws; they get struck down bc of section 52, and also because the value of human rights laws enshrined in the Charter. </w:t>
      </w:r>
    </w:p>
    <w:p>
      <w:pPr>
        <w:pStyle w:val="style0"/>
        <w:spacing w:after="200" w:before="0"/>
        <w:contextualSpacing w:val="false"/>
      </w:pPr>
      <w:r>
        <w:rPr>
          <w:b/>
          <w:bCs/>
          <w:i w:val="false"/>
          <w:iCs w:val="false"/>
        </w:rPr>
        <w:t xml:space="preserve">Administrative Law: </w:t>
        <w:br/>
      </w:r>
      <w:r>
        <w:rPr>
          <w:b w:val="false"/>
          <w:bCs w:val="false"/>
          <w:i w:val="false"/>
          <w:iCs w:val="false"/>
        </w:rPr>
        <w:t xml:space="preserve">- dealing w/the functionality of the state, parameters of political power that exist by virtue of royal prerogative and statute </w:t>
        <w:br/>
        <w:t xml:space="preserve">- </w:t>
      </w:r>
      <w:r>
        <w:rPr>
          <w:b/>
          <w:bCs/>
          <w:i w:val="false"/>
          <w:iCs w:val="false"/>
        </w:rPr>
        <w:t xml:space="preserve">the key question in administrative law: does the decision-maker act w/valid legal authority? </w:t>
        <w:br/>
      </w:r>
      <w:r>
        <w:rPr>
          <w:b w:val="false"/>
          <w:bCs w:val="false"/>
          <w:i w:val="false"/>
          <w:iCs w:val="false"/>
        </w:rPr>
        <w:t xml:space="preserve">- if we are going to have a relationship w/the state (for ex: unionized as a worker – you are governed by a set of laws in your employment relationship that determines whether/not you can be part of a union, and therefore part of collective agreement. Sometimes during a dispute, take it to a labour board – when labour board makes decision, have to make it in a valid way. </w:t>
      </w:r>
      <w:r>
        <w:rPr>
          <w:b/>
          <w:bCs/>
          <w:i w:val="false"/>
          <w:iCs w:val="false"/>
        </w:rPr>
        <w:t xml:space="preserve">Should not overreach its jurisdiction. </w:t>
      </w:r>
    </w:p>
    <w:sectPr>
      <w:type w:val="nextPage"/>
      <w:pgSz w:h="15840" w:w="12240"/>
      <w:pgMar w:bottom="1440" w:footer="0" w:gutter="0" w:header="0" w:left="1440" w:right="1440" w:top="1440"/>
      <w:pgNumType w:fmt="decimal"/>
      <w:formProt w:val="false"/>
      <w:textDirection w:val="lrTb"/>
      <w:docGrid w:charSpace="12288"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swiss"/>
    <w:pitch w:val="default"/>
  </w:font>
  <w:font w:name="Courier New">
    <w:charset w:val="80"/>
    <w:family w:val="modern"/>
    <w:pitch w:val="fixed"/>
  </w:font>
  <w:font w:name="Wingdings">
    <w:charset w:val="02"/>
    <w:family w:val="auto"/>
    <w:pitch w:val="variable"/>
  </w:font>
  <w:font w:name="Symbol">
    <w:charset w:val="02"/>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Calibri" w:cs="Calibri" w:hAnsi="Calibri"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6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00000A"/>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character">
    <w:name w:val="ListLabel 3"/>
    <w:next w:val="style18"/>
    <w:rPr>
      <w:rFonts w:cs="Calibri"/>
    </w:rPr>
  </w:style>
  <w:style w:styleId="style19" w:type="character">
    <w:name w:val="ListLabel 4"/>
    <w:next w:val="style19"/>
    <w:rPr>
      <w:rFonts w:cs="Courier New"/>
    </w:rPr>
  </w:style>
  <w:style w:styleId="style20" w:type="character">
    <w:name w:val="ListLabel 5"/>
    <w:next w:val="style20"/>
    <w:rPr>
      <w:rFonts w:cs="Wingdings"/>
    </w:rPr>
  </w:style>
  <w:style w:styleId="style21" w:type="character">
    <w:name w:val="ListLabel 6"/>
    <w:next w:val="style21"/>
    <w:rPr>
      <w:rFonts w:cs="Symbol"/>
    </w:rPr>
  </w:style>
  <w:style w:styleId="style22" w:type="character">
    <w:name w:val="ListLabel 7"/>
    <w:next w:val="style22"/>
    <w:rPr>
      <w:rFonts w:cs="Calibri"/>
    </w:rPr>
  </w:style>
  <w:style w:styleId="style23" w:type="character">
    <w:name w:val="ListLabel 8"/>
    <w:next w:val="style23"/>
    <w:rPr>
      <w:rFonts w:cs="Courier New"/>
    </w:rPr>
  </w:style>
  <w:style w:styleId="style24" w:type="character">
    <w:name w:val="ListLabel 9"/>
    <w:next w:val="style24"/>
    <w:rPr>
      <w:rFonts w:cs="Wingdings"/>
    </w:rPr>
  </w:style>
  <w:style w:styleId="style25" w:type="character">
    <w:name w:val="ListLabel 10"/>
    <w:next w:val="style25"/>
    <w:rPr>
      <w:rFonts w:cs="Symbol"/>
    </w:rPr>
  </w:style>
  <w:style w:styleId="style26" w:type="paragraph">
    <w:name w:val="Heading"/>
    <w:basedOn w:val="style0"/>
    <w:next w:val="style27"/>
    <w:pPr>
      <w:keepNext/>
      <w:spacing w:after="120" w:before="240"/>
      <w:contextualSpacing w:val="false"/>
    </w:pPr>
    <w:rPr>
      <w:rFonts w:ascii="Arial" w:cs="Arial Unicode MS" w:eastAsia="Arial Unicode MS" w:hAnsi="Arial"/>
      <w:sz w:val="28"/>
      <w:szCs w:val="28"/>
    </w:rPr>
  </w:style>
  <w:style w:styleId="style27" w:type="paragraph">
    <w:name w:val="Text body"/>
    <w:basedOn w:val="style0"/>
    <w:next w:val="style27"/>
    <w:pPr>
      <w:spacing w:after="120" w:before="0"/>
      <w:contextualSpacing w:val="false"/>
    </w:pPr>
    <w:rPr/>
  </w:style>
  <w:style w:styleId="style28" w:type="paragraph">
    <w:name w:val="List"/>
    <w:basedOn w:val="style27"/>
    <w:next w:val="style28"/>
    <w:pPr/>
    <w:rPr/>
  </w:style>
  <w:style w:styleId="style29" w:type="paragraph">
    <w:name w:val="Caption"/>
    <w:basedOn w:val="style0"/>
    <w:next w:val="style29"/>
    <w:pPr>
      <w:suppressLineNumbers/>
      <w:spacing w:after="120" w:before="120"/>
      <w:contextualSpacing w:val="false"/>
    </w:pPr>
    <w:rPr>
      <w:i/>
      <w:iCs/>
      <w:sz w:val="24"/>
      <w:szCs w:val="24"/>
    </w:rPr>
  </w:style>
  <w:style w:styleId="style30" w:type="paragraph">
    <w:name w:val="Index"/>
    <w:basedOn w:val="style0"/>
    <w:next w:val="style30"/>
    <w:pPr>
      <w:suppressLineNumbers/>
    </w:pPr>
    <w:rPr/>
  </w:style>
  <w:style w:styleId="style31" w:type="paragraph">
    <w:name w:val="List Paragraph"/>
    <w:basedOn w:val="style0"/>
    <w:next w:val="style31"/>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2014-07-09T21:29:00.00Z</dcterms:created>
  <dc:creator>Alina Pringle</dc:creator>
  <cp:lastModifiedBy>Alina Pringle</cp:lastModifiedBy>
  <dcterms:modified xsi:type="dcterms:W3CDTF">2014-07-09T21:29:00.00Z</dcterms:modified>
  <cp:revision>2</cp:revision>
</cp:coreProperties>
</file>