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487DFF" w14:textId="77777777" w:rsidR="00C03F75" w:rsidRPr="00AB7373" w:rsidRDefault="00AB7373">
      <w:pPr>
        <w:rPr>
          <w:b/>
          <w:u w:val="single"/>
        </w:rPr>
      </w:pPr>
      <w:r w:rsidRPr="00AB7373">
        <w:rPr>
          <w:b/>
          <w:u w:val="single"/>
        </w:rPr>
        <w:t>Chapter 2</w:t>
      </w:r>
    </w:p>
    <w:p w14:paraId="171669F8" w14:textId="77777777" w:rsidR="00AB7373" w:rsidRDefault="00AB7373">
      <w:r>
        <w:t>The six commonalties of the importing/exporting transaction.</w:t>
      </w:r>
    </w:p>
    <w:p w14:paraId="51EC09C3" w14:textId="77777777" w:rsidR="00AB7373" w:rsidRDefault="00AB7373" w:rsidP="00AB7373">
      <w:pPr>
        <w:pStyle w:val="ListParagraph"/>
        <w:numPr>
          <w:ilvl w:val="0"/>
          <w:numId w:val="1"/>
        </w:numPr>
      </w:pPr>
      <w:r w:rsidRPr="00AB7373">
        <w:rPr>
          <w:b/>
        </w:rPr>
        <w:t>Terminology:</w:t>
      </w:r>
      <w:r>
        <w:t xml:space="preserve"> because of increasing international interdependency, trade literacy has become as important in modern business as Internet and computer literacy. </w:t>
      </w:r>
    </w:p>
    <w:p w14:paraId="673F604B" w14:textId="77777777" w:rsidR="00AB7373" w:rsidRPr="00AB7373" w:rsidRDefault="00AB7373" w:rsidP="00AB7373">
      <w:pPr>
        <w:pStyle w:val="ListParagraph"/>
        <w:numPr>
          <w:ilvl w:val="0"/>
          <w:numId w:val="1"/>
        </w:numPr>
        <w:rPr>
          <w:b/>
        </w:rPr>
      </w:pPr>
      <w:r w:rsidRPr="00AB7373">
        <w:rPr>
          <w:b/>
        </w:rPr>
        <w:t>Homework:</w:t>
      </w:r>
      <w:r>
        <w:rPr>
          <w:b/>
        </w:rPr>
        <w:t xml:space="preserve"> </w:t>
      </w:r>
      <w:r>
        <w:t xml:space="preserve">research is one of the keys to winning the trade game. Do research before starting a project. </w:t>
      </w:r>
    </w:p>
    <w:p w14:paraId="055E1104" w14:textId="77777777" w:rsidR="00AB7373" w:rsidRPr="00AB7373" w:rsidRDefault="00AB7373" w:rsidP="00AB7373">
      <w:pPr>
        <w:pStyle w:val="ListParagraph"/>
        <w:numPr>
          <w:ilvl w:val="0"/>
          <w:numId w:val="1"/>
        </w:numPr>
        <w:rPr>
          <w:b/>
        </w:rPr>
      </w:pPr>
      <w:r>
        <w:rPr>
          <w:b/>
        </w:rPr>
        <w:t>Choosing the product or service:</w:t>
      </w:r>
      <w:r>
        <w:t xml:space="preserve"> if the organization already provides a service or sells a product then you will import/export that. But for ones own import/export business, the job is to sell someone else’s product/service. Act as a middleman.  Starting a business with a product/service with which you have an advantage</w:t>
      </w:r>
      <w:r w:rsidRPr="00AB7373">
        <w:t xml:space="preserve">. </w:t>
      </w:r>
    </w:p>
    <w:p w14:paraId="04BF6BEC" w14:textId="77777777" w:rsidR="00AB7373" w:rsidRDefault="00AB7373" w:rsidP="00AB7373">
      <w:pPr>
        <w:pStyle w:val="ListParagraph"/>
        <w:numPr>
          <w:ilvl w:val="0"/>
          <w:numId w:val="2"/>
        </w:numPr>
        <w:rPr>
          <w:b/>
        </w:rPr>
      </w:pPr>
      <w:r w:rsidRPr="00AB7373">
        <w:t>You can gain the advantage because of prior knowledge, by doing research, by making or using contacts or by understanding a language or culture.</w:t>
      </w:r>
      <w:r>
        <w:rPr>
          <w:b/>
        </w:rPr>
        <w:t xml:space="preserve"> </w:t>
      </w:r>
    </w:p>
    <w:p w14:paraId="3E9BE951" w14:textId="77777777" w:rsidR="00AB7373" w:rsidRDefault="00B13E8B" w:rsidP="00AB7373">
      <w:pPr>
        <w:pStyle w:val="ListParagraph"/>
        <w:numPr>
          <w:ilvl w:val="0"/>
          <w:numId w:val="2"/>
        </w:numPr>
      </w:pPr>
      <w:r w:rsidRPr="00415B53">
        <w:t xml:space="preserve">The product selected may need to be </w:t>
      </w:r>
      <w:r w:rsidR="00415B53" w:rsidRPr="00415B53">
        <w:t>adapted</w:t>
      </w:r>
      <w:r w:rsidRPr="00415B53">
        <w:t xml:space="preserve"> to the cultures of other countries. </w:t>
      </w:r>
    </w:p>
    <w:p w14:paraId="7E52A52F" w14:textId="77777777" w:rsidR="00415B53" w:rsidRDefault="00415B53" w:rsidP="00AB7373">
      <w:pPr>
        <w:pStyle w:val="ListParagraph"/>
        <w:numPr>
          <w:ilvl w:val="0"/>
          <w:numId w:val="2"/>
        </w:numPr>
      </w:pPr>
      <w:r>
        <w:t xml:space="preserve">Product standards: ISO is an organization that harmonizes world product </w:t>
      </w:r>
      <w:proofErr w:type="gramStart"/>
      <w:r>
        <w:t>standards(</w:t>
      </w:r>
      <w:proofErr w:type="gramEnd"/>
      <w:r>
        <w:t>flammability, labelling, pollution, food and drug laws, and safety standards).</w:t>
      </w:r>
    </w:p>
    <w:p w14:paraId="4397F755" w14:textId="77777777" w:rsidR="00415B53" w:rsidRDefault="00415B53" w:rsidP="00AB7373">
      <w:pPr>
        <w:pStyle w:val="ListParagraph"/>
        <w:numPr>
          <w:ilvl w:val="0"/>
          <w:numId w:val="2"/>
        </w:numPr>
      </w:pPr>
      <w:r>
        <w:t xml:space="preserve">Technical specifications and codes: most of the world uses 220V, 50Hz but US uses 12V. </w:t>
      </w:r>
      <w:proofErr w:type="gramStart"/>
      <w:r>
        <w:t>most</w:t>
      </w:r>
      <w:proofErr w:type="gramEnd"/>
      <w:r>
        <w:t xml:space="preserve"> of world uses metric system, determine how you can convert your product to meet the appropriate specifications and codes. </w:t>
      </w:r>
    </w:p>
    <w:p w14:paraId="37F84A13" w14:textId="77777777" w:rsidR="00415B53" w:rsidRDefault="00415B53" w:rsidP="00AB7373">
      <w:pPr>
        <w:pStyle w:val="ListParagraph"/>
        <w:numPr>
          <w:ilvl w:val="0"/>
          <w:numId w:val="2"/>
        </w:numPr>
      </w:pPr>
      <w:r>
        <w:t>Quality and product life cycle: new products are typically introduced to developed nations leaving opportunity for sales of earlier models to least-developed countries.</w:t>
      </w:r>
    </w:p>
    <w:p w14:paraId="4B3E9EB5" w14:textId="77777777" w:rsidR="00415B53" w:rsidRPr="00415B53" w:rsidRDefault="00415B53" w:rsidP="00AB7373">
      <w:pPr>
        <w:pStyle w:val="ListParagraph"/>
        <w:numPr>
          <w:ilvl w:val="0"/>
          <w:numId w:val="2"/>
        </w:numPr>
      </w:pPr>
      <w:r>
        <w:t>Other uses: different countries use some products for purposes different from those that we apply here.</w:t>
      </w:r>
    </w:p>
    <w:p w14:paraId="3C5B5D7F" w14:textId="77777777" w:rsidR="00AB7373" w:rsidRPr="00AB7373" w:rsidRDefault="00AB7373" w:rsidP="00AB7373">
      <w:pPr>
        <w:pStyle w:val="ListParagraph"/>
        <w:rPr>
          <w:b/>
        </w:rPr>
      </w:pPr>
    </w:p>
    <w:p w14:paraId="181E9F84" w14:textId="745E61DD" w:rsidR="00AB7373" w:rsidRDefault="007D6533" w:rsidP="00AB7373">
      <w:pPr>
        <w:pStyle w:val="ListParagraph"/>
        <w:numPr>
          <w:ilvl w:val="0"/>
          <w:numId w:val="1"/>
        </w:numPr>
      </w:pPr>
      <w:r>
        <w:rPr>
          <w:b/>
        </w:rPr>
        <w:t xml:space="preserve">Making contacts: </w:t>
      </w:r>
      <w:r w:rsidRPr="007D6533">
        <w:t xml:space="preserve">the exporter must convince a domestic manufacturer of his ability to sell the manufacturers product or service internationally. The importer must find an </w:t>
      </w:r>
      <w:proofErr w:type="spellStart"/>
      <w:r w:rsidRPr="007D6533">
        <w:t>oversea</w:t>
      </w:r>
      <w:proofErr w:type="spellEnd"/>
      <w:r w:rsidRPr="007D6533">
        <w:t xml:space="preserve"> manufacturer or middleman from whom to buy the product </w:t>
      </w:r>
      <w:r>
        <w:t xml:space="preserve">or service. Importers </w:t>
      </w:r>
      <w:r w:rsidR="006D192F">
        <w:t xml:space="preserve">and exporters </w:t>
      </w:r>
      <w:proofErr w:type="spellStart"/>
      <w:r w:rsidR="006D192F">
        <w:t>neeed</w:t>
      </w:r>
      <w:proofErr w:type="spellEnd"/>
      <w:r w:rsidR="006D192F">
        <w:t xml:space="preserve"> cont</w:t>
      </w:r>
      <w:r>
        <w:t>acts to get started. They are classified in 2 categories:</w:t>
      </w:r>
    </w:p>
    <w:p w14:paraId="69DA3E47" w14:textId="77777777" w:rsidR="007D6533" w:rsidRPr="007D6533" w:rsidRDefault="007D6533" w:rsidP="007D6533">
      <w:pPr>
        <w:pStyle w:val="ListParagraph"/>
        <w:numPr>
          <w:ilvl w:val="0"/>
          <w:numId w:val="3"/>
        </w:numPr>
      </w:pPr>
      <w:r>
        <w:t>Sourcing (</w:t>
      </w:r>
      <w:r w:rsidRPr="007D6533">
        <w:t>finding) a manufacturer or provider of the product or service you wish to import or export.</w:t>
      </w:r>
    </w:p>
    <w:p w14:paraId="749413E3" w14:textId="77777777" w:rsidR="007D6533" w:rsidRDefault="007D6533" w:rsidP="007D6533">
      <w:pPr>
        <w:pStyle w:val="ListParagraph"/>
        <w:numPr>
          <w:ilvl w:val="0"/>
          <w:numId w:val="3"/>
        </w:numPr>
      </w:pPr>
      <w:r w:rsidRPr="007D6533">
        <w:t>Marketing</w:t>
      </w:r>
      <w:r>
        <w:t xml:space="preserve"> </w:t>
      </w:r>
      <w:r w:rsidRPr="007D6533">
        <w:t xml:space="preserve">(selling) that product or service. </w:t>
      </w:r>
    </w:p>
    <w:p w14:paraId="75D83161" w14:textId="02B8BEF8" w:rsidR="006D192F" w:rsidRDefault="006D192F" w:rsidP="006D192F">
      <w:pPr>
        <w:pStyle w:val="ListParagraph"/>
        <w:numPr>
          <w:ilvl w:val="0"/>
          <w:numId w:val="1"/>
        </w:numPr>
      </w:pPr>
      <w:r w:rsidRPr="004C64DE">
        <w:rPr>
          <w:b/>
        </w:rPr>
        <w:t>Market Research</w:t>
      </w:r>
      <w:r>
        <w:t xml:space="preserve">: </w:t>
      </w:r>
      <w:r w:rsidR="004C64DE">
        <w:t xml:space="preserve">is the product </w:t>
      </w:r>
      <w:proofErr w:type="spellStart"/>
      <w:r w:rsidR="004C64DE">
        <w:t>salable</w:t>
      </w:r>
      <w:proofErr w:type="spellEnd"/>
      <w:r w:rsidR="004C64DE">
        <w:t xml:space="preserve">? Does anyone care? If you are presenting a new product, you may have to </w:t>
      </w:r>
      <w:proofErr w:type="spellStart"/>
      <w:r w:rsidR="004C64DE">
        <w:t>creat</w:t>
      </w:r>
      <w:proofErr w:type="spellEnd"/>
      <w:r w:rsidR="004C64DE">
        <w:t xml:space="preserve"> a market. Good rule of thumb is “if a market isn’t there, get out of the project and find another product.”  International market research will save money and time. </w:t>
      </w:r>
      <w:proofErr w:type="gramStart"/>
      <w:r w:rsidR="004C64DE">
        <w:t>a</w:t>
      </w:r>
      <w:proofErr w:type="gramEnd"/>
      <w:r w:rsidR="004C64DE">
        <w:t xml:space="preserve"> checklist of research items for importers and exporters:</w:t>
      </w:r>
    </w:p>
    <w:p w14:paraId="0B88307C" w14:textId="62FF2CF1" w:rsidR="004C64DE" w:rsidRPr="004C64DE" w:rsidRDefault="004C64DE" w:rsidP="004C64DE">
      <w:pPr>
        <w:pStyle w:val="ListParagraph"/>
        <w:numPr>
          <w:ilvl w:val="0"/>
          <w:numId w:val="4"/>
        </w:numPr>
      </w:pPr>
      <w:r w:rsidRPr="004C64DE">
        <w:t>Is there already a market for the product?</w:t>
      </w:r>
    </w:p>
    <w:p w14:paraId="726BFA6E" w14:textId="66F25406" w:rsidR="004C64DE" w:rsidRPr="004C64DE" w:rsidRDefault="004C64DE" w:rsidP="004C64DE">
      <w:pPr>
        <w:pStyle w:val="ListParagraph"/>
        <w:numPr>
          <w:ilvl w:val="0"/>
          <w:numId w:val="4"/>
        </w:numPr>
      </w:pPr>
      <w:r w:rsidRPr="004C64DE">
        <w:lastRenderedPageBreak/>
        <w:t>What is the market price?</w:t>
      </w:r>
    </w:p>
    <w:p w14:paraId="798E49C9" w14:textId="029F0B16" w:rsidR="004C64DE" w:rsidRPr="004C64DE" w:rsidRDefault="004C64DE" w:rsidP="004C64DE">
      <w:pPr>
        <w:pStyle w:val="ListParagraph"/>
        <w:numPr>
          <w:ilvl w:val="0"/>
          <w:numId w:val="4"/>
        </w:numPr>
      </w:pPr>
      <w:r w:rsidRPr="004C64DE">
        <w:t>What is the sales volume for the product?</w:t>
      </w:r>
    </w:p>
    <w:p w14:paraId="119095A0" w14:textId="0360CAB1" w:rsidR="004C64DE" w:rsidRPr="004C64DE" w:rsidRDefault="004C64DE" w:rsidP="004C64DE">
      <w:pPr>
        <w:pStyle w:val="ListParagraph"/>
        <w:numPr>
          <w:ilvl w:val="0"/>
          <w:numId w:val="4"/>
        </w:numPr>
      </w:pPr>
      <w:r w:rsidRPr="004C64DE">
        <w:t>Who has market share, and what are the shares?</w:t>
      </w:r>
    </w:p>
    <w:p w14:paraId="1F1F0072" w14:textId="60C03DB1" w:rsidR="004C64DE" w:rsidRDefault="004C64DE" w:rsidP="004C64DE">
      <w:pPr>
        <w:pStyle w:val="ListParagraph"/>
        <w:numPr>
          <w:ilvl w:val="0"/>
          <w:numId w:val="4"/>
        </w:numPr>
      </w:pPr>
      <w:r w:rsidRPr="004C64DE">
        <w:t xml:space="preserve">More on page 56 </w:t>
      </w:r>
    </w:p>
    <w:p w14:paraId="197303F0" w14:textId="0B59EDCE" w:rsidR="004C64DE" w:rsidRDefault="004C64DE" w:rsidP="004C64DE">
      <w:pPr>
        <w:pStyle w:val="ListParagraph"/>
        <w:numPr>
          <w:ilvl w:val="0"/>
          <w:numId w:val="1"/>
        </w:numPr>
      </w:pPr>
      <w:r>
        <w:rPr>
          <w:b/>
        </w:rPr>
        <w:t xml:space="preserve">What’s the bottom line? </w:t>
      </w:r>
      <w:r>
        <w:t xml:space="preserve">Profit is an internal, individualized decision that varies from product to product, industry to </w:t>
      </w:r>
      <w:proofErr w:type="spellStart"/>
      <w:r>
        <w:t>industy</w:t>
      </w:r>
      <w:proofErr w:type="spellEnd"/>
      <w:r>
        <w:t xml:space="preserve">, and within the market channel. Desirable profit relates to the goals you plan for your import/export business. </w:t>
      </w:r>
    </w:p>
    <w:p w14:paraId="1404BDE6" w14:textId="77777777" w:rsidR="004C64DE" w:rsidRDefault="004C64DE" w:rsidP="004C64DE"/>
    <w:p w14:paraId="6822E95C" w14:textId="1E5F6FE6" w:rsidR="004C64DE" w:rsidRDefault="004C64DE" w:rsidP="004C64DE">
      <w:pPr>
        <w:rPr>
          <w:b/>
        </w:rPr>
      </w:pPr>
      <w:r w:rsidRPr="004C64DE">
        <w:rPr>
          <w:b/>
        </w:rPr>
        <w:t>The profit aspects of international trade</w:t>
      </w:r>
    </w:p>
    <w:p w14:paraId="4E549F99" w14:textId="763F1D59" w:rsidR="004C64DE" w:rsidRPr="00DE7E72" w:rsidRDefault="004C64DE" w:rsidP="004C64DE">
      <w:pPr>
        <w:pStyle w:val="ListParagraph"/>
        <w:numPr>
          <w:ilvl w:val="0"/>
          <w:numId w:val="5"/>
        </w:numPr>
        <w:rPr>
          <w:b/>
        </w:rPr>
      </w:pPr>
      <w:r>
        <w:rPr>
          <w:b/>
        </w:rPr>
        <w:t xml:space="preserve">Initial </w:t>
      </w:r>
      <w:proofErr w:type="gramStart"/>
      <w:r>
        <w:rPr>
          <w:b/>
        </w:rPr>
        <w:t xml:space="preserve">Quotations </w:t>
      </w:r>
      <w:r>
        <w:t xml:space="preserve"> begin</w:t>
      </w:r>
      <w:proofErr w:type="gramEnd"/>
      <w:r>
        <w:t xml:space="preserve"> either with a request for quotation (RFQ) sent by the importer to the exporter or with an unsolicited offer from the exporter. </w:t>
      </w:r>
      <w:r w:rsidR="00DE7E72">
        <w:t xml:space="preserve"> The pro forma invoice is the method most often used to initiate negotiations. </w:t>
      </w:r>
      <w:proofErr w:type="gramStart"/>
      <w:r w:rsidR="00DE7E72">
        <w:t>It is forwarded by the seller of goods prior to a contemplated shipment</w:t>
      </w:r>
      <w:proofErr w:type="gramEnd"/>
      <w:r w:rsidR="00DE7E72">
        <w:t xml:space="preserve">; it advises the buyer of the kinds and quantities of goods to be sent, their value, and importance specifications.  Once accepted by the purchaser, it becomes a binding sales agreement or legal contract, and the seller is bound to the terms stated. </w:t>
      </w:r>
    </w:p>
    <w:p w14:paraId="14635EC7" w14:textId="4D56E5AD" w:rsidR="00DE7E72" w:rsidRDefault="00DE7E72" w:rsidP="00DE7E72">
      <w:pPr>
        <w:pStyle w:val="ListParagraph"/>
        <w:rPr>
          <w:b/>
        </w:rPr>
      </w:pPr>
      <w:r>
        <w:rPr>
          <w:b/>
        </w:rPr>
        <w:t xml:space="preserve">           The key elements of the contract:</w:t>
      </w:r>
    </w:p>
    <w:p w14:paraId="718B57F2" w14:textId="35EAE61F" w:rsidR="00DE7E72" w:rsidRPr="00DE7E72" w:rsidRDefault="00DE7E72" w:rsidP="00DE7E72">
      <w:pPr>
        <w:pStyle w:val="ListParagraph"/>
        <w:numPr>
          <w:ilvl w:val="0"/>
          <w:numId w:val="5"/>
        </w:numPr>
        <w:ind w:firstLine="900"/>
      </w:pPr>
      <w:r w:rsidRPr="00DE7E72">
        <w:t>Product description and specifications</w:t>
      </w:r>
    </w:p>
    <w:p w14:paraId="269825B2" w14:textId="33A73124" w:rsidR="00DE7E72" w:rsidRPr="00DE7E72" w:rsidRDefault="00DE7E72" w:rsidP="00DE7E72">
      <w:pPr>
        <w:pStyle w:val="ListParagraph"/>
        <w:numPr>
          <w:ilvl w:val="0"/>
          <w:numId w:val="5"/>
        </w:numPr>
        <w:ind w:firstLine="900"/>
      </w:pPr>
      <w:r w:rsidRPr="00DE7E72">
        <w:t>Material costs</w:t>
      </w:r>
    </w:p>
    <w:p w14:paraId="759A1867" w14:textId="79B7F6D1" w:rsidR="00DE7E72" w:rsidRPr="00DE7E72" w:rsidRDefault="00DE7E72" w:rsidP="00DE7E72">
      <w:pPr>
        <w:pStyle w:val="ListParagraph"/>
        <w:numPr>
          <w:ilvl w:val="0"/>
          <w:numId w:val="5"/>
        </w:numPr>
        <w:ind w:firstLine="900"/>
      </w:pPr>
      <w:r w:rsidRPr="00DE7E72">
        <w:t>Price</w:t>
      </w:r>
    </w:p>
    <w:p w14:paraId="3014F717" w14:textId="4E184DF3" w:rsidR="00DE7E72" w:rsidRPr="00DE7E72" w:rsidRDefault="00DE7E72" w:rsidP="00DE7E72">
      <w:pPr>
        <w:pStyle w:val="ListParagraph"/>
        <w:numPr>
          <w:ilvl w:val="0"/>
          <w:numId w:val="5"/>
        </w:numPr>
        <w:ind w:firstLine="900"/>
      </w:pPr>
      <w:r w:rsidRPr="00DE7E72">
        <w:t>Quantity</w:t>
      </w:r>
    </w:p>
    <w:p w14:paraId="2184B5FA" w14:textId="68F01254" w:rsidR="00DE7E72" w:rsidRPr="00DE7E72" w:rsidRDefault="00DE7E72" w:rsidP="00DE7E72">
      <w:pPr>
        <w:pStyle w:val="ListParagraph"/>
        <w:numPr>
          <w:ilvl w:val="0"/>
          <w:numId w:val="5"/>
        </w:numPr>
        <w:ind w:firstLine="900"/>
      </w:pPr>
      <w:r w:rsidRPr="00DE7E72">
        <w:t>Shipping costs</w:t>
      </w:r>
    </w:p>
    <w:p w14:paraId="3F883F45" w14:textId="518945E6" w:rsidR="00DE7E72" w:rsidRPr="00DE7E72" w:rsidRDefault="00DE7E72" w:rsidP="00DE7E72">
      <w:pPr>
        <w:pStyle w:val="ListParagraph"/>
        <w:numPr>
          <w:ilvl w:val="0"/>
          <w:numId w:val="5"/>
        </w:numPr>
        <w:ind w:firstLine="900"/>
      </w:pPr>
      <w:r w:rsidRPr="00DE7E72">
        <w:t>Delivery terms</w:t>
      </w:r>
    </w:p>
    <w:p w14:paraId="0A253C5C" w14:textId="0874CFFC" w:rsidR="00DE7E72" w:rsidRDefault="00DE7E72" w:rsidP="00DE7E72">
      <w:pPr>
        <w:pStyle w:val="ListParagraph"/>
        <w:numPr>
          <w:ilvl w:val="0"/>
          <w:numId w:val="5"/>
        </w:numPr>
        <w:ind w:firstLine="900"/>
      </w:pPr>
      <w:r w:rsidRPr="00DE7E72">
        <w:t xml:space="preserve">Procedures </w:t>
      </w:r>
    </w:p>
    <w:p w14:paraId="13D67263" w14:textId="77777777" w:rsidR="00DE7E72" w:rsidRDefault="00DE7E72" w:rsidP="00DE7E72">
      <w:pPr>
        <w:pStyle w:val="ListParagraph"/>
        <w:ind w:left="1620"/>
      </w:pPr>
    </w:p>
    <w:p w14:paraId="6715EFFD" w14:textId="6671FCF8" w:rsidR="00821F69" w:rsidRDefault="00DE7E72" w:rsidP="00821F69">
      <w:pPr>
        <w:pStyle w:val="ListParagraph"/>
        <w:numPr>
          <w:ilvl w:val="0"/>
          <w:numId w:val="5"/>
        </w:numPr>
        <w:tabs>
          <w:tab w:val="left" w:pos="360"/>
        </w:tabs>
      </w:pPr>
      <w:r>
        <w:rPr>
          <w:b/>
        </w:rPr>
        <w:t xml:space="preserve">Terms of sale: </w:t>
      </w:r>
      <w:r w:rsidRPr="00DE7E72">
        <w:t xml:space="preserve">suppliers use pricing terms, defines the geographical point where the risks and costs of the exporter and importer begin and end. </w:t>
      </w:r>
      <w:r>
        <w:t xml:space="preserve"> The </w:t>
      </w:r>
      <w:proofErr w:type="gramStart"/>
      <w:r>
        <w:t>ICC,</w:t>
      </w:r>
      <w:proofErr w:type="gramEnd"/>
      <w:r>
        <w:t xml:space="preserve"> developed a set on international rules for the interpretation of the most commonly used trade terms called INCOTERMS.</w:t>
      </w:r>
      <w:r w:rsidR="00821F69">
        <w:t xml:space="preserve"> Mostly common terms used:</w:t>
      </w:r>
    </w:p>
    <w:p w14:paraId="3E02ADAE" w14:textId="70C37FF6" w:rsidR="00821F69" w:rsidRDefault="00821F69" w:rsidP="003E054A">
      <w:pPr>
        <w:pStyle w:val="ListParagraph"/>
        <w:numPr>
          <w:ilvl w:val="0"/>
          <w:numId w:val="5"/>
        </w:numPr>
        <w:tabs>
          <w:tab w:val="left" w:pos="360"/>
        </w:tabs>
        <w:ind w:left="1980" w:hanging="270"/>
      </w:pPr>
      <w:r>
        <w:t>EXW: used with a named place or point of origin</w:t>
      </w:r>
      <w:r w:rsidR="003E054A">
        <w:t xml:space="preserve">. These terms   mean that the seller agrees to cover all charges to place the goods at a specified delivery point. </w:t>
      </w:r>
    </w:p>
    <w:p w14:paraId="563340D0" w14:textId="196731A9" w:rsidR="003E054A" w:rsidRDefault="003E054A" w:rsidP="003E054A">
      <w:pPr>
        <w:pStyle w:val="ListParagraph"/>
        <w:numPr>
          <w:ilvl w:val="0"/>
          <w:numId w:val="5"/>
        </w:numPr>
        <w:tabs>
          <w:tab w:val="left" w:pos="360"/>
        </w:tabs>
        <w:ind w:left="1980" w:hanging="270"/>
      </w:pPr>
      <w:r>
        <w:t xml:space="preserve">FAS: Is </w:t>
      </w:r>
      <w:proofErr w:type="spellStart"/>
      <w:r>
        <w:t>usally</w:t>
      </w:r>
      <w:proofErr w:type="spellEnd"/>
      <w:r>
        <w:t xml:space="preserve"> followed by a named port of export. A seller quotes this term for the price of goods that includes charges for delivery alongside vessel at the port.</w:t>
      </w:r>
    </w:p>
    <w:p w14:paraId="1710F003" w14:textId="4AFE67EE" w:rsidR="003E054A" w:rsidRDefault="003E054A" w:rsidP="003E054A">
      <w:pPr>
        <w:pStyle w:val="ListParagraph"/>
        <w:numPr>
          <w:ilvl w:val="0"/>
          <w:numId w:val="5"/>
        </w:numPr>
        <w:tabs>
          <w:tab w:val="left" w:pos="360"/>
        </w:tabs>
        <w:ind w:left="1980" w:hanging="270"/>
      </w:pPr>
      <w:r>
        <w:t xml:space="preserve"> CIF: is used with a names overseas port of import. The seller is responsible for charges up to the port of final destination. </w:t>
      </w:r>
    </w:p>
    <w:p w14:paraId="26E8DCCA" w14:textId="107BA572" w:rsidR="003E054A" w:rsidRDefault="003E054A" w:rsidP="003E054A">
      <w:pPr>
        <w:pStyle w:val="ListParagraph"/>
        <w:numPr>
          <w:ilvl w:val="0"/>
          <w:numId w:val="5"/>
        </w:numPr>
        <w:tabs>
          <w:tab w:val="left" w:pos="360"/>
        </w:tabs>
        <w:ind w:left="1980" w:hanging="270"/>
      </w:pPr>
      <w:r>
        <w:t xml:space="preserve">DAF: is used with a named place of import. The seller </w:t>
      </w:r>
      <w:proofErr w:type="spellStart"/>
      <w:r>
        <w:t>felivers</w:t>
      </w:r>
      <w:proofErr w:type="spellEnd"/>
      <w:r>
        <w:t xml:space="preserve"> when the goods are places at the disposal of the buyer on the arriving means of transport. </w:t>
      </w:r>
    </w:p>
    <w:p w14:paraId="6E167920" w14:textId="77777777" w:rsidR="003E054A" w:rsidRDefault="003E054A" w:rsidP="003E054A">
      <w:pPr>
        <w:pStyle w:val="ListParagraph"/>
        <w:numPr>
          <w:ilvl w:val="0"/>
          <w:numId w:val="5"/>
        </w:numPr>
        <w:tabs>
          <w:tab w:val="left" w:pos="360"/>
        </w:tabs>
        <w:ind w:left="1980" w:hanging="270"/>
      </w:pPr>
    </w:p>
    <w:p w14:paraId="269DD831" w14:textId="6F31A1A8" w:rsidR="003E054A" w:rsidRDefault="003E054A" w:rsidP="003E054A">
      <w:pPr>
        <w:pStyle w:val="ListParagraph"/>
        <w:numPr>
          <w:ilvl w:val="0"/>
          <w:numId w:val="5"/>
        </w:numPr>
        <w:tabs>
          <w:tab w:val="left" w:pos="270"/>
        </w:tabs>
        <w:ind w:left="810" w:hanging="450"/>
        <w:rPr>
          <w:b/>
        </w:rPr>
      </w:pPr>
      <w:r w:rsidRPr="003E054A">
        <w:rPr>
          <w:b/>
        </w:rPr>
        <w:t>The market Channel</w:t>
      </w:r>
    </w:p>
    <w:p w14:paraId="5E138C8F" w14:textId="69F4BAE3" w:rsidR="003E054A" w:rsidRDefault="003E054A" w:rsidP="009F1CCB">
      <w:pPr>
        <w:pStyle w:val="ListParagraph"/>
        <w:numPr>
          <w:ilvl w:val="0"/>
          <w:numId w:val="5"/>
        </w:numPr>
        <w:tabs>
          <w:tab w:val="left" w:pos="270"/>
          <w:tab w:val="left" w:pos="1350"/>
          <w:tab w:val="left" w:pos="1620"/>
        </w:tabs>
        <w:ind w:left="1260" w:hanging="90"/>
      </w:pPr>
      <w:r w:rsidRPr="003E054A">
        <w:t>It includes the manufacturer</w:t>
      </w:r>
      <w:r w:rsidR="009F1CCB">
        <w:t>,</w:t>
      </w:r>
      <w:r w:rsidRPr="003E054A">
        <w:t xml:space="preserve"> the foreign import/ export agent</w:t>
      </w:r>
      <w:r w:rsidR="009F1CCB">
        <w:t xml:space="preserve">, </w:t>
      </w:r>
      <w:proofErr w:type="gramStart"/>
      <w:r w:rsidR="009F1CCB">
        <w:t>any  distributors</w:t>
      </w:r>
      <w:proofErr w:type="gramEnd"/>
      <w:r w:rsidR="009F1CCB">
        <w:t xml:space="preserve"> (wholesalers), any retailers, the buyers or customs. </w:t>
      </w:r>
      <w:r w:rsidRPr="003E054A">
        <w:t xml:space="preserve"> </w:t>
      </w:r>
    </w:p>
    <w:p w14:paraId="16FDD5D1" w14:textId="77777777" w:rsidR="009F1CCB" w:rsidRDefault="009F1CCB" w:rsidP="009F1CCB">
      <w:pPr>
        <w:tabs>
          <w:tab w:val="left" w:pos="270"/>
          <w:tab w:val="left" w:pos="1350"/>
          <w:tab w:val="left" w:pos="1620"/>
        </w:tabs>
      </w:pPr>
    </w:p>
    <w:p w14:paraId="3BC93D9E" w14:textId="57B42840" w:rsidR="009F1CCB" w:rsidRPr="009F1CCB" w:rsidRDefault="009F1CCB" w:rsidP="009F1CCB">
      <w:pPr>
        <w:pStyle w:val="ListParagraph"/>
        <w:numPr>
          <w:ilvl w:val="0"/>
          <w:numId w:val="5"/>
        </w:numPr>
        <w:tabs>
          <w:tab w:val="left" w:pos="270"/>
          <w:tab w:val="left" w:pos="1350"/>
          <w:tab w:val="left" w:pos="1620"/>
        </w:tabs>
        <w:rPr>
          <w:b/>
        </w:rPr>
      </w:pPr>
      <w:r w:rsidRPr="009F1CCB">
        <w:rPr>
          <w:b/>
        </w:rPr>
        <w:t>Pricing for profit</w:t>
      </w:r>
      <w:r>
        <w:rPr>
          <w:b/>
        </w:rPr>
        <w:t xml:space="preserve">: </w:t>
      </w:r>
      <w:r>
        <w:t xml:space="preserve">price of the product should be high enough to generate a profit and low enough to be competitive. </w:t>
      </w:r>
    </w:p>
    <w:p w14:paraId="72879D8D" w14:textId="060D545F" w:rsidR="009F1CCB" w:rsidRDefault="009F1CCB" w:rsidP="009F1CCB">
      <w:pPr>
        <w:pStyle w:val="ListParagraph"/>
        <w:numPr>
          <w:ilvl w:val="0"/>
          <w:numId w:val="5"/>
        </w:numPr>
        <w:tabs>
          <w:tab w:val="left" w:pos="270"/>
          <w:tab w:val="left" w:pos="1350"/>
          <w:tab w:val="left" w:pos="1620"/>
        </w:tabs>
        <w:ind w:left="1890"/>
      </w:pPr>
      <w:r>
        <w:t>The impo</w:t>
      </w:r>
      <w:r w:rsidRPr="009F1CCB">
        <w:t xml:space="preserve">rter/ exporter should strive to buy at or below factory prices. This can be done by eliminating the manufacturer’s cost of </w:t>
      </w:r>
      <w:r>
        <w:t xml:space="preserve">domestic sales and advertising expenses from the overseas price.  </w:t>
      </w:r>
    </w:p>
    <w:p w14:paraId="6B1AA3B8" w14:textId="77777777" w:rsidR="00C97D0F" w:rsidRDefault="00C97D0F" w:rsidP="00C97D0F">
      <w:pPr>
        <w:tabs>
          <w:tab w:val="left" w:pos="270"/>
          <w:tab w:val="left" w:pos="1350"/>
          <w:tab w:val="left" w:pos="1620"/>
        </w:tabs>
      </w:pPr>
    </w:p>
    <w:p w14:paraId="7CF27AED" w14:textId="7D62C61D" w:rsidR="004D4482" w:rsidRDefault="00C97D0F" w:rsidP="00C97D0F">
      <w:pPr>
        <w:tabs>
          <w:tab w:val="left" w:pos="270"/>
          <w:tab w:val="left" w:pos="1350"/>
          <w:tab w:val="left" w:pos="1620"/>
        </w:tabs>
        <w:rPr>
          <w:b/>
        </w:rPr>
      </w:pPr>
      <w:r w:rsidRPr="00C97D0F">
        <w:rPr>
          <w:b/>
        </w:rPr>
        <w:t>Chapter 3</w:t>
      </w:r>
    </w:p>
    <w:p w14:paraId="515735A7" w14:textId="466729D2" w:rsidR="004D4482" w:rsidRDefault="004D4482" w:rsidP="00C97D0F">
      <w:pPr>
        <w:tabs>
          <w:tab w:val="left" w:pos="270"/>
          <w:tab w:val="left" w:pos="1350"/>
          <w:tab w:val="left" w:pos="1620"/>
        </w:tabs>
      </w:pPr>
      <w:r>
        <w:t xml:space="preserve">Before committing resources (time and money) to the project, must make sure to complete the following </w:t>
      </w:r>
    </w:p>
    <w:p w14:paraId="30379A12" w14:textId="38467FA4" w:rsidR="004D4482" w:rsidRDefault="004D4482" w:rsidP="004D4482">
      <w:pPr>
        <w:pStyle w:val="ListParagraph"/>
        <w:numPr>
          <w:ilvl w:val="0"/>
          <w:numId w:val="6"/>
        </w:numPr>
        <w:tabs>
          <w:tab w:val="left" w:pos="270"/>
          <w:tab w:val="left" w:pos="1350"/>
          <w:tab w:val="left" w:pos="1620"/>
        </w:tabs>
      </w:pPr>
      <w:proofErr w:type="gramStart"/>
      <w:r>
        <w:t>develop</w:t>
      </w:r>
      <w:proofErr w:type="gramEnd"/>
      <w:r>
        <w:t xml:space="preserve"> a market plan: process, that allows you to think thorough the   many logical ways to reach buyers and convince them to agree to a sale.</w:t>
      </w:r>
    </w:p>
    <w:p w14:paraId="0C273168" w14:textId="77777777" w:rsidR="004D4482" w:rsidRDefault="004D4482" w:rsidP="004D4482">
      <w:pPr>
        <w:pStyle w:val="ListParagraph"/>
        <w:numPr>
          <w:ilvl w:val="0"/>
          <w:numId w:val="6"/>
        </w:numPr>
        <w:tabs>
          <w:tab w:val="left" w:pos="270"/>
          <w:tab w:val="left" w:pos="1350"/>
          <w:tab w:val="left" w:pos="1620"/>
        </w:tabs>
      </w:pPr>
      <w:r>
        <w:t>Prepare for negotiations</w:t>
      </w:r>
    </w:p>
    <w:p w14:paraId="3161E56C" w14:textId="6EA665AE" w:rsidR="004D4482" w:rsidRDefault="004D4482" w:rsidP="004D4482">
      <w:pPr>
        <w:pStyle w:val="ListParagraph"/>
        <w:numPr>
          <w:ilvl w:val="0"/>
          <w:numId w:val="6"/>
        </w:numPr>
        <w:tabs>
          <w:tab w:val="left" w:pos="270"/>
          <w:tab w:val="left" w:pos="1350"/>
          <w:tab w:val="left" w:pos="1620"/>
        </w:tabs>
      </w:pPr>
      <w:r>
        <w:t>Understand the tips and traps of culture</w:t>
      </w:r>
    </w:p>
    <w:p w14:paraId="61C8C7D0" w14:textId="1724AE69" w:rsidR="004D4482" w:rsidRDefault="004D4482" w:rsidP="004D4482">
      <w:pPr>
        <w:pStyle w:val="ListParagraph"/>
        <w:numPr>
          <w:ilvl w:val="0"/>
          <w:numId w:val="6"/>
        </w:numPr>
        <w:tabs>
          <w:tab w:val="left" w:pos="270"/>
          <w:tab w:val="left" w:pos="1350"/>
          <w:tab w:val="left" w:pos="1620"/>
        </w:tabs>
      </w:pPr>
      <w:r>
        <w:t>Consider intellectual property rights</w:t>
      </w:r>
    </w:p>
    <w:p w14:paraId="7FD12FD3" w14:textId="3F0C426D" w:rsidR="004D4482" w:rsidRDefault="004D4482" w:rsidP="004D4482">
      <w:pPr>
        <w:pStyle w:val="ListParagraph"/>
        <w:numPr>
          <w:ilvl w:val="0"/>
          <w:numId w:val="6"/>
        </w:numPr>
        <w:tabs>
          <w:tab w:val="left" w:pos="270"/>
          <w:tab w:val="left" w:pos="1350"/>
          <w:tab w:val="left" w:pos="1620"/>
        </w:tabs>
      </w:pPr>
      <w:r>
        <w:t>Learn about communications</w:t>
      </w:r>
    </w:p>
    <w:p w14:paraId="4C1E3CB8" w14:textId="2987556B" w:rsidR="004D4482" w:rsidRDefault="004D4482" w:rsidP="004D4482">
      <w:pPr>
        <w:pStyle w:val="ListParagraph"/>
        <w:numPr>
          <w:ilvl w:val="0"/>
          <w:numId w:val="6"/>
        </w:numPr>
        <w:tabs>
          <w:tab w:val="left" w:pos="270"/>
          <w:tab w:val="left" w:pos="1350"/>
          <w:tab w:val="left" w:pos="1620"/>
        </w:tabs>
      </w:pPr>
      <w:r>
        <w:t xml:space="preserve">Get ready to travel </w:t>
      </w:r>
    </w:p>
    <w:p w14:paraId="7EBC2A9D" w14:textId="39713364" w:rsidR="004D4482" w:rsidRDefault="004D4482" w:rsidP="004D4482">
      <w:pPr>
        <w:tabs>
          <w:tab w:val="left" w:pos="270"/>
          <w:tab w:val="left" w:pos="1350"/>
          <w:tab w:val="left" w:pos="1620"/>
        </w:tabs>
      </w:pPr>
      <w:r w:rsidRPr="00E04798">
        <w:rPr>
          <w:b/>
        </w:rPr>
        <w:t>Segmenting the market</w:t>
      </w:r>
      <w:r>
        <w:t xml:space="preserve">: it enables an import/ export organization to choose its customers and fashion its marketing strategy based both on identified customer wants and requirements, and </w:t>
      </w:r>
      <w:r w:rsidR="00E04798">
        <w:t xml:space="preserve">on response to the </w:t>
      </w:r>
      <w:proofErr w:type="spellStart"/>
      <w:r w:rsidR="00E04798">
        <w:t>startup’s</w:t>
      </w:r>
      <w:proofErr w:type="spellEnd"/>
      <w:r>
        <w:t xml:space="preserve"> specific desires and needs. </w:t>
      </w:r>
    </w:p>
    <w:p w14:paraId="46CD62F0" w14:textId="6FCB9777" w:rsidR="00E04798" w:rsidRDefault="00E04798" w:rsidP="00E04798">
      <w:pPr>
        <w:pStyle w:val="ListParagraph"/>
        <w:numPr>
          <w:ilvl w:val="0"/>
          <w:numId w:val="7"/>
        </w:numPr>
        <w:tabs>
          <w:tab w:val="left" w:pos="270"/>
          <w:tab w:val="left" w:pos="1350"/>
          <w:tab w:val="left" w:pos="1620"/>
        </w:tabs>
      </w:pPr>
      <w:r>
        <w:t xml:space="preserve">Macro segmentation: divides a market by such broad characteristics as industry shipments, location, firm size, and the like. Export macro segments might sort by language, purchasing power, or cultural preference. </w:t>
      </w:r>
    </w:p>
    <w:p w14:paraId="7D0CD16F" w14:textId="58D293FD" w:rsidR="00E04798" w:rsidRPr="004D4482" w:rsidRDefault="00E04798" w:rsidP="00E04798">
      <w:pPr>
        <w:pStyle w:val="ListParagraph"/>
        <w:numPr>
          <w:ilvl w:val="0"/>
          <w:numId w:val="7"/>
        </w:numPr>
        <w:tabs>
          <w:tab w:val="left" w:pos="270"/>
          <w:tab w:val="left" w:pos="1350"/>
          <w:tab w:val="left" w:pos="1620"/>
        </w:tabs>
      </w:pPr>
      <w:r>
        <w:t xml:space="preserve">Micro segmentation: finds the homogenous customer groups within macro segments and therefore attempts to find out who makes the decisions for each homogenous group. An import micro segmentation might take the data from you market research effort and ID where the wholesalers are located. </w:t>
      </w:r>
      <w:bookmarkStart w:id="0" w:name="_GoBack"/>
      <w:bookmarkEnd w:id="0"/>
    </w:p>
    <w:sectPr w:rsidR="00E04798" w:rsidRPr="004D4482" w:rsidSect="00C03F75">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B0006"/>
    <w:multiLevelType w:val="hybridMultilevel"/>
    <w:tmpl w:val="349A84FE"/>
    <w:lvl w:ilvl="0" w:tplc="CB7603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4822EB9"/>
    <w:multiLevelType w:val="hybridMultilevel"/>
    <w:tmpl w:val="90D020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6AD55E6"/>
    <w:multiLevelType w:val="hybridMultilevel"/>
    <w:tmpl w:val="19DC73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C63B99"/>
    <w:multiLevelType w:val="hybridMultilevel"/>
    <w:tmpl w:val="4336BB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F7B6267"/>
    <w:multiLevelType w:val="hybridMultilevel"/>
    <w:tmpl w:val="A260C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1F8002C"/>
    <w:multiLevelType w:val="hybridMultilevel"/>
    <w:tmpl w:val="AAB675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058101E"/>
    <w:multiLevelType w:val="hybridMultilevel"/>
    <w:tmpl w:val="EABA9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1"/>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7373"/>
    <w:rsid w:val="0002386A"/>
    <w:rsid w:val="003E054A"/>
    <w:rsid w:val="00415B53"/>
    <w:rsid w:val="00416E77"/>
    <w:rsid w:val="004C64DE"/>
    <w:rsid w:val="004D4482"/>
    <w:rsid w:val="005E2579"/>
    <w:rsid w:val="006D192F"/>
    <w:rsid w:val="007D6533"/>
    <w:rsid w:val="00821F69"/>
    <w:rsid w:val="009F1CCB"/>
    <w:rsid w:val="00AB7373"/>
    <w:rsid w:val="00B13E8B"/>
    <w:rsid w:val="00C03F75"/>
    <w:rsid w:val="00C97D0F"/>
    <w:rsid w:val="00DE7E72"/>
    <w:rsid w:val="00E04798"/>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E47C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579"/>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737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579"/>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73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3</Pages>
  <Words>907</Words>
  <Characters>5170</Characters>
  <Application>Microsoft Macintosh Word</Application>
  <DocSecurity>0</DocSecurity>
  <Lines>43</Lines>
  <Paragraphs>12</Paragraphs>
  <ScaleCrop>false</ScaleCrop>
  <Company/>
  <LinksUpToDate>false</LinksUpToDate>
  <CharactersWithSpaces>6065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dc:creator>
  <cp:keywords/>
  <dc:description/>
  <cp:lastModifiedBy>nou</cp:lastModifiedBy>
  <cp:revision>4</cp:revision>
  <dcterms:created xsi:type="dcterms:W3CDTF">2013-09-26T14:44:00Z</dcterms:created>
  <dcterms:modified xsi:type="dcterms:W3CDTF">2013-09-28T05:44:00Z</dcterms:modified>
</cp:coreProperties>
</file>