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6D5" w:rsidRDefault="0005523C" w:rsidP="004706D5">
      <w:pPr>
        <w:pStyle w:val="Heading2"/>
        <w:jc w:val="center"/>
      </w:pPr>
      <w:bookmarkStart w:id="0" w:name="_GoBack"/>
      <w:bookmarkEnd w:id="0"/>
      <w:r>
        <w:t>Winter 2014</w:t>
      </w:r>
      <w:r w:rsidR="004706D5">
        <w:t xml:space="preserve"> Final Exam Sample Questions</w:t>
      </w:r>
    </w:p>
    <w:p w:rsidR="004706D5" w:rsidRPr="00FE03A1" w:rsidRDefault="004706D5" w:rsidP="004706D5"/>
    <w:p w:rsidR="004706D5" w:rsidRDefault="004706D5" w:rsidP="004706D5">
      <w:pPr>
        <w:pStyle w:val="Heading2"/>
      </w:pPr>
      <w:r w:rsidRPr="00FF50F1">
        <w:t>Multiple Choice Sample Questions</w:t>
      </w:r>
    </w:p>
    <w:p w:rsidR="004706D5" w:rsidRDefault="004706D5">
      <w:pPr>
        <w:rPr>
          <w:sz w:val="24"/>
        </w:rPr>
      </w:pPr>
    </w:p>
    <w:p w:rsidR="004706D5" w:rsidRDefault="004706D5" w:rsidP="004706D5">
      <w:pPr>
        <w:pStyle w:val="ListParagraph"/>
        <w:numPr>
          <w:ilvl w:val="0"/>
          <w:numId w:val="1"/>
        </w:numPr>
        <w:rPr>
          <w:sz w:val="24"/>
        </w:rPr>
      </w:pPr>
      <w:r w:rsidRPr="00FF50F1">
        <w:rPr>
          <w:sz w:val="24"/>
        </w:rPr>
        <w:t>The most common personality disorders among incarcerated female populations are:</w:t>
      </w:r>
    </w:p>
    <w:p w:rsidR="004706D5" w:rsidRDefault="004706D5" w:rsidP="004706D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antisocial and paranoid</w:t>
      </w:r>
    </w:p>
    <w:p w:rsidR="004706D5" w:rsidRDefault="004706D5" w:rsidP="004706D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antisocial and borderline</w:t>
      </w:r>
    </w:p>
    <w:p w:rsidR="004706D5" w:rsidRDefault="004706D5" w:rsidP="004706D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antisocial and depressed</w:t>
      </w:r>
    </w:p>
    <w:p w:rsidR="004706D5" w:rsidRDefault="004706D5" w:rsidP="004706D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antisocial and obsessive</w:t>
      </w:r>
    </w:p>
    <w:p w:rsidR="004706D5" w:rsidRDefault="004706D5" w:rsidP="00290552">
      <w:pPr>
        <w:rPr>
          <w:sz w:val="24"/>
        </w:rPr>
      </w:pPr>
    </w:p>
    <w:p w:rsidR="004706D5" w:rsidRDefault="004706D5" w:rsidP="004706D5">
      <w:pPr>
        <w:numPr>
          <w:ilvl w:val="0"/>
          <w:numId w:val="1"/>
        </w:numPr>
        <w:rPr>
          <w:sz w:val="24"/>
        </w:rPr>
      </w:pPr>
      <w:r w:rsidRPr="00FF50F1">
        <w:rPr>
          <w:sz w:val="24"/>
        </w:rPr>
        <w:t>According to your lecture, which of the following is</w:t>
      </w:r>
      <w:r>
        <w:rPr>
          <w:sz w:val="24"/>
        </w:rPr>
        <w:t xml:space="preserve"> </w:t>
      </w:r>
      <w:r w:rsidRPr="00E47830">
        <w:rPr>
          <w:b/>
          <w:sz w:val="24"/>
        </w:rPr>
        <w:t>NOT</w:t>
      </w:r>
      <w:r w:rsidRPr="00FF50F1">
        <w:rPr>
          <w:sz w:val="24"/>
        </w:rPr>
        <w:t xml:space="preserve"> considered </w:t>
      </w:r>
      <w:r>
        <w:rPr>
          <w:sz w:val="24"/>
        </w:rPr>
        <w:t xml:space="preserve">a </w:t>
      </w:r>
      <w:r w:rsidRPr="00FF50F1">
        <w:rPr>
          <w:sz w:val="24"/>
        </w:rPr>
        <w:t xml:space="preserve">risk factor for predicting sexual </w:t>
      </w:r>
      <w:r>
        <w:rPr>
          <w:sz w:val="24"/>
        </w:rPr>
        <w:t>recidivism</w:t>
      </w:r>
      <w:r w:rsidRPr="00FF50F1">
        <w:rPr>
          <w:sz w:val="24"/>
        </w:rPr>
        <w:t>?</w:t>
      </w:r>
    </w:p>
    <w:p w:rsidR="004706D5" w:rsidRDefault="00BC5490" w:rsidP="004706D5">
      <w:pPr>
        <w:numPr>
          <w:ilvl w:val="1"/>
          <w:numId w:val="1"/>
        </w:numPr>
        <w:rPr>
          <w:sz w:val="24"/>
        </w:rPr>
      </w:pPr>
      <w:r>
        <w:rPr>
          <w:sz w:val="24"/>
        </w:rPr>
        <w:t>d</w:t>
      </w:r>
      <w:r w:rsidR="004706D5">
        <w:rPr>
          <w:sz w:val="24"/>
        </w:rPr>
        <w:t>epression</w:t>
      </w:r>
    </w:p>
    <w:p w:rsidR="004706D5" w:rsidRDefault="004706D5" w:rsidP="004706D5">
      <w:pPr>
        <w:numPr>
          <w:ilvl w:val="1"/>
          <w:numId w:val="1"/>
        </w:numPr>
        <w:rPr>
          <w:sz w:val="24"/>
        </w:rPr>
      </w:pPr>
      <w:r>
        <w:rPr>
          <w:sz w:val="24"/>
        </w:rPr>
        <w:t>poor self-regulation</w:t>
      </w:r>
    </w:p>
    <w:p w:rsidR="004706D5" w:rsidRPr="004706D5" w:rsidRDefault="004706D5" w:rsidP="004706D5">
      <w:pPr>
        <w:pStyle w:val="ListParagraph"/>
        <w:numPr>
          <w:ilvl w:val="1"/>
          <w:numId w:val="1"/>
        </w:numPr>
        <w:rPr>
          <w:sz w:val="24"/>
        </w:rPr>
      </w:pPr>
      <w:r w:rsidRPr="004706D5">
        <w:rPr>
          <w:sz w:val="24"/>
        </w:rPr>
        <w:t>unstable work</w:t>
      </w:r>
    </w:p>
    <w:p w:rsid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z w:val="24"/>
        </w:rPr>
        <w:t>sexual preoccupations</w:t>
      </w:r>
    </w:p>
    <w:p w:rsidR="004706D5" w:rsidRDefault="004706D5" w:rsidP="004706D5">
      <w:pPr>
        <w:ind w:left="1080"/>
        <w:rPr>
          <w:sz w:val="24"/>
        </w:rPr>
      </w:pPr>
    </w:p>
    <w:p w:rsidR="004706D5" w:rsidRDefault="004706D5" w:rsidP="004706D5">
      <w:pPr>
        <w:numPr>
          <w:ilvl w:val="0"/>
          <w:numId w:val="1"/>
        </w:numPr>
        <w:rPr>
          <w:sz w:val="24"/>
        </w:rPr>
      </w:pPr>
      <w:r w:rsidRPr="00FF50F1">
        <w:rPr>
          <w:sz w:val="24"/>
        </w:rPr>
        <w:t xml:space="preserve">Which of the following is </w:t>
      </w:r>
      <w:r w:rsidRPr="004706D5">
        <w:rPr>
          <w:b/>
          <w:sz w:val="24"/>
        </w:rPr>
        <w:t>NOT</w:t>
      </w:r>
      <w:r w:rsidRPr="00FF50F1">
        <w:rPr>
          <w:sz w:val="24"/>
        </w:rPr>
        <w:t xml:space="preserve"> a typical characteristic of a serial murderer?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>
        <w:rPr>
          <w:sz w:val="24"/>
        </w:rPr>
        <w:t>t</w:t>
      </w:r>
      <w:r w:rsidRPr="00FF50F1">
        <w:rPr>
          <w:sz w:val="24"/>
        </w:rPr>
        <w:t>he offence is premeditated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>
        <w:rPr>
          <w:sz w:val="24"/>
        </w:rPr>
        <w:t>m</w:t>
      </w:r>
      <w:r w:rsidRPr="00FF50F1">
        <w:rPr>
          <w:sz w:val="24"/>
        </w:rPr>
        <w:t>urders occur in three or more locations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>
        <w:rPr>
          <w:sz w:val="24"/>
        </w:rPr>
        <w:t>c</w:t>
      </w:r>
      <w:r w:rsidRPr="00FF50F1">
        <w:rPr>
          <w:sz w:val="24"/>
        </w:rPr>
        <w:t>rime is often committed for personal gain</w:t>
      </w:r>
    </w:p>
    <w:p w:rsidR="004706D5" w:rsidRDefault="004706D5" w:rsidP="004706D5">
      <w:pPr>
        <w:numPr>
          <w:ilvl w:val="1"/>
          <w:numId w:val="1"/>
        </w:numPr>
        <w:rPr>
          <w:sz w:val="24"/>
        </w:rPr>
      </w:pPr>
      <w:r w:rsidRPr="004706D5">
        <w:rPr>
          <w:sz w:val="24"/>
        </w:rPr>
        <w:t>there is an emotional cooling off period between murders</w:t>
      </w:r>
    </w:p>
    <w:p w:rsidR="004706D5" w:rsidRDefault="004706D5" w:rsidP="004706D5">
      <w:pPr>
        <w:ind w:left="1080"/>
        <w:rPr>
          <w:sz w:val="24"/>
        </w:rPr>
      </w:pPr>
    </w:p>
    <w:p w:rsidR="004706D5" w:rsidRDefault="004706D5" w:rsidP="004706D5">
      <w:pPr>
        <w:numPr>
          <w:ilvl w:val="0"/>
          <w:numId w:val="1"/>
        </w:numPr>
        <w:rPr>
          <w:sz w:val="24"/>
        </w:rPr>
      </w:pPr>
      <w:r w:rsidRPr="00FF50F1">
        <w:rPr>
          <w:sz w:val="24"/>
        </w:rPr>
        <w:t>The definition of a spree murder includes: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z w:val="24"/>
        </w:rPr>
        <w:t>three or more victims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z w:val="24"/>
        </w:rPr>
        <w:t>three or more locations</w:t>
      </w:r>
    </w:p>
    <w:p w:rsidR="004706D5" w:rsidRPr="00FF50F1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z w:val="24"/>
        </w:rPr>
        <w:t>no emotional cooling off period</w:t>
      </w:r>
    </w:p>
    <w:p w:rsid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z w:val="24"/>
        </w:rPr>
        <w:t>all of the above</w:t>
      </w:r>
    </w:p>
    <w:p w:rsidR="004706D5" w:rsidRPr="00FF50F1" w:rsidRDefault="004706D5" w:rsidP="004706D5">
      <w:pPr>
        <w:ind w:left="1080"/>
        <w:rPr>
          <w:sz w:val="24"/>
        </w:rPr>
      </w:pPr>
    </w:p>
    <w:p w:rsidR="004706D5" w:rsidRPr="004706D5" w:rsidRDefault="004706D5" w:rsidP="004706D5">
      <w:pPr>
        <w:numPr>
          <w:ilvl w:val="0"/>
          <w:numId w:val="1"/>
        </w:numPr>
        <w:rPr>
          <w:sz w:val="24"/>
        </w:rPr>
      </w:pPr>
      <w:r w:rsidRPr="00FF50F1">
        <w:rPr>
          <w:spacing w:val="-2"/>
          <w:sz w:val="24"/>
        </w:rPr>
        <w:t xml:space="preserve">Compared to </w:t>
      </w:r>
      <w:r>
        <w:rPr>
          <w:spacing w:val="-2"/>
          <w:sz w:val="24"/>
        </w:rPr>
        <w:t>male</w:t>
      </w:r>
      <w:r w:rsidRPr="00FF50F1">
        <w:rPr>
          <w:spacing w:val="-2"/>
          <w:sz w:val="24"/>
        </w:rPr>
        <w:t xml:space="preserve"> murderers, </w:t>
      </w:r>
      <w:r>
        <w:rPr>
          <w:spacing w:val="-2"/>
          <w:sz w:val="24"/>
        </w:rPr>
        <w:t>fe</w:t>
      </w:r>
      <w:r w:rsidRPr="00FF50F1">
        <w:rPr>
          <w:spacing w:val="-2"/>
          <w:sz w:val="24"/>
        </w:rPr>
        <w:t>male serial killers are more likely:</w:t>
      </w:r>
    </w:p>
    <w:p w:rsidR="004706D5" w:rsidRP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pacing w:val="-2"/>
          <w:sz w:val="24"/>
        </w:rPr>
        <w:t>to have strangers as victims</w:t>
      </w:r>
    </w:p>
    <w:p w:rsidR="004706D5" w:rsidRP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pacing w:val="-2"/>
          <w:sz w:val="24"/>
        </w:rPr>
        <w:t>to torture their victims</w:t>
      </w:r>
    </w:p>
    <w:p w:rsidR="004706D5" w:rsidRP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pacing w:val="-2"/>
          <w:sz w:val="24"/>
        </w:rPr>
        <w:t xml:space="preserve">to use </w:t>
      </w:r>
      <w:r>
        <w:rPr>
          <w:spacing w:val="-2"/>
          <w:sz w:val="24"/>
        </w:rPr>
        <w:t>poison</w:t>
      </w:r>
      <w:r w:rsidRPr="00FF50F1">
        <w:rPr>
          <w:spacing w:val="-2"/>
          <w:sz w:val="24"/>
        </w:rPr>
        <w:t xml:space="preserve"> as their murder weapon</w:t>
      </w:r>
    </w:p>
    <w:p w:rsidR="004706D5" w:rsidRPr="004706D5" w:rsidRDefault="004706D5" w:rsidP="004706D5">
      <w:pPr>
        <w:numPr>
          <w:ilvl w:val="1"/>
          <w:numId w:val="1"/>
        </w:numPr>
        <w:rPr>
          <w:sz w:val="24"/>
        </w:rPr>
      </w:pPr>
      <w:r w:rsidRPr="00FF50F1">
        <w:rPr>
          <w:spacing w:val="-2"/>
          <w:sz w:val="24"/>
        </w:rPr>
        <w:t>all of the above</w:t>
      </w:r>
    </w:p>
    <w:p w:rsidR="004706D5" w:rsidRPr="004706D5" w:rsidRDefault="004706D5" w:rsidP="004706D5">
      <w:pPr>
        <w:ind w:left="1080"/>
        <w:rPr>
          <w:sz w:val="24"/>
        </w:rPr>
      </w:pPr>
    </w:p>
    <w:p w:rsidR="004706D5" w:rsidRDefault="004706D5" w:rsidP="004706D5">
      <w:pPr>
        <w:numPr>
          <w:ilvl w:val="0"/>
          <w:numId w:val="1"/>
        </w:numPr>
        <w:rPr>
          <w:sz w:val="24"/>
        </w:rPr>
      </w:pPr>
      <w:r w:rsidRPr="004706D5">
        <w:rPr>
          <w:sz w:val="24"/>
        </w:rPr>
        <w:t>Which of the following is an example of a Secondary Intervention Strategy for juvenile offenders?</w:t>
      </w:r>
    </w:p>
    <w:p w:rsidR="004706D5" w:rsidRPr="00BC5490" w:rsidRDefault="004706D5" w:rsidP="004706D5">
      <w:pPr>
        <w:numPr>
          <w:ilvl w:val="1"/>
          <w:numId w:val="1"/>
        </w:numPr>
        <w:rPr>
          <w:sz w:val="24"/>
        </w:rPr>
      </w:pPr>
      <w:proofErr w:type="spellStart"/>
      <w:r w:rsidRPr="00BC5490">
        <w:rPr>
          <w:sz w:val="24"/>
        </w:rPr>
        <w:t>Multisystemic</w:t>
      </w:r>
      <w:proofErr w:type="spellEnd"/>
      <w:r w:rsidRPr="00BC5490">
        <w:rPr>
          <w:sz w:val="24"/>
        </w:rPr>
        <w:t xml:space="preserve"> Therapy (MST)</w:t>
      </w:r>
    </w:p>
    <w:p w:rsidR="004706D5" w:rsidRDefault="004706D5" w:rsidP="004706D5">
      <w:pPr>
        <w:numPr>
          <w:ilvl w:val="1"/>
          <w:numId w:val="1"/>
        </w:numPr>
        <w:rPr>
          <w:sz w:val="24"/>
        </w:rPr>
      </w:pPr>
      <w:r w:rsidRPr="004706D5">
        <w:rPr>
          <w:sz w:val="24"/>
        </w:rPr>
        <w:t>Stop Now And Plan (SNAP)</w:t>
      </w:r>
    </w:p>
    <w:p w:rsidR="004706D5" w:rsidRPr="004706D5" w:rsidRDefault="004706D5" w:rsidP="004706D5">
      <w:pPr>
        <w:numPr>
          <w:ilvl w:val="1"/>
          <w:numId w:val="1"/>
        </w:numPr>
        <w:rPr>
          <w:sz w:val="24"/>
        </w:rPr>
      </w:pPr>
      <w:r w:rsidRPr="004706D5">
        <w:rPr>
          <w:sz w:val="24"/>
        </w:rPr>
        <w:t>Project Head Start</w:t>
      </w:r>
    </w:p>
    <w:p w:rsidR="004706D5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>n</w:t>
      </w:r>
      <w:r w:rsidR="004706D5" w:rsidRPr="004706D5">
        <w:rPr>
          <w:sz w:val="24"/>
        </w:rPr>
        <w:t>one of the above</w:t>
      </w:r>
    </w:p>
    <w:p w:rsidR="004706D5" w:rsidRDefault="004706D5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290552" w:rsidRDefault="00290552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290552" w:rsidRDefault="00290552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290552" w:rsidRDefault="00290552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290552" w:rsidRDefault="00290552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4706D5" w:rsidRDefault="004706D5" w:rsidP="004706D5">
      <w:pPr>
        <w:pStyle w:val="ListParagraph"/>
        <w:numPr>
          <w:ilvl w:val="0"/>
          <w:numId w:val="1"/>
        </w:numPr>
        <w:spacing w:after="200" w:line="276" w:lineRule="auto"/>
        <w:rPr>
          <w:sz w:val="24"/>
        </w:rPr>
      </w:pPr>
      <w:r w:rsidRPr="004706D5">
        <w:rPr>
          <w:sz w:val="24"/>
        </w:rPr>
        <w:lastRenderedPageBreak/>
        <w:t>When would a tertiary intervention strategy most likely be used for a juvenile offender?</w:t>
      </w:r>
    </w:p>
    <w:p w:rsidR="004706D5" w:rsidRPr="004706D5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>w</w:t>
      </w:r>
      <w:r w:rsidR="004706D5" w:rsidRPr="004706D5">
        <w:rPr>
          <w:sz w:val="24"/>
        </w:rPr>
        <w:t>hen the offender is a habitual trouble maker at school</w:t>
      </w:r>
    </w:p>
    <w:p w:rsidR="004706D5" w:rsidRPr="00BC5490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 w:rsidRPr="00BC5490">
        <w:rPr>
          <w:sz w:val="24"/>
        </w:rPr>
        <w:t>w</w:t>
      </w:r>
      <w:r w:rsidR="004706D5" w:rsidRPr="00BC5490">
        <w:rPr>
          <w:sz w:val="24"/>
        </w:rPr>
        <w:t>hen the offender is a chronic and serious juvenile offender and ‘treatment’ is important as well as prevention</w:t>
      </w:r>
    </w:p>
    <w:p w:rsidR="004706D5" w:rsidRPr="004706D5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>b</w:t>
      </w:r>
      <w:r w:rsidR="004706D5" w:rsidRPr="004706D5">
        <w:rPr>
          <w:sz w:val="24"/>
        </w:rPr>
        <w:t>efore a secondary or primary intervention strategy is used</w:t>
      </w:r>
    </w:p>
    <w:p w:rsidR="004706D5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>o</w:t>
      </w:r>
      <w:r w:rsidR="004706D5" w:rsidRPr="004706D5">
        <w:rPr>
          <w:sz w:val="24"/>
        </w:rPr>
        <w:t>nly when the juvenile has no history of serious violence</w:t>
      </w:r>
    </w:p>
    <w:p w:rsidR="004706D5" w:rsidRPr="0046734C" w:rsidRDefault="004706D5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4706D5" w:rsidRPr="004706D5" w:rsidRDefault="004706D5" w:rsidP="004706D5">
      <w:pPr>
        <w:pStyle w:val="ListParagraph"/>
        <w:numPr>
          <w:ilvl w:val="0"/>
          <w:numId w:val="1"/>
        </w:numPr>
        <w:spacing w:after="200" w:line="276" w:lineRule="auto"/>
        <w:rPr>
          <w:sz w:val="24"/>
        </w:rPr>
      </w:pPr>
      <w:r>
        <w:rPr>
          <w:spacing w:val="-2"/>
          <w:sz w:val="24"/>
        </w:rPr>
        <w:t xml:space="preserve">Compared </w:t>
      </w:r>
      <w:r w:rsidRPr="00FF50F1">
        <w:rPr>
          <w:spacing w:val="-2"/>
          <w:sz w:val="24"/>
        </w:rPr>
        <w:t>to the general population, female offenders are more likely to be:</w:t>
      </w:r>
    </w:p>
    <w:p w:rsidR="004706D5" w:rsidRPr="004706D5" w:rsidRDefault="004706D5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 w:rsidRPr="00FF50F1">
        <w:rPr>
          <w:spacing w:val="-2"/>
          <w:sz w:val="24"/>
        </w:rPr>
        <w:t>less educated</w:t>
      </w:r>
    </w:p>
    <w:p w:rsidR="004706D5" w:rsidRPr="004706D5" w:rsidRDefault="004706D5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 w:rsidRPr="00FF50F1">
        <w:rPr>
          <w:spacing w:val="-2"/>
          <w:sz w:val="24"/>
        </w:rPr>
        <w:t>single</w:t>
      </w:r>
    </w:p>
    <w:p w:rsidR="004706D5" w:rsidRPr="004706D5" w:rsidRDefault="004706D5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 w:rsidRPr="00FF50F1">
        <w:rPr>
          <w:spacing w:val="-2"/>
          <w:sz w:val="24"/>
        </w:rPr>
        <w:t>younger</w:t>
      </w:r>
    </w:p>
    <w:p w:rsidR="004706D5" w:rsidRPr="004706D5" w:rsidRDefault="004706D5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 w:rsidRPr="00FF50F1">
        <w:rPr>
          <w:spacing w:val="-2"/>
          <w:sz w:val="24"/>
        </w:rPr>
        <w:t>all of the above</w:t>
      </w:r>
    </w:p>
    <w:p w:rsidR="004706D5" w:rsidRPr="004706D5" w:rsidRDefault="004706D5" w:rsidP="004706D5">
      <w:pPr>
        <w:pStyle w:val="ListParagraph"/>
        <w:spacing w:after="200" w:line="276" w:lineRule="auto"/>
        <w:ind w:left="1080"/>
        <w:rPr>
          <w:sz w:val="24"/>
        </w:rPr>
      </w:pPr>
    </w:p>
    <w:p w:rsidR="004706D5" w:rsidRDefault="004706D5" w:rsidP="004706D5">
      <w:pPr>
        <w:pStyle w:val="ListParagraph"/>
        <w:numPr>
          <w:ilvl w:val="0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 xml:space="preserve">Compared </w:t>
      </w:r>
      <w:r w:rsidRPr="00FF50F1">
        <w:rPr>
          <w:sz w:val="24"/>
        </w:rPr>
        <w:t>to male offenders, female offenders are more likely to:</w:t>
      </w:r>
    </w:p>
    <w:p w:rsidR="004706D5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>o</w:t>
      </w:r>
      <w:r w:rsidR="004706D5">
        <w:rPr>
          <w:sz w:val="24"/>
        </w:rPr>
        <w:t xml:space="preserve">ffend </w:t>
      </w:r>
      <w:r w:rsidR="004706D5" w:rsidRPr="00FF50F1">
        <w:rPr>
          <w:sz w:val="24"/>
        </w:rPr>
        <w:t>against a stranger</w:t>
      </w:r>
    </w:p>
    <w:p w:rsidR="00BC5490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 xml:space="preserve">have </w:t>
      </w:r>
      <w:r w:rsidRPr="00FF50F1">
        <w:rPr>
          <w:sz w:val="24"/>
        </w:rPr>
        <w:t>a previous criminal record</w:t>
      </w:r>
    </w:p>
    <w:p w:rsidR="00BC5490" w:rsidRDefault="00BC5490" w:rsidP="004706D5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 xml:space="preserve">reoffend </w:t>
      </w:r>
      <w:r w:rsidRPr="00FF50F1">
        <w:rPr>
          <w:sz w:val="24"/>
        </w:rPr>
        <w:t>upon release</w:t>
      </w:r>
    </w:p>
    <w:p w:rsidR="00BC5490" w:rsidRPr="00BC5490" w:rsidRDefault="00BC5490" w:rsidP="00BC5490">
      <w:pPr>
        <w:pStyle w:val="ListParagraph"/>
        <w:numPr>
          <w:ilvl w:val="1"/>
          <w:numId w:val="1"/>
        </w:numPr>
        <w:spacing w:after="200" w:line="276" w:lineRule="auto"/>
        <w:rPr>
          <w:sz w:val="24"/>
        </w:rPr>
      </w:pPr>
      <w:r>
        <w:rPr>
          <w:sz w:val="24"/>
        </w:rPr>
        <w:t xml:space="preserve">be </w:t>
      </w:r>
      <w:r w:rsidRPr="00FF50F1">
        <w:rPr>
          <w:sz w:val="24"/>
        </w:rPr>
        <w:t>granted a conditional release</w:t>
      </w:r>
    </w:p>
    <w:p w:rsidR="00BC5490" w:rsidRPr="00BC5490" w:rsidRDefault="00BC5490" w:rsidP="00BC5490">
      <w:pPr>
        <w:pStyle w:val="Heading1"/>
      </w:pPr>
      <w:r w:rsidRPr="00BC5490">
        <w:t>Short Answer Sample Questions</w:t>
      </w:r>
    </w:p>
    <w:p w:rsidR="00BC5490" w:rsidRPr="00BC5490" w:rsidRDefault="00BC5490" w:rsidP="00BC5490">
      <w:pPr>
        <w:pStyle w:val="ListParagraph"/>
        <w:numPr>
          <w:ilvl w:val="0"/>
          <w:numId w:val="7"/>
        </w:numPr>
        <w:spacing w:after="200" w:line="276" w:lineRule="auto"/>
        <w:rPr>
          <w:sz w:val="24"/>
        </w:rPr>
      </w:pPr>
      <w:r>
        <w:rPr>
          <w:spacing w:val="-2"/>
          <w:sz w:val="24"/>
        </w:rPr>
        <w:t xml:space="preserve">Describe </w:t>
      </w:r>
      <w:r w:rsidRPr="00FF50F1">
        <w:rPr>
          <w:spacing w:val="-2"/>
          <w:sz w:val="24"/>
        </w:rPr>
        <w:t xml:space="preserve">two of the guiding principles of Correctional Service of Canada that were </w:t>
      </w:r>
      <w:r w:rsidR="00290552">
        <w:rPr>
          <w:spacing w:val="-2"/>
          <w:sz w:val="24"/>
        </w:rPr>
        <w:t xml:space="preserve">outlined by the Task Force on Federally Sentenced Women as </w:t>
      </w:r>
      <w:r w:rsidRPr="00FF50F1">
        <w:rPr>
          <w:spacing w:val="-2"/>
          <w:sz w:val="24"/>
        </w:rPr>
        <w:t xml:space="preserve">discussed in your lecture </w:t>
      </w:r>
      <w:r w:rsidR="00290552">
        <w:rPr>
          <w:spacing w:val="-2"/>
          <w:sz w:val="24"/>
        </w:rPr>
        <w:t xml:space="preserve">and reading </w:t>
      </w:r>
      <w:r w:rsidRPr="00FF50F1">
        <w:rPr>
          <w:spacing w:val="-2"/>
          <w:sz w:val="24"/>
        </w:rPr>
        <w:t>on female offenders. (4 points)</w:t>
      </w:r>
    </w:p>
    <w:p w:rsidR="00BC5490" w:rsidRPr="00BC5490" w:rsidRDefault="00BC5490" w:rsidP="00BC5490">
      <w:pPr>
        <w:pStyle w:val="ListParagraph"/>
        <w:spacing w:after="200" w:line="276" w:lineRule="auto"/>
        <w:rPr>
          <w:sz w:val="24"/>
        </w:rPr>
      </w:pPr>
    </w:p>
    <w:p w:rsidR="00BC5490" w:rsidRPr="00BC5490" w:rsidRDefault="00BC5490" w:rsidP="00BC5490">
      <w:pPr>
        <w:pStyle w:val="ListParagraph"/>
        <w:numPr>
          <w:ilvl w:val="0"/>
          <w:numId w:val="7"/>
        </w:numPr>
        <w:spacing w:after="200" w:line="480" w:lineRule="auto"/>
        <w:rPr>
          <w:sz w:val="24"/>
        </w:rPr>
      </w:pPr>
      <w:r>
        <w:rPr>
          <w:sz w:val="24"/>
        </w:rPr>
        <w:t xml:space="preserve">Discuss </w:t>
      </w:r>
      <w:r w:rsidRPr="00FF50F1">
        <w:rPr>
          <w:sz w:val="24"/>
        </w:rPr>
        <w:t>2 key differences between a serial killer and a mass murderer. (4 points)</w:t>
      </w:r>
    </w:p>
    <w:p w:rsidR="00BC5490" w:rsidRDefault="00BC5490" w:rsidP="00BC5490">
      <w:pPr>
        <w:spacing w:after="200"/>
        <w:ind w:left="360"/>
        <w:jc w:val="center"/>
        <w:rPr>
          <w:b/>
          <w:sz w:val="24"/>
        </w:rPr>
      </w:pPr>
      <w:r>
        <w:rPr>
          <w:spacing w:val="-2"/>
          <w:sz w:val="24"/>
        </w:rPr>
        <w:br w:type="page"/>
      </w:r>
      <w:r w:rsidR="00A44BF7">
        <w:rPr>
          <w:b/>
          <w:sz w:val="24"/>
        </w:rPr>
        <w:lastRenderedPageBreak/>
        <w:t>Winter 2014</w:t>
      </w:r>
      <w:r w:rsidRPr="00BC5490">
        <w:rPr>
          <w:b/>
          <w:sz w:val="24"/>
        </w:rPr>
        <w:t xml:space="preserve"> Final Exam Sample Questions </w:t>
      </w:r>
      <w:r>
        <w:rPr>
          <w:b/>
          <w:sz w:val="24"/>
        </w:rPr>
        <w:t>–</w:t>
      </w:r>
      <w:r w:rsidRPr="00BC5490">
        <w:rPr>
          <w:b/>
          <w:sz w:val="24"/>
        </w:rPr>
        <w:t xml:space="preserve"> ANSWERS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B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A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C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D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C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A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B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D</w:t>
      </w:r>
    </w:p>
    <w:p w:rsidR="008D20F7" w:rsidRDefault="008D20F7" w:rsidP="00BC5490">
      <w:pPr>
        <w:pStyle w:val="ListParagraph"/>
        <w:numPr>
          <w:ilvl w:val="0"/>
          <w:numId w:val="8"/>
        </w:numPr>
        <w:spacing w:after="200"/>
        <w:rPr>
          <w:sz w:val="24"/>
        </w:rPr>
      </w:pPr>
      <w:r>
        <w:rPr>
          <w:sz w:val="24"/>
        </w:rPr>
        <w:t>D</w:t>
      </w:r>
    </w:p>
    <w:p w:rsidR="00BC5490" w:rsidRPr="00BC5490" w:rsidRDefault="00BC5490" w:rsidP="008D20F7">
      <w:pPr>
        <w:pStyle w:val="ListParagraph"/>
        <w:spacing w:after="200"/>
        <w:ind w:left="1080"/>
        <w:rPr>
          <w:sz w:val="24"/>
        </w:rPr>
      </w:pPr>
    </w:p>
    <w:p w:rsidR="004706D5" w:rsidRPr="00BC5490" w:rsidRDefault="004706D5" w:rsidP="00BC5490">
      <w:pPr>
        <w:spacing w:after="200"/>
        <w:ind w:left="360"/>
        <w:jc w:val="center"/>
        <w:rPr>
          <w:b/>
          <w:spacing w:val="-2"/>
          <w:sz w:val="24"/>
        </w:rPr>
      </w:pPr>
    </w:p>
    <w:sectPr w:rsidR="004706D5" w:rsidRPr="00BC5490" w:rsidSect="004706D5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33E9A"/>
    <w:multiLevelType w:val="hybridMultilevel"/>
    <w:tmpl w:val="AF24AB98"/>
    <w:lvl w:ilvl="0" w:tplc="CBBA25B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41119"/>
    <w:multiLevelType w:val="singleLevel"/>
    <w:tmpl w:val="3FAC396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D53022C"/>
    <w:multiLevelType w:val="hybridMultilevel"/>
    <w:tmpl w:val="7B1C5FC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22604"/>
    <w:multiLevelType w:val="hybridMultilevel"/>
    <w:tmpl w:val="24308B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EF4559"/>
    <w:multiLevelType w:val="hybridMultilevel"/>
    <w:tmpl w:val="65A004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83179FD"/>
    <w:multiLevelType w:val="hybridMultilevel"/>
    <w:tmpl w:val="396082CC"/>
    <w:lvl w:ilvl="0" w:tplc="31584D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096517"/>
    <w:multiLevelType w:val="singleLevel"/>
    <w:tmpl w:val="D8C6A2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7EBF3097"/>
    <w:multiLevelType w:val="hybridMultilevel"/>
    <w:tmpl w:val="BE48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D5"/>
    <w:rsid w:val="0005523C"/>
    <w:rsid w:val="00290552"/>
    <w:rsid w:val="004706D5"/>
    <w:rsid w:val="00671BEA"/>
    <w:rsid w:val="008D20F7"/>
    <w:rsid w:val="008F4FA3"/>
    <w:rsid w:val="00A44BF7"/>
    <w:rsid w:val="00BC5490"/>
    <w:rsid w:val="00F64BF5"/>
    <w:rsid w:val="00FC6D7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706D5"/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rsid w:val="00BC5490"/>
    <w:pPr>
      <w:keepNext/>
      <w:keepLines/>
      <w:spacing w:line="480" w:lineRule="auto"/>
      <w:outlineLvl w:val="0"/>
    </w:pPr>
    <w:rPr>
      <w:rFonts w:eastAsiaTheme="majorEastAsia" w:cstheme="majorBidi"/>
      <w:b/>
      <w:bCs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qFormat/>
    <w:rsid w:val="004706D5"/>
    <w:pPr>
      <w:keepNext/>
      <w:suppressAutoHyphens/>
      <w:spacing w:line="240" w:lineRule="exact"/>
      <w:ind w:left="403" w:hanging="403"/>
      <w:jc w:val="both"/>
      <w:outlineLvl w:val="1"/>
    </w:pPr>
    <w:rPr>
      <w:b/>
      <w:spacing w:val="-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490"/>
    <w:rPr>
      <w:rFonts w:ascii="Times New Roman" w:eastAsiaTheme="majorEastAsia" w:hAnsi="Times New Roman" w:cstheme="majorBidi"/>
      <w:b/>
      <w:bCs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rsid w:val="004706D5"/>
    <w:rPr>
      <w:rFonts w:ascii="Times New Roman" w:eastAsia="Times New Roman" w:hAnsi="Times New Roman" w:cs="Times New Roman"/>
      <w:b/>
      <w:spacing w:val="-2"/>
      <w:szCs w:val="20"/>
    </w:rPr>
  </w:style>
  <w:style w:type="paragraph" w:styleId="ListParagraph">
    <w:name w:val="List Paragraph"/>
    <w:basedOn w:val="Normal"/>
    <w:uiPriority w:val="34"/>
    <w:qFormat/>
    <w:rsid w:val="004706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706D5"/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rsid w:val="00BC5490"/>
    <w:pPr>
      <w:keepNext/>
      <w:keepLines/>
      <w:spacing w:line="480" w:lineRule="auto"/>
      <w:outlineLvl w:val="0"/>
    </w:pPr>
    <w:rPr>
      <w:rFonts w:eastAsiaTheme="majorEastAsia" w:cstheme="majorBidi"/>
      <w:b/>
      <w:bCs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qFormat/>
    <w:rsid w:val="004706D5"/>
    <w:pPr>
      <w:keepNext/>
      <w:suppressAutoHyphens/>
      <w:spacing w:line="240" w:lineRule="exact"/>
      <w:ind w:left="403" w:hanging="403"/>
      <w:jc w:val="both"/>
      <w:outlineLvl w:val="1"/>
    </w:pPr>
    <w:rPr>
      <w:b/>
      <w:spacing w:val="-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5490"/>
    <w:rPr>
      <w:rFonts w:ascii="Times New Roman" w:eastAsiaTheme="majorEastAsia" w:hAnsi="Times New Roman" w:cstheme="majorBidi"/>
      <w:b/>
      <w:bCs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rsid w:val="004706D5"/>
    <w:rPr>
      <w:rFonts w:ascii="Times New Roman" w:eastAsia="Times New Roman" w:hAnsi="Times New Roman" w:cs="Times New Roman"/>
      <w:b/>
      <w:spacing w:val="-2"/>
      <w:szCs w:val="20"/>
    </w:rPr>
  </w:style>
  <w:style w:type="paragraph" w:styleId="ListParagraph">
    <w:name w:val="List Paragraph"/>
    <w:basedOn w:val="Normal"/>
    <w:uiPriority w:val="34"/>
    <w:qFormat/>
    <w:rsid w:val="00470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1932</Characters>
  <Application>Microsoft Macintosh Word</Application>
  <DocSecurity>0</DocSecurity>
  <Lines>16</Lines>
  <Paragraphs>4</Paragraphs>
  <ScaleCrop>false</ScaleCrop>
  <Company>Carleton University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Dempsey</dc:creator>
  <cp:lastModifiedBy>Sarah Hogan</cp:lastModifiedBy>
  <cp:revision>2</cp:revision>
  <dcterms:created xsi:type="dcterms:W3CDTF">2014-04-17T00:32:00Z</dcterms:created>
  <dcterms:modified xsi:type="dcterms:W3CDTF">2014-04-17T00:32:00Z</dcterms:modified>
</cp:coreProperties>
</file>