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1F06EC" w:rsidRDefault="001F06EC" w:rsidP="001F06EC">
      <w:pPr>
        <w:pStyle w:val="NoteLevel4"/>
        <w:numPr>
          <w:ilvl w:val="0"/>
          <w:numId w:val="0"/>
        </w:numPr>
        <w:ind w:left="2520"/>
        <w:rPr>
          <w:sz w:val="22"/>
        </w:rPr>
      </w:pPr>
      <w:r>
        <w:rPr>
          <w:sz w:val="22"/>
        </w:rPr>
        <w:t>New France</w:t>
      </w:r>
    </w:p>
    <w:p w:rsidR="001F06EC" w:rsidRDefault="001F06EC" w:rsidP="001F06EC">
      <w:pPr>
        <w:pStyle w:val="NoteLevel4"/>
        <w:numPr>
          <w:ilvl w:val="0"/>
          <w:numId w:val="0"/>
        </w:numPr>
        <w:ind w:left="2520"/>
        <w:rPr>
          <w:sz w:val="22"/>
        </w:rPr>
      </w:pPr>
      <w:r>
        <w:rPr>
          <w:sz w:val="22"/>
        </w:rPr>
        <w:t>Lecture 4</w:t>
      </w:r>
    </w:p>
    <w:p w:rsidR="001F06EC" w:rsidRPr="00591E77" w:rsidRDefault="001F06EC" w:rsidP="001F06EC">
      <w:pPr>
        <w:pStyle w:val="NoteLevel4"/>
        <w:numPr>
          <w:ilvl w:val="0"/>
          <w:numId w:val="0"/>
        </w:numPr>
        <w:ind w:left="2520"/>
        <w:rPr>
          <w:sz w:val="22"/>
        </w:rPr>
      </w:pP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in New france the birth rate was very high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partly because of not believing in forms of artificial birth control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why were women in NF so fertile?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economic opportunity made people marry younger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avg age for women was 15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healthier climate and abundance of farm produce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widows did not stay widows for very long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not as much sickness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birth rate is so high because of young marriage and low mortality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what needs to be explained is why NF failed to attract much French immigration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French people were disinclined to actually go there</w:t>
      </w:r>
    </w:p>
    <w:p w:rsidR="001F06EC" w:rsidRPr="00591E77" w:rsidRDefault="001F06EC" w:rsidP="001F06EC">
      <w:pPr>
        <w:pStyle w:val="NoteLevel4"/>
        <w:rPr>
          <w:sz w:val="22"/>
        </w:rPr>
      </w:pPr>
      <w:r w:rsidRPr="00591E77">
        <w:rPr>
          <w:sz w:val="22"/>
        </w:rPr>
        <w:t>King delegated administration of the colony to a merchant company, 100 partners, they made an attempt to bring immigrants in 1628, which was captured by the English</w:t>
      </w:r>
    </w:p>
    <w:p w:rsidR="001F06EC" w:rsidRPr="00591E77" w:rsidRDefault="001F06EC" w:rsidP="001F06EC">
      <w:pPr>
        <w:pStyle w:val="NoteLevel4"/>
        <w:rPr>
          <w:sz w:val="22"/>
        </w:rPr>
      </w:pPr>
      <w:r w:rsidRPr="00591E77">
        <w:rPr>
          <w:sz w:val="22"/>
        </w:rPr>
        <w:t>the company decided to follow the same practice of the king and delegate the immigration</w:t>
      </w:r>
    </w:p>
    <w:p w:rsidR="001F06EC" w:rsidRPr="00591E77" w:rsidRDefault="001F06EC" w:rsidP="001F06EC">
      <w:pPr>
        <w:pStyle w:val="NoteLevel4"/>
        <w:rPr>
          <w:sz w:val="22"/>
        </w:rPr>
      </w:pPr>
      <w:r w:rsidRPr="00591E77">
        <w:rPr>
          <w:sz w:val="22"/>
        </w:rPr>
        <w:t>they divided it up into senioree, who were responsible for populating their estates</w:t>
      </w:r>
    </w:p>
    <w:p w:rsidR="001F06EC" w:rsidRPr="00591E77" w:rsidRDefault="001F06EC" w:rsidP="001F06EC">
      <w:pPr>
        <w:pStyle w:val="NoteLevel4"/>
        <w:rPr>
          <w:sz w:val="22"/>
        </w:rPr>
      </w:pPr>
      <w:r w:rsidRPr="00591E77">
        <w:rPr>
          <w:sz w:val="22"/>
        </w:rPr>
        <w:t>a lot of them held onto their states as a speculation</w:t>
      </w:r>
    </w:p>
    <w:p w:rsidR="001F06EC" w:rsidRPr="00591E77" w:rsidRDefault="001F06EC" w:rsidP="001F06EC">
      <w:pPr>
        <w:pStyle w:val="NoteLevel4"/>
        <w:rPr>
          <w:sz w:val="22"/>
        </w:rPr>
      </w:pPr>
      <w:r w:rsidRPr="00591E77">
        <w:rPr>
          <w:sz w:val="22"/>
        </w:rPr>
        <w:t>who were they?</w:t>
      </w:r>
    </w:p>
    <w:p w:rsidR="001F06EC" w:rsidRPr="00591E77" w:rsidRDefault="001F06EC" w:rsidP="001F06EC">
      <w:pPr>
        <w:pStyle w:val="NoteLevel5"/>
        <w:rPr>
          <w:sz w:val="22"/>
        </w:rPr>
      </w:pPr>
      <w:r w:rsidRPr="00591E77">
        <w:rPr>
          <w:sz w:val="22"/>
        </w:rPr>
        <w:t xml:space="preserve">French gentries, military officers, aristocrats, </w:t>
      </w:r>
    </w:p>
    <w:p w:rsidR="001F06EC" w:rsidRPr="00591E77" w:rsidRDefault="001F06EC" w:rsidP="001F06EC">
      <w:pPr>
        <w:pStyle w:val="NoteLevel4"/>
        <w:rPr>
          <w:sz w:val="22"/>
        </w:rPr>
      </w:pPr>
      <w:r w:rsidRPr="00591E77">
        <w:rPr>
          <w:sz w:val="22"/>
        </w:rPr>
        <w:t>founded in 1608, by 1663, population of only 2300</w:t>
      </w:r>
    </w:p>
    <w:p w:rsidR="001F06EC" w:rsidRPr="00591E77" w:rsidRDefault="001F06EC" w:rsidP="001F06EC">
      <w:pPr>
        <w:pStyle w:val="NoteLevel4"/>
        <w:rPr>
          <w:sz w:val="22"/>
        </w:rPr>
      </w:pPr>
      <w:r w:rsidRPr="00591E77">
        <w:rPr>
          <w:sz w:val="22"/>
        </w:rPr>
        <w:t>Acadia only had a few hundred French settlers</w:t>
      </w:r>
    </w:p>
    <w:p w:rsidR="001F06EC" w:rsidRPr="00591E77" w:rsidRDefault="001F06EC" w:rsidP="001F06EC">
      <w:pPr>
        <w:pStyle w:val="NoteLevel4"/>
        <w:rPr>
          <w:sz w:val="22"/>
        </w:rPr>
      </w:pPr>
      <w:r w:rsidRPr="00591E77">
        <w:rPr>
          <w:sz w:val="22"/>
        </w:rPr>
        <w:t>in 1763 it had grown to 70,000 in NF, mostly because of early marriage and low death, not immigration</w:t>
      </w:r>
    </w:p>
    <w:p w:rsidR="001F06EC" w:rsidRPr="00591E77" w:rsidRDefault="001F06EC" w:rsidP="001F06EC">
      <w:pPr>
        <w:pStyle w:val="NoteLevel4"/>
        <w:rPr>
          <w:sz w:val="22"/>
        </w:rPr>
      </w:pPr>
      <w:r w:rsidRPr="00591E77">
        <w:rPr>
          <w:sz w:val="22"/>
        </w:rPr>
        <w:t>only 20,000 people came from france to new france during the entire French regime, 2/3 were working and eventually went home again.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many soldiers stayed on after their contracts expired by being given land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many of them came from the northern regions of France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reasons for population increase in 1660s</w:t>
      </w:r>
    </w:p>
    <w:p w:rsidR="001F06EC" w:rsidRPr="00591E77" w:rsidRDefault="001F06EC" w:rsidP="001F06EC">
      <w:pPr>
        <w:pStyle w:val="NoteLevel4"/>
        <w:rPr>
          <w:sz w:val="22"/>
        </w:rPr>
      </w:pPr>
      <w:r w:rsidRPr="00591E77">
        <w:rPr>
          <w:sz w:val="22"/>
        </w:rPr>
        <w:t>“the daughters of the king”</w:t>
      </w:r>
    </w:p>
    <w:p w:rsidR="001F06EC" w:rsidRPr="00591E77" w:rsidRDefault="001F06EC" w:rsidP="001F06EC">
      <w:pPr>
        <w:pStyle w:val="NoteLevel5"/>
        <w:rPr>
          <w:sz w:val="22"/>
        </w:rPr>
      </w:pPr>
      <w:r w:rsidRPr="00591E77">
        <w:rPr>
          <w:sz w:val="22"/>
        </w:rPr>
        <w:t>les filles du roy</w:t>
      </w:r>
    </w:p>
    <w:p w:rsidR="001F06EC" w:rsidRPr="00591E77" w:rsidRDefault="001F06EC" w:rsidP="001F06EC">
      <w:pPr>
        <w:pStyle w:val="NoteLevel5"/>
        <w:rPr>
          <w:sz w:val="22"/>
        </w:rPr>
      </w:pPr>
      <w:r w:rsidRPr="00591E77">
        <w:rPr>
          <w:sz w:val="22"/>
        </w:rPr>
        <w:t>poor women from the streets of paris, although romanticized in quebec history</w:t>
      </w:r>
    </w:p>
    <w:p w:rsidR="001F06EC" w:rsidRPr="00591E77" w:rsidRDefault="001F06EC" w:rsidP="001F06EC">
      <w:pPr>
        <w:pStyle w:val="NoteLevel5"/>
        <w:rPr>
          <w:sz w:val="22"/>
        </w:rPr>
      </w:pPr>
      <w:r w:rsidRPr="00591E77">
        <w:rPr>
          <w:sz w:val="22"/>
        </w:rPr>
        <w:t>they were recruited to go to the colony</w:t>
      </w:r>
    </w:p>
    <w:p w:rsidR="001F06EC" w:rsidRPr="00591E77" w:rsidRDefault="001F06EC" w:rsidP="001F06EC">
      <w:pPr>
        <w:pStyle w:val="NoteLevel5"/>
        <w:rPr>
          <w:sz w:val="22"/>
        </w:rPr>
      </w:pPr>
      <w:r w:rsidRPr="00591E77">
        <w:rPr>
          <w:sz w:val="22"/>
        </w:rPr>
        <w:t>they married almost immediately after coming</w:t>
      </w:r>
    </w:p>
    <w:p w:rsidR="001F06EC" w:rsidRPr="00591E77" w:rsidRDefault="001F06EC" w:rsidP="001F06EC">
      <w:pPr>
        <w:pStyle w:val="NoteLevel4"/>
        <w:rPr>
          <w:sz w:val="22"/>
        </w:rPr>
      </w:pPr>
      <w:r w:rsidRPr="00591E77">
        <w:rPr>
          <w:sz w:val="22"/>
        </w:rPr>
        <w:t>the next group was a french regiment- regiment carignana salieres 1665</w:t>
      </w:r>
    </w:p>
    <w:p w:rsidR="001F06EC" w:rsidRPr="00591E77" w:rsidRDefault="001F06EC" w:rsidP="001F06EC">
      <w:pPr>
        <w:pStyle w:val="NoteLevel3"/>
        <w:rPr>
          <w:sz w:val="22"/>
        </w:rPr>
      </w:pP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population was overwhelmingly French and catholic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their has been disagreements over the migration to NE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some say economic not religious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The Great Migration to Mass. 1620-1640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1. 1620-30- 1000 separatist puritans (pilgrims) to Plymouth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2. 1630-33- 2-3000 Winthrop fleet et al. to Boston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3. 1633-40- 15,000 persecution of non-conformists by Laud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4. 2-3000 non- Puritan fisherman etc.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most came for religion</w:t>
      </w:r>
    </w:p>
    <w:p w:rsidR="001F06EC" w:rsidRPr="00591E77" w:rsidRDefault="001F06EC" w:rsidP="001F06EC">
      <w:pPr>
        <w:pStyle w:val="NoteLevel3"/>
        <w:rPr>
          <w:sz w:val="22"/>
        </w:rPr>
      </w:pP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any colony needs people to trade with</w:t>
      </w:r>
    </w:p>
    <w:p w:rsidR="001F06EC" w:rsidRPr="00591E77" w:rsidRDefault="001F06EC" w:rsidP="001F06EC">
      <w:pPr>
        <w:pStyle w:val="NoteLevel1"/>
        <w:rPr>
          <w:sz w:val="22"/>
        </w:rPr>
      </w:pPr>
      <w:r w:rsidRPr="00591E77">
        <w:rPr>
          <w:sz w:val="22"/>
        </w:rPr>
        <w:t>Jesuits did not paint a good picture of life in NF</w:t>
      </w:r>
    </w:p>
    <w:p w:rsidR="001F06EC" w:rsidRPr="00591E77" w:rsidRDefault="001F06EC" w:rsidP="001F06EC">
      <w:pPr>
        <w:pStyle w:val="NoteLevel1"/>
        <w:rPr>
          <w:sz w:val="22"/>
        </w:rPr>
      </w:pPr>
      <w:r w:rsidRPr="00591E77">
        <w:rPr>
          <w:sz w:val="22"/>
        </w:rPr>
        <w:t>they only heard from people who had not liked NF</w:t>
      </w:r>
    </w:p>
    <w:p w:rsidR="001F06EC" w:rsidRPr="00591E77" w:rsidRDefault="001F06EC" w:rsidP="001F06EC">
      <w:pPr>
        <w:pStyle w:val="NoteLevel1"/>
        <w:rPr>
          <w:sz w:val="22"/>
        </w:rPr>
      </w:pPr>
      <w:r w:rsidRPr="00591E77">
        <w:rPr>
          <w:sz w:val="22"/>
        </w:rPr>
        <w:t>there was not very much shipping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it cost about a years wages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govt put in a law that they had to have a certain amount of contract workers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so ships would make fake lists of people and pay off customs officers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voyage to quebec was longer than the voyage to other colonies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long voyage up st Lawrence to quebec city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there was greater security of land in NF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in france if you were over do it rent you could go to court, but not thrown out right away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british parliament was chosen by land owners and therefore favored landowner rights</w:t>
      </w:r>
    </w:p>
    <w:p w:rsidR="001F06EC" w:rsidRPr="00591E77" w:rsidRDefault="001F06EC" w:rsidP="001F06EC">
      <w:pPr>
        <w:pStyle w:val="NoteLevel1"/>
        <w:rPr>
          <w:sz w:val="22"/>
        </w:rPr>
      </w:pPr>
      <w:r w:rsidRPr="00591E77">
        <w:rPr>
          <w:sz w:val="22"/>
        </w:rPr>
        <w:t>Causes of weak French immigration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1. ban on religious dissenters in NF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2. lower literacy- publicity difficult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3. little shipping- high fares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longer voyage to Quebec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greater attractions in French Caribbean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security of land tenure in Europe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alternative destinations in europe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…</w:t>
      </w:r>
    </w:p>
    <w:p w:rsidR="001F06EC" w:rsidRPr="00591E77" w:rsidRDefault="001F06EC" w:rsidP="001F06EC">
      <w:pPr>
        <w:pStyle w:val="NoteLevel1"/>
        <w:rPr>
          <w:sz w:val="22"/>
        </w:rPr>
      </w:pPr>
      <w:r w:rsidRPr="00591E77">
        <w:rPr>
          <w:sz w:val="22"/>
        </w:rPr>
        <w:t>$ in return for noble status- king louis</w:t>
      </w:r>
    </w:p>
    <w:p w:rsidR="001F06EC" w:rsidRPr="00591E77" w:rsidRDefault="001F06EC" w:rsidP="001F06EC">
      <w:pPr>
        <w:pStyle w:val="NoteLevel1"/>
        <w:rPr>
          <w:sz w:val="22"/>
        </w:rPr>
      </w:pPr>
    </w:p>
    <w:p w:rsidR="001F06EC" w:rsidRPr="00591E77" w:rsidRDefault="001F06EC" w:rsidP="001F06EC">
      <w:pPr>
        <w:pStyle w:val="NoteLevel1"/>
        <w:rPr>
          <w:sz w:val="22"/>
        </w:rPr>
      </w:pPr>
      <w:r w:rsidRPr="00591E77">
        <w:rPr>
          <w:sz w:val="22"/>
        </w:rPr>
        <w:t>Jean Baptiste Colbert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Minister of Marine to Louis XIV 1665-83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Mercantilism- belief in the benefits of trade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Colbert to make changes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makes the Intendant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someone responsible for justice, administration for the king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that leaves the military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Intendant how some power over the military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any suggestion of an elected assembly was ruthlessly put down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Colbert made a solid effort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but France was focused on wars at home and neglected it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Charles decided to put his efforts to strengthen the power of England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Charles and Louis decided to try and control trade so that it benefited them, E and F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this is mercantilist theory</w:t>
      </w:r>
    </w:p>
    <w:p w:rsidR="001F06EC" w:rsidRPr="00591E77" w:rsidRDefault="001F06EC" w:rsidP="001F06EC">
      <w:pPr>
        <w:pStyle w:val="NoteLevel3"/>
        <w:rPr>
          <w:sz w:val="22"/>
        </w:rPr>
      </w:pPr>
      <w:r w:rsidRPr="00591E77">
        <w:rPr>
          <w:sz w:val="22"/>
        </w:rPr>
        <w:t>colonies exist to enrich the mother country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what worried the mercantilists was trading with those who wouldn’t prosper ones own colony</w:t>
      </w:r>
    </w:p>
    <w:p w:rsidR="001F06EC" w:rsidRPr="00591E77" w:rsidRDefault="001F06EC" w:rsidP="001F06EC">
      <w:pPr>
        <w:pStyle w:val="NoteLevel1"/>
        <w:rPr>
          <w:sz w:val="22"/>
        </w:rPr>
      </w:pPr>
      <w:r w:rsidRPr="00591E77">
        <w:rPr>
          <w:sz w:val="22"/>
        </w:rPr>
        <w:t>French relationships to aboriginal peoples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they were so weak numerically they had to ally themselves with the aboriginals to trade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also learned new techniques of war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learned guerilla warfare</w:t>
      </w:r>
    </w:p>
    <w:p w:rsidR="001F06EC" w:rsidRPr="00591E77" w:rsidRDefault="001F06EC" w:rsidP="001F06EC">
      <w:pPr>
        <w:pStyle w:val="NoteLevel1"/>
        <w:rPr>
          <w:sz w:val="22"/>
        </w:rPr>
      </w:pPr>
      <w:r w:rsidRPr="00591E77">
        <w:rPr>
          <w:sz w:val="22"/>
        </w:rPr>
        <w:t>English famously were dependent on the native peoples in Mass. for their very survival- we got Thanksgivings Day</w:t>
      </w:r>
    </w:p>
    <w:p w:rsidR="001F06EC" w:rsidRPr="00591E77" w:rsidRDefault="001F06EC" w:rsidP="001F06EC">
      <w:pPr>
        <w:pStyle w:val="NoteLevel2"/>
        <w:rPr>
          <w:sz w:val="22"/>
        </w:rPr>
      </w:pPr>
      <w:r w:rsidRPr="00591E77">
        <w:rPr>
          <w:sz w:val="22"/>
        </w:rPr>
        <w:t>the fathers came together in mutual assistance</w:t>
      </w:r>
    </w:p>
    <w:p w:rsidR="001F06EC" w:rsidRPr="00591E77" w:rsidRDefault="001F06EC" w:rsidP="001F06EC">
      <w:pPr>
        <w:pStyle w:val="NoteLevel1"/>
        <w:rPr>
          <w:sz w:val="22"/>
        </w:rPr>
      </w:pPr>
    </w:p>
    <w:p w:rsidR="001F06EC" w:rsidRPr="00591E77" w:rsidRDefault="001F06EC" w:rsidP="001F06EC">
      <w:pPr>
        <w:pStyle w:val="NoteLevel1"/>
        <w:rPr>
          <w:sz w:val="22"/>
        </w:rPr>
      </w:pPr>
    </w:p>
    <w:p w:rsidR="001F06EC" w:rsidRPr="00591E77" w:rsidRDefault="001F06EC" w:rsidP="001F06EC">
      <w:pPr>
        <w:pStyle w:val="NoteLevel1"/>
        <w:rPr>
          <w:sz w:val="22"/>
        </w:rPr>
      </w:pPr>
    </w:p>
    <w:p w:rsidR="001F06EC" w:rsidRPr="00591E77" w:rsidRDefault="001F06EC" w:rsidP="001F06EC">
      <w:pPr>
        <w:rPr>
          <w:sz w:val="22"/>
        </w:rPr>
      </w:pPr>
    </w:p>
    <w:p w:rsidR="000A0F4E" w:rsidRDefault="001F06EC"/>
    <w:sectPr w:rsidR="000A0F4E" w:rsidSect="00424A4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DD5CB0B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1F06EC"/>
    <w:rsid w:val="001F06EC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6E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1F06EC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1F06EC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1F06EC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F06EC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1F06EC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1F06EC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1F06EC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1F06EC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1F06EC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618</Words>
  <Characters>3525</Characters>
  <Application>Microsoft Word 12.0.0</Application>
  <DocSecurity>0</DocSecurity>
  <Lines>29</Lines>
  <Paragraphs>7</Paragraphs>
  <ScaleCrop>false</ScaleCrop>
  <Company>NTCI</Company>
  <LinksUpToDate>false</LinksUpToDate>
  <CharactersWithSpaces>4328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Dailchrist</dc:creator>
  <cp:keywords/>
  <cp:lastModifiedBy>Billy Dailchrist</cp:lastModifiedBy>
  <cp:revision>1</cp:revision>
  <dcterms:created xsi:type="dcterms:W3CDTF">2014-05-06T02:59:00Z</dcterms:created>
  <dcterms:modified xsi:type="dcterms:W3CDTF">2014-05-06T03:00:00Z</dcterms:modified>
</cp:coreProperties>
</file>