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61F2" w:rsidRDefault="00585A1A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7.3pt;height:643.25pt">
            <v:imagedata r:id="rId4" o:title="page 1"/>
          </v:shape>
        </w:pict>
      </w:r>
    </w:p>
    <w:p w:rsidR="00585A1A" w:rsidRDefault="00585A1A">
      <w:r>
        <w:lastRenderedPageBreak/>
        <w:pict>
          <v:shape id="_x0000_i1026" type="#_x0000_t75" style="width:467.3pt;height:643.25pt">
            <v:imagedata r:id="rId5" o:title="page 2"/>
          </v:shape>
        </w:pict>
      </w:r>
    </w:p>
    <w:p w:rsidR="00585A1A" w:rsidRDefault="00585A1A">
      <w:r>
        <w:lastRenderedPageBreak/>
        <w:pict>
          <v:shape id="_x0000_i1027" type="#_x0000_t75" style="width:467.3pt;height:643.25pt">
            <v:imagedata r:id="rId6" o:title="page 3"/>
          </v:shape>
        </w:pict>
      </w:r>
    </w:p>
    <w:p w:rsidR="00585A1A" w:rsidRDefault="00585A1A">
      <w:bookmarkStart w:id="0" w:name="_GoBack"/>
      <w:r>
        <w:lastRenderedPageBreak/>
        <w:pict>
          <v:shape id="_x0000_i1028" type="#_x0000_t75" style="width:467.3pt;height:643.25pt">
            <v:imagedata r:id="rId7" o:title="page 4"/>
          </v:shape>
        </w:pict>
      </w:r>
    </w:p>
    <w:bookmarkEnd w:id="0"/>
    <w:p w:rsidR="00585A1A" w:rsidRDefault="00585A1A">
      <w:r>
        <w:lastRenderedPageBreak/>
        <w:pict>
          <v:shape id="_x0000_i1029" type="#_x0000_t75" style="width:467.3pt;height:643.25pt">
            <v:imagedata r:id="rId8" o:title="page 5"/>
          </v:shape>
        </w:pict>
      </w:r>
    </w:p>
    <w:p w:rsidR="00585A1A" w:rsidRDefault="00585A1A">
      <w:r>
        <w:lastRenderedPageBreak/>
        <w:pict>
          <v:shape id="_x0000_i1030" type="#_x0000_t75" style="width:467.3pt;height:643.25pt">
            <v:imagedata r:id="rId9" o:title="page 6"/>
          </v:shape>
        </w:pict>
      </w:r>
    </w:p>
    <w:p w:rsidR="00585A1A" w:rsidRDefault="00585A1A">
      <w:r>
        <w:lastRenderedPageBreak/>
        <w:pict>
          <v:shape id="_x0000_i1031" type="#_x0000_t75" style="width:467.3pt;height:643.25pt">
            <v:imagedata r:id="rId10" o:title="page 7"/>
          </v:shape>
        </w:pict>
      </w:r>
    </w:p>
    <w:sectPr w:rsidR="00585A1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alibri Light"/>
    <w:panose1 w:val="020F0502020204030204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5A1A"/>
    <w:rsid w:val="00585A1A"/>
    <w:rsid w:val="00C56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45E5E0B-B821-4B7F-8CC9-6806345D0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Wissam Chaaraoui</dc:creator>
  <cp:keywords/>
  <dc:description/>
  <cp:lastModifiedBy>Wissam Chaaraoui</cp:lastModifiedBy>
  <cp:revision>1</cp:revision>
  <dcterms:created xsi:type="dcterms:W3CDTF">2014-02-11T05:26:00Z</dcterms:created>
  <dcterms:modified xsi:type="dcterms:W3CDTF">2014-02-11T05:29:00Z</dcterms:modified>
</cp:coreProperties>
</file>