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7AC" w:rsidRPr="00CE37AC" w:rsidRDefault="00CE37AC" w:rsidP="00CE37AC">
      <w:pPr>
        <w:rPr>
          <w:b/>
          <w:sz w:val="24"/>
          <w:szCs w:val="24"/>
        </w:rPr>
      </w:pPr>
      <w:r w:rsidRPr="00CE37AC">
        <w:rPr>
          <w:b/>
          <w:sz w:val="24"/>
          <w:szCs w:val="24"/>
        </w:rPr>
        <w:t>Intro to Popular Culture</w:t>
      </w: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>Culture (4 characteristics)</w:t>
      </w:r>
      <w:r w:rsidRPr="00CE37AC">
        <w:rPr>
          <w:sz w:val="24"/>
          <w:szCs w:val="24"/>
        </w:rPr>
        <w:tab/>
      </w:r>
    </w:p>
    <w:p w:rsidR="00CE37AC" w:rsidRPr="00CE37AC" w:rsidRDefault="00CE37AC" w:rsidP="00CE37AC">
      <w:pPr>
        <w:pStyle w:val="ListParagraph"/>
        <w:numPr>
          <w:ilvl w:val="0"/>
          <w:numId w:val="24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 xml:space="preserve">Culture is learned- our culture is not natural or inevitable </w:t>
      </w:r>
    </w:p>
    <w:p w:rsidR="00CE37AC" w:rsidRPr="00CE37AC" w:rsidRDefault="00CE37AC" w:rsidP="00CE37AC">
      <w:pPr>
        <w:pStyle w:val="ListParagraph"/>
        <w:numPr>
          <w:ilvl w:val="0"/>
          <w:numId w:val="24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Culture is rooted in symbols- physical, vocal, and gestural signs that have arbitrary, socially learned meanings.</w:t>
      </w:r>
    </w:p>
    <w:p w:rsidR="00CE37AC" w:rsidRPr="00CE37AC" w:rsidRDefault="00CE37AC" w:rsidP="00CE37AC">
      <w:pPr>
        <w:pStyle w:val="ListParagraph"/>
        <w:numPr>
          <w:ilvl w:val="0"/>
          <w:numId w:val="24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Culture is a system shared by all members of a society.</w:t>
      </w:r>
    </w:p>
    <w:p w:rsidR="00CE37AC" w:rsidRPr="00CE37AC" w:rsidRDefault="00CE37AC" w:rsidP="00CE37AC">
      <w:pPr>
        <w:pStyle w:val="ListParagraph"/>
        <w:numPr>
          <w:ilvl w:val="0"/>
          <w:numId w:val="24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The elements of a culture are largely integrated- the components fit together, even though there may be contradictory or conflicting elements.</w:t>
      </w:r>
    </w:p>
    <w:p w:rsidR="00CE37AC" w:rsidRPr="00CE37AC" w:rsidRDefault="00CE37AC" w:rsidP="00CE37AC">
      <w:pPr>
        <w:spacing w:after="0" w:line="240" w:lineRule="auto"/>
        <w:rPr>
          <w:sz w:val="24"/>
          <w:szCs w:val="24"/>
        </w:rPr>
      </w:pP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>Different types/ meaning of culture</w:t>
      </w:r>
    </w:p>
    <w:p w:rsidR="00CE37AC" w:rsidRPr="00CE37AC" w:rsidRDefault="00CE37AC" w:rsidP="00CE37AC">
      <w:pPr>
        <w:pStyle w:val="ListParagraph"/>
        <w:numPr>
          <w:ilvl w:val="0"/>
          <w:numId w:val="25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Culture as a way of life.</w:t>
      </w:r>
    </w:p>
    <w:p w:rsidR="00CE37AC" w:rsidRPr="00CE37AC" w:rsidRDefault="00CE37AC" w:rsidP="00CE37AC">
      <w:pPr>
        <w:pStyle w:val="ListParagraph"/>
        <w:numPr>
          <w:ilvl w:val="0"/>
          <w:numId w:val="25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 xml:space="preserve">Folk Culture: practiced by small, homogenous groups live in isolation from other groups. </w:t>
      </w:r>
    </w:p>
    <w:p w:rsidR="00CE37AC" w:rsidRPr="00CE37AC" w:rsidRDefault="00CE37AC" w:rsidP="00CE37AC">
      <w:pPr>
        <w:pStyle w:val="ListParagraph"/>
        <w:numPr>
          <w:ilvl w:val="0"/>
          <w:numId w:val="25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High Culture or capital “C” Culture: used in academic disclosure.</w:t>
      </w:r>
    </w:p>
    <w:p w:rsidR="00CE37AC" w:rsidRPr="00CE37AC" w:rsidRDefault="00CE37AC" w:rsidP="00CE37AC">
      <w:pPr>
        <w:pStyle w:val="ListParagraph"/>
        <w:numPr>
          <w:ilvl w:val="0"/>
          <w:numId w:val="25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Mass culture: set of ideas that develop from a common exposure to the same media, news source, music and art.</w:t>
      </w:r>
    </w:p>
    <w:p w:rsidR="00CE37AC" w:rsidRPr="00CE37AC" w:rsidRDefault="00CE37AC" w:rsidP="00CE37AC">
      <w:pPr>
        <w:pStyle w:val="ListParagraph"/>
        <w:numPr>
          <w:ilvl w:val="0"/>
          <w:numId w:val="25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Popular culture: mainstream culture.</w:t>
      </w:r>
    </w:p>
    <w:p w:rsidR="00CE37AC" w:rsidRPr="00CE37AC" w:rsidRDefault="00CE37AC" w:rsidP="00CE37AC">
      <w:pPr>
        <w:pStyle w:val="ListParagraph"/>
        <w:numPr>
          <w:ilvl w:val="0"/>
          <w:numId w:val="25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Countercultures and subcultures: values and norms that differ from mainstream society.</w:t>
      </w:r>
    </w:p>
    <w:p w:rsidR="00CE37AC" w:rsidRPr="00CE37AC" w:rsidRDefault="00CE37AC" w:rsidP="00CE37AC">
      <w:pPr>
        <w:pStyle w:val="ListParagraph"/>
        <w:spacing w:after="0" w:line="240" w:lineRule="auto"/>
        <w:rPr>
          <w:sz w:val="24"/>
          <w:szCs w:val="24"/>
        </w:rPr>
      </w:pP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>Things to notes</w:t>
      </w:r>
    </w:p>
    <w:p w:rsidR="00CE37AC" w:rsidRPr="00CE37AC" w:rsidRDefault="00CE37AC" w:rsidP="00CE37AC">
      <w:pPr>
        <w:pStyle w:val="ListParagraph"/>
        <w:numPr>
          <w:ilvl w:val="0"/>
          <w:numId w:val="26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 xml:space="preserve">What culture is/ what counts as (“good”) culture </w:t>
      </w:r>
      <w:r w:rsidRPr="00CE37AC">
        <w:rPr>
          <w:sz w:val="24"/>
          <w:szCs w:val="24"/>
        </w:rPr>
        <w:tab/>
        <w:t>is debatable.</w:t>
      </w:r>
    </w:p>
    <w:p w:rsidR="00CE37AC" w:rsidRPr="00CE37AC" w:rsidRDefault="00CE37AC" w:rsidP="00CE37AC">
      <w:pPr>
        <w:pStyle w:val="ListParagraph"/>
        <w:numPr>
          <w:ilvl w:val="0"/>
          <w:numId w:val="26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Similarly, there are no singular truths or meanings in cultural practices and products.</w:t>
      </w:r>
    </w:p>
    <w:p w:rsidR="00CE37AC" w:rsidRPr="00CE37AC" w:rsidRDefault="00CE37AC" w:rsidP="00CE37AC">
      <w:pPr>
        <w:pStyle w:val="ListParagraph"/>
        <w:numPr>
          <w:ilvl w:val="0"/>
          <w:numId w:val="26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(Popular) culture is political.</w:t>
      </w:r>
    </w:p>
    <w:p w:rsidR="00CE37AC" w:rsidRPr="00CE37AC" w:rsidRDefault="00CE37AC" w:rsidP="00CE37AC">
      <w:pPr>
        <w:pStyle w:val="ListParagraph"/>
        <w:numPr>
          <w:ilvl w:val="0"/>
          <w:numId w:val="26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People have varied and complicated relationships to (popular) culture.</w:t>
      </w:r>
    </w:p>
    <w:p w:rsidR="00CE37AC" w:rsidRPr="00CE37AC" w:rsidRDefault="00CE37AC" w:rsidP="00CE37AC">
      <w:pPr>
        <w:pStyle w:val="ListParagraph"/>
        <w:spacing w:after="0" w:line="240" w:lineRule="auto"/>
        <w:rPr>
          <w:sz w:val="24"/>
          <w:szCs w:val="24"/>
        </w:rPr>
      </w:pP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>Ideas about how we relate to popular culture</w:t>
      </w:r>
    </w:p>
    <w:p w:rsidR="00CE37AC" w:rsidRPr="00CE37AC" w:rsidRDefault="00CE37AC" w:rsidP="00CE37AC">
      <w:pPr>
        <w:pStyle w:val="ListParagraph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Bombarded/ influenced (passive victim)</w:t>
      </w:r>
    </w:p>
    <w:p w:rsidR="00CE37AC" w:rsidRPr="00CE37AC" w:rsidRDefault="00CE37AC" w:rsidP="00CE37AC">
      <w:pPr>
        <w:pStyle w:val="ListParagraph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Consumers (buyers, “take it in”)</w:t>
      </w:r>
    </w:p>
    <w:p w:rsidR="00CE37AC" w:rsidRPr="00CE37AC" w:rsidRDefault="00CE37AC" w:rsidP="00CE37AC">
      <w:pPr>
        <w:pStyle w:val="ListParagraph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Participants/ creators (in daily life)</w:t>
      </w:r>
    </w:p>
    <w:p w:rsidR="00CE37AC" w:rsidRPr="00CE37AC" w:rsidRDefault="00CE37AC" w:rsidP="00CE37AC">
      <w:pPr>
        <w:pStyle w:val="ListParagraph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Readers/ interpreters (how we digest, make different meanings)</w:t>
      </w:r>
    </w:p>
    <w:p w:rsidR="00CE37AC" w:rsidRPr="00CE37AC" w:rsidRDefault="00CE37AC" w:rsidP="00CE37AC">
      <w:pPr>
        <w:pStyle w:val="ListParagraph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Something to keep in mind: to what extent is the media set up as a scapegoat for social issues?</w:t>
      </w:r>
    </w:p>
    <w:p w:rsidR="00CE37AC" w:rsidRPr="00CE37AC" w:rsidRDefault="00CE37AC" w:rsidP="00CE37AC">
      <w:pPr>
        <w:pStyle w:val="ListParagraph"/>
        <w:spacing w:after="0" w:line="240" w:lineRule="auto"/>
        <w:rPr>
          <w:sz w:val="24"/>
          <w:szCs w:val="24"/>
        </w:rPr>
      </w:pPr>
    </w:p>
    <w:p w:rsidR="00CE37AC" w:rsidRPr="00CE37AC" w:rsidRDefault="00CE37AC" w:rsidP="00CE37AC">
      <w:pPr>
        <w:rPr>
          <w:b/>
          <w:sz w:val="24"/>
          <w:szCs w:val="24"/>
        </w:rPr>
      </w:pPr>
      <w:r w:rsidRPr="00CE37AC">
        <w:rPr>
          <w:b/>
          <w:sz w:val="24"/>
          <w:szCs w:val="24"/>
        </w:rPr>
        <w:t>The Study and History of Popular Culture</w:t>
      </w: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>Why Popular Culture Requires Study</w:t>
      </w:r>
    </w:p>
    <w:p w:rsidR="00CE37AC" w:rsidRPr="00CE37AC" w:rsidRDefault="00CE37AC" w:rsidP="00CE37AC">
      <w:pPr>
        <w:pStyle w:val="ListParagraph"/>
        <w:numPr>
          <w:ilvl w:val="0"/>
          <w:numId w:val="28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To make the familiar strange (broadly what sociology does)</w:t>
      </w:r>
    </w:p>
    <w:p w:rsidR="00CE37AC" w:rsidRPr="00CE37AC" w:rsidRDefault="00CE37AC" w:rsidP="00CE37AC">
      <w:pPr>
        <w:pStyle w:val="ListParagraph"/>
        <w:numPr>
          <w:ilvl w:val="0"/>
          <w:numId w:val="28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Taking popular culture as an object of inquiry is to form a different relationship to it.</w:t>
      </w:r>
    </w:p>
    <w:p w:rsidR="00CE37AC" w:rsidRPr="00CE37AC" w:rsidRDefault="00CE37AC" w:rsidP="00CE37AC">
      <w:pPr>
        <w:pStyle w:val="ListParagraph"/>
        <w:numPr>
          <w:ilvl w:val="0"/>
          <w:numId w:val="28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To understand how popular culture has formed in the ways it has.</w:t>
      </w:r>
    </w:p>
    <w:p w:rsidR="00CE37AC" w:rsidRPr="00CE37AC" w:rsidRDefault="00CE37AC" w:rsidP="00CE37AC">
      <w:pPr>
        <w:pStyle w:val="ListParagraph"/>
        <w:numPr>
          <w:ilvl w:val="0"/>
          <w:numId w:val="28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lastRenderedPageBreak/>
        <w:t xml:space="preserve">To develop a sense of how popular culture is formed in </w:t>
      </w:r>
      <w:r w:rsidRPr="00CE37AC">
        <w:rPr>
          <w:sz w:val="24"/>
          <w:szCs w:val="24"/>
          <w:u w:val="single"/>
        </w:rPr>
        <w:t>relation to</w:t>
      </w:r>
      <w:r w:rsidRPr="00CE37AC">
        <w:rPr>
          <w:sz w:val="24"/>
          <w:szCs w:val="24"/>
        </w:rPr>
        <w:t xml:space="preserve"> economic, social, political conditions.</w:t>
      </w: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 xml:space="preserve">Why Study the History of Popular Culture </w:t>
      </w:r>
    </w:p>
    <w:p w:rsidR="00CE37AC" w:rsidRPr="00CE37AC" w:rsidRDefault="00CE37AC" w:rsidP="00CE37AC">
      <w:pPr>
        <w:pStyle w:val="ListParagraph"/>
        <w:numPr>
          <w:ilvl w:val="0"/>
          <w:numId w:val="29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Where does our present day popular culture come from?</w:t>
      </w:r>
    </w:p>
    <w:p w:rsidR="00CE37AC" w:rsidRPr="00CE37AC" w:rsidRDefault="00CE37AC" w:rsidP="00CE37AC">
      <w:pPr>
        <w:pStyle w:val="ListParagraph"/>
        <w:numPr>
          <w:ilvl w:val="0"/>
          <w:numId w:val="29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 xml:space="preserve">How and which historical conditions constitute popular culture? </w:t>
      </w:r>
    </w:p>
    <w:p w:rsidR="00CE37AC" w:rsidRPr="00CE37AC" w:rsidRDefault="00CE37AC" w:rsidP="00CE37AC">
      <w:pPr>
        <w:pStyle w:val="ListParagraph"/>
        <w:numPr>
          <w:ilvl w:val="0"/>
          <w:numId w:val="29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What social functions does popular culture have and in whose interest are these functions?</w:t>
      </w:r>
    </w:p>
    <w:p w:rsidR="00CE37AC" w:rsidRPr="00CE37AC" w:rsidRDefault="00CE37AC" w:rsidP="00CE37AC">
      <w:pPr>
        <w:pStyle w:val="ListParagraph"/>
        <w:spacing w:after="0" w:line="240" w:lineRule="auto"/>
        <w:rPr>
          <w:sz w:val="24"/>
          <w:szCs w:val="24"/>
        </w:rPr>
      </w:pP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>Ideology</w:t>
      </w:r>
    </w:p>
    <w:p w:rsidR="00CE37AC" w:rsidRPr="00CE37AC" w:rsidRDefault="00CE37AC" w:rsidP="00CE37AC">
      <w:pPr>
        <w:pStyle w:val="ListParagraph"/>
        <w:numPr>
          <w:ilvl w:val="0"/>
          <w:numId w:val="30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Ideology is a process.</w:t>
      </w:r>
    </w:p>
    <w:p w:rsidR="00CE37AC" w:rsidRPr="00CE37AC" w:rsidRDefault="00CE37AC" w:rsidP="00CE37AC">
      <w:pPr>
        <w:pStyle w:val="ListParagraph"/>
        <w:numPr>
          <w:ilvl w:val="0"/>
          <w:numId w:val="30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Beliefs and values that bind individuals together become naturalized.</w:t>
      </w:r>
    </w:p>
    <w:p w:rsidR="00CE37AC" w:rsidRPr="00CE37AC" w:rsidRDefault="00CE37AC" w:rsidP="00CE37AC">
      <w:pPr>
        <w:pStyle w:val="ListParagraph"/>
        <w:numPr>
          <w:ilvl w:val="0"/>
          <w:numId w:val="30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In naturalizing, ideological processes mask or hide historical processes.</w:t>
      </w:r>
    </w:p>
    <w:p w:rsidR="00CE37AC" w:rsidRPr="00CE37AC" w:rsidRDefault="00CE37AC" w:rsidP="00CE37AC">
      <w:pPr>
        <w:pStyle w:val="ListParagraph"/>
        <w:numPr>
          <w:ilvl w:val="0"/>
          <w:numId w:val="30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 xml:space="preserve">Successful ideologies convince us that present conditions are natural, inevitable or unchangeable. </w:t>
      </w:r>
    </w:p>
    <w:p w:rsidR="00CE37AC" w:rsidRPr="00CE37AC" w:rsidRDefault="00CE37AC" w:rsidP="00CE37AC">
      <w:pPr>
        <w:pStyle w:val="ListParagraph"/>
        <w:numPr>
          <w:ilvl w:val="0"/>
          <w:numId w:val="30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Given that a successful ideology involves people accepting present conditions, ideology is a political tool.</w:t>
      </w:r>
    </w:p>
    <w:p w:rsidR="00CE37AC" w:rsidRPr="00CE37AC" w:rsidRDefault="00CE37AC" w:rsidP="00CE37AC">
      <w:pPr>
        <w:pStyle w:val="ListParagraph"/>
        <w:spacing w:after="0" w:line="240" w:lineRule="auto"/>
        <w:rPr>
          <w:sz w:val="24"/>
          <w:szCs w:val="24"/>
        </w:rPr>
      </w:pP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>Hegemony</w:t>
      </w:r>
    </w:p>
    <w:p w:rsidR="00CE37AC" w:rsidRPr="00CE37AC" w:rsidRDefault="00CE37AC" w:rsidP="00CE37AC">
      <w:pPr>
        <w:pStyle w:val="ListParagraph"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Traditionally it refers to how dominant groups exercise control over weaker groups.</w:t>
      </w:r>
    </w:p>
    <w:p w:rsidR="00CE37AC" w:rsidRPr="00CE37AC" w:rsidRDefault="00CE37AC" w:rsidP="00CE37AC">
      <w:pPr>
        <w:pStyle w:val="ListParagraph"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 xml:space="preserve">This domination occurs not through force or violence but through </w:t>
      </w:r>
      <w:r w:rsidRPr="00CE37AC">
        <w:rPr>
          <w:sz w:val="24"/>
          <w:szCs w:val="24"/>
          <w:u w:val="single"/>
        </w:rPr>
        <w:t>consent</w:t>
      </w:r>
      <w:r w:rsidRPr="00CE37AC">
        <w:rPr>
          <w:sz w:val="24"/>
          <w:szCs w:val="24"/>
        </w:rPr>
        <w:t>…. So that the unequal distribution of power seems legitimate and natural.</w:t>
      </w:r>
    </w:p>
    <w:p w:rsidR="00CE37AC" w:rsidRPr="00CE37AC" w:rsidRDefault="00CE37AC" w:rsidP="00CE37AC">
      <w:pPr>
        <w:pStyle w:val="ListParagraph"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Actively seek willing co-operation of subordinate groups (rather than tricks them).</w:t>
      </w:r>
    </w:p>
    <w:p w:rsidR="00CE37AC" w:rsidRPr="00CE37AC" w:rsidRDefault="00CE37AC" w:rsidP="00CE37AC">
      <w:pPr>
        <w:pStyle w:val="ListParagraph"/>
        <w:numPr>
          <w:ilvl w:val="0"/>
          <w:numId w:val="31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Hegemony is a constant struggle between groups and oppositional consciousness.</w:t>
      </w:r>
    </w:p>
    <w:p w:rsidR="00CE37AC" w:rsidRPr="00CE37AC" w:rsidRDefault="00CE37AC" w:rsidP="00CE37AC">
      <w:pPr>
        <w:pStyle w:val="ListParagraph"/>
        <w:spacing w:after="0" w:line="240" w:lineRule="auto"/>
        <w:rPr>
          <w:sz w:val="24"/>
          <w:szCs w:val="24"/>
        </w:rPr>
      </w:pP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 xml:space="preserve">Studying popular culture historically </w:t>
      </w:r>
    </w:p>
    <w:p w:rsidR="00CE37AC" w:rsidRPr="00CE37AC" w:rsidRDefault="00CE37AC" w:rsidP="00CE37AC">
      <w:pPr>
        <w:pStyle w:val="ListParagraph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 xml:space="preserve">Historical analysis can: </w:t>
      </w:r>
    </w:p>
    <w:p w:rsidR="00CE37AC" w:rsidRPr="00CE37AC" w:rsidRDefault="00CE37AC" w:rsidP="00CE37AC">
      <w:pPr>
        <w:pStyle w:val="ListParagraph"/>
        <w:numPr>
          <w:ilvl w:val="1"/>
          <w:numId w:val="32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Illustrate the relationship between broad social change and waning, emerging, or thriving forms of popular culture.</w:t>
      </w:r>
    </w:p>
    <w:p w:rsidR="00CE37AC" w:rsidRPr="00CE37AC" w:rsidRDefault="00CE37AC" w:rsidP="00CE37AC">
      <w:pPr>
        <w:pStyle w:val="ListParagraph"/>
        <w:numPr>
          <w:ilvl w:val="1"/>
          <w:numId w:val="32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Show the struggles and resistances which shape popular culture.</w:t>
      </w:r>
    </w:p>
    <w:p w:rsidR="00CE37AC" w:rsidRPr="00CE37AC" w:rsidRDefault="00CE37AC" w:rsidP="00CE37AC">
      <w:pPr>
        <w:pStyle w:val="ListParagraph"/>
        <w:numPr>
          <w:ilvl w:val="1"/>
          <w:numId w:val="32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Help us de-naturalize ideology, by turning us to formative historical processes.</w:t>
      </w:r>
    </w:p>
    <w:p w:rsidR="00CE37AC" w:rsidRPr="00CE37AC" w:rsidRDefault="00CE37AC" w:rsidP="00CE37AC">
      <w:pPr>
        <w:pStyle w:val="ListParagraph"/>
        <w:spacing w:after="0" w:line="240" w:lineRule="auto"/>
        <w:ind w:left="1440"/>
        <w:rPr>
          <w:sz w:val="24"/>
          <w:szCs w:val="24"/>
        </w:rPr>
      </w:pPr>
    </w:p>
    <w:p w:rsidR="00CE37AC" w:rsidRPr="00CE37AC" w:rsidRDefault="00CE37AC" w:rsidP="00CE37AC">
      <w:pPr>
        <w:rPr>
          <w:b/>
          <w:sz w:val="24"/>
          <w:szCs w:val="24"/>
        </w:rPr>
      </w:pPr>
      <w:r w:rsidRPr="00CE37AC">
        <w:rPr>
          <w:b/>
          <w:sz w:val="24"/>
          <w:szCs w:val="24"/>
        </w:rPr>
        <w:t>The Production of Popular Culture</w:t>
      </w: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 xml:space="preserve">Popular Culture and Capitalism </w:t>
      </w:r>
    </w:p>
    <w:p w:rsidR="00CE37AC" w:rsidRPr="00CE37AC" w:rsidRDefault="00CE37AC" w:rsidP="00CE37AC">
      <w:pPr>
        <w:pStyle w:val="ListParagraph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Capitalist economy/ industrialization changed work, changing both time and space available for Popular Culture (PC) practices.</w:t>
      </w:r>
    </w:p>
    <w:p w:rsidR="00CE37AC" w:rsidRPr="00CE37AC" w:rsidRDefault="00CE37AC" w:rsidP="00CE37AC">
      <w:pPr>
        <w:pStyle w:val="ListParagraph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Alters and produces new more organized codified, and morally inflected forms of PC.</w:t>
      </w:r>
    </w:p>
    <w:p w:rsidR="00CE37AC" w:rsidRPr="00CE37AC" w:rsidRDefault="00CE37AC" w:rsidP="00CE37AC">
      <w:pPr>
        <w:pStyle w:val="ListParagraph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New: pub culture (commodity)</w:t>
      </w:r>
    </w:p>
    <w:p w:rsidR="00CE37AC" w:rsidRPr="00CE37AC" w:rsidRDefault="00CE37AC" w:rsidP="00CE37AC">
      <w:pPr>
        <w:pStyle w:val="ListParagraph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Altered: mod football becomes rugby and soccer</w:t>
      </w:r>
    </w:p>
    <w:p w:rsidR="00CE37AC" w:rsidRPr="00CE37AC" w:rsidRDefault="00CE37AC" w:rsidP="00CE37AC">
      <w:pPr>
        <w:pStyle w:val="ListParagraph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lastRenderedPageBreak/>
        <w:t>Demands of capitalist productivity are in conflict with certain practices.</w:t>
      </w:r>
    </w:p>
    <w:p w:rsidR="00CE37AC" w:rsidRPr="00CE37AC" w:rsidRDefault="00CE37AC" w:rsidP="00CE37AC">
      <w:pPr>
        <w:pStyle w:val="ListParagraph"/>
        <w:numPr>
          <w:ilvl w:val="0"/>
          <w:numId w:val="32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 xml:space="preserve">Popular culture is increasingly </w:t>
      </w:r>
      <w:proofErr w:type="spellStart"/>
      <w:r w:rsidRPr="00CE37AC">
        <w:rPr>
          <w:sz w:val="24"/>
          <w:szCs w:val="24"/>
        </w:rPr>
        <w:t>commodified</w:t>
      </w:r>
      <w:proofErr w:type="spellEnd"/>
      <w:r w:rsidRPr="00CE37AC">
        <w:rPr>
          <w:sz w:val="24"/>
          <w:szCs w:val="24"/>
        </w:rPr>
        <w:t xml:space="preserve"> (profit driven)</w:t>
      </w:r>
    </w:p>
    <w:p w:rsidR="00CE37AC" w:rsidRPr="00CE37AC" w:rsidRDefault="00CE37AC" w:rsidP="00CE37AC">
      <w:pPr>
        <w:pStyle w:val="ListParagraph"/>
        <w:spacing w:after="0" w:line="240" w:lineRule="auto"/>
        <w:rPr>
          <w:sz w:val="24"/>
          <w:szCs w:val="24"/>
        </w:rPr>
      </w:pP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>Contemporary PC: Harry Potter</w:t>
      </w:r>
    </w:p>
    <w:p w:rsidR="00CE37AC" w:rsidRPr="00CE37AC" w:rsidRDefault="00CE37AC" w:rsidP="00CE37AC">
      <w:pPr>
        <w:pStyle w:val="ListParagraph"/>
        <w:numPr>
          <w:ilvl w:val="0"/>
          <w:numId w:val="33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The distribution and formats are extensive.</w:t>
      </w:r>
    </w:p>
    <w:p w:rsidR="00CE37AC" w:rsidRPr="00CE37AC" w:rsidRDefault="00CE37AC" w:rsidP="00CE37AC">
      <w:pPr>
        <w:pStyle w:val="ListParagraph"/>
        <w:numPr>
          <w:ilvl w:val="0"/>
          <w:numId w:val="33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Books, films, video games, toys, theme park, etc.</w:t>
      </w:r>
    </w:p>
    <w:p w:rsidR="00CE37AC" w:rsidRPr="00CE37AC" w:rsidRDefault="00CE37AC" w:rsidP="00CE37AC">
      <w:pPr>
        <w:pStyle w:val="ListParagraph"/>
        <w:numPr>
          <w:ilvl w:val="0"/>
          <w:numId w:val="33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In 2009 London Times estimates Harry Potter to be worth $15 billion.</w:t>
      </w:r>
    </w:p>
    <w:p w:rsidR="00CE37AC" w:rsidRPr="00CE37AC" w:rsidRDefault="00CE37AC" w:rsidP="00CE37AC">
      <w:pPr>
        <w:pStyle w:val="ListParagraph"/>
        <w:numPr>
          <w:ilvl w:val="0"/>
          <w:numId w:val="33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$15 billions ranks HP (equivalent to a GDP international ranking of 135).</w:t>
      </w:r>
    </w:p>
    <w:p w:rsidR="00CE37AC" w:rsidRPr="00CE37AC" w:rsidRDefault="00CE37AC" w:rsidP="00CE37AC">
      <w:pPr>
        <w:pStyle w:val="ListParagraph"/>
        <w:numPr>
          <w:ilvl w:val="0"/>
          <w:numId w:val="33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Economic scale and mass distribution makes PC particularly politically significant.</w:t>
      </w:r>
    </w:p>
    <w:p w:rsidR="00CE37AC" w:rsidRPr="00CE37AC" w:rsidRDefault="00CE37AC" w:rsidP="00CE37AC">
      <w:pPr>
        <w:pStyle w:val="ListParagraph"/>
        <w:spacing w:after="0" w:line="240" w:lineRule="auto"/>
        <w:rPr>
          <w:sz w:val="24"/>
          <w:szCs w:val="24"/>
        </w:rPr>
      </w:pP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 xml:space="preserve">The Cultural Industry Thesis </w:t>
      </w:r>
    </w:p>
    <w:p w:rsidR="00CE37AC" w:rsidRPr="00CE37AC" w:rsidRDefault="00CE37AC" w:rsidP="00CE37AC">
      <w:pPr>
        <w:pStyle w:val="ListParagraph"/>
        <w:numPr>
          <w:ilvl w:val="0"/>
          <w:numId w:val="34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 xml:space="preserve">The Frankfurt school </w:t>
      </w:r>
      <w:proofErr w:type="spellStart"/>
      <w:r w:rsidRPr="00CE37AC">
        <w:rPr>
          <w:sz w:val="24"/>
          <w:szCs w:val="24"/>
        </w:rPr>
        <w:t>aprox</w:t>
      </w:r>
      <w:proofErr w:type="spellEnd"/>
      <w:r w:rsidRPr="00CE37AC">
        <w:rPr>
          <w:sz w:val="24"/>
          <w:szCs w:val="24"/>
        </w:rPr>
        <w:t>. 1915-1960</w:t>
      </w:r>
    </w:p>
    <w:p w:rsidR="00CE37AC" w:rsidRPr="00CE37AC" w:rsidRDefault="00CE37AC" w:rsidP="00CE37AC">
      <w:pPr>
        <w:pStyle w:val="ListParagraph"/>
        <w:numPr>
          <w:ilvl w:val="0"/>
          <w:numId w:val="34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Neo- Marxists thinkers: interested in analyzing the role of culture in society.</w:t>
      </w:r>
    </w:p>
    <w:p w:rsidR="00CE37AC" w:rsidRPr="00CE37AC" w:rsidRDefault="00CE37AC" w:rsidP="00CE37AC">
      <w:pPr>
        <w:pStyle w:val="ListParagraph"/>
        <w:numPr>
          <w:ilvl w:val="0"/>
          <w:numId w:val="34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 xml:space="preserve">Their view of culture very much leans on the concepts </w:t>
      </w:r>
      <w:r w:rsidRPr="00CE37AC">
        <w:rPr>
          <w:sz w:val="24"/>
          <w:szCs w:val="24"/>
          <w:u w:val="single"/>
        </w:rPr>
        <w:t>ideology</w:t>
      </w:r>
      <w:r w:rsidRPr="00CE37AC">
        <w:rPr>
          <w:sz w:val="24"/>
          <w:szCs w:val="24"/>
        </w:rPr>
        <w:t xml:space="preserve"> and </w:t>
      </w:r>
      <w:r w:rsidRPr="00CE37AC">
        <w:rPr>
          <w:sz w:val="24"/>
          <w:szCs w:val="24"/>
          <w:u w:val="single"/>
        </w:rPr>
        <w:t>hegemony</w:t>
      </w:r>
      <w:r w:rsidRPr="00CE37AC">
        <w:rPr>
          <w:sz w:val="24"/>
          <w:szCs w:val="24"/>
        </w:rPr>
        <w:t>.</w:t>
      </w:r>
    </w:p>
    <w:p w:rsidR="00CE37AC" w:rsidRPr="00CE37AC" w:rsidRDefault="00CE37AC" w:rsidP="00CE37AC">
      <w:pPr>
        <w:pStyle w:val="ListParagraph"/>
        <w:numPr>
          <w:ilvl w:val="0"/>
          <w:numId w:val="34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 xml:space="preserve">The thesis: Mass produced culture operates to manipulate people, produce false needs, and render them politically. </w:t>
      </w:r>
    </w:p>
    <w:p w:rsidR="00CE37AC" w:rsidRPr="00CE37AC" w:rsidRDefault="00CE37AC" w:rsidP="00CE37AC">
      <w:pPr>
        <w:pStyle w:val="ListParagraph"/>
        <w:spacing w:after="0" w:line="240" w:lineRule="auto"/>
        <w:rPr>
          <w:sz w:val="24"/>
          <w:szCs w:val="24"/>
        </w:rPr>
      </w:pP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>The ideology of progress</w:t>
      </w:r>
    </w:p>
    <w:p w:rsidR="00CE37AC" w:rsidRPr="00CE37AC" w:rsidRDefault="00CE37AC" w:rsidP="00CE37AC">
      <w:pPr>
        <w:pStyle w:val="ListParagraph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CIT: Social progress is a myth.</w:t>
      </w:r>
    </w:p>
    <w:p w:rsidR="00CE37AC" w:rsidRPr="00CE37AC" w:rsidRDefault="00CE37AC" w:rsidP="00CE37AC">
      <w:pPr>
        <w:pStyle w:val="ListParagraph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Humanity is improving: We are freer and socially better than before.</w:t>
      </w:r>
    </w:p>
    <w:p w:rsidR="00CE37AC" w:rsidRPr="00CE37AC" w:rsidRDefault="00CE37AC" w:rsidP="00CE37AC">
      <w:pPr>
        <w:pStyle w:val="ListParagraph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Popular culture is implicated in perpetuating this myth.</w:t>
      </w:r>
    </w:p>
    <w:p w:rsidR="00CE37AC" w:rsidRPr="00CE37AC" w:rsidRDefault="00CE37AC" w:rsidP="00CE37AC">
      <w:pPr>
        <w:pStyle w:val="ListParagraph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If we believe the myth we are dominated whilst believing we are freer.</w:t>
      </w:r>
    </w:p>
    <w:p w:rsidR="00CE37AC" w:rsidRPr="00CE37AC" w:rsidRDefault="00CE37AC" w:rsidP="00CE37AC">
      <w:pPr>
        <w:pStyle w:val="ListParagraph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Real Function: incessantly re-producing the values of capitalist culture.</w:t>
      </w:r>
    </w:p>
    <w:p w:rsidR="00CE37AC" w:rsidRPr="00CE37AC" w:rsidRDefault="00CE37AC" w:rsidP="00CE37AC">
      <w:pPr>
        <w:pStyle w:val="ListParagraph"/>
        <w:spacing w:after="0" w:line="240" w:lineRule="auto"/>
        <w:rPr>
          <w:sz w:val="24"/>
          <w:szCs w:val="24"/>
        </w:rPr>
      </w:pP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 xml:space="preserve">Concept: Standardization </w:t>
      </w:r>
    </w:p>
    <w:p w:rsidR="00CE37AC" w:rsidRPr="00CE37AC" w:rsidRDefault="00CE37AC" w:rsidP="00CE37AC">
      <w:pPr>
        <w:pStyle w:val="ListParagraph"/>
        <w:numPr>
          <w:ilvl w:val="0"/>
          <w:numId w:val="36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 xml:space="preserve">Culture is packaged in a limited number of predictable forms: </w:t>
      </w:r>
    </w:p>
    <w:p w:rsidR="00CE37AC" w:rsidRPr="00CE37AC" w:rsidRDefault="00CE37AC" w:rsidP="00CE37AC">
      <w:pPr>
        <w:pStyle w:val="ListParagraph"/>
        <w:numPr>
          <w:ilvl w:val="1"/>
          <w:numId w:val="36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E.g. Time, Genre, Plots/themes, Characters</w:t>
      </w:r>
    </w:p>
    <w:p w:rsidR="00CE37AC" w:rsidRPr="00CE37AC" w:rsidRDefault="00CE37AC" w:rsidP="00CE37AC">
      <w:pPr>
        <w:pStyle w:val="ListParagraph"/>
        <w:numPr>
          <w:ilvl w:val="1"/>
          <w:numId w:val="36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Audience response is built into the product.</w:t>
      </w:r>
    </w:p>
    <w:p w:rsidR="00CE37AC" w:rsidRPr="00CE37AC" w:rsidRDefault="00CE37AC" w:rsidP="00CE37AC">
      <w:pPr>
        <w:pStyle w:val="ListParagraph"/>
        <w:numPr>
          <w:ilvl w:val="1"/>
          <w:numId w:val="36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Emotional experiences and desires are coded, created, produced and reproduced.</w:t>
      </w:r>
    </w:p>
    <w:p w:rsidR="00CE37AC" w:rsidRPr="00CE37AC" w:rsidRDefault="00CE37AC" w:rsidP="00CE37AC">
      <w:pPr>
        <w:pStyle w:val="ListParagraph"/>
        <w:spacing w:after="0" w:line="240" w:lineRule="auto"/>
        <w:ind w:left="1440"/>
        <w:rPr>
          <w:sz w:val="24"/>
          <w:szCs w:val="24"/>
        </w:rPr>
      </w:pP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>Pseudo-individualism</w:t>
      </w:r>
    </w:p>
    <w:p w:rsidR="00CE37AC" w:rsidRPr="00CE37AC" w:rsidRDefault="00CE37AC" w:rsidP="00CE37AC">
      <w:pPr>
        <w:pStyle w:val="ListParagraph"/>
        <w:numPr>
          <w:ilvl w:val="0"/>
          <w:numId w:val="36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We live in a culture that celebrates individually.</w:t>
      </w:r>
    </w:p>
    <w:p w:rsidR="00CE37AC" w:rsidRPr="00CE37AC" w:rsidRDefault="00CE37AC" w:rsidP="00CE37AC">
      <w:pPr>
        <w:pStyle w:val="ListParagraph"/>
        <w:numPr>
          <w:ilvl w:val="0"/>
          <w:numId w:val="36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The infinite choices in popular culture seem to offer the means for constructing individuality.</w:t>
      </w:r>
    </w:p>
    <w:p w:rsidR="00CE37AC" w:rsidRPr="00CE37AC" w:rsidRDefault="00CE37AC" w:rsidP="00CE37AC">
      <w:pPr>
        <w:pStyle w:val="ListParagraph"/>
        <w:numPr>
          <w:ilvl w:val="0"/>
          <w:numId w:val="36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This individuality is false/has no depth if it is fundamentally the following fads and fashion.</w:t>
      </w:r>
    </w:p>
    <w:p w:rsidR="00CE37AC" w:rsidRPr="00CE37AC" w:rsidRDefault="00CE37AC" w:rsidP="00CE37AC">
      <w:pPr>
        <w:pStyle w:val="ListParagraph"/>
        <w:numPr>
          <w:ilvl w:val="0"/>
          <w:numId w:val="36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 xml:space="preserve">Conditions of </w:t>
      </w:r>
      <w:r w:rsidRPr="00CE37AC">
        <w:rPr>
          <w:sz w:val="24"/>
          <w:szCs w:val="24"/>
          <w:u w:val="single"/>
        </w:rPr>
        <w:t>Standardization</w:t>
      </w:r>
      <w:r w:rsidRPr="00CE37AC">
        <w:rPr>
          <w:sz w:val="24"/>
          <w:szCs w:val="24"/>
        </w:rPr>
        <w:t xml:space="preserve"> production, suggest our decision are made “by others” before us.</w:t>
      </w:r>
    </w:p>
    <w:p w:rsidR="00CE37AC" w:rsidRPr="00CE37AC" w:rsidRDefault="00CE37AC" w:rsidP="00CE37AC">
      <w:pPr>
        <w:pStyle w:val="ListParagraph"/>
        <w:numPr>
          <w:ilvl w:val="0"/>
          <w:numId w:val="36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lastRenderedPageBreak/>
        <w:t>If we think we are being individual, standardization has ideologically succeeded.</w:t>
      </w:r>
    </w:p>
    <w:p w:rsidR="00CE37AC" w:rsidRPr="00CE37AC" w:rsidRDefault="00CE37AC" w:rsidP="00CE37AC">
      <w:pPr>
        <w:rPr>
          <w:b/>
          <w:sz w:val="24"/>
          <w:szCs w:val="24"/>
        </w:rPr>
      </w:pP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b/>
          <w:sz w:val="24"/>
          <w:szCs w:val="24"/>
        </w:rPr>
        <w:t>Consumption, Markets and Pleasure</w:t>
      </w: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>Conditions for a Consumer Society</w:t>
      </w:r>
    </w:p>
    <w:p w:rsidR="00CE37AC" w:rsidRPr="00CE37AC" w:rsidRDefault="00CE37AC" w:rsidP="00CE37AC">
      <w:pPr>
        <w:pStyle w:val="ListParagraph"/>
        <w:numPr>
          <w:ilvl w:val="0"/>
          <w:numId w:val="37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 xml:space="preserve">We are a consumer society AKA late </w:t>
      </w:r>
      <w:r w:rsidRPr="00CE37AC">
        <w:rPr>
          <w:sz w:val="24"/>
          <w:szCs w:val="24"/>
          <w:u w:val="single"/>
        </w:rPr>
        <w:t>capitalism</w:t>
      </w:r>
      <w:r w:rsidRPr="00CE37AC">
        <w:rPr>
          <w:sz w:val="24"/>
          <w:szCs w:val="24"/>
        </w:rPr>
        <w:t>.</w:t>
      </w:r>
    </w:p>
    <w:p w:rsidR="00CE37AC" w:rsidRPr="00CE37AC" w:rsidRDefault="00CE37AC" w:rsidP="00CE37AC">
      <w:pPr>
        <w:pStyle w:val="ListParagraph"/>
        <w:numPr>
          <w:ilvl w:val="0"/>
          <w:numId w:val="37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Consumerism is not an inevitable consequence of a burgeoning economy.</w:t>
      </w:r>
    </w:p>
    <w:p w:rsidR="00CE37AC" w:rsidRPr="00CE37AC" w:rsidRDefault="00CE37AC" w:rsidP="00CE37AC">
      <w:pPr>
        <w:pStyle w:val="ListParagraph"/>
        <w:numPr>
          <w:ilvl w:val="0"/>
          <w:numId w:val="37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 xml:space="preserve">Efficiently produced low cost goods + rise in wages + a </w:t>
      </w:r>
      <w:r w:rsidRPr="00CE37AC">
        <w:rPr>
          <w:sz w:val="24"/>
          <w:szCs w:val="24"/>
          <w:u w:val="single"/>
        </w:rPr>
        <w:t>consumer sensibility</w:t>
      </w:r>
      <w:r w:rsidRPr="00CE37AC">
        <w:rPr>
          <w:sz w:val="24"/>
          <w:szCs w:val="24"/>
        </w:rPr>
        <w:t>.</w:t>
      </w: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>Commodities</w:t>
      </w:r>
    </w:p>
    <w:p w:rsidR="00CE37AC" w:rsidRPr="00CE37AC" w:rsidRDefault="00CE37AC" w:rsidP="00CE37AC">
      <w:pPr>
        <w:pStyle w:val="ListParagraph"/>
        <w:numPr>
          <w:ilvl w:val="0"/>
          <w:numId w:val="38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 xml:space="preserve">“Commodities are objects and services produced </w:t>
      </w:r>
      <w:r w:rsidRPr="00CE37AC">
        <w:rPr>
          <w:sz w:val="24"/>
          <w:szCs w:val="24"/>
        </w:rPr>
        <w:tab/>
        <w:t>for consumptions or exchange by someone other than their producer“</w:t>
      </w:r>
    </w:p>
    <w:p w:rsidR="00CE37AC" w:rsidRPr="00CE37AC" w:rsidRDefault="00CE37AC" w:rsidP="00CE37AC">
      <w:pPr>
        <w:pStyle w:val="ListParagraph"/>
        <w:numPr>
          <w:ilvl w:val="0"/>
          <w:numId w:val="38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“An object that is produced specifically for exchange”</w:t>
      </w:r>
    </w:p>
    <w:p w:rsidR="00CE37AC" w:rsidRPr="00CE37AC" w:rsidRDefault="00CE37AC" w:rsidP="00CE37AC">
      <w:pPr>
        <w:pStyle w:val="ListParagraph"/>
        <w:numPr>
          <w:ilvl w:val="0"/>
          <w:numId w:val="38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  <w:u w:val="single"/>
        </w:rPr>
        <w:t>Use-value</w:t>
      </w:r>
      <w:r w:rsidRPr="00CE37AC">
        <w:rPr>
          <w:sz w:val="24"/>
          <w:szCs w:val="24"/>
        </w:rPr>
        <w:t xml:space="preserve"> is a Marxist concept that refers to the quality of utility of a commodity.</w:t>
      </w:r>
    </w:p>
    <w:p w:rsidR="00CE37AC" w:rsidRPr="00CE37AC" w:rsidRDefault="00CE37AC" w:rsidP="00CE37AC">
      <w:pPr>
        <w:pStyle w:val="ListParagraph"/>
        <w:numPr>
          <w:ilvl w:val="0"/>
          <w:numId w:val="38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  <w:u w:val="single"/>
        </w:rPr>
        <w:t>Exchange value</w:t>
      </w:r>
      <w:r w:rsidRPr="00CE37AC">
        <w:rPr>
          <w:sz w:val="24"/>
          <w:szCs w:val="24"/>
        </w:rPr>
        <w:t xml:space="preserve"> is the price or quantity of other commodities a commodity can be exchange for.</w:t>
      </w:r>
    </w:p>
    <w:p w:rsidR="00CE37AC" w:rsidRPr="00CE37AC" w:rsidRDefault="00CE37AC" w:rsidP="00CE37AC">
      <w:pPr>
        <w:rPr>
          <w:sz w:val="24"/>
          <w:szCs w:val="24"/>
        </w:rPr>
      </w:pP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>Commodities and Commodity Fetishism</w:t>
      </w:r>
    </w:p>
    <w:p w:rsidR="00CE37AC" w:rsidRPr="00CE37AC" w:rsidRDefault="00CE37AC" w:rsidP="00CE37AC">
      <w:pPr>
        <w:pStyle w:val="ListParagraph"/>
        <w:numPr>
          <w:ilvl w:val="0"/>
          <w:numId w:val="39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A commodity’s use-value has a variable rather than fixed relationship with its exchange value.</w:t>
      </w:r>
    </w:p>
    <w:p w:rsidR="00CE37AC" w:rsidRPr="00CE37AC" w:rsidRDefault="00CE37AC" w:rsidP="00CE37AC">
      <w:pPr>
        <w:pStyle w:val="ListParagraph"/>
        <w:numPr>
          <w:ilvl w:val="0"/>
          <w:numId w:val="39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Fetishism: when an inanimate object has godly/magical qualities.</w:t>
      </w:r>
    </w:p>
    <w:p w:rsidR="00CE37AC" w:rsidRPr="00CE37AC" w:rsidRDefault="00CE37AC" w:rsidP="00CE37AC">
      <w:pPr>
        <w:rPr>
          <w:sz w:val="24"/>
          <w:szCs w:val="24"/>
        </w:rPr>
      </w:pP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>Commodity Fetishism</w:t>
      </w:r>
    </w:p>
    <w:p w:rsidR="00CE37AC" w:rsidRPr="00CE37AC" w:rsidRDefault="00CE37AC" w:rsidP="00CE37AC">
      <w:pPr>
        <w:pStyle w:val="ListParagraph"/>
        <w:numPr>
          <w:ilvl w:val="0"/>
          <w:numId w:val="40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When a commodity is experienced as having a magical quality</w:t>
      </w:r>
    </w:p>
    <w:p w:rsidR="00CE37AC" w:rsidRPr="00CE37AC" w:rsidRDefault="00CE37AC" w:rsidP="00CE37AC">
      <w:pPr>
        <w:pStyle w:val="ListParagraph"/>
        <w:numPr>
          <w:ilvl w:val="0"/>
          <w:numId w:val="40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In commodity fetishism the link between the laborer and the commodity is severed.</w:t>
      </w:r>
    </w:p>
    <w:p w:rsidR="00CE37AC" w:rsidRPr="00CE37AC" w:rsidRDefault="00CE37AC" w:rsidP="00CE37AC">
      <w:pPr>
        <w:pStyle w:val="ListParagraph"/>
        <w:numPr>
          <w:ilvl w:val="0"/>
          <w:numId w:val="40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Thus, we come to think of value as residing in the commodity itself.</w:t>
      </w:r>
    </w:p>
    <w:p w:rsidR="00CE37AC" w:rsidRPr="00CE37AC" w:rsidRDefault="00CE37AC" w:rsidP="00CE37AC">
      <w:pPr>
        <w:pStyle w:val="ListParagraph"/>
        <w:numPr>
          <w:ilvl w:val="0"/>
          <w:numId w:val="40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This is because we mostly experience commodities in relation to the act of exchange and through marketing.</w:t>
      </w:r>
    </w:p>
    <w:p w:rsidR="00CE37AC" w:rsidRPr="00CE37AC" w:rsidRDefault="00CE37AC" w:rsidP="00CE37AC">
      <w:pPr>
        <w:rPr>
          <w:sz w:val="24"/>
          <w:szCs w:val="24"/>
        </w:rPr>
      </w:pP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>Barthes’ Mythologies</w:t>
      </w:r>
    </w:p>
    <w:p w:rsidR="00CE37AC" w:rsidRPr="00CE37AC" w:rsidRDefault="00CE37AC" w:rsidP="00CE37AC">
      <w:pPr>
        <w:pStyle w:val="ListParagraph"/>
        <w:numPr>
          <w:ilvl w:val="0"/>
          <w:numId w:val="41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Draws on Saussure’s study of language to speak of advertising and cultural spectacles.</w:t>
      </w:r>
    </w:p>
    <w:p w:rsidR="00CE37AC" w:rsidRPr="00CE37AC" w:rsidRDefault="00CE37AC" w:rsidP="00CE37AC">
      <w:pPr>
        <w:pStyle w:val="ListParagraph"/>
        <w:numPr>
          <w:ilvl w:val="0"/>
          <w:numId w:val="41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Sign= signifier + signified</w:t>
      </w:r>
    </w:p>
    <w:p w:rsidR="00CE37AC" w:rsidRPr="00CE37AC" w:rsidRDefault="00CE37AC" w:rsidP="00CE37AC">
      <w:pPr>
        <w:pStyle w:val="ListParagraph"/>
        <w:numPr>
          <w:ilvl w:val="0"/>
          <w:numId w:val="41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 xml:space="preserve">Signifier= the object, physical image, actual sound etc. </w:t>
      </w:r>
    </w:p>
    <w:p w:rsidR="00CE37AC" w:rsidRPr="00CE37AC" w:rsidRDefault="00CE37AC" w:rsidP="00CE37AC">
      <w:pPr>
        <w:pStyle w:val="ListParagraph"/>
        <w:numPr>
          <w:ilvl w:val="0"/>
          <w:numId w:val="41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Signified= the meanings (concepts, feelings, connotations) that arise as we experience the signifier.</w:t>
      </w:r>
    </w:p>
    <w:p w:rsidR="00CE37AC" w:rsidRPr="00CE37AC" w:rsidRDefault="00CE37AC" w:rsidP="00CE37AC">
      <w:pPr>
        <w:pStyle w:val="ListParagraph"/>
        <w:numPr>
          <w:ilvl w:val="0"/>
          <w:numId w:val="41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The “signified” is subjective but culturally informed.</w:t>
      </w:r>
    </w:p>
    <w:p w:rsidR="00CE37AC" w:rsidRPr="00CE37AC" w:rsidRDefault="00CE37AC" w:rsidP="00CE37AC">
      <w:pPr>
        <w:rPr>
          <w:sz w:val="24"/>
          <w:szCs w:val="24"/>
        </w:rPr>
      </w:pP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lastRenderedPageBreak/>
        <w:t>The centrality and significance of advertising is pop culture</w:t>
      </w:r>
    </w:p>
    <w:p w:rsidR="00CE37AC" w:rsidRPr="00CE37AC" w:rsidRDefault="00CE37AC" w:rsidP="00CE37AC">
      <w:pPr>
        <w:pStyle w:val="ListParagraph"/>
        <w:numPr>
          <w:ilvl w:val="0"/>
          <w:numId w:val="42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The prime function of media is to deliver “us” to advertisers (we are the valuable entity)</w:t>
      </w:r>
    </w:p>
    <w:p w:rsidR="00CE37AC" w:rsidRPr="00CE37AC" w:rsidRDefault="00CE37AC" w:rsidP="00CE37AC">
      <w:pPr>
        <w:pStyle w:val="ListParagraph"/>
        <w:numPr>
          <w:ilvl w:val="0"/>
          <w:numId w:val="42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The content of the media is the way it is because advertising.</w:t>
      </w:r>
    </w:p>
    <w:p w:rsidR="00CE37AC" w:rsidRPr="00CE37AC" w:rsidRDefault="00CE37AC" w:rsidP="00CE37AC">
      <w:pPr>
        <w:pStyle w:val="ListParagraph"/>
        <w:numPr>
          <w:ilvl w:val="0"/>
          <w:numId w:val="42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The overall ideologic</w:t>
      </w:r>
      <w:bookmarkStart w:id="0" w:name="_GoBack"/>
      <w:bookmarkEnd w:id="0"/>
      <w:r w:rsidRPr="00CE37AC">
        <w:rPr>
          <w:sz w:val="24"/>
          <w:szCs w:val="24"/>
        </w:rPr>
        <w:t xml:space="preserve">al project, in </w:t>
      </w:r>
      <w:proofErr w:type="spellStart"/>
      <w:r w:rsidRPr="00CE37AC">
        <w:rPr>
          <w:sz w:val="24"/>
          <w:szCs w:val="24"/>
          <w:u w:val="single"/>
        </w:rPr>
        <w:t>Jhally’s</w:t>
      </w:r>
      <w:proofErr w:type="spellEnd"/>
      <w:r w:rsidRPr="00CE37AC">
        <w:rPr>
          <w:sz w:val="24"/>
          <w:szCs w:val="24"/>
        </w:rPr>
        <w:t xml:space="preserve"> view, is persuading us to consume at the expense of the planet.</w:t>
      </w:r>
    </w:p>
    <w:p w:rsidR="00CE37AC" w:rsidRPr="00CE37AC" w:rsidRDefault="00CE37AC" w:rsidP="00CE37AC">
      <w:pPr>
        <w:pStyle w:val="ListParagraph"/>
        <w:numPr>
          <w:ilvl w:val="0"/>
          <w:numId w:val="42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Colonizing impetus to take over all space and make it commercial space (an imperial logic).</w:t>
      </w:r>
    </w:p>
    <w:p w:rsidR="00CE37AC" w:rsidRPr="00CE37AC" w:rsidRDefault="00CE37AC" w:rsidP="00CE37AC">
      <w:pPr>
        <w:rPr>
          <w:sz w:val="24"/>
          <w:szCs w:val="24"/>
        </w:rPr>
      </w:pP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>The roles of advertising</w:t>
      </w:r>
    </w:p>
    <w:p w:rsidR="00CE37AC" w:rsidRPr="00CE37AC" w:rsidRDefault="00CE37AC" w:rsidP="00CE37AC">
      <w:pPr>
        <w:pStyle w:val="ListParagraph"/>
        <w:numPr>
          <w:ilvl w:val="0"/>
          <w:numId w:val="43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Advertising is the mortar holding the bricks of mediated popular culture together.</w:t>
      </w:r>
    </w:p>
    <w:p w:rsidR="00CE37AC" w:rsidRPr="00CE37AC" w:rsidRDefault="00CE37AC" w:rsidP="00CE37AC">
      <w:pPr>
        <w:pStyle w:val="ListParagraph"/>
        <w:numPr>
          <w:ilvl w:val="0"/>
          <w:numId w:val="43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Advertising exists because the products available are not very valuable, we need to be persuaded that we need them.</w:t>
      </w:r>
    </w:p>
    <w:p w:rsidR="00CE37AC" w:rsidRPr="00CE37AC" w:rsidRDefault="00CE37AC" w:rsidP="00CE37AC">
      <w:pPr>
        <w:pStyle w:val="ListParagraph"/>
        <w:numPr>
          <w:ilvl w:val="0"/>
          <w:numId w:val="43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Aiming for deep emotional resonance; powerful desires and anxieties.</w:t>
      </w:r>
    </w:p>
    <w:p w:rsidR="00CE37AC" w:rsidRPr="00CE37AC" w:rsidRDefault="00CE37AC" w:rsidP="00CE37AC">
      <w:pPr>
        <w:rPr>
          <w:sz w:val="24"/>
          <w:szCs w:val="24"/>
        </w:rPr>
      </w:pPr>
    </w:p>
    <w:p w:rsidR="00CE37AC" w:rsidRPr="00CE37AC" w:rsidRDefault="00CE37AC" w:rsidP="00CE37AC">
      <w:pPr>
        <w:rPr>
          <w:sz w:val="24"/>
          <w:szCs w:val="24"/>
        </w:rPr>
      </w:pPr>
      <w:r w:rsidRPr="00CE37AC">
        <w:rPr>
          <w:sz w:val="24"/>
          <w:szCs w:val="24"/>
        </w:rPr>
        <w:t>Branding</w:t>
      </w:r>
    </w:p>
    <w:p w:rsidR="00CE37AC" w:rsidRPr="00CE37AC" w:rsidRDefault="00CE37AC" w:rsidP="00CE37AC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Branding removes the product from the advertisements.</w:t>
      </w:r>
    </w:p>
    <w:p w:rsidR="00CE37AC" w:rsidRPr="00CE37AC" w:rsidRDefault="00CE37AC" w:rsidP="00CE37AC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Instead, the brand itself is associated with lifestyles.</w:t>
      </w:r>
    </w:p>
    <w:p w:rsidR="00CE37AC" w:rsidRPr="00CE37AC" w:rsidRDefault="00CE37AC" w:rsidP="00CE37AC">
      <w:pPr>
        <w:pStyle w:val="ListParagraph"/>
        <w:numPr>
          <w:ilvl w:val="0"/>
          <w:numId w:val="44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These lifestyles representations are conveying through signifiers that evoke:</w:t>
      </w:r>
    </w:p>
    <w:p w:rsidR="00CE37AC" w:rsidRPr="00CE37AC" w:rsidRDefault="00CE37AC" w:rsidP="00CE37AC">
      <w:pPr>
        <w:pStyle w:val="ListParagraph"/>
        <w:numPr>
          <w:ilvl w:val="1"/>
          <w:numId w:val="44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Deeply held cultural beliefs and values</w:t>
      </w:r>
    </w:p>
    <w:p w:rsidR="00CE37AC" w:rsidRPr="00CE37AC" w:rsidRDefault="00CE37AC" w:rsidP="00CE37AC">
      <w:pPr>
        <w:pStyle w:val="ListParagraph"/>
        <w:numPr>
          <w:ilvl w:val="1"/>
          <w:numId w:val="44"/>
        </w:numPr>
        <w:spacing w:after="0" w:line="240" w:lineRule="auto"/>
        <w:rPr>
          <w:sz w:val="24"/>
          <w:szCs w:val="24"/>
        </w:rPr>
      </w:pPr>
      <w:r w:rsidRPr="00CE37AC">
        <w:rPr>
          <w:sz w:val="24"/>
          <w:szCs w:val="24"/>
        </w:rPr>
        <w:t>Desires and anxieties.</w:t>
      </w:r>
    </w:p>
    <w:p w:rsidR="00CE37AC" w:rsidRPr="00CE37AC" w:rsidRDefault="00CE37AC" w:rsidP="00CE37AC">
      <w:pPr>
        <w:pStyle w:val="ListParagraph"/>
        <w:spacing w:after="0" w:line="240" w:lineRule="auto"/>
        <w:ind w:left="1440"/>
        <w:rPr>
          <w:sz w:val="24"/>
          <w:szCs w:val="24"/>
        </w:rPr>
      </w:pPr>
    </w:p>
    <w:p w:rsidR="00240A0F" w:rsidRPr="00CE37AC" w:rsidRDefault="00343711">
      <w:pPr>
        <w:rPr>
          <w:b/>
          <w:sz w:val="24"/>
          <w:szCs w:val="24"/>
        </w:rPr>
      </w:pPr>
      <w:r w:rsidRPr="00CE37AC">
        <w:rPr>
          <w:b/>
          <w:sz w:val="24"/>
          <w:szCs w:val="24"/>
        </w:rPr>
        <w:t>Identities and Bodies</w:t>
      </w:r>
    </w:p>
    <w:p w:rsidR="00343711" w:rsidRPr="00CE37AC" w:rsidRDefault="00343711">
      <w:pPr>
        <w:rPr>
          <w:sz w:val="24"/>
          <w:szCs w:val="24"/>
        </w:rPr>
      </w:pPr>
      <w:r w:rsidRPr="00CE37AC">
        <w:rPr>
          <w:sz w:val="24"/>
          <w:szCs w:val="24"/>
        </w:rPr>
        <w:t>Freudian View of Identity</w:t>
      </w:r>
    </w:p>
    <w:p w:rsidR="00343711" w:rsidRPr="00CE37AC" w:rsidRDefault="00343711" w:rsidP="0034371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E37AC">
        <w:rPr>
          <w:sz w:val="24"/>
          <w:szCs w:val="24"/>
        </w:rPr>
        <w:t>Drive theory (biology): born pleasure seeking.</w:t>
      </w:r>
    </w:p>
    <w:p w:rsidR="00343711" w:rsidRPr="00CE37AC" w:rsidRDefault="00B56332" w:rsidP="0034371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E37AC">
        <w:rPr>
          <w:sz w:val="24"/>
          <w:szCs w:val="24"/>
        </w:rPr>
        <w:t>T</w:t>
      </w:r>
      <w:r w:rsidR="00343711" w:rsidRPr="00CE37AC">
        <w:rPr>
          <w:sz w:val="24"/>
          <w:szCs w:val="24"/>
        </w:rPr>
        <w:t>hrough the resolving the Oedipus conflict we come to accept external social demands</w:t>
      </w:r>
    </w:p>
    <w:p w:rsidR="00343711" w:rsidRPr="00CE37AC" w:rsidRDefault="00343711" w:rsidP="0034371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E37AC">
        <w:rPr>
          <w:sz w:val="24"/>
          <w:szCs w:val="24"/>
        </w:rPr>
        <w:t>Key for the development of our gendered and sexual identities is our acceptance of taboos on sexuality</w:t>
      </w:r>
    </w:p>
    <w:p w:rsidR="00343711" w:rsidRPr="00CE37AC" w:rsidRDefault="00343711" w:rsidP="0034371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E37AC">
        <w:rPr>
          <w:sz w:val="24"/>
          <w:szCs w:val="24"/>
        </w:rPr>
        <w:t>We employed all manner of defense mechanisms to meet these social demand, which is also formative of our personalities and the nuances of how we live our identities</w:t>
      </w:r>
    </w:p>
    <w:p w:rsidR="00343711" w:rsidRPr="00CE37AC" w:rsidRDefault="00343711" w:rsidP="00343711">
      <w:pPr>
        <w:rPr>
          <w:sz w:val="24"/>
          <w:szCs w:val="24"/>
        </w:rPr>
      </w:pPr>
      <w:r w:rsidRPr="00CE37AC">
        <w:rPr>
          <w:sz w:val="24"/>
          <w:szCs w:val="24"/>
        </w:rPr>
        <w:t>Marxist approach to Identity</w:t>
      </w:r>
    </w:p>
    <w:p w:rsidR="00343711" w:rsidRPr="00CE37AC" w:rsidRDefault="00343711" w:rsidP="0034371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E37AC">
        <w:rPr>
          <w:sz w:val="24"/>
          <w:szCs w:val="24"/>
        </w:rPr>
        <w:t>Ideology is, in principle, the key external force</w:t>
      </w:r>
    </w:p>
    <w:p w:rsidR="00343711" w:rsidRPr="00CE37AC" w:rsidRDefault="00343711" w:rsidP="0034371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E37AC">
        <w:rPr>
          <w:sz w:val="24"/>
          <w:szCs w:val="24"/>
        </w:rPr>
        <w:t>The identities and consciousness it produces are empty shells (alienated)</w:t>
      </w:r>
    </w:p>
    <w:p w:rsidR="00551C98" w:rsidRPr="00CE37AC" w:rsidRDefault="00343711" w:rsidP="00343711">
      <w:pPr>
        <w:pStyle w:val="ListParagraph"/>
        <w:numPr>
          <w:ilvl w:val="0"/>
          <w:numId w:val="2"/>
        </w:numPr>
        <w:rPr>
          <w:i/>
          <w:sz w:val="24"/>
          <w:szCs w:val="24"/>
        </w:rPr>
      </w:pPr>
      <w:r w:rsidRPr="00CE37AC">
        <w:rPr>
          <w:i/>
          <w:sz w:val="24"/>
          <w:szCs w:val="24"/>
        </w:rPr>
        <w:t>Ideological state</w:t>
      </w:r>
      <w:r w:rsidR="00551C98" w:rsidRPr="00CE37AC">
        <w:rPr>
          <w:i/>
          <w:sz w:val="24"/>
          <w:szCs w:val="24"/>
        </w:rPr>
        <w:t xml:space="preserve"> apparatus</w:t>
      </w:r>
      <w:r w:rsidR="00551C98" w:rsidRPr="00CE37AC">
        <w:rPr>
          <w:sz w:val="24"/>
          <w:szCs w:val="24"/>
        </w:rPr>
        <w:t xml:space="preserve"> (school and media) are the means by which ideology is conveyed</w:t>
      </w:r>
    </w:p>
    <w:p w:rsidR="00B56332" w:rsidRPr="00CE37AC" w:rsidRDefault="00551C98" w:rsidP="00343711">
      <w:pPr>
        <w:pStyle w:val="ListParagraph"/>
        <w:numPr>
          <w:ilvl w:val="0"/>
          <w:numId w:val="2"/>
        </w:numPr>
        <w:rPr>
          <w:i/>
          <w:sz w:val="24"/>
          <w:szCs w:val="24"/>
        </w:rPr>
      </w:pPr>
      <w:r w:rsidRPr="00CE37AC">
        <w:rPr>
          <w:sz w:val="24"/>
          <w:szCs w:val="24"/>
        </w:rPr>
        <w:lastRenderedPageBreak/>
        <w:t xml:space="preserve">We are </w:t>
      </w:r>
      <w:proofErr w:type="spellStart"/>
      <w:r w:rsidRPr="00CE37AC">
        <w:rPr>
          <w:i/>
          <w:sz w:val="24"/>
          <w:szCs w:val="24"/>
        </w:rPr>
        <w:t>interpellated</w:t>
      </w:r>
      <w:proofErr w:type="spellEnd"/>
      <w:r w:rsidRPr="00CE37AC">
        <w:rPr>
          <w:i/>
          <w:sz w:val="24"/>
          <w:szCs w:val="24"/>
        </w:rPr>
        <w:t xml:space="preserve"> </w:t>
      </w:r>
      <w:r w:rsidRPr="00CE37AC">
        <w:rPr>
          <w:sz w:val="24"/>
          <w:szCs w:val="24"/>
        </w:rPr>
        <w:t>by social roles; literally "called" into being and "recognized" as certain kinds of people (workers, consumers)</w:t>
      </w:r>
    </w:p>
    <w:p w:rsidR="00B56332" w:rsidRPr="00CE37AC" w:rsidRDefault="00B56332" w:rsidP="00B56332">
      <w:pPr>
        <w:rPr>
          <w:sz w:val="24"/>
          <w:szCs w:val="24"/>
        </w:rPr>
      </w:pPr>
      <w:r w:rsidRPr="00CE37AC">
        <w:rPr>
          <w:sz w:val="24"/>
          <w:szCs w:val="24"/>
        </w:rPr>
        <w:t>The Frankfurt School</w:t>
      </w:r>
    </w:p>
    <w:p w:rsidR="00343711" w:rsidRPr="00CE37AC" w:rsidRDefault="00B56332" w:rsidP="00B5633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E37AC">
        <w:rPr>
          <w:sz w:val="24"/>
          <w:szCs w:val="24"/>
        </w:rPr>
        <w:t>Combined Freud's and Marx's insights</w:t>
      </w:r>
    </w:p>
    <w:p w:rsidR="00B56332" w:rsidRPr="00CE37AC" w:rsidRDefault="00B56332" w:rsidP="00B5633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E37AC">
        <w:rPr>
          <w:sz w:val="24"/>
          <w:szCs w:val="24"/>
        </w:rPr>
        <w:t>Growing up is about the pleasure principle giving way to the reality principle</w:t>
      </w:r>
    </w:p>
    <w:p w:rsidR="00B56332" w:rsidRPr="00CE37AC" w:rsidRDefault="00B56332" w:rsidP="00B5633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E37AC">
        <w:rPr>
          <w:sz w:val="24"/>
          <w:szCs w:val="24"/>
        </w:rPr>
        <w:t>The reality principle is informed by broader social conditions, esp. demands of capitalism</w:t>
      </w:r>
    </w:p>
    <w:p w:rsidR="00B56332" w:rsidRPr="00CE37AC" w:rsidRDefault="00B56332" w:rsidP="00B5633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E37AC">
        <w:rPr>
          <w:sz w:val="24"/>
          <w:szCs w:val="24"/>
        </w:rPr>
        <w:t>The taming and containing of sexuality into the nuclear family; men as productive and women as reproductive</w:t>
      </w:r>
    </w:p>
    <w:p w:rsidR="00B56332" w:rsidRPr="00CE37AC" w:rsidRDefault="00B56332" w:rsidP="00B5633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E37AC">
        <w:rPr>
          <w:sz w:val="24"/>
          <w:szCs w:val="24"/>
        </w:rPr>
        <w:t xml:space="preserve">Freud's cure: to enable us to </w:t>
      </w:r>
      <w:r w:rsidRPr="00CE37AC">
        <w:rPr>
          <w:sz w:val="24"/>
          <w:szCs w:val="24"/>
          <w:u w:val="single"/>
        </w:rPr>
        <w:t>love</w:t>
      </w:r>
      <w:r w:rsidRPr="00CE37AC">
        <w:rPr>
          <w:sz w:val="24"/>
          <w:szCs w:val="24"/>
        </w:rPr>
        <w:t xml:space="preserve"> and to </w:t>
      </w:r>
      <w:r w:rsidRPr="00CE37AC">
        <w:rPr>
          <w:sz w:val="24"/>
          <w:szCs w:val="24"/>
          <w:u w:val="single"/>
        </w:rPr>
        <w:t>work</w:t>
      </w:r>
    </w:p>
    <w:p w:rsidR="00B56332" w:rsidRPr="00CE37AC" w:rsidRDefault="00B56332" w:rsidP="00B56332">
      <w:pPr>
        <w:rPr>
          <w:sz w:val="24"/>
          <w:szCs w:val="24"/>
        </w:rPr>
      </w:pPr>
      <w:r w:rsidRPr="00CE37AC">
        <w:rPr>
          <w:sz w:val="24"/>
          <w:szCs w:val="24"/>
        </w:rPr>
        <w:t>Mirror Stage (</w:t>
      </w:r>
      <w:proofErr w:type="spellStart"/>
      <w:r w:rsidRPr="00CE37AC">
        <w:rPr>
          <w:sz w:val="24"/>
          <w:szCs w:val="24"/>
        </w:rPr>
        <w:t>Lacan</w:t>
      </w:r>
      <w:proofErr w:type="spellEnd"/>
      <w:r w:rsidRPr="00CE37AC">
        <w:rPr>
          <w:sz w:val="24"/>
          <w:szCs w:val="24"/>
        </w:rPr>
        <w:t>)</w:t>
      </w:r>
    </w:p>
    <w:p w:rsidR="00B56332" w:rsidRPr="00CE37AC" w:rsidRDefault="00B56332" w:rsidP="00B5633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CE37AC">
        <w:rPr>
          <w:sz w:val="24"/>
          <w:szCs w:val="24"/>
        </w:rPr>
        <w:t>The child's recognition of himself as a separate being</w:t>
      </w:r>
    </w:p>
    <w:p w:rsidR="00B56332" w:rsidRPr="00CE37AC" w:rsidRDefault="00B56332" w:rsidP="00B5633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CE37AC">
        <w:rPr>
          <w:sz w:val="24"/>
          <w:szCs w:val="24"/>
        </w:rPr>
        <w:t>Seeing ourselves, and imagining how other's see us</w:t>
      </w:r>
    </w:p>
    <w:p w:rsidR="00B56332" w:rsidRPr="00CE37AC" w:rsidRDefault="00B56332" w:rsidP="00B5633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CE37AC">
        <w:rPr>
          <w:sz w:val="24"/>
          <w:szCs w:val="24"/>
        </w:rPr>
        <w:t xml:space="preserve">This </w:t>
      </w:r>
      <w:r w:rsidRPr="00CE37AC">
        <w:rPr>
          <w:i/>
          <w:sz w:val="24"/>
          <w:szCs w:val="24"/>
        </w:rPr>
        <w:t>recognition</w:t>
      </w:r>
      <w:r w:rsidRPr="00CE37AC">
        <w:rPr>
          <w:sz w:val="24"/>
          <w:szCs w:val="24"/>
        </w:rPr>
        <w:t xml:space="preserve"> is a </w:t>
      </w:r>
      <w:proofErr w:type="spellStart"/>
      <w:r w:rsidRPr="00CE37AC">
        <w:rPr>
          <w:i/>
          <w:sz w:val="24"/>
          <w:szCs w:val="24"/>
        </w:rPr>
        <w:t>mis</w:t>
      </w:r>
      <w:proofErr w:type="spellEnd"/>
      <w:r w:rsidRPr="00CE37AC">
        <w:rPr>
          <w:i/>
          <w:sz w:val="24"/>
          <w:szCs w:val="24"/>
        </w:rPr>
        <w:t>-recognition</w:t>
      </w:r>
    </w:p>
    <w:p w:rsidR="00B56332" w:rsidRPr="00CE37AC" w:rsidRDefault="00B56332" w:rsidP="00B5633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CE37AC">
        <w:rPr>
          <w:sz w:val="24"/>
          <w:szCs w:val="24"/>
        </w:rPr>
        <w:t>.... We appear stable, integrate, and whole a contained body ego</w:t>
      </w:r>
    </w:p>
    <w:p w:rsidR="00B56332" w:rsidRPr="00CE37AC" w:rsidRDefault="00B56332" w:rsidP="00B5633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CE37AC">
        <w:rPr>
          <w:sz w:val="24"/>
          <w:szCs w:val="24"/>
        </w:rPr>
        <w:t>This sense of wholeness is haunted by how we feel are always lacking and falling short of such completeness and coherency</w:t>
      </w:r>
    </w:p>
    <w:p w:rsidR="00B56332" w:rsidRPr="00CE37AC" w:rsidRDefault="00B56332" w:rsidP="00B56332">
      <w:pPr>
        <w:rPr>
          <w:sz w:val="24"/>
          <w:szCs w:val="24"/>
        </w:rPr>
      </w:pPr>
      <w:proofErr w:type="spellStart"/>
      <w:r w:rsidRPr="00CE37AC">
        <w:rPr>
          <w:sz w:val="24"/>
          <w:szCs w:val="24"/>
        </w:rPr>
        <w:t>Performativity</w:t>
      </w:r>
      <w:proofErr w:type="spellEnd"/>
      <w:r w:rsidRPr="00CE37AC">
        <w:rPr>
          <w:sz w:val="24"/>
          <w:szCs w:val="24"/>
        </w:rPr>
        <w:t xml:space="preserve"> </w:t>
      </w:r>
    </w:p>
    <w:p w:rsidR="00B56332" w:rsidRPr="00CE37AC" w:rsidRDefault="00B56332" w:rsidP="00B5633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CE37AC">
        <w:rPr>
          <w:sz w:val="24"/>
          <w:szCs w:val="24"/>
        </w:rPr>
        <w:t>Social scripts about sexuality, gender (and other dimension of identity) are enacted</w:t>
      </w:r>
    </w:p>
    <w:p w:rsidR="00B56332" w:rsidRPr="00CE37AC" w:rsidRDefault="00B56332" w:rsidP="00B5633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CE37AC">
        <w:rPr>
          <w:sz w:val="24"/>
          <w:szCs w:val="24"/>
        </w:rPr>
        <w:t>Not an actor playing an "artificial" role</w:t>
      </w:r>
    </w:p>
    <w:p w:rsidR="00B56332" w:rsidRPr="00CE37AC" w:rsidRDefault="00B56332" w:rsidP="00B5633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CE37AC">
        <w:rPr>
          <w:sz w:val="24"/>
          <w:szCs w:val="24"/>
        </w:rPr>
        <w:t>There is no real identity prior to or behind the enactment</w:t>
      </w:r>
    </w:p>
    <w:p w:rsidR="00B56332" w:rsidRPr="00CE37AC" w:rsidRDefault="00B56332" w:rsidP="00B5633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CE37AC">
        <w:rPr>
          <w:sz w:val="24"/>
          <w:szCs w:val="24"/>
        </w:rPr>
        <w:t xml:space="preserve">It is the constant repetitions of performance that give us the </w:t>
      </w:r>
      <w:r w:rsidRPr="00CE37AC">
        <w:rPr>
          <w:i/>
          <w:sz w:val="24"/>
          <w:szCs w:val="24"/>
        </w:rPr>
        <w:t>impression</w:t>
      </w:r>
      <w:r w:rsidRPr="00CE37AC">
        <w:rPr>
          <w:sz w:val="24"/>
          <w:szCs w:val="24"/>
        </w:rPr>
        <w:t xml:space="preserve"> that there is some "core"</w:t>
      </w:r>
    </w:p>
    <w:p w:rsidR="00B56332" w:rsidRPr="00CE37AC" w:rsidRDefault="00B56332" w:rsidP="00B56332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CE37AC">
        <w:rPr>
          <w:sz w:val="24"/>
          <w:szCs w:val="24"/>
        </w:rPr>
        <w:t>Sex is as culturally constructed as gender</w:t>
      </w:r>
    </w:p>
    <w:p w:rsidR="00B35C5E" w:rsidRPr="00CE37AC" w:rsidRDefault="00B35C5E" w:rsidP="00B35C5E">
      <w:pPr>
        <w:rPr>
          <w:b/>
          <w:sz w:val="24"/>
          <w:szCs w:val="24"/>
        </w:rPr>
      </w:pPr>
      <w:r w:rsidRPr="00CE37AC">
        <w:rPr>
          <w:b/>
          <w:sz w:val="24"/>
          <w:szCs w:val="24"/>
        </w:rPr>
        <w:t>Identities and Bodies 2</w:t>
      </w:r>
    </w:p>
    <w:p w:rsidR="00B35C5E" w:rsidRPr="00CE37AC" w:rsidRDefault="00B35C5E" w:rsidP="00B35C5E">
      <w:pPr>
        <w:rPr>
          <w:sz w:val="24"/>
          <w:szCs w:val="24"/>
        </w:rPr>
      </w:pPr>
      <w:r w:rsidRPr="00CE37AC">
        <w:rPr>
          <w:sz w:val="24"/>
          <w:szCs w:val="24"/>
        </w:rPr>
        <w:t xml:space="preserve">Identity as </w:t>
      </w:r>
      <w:proofErr w:type="spellStart"/>
      <w:r w:rsidRPr="00CE37AC">
        <w:rPr>
          <w:sz w:val="24"/>
          <w:szCs w:val="24"/>
        </w:rPr>
        <w:t>Performative</w:t>
      </w:r>
      <w:proofErr w:type="spellEnd"/>
    </w:p>
    <w:p w:rsidR="00B35C5E" w:rsidRPr="00CE37AC" w:rsidRDefault="00B35C5E" w:rsidP="00B35C5E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CE37AC">
        <w:rPr>
          <w:sz w:val="24"/>
          <w:szCs w:val="24"/>
        </w:rPr>
        <w:t>If no "nature" underpins identity, we have an entirely socially focused theory...</w:t>
      </w:r>
    </w:p>
    <w:p w:rsidR="00B35C5E" w:rsidRPr="00CE37AC" w:rsidRDefault="00B35C5E" w:rsidP="00B35C5E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CE37AC">
        <w:rPr>
          <w:sz w:val="24"/>
          <w:szCs w:val="24"/>
        </w:rPr>
        <w:t>... the sources of identity are "regulatory fictions", stories (</w:t>
      </w:r>
      <w:r w:rsidR="00076810" w:rsidRPr="00CE37AC">
        <w:rPr>
          <w:sz w:val="24"/>
          <w:szCs w:val="24"/>
        </w:rPr>
        <w:t>discourses</w:t>
      </w:r>
      <w:r w:rsidRPr="00CE37AC">
        <w:rPr>
          <w:sz w:val="24"/>
          <w:szCs w:val="24"/>
        </w:rPr>
        <w:t>) that regulate us.</w:t>
      </w:r>
    </w:p>
    <w:p w:rsidR="00B35C5E" w:rsidRPr="00CE37AC" w:rsidRDefault="00B35C5E" w:rsidP="00B35C5E">
      <w:pPr>
        <w:rPr>
          <w:sz w:val="24"/>
          <w:szCs w:val="24"/>
        </w:rPr>
      </w:pPr>
      <w:r w:rsidRPr="00CE37AC">
        <w:rPr>
          <w:sz w:val="24"/>
          <w:szCs w:val="24"/>
        </w:rPr>
        <w:t>Regulatory Fictions</w:t>
      </w:r>
    </w:p>
    <w:p w:rsidR="00B35C5E" w:rsidRPr="00CE37AC" w:rsidRDefault="00B35C5E" w:rsidP="00B35C5E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CE37AC">
        <w:rPr>
          <w:sz w:val="24"/>
          <w:szCs w:val="24"/>
        </w:rPr>
        <w:t>Logics of surveillance (imagining how others see us) produces "technologies of the self"</w:t>
      </w:r>
    </w:p>
    <w:p w:rsidR="00B35C5E" w:rsidRPr="00CE37AC" w:rsidRDefault="00B35C5E" w:rsidP="00B35C5E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CE37AC">
        <w:rPr>
          <w:sz w:val="24"/>
          <w:szCs w:val="24"/>
        </w:rPr>
        <w:lastRenderedPageBreak/>
        <w:t>These are internalized gazes (self-consciousness), in response to "power/knowledge" (and social norms).</w:t>
      </w:r>
    </w:p>
    <w:p w:rsidR="00B35C5E" w:rsidRPr="00CE37AC" w:rsidRDefault="00B35C5E" w:rsidP="00B35C5E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CE37AC">
        <w:rPr>
          <w:sz w:val="24"/>
          <w:szCs w:val="24"/>
        </w:rPr>
        <w:t>Setting in motion logics of "normal" and it's outside (both productive and constraining)</w:t>
      </w:r>
    </w:p>
    <w:p w:rsidR="00B35C5E" w:rsidRPr="00CE37AC" w:rsidRDefault="00B35C5E" w:rsidP="00B35C5E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CE37AC">
        <w:rPr>
          <w:sz w:val="24"/>
          <w:szCs w:val="24"/>
        </w:rPr>
        <w:t>The body is a site of social discipline</w:t>
      </w:r>
    </w:p>
    <w:p w:rsidR="00B35C5E" w:rsidRPr="00CE37AC" w:rsidRDefault="00B35C5E" w:rsidP="00B35C5E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CE37AC">
        <w:rPr>
          <w:sz w:val="24"/>
          <w:szCs w:val="24"/>
        </w:rPr>
        <w:t>The identities produced are social and historical</w:t>
      </w:r>
    </w:p>
    <w:p w:rsidR="00E97D26" w:rsidRPr="00CE37AC" w:rsidRDefault="00E97D26" w:rsidP="00B35C5E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CE37AC">
        <w:rPr>
          <w:sz w:val="24"/>
          <w:szCs w:val="24"/>
        </w:rPr>
        <w:t xml:space="preserve">The ideas of "normal" are </w:t>
      </w:r>
      <w:r w:rsidRPr="00CE37AC">
        <w:rPr>
          <w:sz w:val="24"/>
          <w:szCs w:val="24"/>
          <w:u w:val="single"/>
        </w:rPr>
        <w:t>fictional</w:t>
      </w:r>
      <w:r w:rsidRPr="00CE37AC">
        <w:rPr>
          <w:sz w:val="24"/>
          <w:szCs w:val="24"/>
        </w:rPr>
        <w:t xml:space="preserve"> in the sense that they are constructed (not natural)</w:t>
      </w:r>
    </w:p>
    <w:p w:rsidR="00E97D26" w:rsidRPr="00CE37AC" w:rsidRDefault="00E97D26" w:rsidP="00B35C5E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00CE37AC">
        <w:rPr>
          <w:sz w:val="24"/>
          <w:szCs w:val="24"/>
        </w:rPr>
        <w:t xml:space="preserve">The internalized gaze is the means by which </w:t>
      </w:r>
      <w:r w:rsidRPr="00CE37AC">
        <w:rPr>
          <w:sz w:val="24"/>
          <w:szCs w:val="24"/>
          <w:u w:val="single"/>
        </w:rPr>
        <w:t>regulate</w:t>
      </w:r>
      <w:r w:rsidRPr="00CE37AC">
        <w:rPr>
          <w:sz w:val="24"/>
          <w:szCs w:val="24"/>
        </w:rPr>
        <w:t xml:space="preserve"> ourselves</w:t>
      </w:r>
    </w:p>
    <w:p w:rsidR="00B35C5E" w:rsidRPr="00CE37AC" w:rsidRDefault="00B35C5E" w:rsidP="00B35C5E">
      <w:pPr>
        <w:rPr>
          <w:b/>
          <w:sz w:val="24"/>
          <w:szCs w:val="24"/>
        </w:rPr>
      </w:pPr>
      <w:r w:rsidRPr="00CE37AC">
        <w:rPr>
          <w:b/>
          <w:sz w:val="24"/>
          <w:szCs w:val="24"/>
        </w:rPr>
        <w:t>Representation 2: Identities and Representation</w:t>
      </w:r>
    </w:p>
    <w:p w:rsidR="00B35C5E" w:rsidRPr="00CE37AC" w:rsidRDefault="00B35C5E" w:rsidP="00B35C5E">
      <w:pPr>
        <w:rPr>
          <w:sz w:val="24"/>
          <w:szCs w:val="24"/>
        </w:rPr>
      </w:pPr>
      <w:r w:rsidRPr="00CE37AC">
        <w:rPr>
          <w:sz w:val="24"/>
          <w:szCs w:val="24"/>
        </w:rPr>
        <w:t>Summarizing ID So Far</w:t>
      </w:r>
    </w:p>
    <w:p w:rsidR="00B35C5E" w:rsidRPr="00CE37AC" w:rsidRDefault="00B35C5E" w:rsidP="00B35C5E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CE37AC">
        <w:rPr>
          <w:sz w:val="24"/>
          <w:szCs w:val="24"/>
        </w:rPr>
        <w:t>Marx and Freud: normalizing and civilizing function to the development of identity</w:t>
      </w:r>
    </w:p>
    <w:p w:rsidR="00B35C5E" w:rsidRPr="00CE37AC" w:rsidRDefault="00B35C5E" w:rsidP="00B35C5E">
      <w:pPr>
        <w:pStyle w:val="ListParagraph"/>
        <w:numPr>
          <w:ilvl w:val="1"/>
          <w:numId w:val="11"/>
        </w:numPr>
        <w:rPr>
          <w:sz w:val="24"/>
          <w:szCs w:val="24"/>
        </w:rPr>
      </w:pPr>
      <w:r w:rsidRPr="00CE37AC">
        <w:rPr>
          <w:sz w:val="24"/>
          <w:szCs w:val="24"/>
        </w:rPr>
        <w:t>For Freud this is a balance- we suffer without normalization, but too much makes us ill</w:t>
      </w:r>
    </w:p>
    <w:p w:rsidR="00B35C5E" w:rsidRPr="00CE37AC" w:rsidRDefault="00B35C5E" w:rsidP="00B35C5E">
      <w:pPr>
        <w:pStyle w:val="ListParagraph"/>
        <w:numPr>
          <w:ilvl w:val="1"/>
          <w:numId w:val="11"/>
        </w:numPr>
        <w:rPr>
          <w:sz w:val="24"/>
          <w:szCs w:val="24"/>
        </w:rPr>
      </w:pPr>
      <w:r w:rsidRPr="00CE37AC">
        <w:rPr>
          <w:sz w:val="24"/>
          <w:szCs w:val="24"/>
        </w:rPr>
        <w:t>For Marx this makes us hollow, falsely identified, and alienated docile workers</w:t>
      </w:r>
    </w:p>
    <w:p w:rsidR="00B35C5E" w:rsidRPr="00CE37AC" w:rsidRDefault="00B35C5E" w:rsidP="00B35C5E">
      <w:pPr>
        <w:pStyle w:val="ListParagraph"/>
        <w:numPr>
          <w:ilvl w:val="1"/>
          <w:numId w:val="11"/>
        </w:numPr>
        <w:rPr>
          <w:sz w:val="24"/>
          <w:szCs w:val="24"/>
        </w:rPr>
      </w:pPr>
      <w:r w:rsidRPr="00CE37AC">
        <w:rPr>
          <w:sz w:val="24"/>
          <w:szCs w:val="24"/>
        </w:rPr>
        <w:t>Mirrors stage- forming a sense of self that always feels lacking (consumption so</w:t>
      </w:r>
      <w:r w:rsidR="00E97D26" w:rsidRPr="00CE37AC">
        <w:rPr>
          <w:sz w:val="24"/>
          <w:szCs w:val="24"/>
        </w:rPr>
        <w:t>othes, media images as current ideals we fall short of)</w:t>
      </w:r>
    </w:p>
    <w:p w:rsidR="00E97D26" w:rsidRPr="00CE37AC" w:rsidRDefault="00E97D26" w:rsidP="00B35C5E">
      <w:pPr>
        <w:pStyle w:val="ListParagraph"/>
        <w:numPr>
          <w:ilvl w:val="1"/>
          <w:numId w:val="11"/>
        </w:numPr>
        <w:rPr>
          <w:sz w:val="24"/>
          <w:szCs w:val="24"/>
        </w:rPr>
      </w:pPr>
      <w:proofErr w:type="spellStart"/>
      <w:r w:rsidRPr="00CE37AC">
        <w:rPr>
          <w:sz w:val="24"/>
          <w:szCs w:val="24"/>
        </w:rPr>
        <w:t>Performativity</w:t>
      </w:r>
      <w:proofErr w:type="spellEnd"/>
      <w:r w:rsidRPr="00CE37AC">
        <w:rPr>
          <w:sz w:val="24"/>
          <w:szCs w:val="24"/>
        </w:rPr>
        <w:t>- how we have no true self underneath or inside (media images ideologically cover this up)</w:t>
      </w:r>
    </w:p>
    <w:p w:rsidR="00E97D26" w:rsidRPr="00CE37AC" w:rsidRDefault="00E97D26" w:rsidP="00E97D26">
      <w:pPr>
        <w:rPr>
          <w:sz w:val="24"/>
          <w:szCs w:val="24"/>
        </w:rPr>
      </w:pPr>
      <w:r w:rsidRPr="00CE37AC">
        <w:rPr>
          <w:sz w:val="24"/>
          <w:szCs w:val="24"/>
        </w:rPr>
        <w:t xml:space="preserve">Bodily and Emotional </w:t>
      </w:r>
      <w:proofErr w:type="spellStart"/>
      <w:r w:rsidRPr="00CE37AC">
        <w:rPr>
          <w:sz w:val="24"/>
          <w:szCs w:val="24"/>
        </w:rPr>
        <w:t>Normativities</w:t>
      </w:r>
      <w:proofErr w:type="spellEnd"/>
    </w:p>
    <w:p w:rsidR="00E97D26" w:rsidRPr="00CE37AC" w:rsidRDefault="00E97D26" w:rsidP="00E97D26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CE37AC">
        <w:rPr>
          <w:sz w:val="24"/>
          <w:szCs w:val="24"/>
        </w:rPr>
        <w:t>Being happy, being successful has become a cultural and moral imperative</w:t>
      </w:r>
    </w:p>
    <w:p w:rsidR="00E97D26" w:rsidRPr="00CE37AC" w:rsidRDefault="00E97D26" w:rsidP="00E97D26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CE37AC">
        <w:rPr>
          <w:sz w:val="24"/>
          <w:szCs w:val="24"/>
        </w:rPr>
        <w:t>Political dissent is seen as angry and militant</w:t>
      </w:r>
    </w:p>
    <w:p w:rsidR="00E97D26" w:rsidRPr="00CE37AC" w:rsidRDefault="00E97D26" w:rsidP="00E97D26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CE37AC">
        <w:rPr>
          <w:sz w:val="24"/>
          <w:szCs w:val="24"/>
        </w:rPr>
        <w:t>Our culture orients us away from reckoning with loss, disappointment, and our imperfections</w:t>
      </w:r>
    </w:p>
    <w:p w:rsidR="00E97D26" w:rsidRPr="00CE37AC" w:rsidRDefault="00E97D26" w:rsidP="00E97D26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CE37AC">
        <w:rPr>
          <w:sz w:val="24"/>
          <w:szCs w:val="24"/>
        </w:rPr>
        <w:t>The narrative becomes variations of overcoming adversity (e.g. turning failure into success)</w:t>
      </w:r>
    </w:p>
    <w:p w:rsidR="00E97D26" w:rsidRPr="00CE37AC" w:rsidRDefault="00E97D26" w:rsidP="00E97D26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CE37AC">
        <w:rPr>
          <w:sz w:val="24"/>
          <w:szCs w:val="24"/>
        </w:rPr>
        <w:t>Cultural rules about bodies appear to us as bodies inherently lacking, or people who do not take care of themselves (</w:t>
      </w:r>
      <w:proofErr w:type="spellStart"/>
      <w:r w:rsidRPr="00CE37AC">
        <w:rPr>
          <w:sz w:val="24"/>
          <w:szCs w:val="24"/>
        </w:rPr>
        <w:t>healthism</w:t>
      </w:r>
      <w:proofErr w:type="spellEnd"/>
      <w:r w:rsidRPr="00CE37AC">
        <w:rPr>
          <w:sz w:val="24"/>
          <w:szCs w:val="24"/>
        </w:rPr>
        <w:t>, disability)</w:t>
      </w:r>
    </w:p>
    <w:p w:rsidR="00E97D26" w:rsidRPr="00CE37AC" w:rsidRDefault="00E97D26" w:rsidP="00E97D26">
      <w:pPr>
        <w:rPr>
          <w:sz w:val="24"/>
          <w:szCs w:val="24"/>
        </w:rPr>
      </w:pPr>
      <w:r w:rsidRPr="00CE37AC">
        <w:rPr>
          <w:sz w:val="24"/>
          <w:szCs w:val="24"/>
        </w:rPr>
        <w:t>Using Object for Analysis</w:t>
      </w:r>
    </w:p>
    <w:p w:rsidR="00E97D26" w:rsidRPr="00CE37AC" w:rsidRDefault="00E97D26" w:rsidP="00E97D26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CE37AC">
        <w:rPr>
          <w:sz w:val="24"/>
          <w:szCs w:val="24"/>
        </w:rPr>
        <w:t>Recognize and express the difference between the object (image, video, etc.) and the interpretation</w:t>
      </w:r>
    </w:p>
    <w:p w:rsidR="00E97D26" w:rsidRPr="00CE37AC" w:rsidRDefault="00E97D26" w:rsidP="00E97D26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CE37AC">
        <w:rPr>
          <w:sz w:val="24"/>
          <w:szCs w:val="24"/>
        </w:rPr>
        <w:t>Do not write about an interpretation as if it is a fact</w:t>
      </w:r>
    </w:p>
    <w:p w:rsidR="00E97D26" w:rsidRPr="00CE37AC" w:rsidRDefault="00E97D26" w:rsidP="00E97D26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CE37AC">
        <w:rPr>
          <w:sz w:val="24"/>
          <w:szCs w:val="24"/>
        </w:rPr>
        <w:t>Treat the object as available to many possible interpretations and that your own is now the "true" meaning</w:t>
      </w:r>
    </w:p>
    <w:p w:rsidR="00E97D26" w:rsidRPr="00CE37AC" w:rsidRDefault="00E97D26" w:rsidP="00E97D26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CE37AC">
        <w:rPr>
          <w:sz w:val="24"/>
          <w:szCs w:val="24"/>
        </w:rPr>
        <w:t>Phrasing: "we might read this image as..." "one possible interpretation is..."</w:t>
      </w:r>
    </w:p>
    <w:p w:rsidR="00E97D26" w:rsidRPr="00CE37AC" w:rsidRDefault="00E97D26" w:rsidP="00E97D26">
      <w:pPr>
        <w:rPr>
          <w:sz w:val="24"/>
          <w:szCs w:val="24"/>
        </w:rPr>
      </w:pPr>
      <w:r w:rsidRPr="00CE37AC">
        <w:rPr>
          <w:sz w:val="24"/>
          <w:szCs w:val="24"/>
        </w:rPr>
        <w:lastRenderedPageBreak/>
        <w:t>Representation: the problem with facts and stories</w:t>
      </w:r>
    </w:p>
    <w:p w:rsidR="00E97D26" w:rsidRPr="00CE37AC" w:rsidRDefault="00E97D26" w:rsidP="00E97D26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CE37AC">
        <w:rPr>
          <w:sz w:val="24"/>
          <w:szCs w:val="24"/>
        </w:rPr>
        <w:t>There are multiple ways to represent any event</w:t>
      </w:r>
    </w:p>
    <w:p w:rsidR="00E97D26" w:rsidRPr="00CE37AC" w:rsidRDefault="00E97D26" w:rsidP="00E97D26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CE37AC">
        <w:rPr>
          <w:sz w:val="24"/>
          <w:szCs w:val="24"/>
        </w:rPr>
        <w:t>We can select and represent "facts" in a variety of ways</w:t>
      </w:r>
    </w:p>
    <w:p w:rsidR="00E97D26" w:rsidRPr="00CE37AC" w:rsidRDefault="00E97D26" w:rsidP="00E97D26">
      <w:pPr>
        <w:pStyle w:val="ListParagraph"/>
        <w:numPr>
          <w:ilvl w:val="1"/>
          <w:numId w:val="13"/>
        </w:numPr>
        <w:rPr>
          <w:sz w:val="24"/>
          <w:szCs w:val="24"/>
        </w:rPr>
      </w:pPr>
      <w:r w:rsidRPr="00CE37AC">
        <w:rPr>
          <w:sz w:val="24"/>
          <w:szCs w:val="24"/>
        </w:rPr>
        <w:t xml:space="preserve">Editing </w:t>
      </w:r>
    </w:p>
    <w:p w:rsidR="00E97D26" w:rsidRPr="00CE37AC" w:rsidRDefault="00E97D26" w:rsidP="00E97D26">
      <w:pPr>
        <w:pStyle w:val="ListParagraph"/>
        <w:numPr>
          <w:ilvl w:val="1"/>
          <w:numId w:val="13"/>
        </w:numPr>
        <w:rPr>
          <w:sz w:val="24"/>
          <w:szCs w:val="24"/>
        </w:rPr>
      </w:pPr>
      <w:r w:rsidRPr="00CE37AC">
        <w:rPr>
          <w:sz w:val="24"/>
          <w:szCs w:val="24"/>
        </w:rPr>
        <w:t>Context/ Framing (social, stats, experiential accounts)</w:t>
      </w:r>
    </w:p>
    <w:p w:rsidR="00E97D26" w:rsidRPr="00CE37AC" w:rsidRDefault="00E97D26" w:rsidP="00E97D26">
      <w:pPr>
        <w:pStyle w:val="ListParagraph"/>
        <w:numPr>
          <w:ilvl w:val="1"/>
          <w:numId w:val="13"/>
        </w:numPr>
        <w:rPr>
          <w:sz w:val="24"/>
          <w:szCs w:val="24"/>
        </w:rPr>
      </w:pPr>
      <w:proofErr w:type="spellStart"/>
      <w:r w:rsidRPr="00CE37AC">
        <w:rPr>
          <w:sz w:val="24"/>
          <w:szCs w:val="24"/>
        </w:rPr>
        <w:t>Performative</w:t>
      </w:r>
      <w:proofErr w:type="spellEnd"/>
      <w:r w:rsidRPr="00CE37AC">
        <w:rPr>
          <w:sz w:val="24"/>
          <w:szCs w:val="24"/>
        </w:rPr>
        <w:t xml:space="preserve"> function to facts</w:t>
      </w:r>
    </w:p>
    <w:p w:rsidR="00E97D26" w:rsidRPr="00CE37AC" w:rsidRDefault="00E97D26" w:rsidP="00E97D26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CE37AC">
        <w:rPr>
          <w:sz w:val="24"/>
          <w:szCs w:val="24"/>
        </w:rPr>
        <w:t>Representations play a role in the construction of social reality</w:t>
      </w:r>
    </w:p>
    <w:p w:rsidR="00076810" w:rsidRPr="00CE37AC" w:rsidRDefault="00076810" w:rsidP="00076810">
      <w:pPr>
        <w:rPr>
          <w:b/>
          <w:sz w:val="24"/>
          <w:szCs w:val="24"/>
        </w:rPr>
      </w:pPr>
      <w:r w:rsidRPr="00CE37AC">
        <w:rPr>
          <w:b/>
          <w:sz w:val="24"/>
          <w:szCs w:val="24"/>
        </w:rPr>
        <w:t>Representation 2</w:t>
      </w:r>
    </w:p>
    <w:p w:rsidR="00076810" w:rsidRPr="00CE37AC" w:rsidRDefault="00076810" w:rsidP="00076810">
      <w:pPr>
        <w:rPr>
          <w:sz w:val="24"/>
          <w:szCs w:val="24"/>
        </w:rPr>
      </w:pPr>
      <w:r w:rsidRPr="00CE37AC">
        <w:rPr>
          <w:sz w:val="24"/>
          <w:szCs w:val="24"/>
        </w:rPr>
        <w:t>Stuart Hall on Representation</w:t>
      </w:r>
    </w:p>
    <w:p w:rsidR="00076810" w:rsidRPr="00CE37AC" w:rsidRDefault="00076810" w:rsidP="00076810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CE37AC">
        <w:rPr>
          <w:sz w:val="24"/>
          <w:szCs w:val="24"/>
        </w:rPr>
        <w:t>There is no single meaning to an event</w:t>
      </w:r>
    </w:p>
    <w:p w:rsidR="00076810" w:rsidRPr="00CE37AC" w:rsidRDefault="00076810" w:rsidP="00076810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CE37AC">
        <w:rPr>
          <w:sz w:val="24"/>
          <w:szCs w:val="24"/>
        </w:rPr>
        <w:t>... so representation cannot convey the meaning of the even truthfully or inaccurately</w:t>
      </w:r>
    </w:p>
    <w:p w:rsidR="00076810" w:rsidRPr="00CE37AC" w:rsidRDefault="00076810" w:rsidP="00076810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CE37AC">
        <w:rPr>
          <w:sz w:val="24"/>
          <w:szCs w:val="24"/>
        </w:rPr>
        <w:t>The process of representing brings meaning to an event</w:t>
      </w:r>
    </w:p>
    <w:p w:rsidR="00076810" w:rsidRPr="00CE37AC" w:rsidRDefault="00076810" w:rsidP="00076810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CE37AC">
        <w:rPr>
          <w:sz w:val="24"/>
          <w:szCs w:val="24"/>
        </w:rPr>
        <w:t>Therefore: "representation does not occurs after the event, representation is constitutive of the event."</w:t>
      </w:r>
    </w:p>
    <w:p w:rsidR="00076810" w:rsidRPr="00CE37AC" w:rsidRDefault="00076810" w:rsidP="00076810">
      <w:pPr>
        <w:rPr>
          <w:sz w:val="24"/>
          <w:szCs w:val="24"/>
        </w:rPr>
      </w:pPr>
      <w:r w:rsidRPr="00CE37AC">
        <w:rPr>
          <w:sz w:val="24"/>
          <w:szCs w:val="24"/>
        </w:rPr>
        <w:t>Encoding and Decoding</w:t>
      </w:r>
    </w:p>
    <w:p w:rsidR="00076810" w:rsidRPr="00CE37AC" w:rsidRDefault="00076810" w:rsidP="00076810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CE37AC">
        <w:rPr>
          <w:sz w:val="24"/>
          <w:szCs w:val="24"/>
        </w:rPr>
        <w:t>Encoding meaning structures:</w:t>
      </w:r>
    </w:p>
    <w:p w:rsidR="00076810" w:rsidRPr="00CE37AC" w:rsidRDefault="00076810" w:rsidP="00076810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CE37AC">
        <w:rPr>
          <w:sz w:val="24"/>
          <w:szCs w:val="24"/>
        </w:rPr>
        <w:t>Technical infrastructure</w:t>
      </w:r>
    </w:p>
    <w:p w:rsidR="00076810" w:rsidRPr="00CE37AC" w:rsidRDefault="00076810" w:rsidP="00076810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CE37AC">
        <w:rPr>
          <w:sz w:val="24"/>
          <w:szCs w:val="24"/>
        </w:rPr>
        <w:t>Relations of production</w:t>
      </w:r>
    </w:p>
    <w:p w:rsidR="00076810" w:rsidRPr="00CE37AC" w:rsidRDefault="00076810" w:rsidP="00076810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CE37AC">
        <w:rPr>
          <w:sz w:val="24"/>
          <w:szCs w:val="24"/>
        </w:rPr>
        <w:t>Frameworks of knowledge</w:t>
      </w:r>
    </w:p>
    <w:p w:rsidR="00076810" w:rsidRPr="00CE37AC" w:rsidRDefault="00076810" w:rsidP="00076810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CE37AC">
        <w:rPr>
          <w:sz w:val="24"/>
          <w:szCs w:val="24"/>
        </w:rPr>
        <w:t>All of these constitute the cultural artifact as "meaningful" discourse</w:t>
      </w:r>
    </w:p>
    <w:p w:rsidR="00076810" w:rsidRPr="00CE37AC" w:rsidRDefault="00076810" w:rsidP="00076810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CE37AC">
        <w:rPr>
          <w:sz w:val="24"/>
          <w:szCs w:val="24"/>
        </w:rPr>
        <w:t>The audience then decodes that meaningful discourse</w:t>
      </w:r>
    </w:p>
    <w:p w:rsidR="00076810" w:rsidRPr="00CE37AC" w:rsidRDefault="00076810" w:rsidP="00076810">
      <w:pPr>
        <w:rPr>
          <w:sz w:val="24"/>
          <w:szCs w:val="24"/>
        </w:rPr>
      </w:pPr>
      <w:r w:rsidRPr="00CE37AC">
        <w:rPr>
          <w:sz w:val="24"/>
          <w:szCs w:val="24"/>
        </w:rPr>
        <w:t>Decoding: How we "read"</w:t>
      </w:r>
    </w:p>
    <w:p w:rsidR="00076810" w:rsidRPr="00CE37AC" w:rsidRDefault="00076810" w:rsidP="00076810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CE37AC">
        <w:rPr>
          <w:sz w:val="24"/>
          <w:szCs w:val="24"/>
        </w:rPr>
        <w:t>Dominant hegemonic: the "preferred meaning" the creators wanted to evoke in us</w:t>
      </w:r>
    </w:p>
    <w:p w:rsidR="00076810" w:rsidRPr="00CE37AC" w:rsidRDefault="00076810" w:rsidP="00076810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CE37AC">
        <w:rPr>
          <w:sz w:val="24"/>
          <w:szCs w:val="24"/>
        </w:rPr>
        <w:t>Negotiated position: we grasp the intended meaning, but we modify it according to our own interests</w:t>
      </w:r>
    </w:p>
    <w:p w:rsidR="00076810" w:rsidRPr="00CE37AC" w:rsidRDefault="00076810" w:rsidP="00076810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CE37AC">
        <w:rPr>
          <w:sz w:val="24"/>
          <w:szCs w:val="24"/>
        </w:rPr>
        <w:t>Oppositional reading: we understand but reject the intended meaning because of alternative values/ideas</w:t>
      </w:r>
    </w:p>
    <w:p w:rsidR="00804733" w:rsidRPr="00CE37AC" w:rsidRDefault="00804733" w:rsidP="00804733">
      <w:pPr>
        <w:rPr>
          <w:b/>
          <w:sz w:val="24"/>
          <w:szCs w:val="24"/>
        </w:rPr>
      </w:pPr>
      <w:r w:rsidRPr="00CE37AC">
        <w:rPr>
          <w:b/>
          <w:sz w:val="24"/>
          <w:szCs w:val="24"/>
        </w:rPr>
        <w:t>Representation Cont.</w:t>
      </w:r>
    </w:p>
    <w:p w:rsidR="00804733" w:rsidRPr="00CE37AC" w:rsidRDefault="00804733" w:rsidP="00804733">
      <w:pPr>
        <w:rPr>
          <w:sz w:val="24"/>
          <w:szCs w:val="24"/>
        </w:rPr>
      </w:pPr>
      <w:r w:rsidRPr="00CE37AC">
        <w:rPr>
          <w:sz w:val="24"/>
          <w:szCs w:val="24"/>
        </w:rPr>
        <w:t>Representation and Discourse</w:t>
      </w:r>
    </w:p>
    <w:p w:rsidR="00804733" w:rsidRPr="00CE37AC" w:rsidRDefault="00804733" w:rsidP="00804733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CE37AC">
        <w:rPr>
          <w:sz w:val="24"/>
          <w:szCs w:val="24"/>
        </w:rPr>
        <w:t>Hall claims there is no meaning (truth) to an even before it is represented</w:t>
      </w:r>
    </w:p>
    <w:p w:rsidR="00804733" w:rsidRPr="00CE37AC" w:rsidRDefault="00804733" w:rsidP="00804733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CE37AC">
        <w:rPr>
          <w:sz w:val="24"/>
          <w:szCs w:val="24"/>
        </w:rPr>
        <w:t xml:space="preserve">The process of representing does the work of </w:t>
      </w:r>
      <w:r w:rsidRPr="00CE37AC">
        <w:rPr>
          <w:sz w:val="24"/>
          <w:szCs w:val="24"/>
          <w:u w:val="single"/>
        </w:rPr>
        <w:t>building</w:t>
      </w:r>
      <w:r w:rsidRPr="00CE37AC">
        <w:rPr>
          <w:sz w:val="24"/>
          <w:szCs w:val="24"/>
        </w:rPr>
        <w:t xml:space="preserve"> and </w:t>
      </w:r>
      <w:r w:rsidRPr="00CE37AC">
        <w:rPr>
          <w:sz w:val="24"/>
          <w:szCs w:val="24"/>
          <w:u w:val="single"/>
        </w:rPr>
        <w:t>fixing</w:t>
      </w:r>
      <w:r w:rsidRPr="00CE37AC">
        <w:rPr>
          <w:sz w:val="24"/>
          <w:szCs w:val="24"/>
        </w:rPr>
        <w:t xml:space="preserve"> the meaning of an even</w:t>
      </w:r>
    </w:p>
    <w:p w:rsidR="00804733" w:rsidRPr="00CE37AC" w:rsidRDefault="00804733" w:rsidP="00804733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CE37AC">
        <w:rPr>
          <w:sz w:val="24"/>
          <w:szCs w:val="24"/>
        </w:rPr>
        <w:lastRenderedPageBreak/>
        <w:t>So for Hall, there is no "truth" in the first place to be distorted</w:t>
      </w:r>
    </w:p>
    <w:p w:rsidR="00804733" w:rsidRPr="00CE37AC" w:rsidRDefault="00804733" w:rsidP="00804733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CE37AC">
        <w:rPr>
          <w:sz w:val="24"/>
          <w:szCs w:val="24"/>
        </w:rPr>
        <w:t>Ideology (false cover of the truth) as a concept doesn't work for Hall, but discourse does</w:t>
      </w:r>
    </w:p>
    <w:p w:rsidR="00804733" w:rsidRPr="00CE37AC" w:rsidRDefault="00804733" w:rsidP="00804733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CE37AC">
        <w:rPr>
          <w:sz w:val="24"/>
          <w:szCs w:val="24"/>
        </w:rPr>
        <w:t xml:space="preserve">A discourse </w:t>
      </w:r>
      <w:r w:rsidRPr="00CE37AC">
        <w:rPr>
          <w:sz w:val="24"/>
          <w:szCs w:val="24"/>
          <w:u w:val="single"/>
        </w:rPr>
        <w:t>creates</w:t>
      </w:r>
      <w:r w:rsidRPr="00CE37AC">
        <w:rPr>
          <w:sz w:val="24"/>
          <w:szCs w:val="24"/>
        </w:rPr>
        <w:t xml:space="preserve"> the sense that there is a truth (like </w:t>
      </w:r>
      <w:proofErr w:type="spellStart"/>
      <w:r w:rsidRPr="00CE37AC">
        <w:rPr>
          <w:sz w:val="24"/>
          <w:szCs w:val="24"/>
        </w:rPr>
        <w:t>performativity</w:t>
      </w:r>
      <w:proofErr w:type="spellEnd"/>
      <w:r w:rsidRPr="00CE37AC">
        <w:rPr>
          <w:sz w:val="24"/>
          <w:szCs w:val="24"/>
        </w:rPr>
        <w:t>)</w:t>
      </w:r>
    </w:p>
    <w:p w:rsidR="00804733" w:rsidRPr="00CE37AC" w:rsidRDefault="00804733" w:rsidP="00804733">
      <w:pPr>
        <w:rPr>
          <w:sz w:val="24"/>
          <w:szCs w:val="24"/>
        </w:rPr>
      </w:pPr>
      <w:r w:rsidRPr="00CE37AC">
        <w:rPr>
          <w:sz w:val="24"/>
          <w:szCs w:val="24"/>
        </w:rPr>
        <w:t>Discourse</w:t>
      </w:r>
    </w:p>
    <w:p w:rsidR="00804733" w:rsidRPr="00CE37AC" w:rsidRDefault="00804733" w:rsidP="00804733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CE37AC">
        <w:rPr>
          <w:sz w:val="24"/>
          <w:szCs w:val="24"/>
        </w:rPr>
        <w:t>Distinct areas or bodies of knowledge and the linguistic practices associated with them</w:t>
      </w:r>
    </w:p>
    <w:p w:rsidR="00804733" w:rsidRPr="00CE37AC" w:rsidRDefault="00804733" w:rsidP="00804733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CE37AC">
        <w:rPr>
          <w:sz w:val="24"/>
          <w:szCs w:val="24"/>
        </w:rPr>
        <w:t xml:space="preserve">How speech and writing work within structures and institutions to shape social reality </w:t>
      </w:r>
    </w:p>
    <w:p w:rsidR="00804733" w:rsidRPr="00CE37AC" w:rsidRDefault="00804733" w:rsidP="00804733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CE37AC">
        <w:rPr>
          <w:sz w:val="24"/>
          <w:szCs w:val="24"/>
        </w:rPr>
        <w:t>... But we can also add technical and behavioral practices (etc.) to linguistic ones</w:t>
      </w:r>
    </w:p>
    <w:p w:rsidR="00804733" w:rsidRPr="00CE37AC" w:rsidRDefault="00804733" w:rsidP="00804733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CE37AC">
        <w:rPr>
          <w:sz w:val="24"/>
          <w:szCs w:val="24"/>
        </w:rPr>
        <w:t xml:space="preserve">Contemporarily we can refer to formal or informal areas of knowledge: psychology as a field, masculinity as a practice, a sport as a practice, child murderers as a phenomenon </w:t>
      </w:r>
    </w:p>
    <w:p w:rsidR="00804733" w:rsidRPr="00CE37AC" w:rsidRDefault="002A54A1" w:rsidP="00804733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CE37AC">
        <w:rPr>
          <w:sz w:val="24"/>
          <w:szCs w:val="24"/>
        </w:rPr>
        <w:t>"</w:t>
      </w:r>
      <w:r w:rsidRPr="00CE37AC">
        <w:rPr>
          <w:sz w:val="24"/>
          <w:szCs w:val="24"/>
          <w:u w:val="single"/>
        </w:rPr>
        <w:t>Organized systems of knowledge</w:t>
      </w:r>
      <w:r w:rsidRPr="00CE37AC">
        <w:rPr>
          <w:sz w:val="24"/>
          <w:szCs w:val="24"/>
        </w:rPr>
        <w:t xml:space="preserve"> that make possible </w:t>
      </w:r>
      <w:r w:rsidRPr="00CE37AC">
        <w:rPr>
          <w:sz w:val="24"/>
          <w:szCs w:val="24"/>
          <w:u w:val="single"/>
        </w:rPr>
        <w:t>what can be spoken</w:t>
      </w:r>
      <w:r w:rsidRPr="00CE37AC">
        <w:rPr>
          <w:sz w:val="24"/>
          <w:szCs w:val="24"/>
        </w:rPr>
        <w:t xml:space="preserve"> about, and </w:t>
      </w:r>
      <w:r w:rsidRPr="00CE37AC">
        <w:rPr>
          <w:sz w:val="24"/>
          <w:szCs w:val="24"/>
          <w:u w:val="single"/>
        </w:rPr>
        <w:t>how one can speak</w:t>
      </w:r>
      <w:r w:rsidRPr="00CE37AC">
        <w:rPr>
          <w:sz w:val="24"/>
          <w:szCs w:val="24"/>
        </w:rPr>
        <w:t xml:space="preserve"> about it." </w:t>
      </w:r>
    </w:p>
    <w:p w:rsidR="002A54A1" w:rsidRPr="00CE37AC" w:rsidRDefault="002A54A1" w:rsidP="002A54A1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CE37AC">
        <w:rPr>
          <w:sz w:val="24"/>
          <w:szCs w:val="24"/>
        </w:rPr>
        <w:t>Over time, if we circulate the same kinds of ideas through multiple sources, meanings 'sticks'</w:t>
      </w:r>
    </w:p>
    <w:p w:rsidR="002A54A1" w:rsidRPr="00CE37AC" w:rsidRDefault="002A54A1" w:rsidP="002A54A1">
      <w:pPr>
        <w:pStyle w:val="ListParagraph"/>
        <w:numPr>
          <w:ilvl w:val="1"/>
          <w:numId w:val="18"/>
        </w:numPr>
        <w:rPr>
          <w:sz w:val="24"/>
          <w:szCs w:val="24"/>
        </w:rPr>
      </w:pPr>
      <w:r w:rsidRPr="00CE37AC">
        <w:rPr>
          <w:sz w:val="24"/>
          <w:szCs w:val="24"/>
        </w:rPr>
        <w:t xml:space="preserve">E.g. News (papers, </w:t>
      </w:r>
      <w:proofErr w:type="spellStart"/>
      <w:r w:rsidRPr="00CE37AC">
        <w:rPr>
          <w:sz w:val="24"/>
          <w:szCs w:val="24"/>
        </w:rPr>
        <w:t>tv</w:t>
      </w:r>
      <w:proofErr w:type="spellEnd"/>
      <w:r w:rsidRPr="00CE37AC">
        <w:rPr>
          <w:sz w:val="24"/>
          <w:szCs w:val="24"/>
        </w:rPr>
        <w:t>, tweets), documentary, personal accounts, statistics, incidents, etc.</w:t>
      </w:r>
    </w:p>
    <w:p w:rsidR="002A54A1" w:rsidRPr="00CE37AC" w:rsidRDefault="002A54A1" w:rsidP="002A54A1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CE37AC">
        <w:rPr>
          <w:sz w:val="24"/>
          <w:szCs w:val="24"/>
        </w:rPr>
        <w:t>A discourse establishes a story a sets the terms of the debate for how we think about the subject matter.</w:t>
      </w:r>
    </w:p>
    <w:p w:rsidR="002A54A1" w:rsidRPr="00CE37AC" w:rsidRDefault="002A54A1" w:rsidP="002A54A1">
      <w:pPr>
        <w:rPr>
          <w:b/>
          <w:sz w:val="24"/>
          <w:szCs w:val="24"/>
        </w:rPr>
      </w:pPr>
      <w:r w:rsidRPr="00CE37AC">
        <w:rPr>
          <w:b/>
          <w:sz w:val="24"/>
          <w:szCs w:val="24"/>
        </w:rPr>
        <w:t>Subcultures and Counter Cultures</w:t>
      </w:r>
    </w:p>
    <w:p w:rsidR="002A54A1" w:rsidRPr="00CE37AC" w:rsidRDefault="002A54A1" w:rsidP="002A54A1">
      <w:pPr>
        <w:rPr>
          <w:sz w:val="24"/>
          <w:szCs w:val="24"/>
        </w:rPr>
      </w:pPr>
      <w:r w:rsidRPr="00CE37AC">
        <w:rPr>
          <w:sz w:val="24"/>
          <w:szCs w:val="24"/>
        </w:rPr>
        <w:t>Mainstream Culture</w:t>
      </w:r>
    </w:p>
    <w:p w:rsidR="002A54A1" w:rsidRPr="00CE37AC" w:rsidRDefault="002A54A1" w:rsidP="002A54A1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CE37AC">
        <w:rPr>
          <w:sz w:val="24"/>
          <w:szCs w:val="24"/>
        </w:rPr>
        <w:t>Streams of culture are always relative and relational (not absolute notions)</w:t>
      </w:r>
    </w:p>
    <w:p w:rsidR="002A54A1" w:rsidRPr="00CE37AC" w:rsidRDefault="002A54A1" w:rsidP="002A54A1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CE37AC">
        <w:rPr>
          <w:sz w:val="24"/>
          <w:szCs w:val="24"/>
        </w:rPr>
        <w:t>Mainstream refers to two features</w:t>
      </w:r>
    </w:p>
    <w:p w:rsidR="002A54A1" w:rsidRPr="00CE37AC" w:rsidRDefault="002A54A1" w:rsidP="002A54A1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CE37AC">
        <w:rPr>
          <w:sz w:val="24"/>
          <w:szCs w:val="24"/>
        </w:rPr>
        <w:t>Prevalence/popularity of users or audience</w:t>
      </w:r>
    </w:p>
    <w:p w:rsidR="002A54A1" w:rsidRPr="00CE37AC" w:rsidRDefault="002A54A1" w:rsidP="002A54A1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CE37AC">
        <w:rPr>
          <w:sz w:val="24"/>
          <w:szCs w:val="24"/>
        </w:rPr>
        <w:t>Dominant sets of core beliefs, ideas, identities, etc. circulated in popular culture</w:t>
      </w:r>
    </w:p>
    <w:p w:rsidR="002A54A1" w:rsidRPr="00CE37AC" w:rsidRDefault="002A54A1" w:rsidP="002A54A1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CE37AC">
        <w:rPr>
          <w:sz w:val="24"/>
          <w:szCs w:val="24"/>
        </w:rPr>
        <w:t>Given the breadth of the mainstream, elements of it are critiqued from within</w:t>
      </w:r>
    </w:p>
    <w:p w:rsidR="002A54A1" w:rsidRPr="00CE37AC" w:rsidRDefault="002A54A1" w:rsidP="002A54A1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CE37AC">
        <w:rPr>
          <w:sz w:val="24"/>
          <w:szCs w:val="24"/>
        </w:rPr>
        <w:t>Politically, this discourse of debate is limiting because it highlight small differences in ideas that are not radically different</w:t>
      </w:r>
    </w:p>
    <w:p w:rsidR="00BE21D5" w:rsidRPr="00CE37AC" w:rsidRDefault="00BE21D5" w:rsidP="00BE21D5">
      <w:pPr>
        <w:rPr>
          <w:sz w:val="24"/>
          <w:szCs w:val="24"/>
        </w:rPr>
      </w:pPr>
      <w:r w:rsidRPr="00CE37AC">
        <w:rPr>
          <w:sz w:val="24"/>
          <w:szCs w:val="24"/>
        </w:rPr>
        <w:t>Subcultures and Countercultures</w:t>
      </w:r>
    </w:p>
    <w:p w:rsidR="00BE21D5" w:rsidRPr="00CE37AC" w:rsidRDefault="00BE21D5" w:rsidP="00BE21D5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00CE37AC">
        <w:rPr>
          <w:sz w:val="24"/>
          <w:szCs w:val="24"/>
        </w:rPr>
        <w:t>There is no simple distinction between subcultures and countercultures</w:t>
      </w:r>
    </w:p>
    <w:p w:rsidR="00BE21D5" w:rsidRPr="00CE37AC" w:rsidRDefault="00BE21D5" w:rsidP="00BE21D5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00CE37AC">
        <w:rPr>
          <w:sz w:val="24"/>
          <w:szCs w:val="24"/>
        </w:rPr>
        <w:t>One connection: subcultures feed countercultures</w:t>
      </w:r>
    </w:p>
    <w:p w:rsidR="00BE21D5" w:rsidRPr="00CE37AC" w:rsidRDefault="00BE21D5" w:rsidP="00BE21D5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00CE37AC">
        <w:rPr>
          <w:sz w:val="24"/>
          <w:szCs w:val="24"/>
        </w:rPr>
        <w:t>Both "are engaged in the struggle to create new and different forms of social reality" (p. 239).</w:t>
      </w:r>
    </w:p>
    <w:p w:rsidR="00BE21D5" w:rsidRPr="00CE37AC" w:rsidRDefault="00BE21D5" w:rsidP="00BE21D5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00CE37AC">
        <w:rPr>
          <w:sz w:val="24"/>
          <w:szCs w:val="24"/>
        </w:rPr>
        <w:t>Both take culture seriously as a site of authenticity, personal, "ethical", or political expression, and as a mean to articulate new way of being and living</w:t>
      </w:r>
    </w:p>
    <w:p w:rsidR="00BE21D5" w:rsidRPr="00CE37AC" w:rsidRDefault="00BE21D5" w:rsidP="00BE21D5">
      <w:pPr>
        <w:rPr>
          <w:sz w:val="24"/>
          <w:szCs w:val="24"/>
        </w:rPr>
      </w:pPr>
      <w:r w:rsidRPr="00CE37AC">
        <w:rPr>
          <w:sz w:val="24"/>
          <w:szCs w:val="24"/>
        </w:rPr>
        <w:lastRenderedPageBreak/>
        <w:t>Countercultures</w:t>
      </w:r>
    </w:p>
    <w:p w:rsidR="00BE21D5" w:rsidRPr="00CE37AC" w:rsidRDefault="00BE21D5" w:rsidP="00BE21D5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00CE37AC">
        <w:rPr>
          <w:sz w:val="24"/>
          <w:szCs w:val="24"/>
        </w:rPr>
        <w:t>Counterculture is a more specific conceptual category than subculture</w:t>
      </w:r>
    </w:p>
    <w:p w:rsidR="00BE21D5" w:rsidRPr="00CE37AC" w:rsidRDefault="00BE21D5" w:rsidP="00BE21D5">
      <w:pPr>
        <w:pStyle w:val="ListParagraph"/>
        <w:numPr>
          <w:ilvl w:val="1"/>
          <w:numId w:val="22"/>
        </w:numPr>
        <w:rPr>
          <w:sz w:val="24"/>
          <w:szCs w:val="24"/>
        </w:rPr>
      </w:pPr>
      <w:r w:rsidRPr="00CE37AC">
        <w:rPr>
          <w:sz w:val="24"/>
          <w:szCs w:val="24"/>
        </w:rPr>
        <w:t>Social movements seeking social/political change (outside mainstream politics)</w:t>
      </w:r>
    </w:p>
    <w:p w:rsidR="00BE21D5" w:rsidRPr="00CE37AC" w:rsidRDefault="00BE21D5" w:rsidP="00BE21D5">
      <w:pPr>
        <w:pStyle w:val="ListParagraph"/>
        <w:numPr>
          <w:ilvl w:val="1"/>
          <w:numId w:val="22"/>
        </w:numPr>
        <w:rPr>
          <w:sz w:val="24"/>
          <w:szCs w:val="24"/>
        </w:rPr>
      </w:pPr>
      <w:r w:rsidRPr="00CE37AC">
        <w:rPr>
          <w:sz w:val="24"/>
          <w:szCs w:val="24"/>
        </w:rPr>
        <w:t>Explicitly oppose the existing political/social order</w:t>
      </w:r>
    </w:p>
    <w:p w:rsidR="00BE21D5" w:rsidRPr="00CE37AC" w:rsidRDefault="00BE21D5" w:rsidP="00BE21D5">
      <w:pPr>
        <w:pStyle w:val="ListParagraph"/>
        <w:numPr>
          <w:ilvl w:val="1"/>
          <w:numId w:val="22"/>
        </w:numPr>
        <w:rPr>
          <w:sz w:val="24"/>
          <w:szCs w:val="24"/>
        </w:rPr>
      </w:pPr>
      <w:r w:rsidRPr="00CE37AC">
        <w:rPr>
          <w:sz w:val="24"/>
          <w:szCs w:val="24"/>
        </w:rPr>
        <w:t>Have an agenda of changing the world/society</w:t>
      </w:r>
    </w:p>
    <w:p w:rsidR="00BE21D5" w:rsidRPr="00CE37AC" w:rsidRDefault="00BE21D5" w:rsidP="00BE21D5">
      <w:pPr>
        <w:pStyle w:val="ListParagraph"/>
        <w:numPr>
          <w:ilvl w:val="1"/>
          <w:numId w:val="22"/>
        </w:numPr>
        <w:rPr>
          <w:sz w:val="24"/>
          <w:szCs w:val="24"/>
        </w:rPr>
      </w:pPr>
      <w:r w:rsidRPr="00CE37AC">
        <w:rPr>
          <w:sz w:val="24"/>
          <w:szCs w:val="24"/>
        </w:rPr>
        <w:t>Countercultures "have a privileged set of cultural objects" (p.244)</w:t>
      </w:r>
    </w:p>
    <w:p w:rsidR="00BE21D5" w:rsidRPr="00CE37AC" w:rsidRDefault="00BE21D5" w:rsidP="00BE21D5">
      <w:pPr>
        <w:pStyle w:val="ListParagraph"/>
        <w:numPr>
          <w:ilvl w:val="1"/>
          <w:numId w:val="22"/>
        </w:numPr>
        <w:rPr>
          <w:sz w:val="24"/>
          <w:szCs w:val="24"/>
        </w:rPr>
      </w:pPr>
      <w:r w:rsidRPr="00CE37AC">
        <w:rPr>
          <w:sz w:val="24"/>
          <w:szCs w:val="24"/>
        </w:rPr>
        <w:t>In politically opposing a social order, they also oppose the culture that produced that order</w:t>
      </w:r>
    </w:p>
    <w:p w:rsidR="00BE21D5" w:rsidRPr="00CE37AC" w:rsidRDefault="00BE21D5" w:rsidP="00BE21D5">
      <w:pPr>
        <w:rPr>
          <w:sz w:val="24"/>
          <w:szCs w:val="24"/>
        </w:rPr>
      </w:pPr>
      <w:r w:rsidRPr="00CE37AC">
        <w:rPr>
          <w:sz w:val="24"/>
          <w:szCs w:val="24"/>
        </w:rPr>
        <w:t>Culture Jamming</w:t>
      </w:r>
    </w:p>
    <w:p w:rsidR="00BE21D5" w:rsidRPr="00CE37AC" w:rsidRDefault="00BE21D5" w:rsidP="00BE21D5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00CE37AC">
        <w:rPr>
          <w:sz w:val="24"/>
          <w:szCs w:val="24"/>
        </w:rPr>
        <w:t xml:space="preserve">Specifically addresses consumerism </w:t>
      </w:r>
    </w:p>
    <w:p w:rsidR="00BE21D5" w:rsidRPr="00CE37AC" w:rsidRDefault="00BE21D5" w:rsidP="00BE21D5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00CE37AC">
        <w:rPr>
          <w:sz w:val="24"/>
          <w:szCs w:val="24"/>
        </w:rPr>
        <w:t>"Buy no gas day" &amp; "Buy nothing day"</w:t>
      </w:r>
    </w:p>
    <w:p w:rsidR="00BE21D5" w:rsidRPr="00CE37AC" w:rsidRDefault="00BE21D5" w:rsidP="00BE21D5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00CE37AC">
        <w:rPr>
          <w:sz w:val="24"/>
          <w:szCs w:val="24"/>
        </w:rPr>
        <w:t>Key practice is parodying commercial ads</w:t>
      </w:r>
    </w:p>
    <w:p w:rsidR="00BE21D5" w:rsidRPr="00CE37AC" w:rsidRDefault="00BE21D5" w:rsidP="00BE21D5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00CE37AC">
        <w:rPr>
          <w:sz w:val="24"/>
          <w:szCs w:val="24"/>
        </w:rPr>
        <w:t>Turning the ads against themselves</w:t>
      </w:r>
    </w:p>
    <w:p w:rsidR="00BE21D5" w:rsidRPr="00CE37AC" w:rsidRDefault="00BE21D5" w:rsidP="00BE21D5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00CE37AC">
        <w:rPr>
          <w:sz w:val="24"/>
          <w:szCs w:val="24"/>
        </w:rPr>
        <w:t>Interrupt the "preferred reading" of ads</w:t>
      </w:r>
    </w:p>
    <w:p w:rsidR="00BE21D5" w:rsidRPr="00CE37AC" w:rsidRDefault="00BE21D5" w:rsidP="00BE21D5">
      <w:pPr>
        <w:rPr>
          <w:sz w:val="24"/>
          <w:szCs w:val="24"/>
        </w:rPr>
      </w:pPr>
      <w:r w:rsidRPr="00CE37AC">
        <w:rPr>
          <w:sz w:val="24"/>
          <w:szCs w:val="24"/>
        </w:rPr>
        <w:t>Subcultures</w:t>
      </w:r>
    </w:p>
    <w:p w:rsidR="00BE21D5" w:rsidRPr="00CE37AC" w:rsidRDefault="00BE21D5" w:rsidP="00BE21D5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CE37AC">
        <w:rPr>
          <w:sz w:val="24"/>
          <w:szCs w:val="24"/>
        </w:rPr>
        <w:t xml:space="preserve">"Subculture" is very diverse category </w:t>
      </w:r>
    </w:p>
    <w:p w:rsidR="00BE21D5" w:rsidRPr="00CE37AC" w:rsidRDefault="00BE21D5" w:rsidP="00BE21D5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CE37AC">
        <w:rPr>
          <w:sz w:val="24"/>
          <w:szCs w:val="24"/>
        </w:rPr>
        <w:t xml:space="preserve">Can be rooted in activities or particular lifestyles or communities that may not appear particularly political (e.g. bodybuilding)  </w:t>
      </w:r>
    </w:p>
    <w:p w:rsidR="00BE21D5" w:rsidRPr="00CE37AC" w:rsidRDefault="00BE21D5" w:rsidP="00BE21D5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CE37AC">
        <w:rPr>
          <w:sz w:val="24"/>
          <w:szCs w:val="24"/>
        </w:rPr>
        <w:t>Groups who depart from particular social norms &amp; may have their own social norms</w:t>
      </w:r>
    </w:p>
    <w:p w:rsidR="00BE21D5" w:rsidRPr="00CE37AC" w:rsidRDefault="00BE21D5" w:rsidP="00BE21D5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00CE37AC">
        <w:rPr>
          <w:sz w:val="24"/>
          <w:szCs w:val="24"/>
        </w:rPr>
        <w:t>Often aligned with youth, often disenfranchised people, may be socially hidden/underground</w:t>
      </w:r>
    </w:p>
    <w:p w:rsidR="002A54A1" w:rsidRPr="00CE37AC" w:rsidRDefault="002A54A1" w:rsidP="002A54A1">
      <w:pPr>
        <w:rPr>
          <w:sz w:val="24"/>
          <w:szCs w:val="24"/>
        </w:rPr>
      </w:pPr>
      <w:r w:rsidRPr="00CE37AC">
        <w:rPr>
          <w:b/>
          <w:sz w:val="24"/>
          <w:szCs w:val="24"/>
        </w:rPr>
        <w:t>Popular Culture in the 21st Century: The Contemporary Mainstream</w:t>
      </w:r>
    </w:p>
    <w:p w:rsidR="002A54A1" w:rsidRPr="00CE37AC" w:rsidRDefault="002A54A1" w:rsidP="002A54A1">
      <w:pPr>
        <w:rPr>
          <w:sz w:val="24"/>
          <w:szCs w:val="24"/>
        </w:rPr>
      </w:pPr>
      <w:r w:rsidRPr="00CE37AC">
        <w:rPr>
          <w:sz w:val="24"/>
          <w:szCs w:val="24"/>
        </w:rPr>
        <w:t>Dialectics</w:t>
      </w:r>
    </w:p>
    <w:p w:rsidR="002A54A1" w:rsidRPr="00CE37AC" w:rsidRDefault="002A54A1" w:rsidP="002A54A1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00CE37AC">
        <w:rPr>
          <w:sz w:val="24"/>
          <w:szCs w:val="24"/>
        </w:rPr>
        <w:t>Overarching idea: change is the result of internal stresses</w:t>
      </w:r>
    </w:p>
    <w:p w:rsidR="002A54A1" w:rsidRPr="00CE37AC" w:rsidRDefault="002A54A1" w:rsidP="002A54A1">
      <w:pPr>
        <w:pStyle w:val="ListParagraph"/>
        <w:numPr>
          <w:ilvl w:val="1"/>
          <w:numId w:val="19"/>
        </w:numPr>
        <w:rPr>
          <w:sz w:val="24"/>
          <w:szCs w:val="24"/>
        </w:rPr>
      </w:pPr>
      <w:r w:rsidRPr="00CE37AC">
        <w:rPr>
          <w:sz w:val="24"/>
          <w:szCs w:val="24"/>
        </w:rPr>
        <w:t>Everything is related, we are in multiple relations of dependence</w:t>
      </w:r>
    </w:p>
    <w:p w:rsidR="002A54A1" w:rsidRPr="00CE37AC" w:rsidRDefault="002A54A1" w:rsidP="002A54A1">
      <w:pPr>
        <w:pStyle w:val="ListParagraph"/>
        <w:numPr>
          <w:ilvl w:val="1"/>
          <w:numId w:val="19"/>
        </w:numPr>
        <w:rPr>
          <w:sz w:val="24"/>
          <w:szCs w:val="24"/>
        </w:rPr>
      </w:pPr>
      <w:r w:rsidRPr="00CE37AC">
        <w:rPr>
          <w:sz w:val="24"/>
          <w:szCs w:val="24"/>
        </w:rPr>
        <w:t>Change is constant, nothing is absolute or permanent</w:t>
      </w:r>
    </w:p>
    <w:p w:rsidR="002A54A1" w:rsidRPr="00CE37AC" w:rsidRDefault="002A54A1" w:rsidP="002A54A1">
      <w:pPr>
        <w:pStyle w:val="ListParagraph"/>
        <w:numPr>
          <w:ilvl w:val="1"/>
          <w:numId w:val="19"/>
        </w:numPr>
        <w:rPr>
          <w:sz w:val="24"/>
          <w:szCs w:val="24"/>
        </w:rPr>
      </w:pPr>
      <w:r w:rsidRPr="00CE37AC">
        <w:rPr>
          <w:sz w:val="24"/>
          <w:szCs w:val="24"/>
        </w:rPr>
        <w:t>Change moves from quantitative to qualitative</w:t>
      </w:r>
    </w:p>
    <w:p w:rsidR="002A54A1" w:rsidRPr="00CE37AC" w:rsidRDefault="002A54A1" w:rsidP="002A54A1">
      <w:pPr>
        <w:pStyle w:val="ListParagraph"/>
        <w:numPr>
          <w:ilvl w:val="1"/>
          <w:numId w:val="19"/>
        </w:numPr>
        <w:rPr>
          <w:sz w:val="24"/>
          <w:szCs w:val="24"/>
        </w:rPr>
      </w:pPr>
      <w:r w:rsidRPr="00CE37AC">
        <w:rPr>
          <w:sz w:val="24"/>
          <w:szCs w:val="24"/>
        </w:rPr>
        <w:t>Change results from the unity and struggle of opposites</w:t>
      </w:r>
    </w:p>
    <w:p w:rsidR="00804733" w:rsidRPr="00CE37AC" w:rsidRDefault="00BE21D5" w:rsidP="00804733">
      <w:pPr>
        <w:rPr>
          <w:sz w:val="24"/>
          <w:szCs w:val="24"/>
        </w:rPr>
      </w:pPr>
      <w:r w:rsidRPr="00CE37AC">
        <w:rPr>
          <w:sz w:val="24"/>
          <w:szCs w:val="24"/>
        </w:rPr>
        <w:t>Understanding our attachments to social media</w:t>
      </w:r>
    </w:p>
    <w:p w:rsidR="00BE21D5" w:rsidRPr="00CE37AC" w:rsidRDefault="00BE21D5" w:rsidP="00BE21D5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00CE37AC">
        <w:rPr>
          <w:sz w:val="24"/>
          <w:szCs w:val="24"/>
        </w:rPr>
        <w:t>Perhaps what is most striking about social media is "needing" to be frequently/immediately in touch with it/other people.</w:t>
      </w:r>
    </w:p>
    <w:p w:rsidR="00CE37AC" w:rsidRPr="00CE37AC" w:rsidRDefault="00CE37AC" w:rsidP="00CE37AC">
      <w:pPr>
        <w:pStyle w:val="ListParagraph"/>
        <w:rPr>
          <w:sz w:val="24"/>
          <w:szCs w:val="24"/>
        </w:rPr>
      </w:pPr>
    </w:p>
    <w:p w:rsidR="00804733" w:rsidRPr="00CE37AC" w:rsidRDefault="00804733" w:rsidP="00804733">
      <w:pPr>
        <w:rPr>
          <w:sz w:val="24"/>
          <w:szCs w:val="24"/>
        </w:rPr>
      </w:pPr>
    </w:p>
    <w:p w:rsidR="00076810" w:rsidRPr="00CE37AC" w:rsidRDefault="00076810" w:rsidP="00535622">
      <w:pPr>
        <w:pStyle w:val="ListParagraph"/>
        <w:rPr>
          <w:sz w:val="24"/>
          <w:szCs w:val="24"/>
        </w:rPr>
      </w:pPr>
    </w:p>
    <w:p w:rsidR="00B35C5E" w:rsidRPr="00CE37AC" w:rsidRDefault="00B35C5E" w:rsidP="00B56332">
      <w:pPr>
        <w:rPr>
          <w:sz w:val="24"/>
          <w:szCs w:val="24"/>
        </w:rPr>
      </w:pPr>
    </w:p>
    <w:sectPr w:rsidR="00B35C5E" w:rsidRPr="00CE37AC" w:rsidSect="00044D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B0F7A"/>
    <w:multiLevelType w:val="hybridMultilevel"/>
    <w:tmpl w:val="BA9EC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D33A9"/>
    <w:multiLevelType w:val="hybridMultilevel"/>
    <w:tmpl w:val="0B4CB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0E6FE4"/>
    <w:multiLevelType w:val="hybridMultilevel"/>
    <w:tmpl w:val="A59CF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E62737"/>
    <w:multiLevelType w:val="hybridMultilevel"/>
    <w:tmpl w:val="2BA84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9C527C"/>
    <w:multiLevelType w:val="hybridMultilevel"/>
    <w:tmpl w:val="3FA85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187682"/>
    <w:multiLevelType w:val="hybridMultilevel"/>
    <w:tmpl w:val="5B5A23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1761AE"/>
    <w:multiLevelType w:val="hybridMultilevel"/>
    <w:tmpl w:val="E7A2E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8B70AB"/>
    <w:multiLevelType w:val="hybridMultilevel"/>
    <w:tmpl w:val="3058E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034630"/>
    <w:multiLevelType w:val="hybridMultilevel"/>
    <w:tmpl w:val="AD1ED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D72496"/>
    <w:multiLevelType w:val="hybridMultilevel"/>
    <w:tmpl w:val="D21AE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4E6E42"/>
    <w:multiLevelType w:val="hybridMultilevel"/>
    <w:tmpl w:val="3E64D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083673"/>
    <w:multiLevelType w:val="hybridMultilevel"/>
    <w:tmpl w:val="0E74C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F124DA"/>
    <w:multiLevelType w:val="hybridMultilevel"/>
    <w:tmpl w:val="1696B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F0A46C1"/>
    <w:multiLevelType w:val="hybridMultilevel"/>
    <w:tmpl w:val="4A90F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722F6A"/>
    <w:multiLevelType w:val="hybridMultilevel"/>
    <w:tmpl w:val="56AC7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1C91C2B"/>
    <w:multiLevelType w:val="hybridMultilevel"/>
    <w:tmpl w:val="A4FE1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ED72BB"/>
    <w:multiLevelType w:val="hybridMultilevel"/>
    <w:tmpl w:val="7794E0A2"/>
    <w:lvl w:ilvl="0" w:tplc="04090001">
      <w:start w:val="1"/>
      <w:numFmt w:val="bullet"/>
      <w:lvlText w:val=""/>
      <w:lvlJc w:val="left"/>
      <w:pPr>
        <w:ind w:left="7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17">
    <w:nsid w:val="3A2A2D8F"/>
    <w:multiLevelType w:val="hybridMultilevel"/>
    <w:tmpl w:val="16B22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F974C3D"/>
    <w:multiLevelType w:val="hybridMultilevel"/>
    <w:tmpl w:val="113A3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637957"/>
    <w:multiLevelType w:val="hybridMultilevel"/>
    <w:tmpl w:val="8F74C7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7BB0D63"/>
    <w:multiLevelType w:val="hybridMultilevel"/>
    <w:tmpl w:val="617A0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9A323C3"/>
    <w:multiLevelType w:val="hybridMultilevel"/>
    <w:tmpl w:val="765E7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D71362"/>
    <w:multiLevelType w:val="hybridMultilevel"/>
    <w:tmpl w:val="93B87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830B1A"/>
    <w:multiLevelType w:val="hybridMultilevel"/>
    <w:tmpl w:val="27FA2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437D41"/>
    <w:multiLevelType w:val="hybridMultilevel"/>
    <w:tmpl w:val="07885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756284"/>
    <w:multiLevelType w:val="hybridMultilevel"/>
    <w:tmpl w:val="4DA4E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2583BB5"/>
    <w:multiLevelType w:val="hybridMultilevel"/>
    <w:tmpl w:val="9B860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2DA2A7A"/>
    <w:multiLevelType w:val="hybridMultilevel"/>
    <w:tmpl w:val="835CB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5BC49DA"/>
    <w:multiLevelType w:val="hybridMultilevel"/>
    <w:tmpl w:val="01265FE2"/>
    <w:lvl w:ilvl="0" w:tplc="0409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9902639"/>
    <w:multiLevelType w:val="hybridMultilevel"/>
    <w:tmpl w:val="0FA8E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8C3D5E"/>
    <w:multiLevelType w:val="hybridMultilevel"/>
    <w:tmpl w:val="F76A5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D3D26C1"/>
    <w:multiLevelType w:val="hybridMultilevel"/>
    <w:tmpl w:val="C24A4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DC0177"/>
    <w:multiLevelType w:val="hybridMultilevel"/>
    <w:tmpl w:val="E15AB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F9E0AE3"/>
    <w:multiLevelType w:val="hybridMultilevel"/>
    <w:tmpl w:val="96EC5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5D49A9"/>
    <w:multiLevelType w:val="hybridMultilevel"/>
    <w:tmpl w:val="417A7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0E1564"/>
    <w:multiLevelType w:val="hybridMultilevel"/>
    <w:tmpl w:val="B588B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0914C4E"/>
    <w:multiLevelType w:val="hybridMultilevel"/>
    <w:tmpl w:val="B276E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2D4651"/>
    <w:multiLevelType w:val="hybridMultilevel"/>
    <w:tmpl w:val="8DB28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35A102A"/>
    <w:multiLevelType w:val="hybridMultilevel"/>
    <w:tmpl w:val="86AC1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5B02099"/>
    <w:multiLevelType w:val="hybridMultilevel"/>
    <w:tmpl w:val="8FAC2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5F16E1E"/>
    <w:multiLevelType w:val="hybridMultilevel"/>
    <w:tmpl w:val="66C28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1B1B55"/>
    <w:multiLevelType w:val="hybridMultilevel"/>
    <w:tmpl w:val="9CACE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E36E0D"/>
    <w:multiLevelType w:val="hybridMultilevel"/>
    <w:tmpl w:val="8FBE0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EE0961"/>
    <w:multiLevelType w:val="hybridMultilevel"/>
    <w:tmpl w:val="DA1AB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4"/>
  </w:num>
  <w:num w:numId="3">
    <w:abstractNumId w:val="16"/>
  </w:num>
  <w:num w:numId="4">
    <w:abstractNumId w:val="21"/>
  </w:num>
  <w:num w:numId="5">
    <w:abstractNumId w:val="15"/>
  </w:num>
  <w:num w:numId="6">
    <w:abstractNumId w:val="24"/>
  </w:num>
  <w:num w:numId="7">
    <w:abstractNumId w:val="42"/>
  </w:num>
  <w:num w:numId="8">
    <w:abstractNumId w:val="3"/>
  </w:num>
  <w:num w:numId="9">
    <w:abstractNumId w:val="23"/>
  </w:num>
  <w:num w:numId="10">
    <w:abstractNumId w:val="5"/>
  </w:num>
  <w:num w:numId="11">
    <w:abstractNumId w:val="6"/>
  </w:num>
  <w:num w:numId="12">
    <w:abstractNumId w:val="18"/>
  </w:num>
  <w:num w:numId="13">
    <w:abstractNumId w:val="0"/>
  </w:num>
  <w:num w:numId="14">
    <w:abstractNumId w:val="43"/>
  </w:num>
  <w:num w:numId="15">
    <w:abstractNumId w:val="1"/>
  </w:num>
  <w:num w:numId="16">
    <w:abstractNumId w:val="13"/>
  </w:num>
  <w:num w:numId="17">
    <w:abstractNumId w:val="31"/>
  </w:num>
  <w:num w:numId="18">
    <w:abstractNumId w:val="40"/>
  </w:num>
  <w:num w:numId="19">
    <w:abstractNumId w:val="36"/>
  </w:num>
  <w:num w:numId="20">
    <w:abstractNumId w:val="22"/>
  </w:num>
  <w:num w:numId="21">
    <w:abstractNumId w:val="33"/>
  </w:num>
  <w:num w:numId="22">
    <w:abstractNumId w:val="29"/>
  </w:num>
  <w:num w:numId="23">
    <w:abstractNumId w:val="32"/>
  </w:num>
  <w:num w:numId="24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/>
  <w:defaultTabStop w:val="720"/>
  <w:characterSpacingControl w:val="doNotCompress"/>
  <w:compat/>
  <w:rsids>
    <w:rsidRoot w:val="00343711"/>
    <w:rsid w:val="00044D98"/>
    <w:rsid w:val="00076810"/>
    <w:rsid w:val="001D2DEE"/>
    <w:rsid w:val="00294A70"/>
    <w:rsid w:val="002A54A1"/>
    <w:rsid w:val="00343711"/>
    <w:rsid w:val="00535622"/>
    <w:rsid w:val="00551C98"/>
    <w:rsid w:val="00804733"/>
    <w:rsid w:val="00975E1B"/>
    <w:rsid w:val="00B35C5E"/>
    <w:rsid w:val="00B56332"/>
    <w:rsid w:val="00B907C2"/>
    <w:rsid w:val="00BE21D5"/>
    <w:rsid w:val="00CE37AC"/>
    <w:rsid w:val="00E400D1"/>
    <w:rsid w:val="00E53737"/>
    <w:rsid w:val="00E97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D98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2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2529</Words>
  <Characters>14419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Edmond</dc:creator>
  <cp:lastModifiedBy>Edmond</cp:lastModifiedBy>
  <cp:revision>2</cp:revision>
  <dcterms:created xsi:type="dcterms:W3CDTF">2014-04-17T18:39:00Z</dcterms:created>
  <dcterms:modified xsi:type="dcterms:W3CDTF">2014-04-17T18:39:00Z</dcterms:modified>
</cp:coreProperties>
</file>