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D1E" w:rsidRPr="001F1B03" w:rsidRDefault="00915D1E">
      <w:pPr>
        <w:rPr>
          <w:b/>
          <w:i/>
          <w:u w:val="single"/>
        </w:rPr>
      </w:pPr>
      <w:r w:rsidRPr="001F1B03">
        <w:rPr>
          <w:b/>
          <w:i/>
          <w:u w:val="single"/>
        </w:rPr>
        <w:t xml:space="preserve">Gendered Islam and modernity in the nation-space: women’s modernism in the Jamaat-e-Islami of </w:t>
      </w:r>
      <w:smartTag w:uri="urn:schemas-microsoft-com:office:smarttags" w:element="place">
        <w:smartTag w:uri="urn:schemas-microsoft-com:office:smarttags" w:element="country-region">
          <w:r w:rsidRPr="001F1B03">
            <w:rPr>
              <w:b/>
              <w:i/>
              <w:u w:val="single"/>
            </w:rPr>
            <w:t>Pakistan</w:t>
          </w:r>
        </w:smartTag>
      </w:smartTag>
      <w:r w:rsidRPr="001F1B03">
        <w:rPr>
          <w:b/>
          <w:i/>
          <w:u w:val="single"/>
        </w:rPr>
        <w:t>. (By Amina Jamal)</w:t>
      </w:r>
    </w:p>
    <w:p w:rsidR="00915D1E" w:rsidRDefault="00915D1E"/>
    <w:p w:rsidR="00915D1E" w:rsidRDefault="00915D1E">
      <w:r>
        <w:t xml:space="preserve">Many of Muslim women in politico-religious parties in </w:t>
      </w:r>
      <w:smartTag w:uri="urn:schemas-microsoft-com:office:smarttags" w:element="place">
        <w:smartTag w:uri="urn:schemas-microsoft-com:office:smarttags" w:element="country-region">
          <w:r>
            <w:t>Pakistan</w:t>
          </w:r>
        </w:smartTag>
      </w:smartTag>
      <w:r>
        <w:t xml:space="preserve"> justify their political participatation not through modernist re-interpretation of Islam but, instead, with the avowed objective to harness the forces of modernization and bring them into conformity with Islam.</w:t>
      </w:r>
    </w:p>
    <w:p w:rsidR="00915D1E" w:rsidRDefault="00915D1E"/>
    <w:p w:rsidR="00915D1E" w:rsidRDefault="00915D1E">
      <w:r w:rsidRPr="001952E5">
        <w:rPr>
          <w:b/>
          <w:u w:val="single"/>
        </w:rPr>
        <w:t>- Jamaat-e-islami</w:t>
      </w:r>
      <w:r>
        <w:t xml:space="preserve"> is a political party, considered to be one of the key transnational movements of Islamic modernism and reform.</w:t>
      </w:r>
    </w:p>
    <w:p w:rsidR="00915D1E" w:rsidRDefault="00915D1E"/>
    <w:p w:rsidR="00915D1E" w:rsidRDefault="00915D1E">
      <w:r>
        <w:t>- It is has wide appeal across the world among Muslim men and women.</w:t>
      </w:r>
    </w:p>
    <w:p w:rsidR="00915D1E" w:rsidRDefault="00915D1E"/>
    <w:p w:rsidR="00915D1E" w:rsidRDefault="00915D1E" w:rsidP="000E14FB">
      <w:pPr>
        <w:numPr>
          <w:ilvl w:val="0"/>
          <w:numId w:val="2"/>
        </w:numPr>
      </w:pPr>
      <w:r>
        <w:t>it has acquired many middle class women who are inspired by modern Islamic revivalism but seek a moderate way between what they consider to be the overly restrictive practices of many Muslim groups, and what they reject as the ultra-modern culture of the elite classes.</w:t>
      </w:r>
    </w:p>
    <w:p w:rsidR="00915D1E" w:rsidRDefault="00915D1E"/>
    <w:p w:rsidR="00915D1E" w:rsidRDefault="00915D1E" w:rsidP="000E14FB">
      <w:pPr>
        <w:numPr>
          <w:ilvl w:val="0"/>
          <w:numId w:val="1"/>
        </w:numPr>
      </w:pPr>
      <w:r>
        <w:t xml:space="preserve">Like many other contemporary islamist revivalist movements, the jamaat-e-islami, founded by Maulana abu Ala Maududi in </w:t>
      </w:r>
      <w:smartTag w:uri="urn:schemas-microsoft-com:office:smarttags" w:element="place">
        <w:smartTag w:uri="urn:schemas-microsoft-com:office:smarttags" w:element="country-region">
          <w:r>
            <w:t>India</w:t>
          </w:r>
        </w:smartTag>
      </w:smartTag>
      <w:r>
        <w:t xml:space="preserve"> in 1941, cannot be considered anti-modern or pre-modern, but needs to be seen as an attempt to bring into existence a new relationship with colonial, that is, western, modernity. </w:t>
      </w:r>
    </w:p>
    <w:p w:rsidR="00915D1E" w:rsidRDefault="00915D1E" w:rsidP="000E14FB">
      <w:pPr>
        <w:numPr>
          <w:ilvl w:val="0"/>
          <w:numId w:val="1"/>
        </w:numPr>
      </w:pPr>
      <w:r>
        <w:t xml:space="preserve">His developing of Islam as a system and his emphasis on the harnessing of religious energy to politics was a deviation from traditional Islam and especially from the devotional forms of Islamic thought. </w:t>
      </w:r>
    </w:p>
    <w:p w:rsidR="00915D1E" w:rsidRDefault="00915D1E" w:rsidP="000E14FB">
      <w:pPr>
        <w:numPr>
          <w:ilvl w:val="1"/>
          <w:numId w:val="1"/>
        </w:numPr>
      </w:pPr>
      <w:r>
        <w:t>The modernists wanted to modernize Islam whereas Maududi wanted to also Islamize modernity.</w:t>
      </w:r>
    </w:p>
    <w:p w:rsidR="00915D1E" w:rsidRDefault="00915D1E" w:rsidP="00036E4D"/>
    <w:p w:rsidR="00915D1E" w:rsidRPr="00AF1320" w:rsidRDefault="00915D1E" w:rsidP="00036E4D">
      <w:pPr>
        <w:rPr>
          <w:b/>
          <w:u w:val="single"/>
        </w:rPr>
      </w:pPr>
      <w:r w:rsidRPr="00AF1320">
        <w:rPr>
          <w:b/>
          <w:u w:val="single"/>
        </w:rPr>
        <w:t>Islamic feminism and women Islamists:</w:t>
      </w:r>
    </w:p>
    <w:p w:rsidR="00915D1E" w:rsidRDefault="00915D1E" w:rsidP="00036E4D">
      <w:pPr>
        <w:numPr>
          <w:ilvl w:val="0"/>
          <w:numId w:val="1"/>
        </w:numPr>
      </w:pPr>
      <w:r>
        <w:t xml:space="preserve">This term become popular after the Iranian revolution of 1979 due to its use by Iranian feminist scholars. </w:t>
      </w:r>
    </w:p>
    <w:p w:rsidR="00915D1E" w:rsidRDefault="00915D1E" w:rsidP="00036E4D">
      <w:pPr>
        <w:numPr>
          <w:ilvl w:val="0"/>
          <w:numId w:val="1"/>
        </w:numPr>
      </w:pPr>
      <w:r>
        <w:t xml:space="preserve">Islamic feminism is defined as a feminist discourse and practice articulated within an Islamic paradigm. </w:t>
      </w:r>
    </w:p>
    <w:p w:rsidR="00915D1E" w:rsidRDefault="00915D1E" w:rsidP="00036E4D">
      <w:pPr>
        <w:numPr>
          <w:ilvl w:val="0"/>
          <w:numId w:val="1"/>
        </w:numPr>
      </w:pPr>
      <w:r>
        <w:t xml:space="preserve">The basic methodologies of this Islamic feminism are the classic Islamic methodologies of ijtihad (independent investigation of religious source) and tafsir (interpretation of the Quran). </w:t>
      </w:r>
    </w:p>
    <w:p w:rsidR="00915D1E" w:rsidRDefault="00915D1E" w:rsidP="00036E4D">
      <w:pPr>
        <w:numPr>
          <w:ilvl w:val="0"/>
          <w:numId w:val="1"/>
        </w:numPr>
      </w:pPr>
      <w:r>
        <w:t>Islamic or Muslim feminists in these accounts are pushing forward women’s rights sometimes in direct collaboration with secular feminists, sometimes separately from them, but always in a manner that may be considered, not necessarily by the participants themselves but by their feminist appraisers as ‘feminist’.</w:t>
      </w:r>
    </w:p>
    <w:p w:rsidR="00915D1E" w:rsidRDefault="00915D1E" w:rsidP="00036E4D">
      <w:pPr>
        <w:numPr>
          <w:ilvl w:val="0"/>
          <w:numId w:val="1"/>
        </w:numPr>
      </w:pPr>
      <w:r>
        <w:t xml:space="preserve">Account of Islamic feminism explicitly focuses on women’s attempts to engage in the formal. ‘Public’ space of local, national, and transnational politics by invoking a religious or Muslim or Islamic identity in the face of multiply-located projects t o discredit religion as an impediment to national progress or liberation.  </w:t>
      </w:r>
    </w:p>
    <w:p w:rsidR="00915D1E" w:rsidRDefault="00915D1E" w:rsidP="00F511BA"/>
    <w:p w:rsidR="00915D1E" w:rsidRDefault="00915D1E" w:rsidP="00FF4A1E">
      <w:pPr>
        <w:numPr>
          <w:ilvl w:val="0"/>
          <w:numId w:val="1"/>
        </w:numPr>
      </w:pPr>
      <w:r>
        <w:t xml:space="preserve">jamaat women are different from islamist feminist in </w:t>
      </w:r>
      <w:smartTag w:uri="urn:schemas-microsoft-com:office:smarttags" w:element="place">
        <w:smartTag w:uri="urn:schemas-microsoft-com:office:smarttags" w:element="country-region">
          <w:r>
            <w:t>iran</w:t>
          </w:r>
        </w:smartTag>
      </w:smartTag>
      <w:r>
        <w:t xml:space="preserve"> or other countries that seek to challenge dominant interpretations of Islamic laws and engage in re-reading the scriptural texts that support more women-friendly and progressive interpretations. They display flexible in their understanding of the Quran and Mawdudi’s interpretation of it.</w:t>
      </w:r>
    </w:p>
    <w:p w:rsidR="00915D1E" w:rsidRDefault="00915D1E" w:rsidP="000F324D"/>
    <w:p w:rsidR="00915D1E" w:rsidRDefault="00915D1E" w:rsidP="00FF4A1E">
      <w:pPr>
        <w:numPr>
          <w:ilvl w:val="0"/>
          <w:numId w:val="1"/>
        </w:numPr>
      </w:pPr>
      <w:r>
        <w:t xml:space="preserve">they underline the explicit and unmistaken political focus of their struggle as intrinsic to their faith and expressed in their efforts to bring about islamization of law and society in </w:t>
      </w:r>
      <w:smartTag w:uri="urn:schemas-microsoft-com:office:smarttags" w:element="place">
        <w:smartTag w:uri="urn:schemas-microsoft-com:office:smarttags" w:element="country-region">
          <w:r>
            <w:t>Pakistan</w:t>
          </w:r>
        </w:smartTag>
      </w:smartTag>
      <w:r>
        <w:t xml:space="preserve"> through the power of the state. </w:t>
      </w:r>
    </w:p>
    <w:p w:rsidR="00915D1E" w:rsidRDefault="00915D1E" w:rsidP="000F324D"/>
    <w:p w:rsidR="00915D1E" w:rsidRDefault="00915D1E" w:rsidP="000F324D"/>
    <w:p w:rsidR="00915D1E" w:rsidRPr="00AF1320" w:rsidRDefault="00915D1E" w:rsidP="000F324D">
      <w:pPr>
        <w:rPr>
          <w:b/>
          <w:i/>
          <w:u w:val="single"/>
        </w:rPr>
      </w:pPr>
      <w:r w:rsidRPr="00AF1320">
        <w:rPr>
          <w:b/>
          <w:i/>
          <w:u w:val="single"/>
        </w:rPr>
        <w:t>Practices of the faith (By Haddad, Smith, and Moore)</w:t>
      </w:r>
    </w:p>
    <w:p w:rsidR="00915D1E" w:rsidRDefault="00915D1E" w:rsidP="000F324D"/>
    <w:p w:rsidR="00915D1E" w:rsidRDefault="00915D1E" w:rsidP="002500B7">
      <w:pPr>
        <w:numPr>
          <w:ilvl w:val="0"/>
          <w:numId w:val="1"/>
        </w:numPr>
      </w:pPr>
      <w:r>
        <w:t>Muslim women often perform prayers in the mosque but separate from men.</w:t>
      </w:r>
    </w:p>
    <w:p w:rsidR="00915D1E" w:rsidRDefault="00915D1E" w:rsidP="002500B7">
      <w:pPr>
        <w:numPr>
          <w:ilvl w:val="0"/>
          <w:numId w:val="1"/>
        </w:numPr>
      </w:pPr>
      <w:r>
        <w:t>Some Muslim women argue that they must be treated and to be equal participants in the mosque as it is their rights.</w:t>
      </w:r>
    </w:p>
    <w:p w:rsidR="00915D1E" w:rsidRDefault="00915D1E" w:rsidP="003C2616">
      <w:pPr>
        <w:numPr>
          <w:ilvl w:val="0"/>
          <w:numId w:val="1"/>
        </w:numPr>
      </w:pPr>
      <w:r>
        <w:t xml:space="preserve">Many immigrant women come from cultures in which women seldom if ever attend the mosque. </w:t>
      </w:r>
    </w:p>
    <w:p w:rsidR="00915D1E" w:rsidRDefault="00915D1E" w:rsidP="003C2616">
      <w:pPr>
        <w:numPr>
          <w:ilvl w:val="0"/>
          <w:numId w:val="1"/>
        </w:numPr>
      </w:pPr>
      <w:r>
        <w:t xml:space="preserve">Some scholars argue that Prophet Muhammad (s.a.w) not only allowed bout even encouraged the participation of both women and men in communal worship; this has not been the general practice in Islamic societies. </w:t>
      </w:r>
    </w:p>
    <w:p w:rsidR="00915D1E" w:rsidRDefault="00915D1E" w:rsidP="003C2616">
      <w:pPr>
        <w:numPr>
          <w:ilvl w:val="0"/>
          <w:numId w:val="1"/>
        </w:numPr>
      </w:pPr>
      <w:r>
        <w:t xml:space="preserve">Many immigrant men and women find it difficult to break with traditional customs of role separation in mosques, even if they support the equal participation of men and women in most other public arenas. </w:t>
      </w:r>
    </w:p>
    <w:p w:rsidR="00915D1E" w:rsidRDefault="00915D1E" w:rsidP="003C2616">
      <w:pPr>
        <w:numPr>
          <w:ilvl w:val="0"/>
          <w:numId w:val="1"/>
        </w:numPr>
      </w:pPr>
      <w:r>
        <w:t>For some of the immigrants, the attendance of is required only of men. A fact that is challenged by women who insist that the prophet’s wives attended the prayers.</w:t>
      </w:r>
    </w:p>
    <w:p w:rsidR="00915D1E" w:rsidRDefault="00915D1E" w:rsidP="003C2616">
      <w:pPr>
        <w:numPr>
          <w:ilvl w:val="0"/>
          <w:numId w:val="1"/>
        </w:numPr>
      </w:pPr>
      <w:r>
        <w:t xml:space="preserve">Mosques and Islamic centers in </w:t>
      </w:r>
      <w:smartTag w:uri="urn:schemas-microsoft-com:office:smarttags" w:element="place">
        <w:smartTag w:uri="urn:schemas-microsoft-com:office:smarttags" w:element="country-region">
          <w:r>
            <w:t>America</w:t>
          </w:r>
        </w:smartTag>
      </w:smartTag>
      <w:r>
        <w:t>, some 1500 in number.</w:t>
      </w:r>
    </w:p>
    <w:p w:rsidR="00915D1E" w:rsidRDefault="00915D1E" w:rsidP="003C2616">
      <w:pPr>
        <w:numPr>
          <w:ilvl w:val="0"/>
          <w:numId w:val="1"/>
        </w:numPr>
      </w:pPr>
      <w:r>
        <w:t xml:space="preserve">Communities with more resources may decide to construct large and well-equipped mosques, often as part of larger Islamic centers. </w:t>
      </w:r>
    </w:p>
    <w:p w:rsidR="00915D1E" w:rsidRDefault="00915D1E" w:rsidP="003C2616">
      <w:pPr>
        <w:numPr>
          <w:ilvl w:val="0"/>
          <w:numId w:val="1"/>
        </w:numPr>
      </w:pPr>
      <w:r>
        <w:t xml:space="preserve">Many of mosques build early or mid 1900s allowed women for separate entrance. In earlier generation, mosques were the locus of social occasions such as wedding celebrations and other seasonal activities…now it serves as community centers, welfare organization, and sites for voter registration drives and political campaigns, as well as offering classroom instruction and facilities for social gatherings. </w:t>
      </w:r>
    </w:p>
    <w:p w:rsidR="00915D1E" w:rsidRPr="002F1CF2" w:rsidRDefault="00915D1E" w:rsidP="003C2616">
      <w:pPr>
        <w:numPr>
          <w:ilvl w:val="0"/>
          <w:numId w:val="1"/>
        </w:numPr>
        <w:rPr>
          <w:b/>
        </w:rPr>
      </w:pPr>
      <w:r w:rsidRPr="002F1CF2">
        <w:rPr>
          <w:b/>
        </w:rPr>
        <w:t>Although women are active in mosque functions, just few wants to worship side by side men.</w:t>
      </w:r>
    </w:p>
    <w:p w:rsidR="00915D1E" w:rsidRDefault="00915D1E" w:rsidP="003C2616">
      <w:pPr>
        <w:numPr>
          <w:ilvl w:val="0"/>
          <w:numId w:val="1"/>
        </w:numPr>
      </w:pPr>
      <w:r>
        <w:t xml:space="preserve">Imams or prayer leaders who in the </w:t>
      </w:r>
      <w:smartTag w:uri="urn:schemas-microsoft-com:office:smarttags" w:element="place">
        <w:smartTag w:uri="urn:schemas-microsoft-com:office:smarttags" w:element="country-region">
          <w:r>
            <w:t>US</w:t>
          </w:r>
        </w:smartTag>
      </w:smartTag>
      <w:r>
        <w:t xml:space="preserve"> function much like priests and rabbis are always men when the congregations are of mixed gender.</w:t>
      </w:r>
    </w:p>
    <w:p w:rsidR="00915D1E" w:rsidRDefault="00915D1E" w:rsidP="003C2616">
      <w:pPr>
        <w:numPr>
          <w:ilvl w:val="0"/>
          <w:numId w:val="1"/>
        </w:numPr>
      </w:pPr>
      <w:r w:rsidRPr="002F1CF2">
        <w:rPr>
          <w:b/>
        </w:rPr>
        <w:t>In the penal system and in the military women serve as imams for women, but not for men</w:t>
      </w:r>
      <w:r>
        <w:t xml:space="preserve">. </w:t>
      </w:r>
    </w:p>
    <w:p w:rsidR="00915D1E" w:rsidRPr="002F1CF2" w:rsidRDefault="00915D1E" w:rsidP="003C2616">
      <w:pPr>
        <w:numPr>
          <w:ilvl w:val="0"/>
          <w:numId w:val="1"/>
        </w:numPr>
        <w:rPr>
          <w:b/>
        </w:rPr>
      </w:pPr>
      <w:r w:rsidRPr="002F1CF2">
        <w:rPr>
          <w:b/>
        </w:rPr>
        <w:t>Amina Wadud of Virginia commonwealth University became the first Muslim woman on public record to lead a mixed-gender Jum’ah or Friday prayer…most Muslims believe that she went “too far” and nothing in the law or Sunnah allows for this kind of worship</w:t>
      </w:r>
    </w:p>
    <w:p w:rsidR="00915D1E" w:rsidRDefault="00915D1E" w:rsidP="003C2616">
      <w:pPr>
        <w:numPr>
          <w:ilvl w:val="0"/>
          <w:numId w:val="1"/>
        </w:numPr>
      </w:pPr>
      <w:r>
        <w:t>Some Muslims argue that a female may preach to other females, but never since the time of the prophet has woman given a sermon in the mosque…this claim is historically not clear.</w:t>
      </w:r>
    </w:p>
    <w:p w:rsidR="00915D1E" w:rsidRDefault="00915D1E" w:rsidP="003C2616">
      <w:pPr>
        <w:numPr>
          <w:ilvl w:val="0"/>
          <w:numId w:val="1"/>
        </w:numPr>
      </w:pPr>
      <w:r>
        <w:t>Majority men, but slowly changing and women are given the role in governance and decision making in the Islamic centers or mosques.</w:t>
      </w:r>
    </w:p>
    <w:p w:rsidR="00915D1E" w:rsidRDefault="00915D1E" w:rsidP="003C2616">
      <w:pPr>
        <w:numPr>
          <w:ilvl w:val="0"/>
          <w:numId w:val="1"/>
        </w:numPr>
      </w:pPr>
      <w:r>
        <w:t xml:space="preserve">The five pillars or religious responsibilities required by all Muslims are praying five times each day, fasting during the month of Ramadan, paying zakat (alms-tax), and going on pilgrimage to the holy city of Mecca. Many, not most, Muslim women in west choose not to observe all of these specific expectations and remain uninvolved in any practices. However, some choose to follow rules, observe rituals and participate… </w:t>
      </w:r>
    </w:p>
    <w:p w:rsidR="00915D1E" w:rsidRDefault="00915D1E" w:rsidP="00D5106E">
      <w:pPr>
        <w:numPr>
          <w:ilvl w:val="0"/>
          <w:numId w:val="1"/>
        </w:numPr>
      </w:pPr>
      <w:r>
        <w:t>Many Muslim women recognize the importance of their own islamic education and it is increased in recent years, especially after 9/11…to reinforce their cultural identity, learn about Islam and to be protected from the dangers of American culture.</w:t>
      </w:r>
    </w:p>
    <w:p w:rsidR="00915D1E" w:rsidRDefault="00915D1E" w:rsidP="00D5106E"/>
    <w:p w:rsidR="00915D1E" w:rsidRDefault="00915D1E" w:rsidP="00D5106E">
      <w:pPr>
        <w:numPr>
          <w:ilvl w:val="0"/>
          <w:numId w:val="1"/>
        </w:numPr>
      </w:pPr>
      <w:r w:rsidRPr="00D5106E">
        <w:rPr>
          <w:b/>
          <w:i/>
          <w:u w:val="single"/>
        </w:rPr>
        <w:t>Dars</w:t>
      </w:r>
      <w:r>
        <w:t xml:space="preserve">: (plural </w:t>
      </w:r>
      <w:r w:rsidRPr="00D5106E">
        <w:rPr>
          <w:i/>
        </w:rPr>
        <w:t>durus</w:t>
      </w:r>
      <w:r>
        <w:t xml:space="preserve">) is an Arabic word meaning to take or be given study, or </w:t>
      </w:r>
      <w:r w:rsidRPr="00D5106E">
        <w:rPr>
          <w:i/>
        </w:rPr>
        <w:t>halaqa</w:t>
      </w:r>
      <w:r>
        <w:t xml:space="preserve">, a study circle. They are occasions for religious lessons, generally with a trained leader, leaving plenty of time for questions, debate and friendly discussions. </w:t>
      </w:r>
    </w:p>
    <w:p w:rsidR="00915D1E" w:rsidRDefault="00915D1E" w:rsidP="00D5106E"/>
    <w:p w:rsidR="00915D1E" w:rsidRDefault="00915D1E" w:rsidP="00D5106E">
      <w:pPr>
        <w:numPr>
          <w:ilvl w:val="0"/>
          <w:numId w:val="1"/>
        </w:numPr>
      </w:pPr>
      <w:r>
        <w:t>Some dars and halaqa groups may be quite homogeneous, made up of entirely immigrants or women from immigrant families, often representing one area of the Islamic world.</w:t>
      </w:r>
    </w:p>
    <w:p w:rsidR="00915D1E" w:rsidRDefault="00915D1E" w:rsidP="00EE7096"/>
    <w:p w:rsidR="00915D1E" w:rsidRDefault="00915D1E" w:rsidP="00D5106E">
      <w:pPr>
        <w:numPr>
          <w:ilvl w:val="0"/>
          <w:numId w:val="1"/>
        </w:numPr>
      </w:pPr>
      <w:r>
        <w:t>Those who were raised in countries where they received less religious education, the dars group becomes important to them for many reasons. The primary reason is gaining knowledge about religion.</w:t>
      </w:r>
    </w:p>
    <w:p w:rsidR="00915D1E" w:rsidRDefault="00915D1E" w:rsidP="00EE7096"/>
    <w:p w:rsidR="00915D1E" w:rsidRDefault="00915D1E" w:rsidP="001F1B03">
      <w:pPr>
        <w:numPr>
          <w:ilvl w:val="0"/>
          <w:numId w:val="1"/>
        </w:numPr>
      </w:pPr>
      <w:r>
        <w:t xml:space="preserve">In some cases groups are involved in outside project such as fund-raising campaigns, support local issues…etc. The more they learn about islam and Quran, the more they feel empowered and confident. </w:t>
      </w:r>
    </w:p>
    <w:p w:rsidR="00915D1E" w:rsidRDefault="00915D1E" w:rsidP="00D90F9D"/>
    <w:p w:rsidR="00915D1E" w:rsidRDefault="00915D1E" w:rsidP="001F1B03"/>
    <w:p w:rsidR="00915D1E" w:rsidRPr="000B6082" w:rsidRDefault="00915D1E" w:rsidP="001F1B03">
      <w:pPr>
        <w:rPr>
          <w:b/>
          <w:i/>
          <w:u w:val="single"/>
        </w:rPr>
      </w:pPr>
      <w:r w:rsidRPr="000B6082">
        <w:rPr>
          <w:b/>
          <w:i/>
          <w:u w:val="single"/>
        </w:rPr>
        <w:t>An interview with Zarqa Nawaz</w:t>
      </w:r>
      <w:r>
        <w:rPr>
          <w:b/>
          <w:i/>
          <w:u w:val="single"/>
        </w:rPr>
        <w:t xml:space="preserve"> (By:Zine, Tylor, Davis)</w:t>
      </w:r>
    </w:p>
    <w:p w:rsidR="00915D1E" w:rsidRDefault="00915D1E" w:rsidP="001F1B03">
      <w:r>
        <w:t>-Talks about her documentary: me and the mosque</w:t>
      </w:r>
    </w:p>
    <w:p w:rsidR="00915D1E" w:rsidRDefault="00915D1E" w:rsidP="001F1B03">
      <w:r>
        <w:t>-Muslim women are no more oppressed than other women around the world. The notion of muslim women being oppressed is false.</w:t>
      </w:r>
    </w:p>
    <w:sectPr w:rsidR="00915D1E" w:rsidSect="00AF1320">
      <w:pgSz w:w="12240" w:h="15840"/>
      <w:pgMar w:top="899" w:right="1260" w:bottom="899"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950D5"/>
    <w:multiLevelType w:val="hybridMultilevel"/>
    <w:tmpl w:val="082E0A3C"/>
    <w:lvl w:ilvl="0" w:tplc="5B52E9BA">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62F115E9"/>
    <w:multiLevelType w:val="hybridMultilevel"/>
    <w:tmpl w:val="13502C8E"/>
    <w:lvl w:ilvl="0" w:tplc="69127154">
      <w:numFmt w:val="bullet"/>
      <w:lvlText w:val="-"/>
      <w:lvlJc w:val="left"/>
      <w:pPr>
        <w:tabs>
          <w:tab w:val="num" w:pos="360"/>
        </w:tabs>
        <w:ind w:left="360" w:hanging="360"/>
      </w:pPr>
      <w:rPr>
        <w:rFonts w:ascii="Times New Roman" w:eastAsia="Times New Roman" w:hAnsi="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20"/>
  <w:noPunctuationKerning/>
  <w:characterSpacingControl w:val="doNotCompress"/>
  <w:savePreviewPicture/>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2190"/>
    <w:rsid w:val="00036E4D"/>
    <w:rsid w:val="000B6082"/>
    <w:rsid w:val="000E14FB"/>
    <w:rsid w:val="000F324D"/>
    <w:rsid w:val="001952E5"/>
    <w:rsid w:val="00195D01"/>
    <w:rsid w:val="001F1B03"/>
    <w:rsid w:val="00204ED5"/>
    <w:rsid w:val="002500B7"/>
    <w:rsid w:val="00273897"/>
    <w:rsid w:val="002C5FA5"/>
    <w:rsid w:val="002F1CF2"/>
    <w:rsid w:val="003C2616"/>
    <w:rsid w:val="005A2190"/>
    <w:rsid w:val="00694B91"/>
    <w:rsid w:val="006C756A"/>
    <w:rsid w:val="007B30BE"/>
    <w:rsid w:val="00915D1E"/>
    <w:rsid w:val="00AF1320"/>
    <w:rsid w:val="00C0453D"/>
    <w:rsid w:val="00C06385"/>
    <w:rsid w:val="00CD71F1"/>
    <w:rsid w:val="00D5106E"/>
    <w:rsid w:val="00D90F9D"/>
    <w:rsid w:val="00E828E6"/>
    <w:rsid w:val="00EE7096"/>
    <w:rsid w:val="00F34904"/>
    <w:rsid w:val="00F511BA"/>
    <w:rsid w:val="00FF4A1E"/>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3</Pages>
  <Words>1079</Words>
  <Characters>6154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Gendered Islam and modernity in the nation-space: women’s modernism in the Jamaat-e-Islami of Pakistan</dc:title>
  <dc:subject/>
  <dc:creator>Owner</dc:creator>
  <cp:keywords/>
  <dc:description/>
  <cp:lastModifiedBy>u</cp:lastModifiedBy>
  <cp:revision>3</cp:revision>
  <dcterms:created xsi:type="dcterms:W3CDTF">2010-04-23T17:31:00Z</dcterms:created>
  <dcterms:modified xsi:type="dcterms:W3CDTF">2010-04-26T04:03:00Z</dcterms:modified>
</cp:coreProperties>
</file>