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014" w:rsidRPr="00367BDF" w:rsidRDefault="00D80014" w:rsidP="00D80014">
      <w:pPr>
        <w:jc w:val="center"/>
        <w:rPr>
          <w:sz w:val="28"/>
          <w:szCs w:val="28"/>
        </w:rPr>
      </w:pPr>
      <w:r w:rsidRPr="00367BDF">
        <w:rPr>
          <w:sz w:val="28"/>
          <w:szCs w:val="28"/>
        </w:rPr>
        <w:t>Chapter 20: The Measurement of National Income</w:t>
      </w:r>
    </w:p>
    <w:p w:rsidR="00D80014" w:rsidRDefault="00D80014" w:rsidP="00D80014">
      <w:pPr>
        <w:rPr>
          <w:u w:val="single"/>
        </w:rPr>
      </w:pPr>
      <w:r w:rsidRPr="00D80014">
        <w:rPr>
          <w:u w:val="single"/>
        </w:rPr>
        <w:t>National output and Value added</w:t>
      </w:r>
    </w:p>
    <w:p w:rsidR="00D80014" w:rsidRDefault="00D80014" w:rsidP="00D80014">
      <w:r>
        <w:t>Production occurs in stages-many firms produce outputs that are used as inputs by o</w:t>
      </w:r>
      <w:bookmarkStart w:id="0" w:name="_GoBack"/>
      <w:bookmarkEnd w:id="0"/>
      <w:r>
        <w:t>ther firms</w:t>
      </w:r>
      <w:r w:rsidR="00855299">
        <w:t>.</w:t>
      </w:r>
    </w:p>
    <w:p w:rsidR="00855299" w:rsidRDefault="00855299" w:rsidP="00D80014">
      <w:r>
        <w:rPr>
          <w:b/>
        </w:rPr>
        <w:t>Intermediate Goods and Services:</w:t>
      </w:r>
      <w:r>
        <w:t xml:space="preserve"> outputs of firms that are used as inputs by other firms.</w:t>
      </w:r>
    </w:p>
    <w:p w:rsidR="00855299" w:rsidRDefault="00855299" w:rsidP="00D80014">
      <w:r>
        <w:rPr>
          <w:b/>
        </w:rPr>
        <w:t xml:space="preserve">Final Products: </w:t>
      </w:r>
      <w:r>
        <w:t>outputs that are not used as inputs by any other firms.</w:t>
      </w:r>
    </w:p>
    <w:p w:rsidR="00855299" w:rsidRDefault="00855299" w:rsidP="00D80014">
      <w:r>
        <w:rPr>
          <w:b/>
        </w:rPr>
        <w:t>Value Added</w:t>
      </w:r>
      <w:r>
        <w:t>: measures each firms contribution to total output, the amount of market value that is produced by that firm.</w:t>
      </w:r>
    </w:p>
    <w:p w:rsidR="00855299" w:rsidRDefault="00855299" w:rsidP="00D80014">
      <w:pPr>
        <w:rPr>
          <w:color w:val="FF0000"/>
        </w:rPr>
      </w:pPr>
      <w:r>
        <w:rPr>
          <w:color w:val="FF0000"/>
        </w:rPr>
        <w:t>Value added = Revenue – Costs of Intermediate goods and services</w:t>
      </w:r>
    </w:p>
    <w:p w:rsidR="00855299" w:rsidRDefault="00855299" w:rsidP="00D80014">
      <w:r>
        <w:t>As an example: a company produces iron ore for $200 and then produces it as steel and sells it for $500. In this case we have Iron ore as the intermediate good and steel as the output.</w:t>
      </w:r>
    </w:p>
    <w:p w:rsidR="00855299" w:rsidRDefault="00855299" w:rsidP="00D80014">
      <w:r>
        <w:t>Therefore the steel company’s value added is $500-$200 = $300</w:t>
      </w:r>
    </w:p>
    <w:p w:rsidR="00855299" w:rsidRDefault="00855299" w:rsidP="00D80014">
      <w:r>
        <w:t>Total value added for a product = final selling price of the product</w:t>
      </w:r>
    </w:p>
    <w:p w:rsidR="00855299" w:rsidRPr="00855299" w:rsidRDefault="00855299" w:rsidP="00D80014">
      <w:r>
        <w:t>Example:</w:t>
      </w:r>
    </w:p>
    <w:tbl>
      <w:tblPr>
        <w:tblStyle w:val="TableGrid"/>
        <w:tblW w:w="0" w:type="auto"/>
        <w:tblLook w:val="04A0"/>
      </w:tblPr>
      <w:tblGrid>
        <w:gridCol w:w="3116"/>
        <w:gridCol w:w="3117"/>
        <w:gridCol w:w="3117"/>
      </w:tblGrid>
      <w:tr w:rsidR="00855299" w:rsidTr="00855299">
        <w:tc>
          <w:tcPr>
            <w:tcW w:w="3116" w:type="dxa"/>
          </w:tcPr>
          <w:p w:rsidR="00855299" w:rsidRDefault="00855299" w:rsidP="00D80014">
            <w:r>
              <w:t>Product</w:t>
            </w:r>
          </w:p>
        </w:tc>
        <w:tc>
          <w:tcPr>
            <w:tcW w:w="3117" w:type="dxa"/>
          </w:tcPr>
          <w:p w:rsidR="00855299" w:rsidRDefault="00855299" w:rsidP="00D80014">
            <w:r>
              <w:t>Selling Price</w:t>
            </w:r>
          </w:p>
        </w:tc>
        <w:tc>
          <w:tcPr>
            <w:tcW w:w="3117" w:type="dxa"/>
          </w:tcPr>
          <w:p w:rsidR="00855299" w:rsidRDefault="00855299" w:rsidP="00D80014">
            <w:r>
              <w:t>Value Added</w:t>
            </w:r>
          </w:p>
        </w:tc>
      </w:tr>
      <w:tr w:rsidR="00855299" w:rsidTr="00855299">
        <w:tc>
          <w:tcPr>
            <w:tcW w:w="3116" w:type="dxa"/>
          </w:tcPr>
          <w:p w:rsidR="00855299" w:rsidRDefault="00855299" w:rsidP="00D80014">
            <w:r>
              <w:t>cotton</w:t>
            </w:r>
          </w:p>
        </w:tc>
        <w:tc>
          <w:tcPr>
            <w:tcW w:w="3117" w:type="dxa"/>
          </w:tcPr>
          <w:p w:rsidR="00855299" w:rsidRDefault="00855299" w:rsidP="00D80014">
            <w:r>
              <w:t>$2</w:t>
            </w:r>
          </w:p>
        </w:tc>
        <w:tc>
          <w:tcPr>
            <w:tcW w:w="3117" w:type="dxa"/>
          </w:tcPr>
          <w:p w:rsidR="00855299" w:rsidRDefault="00855299" w:rsidP="00D80014">
            <w:r>
              <w:t>$2</w:t>
            </w:r>
          </w:p>
        </w:tc>
      </w:tr>
      <w:tr w:rsidR="00855299" w:rsidTr="00855299">
        <w:tc>
          <w:tcPr>
            <w:tcW w:w="3116" w:type="dxa"/>
          </w:tcPr>
          <w:p w:rsidR="00855299" w:rsidRDefault="00855299" w:rsidP="00D80014">
            <w:r>
              <w:t>Cloth</w:t>
            </w:r>
          </w:p>
        </w:tc>
        <w:tc>
          <w:tcPr>
            <w:tcW w:w="3117" w:type="dxa"/>
          </w:tcPr>
          <w:p w:rsidR="00855299" w:rsidRDefault="00855299" w:rsidP="00D80014">
            <w:r>
              <w:t>$5</w:t>
            </w:r>
          </w:p>
        </w:tc>
        <w:tc>
          <w:tcPr>
            <w:tcW w:w="3117" w:type="dxa"/>
          </w:tcPr>
          <w:p w:rsidR="00855299" w:rsidRDefault="00855299" w:rsidP="00D80014">
            <w:r>
              <w:t>$3 (5-2)</w:t>
            </w:r>
          </w:p>
        </w:tc>
      </w:tr>
      <w:tr w:rsidR="00855299" w:rsidTr="00855299">
        <w:tc>
          <w:tcPr>
            <w:tcW w:w="3116" w:type="dxa"/>
          </w:tcPr>
          <w:p w:rsidR="00855299" w:rsidRDefault="00855299" w:rsidP="00D80014">
            <w:r>
              <w:t>Shirt</w:t>
            </w:r>
          </w:p>
        </w:tc>
        <w:tc>
          <w:tcPr>
            <w:tcW w:w="3117" w:type="dxa"/>
          </w:tcPr>
          <w:p w:rsidR="00855299" w:rsidRDefault="002F4E39" w:rsidP="00D80014">
            <w:r>
              <w:t>$20</w:t>
            </w:r>
          </w:p>
        </w:tc>
        <w:tc>
          <w:tcPr>
            <w:tcW w:w="3117" w:type="dxa"/>
          </w:tcPr>
          <w:p w:rsidR="00855299" w:rsidRDefault="002F4E39" w:rsidP="00D80014">
            <w:r>
              <w:t>$15 (20-5)</w:t>
            </w:r>
          </w:p>
        </w:tc>
      </w:tr>
    </w:tbl>
    <w:p w:rsidR="00855299" w:rsidRDefault="00855299" w:rsidP="00D80014"/>
    <w:p w:rsidR="002F4E39" w:rsidRDefault="002F4E39" w:rsidP="00D80014">
      <w:r>
        <w:t>The shirt sells for $20 and the sum of value added ($2+$3+$15) equals $20. Also it is important to note that Value Added=Income to Factors of production.</w:t>
      </w:r>
    </w:p>
    <w:p w:rsidR="002F4E39" w:rsidRDefault="002F4E39" w:rsidP="00D80014">
      <w:r>
        <w:t xml:space="preserve">The total value added in the economy is </w:t>
      </w:r>
      <w:r>
        <w:rPr>
          <w:b/>
        </w:rPr>
        <w:t>Gross Domestic Product</w:t>
      </w:r>
      <w:r>
        <w:t xml:space="preserve"> </w:t>
      </w:r>
      <w:r>
        <w:rPr>
          <w:b/>
        </w:rPr>
        <w:t xml:space="preserve">(GDP). </w:t>
      </w:r>
      <w:r>
        <w:t>Measure of all final output that is produced in the economy, valued at market prices.</w:t>
      </w:r>
    </w:p>
    <w:p w:rsidR="002F4E39" w:rsidRDefault="002F4E39" w:rsidP="00D80014">
      <w:r>
        <w:t>Adding up value added avoids the idea of ‘double counting’ and gives us a better estimate. We must not add up each firms output as it will give us an ‘overestimate’ of the GDP.</w:t>
      </w:r>
    </w:p>
    <w:p w:rsidR="002F4E39" w:rsidRDefault="002F4E39" w:rsidP="00D80014">
      <w:r>
        <w:t>For example, think about it like this, if you add up cotton plus cloth plus the shirt you will overestimate the value of production (2+5+20= $27) this is because the prices of both cloth and cotton are included in the shirt.</w:t>
      </w:r>
    </w:p>
    <w:p w:rsidR="00FB6369" w:rsidRDefault="00FB6369" w:rsidP="00D80014">
      <w:pPr>
        <w:rPr>
          <w:u w:val="single"/>
        </w:rPr>
      </w:pPr>
      <w:r w:rsidRPr="00FB6369">
        <w:rPr>
          <w:u w:val="single"/>
        </w:rPr>
        <w:t>National Income Accounting: The ba</w:t>
      </w:r>
      <w:r>
        <w:rPr>
          <w:u w:val="single"/>
        </w:rPr>
        <w:t>s</w:t>
      </w:r>
      <w:r w:rsidRPr="00FB6369">
        <w:rPr>
          <w:u w:val="single"/>
        </w:rPr>
        <w:t>ics</w:t>
      </w:r>
    </w:p>
    <w:p w:rsidR="004D412F" w:rsidRDefault="004D412F" w:rsidP="00D80014">
      <w:r>
        <w:t>There are 3 different ways for measuring national income</w:t>
      </w:r>
    </w:p>
    <w:p w:rsidR="004D412F" w:rsidRDefault="004D412F" w:rsidP="004D412F">
      <w:pPr>
        <w:pStyle w:val="ListParagraph"/>
        <w:numPr>
          <w:ilvl w:val="0"/>
          <w:numId w:val="1"/>
        </w:numPr>
      </w:pPr>
      <w:r>
        <w:t>Add up the total value added from domestic production</w:t>
      </w:r>
    </w:p>
    <w:p w:rsidR="004D412F" w:rsidRDefault="004D412F" w:rsidP="004D412F">
      <w:pPr>
        <w:pStyle w:val="ListParagraph"/>
        <w:numPr>
          <w:ilvl w:val="0"/>
          <w:numId w:val="1"/>
        </w:numPr>
      </w:pPr>
      <w:r>
        <w:t>Add up the total expenditure on domestic output</w:t>
      </w:r>
    </w:p>
    <w:p w:rsidR="004D412F" w:rsidRDefault="004D412F" w:rsidP="004D412F">
      <w:pPr>
        <w:pStyle w:val="ListParagraph"/>
        <w:numPr>
          <w:ilvl w:val="0"/>
          <w:numId w:val="1"/>
        </w:numPr>
      </w:pPr>
      <w:r>
        <w:t>Add up the total income from domestic production</w:t>
      </w:r>
    </w:p>
    <w:p w:rsidR="00025C9C" w:rsidRDefault="00025C9C" w:rsidP="00025C9C">
      <w:pPr>
        <w:rPr>
          <w:u w:val="single"/>
        </w:rPr>
      </w:pPr>
    </w:p>
    <w:p w:rsidR="00025C9C" w:rsidRDefault="00025C9C" w:rsidP="00025C9C">
      <w:pPr>
        <w:rPr>
          <w:u w:val="single"/>
        </w:rPr>
      </w:pPr>
      <w:r>
        <w:rPr>
          <w:u w:val="single"/>
        </w:rPr>
        <w:lastRenderedPageBreak/>
        <w:t>GDP from the Expenditure Side</w:t>
      </w:r>
    </w:p>
    <w:p w:rsidR="00025C9C" w:rsidRDefault="00025C9C" w:rsidP="00025C9C">
      <w:r>
        <w:t>Add up expenditures needed to purchase final output produced (in year). There are 4 expenditure categories:</w:t>
      </w:r>
    </w:p>
    <w:p w:rsidR="00025C9C" w:rsidRPr="00AB22BB" w:rsidRDefault="00025C9C" w:rsidP="00025C9C">
      <w:pPr>
        <w:pStyle w:val="ListParagraph"/>
        <w:numPr>
          <w:ilvl w:val="0"/>
          <w:numId w:val="2"/>
        </w:numPr>
        <w:rPr>
          <w:b/>
        </w:rPr>
      </w:pPr>
      <w:r w:rsidRPr="00AB22BB">
        <w:rPr>
          <w:b/>
        </w:rPr>
        <w:t>Actual Consumption expenditure (C):</w:t>
      </w:r>
    </w:p>
    <w:p w:rsidR="00025C9C" w:rsidRDefault="00025C9C" w:rsidP="00025C9C">
      <w:pPr>
        <w:pStyle w:val="ListParagraph"/>
      </w:pPr>
      <w:r>
        <w:t>Expenditure on all final consumer goods and services in a year (this is what we pay in the store).</w:t>
      </w:r>
    </w:p>
    <w:p w:rsidR="00025C9C" w:rsidRDefault="00025C9C" w:rsidP="00025C9C">
      <w:pPr>
        <w:pStyle w:val="ListParagraph"/>
      </w:pPr>
    </w:p>
    <w:p w:rsidR="00025C9C" w:rsidRPr="00AB22BB" w:rsidRDefault="00025C9C" w:rsidP="00025C9C">
      <w:pPr>
        <w:pStyle w:val="ListParagraph"/>
        <w:numPr>
          <w:ilvl w:val="0"/>
          <w:numId w:val="2"/>
        </w:numPr>
        <w:rPr>
          <w:b/>
        </w:rPr>
      </w:pPr>
      <w:r w:rsidRPr="00AB22BB">
        <w:rPr>
          <w:b/>
        </w:rPr>
        <w:t>* Actual gross investment expenditure (I):</w:t>
      </w:r>
    </w:p>
    <w:p w:rsidR="00025C9C" w:rsidRDefault="00025C9C" w:rsidP="00025C9C">
      <w:pPr>
        <w:pStyle w:val="ListParagraph"/>
      </w:pPr>
      <w:r>
        <w:t xml:space="preserve">Expenditure on goods and services for present consumption, including new plant and equipment (addition to capital stocks) also called </w:t>
      </w:r>
      <w:r w:rsidRPr="00025C9C">
        <w:rPr>
          <w:b/>
        </w:rPr>
        <w:t>business fixed investment</w:t>
      </w:r>
      <w:r>
        <w:rPr>
          <w:b/>
        </w:rPr>
        <w:t xml:space="preserve">, </w:t>
      </w:r>
      <w:r>
        <w:t>inventory accumulation, new residential construction.</w:t>
      </w:r>
    </w:p>
    <w:p w:rsidR="00AB22BB" w:rsidRDefault="00AB22BB" w:rsidP="00025C9C">
      <w:pPr>
        <w:pStyle w:val="ListParagraph"/>
      </w:pPr>
    </w:p>
    <w:p w:rsidR="00025C9C" w:rsidRDefault="00AB22BB" w:rsidP="00025C9C">
      <w:pPr>
        <w:pStyle w:val="ListParagraph"/>
        <w:ind w:left="1080"/>
      </w:pPr>
      <w:r>
        <w:t>*T/F [I] is used in two ways….</w:t>
      </w:r>
    </w:p>
    <w:p w:rsidR="00AB22BB" w:rsidRDefault="00AB22BB" w:rsidP="00025C9C">
      <w:pPr>
        <w:pStyle w:val="ListParagraph"/>
        <w:ind w:left="1080"/>
        <w:rPr>
          <w:b/>
        </w:rPr>
      </w:pPr>
      <w:r>
        <w:t xml:space="preserve">a) </w:t>
      </w:r>
      <w:r>
        <w:rPr>
          <w:b/>
        </w:rPr>
        <w:t>R</w:t>
      </w:r>
      <w:r w:rsidRPr="00AB22BB">
        <w:rPr>
          <w:b/>
        </w:rPr>
        <w:t>eplacement investment</w:t>
      </w:r>
    </w:p>
    <w:p w:rsidR="00AB22BB" w:rsidRDefault="00AB22BB" w:rsidP="00025C9C">
      <w:pPr>
        <w:pStyle w:val="ListParagraph"/>
        <w:ind w:left="1080"/>
      </w:pPr>
      <w:r>
        <w:t>-this is investment to cover depreciation (or capital consumption)</w:t>
      </w:r>
    </w:p>
    <w:p w:rsidR="00AB22BB" w:rsidRDefault="00AB22BB" w:rsidP="00025C9C">
      <w:pPr>
        <w:pStyle w:val="ListParagraph"/>
        <w:ind w:left="1080"/>
      </w:pPr>
      <w:r>
        <w:t>-maintains existing capital stock (replacing something that is broken)</w:t>
      </w:r>
    </w:p>
    <w:p w:rsidR="00AB22BB" w:rsidRDefault="00AB22BB" w:rsidP="00025C9C">
      <w:pPr>
        <w:pStyle w:val="ListParagraph"/>
        <w:ind w:left="1080"/>
      </w:pPr>
    </w:p>
    <w:p w:rsidR="00AB22BB" w:rsidRDefault="00AB22BB" w:rsidP="00025C9C">
      <w:pPr>
        <w:pStyle w:val="ListParagraph"/>
        <w:ind w:left="1080"/>
        <w:rPr>
          <w:b/>
        </w:rPr>
      </w:pPr>
      <w:r>
        <w:t xml:space="preserve">b) </w:t>
      </w:r>
      <w:r>
        <w:rPr>
          <w:b/>
        </w:rPr>
        <w:t>Net investment</w:t>
      </w:r>
    </w:p>
    <w:p w:rsidR="00AB22BB" w:rsidRDefault="00AB22BB" w:rsidP="00AB22BB">
      <w:pPr>
        <w:pStyle w:val="ListParagraph"/>
        <w:ind w:left="1080"/>
      </w:pPr>
      <w:r>
        <w:rPr>
          <w:b/>
        </w:rPr>
        <w:t>-</w:t>
      </w:r>
      <w:r>
        <w:t>addition to capital stock (not replacing something broken but buying new extra things)</w:t>
      </w:r>
    </w:p>
    <w:p w:rsidR="00AB22BB" w:rsidRDefault="00AB22BB" w:rsidP="00AB22BB">
      <w:pPr>
        <w:pStyle w:val="ListParagraph"/>
        <w:ind w:left="1080"/>
      </w:pPr>
      <w:r>
        <w:rPr>
          <w:b/>
          <w:color w:val="FF0000"/>
        </w:rPr>
        <w:t xml:space="preserve">Gross I = Depreciation + Net I </w:t>
      </w:r>
      <w:r>
        <w:t>(Since all Gross I is new production it is included in GDP)</w:t>
      </w:r>
    </w:p>
    <w:p w:rsidR="00AB22BB" w:rsidRDefault="00AB22BB" w:rsidP="00AB22BB"/>
    <w:p w:rsidR="00AB22BB" w:rsidRDefault="00AB22BB" w:rsidP="00AB22B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Government purchases of goods and services (G)</w:t>
      </w:r>
    </w:p>
    <w:p w:rsidR="00AB22BB" w:rsidRDefault="00AB22BB" w:rsidP="00AB22BB">
      <w:pPr>
        <w:pStyle w:val="ListParagraph"/>
      </w:pPr>
      <w:r>
        <w:t>-same as government expenditures</w:t>
      </w:r>
    </w:p>
    <w:p w:rsidR="00AB22BB" w:rsidRDefault="00AB22BB" w:rsidP="00AB22BB">
      <w:pPr>
        <w:pStyle w:val="ListParagraph"/>
      </w:pPr>
      <w:r>
        <w:t>-does not include transfer payments (i.e, pension)</w:t>
      </w:r>
    </w:p>
    <w:p w:rsidR="00AB22BB" w:rsidRDefault="00AB22BB" w:rsidP="00AB22BB">
      <w:pPr>
        <w:pStyle w:val="ListParagraph"/>
      </w:pPr>
      <w:r>
        <w:t>-Government output must be measured by cost because there isn’t a market price as there is no market value of their outputs (i.e cost of policing)</w:t>
      </w:r>
    </w:p>
    <w:p w:rsidR="00AB22BB" w:rsidRDefault="00AB22BB" w:rsidP="00AB22BB">
      <w:pPr>
        <w:pStyle w:val="ListParagraph"/>
      </w:pPr>
      <w:r>
        <w:t>-If fewer police are able to produce the same efficiency at the job that means the measure of G (government expenditure will fall, however the output will remain the same)</w:t>
      </w:r>
    </w:p>
    <w:p w:rsidR="00AB22BB" w:rsidRDefault="00AB22BB" w:rsidP="00AB22BB"/>
    <w:p w:rsidR="00E42001" w:rsidRPr="00E42001" w:rsidRDefault="00AB22BB" w:rsidP="00E42001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Net Exports (NX = X-IM)</w:t>
      </w:r>
    </w:p>
    <w:p w:rsidR="00AB22BB" w:rsidRDefault="00AB22BB" w:rsidP="00AB22BB">
      <w:pPr>
        <w:pStyle w:val="ListParagraph"/>
      </w:pPr>
      <w:r>
        <w:t>-Exports (X): these are purchases of Canadian produced goods and services (i.e, maple syrup)</w:t>
      </w:r>
      <w:r w:rsidR="00E42001">
        <w:t xml:space="preserve"> by foreigners and this is part of the total expenditure on Canadian output.</w:t>
      </w:r>
    </w:p>
    <w:p w:rsidR="00E42001" w:rsidRDefault="00E42001" w:rsidP="00AB22BB">
      <w:pPr>
        <w:pStyle w:val="ListParagraph"/>
      </w:pPr>
      <w:r>
        <w:t>-Imports (IM): these are purchases of foreign goods and services made by Canadians  (This is not spent on Canadian output and you would subtract it from total expenditure</w:t>
      </w:r>
    </w:p>
    <w:p w:rsidR="00E42001" w:rsidRDefault="00E42001" w:rsidP="00AB22BB">
      <w:pPr>
        <w:pStyle w:val="ListParagraph"/>
      </w:pPr>
    </w:p>
    <w:p w:rsidR="00E42001" w:rsidRDefault="005442FD" w:rsidP="00E42001">
      <w:pPr>
        <w:pStyle w:val="ListParagraph"/>
        <w:jc w:val="both"/>
      </w:pPr>
      <w:r>
        <w:rPr>
          <w:color w:val="FF0000"/>
        </w:rPr>
        <w:t xml:space="preserve">GDP = C + I + G + X –IM </w:t>
      </w:r>
      <w:r>
        <w:t>(Consumption= %55)</w:t>
      </w:r>
    </w:p>
    <w:p w:rsidR="005442FD" w:rsidRDefault="005442FD" w:rsidP="005442FD">
      <w:pPr>
        <w:jc w:val="both"/>
      </w:pPr>
    </w:p>
    <w:p w:rsidR="005442FD" w:rsidRDefault="005442FD" w:rsidP="005442FD">
      <w:pPr>
        <w:jc w:val="both"/>
        <w:rPr>
          <w:u w:val="single"/>
        </w:rPr>
      </w:pPr>
    </w:p>
    <w:p w:rsidR="005442FD" w:rsidRDefault="005442FD" w:rsidP="005442FD">
      <w:pPr>
        <w:jc w:val="both"/>
        <w:rPr>
          <w:u w:val="single"/>
        </w:rPr>
      </w:pPr>
    </w:p>
    <w:p w:rsidR="005442FD" w:rsidRDefault="005442FD" w:rsidP="005442FD">
      <w:pPr>
        <w:jc w:val="both"/>
        <w:rPr>
          <w:u w:val="single"/>
        </w:rPr>
      </w:pPr>
    </w:p>
    <w:p w:rsidR="005442FD" w:rsidRDefault="005442FD" w:rsidP="005442FD">
      <w:pPr>
        <w:jc w:val="both"/>
        <w:rPr>
          <w:u w:val="single"/>
        </w:rPr>
      </w:pPr>
      <w:r>
        <w:rPr>
          <w:u w:val="single"/>
        </w:rPr>
        <w:lastRenderedPageBreak/>
        <w:t>GDP from the Income Side</w:t>
      </w:r>
    </w:p>
    <w:p w:rsidR="005442FD" w:rsidRDefault="005442FD" w:rsidP="005442FD">
      <w:pPr>
        <w:jc w:val="both"/>
      </w:pPr>
      <w:r>
        <w:t>GDP is the sum of factor incomes plus indirect taxes (net subsidies) plus depreciation. Factor incomes include:</w:t>
      </w:r>
    </w:p>
    <w:p w:rsidR="005442FD" w:rsidRDefault="005442FD" w:rsidP="005442FD">
      <w:pPr>
        <w:pStyle w:val="ListParagraph"/>
        <w:numPr>
          <w:ilvl w:val="0"/>
          <w:numId w:val="7"/>
        </w:numPr>
        <w:jc w:val="both"/>
      </w:pPr>
      <w:r>
        <w:t>wages and salaries (total payment for service of labour)</w:t>
      </w:r>
    </w:p>
    <w:p w:rsidR="005442FD" w:rsidRDefault="005442FD" w:rsidP="005442FD">
      <w:pPr>
        <w:pStyle w:val="ListParagraph"/>
        <w:numPr>
          <w:ilvl w:val="0"/>
          <w:numId w:val="7"/>
        </w:numPr>
        <w:jc w:val="both"/>
      </w:pPr>
      <w:r>
        <w:t>interest (ie, from banks and loans to businesses)</w:t>
      </w:r>
    </w:p>
    <w:p w:rsidR="005442FD" w:rsidRDefault="005442FD" w:rsidP="005442FD">
      <w:pPr>
        <w:pStyle w:val="ListParagraph"/>
        <w:numPr>
          <w:ilvl w:val="0"/>
          <w:numId w:val="7"/>
        </w:numPr>
        <w:jc w:val="both"/>
      </w:pPr>
      <w:r>
        <w:t xml:space="preserve">Business profits both </w:t>
      </w:r>
    </w:p>
    <w:p w:rsidR="005442FD" w:rsidRDefault="005442FD" w:rsidP="005442FD">
      <w:pPr>
        <w:pStyle w:val="ListParagraph"/>
        <w:jc w:val="both"/>
      </w:pPr>
      <w:r>
        <w:t>-distributed (dividends)</w:t>
      </w:r>
    </w:p>
    <w:p w:rsidR="005442FD" w:rsidRDefault="005442FD" w:rsidP="005442FD">
      <w:pPr>
        <w:pStyle w:val="ListParagraph"/>
        <w:jc w:val="both"/>
      </w:pPr>
      <w:r>
        <w:t>-undistributed (retained earnings)</w:t>
      </w:r>
    </w:p>
    <w:p w:rsidR="005442FD" w:rsidRPr="007C3DDC" w:rsidRDefault="007C3DDC" w:rsidP="005442FD">
      <w:pPr>
        <w:jc w:val="both"/>
        <w:rPr>
          <w:b/>
        </w:rPr>
      </w:pPr>
      <w:r w:rsidRPr="007C3DDC">
        <w:rPr>
          <w:b/>
        </w:rPr>
        <w:t>*Tested</w:t>
      </w:r>
    </w:p>
    <w:p w:rsidR="005442FD" w:rsidRDefault="005442FD" w:rsidP="005442FD">
      <w:pPr>
        <w:jc w:val="both"/>
      </w:pPr>
      <w:r>
        <w:t>Sum of the factor incomes is net domestic income at factor cost. To get to the market prices add in ‘non-factor’ payments:</w:t>
      </w:r>
    </w:p>
    <w:p w:rsidR="005442FD" w:rsidRDefault="007C3DDC" w:rsidP="005442FD">
      <w:pPr>
        <w:jc w:val="both"/>
      </w:pPr>
      <w:r>
        <w:t>-</w:t>
      </w:r>
      <w:r w:rsidR="005442FD">
        <w:t xml:space="preserve">To move from </w:t>
      </w:r>
      <w:r w:rsidR="005442FD">
        <w:rPr>
          <w:b/>
        </w:rPr>
        <w:t>factor to market</w:t>
      </w:r>
      <w:r w:rsidR="005442FD">
        <w:t xml:space="preserve"> prices: add</w:t>
      </w:r>
      <w:r>
        <w:t xml:space="preserve"> </w:t>
      </w:r>
      <w:r>
        <w:rPr>
          <w:i/>
        </w:rPr>
        <w:t xml:space="preserve">indirect taxes </w:t>
      </w:r>
      <w:r>
        <w:t>(ie sales taxes) less subsidies</w:t>
      </w:r>
    </w:p>
    <w:p w:rsidR="007C3DDC" w:rsidRDefault="007C3DDC" w:rsidP="005442FD">
      <w:pPr>
        <w:jc w:val="both"/>
      </w:pPr>
      <w:r>
        <w:t xml:space="preserve">-To move from </w:t>
      </w:r>
      <w:r>
        <w:rPr>
          <w:b/>
        </w:rPr>
        <w:t xml:space="preserve">net to gross: </w:t>
      </w:r>
      <w:r>
        <w:t xml:space="preserve">add </w:t>
      </w:r>
      <w:r>
        <w:rPr>
          <w:i/>
        </w:rPr>
        <w:t>depreciation of physical capital</w:t>
      </w:r>
      <w:r>
        <w:t xml:space="preserve"> (firms subtract ‘capital consumption allowance’ before calculating net profits)</w:t>
      </w:r>
    </w:p>
    <w:p w:rsidR="007C3DDC" w:rsidRDefault="007C3DDC" w:rsidP="005442FD">
      <w:pPr>
        <w:jc w:val="both"/>
      </w:pPr>
      <w:r>
        <w:t>Must add these back in order to get the true value of production. GDP from the income side equals…</w:t>
      </w:r>
    </w:p>
    <w:p w:rsidR="007C3DDC" w:rsidRDefault="007C3DDC" w:rsidP="005442FD">
      <w:pPr>
        <w:jc w:val="both"/>
        <w:rPr>
          <w:color w:val="FF0000"/>
        </w:rPr>
      </w:pPr>
      <w:r>
        <w:rPr>
          <w:color w:val="FF0000"/>
        </w:rPr>
        <w:t>GDP = Net domestic income at factor cost + indirect taxes (less subsidies) + depreciation</w:t>
      </w:r>
    </w:p>
    <w:p w:rsidR="007C3DDC" w:rsidRDefault="007C3DDC" w:rsidP="005442FD">
      <w:pPr>
        <w:jc w:val="both"/>
        <w:rPr>
          <w:u w:val="single"/>
        </w:rPr>
      </w:pPr>
      <w:r>
        <w:rPr>
          <w:u w:val="single"/>
        </w:rPr>
        <w:t>GDP &amp; GNP</w:t>
      </w:r>
    </w:p>
    <w:p w:rsidR="007C3DDC" w:rsidRDefault="007C3DDC" w:rsidP="005442FD">
      <w:pPr>
        <w:jc w:val="both"/>
      </w:pPr>
      <w:r>
        <w:rPr>
          <w:b/>
        </w:rPr>
        <w:t xml:space="preserve">GDP: </w:t>
      </w:r>
      <w:r>
        <w:t>this measures the total output produced in Canada as well as the total income earned from that production (ie, includes profits earned by foreigners on investments in Canada). A real life example would be the German shops in Niagara on the lake, all of the revenue generated in those stores is sent back to Germany.</w:t>
      </w:r>
    </w:p>
    <w:p w:rsidR="007C3DDC" w:rsidRDefault="007C3DDC" w:rsidP="005442FD">
      <w:pPr>
        <w:jc w:val="both"/>
      </w:pPr>
      <w:r>
        <w:rPr>
          <w:b/>
        </w:rPr>
        <w:t xml:space="preserve">GNP: </w:t>
      </w:r>
      <w:r>
        <w:t>this measures the total income received by Canadian Residents no matter where the income is generated. This includes Canadian residents on investments abroad and bring in the money back here.</w:t>
      </w:r>
    </w:p>
    <w:p w:rsidR="007C3DDC" w:rsidRDefault="007C3DDC" w:rsidP="005442FD">
      <w:pPr>
        <w:jc w:val="both"/>
      </w:pPr>
      <w:r>
        <w:t>GDP</w:t>
      </w:r>
      <w:r>
        <w:sym w:font="Wingdings" w:char="F0E0"/>
      </w:r>
      <w:r>
        <w:t xml:space="preserve"> is a better measure of domestic economic activity</w:t>
      </w:r>
    </w:p>
    <w:p w:rsidR="007C3DDC" w:rsidRDefault="007C3DDC" w:rsidP="005442FD">
      <w:pPr>
        <w:jc w:val="both"/>
      </w:pPr>
      <w:r>
        <w:t>GNP</w:t>
      </w:r>
      <w:r>
        <w:sym w:font="Wingdings" w:char="F0E0"/>
      </w:r>
      <w:r>
        <w:t xml:space="preserve"> is a better measure of the economic well-being of country’s residents.</w:t>
      </w:r>
    </w:p>
    <w:p w:rsidR="007C3DDC" w:rsidRDefault="007C3DDC" w:rsidP="005442FD">
      <w:pPr>
        <w:jc w:val="both"/>
      </w:pPr>
      <w:r>
        <w:t>Another important measure is Disposable Personal income</w:t>
      </w:r>
      <w:r w:rsidR="00045398">
        <w:t xml:space="preserve"> [DPI] = GNP minus. This is any part actually paid to households. This is personal income taxes paid by HH plus transfer payments received by HH.</w:t>
      </w:r>
    </w:p>
    <w:p w:rsidR="00045398" w:rsidRDefault="009B17C8" w:rsidP="005442FD">
      <w:pPr>
        <w:jc w:val="both"/>
        <w:rPr>
          <w:u w:val="single"/>
        </w:rPr>
      </w:pPr>
      <w:r>
        <w:rPr>
          <w:u w:val="single"/>
        </w:rPr>
        <w:t>Real and Nominal GDP</w:t>
      </w:r>
    </w:p>
    <w:p w:rsidR="009B17C8" w:rsidRDefault="009B17C8" w:rsidP="005442FD">
      <w:pPr>
        <w:jc w:val="both"/>
        <w:rPr>
          <w:b/>
        </w:rPr>
      </w:pPr>
      <w:r>
        <w:t xml:space="preserve">-the total GDP values at current prices is </w:t>
      </w:r>
      <w:r w:rsidRPr="009B17C8">
        <w:rPr>
          <w:b/>
        </w:rPr>
        <w:t>nominal GDP</w:t>
      </w:r>
    </w:p>
    <w:p w:rsidR="009B17C8" w:rsidRDefault="009B17C8" w:rsidP="005442FD">
      <w:pPr>
        <w:jc w:val="both"/>
        <w:rPr>
          <w:b/>
        </w:rPr>
      </w:pPr>
      <w:r>
        <w:rPr>
          <w:b/>
        </w:rPr>
        <w:t xml:space="preserve">- </w:t>
      </w:r>
      <w:r>
        <w:t xml:space="preserve">GDP at constant (base year) prices is </w:t>
      </w:r>
      <w:r w:rsidRPr="009B17C8">
        <w:rPr>
          <w:b/>
        </w:rPr>
        <w:t>real GDP</w:t>
      </w:r>
    </w:p>
    <w:p w:rsidR="009B17C8" w:rsidRDefault="009B17C8" w:rsidP="005442FD">
      <w:pPr>
        <w:jc w:val="both"/>
      </w:pPr>
      <w:r>
        <w:t>- convert from nominal to real GDP using the GDP deflator.</w:t>
      </w:r>
    </w:p>
    <w:p w:rsidR="009B17C8" w:rsidRDefault="009B17C8" w:rsidP="005442FD">
      <w:pPr>
        <w:jc w:val="both"/>
        <w:rPr>
          <w:color w:val="FF0000"/>
        </w:rPr>
      </w:pPr>
      <w:r w:rsidRPr="009B17C8">
        <w:rPr>
          <w:color w:val="FF0000"/>
        </w:rPr>
        <w:t>GDP Deflator = GDP at Current Prices</w:t>
      </w:r>
      <w:r>
        <w:rPr>
          <w:color w:val="FF0000"/>
        </w:rPr>
        <w:t xml:space="preserve"> </w:t>
      </w:r>
      <w:r w:rsidRPr="009B17C8">
        <w:rPr>
          <w:color w:val="FF0000"/>
        </w:rPr>
        <w:t>/ GDP at base year prices *100</w:t>
      </w:r>
    </w:p>
    <w:p w:rsidR="009B17C8" w:rsidRDefault="009B17C8" w:rsidP="005442FD">
      <w:pPr>
        <w:jc w:val="both"/>
        <w:rPr>
          <w:color w:val="FF0000"/>
        </w:rPr>
      </w:pPr>
      <w:r w:rsidRPr="009B17C8">
        <w:rPr>
          <w:color w:val="FF0000"/>
        </w:rPr>
        <w:t>GDP Deflator = Nominal GDP/ Real GDP *100</w:t>
      </w:r>
    </w:p>
    <w:p w:rsidR="009B17C8" w:rsidRDefault="009B17C8" w:rsidP="005442FD">
      <w:pPr>
        <w:jc w:val="both"/>
        <w:rPr>
          <w:u w:val="single"/>
        </w:rPr>
      </w:pPr>
      <w:r>
        <w:rPr>
          <w:u w:val="single"/>
        </w:rPr>
        <w:lastRenderedPageBreak/>
        <w:t>GDP deflator</w:t>
      </w:r>
    </w:p>
    <w:p w:rsidR="009B17C8" w:rsidRDefault="009B17C8" w:rsidP="009B17C8">
      <w:pPr>
        <w:pStyle w:val="ListParagraph"/>
        <w:numPr>
          <w:ilvl w:val="0"/>
          <w:numId w:val="8"/>
        </w:numPr>
        <w:jc w:val="both"/>
      </w:pPr>
      <w:r w:rsidRPr="009B17C8">
        <w:t>This is th</w:t>
      </w:r>
      <w:r>
        <w:t>e most comprehensive price index</w:t>
      </w:r>
    </w:p>
    <w:p w:rsidR="009B17C8" w:rsidRDefault="009B17C8" w:rsidP="009B17C8">
      <w:pPr>
        <w:pStyle w:val="ListParagraph"/>
        <w:numPr>
          <w:ilvl w:val="0"/>
          <w:numId w:val="8"/>
        </w:numPr>
        <w:jc w:val="both"/>
      </w:pPr>
      <w:r>
        <w:t>Includes prices of all goods and services produced in that country</w:t>
      </w:r>
    </w:p>
    <w:p w:rsidR="009B17C8" w:rsidRDefault="009B17C8" w:rsidP="009B17C8">
      <w:pPr>
        <w:pStyle w:val="ListParagraph"/>
        <w:numPr>
          <w:ilvl w:val="0"/>
          <w:numId w:val="8"/>
        </w:numPr>
        <w:jc w:val="both"/>
      </w:pPr>
      <w:r>
        <w:t>Can’t use a fixed basket of goods as goods and services produced change each year</w:t>
      </w:r>
    </w:p>
    <w:p w:rsidR="009B17C8" w:rsidRDefault="009B17C8" w:rsidP="009B17C8">
      <w:pPr>
        <w:jc w:val="both"/>
      </w:pPr>
      <w:r>
        <w:t>5. Below is the data for the economy of Hideaway where there are three final goods and services produced: Tacos, Tequila and Hot Tamales</w:t>
      </w:r>
    </w:p>
    <w:p w:rsidR="006131CA" w:rsidRPr="006131CA" w:rsidRDefault="006131CA" w:rsidP="009B17C8">
      <w:pPr>
        <w:jc w:val="both"/>
        <w:rPr>
          <w:b/>
        </w:rPr>
      </w:pPr>
      <w:r>
        <w:t xml:space="preserve">                                                        </w:t>
      </w:r>
      <w:r>
        <w:rPr>
          <w:b/>
        </w:rPr>
        <w:t>CURRENT PERIOD                                                 BASE PERIOD</w:t>
      </w:r>
    </w:p>
    <w:tbl>
      <w:tblPr>
        <w:tblStyle w:val="TableGrid"/>
        <w:tblW w:w="0" w:type="auto"/>
        <w:tblLook w:val="04A0"/>
      </w:tblPr>
      <w:tblGrid>
        <w:gridCol w:w="1870"/>
        <w:gridCol w:w="1870"/>
        <w:gridCol w:w="1870"/>
        <w:gridCol w:w="1870"/>
        <w:gridCol w:w="1870"/>
      </w:tblGrid>
      <w:tr w:rsidR="006131CA" w:rsidTr="006131CA"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Product Output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Price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Expenditure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Price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Expenditure</w:t>
            </w:r>
          </w:p>
        </w:tc>
      </w:tr>
      <w:tr w:rsidR="006131CA" w:rsidTr="006131CA"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Tacos     100doz</w:t>
            </w:r>
          </w:p>
        </w:tc>
        <w:tc>
          <w:tcPr>
            <w:tcW w:w="1870" w:type="dxa"/>
          </w:tcPr>
          <w:p w:rsidR="006131CA" w:rsidRPr="006131CA" w:rsidRDefault="006131CA" w:rsidP="009B17C8">
            <w:pPr>
              <w:jc w:val="both"/>
            </w:pPr>
            <w:r>
              <w:t>$12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$1200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$10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$1000</w:t>
            </w:r>
          </w:p>
        </w:tc>
      </w:tr>
      <w:tr w:rsidR="006131CA" w:rsidTr="006131CA"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Tequila   60 bottles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$30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$1800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$25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$1500</w:t>
            </w:r>
          </w:p>
        </w:tc>
      </w:tr>
      <w:tr w:rsidR="006131CA" w:rsidTr="006131CA"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Hot Tamales 50kg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$20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$1000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$20</w:t>
            </w:r>
          </w:p>
        </w:tc>
        <w:tc>
          <w:tcPr>
            <w:tcW w:w="1870" w:type="dxa"/>
          </w:tcPr>
          <w:p w:rsidR="006131CA" w:rsidRDefault="006131CA" w:rsidP="009B17C8">
            <w:pPr>
              <w:jc w:val="both"/>
            </w:pPr>
            <w:r>
              <w:t>$1000</w:t>
            </w:r>
          </w:p>
        </w:tc>
      </w:tr>
    </w:tbl>
    <w:p w:rsidR="009B17C8" w:rsidRDefault="006131CA" w:rsidP="009B17C8">
      <w:pPr>
        <w:jc w:val="both"/>
      </w:pPr>
      <w:r>
        <w:t>Total Expenditure:                                             $4000                                                                $3500</w:t>
      </w:r>
    </w:p>
    <w:p w:rsidR="006131CA" w:rsidRDefault="006131CA" w:rsidP="006131CA">
      <w:pPr>
        <w:pStyle w:val="ListParagraph"/>
        <w:numPr>
          <w:ilvl w:val="0"/>
          <w:numId w:val="9"/>
        </w:numPr>
        <w:jc w:val="both"/>
      </w:pPr>
      <w:r>
        <w:t>Calculate the total expenditure for this economy at both base and current year prices: (seen above)</w:t>
      </w:r>
    </w:p>
    <w:p w:rsidR="00587FAD" w:rsidRDefault="00587FAD" w:rsidP="00587FAD">
      <w:pPr>
        <w:pStyle w:val="ListParagraph"/>
        <w:jc w:val="both"/>
      </w:pPr>
    </w:p>
    <w:p w:rsidR="006131CA" w:rsidRDefault="006131CA" w:rsidP="006131CA">
      <w:pPr>
        <w:pStyle w:val="ListParagraph"/>
        <w:numPr>
          <w:ilvl w:val="0"/>
          <w:numId w:val="9"/>
        </w:numPr>
        <w:jc w:val="both"/>
      </w:pPr>
      <w:r>
        <w:t>What is the value of Nominal GDP in the current period?</w:t>
      </w:r>
    </w:p>
    <w:p w:rsidR="006131CA" w:rsidRDefault="006131CA" w:rsidP="006131CA">
      <w:pPr>
        <w:pStyle w:val="ListParagraph"/>
        <w:jc w:val="both"/>
      </w:pPr>
      <w:r>
        <w:t>Ans: $4000</w:t>
      </w:r>
    </w:p>
    <w:p w:rsidR="00587FAD" w:rsidRDefault="00587FAD" w:rsidP="006131CA">
      <w:pPr>
        <w:pStyle w:val="ListParagraph"/>
        <w:jc w:val="both"/>
      </w:pPr>
    </w:p>
    <w:p w:rsidR="006131CA" w:rsidRDefault="006131CA" w:rsidP="006131CA">
      <w:pPr>
        <w:pStyle w:val="ListParagraph"/>
        <w:numPr>
          <w:ilvl w:val="0"/>
          <w:numId w:val="9"/>
        </w:numPr>
        <w:jc w:val="both"/>
      </w:pPr>
      <w:r>
        <w:t>What is the value of real GDP in the current period?</w:t>
      </w:r>
    </w:p>
    <w:p w:rsidR="006131CA" w:rsidRDefault="006131CA" w:rsidP="006131CA">
      <w:pPr>
        <w:pStyle w:val="ListParagraph"/>
        <w:jc w:val="both"/>
      </w:pPr>
      <w:r>
        <w:t>Ans: $3500</w:t>
      </w:r>
    </w:p>
    <w:p w:rsidR="00587FAD" w:rsidRDefault="00587FAD" w:rsidP="00587FAD">
      <w:pPr>
        <w:pStyle w:val="ListParagraph"/>
        <w:jc w:val="both"/>
      </w:pPr>
    </w:p>
    <w:p w:rsidR="00587FAD" w:rsidRDefault="00587FAD" w:rsidP="00587FAD">
      <w:pPr>
        <w:pStyle w:val="ListParagraph"/>
        <w:numPr>
          <w:ilvl w:val="0"/>
          <w:numId w:val="9"/>
        </w:numPr>
        <w:jc w:val="both"/>
      </w:pPr>
      <w:r>
        <w:t>What is the GDP deflator in the current period?</w:t>
      </w:r>
    </w:p>
    <w:p w:rsidR="00587FAD" w:rsidRDefault="00587FAD" w:rsidP="00587FAD">
      <w:pPr>
        <w:pStyle w:val="ListParagraph"/>
        <w:jc w:val="both"/>
      </w:pPr>
    </w:p>
    <w:p w:rsidR="00587FAD" w:rsidRDefault="00587FAD" w:rsidP="00587FAD">
      <w:pPr>
        <w:pStyle w:val="ListParagraph"/>
        <w:jc w:val="both"/>
      </w:pPr>
      <w:r>
        <w:t>GDP deflator = Nominal/Real *100</w:t>
      </w:r>
    </w:p>
    <w:p w:rsidR="00587FAD" w:rsidRDefault="00587FAD" w:rsidP="00587FAD">
      <w:pPr>
        <w:pStyle w:val="ListParagraph"/>
        <w:jc w:val="both"/>
      </w:pPr>
      <w:r>
        <w:t xml:space="preserve">= 4000/3500*100 </w:t>
      </w:r>
    </w:p>
    <w:p w:rsidR="00587FAD" w:rsidRDefault="00587FAD" w:rsidP="00587FAD">
      <w:pPr>
        <w:pStyle w:val="ListParagraph"/>
        <w:jc w:val="both"/>
      </w:pPr>
      <w:r>
        <w:t>= 114.29</w:t>
      </w:r>
    </w:p>
    <w:p w:rsidR="00587FAD" w:rsidRDefault="00587FAD" w:rsidP="00587FAD">
      <w:pPr>
        <w:jc w:val="both"/>
      </w:pPr>
      <w:r>
        <w:t>Conclusion: The prices of all goods and services have risen 14.3% since the base year.</w:t>
      </w:r>
    </w:p>
    <w:p w:rsidR="00587FAD" w:rsidRDefault="00587FAD" w:rsidP="00587FAD">
      <w:pPr>
        <w:jc w:val="both"/>
      </w:pPr>
      <w:r>
        <w:t>P2-P1/P1*100%</w:t>
      </w:r>
    </w:p>
    <w:p w:rsidR="00587FAD" w:rsidRDefault="00587FAD" w:rsidP="00587FAD">
      <w:pPr>
        <w:jc w:val="both"/>
      </w:pPr>
      <w:r>
        <w:t>114.29-100/100*100</w:t>
      </w:r>
    </w:p>
    <w:p w:rsidR="00587FAD" w:rsidRDefault="00587FAD" w:rsidP="00587FAD">
      <w:pPr>
        <w:jc w:val="both"/>
      </w:pPr>
      <w:r>
        <w:t>=14.3%</w:t>
      </w:r>
    </w:p>
    <w:p w:rsidR="00587FAD" w:rsidRDefault="00587FAD" w:rsidP="00587FAD">
      <w:pPr>
        <w:jc w:val="both"/>
      </w:pPr>
      <w:r>
        <w:t xml:space="preserve">CPI and GDP deflator move together, same inflationary </w:t>
      </w:r>
      <w:r w:rsidR="000E3A01">
        <w:t xml:space="preserve">forces affect both of them. CPI tracks </w:t>
      </w:r>
      <w:r w:rsidR="000E3A01">
        <w:rPr>
          <w:b/>
        </w:rPr>
        <w:t>consumer prices</w:t>
      </w:r>
      <w:r w:rsidR="000E3A01">
        <w:t>. GDP deflator tracks prices of all goods and services produced in Canada.</w:t>
      </w:r>
    </w:p>
    <w:p w:rsidR="000E3A01" w:rsidRDefault="000E3A01" w:rsidP="00587FAD">
      <w:pPr>
        <w:jc w:val="both"/>
      </w:pPr>
      <w:r>
        <w:t>Differences: ie, world price of coffee rises, which will in turn push up the CPI, however Canada does not produce any coffee therefore there will be no effect on the GDP deflator.</w:t>
      </w:r>
    </w:p>
    <w:p w:rsidR="000E3A01" w:rsidRDefault="000E3A01" w:rsidP="00587FAD">
      <w:pPr>
        <w:jc w:val="both"/>
      </w:pPr>
    </w:p>
    <w:p w:rsidR="000E3A01" w:rsidRDefault="000E3A01" w:rsidP="00587FAD">
      <w:pPr>
        <w:jc w:val="both"/>
      </w:pPr>
    </w:p>
    <w:p w:rsidR="000E3A01" w:rsidRDefault="000E3A01" w:rsidP="00587FAD">
      <w:pPr>
        <w:jc w:val="both"/>
      </w:pPr>
    </w:p>
    <w:p w:rsidR="000E3A01" w:rsidRDefault="000E3A01" w:rsidP="00587FAD">
      <w:pPr>
        <w:jc w:val="both"/>
        <w:rPr>
          <w:u w:val="single"/>
        </w:rPr>
      </w:pPr>
      <w:r>
        <w:rPr>
          <w:u w:val="single"/>
        </w:rPr>
        <w:t>Limitations: Omissions from GDP</w:t>
      </w:r>
    </w:p>
    <w:p w:rsidR="000E3A01" w:rsidRDefault="000E3A01" w:rsidP="00587FAD">
      <w:pPr>
        <w:jc w:val="both"/>
      </w:pPr>
      <w:r>
        <w:t>GDP does not measure economic activity outside of regular and legal markets</w:t>
      </w:r>
    </w:p>
    <w:p w:rsidR="000E3A01" w:rsidRDefault="000E3A01" w:rsidP="00587FAD">
      <w:pPr>
        <w:jc w:val="both"/>
      </w:pPr>
      <w:r>
        <w:t>-illegal activities such as drugs, prostitution etc.</w:t>
      </w:r>
    </w:p>
    <w:p w:rsidR="000E3A01" w:rsidRDefault="000E3A01" w:rsidP="00587FAD">
      <w:pPr>
        <w:jc w:val="both"/>
      </w:pPr>
      <w:r>
        <w:t>-The underground economy (tax avoided transactions)</w:t>
      </w:r>
    </w:p>
    <w:p w:rsidR="000E3A01" w:rsidRDefault="000E3A01" w:rsidP="00587FAD">
      <w:pPr>
        <w:jc w:val="both"/>
      </w:pPr>
      <w:r>
        <w:t>-home production (house work, do it yourself projects)</w:t>
      </w:r>
    </w:p>
    <w:p w:rsidR="000E3A01" w:rsidRDefault="000E3A01" w:rsidP="00587FAD">
      <w:pPr>
        <w:jc w:val="both"/>
      </w:pPr>
      <w:r>
        <w:t>-economic “bads” (pollution)</w:t>
      </w:r>
    </w:p>
    <w:p w:rsidR="000E3A01" w:rsidRDefault="000E3A01" w:rsidP="00587FAD">
      <w:pPr>
        <w:jc w:val="both"/>
      </w:pPr>
      <w:r>
        <w:t>Therfore GDP does not measure all aspects of human welfare</w:t>
      </w:r>
    </w:p>
    <w:p w:rsidR="000E3A01" w:rsidRDefault="000E3A01" w:rsidP="00587FAD">
      <w:pPr>
        <w:jc w:val="both"/>
        <w:rPr>
          <w:u w:val="single"/>
        </w:rPr>
      </w:pPr>
    </w:p>
    <w:p w:rsidR="000E3A01" w:rsidRDefault="000E3A01" w:rsidP="00587FAD">
      <w:pPr>
        <w:jc w:val="both"/>
        <w:rPr>
          <w:u w:val="single"/>
        </w:rPr>
      </w:pPr>
      <w:r>
        <w:rPr>
          <w:u w:val="single"/>
        </w:rPr>
        <w:t>Living Standards: Output and Productivity</w:t>
      </w:r>
    </w:p>
    <w:p w:rsidR="000E3A01" w:rsidRDefault="000E3A01" w:rsidP="00587FAD">
      <w:pPr>
        <w:jc w:val="both"/>
      </w:pPr>
      <w:r>
        <w:t>Real GDP increased over the past century because of 2 main causes:</w:t>
      </w:r>
    </w:p>
    <w:p w:rsidR="000E3A01" w:rsidRDefault="000E3A01" w:rsidP="000E3A01">
      <w:pPr>
        <w:pStyle w:val="ListParagraph"/>
        <w:numPr>
          <w:ilvl w:val="0"/>
          <w:numId w:val="10"/>
        </w:numPr>
        <w:jc w:val="both"/>
      </w:pPr>
      <w:r>
        <w:t>An increase in inputs-land, labour and capital used in production</w:t>
      </w:r>
    </w:p>
    <w:p w:rsidR="000E3A01" w:rsidRDefault="000E3A01" w:rsidP="000E3A01">
      <w:pPr>
        <w:pStyle w:val="ListParagraph"/>
        <w:numPr>
          <w:ilvl w:val="0"/>
          <w:numId w:val="10"/>
        </w:numPr>
        <w:jc w:val="both"/>
      </w:pPr>
      <w:r>
        <w:t>An increase in the amount of output produced per unit of input</w:t>
      </w:r>
    </w:p>
    <w:p w:rsidR="000E3A01" w:rsidRDefault="000E3A01" w:rsidP="000E3A01">
      <w:pPr>
        <w:jc w:val="both"/>
      </w:pPr>
      <w:r>
        <w:rPr>
          <w:b/>
        </w:rPr>
        <w:t xml:space="preserve">Per Capita Output </w:t>
      </w:r>
      <w:r>
        <w:t>is output per person (GDP/population) - which measures the average output or income per person. Per capita is a good measure of changes in economic well-being. As long as unmeasured economic activity changes little.</w:t>
      </w:r>
    </w:p>
    <w:p w:rsidR="000E3A01" w:rsidRDefault="000E3A01" w:rsidP="000E3A01">
      <w:pPr>
        <w:jc w:val="both"/>
        <w:rPr>
          <w:color w:val="FF0000"/>
        </w:rPr>
      </w:pPr>
      <w:r>
        <w:rPr>
          <w:color w:val="FF0000"/>
        </w:rPr>
        <w:t>Labour Productivity = GDP/Total # of hours worked</w:t>
      </w:r>
    </w:p>
    <w:p w:rsidR="000E3A01" w:rsidRPr="000E3A01" w:rsidRDefault="000E3A01" w:rsidP="000E3A01">
      <w:pPr>
        <w:jc w:val="both"/>
      </w:pPr>
      <w:r>
        <w:t xml:space="preserve">Changes in productivity better measure of changes in overall living standards than changes in GDP per capita. This is only </w:t>
      </w:r>
      <w:r w:rsidR="00FB0CA4">
        <w:t>part of overall well-being. Other things may contribute to quality of life: health, security, environment etc.</w:t>
      </w:r>
    </w:p>
    <w:p w:rsidR="000E3A01" w:rsidRPr="000E3A01" w:rsidRDefault="000E3A01" w:rsidP="000E3A01">
      <w:pPr>
        <w:jc w:val="both"/>
      </w:pPr>
    </w:p>
    <w:p w:rsidR="000E3A01" w:rsidRPr="000E3A01" w:rsidRDefault="000E3A01" w:rsidP="00587FAD">
      <w:pPr>
        <w:jc w:val="both"/>
      </w:pPr>
    </w:p>
    <w:p w:rsidR="009B17C8" w:rsidRPr="009B17C8" w:rsidRDefault="009B17C8" w:rsidP="009B17C8">
      <w:pPr>
        <w:jc w:val="both"/>
      </w:pPr>
    </w:p>
    <w:p w:rsidR="009B17C8" w:rsidRPr="009B17C8" w:rsidRDefault="009B17C8" w:rsidP="005442FD">
      <w:pPr>
        <w:jc w:val="both"/>
      </w:pPr>
    </w:p>
    <w:p w:rsidR="005442FD" w:rsidRDefault="005442FD" w:rsidP="005442FD">
      <w:pPr>
        <w:jc w:val="both"/>
      </w:pPr>
    </w:p>
    <w:p w:rsidR="005442FD" w:rsidRPr="005442FD" w:rsidRDefault="005442FD" w:rsidP="005442FD">
      <w:pPr>
        <w:jc w:val="both"/>
      </w:pPr>
    </w:p>
    <w:p w:rsidR="00025C9C" w:rsidRDefault="00025C9C" w:rsidP="00025C9C">
      <w:pPr>
        <w:rPr>
          <w:u w:val="single"/>
        </w:rPr>
      </w:pPr>
    </w:p>
    <w:p w:rsidR="00025C9C" w:rsidRPr="00025C9C" w:rsidRDefault="00025C9C" w:rsidP="00025C9C">
      <w:pPr>
        <w:rPr>
          <w:u w:val="single"/>
        </w:rPr>
      </w:pPr>
    </w:p>
    <w:p w:rsidR="00D80014" w:rsidRDefault="00D80014" w:rsidP="00D80014"/>
    <w:sectPr w:rsidR="00D80014" w:rsidSect="005435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4BBD"/>
    <w:multiLevelType w:val="hybridMultilevel"/>
    <w:tmpl w:val="274271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15C4A"/>
    <w:multiLevelType w:val="hybridMultilevel"/>
    <w:tmpl w:val="3BD23D8A"/>
    <w:lvl w:ilvl="0" w:tplc="008A254C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B5615"/>
    <w:multiLevelType w:val="hybridMultilevel"/>
    <w:tmpl w:val="5AE80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3134D2"/>
    <w:multiLevelType w:val="hybridMultilevel"/>
    <w:tmpl w:val="C4FCA1C2"/>
    <w:lvl w:ilvl="0" w:tplc="AF98F5C2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F43AB"/>
    <w:multiLevelType w:val="hybridMultilevel"/>
    <w:tmpl w:val="4508A8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87EE6"/>
    <w:multiLevelType w:val="hybridMultilevel"/>
    <w:tmpl w:val="2834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394B79"/>
    <w:multiLevelType w:val="hybridMultilevel"/>
    <w:tmpl w:val="F04E65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7A1B6D"/>
    <w:multiLevelType w:val="hybridMultilevel"/>
    <w:tmpl w:val="F3B6354A"/>
    <w:lvl w:ilvl="0" w:tplc="351E2474">
      <w:start w:val="1"/>
      <w:numFmt w:val="upp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DEA242C"/>
    <w:multiLevelType w:val="hybridMultilevel"/>
    <w:tmpl w:val="5AEECAB4"/>
    <w:lvl w:ilvl="0" w:tplc="99D4D502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E110000"/>
    <w:multiLevelType w:val="hybridMultilevel"/>
    <w:tmpl w:val="74404B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455DD5"/>
    <w:multiLevelType w:val="hybridMultilevel"/>
    <w:tmpl w:val="47A851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3"/>
  </w:num>
  <w:num w:numId="5">
    <w:abstractNumId w:val="7"/>
  </w:num>
  <w:num w:numId="6">
    <w:abstractNumId w:val="1"/>
  </w:num>
  <w:num w:numId="7">
    <w:abstractNumId w:val="10"/>
  </w:num>
  <w:num w:numId="8">
    <w:abstractNumId w:val="5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80014"/>
    <w:rsid w:val="00025C9C"/>
    <w:rsid w:val="00045398"/>
    <w:rsid w:val="000E3A01"/>
    <w:rsid w:val="002F4E39"/>
    <w:rsid w:val="00367BDF"/>
    <w:rsid w:val="00422627"/>
    <w:rsid w:val="0046285A"/>
    <w:rsid w:val="004D412F"/>
    <w:rsid w:val="005353B6"/>
    <w:rsid w:val="00543595"/>
    <w:rsid w:val="005442FD"/>
    <w:rsid w:val="00587FAD"/>
    <w:rsid w:val="006131CA"/>
    <w:rsid w:val="007C3DDC"/>
    <w:rsid w:val="00855299"/>
    <w:rsid w:val="009B17C8"/>
    <w:rsid w:val="00AB22BB"/>
    <w:rsid w:val="00CB35AB"/>
    <w:rsid w:val="00D80014"/>
    <w:rsid w:val="00E42001"/>
    <w:rsid w:val="00FB0CA4"/>
    <w:rsid w:val="00FB6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5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D41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3FCCD5-F1B4-43F5-B7C9-46BF06236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 University Library</Company>
  <LinksUpToDate>false</LinksUpToDate>
  <CharactersWithSpaces>8446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Faisal Hejazi</dc:creator>
  <cp:lastModifiedBy>Nasser</cp:lastModifiedBy>
  <cp:revision>3</cp:revision>
  <dcterms:created xsi:type="dcterms:W3CDTF">2014-01-28T01:35:00Z</dcterms:created>
  <dcterms:modified xsi:type="dcterms:W3CDTF">2014-01-28T01:36:00Z</dcterms:modified>
</cp:coreProperties>
</file>