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35F" w:rsidRDefault="00F77374">
      <w:r>
        <w:t>What we know so far</w:t>
      </w:r>
    </w:p>
    <w:p w:rsidR="00F77374" w:rsidRDefault="00F77374" w:rsidP="00F77374">
      <w:pPr>
        <w:pStyle w:val="ListParagraph"/>
        <w:numPr>
          <w:ilvl w:val="0"/>
          <w:numId w:val="1"/>
        </w:numPr>
      </w:pPr>
      <w:r>
        <w:t xml:space="preserve">What </w:t>
      </w:r>
      <w:proofErr w:type="spellStart"/>
      <w:r>
        <w:t>comm</w:t>
      </w:r>
      <w:proofErr w:type="spellEnd"/>
      <w:r>
        <w:t xml:space="preserve"> is</w:t>
      </w:r>
    </w:p>
    <w:p w:rsidR="00F77374" w:rsidRDefault="00F77374" w:rsidP="00F77374">
      <w:pPr>
        <w:pStyle w:val="ListParagraph"/>
        <w:numPr>
          <w:ilvl w:val="0"/>
          <w:numId w:val="1"/>
        </w:numPr>
      </w:pPr>
      <w:r>
        <w:t>Sender -&gt; Message -&gt; medium -&gt; receivers -&gt; response</w:t>
      </w:r>
    </w:p>
    <w:p w:rsidR="00F77374" w:rsidRDefault="00F77374" w:rsidP="00F77374">
      <w:pPr>
        <w:pStyle w:val="ListParagraph"/>
        <w:numPr>
          <w:ilvl w:val="0"/>
          <w:numId w:val="1"/>
        </w:numPr>
      </w:pPr>
      <w:r>
        <w:t>As thinkers, we need a more robust language to account for different kinds of communications. The book is a way to do this</w:t>
      </w:r>
    </w:p>
    <w:p w:rsidR="00F77374" w:rsidRDefault="00F77374" w:rsidP="00F77374">
      <w:pPr>
        <w:pStyle w:val="ListParagraph"/>
        <w:numPr>
          <w:ilvl w:val="0"/>
          <w:numId w:val="1"/>
        </w:numPr>
      </w:pPr>
      <w:r>
        <w:t>Dialogues, dissemination, translation, failure</w:t>
      </w:r>
    </w:p>
    <w:p w:rsidR="00F77374" w:rsidRPr="009D5921" w:rsidRDefault="009D5921" w:rsidP="00F77374">
      <w:pPr>
        <w:pStyle w:val="ListParagraph"/>
        <w:numPr>
          <w:ilvl w:val="0"/>
          <w:numId w:val="1"/>
        </w:numPr>
        <w:rPr>
          <w:b/>
        </w:rPr>
      </w:pPr>
      <w:r w:rsidRPr="009D5921">
        <w:rPr>
          <w:b/>
        </w:rPr>
        <w:t xml:space="preserve">1. </w:t>
      </w:r>
      <w:r w:rsidR="00F77374" w:rsidRPr="009D5921">
        <w:rPr>
          <w:b/>
        </w:rPr>
        <w:t xml:space="preserve">All </w:t>
      </w:r>
      <w:proofErr w:type="spellStart"/>
      <w:r w:rsidR="00F77374" w:rsidRPr="009D5921">
        <w:rPr>
          <w:b/>
        </w:rPr>
        <w:t>comm</w:t>
      </w:r>
      <w:proofErr w:type="spellEnd"/>
      <w:r w:rsidR="00F77374" w:rsidRPr="009D5921">
        <w:rPr>
          <w:b/>
        </w:rPr>
        <w:t xml:space="preserve"> takes place in time and space</w:t>
      </w:r>
    </w:p>
    <w:p w:rsidR="00F77374" w:rsidRDefault="00F77374" w:rsidP="00F77374">
      <w:pPr>
        <w:pStyle w:val="ListParagraph"/>
        <w:numPr>
          <w:ilvl w:val="0"/>
          <w:numId w:val="1"/>
        </w:numPr>
      </w:pPr>
      <w:r>
        <w:t xml:space="preserve">Innis: thought that </w:t>
      </w:r>
      <w:proofErr w:type="spellStart"/>
      <w:r>
        <w:t>comm</w:t>
      </w:r>
      <w:proofErr w:type="spellEnd"/>
      <w:r>
        <w:t xml:space="preserve"> is in space and time.  (</w:t>
      </w:r>
      <w:proofErr w:type="gramStart"/>
      <w:r>
        <w:t>railroad</w:t>
      </w:r>
      <w:proofErr w:type="gramEnd"/>
      <w:r>
        <w:t>, broadcasting.. enabled us to transfer info through distance.)</w:t>
      </w:r>
    </w:p>
    <w:p w:rsidR="009D5921" w:rsidRDefault="00F77374" w:rsidP="00F77374">
      <w:pPr>
        <w:pStyle w:val="ListParagraph"/>
        <w:numPr>
          <w:ilvl w:val="0"/>
          <w:numId w:val="1"/>
        </w:numPr>
      </w:pPr>
      <w:proofErr w:type="spellStart"/>
      <w:r>
        <w:t>Comm</w:t>
      </w:r>
      <w:proofErr w:type="spellEnd"/>
      <w:r>
        <w:t xml:space="preserve"> media is biased towards either space or time. </w:t>
      </w:r>
    </w:p>
    <w:p w:rsidR="009D5921" w:rsidRDefault="00F77374" w:rsidP="00F77374">
      <w:pPr>
        <w:pStyle w:val="ListParagraph"/>
        <w:numPr>
          <w:ilvl w:val="0"/>
          <w:numId w:val="1"/>
        </w:numPr>
      </w:pPr>
      <w:r>
        <w:t xml:space="preserve">If the bias is towards space than the emphasis is on commercial, </w:t>
      </w:r>
      <w:proofErr w:type="spellStart"/>
      <w:r>
        <w:t>gvt</w:t>
      </w:r>
      <w:proofErr w:type="spellEnd"/>
      <w:r>
        <w:t xml:space="preserve"> or military or administration power. </w:t>
      </w:r>
      <w:r w:rsidR="009D5921">
        <w:t>Light and mobile.</w:t>
      </w:r>
    </w:p>
    <w:p w:rsidR="00F77374" w:rsidRDefault="00F77374" w:rsidP="00F77374">
      <w:pPr>
        <w:pStyle w:val="ListParagraph"/>
        <w:numPr>
          <w:ilvl w:val="0"/>
          <w:numId w:val="1"/>
        </w:numPr>
      </w:pPr>
      <w:r>
        <w:t>If the bias is towards time than it is towards religion, tradition, magic.</w:t>
      </w:r>
      <w:r w:rsidR="009D5921">
        <w:t xml:space="preserve"> Can be preserved.</w:t>
      </w:r>
    </w:p>
    <w:p w:rsidR="00F77374" w:rsidRDefault="00F77374" w:rsidP="00F77374">
      <w:pPr>
        <w:pStyle w:val="ListParagraph"/>
        <w:numPr>
          <w:ilvl w:val="0"/>
          <w:numId w:val="1"/>
        </w:numPr>
      </w:pPr>
      <w:r>
        <w:t xml:space="preserve"> Oral is time biased, b/c its past from one to the next over time. (</w:t>
      </w:r>
      <w:proofErr w:type="spellStart"/>
      <w:r>
        <w:t>ie</w:t>
      </w:r>
      <w:proofErr w:type="spellEnd"/>
      <w:r>
        <w:t xml:space="preserve"> folk stories, values, ethics)</w:t>
      </w:r>
    </w:p>
    <w:p w:rsidR="00F77374" w:rsidRDefault="00F77374" w:rsidP="00F77374">
      <w:pPr>
        <w:pStyle w:val="ListParagraph"/>
        <w:numPr>
          <w:ilvl w:val="0"/>
          <w:numId w:val="1"/>
        </w:numPr>
      </w:pPr>
      <w:r>
        <w:t xml:space="preserve">Written is biased in space. Write a note, text message. </w:t>
      </w:r>
    </w:p>
    <w:p w:rsidR="009D5921" w:rsidRPr="009D5921" w:rsidRDefault="009D5921" w:rsidP="00F77374">
      <w:pPr>
        <w:pStyle w:val="ListParagraph"/>
        <w:numPr>
          <w:ilvl w:val="0"/>
          <w:numId w:val="1"/>
        </w:numPr>
        <w:rPr>
          <w:b/>
        </w:rPr>
      </w:pPr>
      <w:r w:rsidRPr="009D5921">
        <w:rPr>
          <w:b/>
        </w:rPr>
        <w:t>2. Meaning is generated through language</w:t>
      </w:r>
    </w:p>
    <w:p w:rsidR="009D5921" w:rsidRDefault="009D5921" w:rsidP="009D5921">
      <w:pPr>
        <w:pStyle w:val="ListParagraph"/>
        <w:numPr>
          <w:ilvl w:val="0"/>
          <w:numId w:val="1"/>
        </w:numPr>
      </w:pPr>
      <w:r>
        <w:t xml:space="preserve">Stuff is understood. By other people. Yep. </w:t>
      </w:r>
    </w:p>
    <w:p w:rsidR="009D5921" w:rsidRDefault="009D5921" w:rsidP="009D5921">
      <w:pPr>
        <w:pStyle w:val="ListParagraph"/>
        <w:numPr>
          <w:ilvl w:val="0"/>
          <w:numId w:val="1"/>
        </w:numPr>
      </w:pPr>
      <w:r>
        <w:t>The world is organized through language. Sentence: I took the ball to the house. This is understood by most. We have a common understanding of most words. Meaning is generated in context. To others it may be dunking the ball in a net. We have knowledge of syntax and semantics. So we can generate and understand most conversations.</w:t>
      </w:r>
    </w:p>
    <w:p w:rsidR="009D5921" w:rsidRDefault="009D5921" w:rsidP="009D5921">
      <w:pPr>
        <w:pStyle w:val="ListParagraph"/>
        <w:numPr>
          <w:ilvl w:val="0"/>
          <w:numId w:val="1"/>
        </w:numPr>
      </w:pPr>
      <w:r>
        <w:t xml:space="preserve"> The parking attendant was recently seen performing </w:t>
      </w:r>
      <w:proofErr w:type="spellStart"/>
      <w:r>
        <w:t>gangam</w:t>
      </w:r>
      <w:proofErr w:type="spellEnd"/>
      <w:r>
        <w:t xml:space="preserve"> style in front of Brussels sprouts. (we will never hear this again, but we can understand that its silly)</w:t>
      </w:r>
    </w:p>
    <w:p w:rsidR="009D5921" w:rsidRDefault="009D5921" w:rsidP="009D5921">
      <w:pPr>
        <w:pStyle w:val="ListParagraph"/>
        <w:numPr>
          <w:ilvl w:val="0"/>
          <w:numId w:val="1"/>
        </w:numPr>
      </w:pPr>
      <w:r>
        <w:t>Language can come in different ways (</w:t>
      </w:r>
      <w:proofErr w:type="spellStart"/>
      <w:r>
        <w:t>ie</w:t>
      </w:r>
      <w:proofErr w:type="spellEnd"/>
      <w:r>
        <w:t xml:space="preserve"> body language) this is grounded in culture.</w:t>
      </w:r>
    </w:p>
    <w:p w:rsidR="009D5921" w:rsidRDefault="009D5921" w:rsidP="009D5921">
      <w:pPr>
        <w:pStyle w:val="ListParagraph"/>
        <w:numPr>
          <w:ilvl w:val="0"/>
          <w:numId w:val="1"/>
        </w:numPr>
        <w:rPr>
          <w:b/>
        </w:rPr>
      </w:pPr>
      <w:r w:rsidRPr="009D5921">
        <w:rPr>
          <w:b/>
        </w:rPr>
        <w:t xml:space="preserve">3. Social life has been transformation by the transition from traditions to modern societies. </w:t>
      </w:r>
    </w:p>
    <w:p w:rsidR="009D5921" w:rsidRPr="009D5921" w:rsidRDefault="009D5921" w:rsidP="009D5921">
      <w:pPr>
        <w:pStyle w:val="ListParagraph"/>
        <w:numPr>
          <w:ilvl w:val="1"/>
          <w:numId w:val="1"/>
        </w:numPr>
        <w:rPr>
          <w:b/>
        </w:rPr>
      </w:pPr>
      <w:r>
        <w:rPr>
          <w:b/>
        </w:rPr>
        <w:t>A</w:t>
      </w:r>
      <w:r>
        <w:t xml:space="preserve">. people who were once organized under kingdoms/feudal societies are now under democracies. – formed into groups (societies) which form nations. (we have a shared past, but we don’t know each other) </w:t>
      </w:r>
    </w:p>
    <w:p w:rsidR="009D5921" w:rsidRDefault="009D5921" w:rsidP="009D5921">
      <w:pPr>
        <w:pStyle w:val="ListParagraph"/>
        <w:numPr>
          <w:ilvl w:val="1"/>
          <w:numId w:val="1"/>
        </w:numPr>
      </w:pPr>
      <w:r>
        <w:rPr>
          <w:b/>
        </w:rPr>
        <w:t xml:space="preserve">B. </w:t>
      </w:r>
      <w:r w:rsidRPr="009D5921">
        <w:t xml:space="preserve">decline and </w:t>
      </w:r>
      <w:proofErr w:type="spellStart"/>
      <w:r w:rsidRPr="009D5921">
        <w:t>declinging</w:t>
      </w:r>
      <w:proofErr w:type="spellEnd"/>
      <w:r w:rsidRPr="009D5921">
        <w:t xml:space="preserve"> influence of religion. </w:t>
      </w:r>
      <w:r>
        <w:t xml:space="preserve">Solver of past problems has no diminished with rise of secular societies. Emergence of liberal institutions. So religion use to educate and marry. Now state takes care. </w:t>
      </w:r>
    </w:p>
    <w:p w:rsidR="0091539F" w:rsidRDefault="0091539F" w:rsidP="0091539F">
      <w:pPr>
        <w:pStyle w:val="ListParagraph"/>
        <w:numPr>
          <w:ilvl w:val="1"/>
          <w:numId w:val="1"/>
        </w:numPr>
      </w:pPr>
      <w:r>
        <w:rPr>
          <w:b/>
        </w:rPr>
        <w:t>C.</w:t>
      </w:r>
      <w:r>
        <w:t xml:space="preserve"> consumer society is part of this transformation, for </w:t>
      </w:r>
      <w:proofErr w:type="spellStart"/>
      <w:r>
        <w:t>sicence</w:t>
      </w:r>
      <w:proofErr w:type="spellEnd"/>
      <w:r>
        <w:t xml:space="preserve">. Advances in literacy and school. Learning to read and write. Emergence of white collar work. Working on farms to cities. Knowing neighbours to knowing no one. Revolution brought on by new technologies from </w:t>
      </w:r>
      <w:proofErr w:type="spellStart"/>
      <w:r>
        <w:t>mid 1900</w:t>
      </w:r>
      <w:proofErr w:type="spellEnd"/>
      <w:r>
        <w:t xml:space="preserve"> century to now. Emergence of radio, </w:t>
      </w:r>
      <w:proofErr w:type="spellStart"/>
      <w:r>
        <w:t>braodcasters</w:t>
      </w:r>
      <w:proofErr w:type="spellEnd"/>
      <w:r>
        <w:t>, publishers, etc. all of these developments are part of significant transformation to modern.</w:t>
      </w:r>
    </w:p>
    <w:p w:rsidR="0091539F" w:rsidRPr="0091539F" w:rsidRDefault="0091539F" w:rsidP="0091539F">
      <w:pPr>
        <w:pStyle w:val="ListParagraph"/>
        <w:numPr>
          <w:ilvl w:val="0"/>
          <w:numId w:val="1"/>
        </w:numPr>
      </w:pPr>
      <w:r>
        <w:rPr>
          <w:b/>
        </w:rPr>
        <w:t>4.</w:t>
      </w:r>
      <w:r>
        <w:t xml:space="preserve"> </w:t>
      </w:r>
      <w:r>
        <w:rPr>
          <w:b/>
        </w:rPr>
        <w:t>All forms of communication imagine an audience</w:t>
      </w:r>
    </w:p>
    <w:p w:rsidR="0091539F" w:rsidRDefault="0091539F" w:rsidP="0091539F">
      <w:pPr>
        <w:pStyle w:val="ListParagraph"/>
        <w:numPr>
          <w:ilvl w:val="0"/>
          <w:numId w:val="1"/>
        </w:numPr>
      </w:pPr>
      <w:r w:rsidRPr="0091539F">
        <w:t xml:space="preserve">An audience can be one person, or a full room. </w:t>
      </w:r>
      <w:r>
        <w:t xml:space="preserve">We imagine a receiver of the message being sent. </w:t>
      </w:r>
    </w:p>
    <w:p w:rsidR="0091539F" w:rsidRDefault="0091539F" w:rsidP="0091539F">
      <w:pPr>
        <w:pStyle w:val="ListParagraph"/>
        <w:numPr>
          <w:ilvl w:val="0"/>
          <w:numId w:val="1"/>
        </w:numPr>
      </w:pPr>
      <w:r>
        <w:t xml:space="preserve">Keyword: imagine. Education requires an educated guess. Attempt to try and understand what they are thinking and make a connection with our knowledge. </w:t>
      </w:r>
      <w:proofErr w:type="spellStart"/>
      <w:r>
        <w:t>Wyas</w:t>
      </w:r>
      <w:proofErr w:type="spellEnd"/>
      <w:r>
        <w:t xml:space="preserve"> we make educated guess: culture </w:t>
      </w:r>
      <w:proofErr w:type="gramStart"/>
      <w:r>
        <w:t>( we</w:t>
      </w:r>
      <w:proofErr w:type="gramEnd"/>
      <w:r>
        <w:t xml:space="preserve"> have rules and conventions). Polling, market research, focus groups, surveys, etc. </w:t>
      </w:r>
    </w:p>
    <w:p w:rsidR="0091539F" w:rsidRDefault="00C109E8" w:rsidP="0091539F">
      <w:r>
        <w:lastRenderedPageBreak/>
        <w:t>John Peters</w:t>
      </w:r>
    </w:p>
    <w:tbl>
      <w:tblPr>
        <w:tblStyle w:val="TableGrid"/>
        <w:tblW w:w="0" w:type="auto"/>
        <w:tblInd w:w="720" w:type="dxa"/>
        <w:tblLook w:val="04A0" w:firstRow="1" w:lastRow="0" w:firstColumn="1" w:lastColumn="0" w:noHBand="0" w:noVBand="1"/>
      </w:tblPr>
      <w:tblGrid>
        <w:gridCol w:w="2653"/>
        <w:gridCol w:w="2966"/>
        <w:gridCol w:w="3011"/>
      </w:tblGrid>
      <w:tr w:rsidR="0091539F" w:rsidTr="00A4503C">
        <w:tc>
          <w:tcPr>
            <w:tcW w:w="2653" w:type="dxa"/>
          </w:tcPr>
          <w:p w:rsidR="0091539F" w:rsidRDefault="0091539F" w:rsidP="00A4503C">
            <w:pPr>
              <w:pStyle w:val="ListParagraph"/>
              <w:ind w:left="0"/>
            </w:pPr>
          </w:p>
        </w:tc>
        <w:tc>
          <w:tcPr>
            <w:tcW w:w="2966" w:type="dxa"/>
          </w:tcPr>
          <w:p w:rsidR="0091539F" w:rsidRDefault="0091539F" w:rsidP="00A4503C">
            <w:pPr>
              <w:pStyle w:val="ListParagraph"/>
              <w:ind w:left="0"/>
            </w:pPr>
            <w:r>
              <w:t>One space</w:t>
            </w:r>
          </w:p>
        </w:tc>
        <w:tc>
          <w:tcPr>
            <w:tcW w:w="3011" w:type="dxa"/>
          </w:tcPr>
          <w:p w:rsidR="0091539F" w:rsidRDefault="0091539F" w:rsidP="00A4503C">
            <w:pPr>
              <w:pStyle w:val="ListParagraph"/>
              <w:ind w:left="0"/>
            </w:pPr>
            <w:r>
              <w:t>Many spaces</w:t>
            </w:r>
          </w:p>
        </w:tc>
      </w:tr>
      <w:tr w:rsidR="0091539F" w:rsidTr="00A4503C">
        <w:tc>
          <w:tcPr>
            <w:tcW w:w="2653" w:type="dxa"/>
          </w:tcPr>
          <w:p w:rsidR="0091539F" w:rsidRDefault="0091539F" w:rsidP="00A4503C">
            <w:pPr>
              <w:pStyle w:val="ListParagraph"/>
              <w:ind w:left="0"/>
            </w:pPr>
            <w:r>
              <w:t>One time</w:t>
            </w:r>
          </w:p>
        </w:tc>
        <w:tc>
          <w:tcPr>
            <w:tcW w:w="2966" w:type="dxa"/>
          </w:tcPr>
          <w:p w:rsidR="0091539F" w:rsidRDefault="0091539F" w:rsidP="00A4503C">
            <w:pPr>
              <w:pStyle w:val="ListParagraph"/>
              <w:numPr>
                <w:ilvl w:val="0"/>
                <w:numId w:val="2"/>
              </w:numPr>
            </w:pPr>
            <w:r>
              <w:t>Dialogue</w:t>
            </w:r>
          </w:p>
        </w:tc>
        <w:tc>
          <w:tcPr>
            <w:tcW w:w="3011" w:type="dxa"/>
          </w:tcPr>
          <w:p w:rsidR="0091539F" w:rsidRDefault="0091539F" w:rsidP="00A4503C">
            <w:pPr>
              <w:pStyle w:val="ListParagraph"/>
              <w:numPr>
                <w:ilvl w:val="0"/>
                <w:numId w:val="2"/>
              </w:numPr>
            </w:pPr>
            <w:r>
              <w:t>Broadcasting</w:t>
            </w:r>
          </w:p>
        </w:tc>
      </w:tr>
      <w:tr w:rsidR="0091539F" w:rsidTr="00A4503C">
        <w:tc>
          <w:tcPr>
            <w:tcW w:w="2653" w:type="dxa"/>
          </w:tcPr>
          <w:p w:rsidR="0091539F" w:rsidRDefault="0091539F" w:rsidP="00A4503C">
            <w:pPr>
              <w:pStyle w:val="ListParagraph"/>
              <w:ind w:left="0"/>
            </w:pPr>
            <w:r>
              <w:t>Many times</w:t>
            </w:r>
          </w:p>
        </w:tc>
        <w:tc>
          <w:tcPr>
            <w:tcW w:w="2966" w:type="dxa"/>
          </w:tcPr>
          <w:p w:rsidR="0091539F" w:rsidRDefault="0091539F" w:rsidP="00A4503C">
            <w:pPr>
              <w:pStyle w:val="ListParagraph"/>
              <w:numPr>
                <w:ilvl w:val="0"/>
                <w:numId w:val="2"/>
              </w:numPr>
            </w:pPr>
            <w:r>
              <w:t>Attendance</w:t>
            </w:r>
          </w:p>
        </w:tc>
        <w:tc>
          <w:tcPr>
            <w:tcW w:w="3011" w:type="dxa"/>
          </w:tcPr>
          <w:p w:rsidR="0091539F" w:rsidRDefault="0091539F" w:rsidP="00A4503C">
            <w:pPr>
              <w:pStyle w:val="ListParagraph"/>
              <w:numPr>
                <w:ilvl w:val="0"/>
                <w:numId w:val="2"/>
              </w:numPr>
            </w:pPr>
            <w:r>
              <w:t>Dissemination</w:t>
            </w:r>
          </w:p>
        </w:tc>
      </w:tr>
    </w:tbl>
    <w:p w:rsidR="0091539F" w:rsidRDefault="0091539F" w:rsidP="0091539F"/>
    <w:p w:rsidR="0091539F" w:rsidRDefault="0091539F" w:rsidP="0091539F">
      <w:r>
        <w:t xml:space="preserve">Scenario 1: </w:t>
      </w:r>
      <w:r w:rsidR="00604A79" w:rsidRPr="00C109E8">
        <w:rPr>
          <w:b/>
        </w:rPr>
        <w:t>dialogue</w:t>
      </w:r>
      <w:r w:rsidR="00604A79">
        <w:t>: two people chatting it up. Yea know when there’s a break up. You chat. Powerful feature in comm. To dialogue better. Privileges: presence (</w:t>
      </w:r>
      <w:proofErr w:type="spellStart"/>
      <w:r w:rsidR="00604A79">
        <w:t>gotta</w:t>
      </w:r>
      <w:proofErr w:type="spellEnd"/>
      <w:r w:rsidR="00604A79">
        <w:t xml:space="preserve"> be there to experience it). Needs to be coercive. </w:t>
      </w:r>
      <w:proofErr w:type="spellStart"/>
      <w:proofErr w:type="gramStart"/>
      <w:r w:rsidR="00604A79">
        <w:t>cant</w:t>
      </w:r>
      <w:proofErr w:type="spellEnd"/>
      <w:proofErr w:type="gramEnd"/>
      <w:r w:rsidR="00604A79">
        <w:t xml:space="preserve"> always be in one place at one time. Not everyone wants to chat. You </w:t>
      </w:r>
      <w:proofErr w:type="spellStart"/>
      <w:proofErr w:type="gramStart"/>
      <w:r w:rsidR="00604A79">
        <w:t>cant</w:t>
      </w:r>
      <w:proofErr w:type="spellEnd"/>
      <w:proofErr w:type="gramEnd"/>
      <w:r w:rsidR="00604A79">
        <w:t xml:space="preserve"> be forced to dialogue.</w:t>
      </w:r>
      <w:r w:rsidR="00604A79">
        <w:t xml:space="preserve"> Words don’t always express feelings. Quite hard to express yourself sometimes. Yea know? You just need more time to think of something thoughtful </w:t>
      </w:r>
      <w:proofErr w:type="spellStart"/>
      <w:r w:rsidR="00604A79">
        <w:t>mmhhmmm</w:t>
      </w:r>
      <w:proofErr w:type="spellEnd"/>
      <w:r w:rsidR="00604A79">
        <w:t>. (</w:t>
      </w:r>
      <w:proofErr w:type="gramStart"/>
      <w:r w:rsidR="00604A79">
        <w:t>black</w:t>
      </w:r>
      <w:proofErr w:type="gramEnd"/>
      <w:r w:rsidR="00604A79">
        <w:t xml:space="preserve"> </w:t>
      </w:r>
      <w:proofErr w:type="spellStart"/>
      <w:r w:rsidR="00604A79">
        <w:t>womans</w:t>
      </w:r>
      <w:proofErr w:type="spellEnd"/>
      <w:r w:rsidR="00604A79">
        <w:t xml:space="preserve"> voice). Dialogue can be productive but other times counter-productive. Be careful. </w:t>
      </w:r>
    </w:p>
    <w:p w:rsidR="00604A79" w:rsidRDefault="00604A79" w:rsidP="0091539F">
      <w:r>
        <w:t xml:space="preserve">Scenario 2: </w:t>
      </w:r>
      <w:r w:rsidRPr="00C109E8">
        <w:rPr>
          <w:b/>
        </w:rPr>
        <w:t>attendance</w:t>
      </w:r>
      <w:r>
        <w:t xml:space="preserve">: regular appearances often happens. Ex: revisiting your fb page, visiting a mosque. There is a notion of commitment, going to a museum. Voting is an expression of your citizenship. Attending is an ex of establishing community and belief. Olympics bring us together as a nation. </w:t>
      </w:r>
    </w:p>
    <w:p w:rsidR="00604A79" w:rsidRDefault="00604A79" w:rsidP="0091539F">
      <w:r>
        <w:t xml:space="preserve">Scenario 3: </w:t>
      </w:r>
      <w:r w:rsidRPr="00C109E8">
        <w:rPr>
          <w:b/>
        </w:rPr>
        <w:t>broadcasting</w:t>
      </w:r>
      <w:r>
        <w:t xml:space="preserve">: Olympics. Royal wedding. We </w:t>
      </w:r>
      <w:proofErr w:type="spellStart"/>
      <w:r>
        <w:t>can not</w:t>
      </w:r>
      <w:proofErr w:type="spellEnd"/>
      <w:r>
        <w:t xml:space="preserve"> be at the same place at the same time. </w:t>
      </w:r>
      <w:proofErr w:type="spellStart"/>
      <w:r w:rsidR="00C109E8">
        <w:t>Superbowl</w:t>
      </w:r>
      <w:proofErr w:type="spellEnd"/>
      <w:r w:rsidR="00C109E8">
        <w:t xml:space="preserve"> groups people together and they may never see each other again. They share a common interest that goes over space. A lecture: many people come here to listen. Yves’ dropping. </w:t>
      </w:r>
    </w:p>
    <w:p w:rsidR="00C109E8" w:rsidRDefault="00C109E8" w:rsidP="0091539F">
      <w:r>
        <w:t xml:space="preserve">Scenario 4: </w:t>
      </w:r>
      <w:r w:rsidRPr="00C109E8">
        <w:rPr>
          <w:b/>
        </w:rPr>
        <w:t>dissemination</w:t>
      </w:r>
      <w:r>
        <w:t xml:space="preserve">: kid puts up video on </w:t>
      </w:r>
      <w:proofErr w:type="spellStart"/>
      <w:r>
        <w:t>youtube</w:t>
      </w:r>
      <w:proofErr w:type="spellEnd"/>
      <w:r>
        <w:t xml:space="preserve"> and it gets picked up. But many more don’t get picked up. Sad face. This is to think about </w:t>
      </w:r>
      <w:proofErr w:type="spellStart"/>
      <w:r>
        <w:t>comm</w:t>
      </w:r>
      <w:proofErr w:type="spellEnd"/>
      <w:r>
        <w:t xml:space="preserve"> as a game of angry birds. Every utterance is tossed into the air and misses the target. Sadder face. We have diff means of dissemination like bookstores, movie rentals, voice, music, smell. The world disseminates. No better word is can be used to describe </w:t>
      </w:r>
      <w:proofErr w:type="spellStart"/>
      <w:r>
        <w:t>comm</w:t>
      </w:r>
      <w:proofErr w:type="spellEnd"/>
      <w:r>
        <w:t xml:space="preserve"> today because everything is being recorded (computer, cloud, company). </w:t>
      </w:r>
    </w:p>
    <w:p w:rsidR="00C109E8" w:rsidRDefault="00C109E8" w:rsidP="00C109E8">
      <w:pPr>
        <w:pStyle w:val="ListParagraph"/>
        <w:numPr>
          <w:ilvl w:val="0"/>
          <w:numId w:val="1"/>
        </w:numPr>
      </w:pPr>
      <w:r>
        <w:t xml:space="preserve">Sharing is a problematic concept. </w:t>
      </w:r>
      <w:proofErr w:type="gramStart"/>
      <w:r>
        <w:t>Its</w:t>
      </w:r>
      <w:proofErr w:type="gramEnd"/>
      <w:r>
        <w:t xml:space="preserve"> good until we don’t want to share anymore. Or when we don’t know who we are sharing with. </w:t>
      </w:r>
    </w:p>
    <w:p w:rsidR="00C109E8" w:rsidRDefault="00C109E8" w:rsidP="00C109E8">
      <w:pPr>
        <w:pStyle w:val="ListParagraph"/>
        <w:numPr>
          <w:ilvl w:val="0"/>
          <w:numId w:val="1"/>
        </w:numPr>
      </w:pPr>
      <w:r>
        <w:t xml:space="preserve">All forms of </w:t>
      </w:r>
      <w:proofErr w:type="spellStart"/>
      <w:r>
        <w:t>comm</w:t>
      </w:r>
      <w:proofErr w:type="spellEnd"/>
      <w:r>
        <w:t xml:space="preserve"> can be seen as translation. We </w:t>
      </w:r>
      <w:r w:rsidR="00DF51D0">
        <w:t xml:space="preserve">translate all day long with friends, we see people in line = go to the back of the line, gestures, symbols and codes, </w:t>
      </w:r>
      <w:proofErr w:type="spellStart"/>
      <w:r w:rsidR="00DF51D0">
        <w:t>interepting</w:t>
      </w:r>
      <w:proofErr w:type="spellEnd"/>
      <w:r w:rsidR="00DF51D0">
        <w:t xml:space="preserve"> what we think things means. Always looking for appropriate translation with context. </w:t>
      </w:r>
    </w:p>
    <w:p w:rsidR="00C109E8" w:rsidRDefault="00DF51D0" w:rsidP="00C109E8">
      <w:pPr>
        <w:pStyle w:val="ListParagraph"/>
        <w:numPr>
          <w:ilvl w:val="0"/>
          <w:numId w:val="1"/>
        </w:numPr>
      </w:pPr>
      <w:proofErr w:type="spellStart"/>
      <w:r>
        <w:t>Streifuss</w:t>
      </w:r>
      <w:proofErr w:type="spellEnd"/>
      <w:r>
        <w:t xml:space="preserve">: metaphor to describe our actions is through translation. It has an ethical component. With translation </w:t>
      </w:r>
      <w:proofErr w:type="gramStart"/>
      <w:r>
        <w:t>its</w:t>
      </w:r>
      <w:proofErr w:type="gramEnd"/>
      <w:r>
        <w:t xml:space="preserve"> always about thinking about other people. What is he trying to </w:t>
      </w:r>
      <w:proofErr w:type="gramStart"/>
      <w:r>
        <w:t>say.</w:t>
      </w:r>
      <w:proofErr w:type="gramEnd"/>
      <w:r>
        <w:t xml:space="preserve"> If we thought about </w:t>
      </w:r>
      <w:proofErr w:type="spellStart"/>
      <w:r>
        <w:t>comm</w:t>
      </w:r>
      <w:proofErr w:type="spellEnd"/>
      <w:r>
        <w:t xml:space="preserve"> as being only about translation. Sometimes people try to understand and other times people understand and just don’t care. </w:t>
      </w:r>
    </w:p>
    <w:p w:rsidR="00536D45" w:rsidRDefault="00536D45" w:rsidP="00C109E8">
      <w:pPr>
        <w:pStyle w:val="ListParagraph"/>
        <w:numPr>
          <w:ilvl w:val="0"/>
          <w:numId w:val="1"/>
        </w:numPr>
      </w:pPr>
      <w:r>
        <w:t xml:space="preserve">This reiterates the importance of culture there are cultural references in language. </w:t>
      </w:r>
    </w:p>
    <w:p w:rsidR="00536D45" w:rsidRDefault="00536D45" w:rsidP="00C109E8">
      <w:pPr>
        <w:pStyle w:val="ListParagraph"/>
        <w:numPr>
          <w:ilvl w:val="0"/>
          <w:numId w:val="1"/>
        </w:numPr>
      </w:pPr>
      <w:r>
        <w:t>FAILURE (#fail</w:t>
      </w:r>
      <w:proofErr w:type="gramStart"/>
      <w:r>
        <w:t>) :</w:t>
      </w:r>
      <w:proofErr w:type="gramEnd"/>
      <w:r>
        <w:t xml:space="preserve"> involves being inefficient. Fall short. The assessment of if someone has failed is entirely subjective. In TV many shows come out, but not all succeed. We almost never get the message across. Failure is recognition of communication. </w:t>
      </w:r>
    </w:p>
    <w:p w:rsidR="00631FA1" w:rsidRPr="0091539F" w:rsidRDefault="00631FA1" w:rsidP="00C109E8">
      <w:pPr>
        <w:pStyle w:val="ListParagraph"/>
        <w:numPr>
          <w:ilvl w:val="0"/>
          <w:numId w:val="1"/>
        </w:numPr>
      </w:pPr>
      <w:bookmarkStart w:id="0" w:name="_GoBack"/>
      <w:bookmarkEnd w:id="0"/>
    </w:p>
    <w:sectPr w:rsidR="00631FA1" w:rsidRPr="009153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D72FE"/>
    <w:multiLevelType w:val="hybridMultilevel"/>
    <w:tmpl w:val="C99E594A"/>
    <w:lvl w:ilvl="0" w:tplc="F9A2491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50256D"/>
    <w:multiLevelType w:val="hybridMultilevel"/>
    <w:tmpl w:val="12FC9328"/>
    <w:lvl w:ilvl="0" w:tplc="8E00395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D65"/>
    <w:rsid w:val="00536D45"/>
    <w:rsid w:val="00604A79"/>
    <w:rsid w:val="00631FA1"/>
    <w:rsid w:val="0091539F"/>
    <w:rsid w:val="009D5921"/>
    <w:rsid w:val="00A27D65"/>
    <w:rsid w:val="00C109E8"/>
    <w:rsid w:val="00DB435F"/>
    <w:rsid w:val="00DF51D0"/>
    <w:rsid w:val="00F773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1FA677-47E5-41CA-AF78-27BCCDEE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7374"/>
    <w:pPr>
      <w:ind w:left="720"/>
      <w:contextualSpacing/>
    </w:pPr>
  </w:style>
  <w:style w:type="table" w:styleId="TableGrid">
    <w:name w:val="Table Grid"/>
    <w:basedOn w:val="TableNormal"/>
    <w:uiPriority w:val="39"/>
    <w:rsid w:val="009153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Lessard</dc:creator>
  <cp:keywords/>
  <dc:description/>
  <cp:lastModifiedBy>Yves Lessard</cp:lastModifiedBy>
  <cp:revision>3</cp:revision>
  <dcterms:created xsi:type="dcterms:W3CDTF">2014-01-16T19:34:00Z</dcterms:created>
  <dcterms:modified xsi:type="dcterms:W3CDTF">2014-01-16T21:04:00Z</dcterms:modified>
</cp:coreProperties>
</file>