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1A1B" w:rsidRDefault="004D1A1B">
      <w:r>
        <w:t>Midterm Review: Chapter 1-2</w:t>
      </w:r>
      <w:bookmarkStart w:id="0" w:name="_GoBack"/>
      <w:bookmarkEnd w:id="0"/>
    </w:p>
    <w:p w:rsidR="004D1A1B" w:rsidRDefault="004D1A1B">
      <w:r>
        <w:t>Winter Semester 2014</w:t>
      </w:r>
    </w:p>
    <w:p w:rsidR="001F6631" w:rsidRDefault="004D1A1B">
      <w:r>
        <w:t xml:space="preserve"> PHIL 1301 C</w:t>
      </w:r>
      <w:r>
        <w:br/>
        <w:t xml:space="preserve">Prof: </w:t>
      </w:r>
      <w:proofErr w:type="spellStart"/>
      <w:r>
        <w:t>Nalini</w:t>
      </w:r>
      <w:proofErr w:type="spellEnd"/>
      <w:r>
        <w:t xml:space="preserve"> </w:t>
      </w:r>
      <w:proofErr w:type="spellStart"/>
      <w:r>
        <w:t>Ramlakhan</w:t>
      </w:r>
      <w:proofErr w:type="spellEnd"/>
      <w:r>
        <w:br/>
        <w:t>February 13</w:t>
      </w:r>
      <w:r w:rsidRPr="004D1A1B">
        <w:rPr>
          <w:vertAlign w:val="superscript"/>
        </w:rPr>
        <w:t>th</w:t>
      </w:r>
      <w:r>
        <w:t xml:space="preserve"> 2014 </w:t>
      </w:r>
    </w:p>
    <w:p w:rsidR="007062AD" w:rsidRDefault="004D1A1B">
      <w:r>
        <w:t>Chapter 1</w:t>
      </w:r>
    </w:p>
    <w:p w:rsidR="007062AD" w:rsidRDefault="007062AD">
      <w:r>
        <w:t xml:space="preserve">1: </w:t>
      </w:r>
      <w:r>
        <w:rPr>
          <w:b/>
          <w:u w:val="single"/>
        </w:rPr>
        <w:t>What is Philosophy?</w:t>
      </w:r>
    </w:p>
    <w:p w:rsidR="007062AD" w:rsidRDefault="007062AD" w:rsidP="007062AD">
      <w:r>
        <w:t xml:space="preserve">-  </w:t>
      </w:r>
      <w:proofErr w:type="gramStart"/>
      <w:r>
        <w:t>study</w:t>
      </w:r>
      <w:proofErr w:type="gramEnd"/>
      <w:r>
        <w:t xml:space="preserve"> of the mind? Nature vs. </w:t>
      </w:r>
      <w:proofErr w:type="spellStart"/>
      <w:r>
        <w:t>nuture</w:t>
      </w:r>
      <w:proofErr w:type="spellEnd"/>
      <w:r>
        <w:t>?</w:t>
      </w:r>
    </w:p>
    <w:p w:rsidR="007062AD" w:rsidRDefault="007062AD" w:rsidP="007062AD">
      <w:r>
        <w:t xml:space="preserve">- </w:t>
      </w:r>
      <w:proofErr w:type="gramStart"/>
      <w:r>
        <w:t>outer</w:t>
      </w:r>
      <w:proofErr w:type="gramEnd"/>
      <w:r>
        <w:t xml:space="preserve"> material world and inner mental world (the mind and its </w:t>
      </w:r>
      <w:proofErr w:type="spellStart"/>
      <w:r>
        <w:t>contens</w:t>
      </w:r>
      <w:proofErr w:type="spellEnd"/>
      <w:r>
        <w:t xml:space="preserve">, </w:t>
      </w:r>
      <w:proofErr w:type="spellStart"/>
      <w:r>
        <w:t>concisous</w:t>
      </w:r>
      <w:proofErr w:type="spellEnd"/>
      <w:r>
        <w:t xml:space="preserve"> experiences[sense]) and external material world (objects properties)</w:t>
      </w:r>
    </w:p>
    <w:p w:rsidR="007062AD" w:rsidRDefault="007062AD" w:rsidP="007062AD">
      <w:r>
        <w:t xml:space="preserve">- </w:t>
      </w:r>
      <w:proofErr w:type="gramStart"/>
      <w:r>
        <w:t>material</w:t>
      </w:r>
      <w:proofErr w:type="gramEnd"/>
      <w:r>
        <w:t xml:space="preserve"> objects: primary qualities, the characteristics: secondary qualities</w:t>
      </w:r>
    </w:p>
    <w:p w:rsidR="00885DC4" w:rsidRDefault="00885DC4" w:rsidP="007062AD">
      <w:r>
        <w:t xml:space="preserve">- </w:t>
      </w:r>
      <w:proofErr w:type="gramStart"/>
      <w:r>
        <w:t>philosophers</w:t>
      </w:r>
      <w:proofErr w:type="gramEnd"/>
      <w:r>
        <w:t xml:space="preserve"> do not ignore evidence, they take the evidence from science and decide what to make of the evidence (how should findings be interpreted?)</w:t>
      </w:r>
    </w:p>
    <w:p w:rsidR="007062AD" w:rsidRDefault="007062AD" w:rsidP="007062AD">
      <w:r>
        <w:t xml:space="preserve">- </w:t>
      </w:r>
      <w:r>
        <w:rPr>
          <w:b/>
        </w:rPr>
        <w:t>Metaphysics:</w:t>
      </w:r>
    </w:p>
    <w:p w:rsidR="007062AD" w:rsidRDefault="007062AD" w:rsidP="007062AD">
      <w:r>
        <w:t xml:space="preserve">- </w:t>
      </w:r>
      <w:proofErr w:type="spellStart"/>
      <w:r>
        <w:rPr>
          <w:b/>
        </w:rPr>
        <w:t>Epistimology</w:t>
      </w:r>
      <w:proofErr w:type="spellEnd"/>
      <w:r>
        <w:rPr>
          <w:b/>
        </w:rPr>
        <w:t>:</w:t>
      </w:r>
    </w:p>
    <w:p w:rsidR="007062AD" w:rsidRPr="00885DC4" w:rsidRDefault="007062AD" w:rsidP="007062AD">
      <w:pPr>
        <w:rPr>
          <w:sz w:val="32"/>
          <w:szCs w:val="32"/>
        </w:rPr>
      </w:pPr>
      <w:r>
        <w:t xml:space="preserve">2: </w:t>
      </w:r>
      <w:r>
        <w:rPr>
          <w:b/>
          <w:sz w:val="32"/>
          <w:szCs w:val="32"/>
          <w:u w:val="single"/>
        </w:rPr>
        <w:t>Dualism</w:t>
      </w:r>
      <w:r>
        <w:rPr>
          <w:b/>
          <w:sz w:val="24"/>
          <w:szCs w:val="24"/>
        </w:rPr>
        <w:br/>
      </w:r>
      <w:proofErr w:type="gramStart"/>
      <w:r w:rsidR="00885DC4">
        <w:rPr>
          <w:sz w:val="24"/>
          <w:szCs w:val="24"/>
        </w:rPr>
        <w:t>What</w:t>
      </w:r>
      <w:proofErr w:type="gramEnd"/>
      <w:r w:rsidR="00885DC4">
        <w:rPr>
          <w:sz w:val="24"/>
          <w:szCs w:val="24"/>
        </w:rPr>
        <w:t xml:space="preserve"> is the mind?</w:t>
      </w:r>
    </w:p>
    <w:p w:rsidR="00885DC4" w:rsidRPr="00885DC4" w:rsidRDefault="00885DC4" w:rsidP="00885DC4">
      <w:pPr>
        <w:rPr>
          <w:sz w:val="24"/>
          <w:szCs w:val="24"/>
        </w:rPr>
      </w:pPr>
      <w:r w:rsidRPr="00885DC4">
        <w:rPr>
          <w:sz w:val="24"/>
          <w:szCs w:val="24"/>
        </w:rPr>
        <w:t>1)</w:t>
      </w:r>
      <w:r>
        <w:rPr>
          <w:sz w:val="24"/>
          <w:szCs w:val="24"/>
        </w:rPr>
        <w:t xml:space="preserve"> </w:t>
      </w:r>
      <w:r w:rsidRPr="00885DC4">
        <w:rPr>
          <w:sz w:val="24"/>
          <w:szCs w:val="24"/>
        </w:rPr>
        <w:t>* Mind as a soul*</w:t>
      </w:r>
      <w:r w:rsidRPr="00885DC4">
        <w:rPr>
          <w:sz w:val="24"/>
          <w:szCs w:val="24"/>
        </w:rPr>
        <w:br/>
        <w:t>2) *Mind as a part of the body*</w:t>
      </w:r>
      <w:r w:rsidRPr="00885DC4">
        <w:rPr>
          <w:sz w:val="24"/>
          <w:szCs w:val="24"/>
        </w:rPr>
        <w:br/>
        <w:t>3) *Mind is a brain*</w:t>
      </w:r>
    </w:p>
    <w:p w:rsidR="00885DC4" w:rsidRDefault="00885DC4" w:rsidP="00885DC4">
      <w:r>
        <w:rPr>
          <w:u w:val="single"/>
        </w:rPr>
        <w:t>Descartes:</w:t>
      </w:r>
      <w:r>
        <w:t xml:space="preserve"> (1596-1650)</w:t>
      </w:r>
    </w:p>
    <w:p w:rsidR="00885DC4" w:rsidRDefault="00885DC4" w:rsidP="00885DC4">
      <w:r>
        <w:t xml:space="preserve">- French </w:t>
      </w:r>
      <w:r>
        <w:br/>
        <w:t xml:space="preserve">- Philosopher (metaphysician) </w:t>
      </w:r>
      <w:r>
        <w:br/>
        <w:t xml:space="preserve">- Theory on physiology remains very </w:t>
      </w:r>
      <w:proofErr w:type="spellStart"/>
      <w:r>
        <w:t>influencial</w:t>
      </w:r>
      <w:proofErr w:type="spellEnd"/>
      <w:r>
        <w:br/>
        <w:t>- exposed to ancient philosophers (</w:t>
      </w:r>
      <w:proofErr w:type="spellStart"/>
      <w:r>
        <w:t>plato</w:t>
      </w:r>
      <w:proofErr w:type="spellEnd"/>
      <w:r>
        <w:t xml:space="preserve">, </w:t>
      </w:r>
      <w:proofErr w:type="spellStart"/>
      <w:r>
        <w:t>aristole</w:t>
      </w:r>
      <w:proofErr w:type="spellEnd"/>
      <w:r>
        <w:t xml:space="preserve">, </w:t>
      </w:r>
      <w:proofErr w:type="spellStart"/>
      <w:r>
        <w:t>epictetus</w:t>
      </w:r>
      <w:proofErr w:type="spellEnd"/>
      <w:r>
        <w:t>) in schooling</w:t>
      </w:r>
      <w:r w:rsidR="008D0342">
        <w:t xml:space="preserve"> (</w:t>
      </w:r>
      <w:r w:rsidR="008D0342">
        <w:rPr>
          <w:color w:val="FF0000"/>
        </w:rPr>
        <w:t>check what they are known for)</w:t>
      </w:r>
      <w:r w:rsidR="008D0342">
        <w:rPr>
          <w:color w:val="FF0000"/>
        </w:rPr>
        <w:br/>
      </w:r>
      <w:r w:rsidR="008D0342">
        <w:t>- remembered for his method of doubt and formulation of the mind-body problem</w:t>
      </w:r>
      <w:r w:rsidR="008D0342">
        <w:br/>
        <w:t>- religious work showed in his philosophical work</w:t>
      </w:r>
    </w:p>
    <w:p w:rsidR="008D0342" w:rsidRDefault="008D0342" w:rsidP="00885DC4">
      <w:r w:rsidRPr="002864DB">
        <w:rPr>
          <w:b/>
          <w:sz w:val="28"/>
          <w:szCs w:val="28"/>
        </w:rPr>
        <w:t>Cartesian Dualism:</w:t>
      </w:r>
      <w:r>
        <w:t xml:space="preserve"> (the dualism of substances)</w:t>
      </w:r>
      <w:r w:rsidR="00F97D8B">
        <w:br/>
        <w:t>- minds are thinking substances</w:t>
      </w:r>
      <w:r w:rsidR="00F97D8B">
        <w:br/>
        <w:t xml:space="preserve">- bodies are extended </w:t>
      </w:r>
      <w:proofErr w:type="spellStart"/>
      <w:r w:rsidR="00F97D8B">
        <w:t>substancea</w:t>
      </w:r>
      <w:proofErr w:type="spellEnd"/>
      <w:r>
        <w:br/>
        <w:t>Renee Descartes believed the mind and body are 2 distinct substances, intimately related (the dualism of substances)</w:t>
      </w:r>
      <w:r>
        <w:br/>
      </w:r>
      <w:r>
        <w:br/>
        <w:t>*</w:t>
      </w:r>
      <w:r w:rsidR="00685626">
        <w:t>distinction</w:t>
      </w:r>
      <w:r>
        <w:t xml:space="preserve"> </w:t>
      </w:r>
      <w:proofErr w:type="spellStart"/>
      <w:r>
        <w:t>bt</w:t>
      </w:r>
      <w:proofErr w:type="spellEnd"/>
      <w:r>
        <w:t xml:space="preserve"> mental and material objects</w:t>
      </w:r>
      <w:r w:rsidR="002864DB">
        <w:t>*</w:t>
      </w:r>
      <w:r>
        <w:br/>
      </w:r>
      <w:r>
        <w:rPr>
          <w:b/>
          <w:highlight w:val="yellow"/>
        </w:rPr>
        <w:lastRenderedPageBreak/>
        <w:t>- M</w:t>
      </w:r>
      <w:r w:rsidRPr="008D0342">
        <w:rPr>
          <w:b/>
          <w:highlight w:val="yellow"/>
        </w:rPr>
        <w:t>aterial objects</w:t>
      </w:r>
      <w:r>
        <w:t>: spatial (occupy a location in space/</w:t>
      </w:r>
      <w:proofErr w:type="spellStart"/>
      <w:r>
        <w:t>exibit</w:t>
      </w:r>
      <w:proofErr w:type="spellEnd"/>
      <w:r>
        <w:t xml:space="preserve"> spatial dimensions)</w:t>
      </w:r>
      <w:r>
        <w:br/>
        <w:t xml:space="preserve">- </w:t>
      </w:r>
      <w:r w:rsidR="00685626">
        <w:rPr>
          <w:b/>
          <w:highlight w:val="yellow"/>
        </w:rPr>
        <w:t>Mental state</w:t>
      </w:r>
      <w:r w:rsidRPr="008D0342">
        <w:rPr>
          <w:b/>
          <w:highlight w:val="yellow"/>
        </w:rPr>
        <w:t>s</w:t>
      </w:r>
      <w:r>
        <w:t>:</w:t>
      </w:r>
      <w:r w:rsidRPr="008D0342">
        <w:t xml:space="preserve"> </w:t>
      </w:r>
      <w:r w:rsidR="003D340E">
        <w:t>non-spatial</w:t>
      </w:r>
      <w:r w:rsidR="00685626">
        <w:t xml:space="preserve"> (experiences don’t need to have exact location)</w:t>
      </w:r>
      <w:r w:rsidR="003D340E">
        <w:t xml:space="preserve"> </w:t>
      </w:r>
      <w:r>
        <w:t xml:space="preserve">(thoughts, sensations) </w:t>
      </w:r>
      <w:r>
        <w:br/>
        <w:t>- MIND: mental, non-</w:t>
      </w:r>
      <w:proofErr w:type="spellStart"/>
      <w:r>
        <w:t>divisble</w:t>
      </w:r>
      <w:proofErr w:type="spellEnd"/>
      <w:r>
        <w:t xml:space="preserve">, non-extended </w:t>
      </w:r>
      <w:r>
        <w:br/>
      </w:r>
      <w:r w:rsidR="002864DB">
        <w:t xml:space="preserve">- </w:t>
      </w:r>
      <w:r>
        <w:t>BODY: physical, divisible, extended</w:t>
      </w:r>
      <w:r w:rsidR="007934CD">
        <w:br/>
        <w:t>- 3</w:t>
      </w:r>
      <w:r w:rsidR="007934CD" w:rsidRPr="007934CD">
        <w:rPr>
          <w:vertAlign w:val="superscript"/>
        </w:rPr>
        <w:t>rd</w:t>
      </w:r>
      <w:r w:rsidR="007934CD">
        <w:t xml:space="preserve"> distinction: epistemological-  knowledge we have of your own states of mind is </w:t>
      </w:r>
      <w:proofErr w:type="spellStart"/>
      <w:r w:rsidR="007934CD">
        <w:t>direct&amp;unchallengeable</w:t>
      </w:r>
      <w:proofErr w:type="spellEnd"/>
      <w:r w:rsidR="007934CD">
        <w:t xml:space="preserve"> (material objects are not)</w:t>
      </w:r>
      <w:r w:rsidR="007934CD">
        <w:br/>
        <w:t xml:space="preserve">- mental qualities aren’t </w:t>
      </w:r>
      <w:proofErr w:type="spellStart"/>
      <w:r w:rsidR="007934CD">
        <w:t>qualitites</w:t>
      </w:r>
      <w:proofErr w:type="spellEnd"/>
      <w:r w:rsidR="007934CD">
        <w:t xml:space="preserve"> of material objects (cannot see mental experiences)</w:t>
      </w:r>
      <w:r w:rsidR="007934CD">
        <w:br/>
        <w:t>- D believed your thoughts about current states of mind could not be false.</w:t>
      </w:r>
      <w:r w:rsidR="007934CD">
        <w:br/>
      </w:r>
    </w:p>
    <w:p w:rsidR="002864DB" w:rsidRDefault="002864DB" w:rsidP="00885DC4">
      <w:r>
        <w:rPr>
          <w:b/>
        </w:rPr>
        <w:t>Where</w:t>
      </w:r>
      <w:r w:rsidR="007C1057">
        <w:rPr>
          <w:b/>
        </w:rPr>
        <w:t xml:space="preserve"> </w:t>
      </w:r>
      <w:r>
        <w:rPr>
          <w:b/>
        </w:rPr>
        <w:t>do experience happen?</w:t>
      </w:r>
      <w:r>
        <w:br/>
        <w:t xml:space="preserve">- </w:t>
      </w:r>
      <w:proofErr w:type="gramStart"/>
      <w:r>
        <w:t>mind</w:t>
      </w:r>
      <w:proofErr w:type="gramEnd"/>
      <w:r>
        <w:t>, body or both?</w:t>
      </w:r>
      <w:r>
        <w:br/>
        <w:t xml:space="preserve">- </w:t>
      </w:r>
      <w:proofErr w:type="gramStart"/>
      <w:r>
        <w:t>when</w:t>
      </w:r>
      <w:proofErr w:type="gramEnd"/>
      <w:r>
        <w:t xml:space="preserve"> someone pinches arm, where do we feel pain? Mind/body?</w:t>
      </w:r>
      <w:r>
        <w:br/>
        <w:t>- bodily pains may not need to have a corresponding mental sensation or vice versa</w:t>
      </w:r>
      <w:r>
        <w:br/>
        <w:t xml:space="preserve"> </w:t>
      </w:r>
      <w:r>
        <w:rPr>
          <w:color w:val="FF0000"/>
        </w:rPr>
        <w:t xml:space="preserve">Ex. </w:t>
      </w:r>
      <w:r w:rsidRPr="002864DB">
        <w:rPr>
          <w:color w:val="FF0000"/>
        </w:rPr>
        <w:t>Phantom limb</w:t>
      </w:r>
      <w:r>
        <w:rPr>
          <w:color w:val="00B050"/>
        </w:rPr>
        <w:t xml:space="preserve">: </w:t>
      </w:r>
      <w:r w:rsidR="003D340E">
        <w:rPr>
          <w:color w:val="00B050"/>
        </w:rPr>
        <w:t>feeling pain where you no longer have that limb</w:t>
      </w:r>
      <w:r w:rsidR="007934CD">
        <w:rPr>
          <w:color w:val="00B050"/>
        </w:rPr>
        <w:br/>
        <w:t xml:space="preserve">- </w:t>
      </w:r>
      <w:r w:rsidR="007934CD">
        <w:t xml:space="preserve">for D, mental states are qualitative- (qualia). </w:t>
      </w:r>
      <w:proofErr w:type="spellStart"/>
      <w:r w:rsidR="007934CD">
        <w:t>Neuro</w:t>
      </w:r>
      <w:proofErr w:type="spellEnd"/>
      <w:r w:rsidR="007934CD">
        <w:t xml:space="preserve"> scientists </w:t>
      </w:r>
      <w:proofErr w:type="spellStart"/>
      <w:proofErr w:type="gramStart"/>
      <w:r w:rsidR="007934CD">
        <w:t>cant</w:t>
      </w:r>
      <w:proofErr w:type="spellEnd"/>
      <w:proofErr w:type="gramEnd"/>
      <w:r w:rsidR="007934CD">
        <w:t xml:space="preserve"> see qualia</w:t>
      </w:r>
      <w:r w:rsidR="007934CD">
        <w:br/>
      </w:r>
      <w:r w:rsidR="007934CD">
        <w:br/>
        <w:t>D- knowledge we have of our states of minds are direct/immediate “I think therefore I am”</w:t>
      </w:r>
      <w:r w:rsidR="007934CD">
        <w:br/>
        <w:t xml:space="preserve">- we cannot doubt out mental states/ you cannot </w:t>
      </w:r>
      <w:proofErr w:type="spellStart"/>
      <w:r w:rsidR="007934CD">
        <w:t>denyn</w:t>
      </w:r>
      <w:proofErr w:type="spellEnd"/>
      <w:r w:rsidR="007934CD">
        <w:t xml:space="preserve"> you are a thinking thing, therefore you cannot doubt the mind</w:t>
      </w:r>
    </w:p>
    <w:p w:rsidR="007C1057" w:rsidRPr="007C1057" w:rsidRDefault="007C1057" w:rsidP="00885DC4">
      <w:r>
        <w:rPr>
          <w:b/>
        </w:rPr>
        <w:t>The mind is:</w:t>
      </w:r>
    </w:p>
    <w:p w:rsidR="002864DB" w:rsidRDefault="007C1057" w:rsidP="007C1057">
      <w:r>
        <w:t xml:space="preserve">a) TRANSPARENCY: if you’re in particular state of mind, you KNOW you are in that state </w:t>
      </w:r>
      <w:r w:rsidRPr="007C1057">
        <w:rPr>
          <w:color w:val="FF0000"/>
        </w:rPr>
        <w:t>(you have direct access to your mind</w:t>
      </w:r>
      <w:proofErr w:type="gramStart"/>
      <w:r w:rsidRPr="007C1057">
        <w:rPr>
          <w:color w:val="FF0000"/>
        </w:rPr>
        <w:t>)</w:t>
      </w:r>
      <w:proofErr w:type="gramEnd"/>
      <w:r>
        <w:br/>
        <w:t>b) INCORRIGIBILITY: if you believe you are in a particular state of mind, you ARE in that state</w:t>
      </w:r>
    </w:p>
    <w:p w:rsidR="007C1057" w:rsidRDefault="007C1057" w:rsidP="007C1057">
      <w:r>
        <w:t xml:space="preserve">- </w:t>
      </w:r>
      <w:proofErr w:type="gramStart"/>
      <w:r>
        <w:t>been</w:t>
      </w:r>
      <w:proofErr w:type="gramEnd"/>
      <w:r>
        <w:t xml:space="preserve"> studies regarding </w:t>
      </w:r>
      <w:proofErr w:type="spellStart"/>
      <w:r>
        <w:t>subconsciousness</w:t>
      </w:r>
      <w:proofErr w:type="spellEnd"/>
      <w:r>
        <w:t xml:space="preserve"> (there are sates of minds that are inaccessible to the conscious mind)</w:t>
      </w:r>
      <w:r>
        <w:br/>
        <w:t>- even if you deny mind is trans. ***you cannot deny that only you have direct access to your mental state and experiences (Thomas Nagel “what is it like to be a bat?” only bat can know what bat knows</w:t>
      </w:r>
    </w:p>
    <w:p w:rsidR="007C1057" w:rsidRDefault="007C1057" w:rsidP="007C1057">
      <w:r>
        <w:rPr>
          <w:b/>
        </w:rPr>
        <w:t>Material Bodies</w:t>
      </w:r>
      <w:r>
        <w:br/>
        <w:t>- spatial</w:t>
      </w:r>
      <w:r>
        <w:br/>
        <w:t>- material qualities</w:t>
      </w:r>
      <w:r>
        <w:br/>
        <w:t>- public</w:t>
      </w:r>
    </w:p>
    <w:p w:rsidR="007C1057" w:rsidRDefault="007C1057" w:rsidP="007C1057">
      <w:r>
        <w:rPr>
          <w:b/>
        </w:rPr>
        <w:t>Mental/Minds</w:t>
      </w:r>
      <w:r>
        <w:br/>
        <w:t>- non-spatial</w:t>
      </w:r>
      <w:r>
        <w:br/>
      </w:r>
      <w:r w:rsidR="00BE0003">
        <w:t>- distinctively mental qualities</w:t>
      </w:r>
      <w:r w:rsidR="00BE0003">
        <w:br/>
        <w:t>- private</w:t>
      </w:r>
    </w:p>
    <w:p w:rsidR="00BE0003" w:rsidRDefault="00BE0003" w:rsidP="007C1057">
      <w:r>
        <w:t>Everyone can observe material objects/direct access</w:t>
      </w:r>
      <w:r>
        <w:br/>
        <w:t>- minds and bodies must be 2 separate entities!</w:t>
      </w:r>
      <w:r>
        <w:br/>
        <w:t>D: minds and bodies are distinct kinds of substances, no overlap in properties possessed by mental and material subs</w:t>
      </w:r>
    </w:p>
    <w:p w:rsidR="00BE0003" w:rsidRDefault="00BE0003" w:rsidP="007C1057">
      <w:r>
        <w:rPr>
          <w:b/>
        </w:rPr>
        <w:lastRenderedPageBreak/>
        <w:t>What is a substance?</w:t>
      </w:r>
      <w:r>
        <w:br/>
      </w:r>
      <w:proofErr w:type="gramStart"/>
      <w:r>
        <w:t>an</w:t>
      </w:r>
      <w:proofErr w:type="gramEnd"/>
      <w:r>
        <w:t xml:space="preserve"> individual, self-standing object (desk, pen, bottle)</w:t>
      </w:r>
      <w:r>
        <w:br/>
        <w:t>Complex subs are substances made up of parts that are also subs. (pieces of wood makes  the desk)</w:t>
      </w:r>
      <w:r>
        <w:br/>
        <w:t>- subs have properties (subs and properties are interdependent, one requires the other)</w:t>
      </w:r>
    </w:p>
    <w:p w:rsidR="00BE0003" w:rsidRDefault="0064096C" w:rsidP="007C1057">
      <w:r>
        <w:rPr>
          <w:b/>
        </w:rPr>
        <w:t xml:space="preserve">Substances &amp; </w:t>
      </w:r>
      <w:r w:rsidR="00BE0003">
        <w:rPr>
          <w:b/>
        </w:rPr>
        <w:t>Properties</w:t>
      </w:r>
      <w:proofErr w:type="gramStart"/>
      <w:r w:rsidR="00BE0003">
        <w:rPr>
          <w:b/>
        </w:rPr>
        <w:t>:</w:t>
      </w:r>
      <w:proofErr w:type="gramEnd"/>
      <w:r w:rsidR="00BE0003">
        <w:br/>
        <w:t xml:space="preserve">Descartes speaks of p as </w:t>
      </w:r>
      <w:r w:rsidR="00BE0003">
        <w:rPr>
          <w:u w:val="single"/>
        </w:rPr>
        <w:t>attributes</w:t>
      </w:r>
      <w:r w:rsidR="00BE0003">
        <w:t xml:space="preserve"> and </w:t>
      </w:r>
      <w:r w:rsidR="00BE0003">
        <w:rPr>
          <w:u w:val="single"/>
        </w:rPr>
        <w:t>modes</w:t>
      </w:r>
      <w:r w:rsidR="00BE0003">
        <w:br/>
      </w:r>
      <w:r w:rsidR="00BE0003">
        <w:rPr>
          <w:b/>
        </w:rPr>
        <w:t>Attribute:</w:t>
      </w:r>
      <w:r w:rsidR="00BE0003">
        <w:t xml:space="preserve"> makes substance, base kind of sub it is. Material subs are characterized by attribution of extension</w:t>
      </w:r>
      <w:r>
        <w:t xml:space="preserve"> (spatiality</w:t>
      </w:r>
      <w:proofErr w:type="gramStart"/>
      <w:r>
        <w:t>)</w:t>
      </w:r>
      <w:proofErr w:type="gramEnd"/>
      <w:r>
        <w:br/>
      </w:r>
      <w:r>
        <w:rPr>
          <w:b/>
        </w:rPr>
        <w:t>Modes:</w:t>
      </w:r>
      <w:r>
        <w:t xml:space="preserve"> ways things are extended (size, shape of material) think of properties as modes of extension</w:t>
      </w:r>
    </w:p>
    <w:p w:rsidR="0064096C" w:rsidRPr="0064096C" w:rsidRDefault="0064096C" w:rsidP="007C1057">
      <w:r>
        <w:t>For D, each kind of sub is characterized by one distinctive attribute</w:t>
      </w:r>
      <w:r>
        <w:br/>
        <w:t>- Material Subs: characterized by attribute of extension</w:t>
      </w:r>
      <w:r>
        <w:br/>
        <w:t>- Mental subs: characterized by attributes of thought (state of mind</w:t>
      </w:r>
      <w:proofErr w:type="gramStart"/>
      <w:r>
        <w:t>)</w:t>
      </w:r>
      <w:proofErr w:type="gramEnd"/>
      <w:r>
        <w:br/>
        <w:t>(material subs can never have attribute of thought, mental subs can never have attributes of extension)</w:t>
      </w:r>
    </w:p>
    <w:p w:rsidR="00F97D8B" w:rsidRDefault="0064096C" w:rsidP="00885DC4">
      <w:r>
        <w:t xml:space="preserve">A Material sub is one that occupies </w:t>
      </w:r>
      <w:proofErr w:type="spellStart"/>
      <w:r>
        <w:t>spatialilty</w:t>
      </w:r>
      <w:proofErr w:type="spellEnd"/>
      <w:r>
        <w:t xml:space="preserve">, possesses definite shape/size (attribute of extension). The </w:t>
      </w:r>
      <w:proofErr w:type="spellStart"/>
      <w:r>
        <w:t>the</w:t>
      </w:r>
      <w:proofErr w:type="spellEnd"/>
      <w:r>
        <w:t xml:space="preserve"> particular shape and size (characteristics) possessed by material substances are modes of extension (ways of being extended).</w:t>
      </w:r>
      <w:r>
        <w:br/>
        <w:t xml:space="preserve">- </w:t>
      </w:r>
      <w:proofErr w:type="gramStart"/>
      <w:r>
        <w:t>properties</w:t>
      </w:r>
      <w:proofErr w:type="gramEnd"/>
      <w:r>
        <w:t xml:space="preserve"> of everyday material objects are for D, “modes of extension”</w:t>
      </w:r>
    </w:p>
    <w:p w:rsidR="00F97D8B" w:rsidRDefault="00086A04" w:rsidP="00885DC4">
      <w:r>
        <w:t>Cartesian picture:</w:t>
      </w:r>
    </w:p>
    <w:p w:rsidR="00F97D8B" w:rsidRDefault="00086A04" w:rsidP="00086A04">
      <w:r>
        <w:t xml:space="preserve">-D believed mind and body were 2 distinct </w:t>
      </w:r>
      <w:proofErr w:type="spellStart"/>
      <w:r>
        <w:t>substances</w:t>
      </w:r>
      <w:proofErr w:type="gramStart"/>
      <w:r>
        <w:t>,but</w:t>
      </w:r>
      <w:proofErr w:type="spellEnd"/>
      <w:proofErr w:type="gramEnd"/>
      <w:r>
        <w:t xml:space="preserve"> have a very important relationship (casual interaction).</w:t>
      </w:r>
      <w:r>
        <w:br/>
        <w:t xml:space="preserve">- </w:t>
      </w:r>
      <w:proofErr w:type="gramStart"/>
      <w:r>
        <w:t>your</w:t>
      </w:r>
      <w:proofErr w:type="gramEnd"/>
      <w:r>
        <w:t xml:space="preserve"> body is guided by your decisions</w:t>
      </w:r>
      <w:r>
        <w:br/>
        <w:t>- mind receives signal from body thru sensory experiences which are providing you with info from external world.</w:t>
      </w:r>
    </w:p>
    <w:p w:rsidR="00086A04" w:rsidRDefault="00086A04" w:rsidP="00086A04">
      <w:r>
        <w:t xml:space="preserve">- </w:t>
      </w:r>
      <w:proofErr w:type="gramStart"/>
      <w:r>
        <w:t>conception</w:t>
      </w:r>
      <w:proofErr w:type="gramEnd"/>
      <w:r>
        <w:t xml:space="preserve"> of soul: mind can go on and exists without body (“out of body” experiences, vegetative states, qualia)</w:t>
      </w:r>
      <w:r>
        <w:br/>
      </w:r>
      <w:r>
        <w:br/>
      </w:r>
      <w:proofErr w:type="spellStart"/>
      <w:r>
        <w:rPr>
          <w:b/>
          <w:u w:val="single"/>
        </w:rPr>
        <w:t>Difficultites</w:t>
      </w:r>
      <w:proofErr w:type="spellEnd"/>
      <w:r>
        <w:rPr>
          <w:b/>
          <w:u w:val="single"/>
        </w:rPr>
        <w:t>:</w:t>
      </w:r>
      <w:r>
        <w:br/>
        <w:t xml:space="preserve">- how can 2 distinct substances interact? Mind can’t physically interact with material world, </w:t>
      </w:r>
      <w:proofErr w:type="gramStart"/>
      <w:r>
        <w:t>its</w:t>
      </w:r>
      <w:proofErr w:type="gramEnd"/>
      <w:r>
        <w:t xml:space="preserve"> non-spatial. Cannot move things with mind</w:t>
      </w:r>
      <w:r>
        <w:br/>
        <w:t>- if material events cause material evens, how can body be related to mind?</w:t>
      </w:r>
    </w:p>
    <w:p w:rsidR="00086A04" w:rsidRDefault="00086A04" w:rsidP="00086A04">
      <w:r>
        <w:rPr>
          <w:b/>
          <w:u w:val="single"/>
        </w:rPr>
        <w:t>Descartes’ Solution:</w:t>
      </w:r>
      <w:r>
        <w:br/>
        <w:t>- believed mind influences body via pineal gland</w:t>
      </w:r>
      <w:r w:rsidR="00395719">
        <w:t xml:space="preserve">, thought moves thru </w:t>
      </w:r>
      <w:proofErr w:type="spellStart"/>
      <w:r w:rsidR="00395719">
        <w:t>gand</w:t>
      </w:r>
      <w:proofErr w:type="spellEnd"/>
      <w:r w:rsidR="00395719">
        <w:t xml:space="preserve"> and cause you to act or cause mental state. It was the only thing connecting mind and body but gland </w:t>
      </w:r>
      <w:proofErr w:type="gramStart"/>
      <w:r w:rsidR="00395719">
        <w:t>is  hormone</w:t>
      </w:r>
      <w:proofErr w:type="gramEnd"/>
      <w:r w:rsidR="00395719">
        <w:t xml:space="preserve"> controlling sleep cycle</w:t>
      </w:r>
    </w:p>
    <w:p w:rsidR="00395719" w:rsidRDefault="00395719" w:rsidP="00086A04">
      <w:r>
        <w:rPr>
          <w:b/>
          <w:u w:val="single"/>
        </w:rPr>
        <w:t xml:space="preserve">Pairing </w:t>
      </w:r>
      <w:proofErr w:type="spellStart"/>
      <w:r>
        <w:rPr>
          <w:b/>
          <w:u w:val="single"/>
        </w:rPr>
        <w:t>Prob</w:t>
      </w:r>
      <w:proofErr w:type="spellEnd"/>
      <w:proofErr w:type="gramStart"/>
      <w:r>
        <w:rPr>
          <w:b/>
          <w:u w:val="single"/>
        </w:rPr>
        <w:t>:</w:t>
      </w:r>
      <w:proofErr w:type="gramEnd"/>
      <w:r>
        <w:rPr>
          <w:b/>
          <w:u w:val="single"/>
        </w:rPr>
        <w:br/>
      </w:r>
      <w:r>
        <w:t xml:space="preserve">Introduced by </w:t>
      </w:r>
      <w:proofErr w:type="spellStart"/>
      <w:r>
        <w:t>Jaegwon</w:t>
      </w:r>
      <w:proofErr w:type="spellEnd"/>
      <w:r>
        <w:t xml:space="preserve"> Kim</w:t>
      </w:r>
      <w:r>
        <w:br/>
        <w:t>what could connect the mind, something that is non-spatial to the body?</w:t>
      </w:r>
    </w:p>
    <w:p w:rsidR="00395719" w:rsidRDefault="00395719" w:rsidP="00086A04">
      <w:r>
        <w:t>Accepting dualism means you accept a non-mental event causes a physical one (goes against natural laws)</w:t>
      </w:r>
    </w:p>
    <w:p w:rsidR="00C73C1A" w:rsidRDefault="00C73C1A" w:rsidP="00086A04">
      <w:r>
        <w:lastRenderedPageBreak/>
        <w:t>Today, CD rests on acknowledgement of God (but this is not something that can be proved)</w:t>
      </w:r>
    </w:p>
    <w:p w:rsidR="00C73C1A" w:rsidRDefault="00C73C1A" w:rsidP="00086A04">
      <w:r>
        <w:rPr>
          <w:b/>
          <w:u w:val="single"/>
        </w:rPr>
        <w:t>Descartes and Plato:</w:t>
      </w:r>
      <w:r>
        <w:br/>
        <w:t>- D’s theory of mind resembles Plato’s theory</w:t>
      </w:r>
      <w:r>
        <w:br/>
        <w:t>- Plato, the mind is equivalent to the soul</w:t>
      </w:r>
      <w:r>
        <w:br/>
        <w:t>the body is: divisible, doesn’t live on after death, only gives us limited sense of knowledge, our senses can deceive us (distorts true knowledge)</w:t>
      </w:r>
      <w:r>
        <w:br/>
        <w:t>- both are pioneers of rationalism</w:t>
      </w:r>
      <w:r w:rsidR="004B099E">
        <w:t>: all knowledge is attained from deductive knowledge</w:t>
      </w:r>
    </w:p>
    <w:p w:rsidR="004B099E" w:rsidRDefault="004D1A1B" w:rsidP="00086A04">
      <w:r>
        <w:t>Chapter 2</w:t>
      </w:r>
    </w:p>
    <w:p w:rsidR="004B099E" w:rsidRDefault="00C03405" w:rsidP="00086A04">
      <w:r>
        <w:rPr>
          <w:b/>
          <w:u w:val="single"/>
        </w:rPr>
        <w:t>Other Forms of dualism</w:t>
      </w:r>
      <w:proofErr w:type="gramStart"/>
      <w:r>
        <w:rPr>
          <w:b/>
          <w:u w:val="single"/>
        </w:rPr>
        <w:t>:</w:t>
      </w:r>
      <w:proofErr w:type="gramEnd"/>
      <w:r>
        <w:br/>
        <w:t>Philosophers have tried to defend dualism, dropping and adding arts of Cartesian dualism while maintaining core feature. Mainly attempting to solve issue of mind-body interaction</w:t>
      </w:r>
    </w:p>
    <w:p w:rsidR="00492188" w:rsidRDefault="00492188" w:rsidP="00492188">
      <w:r>
        <w:t xml:space="preserve">a) </w:t>
      </w:r>
      <w:r>
        <w:rPr>
          <w:b/>
        </w:rPr>
        <w:t xml:space="preserve">Parallelism: </w:t>
      </w:r>
      <w:r>
        <w:br/>
        <w:t>- accept the view of the world being divided into 2 distinct substances</w:t>
      </w:r>
      <w:r>
        <w:br/>
        <w:t xml:space="preserve">- Deny </w:t>
      </w:r>
      <w:proofErr w:type="spellStart"/>
      <w:r>
        <w:t>thst</w:t>
      </w:r>
      <w:proofErr w:type="spellEnd"/>
      <w:r>
        <w:t xml:space="preserve"> mental and material subs casually interact</w:t>
      </w:r>
      <w:r>
        <w:br/>
        <w:t>- in fact they do not interact at all, only “appear” to interact</w:t>
      </w:r>
      <w:r>
        <w:br/>
        <w:t>- some claim that god intervenes to ensure the mental and physical sequences run parallel</w:t>
      </w:r>
      <w:r w:rsidR="000A7B6A">
        <w:t>.</w:t>
      </w:r>
      <w:r w:rsidR="000A7B6A">
        <w:br/>
        <w:t xml:space="preserve">- </w:t>
      </w:r>
      <w:proofErr w:type="gramStart"/>
      <w:r w:rsidR="000A7B6A">
        <w:t>proponents</w:t>
      </w:r>
      <w:proofErr w:type="gramEnd"/>
      <w:r w:rsidR="000A7B6A">
        <w:t xml:space="preserve"> of parallelism also claim it is just a brute fact about the universe, </w:t>
      </w:r>
      <w:proofErr w:type="spellStart"/>
      <w:r w:rsidR="000A7B6A">
        <w:t>its</w:t>
      </w:r>
      <w:proofErr w:type="spellEnd"/>
      <w:r w:rsidR="000A7B6A">
        <w:t xml:space="preserve"> just the way it is</w:t>
      </w:r>
    </w:p>
    <w:p w:rsidR="000A7B6A" w:rsidRDefault="000A7B6A" w:rsidP="00492188">
      <w:r>
        <w:t xml:space="preserve">b) </w:t>
      </w:r>
      <w:r>
        <w:rPr>
          <w:b/>
        </w:rPr>
        <w:t>Occasionalism:</w:t>
      </w:r>
      <w:r>
        <w:t xml:space="preserve"> </w:t>
      </w:r>
      <w:r>
        <w:br/>
        <w:t>- accords god a more active role in the world (pre-determined by god</w:t>
      </w:r>
      <w:proofErr w:type="gramStart"/>
      <w:r>
        <w:t>)</w:t>
      </w:r>
      <w:proofErr w:type="gramEnd"/>
      <w:r>
        <w:br/>
        <w:t>- for every single event, god is playing an active role, making it appear as if mental/physical events casually interact</w:t>
      </w:r>
    </w:p>
    <w:p w:rsidR="000A7B6A" w:rsidRDefault="000A7B6A" w:rsidP="00492188">
      <w:r>
        <w:t xml:space="preserve">c) </w:t>
      </w:r>
      <w:r>
        <w:rPr>
          <w:b/>
        </w:rPr>
        <w:t>Idealism:</w:t>
      </w:r>
      <w:r>
        <w:t xml:space="preserve"> </w:t>
      </w:r>
      <w:r>
        <w:br/>
        <w:t>(Joseph Berkeley)</w:t>
      </w:r>
      <w:r w:rsidR="00EA6AD8">
        <w:t xml:space="preserve"> when we’re talking or thinking about when we talk or think about familiar objects (tables, cats) we are talking about things that look, sounds, feel a certain way. But these things are not external to us, not entities outside our minds. They are simply experiences of certain characteristics. It is an empty distinction. Nothing more than qualities of conscious </w:t>
      </w:r>
      <w:proofErr w:type="spellStart"/>
      <w:r w:rsidR="00EA6AD8">
        <w:t>experiences.”ideas</w:t>
      </w:r>
      <w:proofErr w:type="spellEnd"/>
      <w:r w:rsidR="00EA6AD8">
        <w:t>”</w:t>
      </w:r>
      <w:r>
        <w:br/>
        <w:t>- view that material events do not exist</w:t>
      </w:r>
      <w:r>
        <w:br/>
        <w:t>- mental states exist</w:t>
      </w:r>
      <w:r>
        <w:br/>
        <w:t>- all that exists are minds and their contents (mind-independent reality)</w:t>
      </w:r>
      <w:r w:rsidR="00EA6AD8">
        <w:br/>
        <w:t>- there are no non-mental material objects or events</w:t>
      </w:r>
      <w:r w:rsidR="00EA6AD8">
        <w:br/>
        <w:t>-  Solipsism: world is just a single mind, your mind</w:t>
      </w:r>
      <w:r w:rsidR="00EA6AD8">
        <w:br/>
        <w:t>- observations are conscious experiences but don’t carry us outside the mind</w:t>
      </w:r>
      <w:r w:rsidR="00EA6AD8">
        <w:br/>
        <w:t xml:space="preserve">- how can you know that anything outside your mind is real? </w:t>
      </w:r>
    </w:p>
    <w:p w:rsidR="00885DC4" w:rsidRPr="004D1A1B" w:rsidRDefault="00345B5D" w:rsidP="007062AD">
      <w:r>
        <w:t xml:space="preserve">d) </w:t>
      </w:r>
      <w:r>
        <w:rPr>
          <w:b/>
        </w:rPr>
        <w:t>Epiphenomenalism</w:t>
      </w:r>
      <w:proofErr w:type="gramStart"/>
      <w:r>
        <w:rPr>
          <w:b/>
        </w:rPr>
        <w:t>:</w:t>
      </w:r>
      <w:proofErr w:type="gramEnd"/>
      <w:r>
        <w:br/>
        <w:t>- see mental phenomena as by-products of complex physical systems</w:t>
      </w:r>
      <w:r w:rsidR="0029238F">
        <w:br/>
        <w:t>- material events have mental by-products</w:t>
      </w:r>
      <w:r w:rsidR="0029238F">
        <w:br/>
        <w:t>- mental events are real</w:t>
      </w:r>
      <w:r w:rsidR="0029238F">
        <w:br/>
        <w:t>- material events cause mental events but mental events cannot cause material events</w:t>
      </w:r>
      <w:r w:rsidR="0029238F">
        <w:br/>
        <w:t xml:space="preserve">- mental events are “epiphenomena” (incidental side effects of material phenomena </w:t>
      </w:r>
      <w:r w:rsidR="0029238F">
        <w:br/>
        <w:t>- all of the causal work is done by events in the nervous system</w:t>
      </w:r>
      <w:r w:rsidR="0029238F">
        <w:br/>
      </w:r>
      <w:r w:rsidR="0029238F">
        <w:lastRenderedPageBreak/>
        <w:t>- every material event (reaching for food) has a neurological</w:t>
      </w:r>
      <w:r w:rsidR="004D1A1B">
        <w:t xml:space="preserve"> basis</w:t>
      </w:r>
      <w:r w:rsidR="004D1A1B">
        <w:br/>
        <w:t>- doesn’t bother w qualia</w:t>
      </w:r>
    </w:p>
    <w:sectPr w:rsidR="00885DC4" w:rsidRPr="004D1A1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96524E"/>
    <w:multiLevelType w:val="hybridMultilevel"/>
    <w:tmpl w:val="22D6C25E"/>
    <w:lvl w:ilvl="0" w:tplc="C1F42EBA">
      <w:start w:val="159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6D22B57"/>
    <w:multiLevelType w:val="hybridMultilevel"/>
    <w:tmpl w:val="4A62E56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99C3AD0"/>
    <w:multiLevelType w:val="hybridMultilevel"/>
    <w:tmpl w:val="9FBEB680"/>
    <w:lvl w:ilvl="0" w:tplc="70305030">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C0223CC"/>
    <w:multiLevelType w:val="hybridMultilevel"/>
    <w:tmpl w:val="CF126F10"/>
    <w:lvl w:ilvl="0" w:tplc="A8600908">
      <w:start w:val="159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9777CBF"/>
    <w:multiLevelType w:val="hybridMultilevel"/>
    <w:tmpl w:val="8E6AFA8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44680A64"/>
    <w:multiLevelType w:val="hybridMultilevel"/>
    <w:tmpl w:val="4A400450"/>
    <w:lvl w:ilvl="0" w:tplc="C7FA45C6">
      <w:numFmt w:val="bullet"/>
      <w:lvlText w:val="-"/>
      <w:lvlJc w:val="left"/>
      <w:pPr>
        <w:ind w:left="720" w:hanging="360"/>
      </w:pPr>
      <w:rPr>
        <w:rFonts w:ascii="Calibri" w:eastAsiaTheme="minorHAnsi" w:hAnsi="Calibri" w:cstheme="minorBidi" w:hint="default"/>
        <w:b/>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46D92872"/>
    <w:multiLevelType w:val="hybridMultilevel"/>
    <w:tmpl w:val="3E0008F0"/>
    <w:lvl w:ilvl="0" w:tplc="3E46521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63F738E5"/>
    <w:multiLevelType w:val="hybridMultilevel"/>
    <w:tmpl w:val="62E0C31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71B15758"/>
    <w:multiLevelType w:val="hybridMultilevel"/>
    <w:tmpl w:val="ED58E1D8"/>
    <w:lvl w:ilvl="0" w:tplc="63A64282">
      <w:start w:val="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784E1B54"/>
    <w:multiLevelType w:val="hybridMultilevel"/>
    <w:tmpl w:val="F648B802"/>
    <w:lvl w:ilvl="0" w:tplc="012EADE0">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6"/>
  </w:num>
  <w:num w:numId="2">
    <w:abstractNumId w:val="9"/>
  </w:num>
  <w:num w:numId="3">
    <w:abstractNumId w:val="2"/>
  </w:num>
  <w:num w:numId="4">
    <w:abstractNumId w:val="5"/>
  </w:num>
  <w:num w:numId="5">
    <w:abstractNumId w:val="7"/>
  </w:num>
  <w:num w:numId="6">
    <w:abstractNumId w:val="3"/>
  </w:num>
  <w:num w:numId="7">
    <w:abstractNumId w:val="0"/>
  </w:num>
  <w:num w:numId="8">
    <w:abstractNumId w:val="4"/>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587"/>
    <w:rsid w:val="00086A04"/>
    <w:rsid w:val="000A7B6A"/>
    <w:rsid w:val="002864DB"/>
    <w:rsid w:val="0029238F"/>
    <w:rsid w:val="00332332"/>
    <w:rsid w:val="00345B5D"/>
    <w:rsid w:val="00347CA8"/>
    <w:rsid w:val="00395719"/>
    <w:rsid w:val="003D340E"/>
    <w:rsid w:val="00492188"/>
    <w:rsid w:val="004B099E"/>
    <w:rsid w:val="004D1A1B"/>
    <w:rsid w:val="0064096C"/>
    <w:rsid w:val="00685626"/>
    <w:rsid w:val="007062AD"/>
    <w:rsid w:val="007934CD"/>
    <w:rsid w:val="007C1057"/>
    <w:rsid w:val="00885DC4"/>
    <w:rsid w:val="008D0342"/>
    <w:rsid w:val="00BE0003"/>
    <w:rsid w:val="00C02587"/>
    <w:rsid w:val="00C03405"/>
    <w:rsid w:val="00C73C1A"/>
    <w:rsid w:val="00EA6AD8"/>
    <w:rsid w:val="00F97D8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558E25E-04D6-44DE-B11C-7459E447C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62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5</Pages>
  <Words>1212</Words>
  <Characters>6913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Mazzuca</dc:creator>
  <cp:keywords/>
  <dc:description/>
  <cp:lastModifiedBy>Julia Mazzuca</cp:lastModifiedBy>
  <cp:revision>10</cp:revision>
  <dcterms:created xsi:type="dcterms:W3CDTF">2014-02-12T18:19:00Z</dcterms:created>
  <dcterms:modified xsi:type="dcterms:W3CDTF">2014-02-27T23:49:00Z</dcterms:modified>
</cp:coreProperties>
</file>