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F7294D">
        <w:t>1</w:t>
      </w:r>
      <w:r w:rsidR="00AD47DE">
        <w:t>3</w:t>
      </w:r>
    </w:p>
    <w:p w:rsidR="009B042F" w:rsidRDefault="009B042F"/>
    <w:p w:rsidR="00C06401" w:rsidRDefault="00AD47DE" w:rsidP="000C27BF">
      <w:pPr>
        <w:rPr>
          <w:b/>
          <w:sz w:val="28"/>
          <w:szCs w:val="28"/>
          <w:u w:val="single"/>
        </w:rPr>
      </w:pPr>
      <w:r>
        <w:rPr>
          <w:b/>
          <w:sz w:val="28"/>
          <w:szCs w:val="28"/>
          <w:u w:val="single"/>
        </w:rPr>
        <w:t>Aggression</w:t>
      </w:r>
    </w:p>
    <w:p w:rsidR="009E71ED" w:rsidRPr="00D43040" w:rsidRDefault="0042152A" w:rsidP="00C8077D">
      <w:pPr>
        <w:pStyle w:val="ListParagraph"/>
        <w:numPr>
          <w:ilvl w:val="0"/>
          <w:numId w:val="1"/>
        </w:numPr>
        <w:rPr>
          <w:u w:val="single"/>
        </w:rPr>
      </w:pPr>
      <w:r>
        <w:rPr>
          <w:i/>
        </w:rPr>
        <w:t>Hostile aggression: B</w:t>
      </w:r>
      <w:r w:rsidR="00D43040">
        <w:rPr>
          <w:i/>
        </w:rPr>
        <w:t>ehaviour intended to harm another, either physically or psychologically, and motivated by feelings of anger and hostility.</w:t>
      </w:r>
    </w:p>
    <w:p w:rsidR="00D43040" w:rsidRPr="00D43040" w:rsidRDefault="00D43040" w:rsidP="00C8077D">
      <w:pPr>
        <w:pStyle w:val="ListParagraph"/>
        <w:numPr>
          <w:ilvl w:val="0"/>
          <w:numId w:val="1"/>
        </w:numPr>
        <w:rPr>
          <w:u w:val="single"/>
        </w:rPr>
      </w:pPr>
      <w:r>
        <w:rPr>
          <w:i/>
        </w:rPr>
        <w:t>Instrumental aggression: Behaviour intended to harm another in the service of motives other than pure hostility (for example, to acquire wealth, or to advance political and ideological causes).</w:t>
      </w:r>
    </w:p>
    <w:p w:rsidR="00D43040" w:rsidRPr="00D43040" w:rsidRDefault="00D43040" w:rsidP="00C8077D">
      <w:pPr>
        <w:pStyle w:val="ListParagraph"/>
        <w:numPr>
          <w:ilvl w:val="0"/>
          <w:numId w:val="1"/>
        </w:numPr>
        <w:rPr>
          <w:u w:val="single"/>
        </w:rPr>
      </w:pPr>
      <w:r>
        <w:t>Many acts of aggression involve a mix of instrumental and hostile motives.</w:t>
      </w:r>
    </w:p>
    <w:p w:rsidR="00D43040" w:rsidRDefault="00D43040" w:rsidP="00D43040">
      <w:pPr>
        <w:rPr>
          <w:u w:val="single"/>
        </w:rPr>
      </w:pPr>
    </w:p>
    <w:p w:rsidR="00D43040" w:rsidRDefault="00D43040" w:rsidP="00D43040">
      <w:pPr>
        <w:rPr>
          <w:b/>
          <w:u w:val="single"/>
        </w:rPr>
      </w:pPr>
      <w:r>
        <w:rPr>
          <w:b/>
          <w:u w:val="single"/>
        </w:rPr>
        <w:t>Situational Determinants of Aggression</w:t>
      </w:r>
    </w:p>
    <w:p w:rsidR="00D43040" w:rsidRPr="00AA6F0D" w:rsidRDefault="00AA6F0D" w:rsidP="00C8077D">
      <w:pPr>
        <w:pStyle w:val="ListParagraph"/>
        <w:numPr>
          <w:ilvl w:val="0"/>
          <w:numId w:val="2"/>
        </w:numPr>
        <w:rPr>
          <w:u w:val="single"/>
        </w:rPr>
      </w:pPr>
      <w:r>
        <w:t>The right mix of situational factors can give rise to violence.</w:t>
      </w:r>
    </w:p>
    <w:p w:rsidR="00AA6F0D" w:rsidRPr="00AA6F0D" w:rsidRDefault="00AA6F0D" w:rsidP="00C8077D">
      <w:pPr>
        <w:pStyle w:val="ListParagraph"/>
        <w:numPr>
          <w:ilvl w:val="0"/>
          <w:numId w:val="2"/>
        </w:numPr>
        <w:rPr>
          <w:u w:val="single"/>
        </w:rPr>
      </w:pPr>
      <w:r>
        <w:t>Certain genes may predispose people to aggression, but it is a mix of nature and nurture that ultimately determines how aggressive an individual may become.</w:t>
      </w:r>
    </w:p>
    <w:p w:rsidR="00AA6F0D" w:rsidRDefault="00AA6F0D" w:rsidP="00AA6F0D">
      <w:pPr>
        <w:rPr>
          <w:u w:val="single"/>
        </w:rPr>
      </w:pPr>
      <w:r>
        <w:rPr>
          <w:u w:val="single"/>
        </w:rPr>
        <w:t>Heat</w:t>
      </w:r>
    </w:p>
    <w:p w:rsidR="00AA6F0D" w:rsidRPr="00777ABE" w:rsidRDefault="00777ABE" w:rsidP="00C8077D">
      <w:pPr>
        <w:pStyle w:val="ListParagraph"/>
        <w:numPr>
          <w:ilvl w:val="0"/>
          <w:numId w:val="3"/>
        </w:numPr>
        <w:rPr>
          <w:u w:val="single"/>
        </w:rPr>
      </w:pPr>
      <w:r>
        <w:t>People have long believed that moods and actions are tied to weather. Most widely assumed, is the connection between heat and aggression.</w:t>
      </w:r>
    </w:p>
    <w:p w:rsidR="00777ABE" w:rsidRPr="00777ABE" w:rsidRDefault="00777ABE" w:rsidP="00C8077D">
      <w:pPr>
        <w:pStyle w:val="ListParagraph"/>
        <w:numPr>
          <w:ilvl w:val="0"/>
          <w:numId w:val="3"/>
        </w:numPr>
        <w:rPr>
          <w:u w:val="single"/>
        </w:rPr>
      </w:pPr>
      <w:r>
        <w:t>There have been found to be higher rates of crime violence in hotter areas. Also found that people are more violent during the hotter months of the year. Also, baseball pitchers are more likely to hit the batters in hotter weather, and even more likely if the opposing pitcher has done it earlier.</w:t>
      </w:r>
    </w:p>
    <w:p w:rsidR="00777ABE" w:rsidRPr="00777ABE" w:rsidRDefault="00777ABE" w:rsidP="00C8077D">
      <w:pPr>
        <w:pStyle w:val="ListParagraph"/>
        <w:numPr>
          <w:ilvl w:val="0"/>
          <w:numId w:val="3"/>
        </w:numPr>
        <w:rPr>
          <w:u w:val="single"/>
        </w:rPr>
      </w:pPr>
      <w:r>
        <w:t>Climate change consequences, as the temperature of the earth increases, so may the aggression. Looking at El Nińo, where the weather is especially hot and dry in tropical countries, there was a dramatic increase in conflict.</w:t>
      </w:r>
    </w:p>
    <w:p w:rsidR="00777ABE" w:rsidRPr="00777ABE" w:rsidRDefault="00777ABE" w:rsidP="00C8077D">
      <w:pPr>
        <w:pStyle w:val="ListParagraph"/>
        <w:numPr>
          <w:ilvl w:val="0"/>
          <w:numId w:val="3"/>
        </w:numPr>
        <w:rPr>
          <w:u w:val="single"/>
        </w:rPr>
      </w:pPr>
      <w:r>
        <w:t>According to the misattribution perspective, people are aroused by the heat, but they are largely unaware of the cause for their arousal. And when they encounter circumstances that prompt anger, they attribute their arousal to that person, and this misattributed arousal gives rise to amplified feelings of anger and aggression.</w:t>
      </w:r>
    </w:p>
    <w:p w:rsidR="00777ABE" w:rsidRPr="00777ABE" w:rsidRDefault="00777ABE" w:rsidP="00C8077D">
      <w:pPr>
        <w:pStyle w:val="ListParagraph"/>
        <w:numPr>
          <w:ilvl w:val="0"/>
          <w:numId w:val="3"/>
        </w:numPr>
        <w:rPr>
          <w:u w:val="single"/>
        </w:rPr>
      </w:pPr>
      <w:r>
        <w:t>Another possibility is that heat triggers not just undifferentiated arousal, but specific feelings of anger in particular – angry feelings that increase the likelihood of all kinds of aggressive behaviour.</w:t>
      </w:r>
    </w:p>
    <w:p w:rsidR="00777ABE" w:rsidRDefault="00777ABE" w:rsidP="00777ABE">
      <w:pPr>
        <w:rPr>
          <w:u w:val="single"/>
        </w:rPr>
      </w:pPr>
      <w:r>
        <w:rPr>
          <w:u w:val="single"/>
        </w:rPr>
        <w:t>Media Violence</w:t>
      </w:r>
    </w:p>
    <w:p w:rsidR="00777ABE" w:rsidRDefault="005A1C76" w:rsidP="00C8077D">
      <w:pPr>
        <w:pStyle w:val="ListParagraph"/>
        <w:numPr>
          <w:ilvl w:val="0"/>
          <w:numId w:val="4"/>
        </w:numPr>
      </w:pPr>
      <w:r w:rsidRPr="005A1C76">
        <w:t>Evidence supports the premise that exposure to media violence increases aggressive behaviour.</w:t>
      </w:r>
    </w:p>
    <w:p w:rsidR="005A1C76" w:rsidRDefault="005A1C76" w:rsidP="00C8077D">
      <w:pPr>
        <w:pStyle w:val="ListParagraph"/>
        <w:numPr>
          <w:ilvl w:val="0"/>
          <w:numId w:val="4"/>
        </w:numPr>
      </w:pPr>
      <w:r>
        <w:t>Copycat violence is imitation of specific violent acts depicted in the media. One of the most extreme</w:t>
      </w:r>
      <w:r w:rsidR="008E428E">
        <w:t xml:space="preserve"> examples</w:t>
      </w:r>
      <w:r>
        <w:t xml:space="preserve"> is copycat suicide in which the number of suicides increase after another suicide, and the rate is related to how much media attention the initial suicide garnered. </w:t>
      </w:r>
    </w:p>
    <w:p w:rsidR="005A1C76" w:rsidRDefault="008E428E" w:rsidP="00C8077D">
      <w:pPr>
        <w:pStyle w:val="ListParagraph"/>
        <w:numPr>
          <w:ilvl w:val="0"/>
          <w:numId w:val="4"/>
        </w:numPr>
      </w:pPr>
      <w:r>
        <w:t>An example of copycat violence is when John Hinckley Jr. attempted to assassinate President Ronald Reagan. What is shocking though, is that he had watched the movie Taxi Driver (Robert De Niro acts as a violent sociopath who attempts to kill a politician to win the love of a prostitute, played by Jodie Foster). In Hinckley’s hotel room was a letter addressed to Jodie Foster saying that he was going to kill the President for her.</w:t>
      </w:r>
    </w:p>
    <w:p w:rsidR="008E428E" w:rsidRDefault="008E428E" w:rsidP="00C8077D">
      <w:pPr>
        <w:pStyle w:val="ListParagraph"/>
        <w:numPr>
          <w:ilvl w:val="0"/>
          <w:numId w:val="4"/>
        </w:numPr>
      </w:pPr>
      <w:r>
        <w:t>Studies have shown increases in violent tendencies towards confederates after watching violent media.</w:t>
      </w:r>
    </w:p>
    <w:p w:rsidR="008E428E" w:rsidRDefault="008E428E" w:rsidP="00C8077D">
      <w:pPr>
        <w:pStyle w:val="ListParagraph"/>
        <w:numPr>
          <w:ilvl w:val="0"/>
          <w:numId w:val="4"/>
        </w:numPr>
      </w:pPr>
      <w:r>
        <w:lastRenderedPageBreak/>
        <w:t>People tend to be more aggressive after seeing films in which they identify with the perpetrator of the violent act. Also more aggressive after seeing a film that depicted justified violence. Also, if participants are led to focus on another aspect of the film, say artistic elements,</w:t>
      </w:r>
      <w:r w:rsidR="00C90B7F">
        <w:t xml:space="preserve"> they are less likely t</w:t>
      </w:r>
      <w:r>
        <w:t>o be aggressive.</w:t>
      </w:r>
    </w:p>
    <w:p w:rsidR="008E428E" w:rsidRDefault="00C90B7F" w:rsidP="00C8077D">
      <w:pPr>
        <w:pStyle w:val="ListParagraph"/>
        <w:numPr>
          <w:ilvl w:val="0"/>
          <w:numId w:val="4"/>
        </w:numPr>
      </w:pPr>
      <w:r>
        <w:t>Study: Assessed the television viewing habits of 211 boys from childhood to adulthood. Looked into if the boys’ preferences for violent media at age 8 correlated to more criminal activity at age 30.</w:t>
      </w:r>
      <w:r w:rsidR="007A7541">
        <w:t xml:space="preserve"> To rule out aggressive boys watching violent </w:t>
      </w:r>
      <w:r w:rsidR="00F24319">
        <w:t>TV</w:t>
      </w:r>
      <w:r w:rsidR="007A7541">
        <w:t>, they looked at pure relations between violent TV watched at age 8 and subsequent aggressive behaviour. Results showed that boys who liked violent TV when young were more likely to commit a violent act later in life.</w:t>
      </w:r>
    </w:p>
    <w:p w:rsidR="00D43040" w:rsidRDefault="007A7541" w:rsidP="00D43040">
      <w:pPr>
        <w:rPr>
          <w:u w:val="single"/>
        </w:rPr>
      </w:pPr>
      <w:r>
        <w:rPr>
          <w:u w:val="single"/>
        </w:rPr>
        <w:t>Violent Video Games</w:t>
      </w:r>
    </w:p>
    <w:p w:rsidR="002D61DE" w:rsidRPr="002D61DE" w:rsidRDefault="00F24319" w:rsidP="00C8077D">
      <w:pPr>
        <w:pStyle w:val="ListParagraph"/>
        <w:numPr>
          <w:ilvl w:val="0"/>
          <w:numId w:val="5"/>
        </w:numPr>
        <w:rPr>
          <w:u w:val="single"/>
        </w:rPr>
      </w:pPr>
      <w:r>
        <w:t>Eric Harris and Dylan Klebold played excessive amounts of violent video games. Harris even created a version where he had unlimited ammo and guns to gun down arrays of helpless victims. In 1999, they planted bombs and took several guns to school</w:t>
      </w:r>
      <w:r w:rsidR="002D61DE">
        <w:t>, Columbine High School, and killed classmates and a teacher, then themselves.</w:t>
      </w:r>
    </w:p>
    <w:p w:rsidR="002D61DE" w:rsidRPr="002D61DE" w:rsidRDefault="002D61DE" w:rsidP="00C8077D">
      <w:pPr>
        <w:pStyle w:val="ListParagraph"/>
        <w:numPr>
          <w:ilvl w:val="0"/>
          <w:numId w:val="5"/>
        </w:numPr>
        <w:rPr>
          <w:u w:val="single"/>
        </w:rPr>
      </w:pPr>
      <w:r>
        <w:t>Experiment: 43 undergraduate men and women with average video game experience were assigned to either Mortal Kombat or PGA Tournament Golf. They played these games against a confederate, and when the confederate lost, the participants punished them with a burst of white noise. Those playing Mortal Kombat, gave longer and more intense bursts.</w:t>
      </w:r>
    </w:p>
    <w:p w:rsidR="007A7541" w:rsidRPr="002D61DE" w:rsidRDefault="002D61DE" w:rsidP="00C8077D">
      <w:pPr>
        <w:pStyle w:val="ListParagraph"/>
        <w:numPr>
          <w:ilvl w:val="0"/>
          <w:numId w:val="5"/>
        </w:numPr>
        <w:rPr>
          <w:u w:val="single"/>
        </w:rPr>
      </w:pPr>
      <w:r>
        <w:t>Conclusions reached across many studies are that playing video games 1) increase aggressive behaviour; 2) reduces pro-social behaviour; 3) increases aggressive thoughts; 4) increases aggressive emotions; and 5) increases blood pressure and heart rate.</w:t>
      </w:r>
    </w:p>
    <w:p w:rsidR="002D61DE" w:rsidRDefault="002D61DE" w:rsidP="002D61DE">
      <w:pPr>
        <w:rPr>
          <w:u w:val="single"/>
        </w:rPr>
      </w:pPr>
      <w:r>
        <w:rPr>
          <w:u w:val="single"/>
        </w:rPr>
        <w:t>Social Rejection and Aggression</w:t>
      </w:r>
    </w:p>
    <w:p w:rsidR="002D61DE" w:rsidRPr="00E6329E" w:rsidRDefault="00E6329E" w:rsidP="00C8077D">
      <w:pPr>
        <w:pStyle w:val="ListParagraph"/>
        <w:numPr>
          <w:ilvl w:val="0"/>
          <w:numId w:val="6"/>
        </w:numPr>
        <w:rPr>
          <w:u w:val="single"/>
        </w:rPr>
      </w:pPr>
      <w:r>
        <w:t>Another hypothesis that emerged as to the reason of the Columbine shooting was social rejection. Follow-up studies agreed that school shooters tend to feel rejected by their peers.</w:t>
      </w:r>
    </w:p>
    <w:p w:rsidR="00E6329E" w:rsidRPr="00E6329E" w:rsidRDefault="00E6329E" w:rsidP="00C8077D">
      <w:pPr>
        <w:pStyle w:val="ListParagraph"/>
        <w:numPr>
          <w:ilvl w:val="0"/>
          <w:numId w:val="6"/>
        </w:numPr>
        <w:rPr>
          <w:u w:val="single"/>
        </w:rPr>
      </w:pPr>
      <w:r>
        <w:t>Evolutionary standpoint is that social rejection was a death sentence as w</w:t>
      </w:r>
      <w:r w:rsidR="003376E2">
        <w:t>e needed others to survive. So s</w:t>
      </w:r>
      <w:r>
        <w:t>ocial rejection activates a threat defense system which involve many things, including aggressive tendencies.</w:t>
      </w:r>
    </w:p>
    <w:p w:rsidR="00E6329E" w:rsidRPr="00057437" w:rsidRDefault="00E6329E" w:rsidP="00C8077D">
      <w:pPr>
        <w:pStyle w:val="ListParagraph"/>
        <w:numPr>
          <w:ilvl w:val="0"/>
          <w:numId w:val="6"/>
        </w:numPr>
        <w:rPr>
          <w:u w:val="single"/>
        </w:rPr>
      </w:pPr>
      <w:r>
        <w:t>Social rejection can trigger feelings of pain, distress, shame, self-doubt, and submissive behaviour. Has been found through brain imaging that social rejection a</w:t>
      </w:r>
      <w:r w:rsidR="009B7582">
        <w:t>ctivates the anterior cingulate</w:t>
      </w:r>
      <w:r>
        <w:t>, which gets activated when experiencing physical pain.</w:t>
      </w:r>
    </w:p>
    <w:p w:rsidR="00057437" w:rsidRDefault="00057437" w:rsidP="00057437">
      <w:pPr>
        <w:rPr>
          <w:u w:val="single"/>
        </w:rPr>
      </w:pPr>
      <w:r>
        <w:rPr>
          <w:u w:val="single"/>
        </w:rPr>
        <w:t>Income Inequality</w:t>
      </w:r>
    </w:p>
    <w:p w:rsidR="00057437" w:rsidRPr="00397548" w:rsidRDefault="00397548" w:rsidP="00C8077D">
      <w:pPr>
        <w:pStyle w:val="ListParagraph"/>
        <w:numPr>
          <w:ilvl w:val="0"/>
          <w:numId w:val="8"/>
        </w:numPr>
        <w:rPr>
          <w:u w:val="single"/>
        </w:rPr>
      </w:pPr>
      <w:r>
        <w:t>Some researchers think a greater economic inequality – the difference between the highest and lowest paid people – leads to increased violence.</w:t>
      </w:r>
    </w:p>
    <w:p w:rsidR="00397548" w:rsidRPr="00397548" w:rsidRDefault="00397548" w:rsidP="00C8077D">
      <w:pPr>
        <w:pStyle w:val="ListParagraph"/>
        <w:numPr>
          <w:ilvl w:val="0"/>
          <w:numId w:val="8"/>
        </w:numPr>
        <w:rPr>
          <w:u w:val="single"/>
        </w:rPr>
      </w:pPr>
      <w:r>
        <w:t>In countries that measure high in economic inequality, there are more reported acts of violence. This pattern repeats itself at the states level as well.</w:t>
      </w:r>
    </w:p>
    <w:p w:rsidR="00397548" w:rsidRPr="00397548" w:rsidRDefault="00397548" w:rsidP="00C8077D">
      <w:pPr>
        <w:pStyle w:val="ListParagraph"/>
        <w:numPr>
          <w:ilvl w:val="0"/>
          <w:numId w:val="8"/>
        </w:numPr>
        <w:rPr>
          <w:u w:val="single"/>
        </w:rPr>
      </w:pPr>
      <w:r>
        <w:t>Some believe that the powerful feelings of social rejection felt by individuals at the bottom in unequal societies might trigger violence.</w:t>
      </w:r>
    </w:p>
    <w:p w:rsidR="00397548" w:rsidRPr="00057437" w:rsidRDefault="00397548" w:rsidP="00C8077D">
      <w:pPr>
        <w:pStyle w:val="ListParagraph"/>
        <w:numPr>
          <w:ilvl w:val="0"/>
          <w:numId w:val="8"/>
        </w:numPr>
        <w:rPr>
          <w:u w:val="single"/>
        </w:rPr>
      </w:pPr>
      <w:r>
        <w:t>Evolutionary scientists contend that inequality throws males into competition for economic resources and access to women – two sources of conflict that often lie behind murder and other crimes.</w:t>
      </w:r>
    </w:p>
    <w:p w:rsidR="00057437" w:rsidRDefault="00057437" w:rsidP="00057437">
      <w:pPr>
        <w:rPr>
          <w:u w:val="single"/>
        </w:rPr>
      </w:pPr>
      <w:r>
        <w:rPr>
          <w:u w:val="single"/>
        </w:rPr>
        <w:t>Box 13.3</w:t>
      </w:r>
    </w:p>
    <w:p w:rsidR="00057437" w:rsidRPr="00057437" w:rsidRDefault="00057437" w:rsidP="00C8077D">
      <w:pPr>
        <w:pStyle w:val="ListParagraph"/>
        <w:numPr>
          <w:ilvl w:val="0"/>
          <w:numId w:val="7"/>
        </w:numPr>
        <w:rPr>
          <w:u w:val="single"/>
        </w:rPr>
      </w:pPr>
      <w:r>
        <w:t>Greener areas enable a higher level of concentration in individuals and provides a feeling of calm.</w:t>
      </w:r>
    </w:p>
    <w:p w:rsidR="00057437" w:rsidRPr="00431F31" w:rsidRDefault="00057437" w:rsidP="00C8077D">
      <w:pPr>
        <w:pStyle w:val="ListParagraph"/>
        <w:numPr>
          <w:ilvl w:val="0"/>
          <w:numId w:val="7"/>
        </w:numPr>
        <w:rPr>
          <w:u w:val="single"/>
        </w:rPr>
      </w:pPr>
      <w:r>
        <w:lastRenderedPageBreak/>
        <w:t xml:space="preserve">So might greener areas reduce violence? Studies have shown lower likelihoods of violence in areas with greater greenery. </w:t>
      </w:r>
    </w:p>
    <w:p w:rsidR="00431F31" w:rsidRDefault="00431F31" w:rsidP="00431F31">
      <w:pPr>
        <w:rPr>
          <w:u w:val="single"/>
        </w:rPr>
      </w:pPr>
    </w:p>
    <w:p w:rsidR="00431F31" w:rsidRDefault="00431F31" w:rsidP="00431F31">
      <w:pPr>
        <w:rPr>
          <w:b/>
          <w:u w:val="single"/>
        </w:rPr>
      </w:pPr>
      <w:r>
        <w:rPr>
          <w:b/>
          <w:u w:val="single"/>
        </w:rPr>
        <w:t>Construal Processes and Aggression</w:t>
      </w:r>
    </w:p>
    <w:p w:rsidR="00431F31" w:rsidRPr="00210C23" w:rsidRDefault="00210C23" w:rsidP="00C8077D">
      <w:pPr>
        <w:pStyle w:val="ListParagraph"/>
        <w:numPr>
          <w:ilvl w:val="0"/>
          <w:numId w:val="9"/>
        </w:numPr>
        <w:rPr>
          <w:u w:val="single"/>
        </w:rPr>
      </w:pPr>
      <w:r>
        <w:t>Seeing the world through a lens of anger is a powerful cause of aggressive behaviour.</w:t>
      </w:r>
    </w:p>
    <w:p w:rsidR="00210C23" w:rsidRDefault="00210C23" w:rsidP="00210C23">
      <w:pPr>
        <w:rPr>
          <w:u w:val="single"/>
        </w:rPr>
      </w:pPr>
      <w:r>
        <w:rPr>
          <w:u w:val="single"/>
        </w:rPr>
        <w:t>The Frustration-Aggression Hypothesis</w:t>
      </w:r>
    </w:p>
    <w:p w:rsidR="00210C23" w:rsidRPr="00960438" w:rsidRDefault="00960438" w:rsidP="00C8077D">
      <w:pPr>
        <w:pStyle w:val="ListParagraph"/>
        <w:numPr>
          <w:ilvl w:val="0"/>
          <w:numId w:val="9"/>
        </w:numPr>
        <w:rPr>
          <w:u w:val="single"/>
        </w:rPr>
      </w:pPr>
      <w:r>
        <w:rPr>
          <w:i/>
        </w:rPr>
        <w:t>Frustration: The internal state that accompanies the thwarting of an attempt to achieve some goal.</w:t>
      </w:r>
    </w:p>
    <w:p w:rsidR="00960438" w:rsidRPr="00946300" w:rsidRDefault="00946300" w:rsidP="00C8077D">
      <w:pPr>
        <w:pStyle w:val="ListParagraph"/>
        <w:numPr>
          <w:ilvl w:val="0"/>
          <w:numId w:val="9"/>
        </w:numPr>
        <w:rPr>
          <w:u w:val="single"/>
        </w:rPr>
      </w:pPr>
      <w:r>
        <w:t>Proposal that aggression increases in direct proportion to 1) the amount of satisfaction the person anticipates receiving from meeting the goal, 2) how completely the person is prevented from achieving the goal, 3) how frequently the person is blocked from achieving the goal, and 4) how close the individual believes he or she is to achieving the goal.</w:t>
      </w:r>
    </w:p>
    <w:p w:rsidR="00946300" w:rsidRDefault="00946300" w:rsidP="00946300">
      <w:pPr>
        <w:rPr>
          <w:u w:val="single"/>
        </w:rPr>
      </w:pPr>
      <w:r>
        <w:rPr>
          <w:u w:val="single"/>
        </w:rPr>
        <w:t>Critiques of the Frustration-Aggression Hypothesis</w:t>
      </w:r>
    </w:p>
    <w:p w:rsidR="00946300" w:rsidRPr="00E52E3C" w:rsidRDefault="00E52E3C" w:rsidP="00C8077D">
      <w:pPr>
        <w:pStyle w:val="ListParagraph"/>
        <w:numPr>
          <w:ilvl w:val="0"/>
          <w:numId w:val="10"/>
        </w:numPr>
        <w:rPr>
          <w:u w:val="single"/>
        </w:rPr>
      </w:pPr>
      <w:r>
        <w:t>First criticism called into question the hypothesis that all aggressive behaviours follows from frustration. How would they explain the relationship between heat and aggression? There are cases in which frustration is not involved in aggressive behaviour.</w:t>
      </w:r>
    </w:p>
    <w:p w:rsidR="00E52E3C" w:rsidRPr="00E52E3C" w:rsidRDefault="00E52E3C" w:rsidP="00C8077D">
      <w:pPr>
        <w:pStyle w:val="ListParagraph"/>
        <w:numPr>
          <w:ilvl w:val="0"/>
          <w:numId w:val="10"/>
        </w:numPr>
        <w:rPr>
          <w:u w:val="single"/>
        </w:rPr>
      </w:pPr>
      <w:r>
        <w:rPr>
          <w:i/>
        </w:rPr>
        <w:t>Learned helplessness: Passive and depressed responses that individuals show when their goals are blocked and they feel that they have no control over their outcome.</w:t>
      </w:r>
    </w:p>
    <w:p w:rsidR="00E52E3C" w:rsidRPr="00363239" w:rsidRDefault="00363239" w:rsidP="00C8077D">
      <w:pPr>
        <w:pStyle w:val="ListParagraph"/>
        <w:numPr>
          <w:ilvl w:val="0"/>
          <w:numId w:val="10"/>
        </w:numPr>
        <w:rPr>
          <w:u w:val="single"/>
        </w:rPr>
      </w:pPr>
      <w:r>
        <w:t>Another problem is that frustration does not necessarily lead to aggression. The most common alternate response to frustration is learned helplessness.</w:t>
      </w:r>
    </w:p>
    <w:p w:rsidR="00363239" w:rsidRDefault="00363239" w:rsidP="00363239">
      <w:pPr>
        <w:rPr>
          <w:u w:val="single"/>
        </w:rPr>
      </w:pPr>
      <w:r>
        <w:rPr>
          <w:u w:val="single"/>
        </w:rPr>
        <w:t>A Neo-Associationistic Account of Aggression</w:t>
      </w:r>
    </w:p>
    <w:p w:rsidR="00363239" w:rsidRPr="00011ABA" w:rsidRDefault="00011ABA" w:rsidP="00C8077D">
      <w:pPr>
        <w:pStyle w:val="ListParagraph"/>
        <w:numPr>
          <w:ilvl w:val="0"/>
          <w:numId w:val="11"/>
        </w:numPr>
        <w:rPr>
          <w:u w:val="single"/>
        </w:rPr>
      </w:pPr>
      <w:r>
        <w:t>It is not just having our goals blocked that leads to aggression; it is how we interpret the events that seem to prevent us from reaching our goals. Acts that we construe as being intentionally harmful are more likely to make us aggressive.</w:t>
      </w:r>
    </w:p>
    <w:p w:rsidR="00011ABA" w:rsidRPr="00011ABA" w:rsidRDefault="00011ABA" w:rsidP="00C8077D">
      <w:pPr>
        <w:pStyle w:val="ListParagraph"/>
        <w:numPr>
          <w:ilvl w:val="0"/>
          <w:numId w:val="11"/>
        </w:numPr>
        <w:rPr>
          <w:u w:val="single"/>
        </w:rPr>
      </w:pPr>
      <w:r>
        <w:t>The neo-assoc</w:t>
      </w:r>
      <w:r w:rsidR="00C70DE1">
        <w:t>i</w:t>
      </w:r>
      <w:r>
        <w:t>ationistic account of aggression maintains that anger-related construals are the key process that makes people respond aggressively to aversive stimuli</w:t>
      </w:r>
      <w:r w:rsidR="005536A3">
        <w:t xml:space="preserve"> (pain, hunger, fatigue, etc.)</w:t>
      </w:r>
      <w:r>
        <w:t>.</w:t>
      </w:r>
    </w:p>
    <w:p w:rsidR="000A2AF9" w:rsidRPr="000A2AF9" w:rsidRDefault="000A2AF9" w:rsidP="00C8077D">
      <w:pPr>
        <w:pStyle w:val="ListParagraph"/>
        <w:numPr>
          <w:ilvl w:val="0"/>
          <w:numId w:val="11"/>
        </w:numPr>
        <w:rPr>
          <w:u w:val="single"/>
        </w:rPr>
      </w:pPr>
      <w:r>
        <w:t>The critical determinant is whether the event produces unpleasant feelings of anger. Once anger is activated, it leads to thoughts and feelings that make aggression more likely.</w:t>
      </w:r>
    </w:p>
    <w:p w:rsidR="00011ABA" w:rsidRDefault="000A2AF9" w:rsidP="000A2AF9">
      <w:pPr>
        <w:rPr>
          <w:u w:val="single"/>
        </w:rPr>
      </w:pPr>
      <w:r>
        <w:rPr>
          <w:u w:val="single"/>
        </w:rPr>
        <w:t>Weapons and Violence</w:t>
      </w:r>
    </w:p>
    <w:p w:rsidR="000A2AF9" w:rsidRPr="00A06071" w:rsidRDefault="00A06071" w:rsidP="00C8077D">
      <w:pPr>
        <w:pStyle w:val="ListParagraph"/>
        <w:numPr>
          <w:ilvl w:val="0"/>
          <w:numId w:val="12"/>
        </w:numPr>
        <w:rPr>
          <w:u w:val="single"/>
        </w:rPr>
      </w:pPr>
      <w:r>
        <w:t>Guns serve as powerful cues that prime anger-related construals, making aggression more likely.</w:t>
      </w:r>
    </w:p>
    <w:p w:rsidR="00A06071" w:rsidRPr="00A06071" w:rsidRDefault="00A06071" w:rsidP="00C8077D">
      <w:pPr>
        <w:pStyle w:val="ListParagraph"/>
        <w:numPr>
          <w:ilvl w:val="0"/>
          <w:numId w:val="12"/>
        </w:numPr>
        <w:rPr>
          <w:u w:val="single"/>
        </w:rPr>
      </w:pPr>
      <w:r>
        <w:t>Experiment: Male participant and a confederate worked on a series of problems and took turns evaluating the other’s performance by delivering one and ten shocks. More shocks were meant to signal more need for improvement. Participants in the neutral condition were only shocked by the confederate once, whereas those in the anger condition were shocked several times. The participants than watches the confederate work on the problems and gave his evaluation of the confederate’s performance in the form of shocks. In a no-object condition, no objects were near the shock machine. In a neutral object condition, it was a badminton racket. And in the gun condition, there was a revolver and shotgun near the machine. People who were angered by shocks they received from a confederate were more likely to retaliate with shocks when there were violent weapons as opposed to harmless objects near the shock machine. The guns had no effect if the participants were not made angry initially.</w:t>
      </w:r>
    </w:p>
    <w:p w:rsidR="00A06071" w:rsidRDefault="00A06071" w:rsidP="00A06071">
      <w:pPr>
        <w:rPr>
          <w:b/>
          <w:u w:val="single"/>
        </w:rPr>
      </w:pPr>
    </w:p>
    <w:p w:rsidR="00A06071" w:rsidRDefault="00A06071" w:rsidP="00A06071">
      <w:pPr>
        <w:rPr>
          <w:b/>
          <w:u w:val="single"/>
        </w:rPr>
      </w:pPr>
      <w:r w:rsidRPr="00A06071">
        <w:rPr>
          <w:b/>
          <w:u w:val="single"/>
        </w:rPr>
        <w:lastRenderedPageBreak/>
        <w:t>Culture and Aggression</w:t>
      </w:r>
    </w:p>
    <w:p w:rsidR="00A06071" w:rsidRPr="008E366A" w:rsidRDefault="008E366A" w:rsidP="00C8077D">
      <w:pPr>
        <w:pStyle w:val="ListParagraph"/>
        <w:numPr>
          <w:ilvl w:val="0"/>
          <w:numId w:val="13"/>
        </w:numPr>
        <w:rPr>
          <w:u w:val="single"/>
        </w:rPr>
      </w:pPr>
      <w:r>
        <w:t>Certain values, as well as habitual ways of construing the self and other, make members of one culture more aggressive and violent than other, or more prone to specific kinds of aggression.</w:t>
      </w:r>
    </w:p>
    <w:p w:rsidR="008E366A" w:rsidRDefault="008E366A" w:rsidP="008E366A">
      <w:pPr>
        <w:rPr>
          <w:u w:val="single"/>
        </w:rPr>
      </w:pPr>
      <w:r>
        <w:rPr>
          <w:u w:val="single"/>
        </w:rPr>
        <w:t>The Culture of Honour</w:t>
      </w:r>
    </w:p>
    <w:p w:rsidR="008E366A" w:rsidRPr="008E366A" w:rsidRDefault="008E366A" w:rsidP="00C8077D">
      <w:pPr>
        <w:pStyle w:val="ListParagraph"/>
        <w:numPr>
          <w:ilvl w:val="0"/>
          <w:numId w:val="13"/>
        </w:numPr>
        <w:rPr>
          <w:u w:val="single"/>
        </w:rPr>
      </w:pPr>
      <w:r>
        <w:rPr>
          <w:i/>
        </w:rPr>
        <w:t>Culture of honour: A culture that is defined by its members’ strong concerns about their own and others; reputati</w:t>
      </w:r>
      <w:r w:rsidR="00C8077D">
        <w:rPr>
          <w:i/>
        </w:rPr>
        <w:t>ons, leading to sensitivity to s</w:t>
      </w:r>
      <w:r>
        <w:rPr>
          <w:i/>
        </w:rPr>
        <w:t xml:space="preserve">lights and insults and a </w:t>
      </w:r>
      <w:r w:rsidR="00287D01">
        <w:rPr>
          <w:i/>
        </w:rPr>
        <w:t>willingness</w:t>
      </w:r>
      <w:r>
        <w:rPr>
          <w:i/>
        </w:rPr>
        <w:t xml:space="preserve"> to use violence to avenge any perceived wrong or insult.</w:t>
      </w:r>
    </w:p>
    <w:p w:rsidR="008E366A" w:rsidRPr="002C4AF4" w:rsidRDefault="002C4AF4" w:rsidP="00C8077D">
      <w:pPr>
        <w:pStyle w:val="ListParagraph"/>
        <w:numPr>
          <w:ilvl w:val="0"/>
          <w:numId w:val="13"/>
        </w:numPr>
        <w:rPr>
          <w:u w:val="single"/>
        </w:rPr>
      </w:pPr>
      <w:r>
        <w:t>Culture of honour is prevalent in the U.S. south.</w:t>
      </w:r>
    </w:p>
    <w:p w:rsidR="002C4AF4" w:rsidRPr="002C4AF4" w:rsidRDefault="002C4AF4" w:rsidP="00C8077D">
      <w:pPr>
        <w:pStyle w:val="ListParagraph"/>
        <w:numPr>
          <w:ilvl w:val="0"/>
          <w:numId w:val="13"/>
        </w:numPr>
        <w:rPr>
          <w:u w:val="single"/>
        </w:rPr>
      </w:pPr>
      <w:r>
        <w:t>Argued that this honour culture is among people who earn their living by herding animals. Herders are susceptible to losing their entire wealth in an instant if someone were to steal their animals. It is therefore necessary for them to put on a tough front to dissuade any thieves from stealing their livelihood.</w:t>
      </w:r>
    </w:p>
    <w:p w:rsidR="002C4AF4" w:rsidRDefault="002C4AF4" w:rsidP="002C4AF4">
      <w:pPr>
        <w:rPr>
          <w:u w:val="single"/>
        </w:rPr>
      </w:pPr>
      <w:r>
        <w:rPr>
          <w:u w:val="single"/>
        </w:rPr>
        <w:t>Rape-Prone Cultures</w:t>
      </w:r>
    </w:p>
    <w:p w:rsidR="002C4AF4" w:rsidRPr="00315C4B" w:rsidRDefault="00315C4B" w:rsidP="00C8077D">
      <w:pPr>
        <w:pStyle w:val="ListParagraph"/>
        <w:numPr>
          <w:ilvl w:val="0"/>
          <w:numId w:val="14"/>
        </w:numPr>
        <w:rPr>
          <w:u w:val="single"/>
        </w:rPr>
      </w:pPr>
      <w:r>
        <w:t>In some countries, families are less likely to provide the same level of care for their daughters as they do their sons. As a result, there are less women in these countries than there should be.</w:t>
      </w:r>
    </w:p>
    <w:p w:rsidR="00315C4B" w:rsidRPr="00315C4B" w:rsidRDefault="00315C4B" w:rsidP="00C8077D">
      <w:pPr>
        <w:pStyle w:val="ListParagraph"/>
        <w:numPr>
          <w:ilvl w:val="0"/>
          <w:numId w:val="14"/>
        </w:numPr>
        <w:rPr>
          <w:u w:val="single"/>
        </w:rPr>
      </w:pPr>
      <w:r>
        <w:t>On average, there are about 20% of women who have experienced sexual assault or rape in a romantic relationship. These levels are higher in some countries (Ethiopia) and lower in others (Cambodia).</w:t>
      </w:r>
    </w:p>
    <w:p w:rsidR="00315C4B" w:rsidRPr="00315C4B" w:rsidRDefault="00315C4B" w:rsidP="00C8077D">
      <w:pPr>
        <w:pStyle w:val="ListParagraph"/>
        <w:numPr>
          <w:ilvl w:val="0"/>
          <w:numId w:val="14"/>
        </w:numPr>
        <w:rPr>
          <w:u w:val="single"/>
        </w:rPr>
      </w:pPr>
      <w:r>
        <w:rPr>
          <w:i/>
        </w:rPr>
        <w:t>Rape-prone cultures: Cultures in which rape tend to be used as an act of war against enemy women, as a ritual act, and as a threat against women so that they will remain subservient to men.</w:t>
      </w:r>
    </w:p>
    <w:p w:rsidR="00315C4B" w:rsidRPr="0030707F" w:rsidRDefault="0030707F" w:rsidP="00C8077D">
      <w:pPr>
        <w:pStyle w:val="ListParagraph"/>
        <w:numPr>
          <w:ilvl w:val="0"/>
          <w:numId w:val="14"/>
        </w:numPr>
        <w:rPr>
          <w:u w:val="single"/>
        </w:rPr>
      </w:pPr>
      <w:r>
        <w:t>Rape prevalence was not related to the amount of the culture’s sexual repressiveness. Though rape-prone cultures were more likely to have high levels of violence, a history of frequent warfare, and an emphasis on machismo and male toughness.</w:t>
      </w:r>
    </w:p>
    <w:p w:rsidR="0030707F" w:rsidRPr="006D111B" w:rsidRDefault="0030707F" w:rsidP="00C8077D">
      <w:pPr>
        <w:pStyle w:val="ListParagraph"/>
        <w:numPr>
          <w:ilvl w:val="0"/>
          <w:numId w:val="14"/>
        </w:numPr>
        <w:rPr>
          <w:u w:val="single"/>
        </w:rPr>
      </w:pPr>
      <w:r>
        <w:t>Also true is that rape is more prevalent in cultures in which women have fewer rights and a lower status then men.</w:t>
      </w:r>
    </w:p>
    <w:p w:rsidR="006D111B" w:rsidRDefault="006D111B" w:rsidP="006D111B">
      <w:pPr>
        <w:rPr>
          <w:u w:val="single"/>
        </w:rPr>
      </w:pPr>
    </w:p>
    <w:p w:rsidR="006D111B" w:rsidRDefault="006D111B" w:rsidP="006D111B">
      <w:pPr>
        <w:rPr>
          <w:b/>
          <w:u w:val="single"/>
        </w:rPr>
      </w:pPr>
      <w:r>
        <w:rPr>
          <w:b/>
          <w:u w:val="single"/>
        </w:rPr>
        <w:t>Evolution and Aggression</w:t>
      </w:r>
    </w:p>
    <w:p w:rsidR="006D111B" w:rsidRDefault="006D111B" w:rsidP="006D111B">
      <w:pPr>
        <w:rPr>
          <w:u w:val="single"/>
        </w:rPr>
      </w:pPr>
      <w:r>
        <w:rPr>
          <w:u w:val="single"/>
        </w:rPr>
        <w:t>Violence in Stepfamilies</w:t>
      </w:r>
    </w:p>
    <w:p w:rsidR="006D111B" w:rsidRPr="00A219C7" w:rsidRDefault="00A219C7" w:rsidP="00C8077D">
      <w:pPr>
        <w:pStyle w:val="ListParagraph"/>
        <w:numPr>
          <w:ilvl w:val="0"/>
          <w:numId w:val="15"/>
        </w:numPr>
        <w:rPr>
          <w:u w:val="single"/>
        </w:rPr>
      </w:pPr>
      <w:r>
        <w:t>Also seen in animals where when a female lion acquires a new mate, the new mate will kill all of the female’s cubs from her prior relations.</w:t>
      </w:r>
    </w:p>
    <w:p w:rsidR="00A219C7" w:rsidRPr="00A219C7" w:rsidRDefault="00A219C7" w:rsidP="00C8077D">
      <w:pPr>
        <w:pStyle w:val="ListParagraph"/>
        <w:numPr>
          <w:ilvl w:val="0"/>
          <w:numId w:val="15"/>
        </w:numPr>
        <w:rPr>
          <w:u w:val="single"/>
        </w:rPr>
      </w:pPr>
      <w:r>
        <w:rPr>
          <w:i/>
        </w:rPr>
        <w:t>Inclusive fitness: The evolutionary tendency to look out for ourselves, our offspring, and our close relatives together with their offspring, so that our genes will survive and be passed on in future generations.</w:t>
      </w:r>
    </w:p>
    <w:p w:rsidR="00A219C7" w:rsidRPr="00A900D5" w:rsidRDefault="00A900D5" w:rsidP="00C8077D">
      <w:pPr>
        <w:pStyle w:val="ListParagraph"/>
        <w:numPr>
          <w:ilvl w:val="0"/>
          <w:numId w:val="15"/>
        </w:numPr>
        <w:rPr>
          <w:u w:val="single"/>
        </w:rPr>
      </w:pPr>
      <w:r>
        <w:t>Parenthood is costly, but the benefits of having their genes passed down outweighs the costs. A step-parent gains all the costly aspects, without the benefits.</w:t>
      </w:r>
    </w:p>
    <w:p w:rsidR="00A900D5" w:rsidRPr="00A900D5" w:rsidRDefault="00A900D5" w:rsidP="00C8077D">
      <w:pPr>
        <w:pStyle w:val="ListParagraph"/>
        <w:numPr>
          <w:ilvl w:val="0"/>
          <w:numId w:val="15"/>
        </w:numPr>
        <w:rPr>
          <w:u w:val="single"/>
        </w:rPr>
      </w:pPr>
      <w:r>
        <w:t>Statistics involving stepparents are astonishing. 43% of children raised by a mother and a stepfather died before their 15</w:t>
      </w:r>
      <w:r w:rsidRPr="00A900D5">
        <w:rPr>
          <w:vertAlign w:val="superscript"/>
        </w:rPr>
        <w:t>th</w:t>
      </w:r>
      <w:r>
        <w:t xml:space="preserve"> birthday (19% with 2 genetic parents).</w:t>
      </w:r>
    </w:p>
    <w:p w:rsidR="00A900D5" w:rsidRDefault="00A900D5" w:rsidP="00A900D5">
      <w:pPr>
        <w:rPr>
          <w:u w:val="single"/>
        </w:rPr>
      </w:pPr>
      <w:r>
        <w:rPr>
          <w:u w:val="single"/>
        </w:rPr>
        <w:t>Gender and Aggression</w:t>
      </w:r>
    </w:p>
    <w:p w:rsidR="00A900D5" w:rsidRPr="00B8366B" w:rsidRDefault="00B8366B" w:rsidP="00C8077D">
      <w:pPr>
        <w:pStyle w:val="ListParagraph"/>
        <w:numPr>
          <w:ilvl w:val="0"/>
          <w:numId w:val="16"/>
        </w:numPr>
        <w:rPr>
          <w:u w:val="single"/>
        </w:rPr>
      </w:pPr>
      <w:r>
        <w:t>Men are overwhelmingly the victims of violence.</w:t>
      </w:r>
    </w:p>
    <w:p w:rsidR="00B8366B" w:rsidRPr="00B8366B" w:rsidRDefault="00B8366B" w:rsidP="00C8077D">
      <w:pPr>
        <w:pStyle w:val="ListParagraph"/>
        <w:numPr>
          <w:ilvl w:val="0"/>
          <w:numId w:val="16"/>
        </w:numPr>
        <w:rPr>
          <w:u w:val="single"/>
        </w:rPr>
      </w:pPr>
      <w:r>
        <w:t xml:space="preserve">Women exceed men in ‘relational aggression’ like gossiping. </w:t>
      </w:r>
    </w:p>
    <w:p w:rsidR="00B8366B" w:rsidRPr="00B8366B" w:rsidRDefault="00B8366B" w:rsidP="00C8077D">
      <w:pPr>
        <w:pStyle w:val="ListParagraph"/>
        <w:numPr>
          <w:ilvl w:val="0"/>
          <w:numId w:val="16"/>
        </w:numPr>
        <w:rPr>
          <w:u w:val="single"/>
        </w:rPr>
      </w:pPr>
      <w:r>
        <w:lastRenderedPageBreak/>
        <w:t>From an evolutionary standpoint, men were the hunters and protectors. They needed to act violent at occasions to help their family. Also, men had to compete for women with other men, which is something that fosters violence.</w:t>
      </w:r>
    </w:p>
    <w:p w:rsidR="00B8366B" w:rsidRPr="00B8366B" w:rsidRDefault="00B8366B" w:rsidP="00C8077D">
      <w:pPr>
        <w:pStyle w:val="ListParagraph"/>
        <w:numPr>
          <w:ilvl w:val="0"/>
          <w:numId w:val="16"/>
        </w:numPr>
        <w:rPr>
          <w:u w:val="single"/>
        </w:rPr>
      </w:pPr>
      <w:r>
        <w:t>Aggression can be fostered as a child in men, as can empathy with the women.</w:t>
      </w:r>
    </w:p>
    <w:p w:rsidR="00B8366B" w:rsidRPr="00B8366B" w:rsidRDefault="00B8366B" w:rsidP="00C8077D">
      <w:pPr>
        <w:pStyle w:val="ListParagraph"/>
        <w:numPr>
          <w:ilvl w:val="0"/>
          <w:numId w:val="16"/>
        </w:numPr>
        <w:rPr>
          <w:u w:val="single"/>
        </w:rPr>
      </w:pPr>
      <w:r>
        <w:t>Psychopaths can understand emotions, but they lack the feeling for suffering of others.</w:t>
      </w:r>
    </w:p>
    <w:p w:rsidR="00B8366B" w:rsidRDefault="00B8366B" w:rsidP="00B8366B">
      <w:pPr>
        <w:rPr>
          <w:u w:val="single"/>
        </w:rPr>
      </w:pPr>
    </w:p>
    <w:p w:rsidR="00B8366B" w:rsidRDefault="00B8366B" w:rsidP="00B8366B">
      <w:pPr>
        <w:rPr>
          <w:b/>
          <w:u w:val="single"/>
        </w:rPr>
      </w:pPr>
      <w:r>
        <w:rPr>
          <w:b/>
          <w:u w:val="single"/>
        </w:rPr>
        <w:t>Conflict and Peacemaking</w:t>
      </w:r>
    </w:p>
    <w:p w:rsidR="00B8366B" w:rsidRPr="00CD786C" w:rsidRDefault="00CD786C" w:rsidP="00C8077D">
      <w:pPr>
        <w:pStyle w:val="ListParagraph"/>
        <w:numPr>
          <w:ilvl w:val="0"/>
          <w:numId w:val="17"/>
        </w:numPr>
        <w:rPr>
          <w:u w:val="single"/>
        </w:rPr>
      </w:pPr>
      <w:r>
        <w:t>Groups can quickly fall into conflict, a state in which their goals are incompatible with one another. And just as quickly, the same groups can shift to more peaceful relations defined by minimal violence and a sense of shared purpose.</w:t>
      </w:r>
    </w:p>
    <w:p w:rsidR="00CD786C" w:rsidRDefault="00CD786C" w:rsidP="00CD786C">
      <w:pPr>
        <w:rPr>
          <w:u w:val="single"/>
        </w:rPr>
      </w:pPr>
      <w:r>
        <w:rPr>
          <w:u w:val="single"/>
        </w:rPr>
        <w:t>Misperception</w:t>
      </w:r>
    </w:p>
    <w:p w:rsidR="00CD786C" w:rsidRPr="004A6B5C" w:rsidRDefault="004A6B5C" w:rsidP="00C8077D">
      <w:pPr>
        <w:pStyle w:val="ListParagraph"/>
        <w:numPr>
          <w:ilvl w:val="0"/>
          <w:numId w:val="17"/>
        </w:numPr>
        <w:rPr>
          <w:u w:val="single"/>
        </w:rPr>
      </w:pPr>
      <w:r>
        <w:t>Rumours of people in Rwanda between the Hutu and the Tutsi led to misperceptions being formed for each tribe.</w:t>
      </w:r>
    </w:p>
    <w:p w:rsidR="004A6B5C" w:rsidRPr="004A6B5C" w:rsidRDefault="004A6B5C" w:rsidP="00C8077D">
      <w:pPr>
        <w:pStyle w:val="ListParagraph"/>
        <w:numPr>
          <w:ilvl w:val="0"/>
          <w:numId w:val="17"/>
        </w:numPr>
        <w:rPr>
          <w:u w:val="single"/>
        </w:rPr>
      </w:pPr>
      <w:r>
        <w:rPr>
          <w:i/>
        </w:rPr>
        <w:t>Dehumanization: The tendency to attribute nonhuman characteristics to groups other than one’s own – for example, by referring to them as rats, dogs, pigs, or vermin.</w:t>
      </w:r>
    </w:p>
    <w:p w:rsidR="004A6B5C" w:rsidRPr="006E58E0" w:rsidRDefault="006E58E0" w:rsidP="00C8077D">
      <w:pPr>
        <w:pStyle w:val="ListParagraph"/>
        <w:numPr>
          <w:ilvl w:val="0"/>
          <w:numId w:val="17"/>
        </w:numPr>
        <w:rPr>
          <w:u w:val="single"/>
        </w:rPr>
      </w:pPr>
      <w:r>
        <w:t>Dehumanization occurs and people think of others as not experiencing human emotions like compassion or embarrassment.</w:t>
      </w:r>
    </w:p>
    <w:p w:rsidR="006E58E0" w:rsidRPr="006E58E0" w:rsidRDefault="006E58E0" w:rsidP="00C8077D">
      <w:pPr>
        <w:pStyle w:val="ListParagraph"/>
        <w:numPr>
          <w:ilvl w:val="0"/>
          <w:numId w:val="17"/>
        </w:numPr>
        <w:rPr>
          <w:u w:val="single"/>
        </w:rPr>
      </w:pPr>
      <w:r>
        <w:t>Alongside dehumanization, the parties in conflict often consider their strife as a fight between good and evil. Many conflicts can turn into a battle over good and evil.</w:t>
      </w:r>
    </w:p>
    <w:p w:rsidR="006E58E0" w:rsidRPr="0022131A" w:rsidRDefault="0022131A" w:rsidP="00C8077D">
      <w:pPr>
        <w:pStyle w:val="ListParagraph"/>
        <w:numPr>
          <w:ilvl w:val="0"/>
          <w:numId w:val="17"/>
        </w:numPr>
        <w:rPr>
          <w:u w:val="single"/>
        </w:rPr>
      </w:pPr>
      <w:r>
        <w:t>These construals can have several regrettable consequences. First they can lead opponents to overlook areas of agreement with each other. People tend to overestimate the extent of agreement or disagreement that other sides believe in.</w:t>
      </w:r>
    </w:p>
    <w:p w:rsidR="0022131A" w:rsidRPr="0022131A" w:rsidRDefault="0022131A" w:rsidP="00C8077D">
      <w:pPr>
        <w:pStyle w:val="ListParagraph"/>
        <w:numPr>
          <w:ilvl w:val="0"/>
          <w:numId w:val="17"/>
        </w:numPr>
        <w:rPr>
          <w:u w:val="single"/>
        </w:rPr>
      </w:pPr>
      <w:r>
        <w:rPr>
          <w:i/>
        </w:rPr>
        <w:t>Reactive devaluation: The tendency to attach less value in a negotiation once the opposing group makes it.</w:t>
      </w:r>
    </w:p>
    <w:p w:rsidR="0022131A" w:rsidRPr="00D55E33" w:rsidRDefault="00366368" w:rsidP="00C8077D">
      <w:pPr>
        <w:pStyle w:val="ListParagraph"/>
        <w:numPr>
          <w:ilvl w:val="0"/>
          <w:numId w:val="17"/>
        </w:numPr>
        <w:rPr>
          <w:u w:val="single"/>
        </w:rPr>
      </w:pPr>
      <w:r>
        <w:t>Another barrier is that group members assume that their opponents’ interests are the exact opposite of their own.</w:t>
      </w:r>
    </w:p>
    <w:p w:rsidR="00D55E33" w:rsidRPr="00D55E33" w:rsidRDefault="00D55E33" w:rsidP="00C8077D">
      <w:pPr>
        <w:pStyle w:val="ListParagraph"/>
        <w:numPr>
          <w:ilvl w:val="0"/>
          <w:numId w:val="17"/>
        </w:numPr>
        <w:rPr>
          <w:u w:val="single"/>
        </w:rPr>
      </w:pPr>
      <w:r>
        <w:t>Study: Looking at changing a plan on where to invest money in South Africa, students rated a new plan as highly positive. Once the plan was initiated, they rated it as less positive.</w:t>
      </w:r>
    </w:p>
    <w:p w:rsidR="00D55E33" w:rsidRDefault="00D55E33" w:rsidP="00D55E33">
      <w:pPr>
        <w:rPr>
          <w:u w:val="single"/>
        </w:rPr>
      </w:pPr>
      <w:r>
        <w:rPr>
          <w:u w:val="single"/>
        </w:rPr>
        <w:t>Simplistic Reasoning and Rhetoric</w:t>
      </w:r>
    </w:p>
    <w:p w:rsidR="00D55E33" w:rsidRPr="00D55E33" w:rsidRDefault="00D55E33" w:rsidP="00C8077D">
      <w:pPr>
        <w:pStyle w:val="ListParagraph"/>
        <w:numPr>
          <w:ilvl w:val="0"/>
          <w:numId w:val="18"/>
        </w:numPr>
        <w:rPr>
          <w:u w:val="single"/>
        </w:rPr>
      </w:pPr>
      <w:r>
        <w:t>In the heat of the conflict, group members are prone to misperceive their opponents and distrust their action and proposed resolutions.</w:t>
      </w:r>
    </w:p>
    <w:p w:rsidR="00D55E33" w:rsidRPr="00436356" w:rsidRDefault="00436356" w:rsidP="00C8077D">
      <w:pPr>
        <w:pStyle w:val="ListParagraph"/>
        <w:numPr>
          <w:ilvl w:val="0"/>
          <w:numId w:val="18"/>
        </w:numPr>
        <w:rPr>
          <w:u w:val="single"/>
        </w:rPr>
      </w:pPr>
      <w:r>
        <w:t>Adversaries in conflicts can speak to one another in a relatively complex or simple fashion. The level of complexity of a position in a conflict is defined by 2 qualities: 1) the level of differentiation, or number of principles and arguments in a position; and 2) the level of integration, or connections drawn between the different principle and arguments.</w:t>
      </w:r>
    </w:p>
    <w:p w:rsidR="00436356" w:rsidRPr="000B2625" w:rsidRDefault="00ED178D" w:rsidP="00C8077D">
      <w:pPr>
        <w:pStyle w:val="ListParagraph"/>
        <w:numPr>
          <w:ilvl w:val="0"/>
          <w:numId w:val="18"/>
        </w:numPr>
        <w:rPr>
          <w:u w:val="single"/>
        </w:rPr>
      </w:pPr>
      <w:r>
        <w:t>Simpler positions involve fewer arguments and fewer connections between pieces of information.</w:t>
      </w:r>
    </w:p>
    <w:p w:rsidR="000B2625" w:rsidRPr="000B2625" w:rsidRDefault="000B2625" w:rsidP="00C8077D">
      <w:pPr>
        <w:pStyle w:val="ListParagraph"/>
        <w:numPr>
          <w:ilvl w:val="0"/>
          <w:numId w:val="18"/>
        </w:numPr>
        <w:rPr>
          <w:u w:val="single"/>
        </w:rPr>
      </w:pPr>
      <w:r>
        <w:t>Found that politicians are more simplistic and extremist while wooing potential voters on the campaign trail and more complex as elected officials, when detailing with the give-and-take of policy making.</w:t>
      </w:r>
    </w:p>
    <w:p w:rsidR="000B2625" w:rsidRPr="00995A26" w:rsidRDefault="00995A26" w:rsidP="00C8077D">
      <w:pPr>
        <w:pStyle w:val="ListParagraph"/>
        <w:numPr>
          <w:ilvl w:val="0"/>
          <w:numId w:val="18"/>
        </w:numPr>
        <w:rPr>
          <w:u w:val="single"/>
        </w:rPr>
      </w:pPr>
      <w:r>
        <w:t>More complexity often leads to a de-emphasis on differences between groups.</w:t>
      </w:r>
    </w:p>
    <w:p w:rsidR="00995A26" w:rsidRDefault="00995A26" w:rsidP="00995A26">
      <w:pPr>
        <w:rPr>
          <w:u w:val="single"/>
        </w:rPr>
      </w:pPr>
      <w:r>
        <w:rPr>
          <w:u w:val="single"/>
        </w:rPr>
        <w:t>Communication and Reconciliation</w:t>
      </w:r>
    </w:p>
    <w:p w:rsidR="00995A26" w:rsidRPr="00710584" w:rsidRDefault="00710584" w:rsidP="00C8077D">
      <w:pPr>
        <w:pStyle w:val="ListParagraph"/>
        <w:numPr>
          <w:ilvl w:val="0"/>
          <w:numId w:val="19"/>
        </w:numPr>
        <w:rPr>
          <w:u w:val="single"/>
        </w:rPr>
      </w:pPr>
      <w:r>
        <w:t>After a conflict, people tend to avoid one another, but this flies in the face of one of the most potent tools for reducing conflict: face-to-face communications.</w:t>
      </w:r>
    </w:p>
    <w:p w:rsidR="00710584" w:rsidRPr="00710584" w:rsidRDefault="00710584" w:rsidP="00C8077D">
      <w:pPr>
        <w:pStyle w:val="ListParagraph"/>
        <w:numPr>
          <w:ilvl w:val="0"/>
          <w:numId w:val="19"/>
        </w:numPr>
        <w:rPr>
          <w:u w:val="single"/>
        </w:rPr>
      </w:pPr>
      <w:r>
        <w:lastRenderedPageBreak/>
        <w:t>Communication decreases misperceptions, competition and aggression levels.</w:t>
      </w:r>
    </w:p>
    <w:p w:rsidR="00710584" w:rsidRPr="00710584" w:rsidRDefault="00710584" w:rsidP="00C8077D">
      <w:pPr>
        <w:pStyle w:val="ListParagraph"/>
        <w:numPr>
          <w:ilvl w:val="0"/>
          <w:numId w:val="19"/>
        </w:numPr>
        <w:rPr>
          <w:u w:val="single"/>
        </w:rPr>
      </w:pPr>
      <w:r>
        <w:t>Communication often is done in an effort to reconcile and make amends.</w:t>
      </w:r>
    </w:p>
    <w:p w:rsidR="00710584" w:rsidRPr="00710584" w:rsidRDefault="00710584" w:rsidP="00C8077D">
      <w:pPr>
        <w:pStyle w:val="ListParagraph"/>
        <w:numPr>
          <w:ilvl w:val="0"/>
          <w:numId w:val="19"/>
        </w:numPr>
        <w:rPr>
          <w:u w:val="single"/>
        </w:rPr>
      </w:pPr>
      <w:r>
        <w:t>Primates also exhibit reconciliation. They will display submissive behaviours, opening up themselves to grooming and open-handed gestures, even embraces.</w:t>
      </w:r>
    </w:p>
    <w:p w:rsidR="00710584" w:rsidRPr="00710584" w:rsidRDefault="00710584" w:rsidP="00C8077D">
      <w:pPr>
        <w:pStyle w:val="ListParagraph"/>
        <w:numPr>
          <w:ilvl w:val="0"/>
          <w:numId w:val="19"/>
        </w:numPr>
        <w:rPr>
          <w:u w:val="single"/>
        </w:rPr>
      </w:pPr>
      <w:r>
        <w:t xml:space="preserve">Reconciliations are sometimes a critical step in peacemaking. Some criminal justice systems prevent contact with an </w:t>
      </w:r>
      <w:r w:rsidR="00465458">
        <w:t xml:space="preserve">affected </w:t>
      </w:r>
      <w:r>
        <w:t>member or their family. Recently they have been trying to change this by having counselors present to mediate discussions between victims and perpetrators. These conversations serve many purposes, like having the perpetrator take responsibility for the crime, trying to undo the crime through apology. These programs have led to fewer thoughts of revenge against perpetrators and a greater chance of forgiveness from the victim.</w:t>
      </w:r>
    </w:p>
    <w:p w:rsidR="00710584" w:rsidRDefault="00710584" w:rsidP="00710584">
      <w:pPr>
        <w:rPr>
          <w:u w:val="single"/>
        </w:rPr>
      </w:pPr>
      <w:r>
        <w:rPr>
          <w:u w:val="single"/>
        </w:rPr>
        <w:t>Moving Toward a Less Violent World?</w:t>
      </w:r>
    </w:p>
    <w:p w:rsidR="00710584" w:rsidRPr="00710584" w:rsidRDefault="00710584" w:rsidP="00C8077D">
      <w:pPr>
        <w:pStyle w:val="ListParagraph"/>
        <w:numPr>
          <w:ilvl w:val="0"/>
          <w:numId w:val="20"/>
        </w:numPr>
        <w:rPr>
          <w:u w:val="single"/>
        </w:rPr>
      </w:pPr>
      <w:r>
        <w:t>Argued that the world today is less violent than it was. One point is that fewer people die in today’s wars than in the ones of past years. Also, murder rates have fallen.</w:t>
      </w:r>
    </w:p>
    <w:p w:rsidR="00710584" w:rsidRPr="00710584" w:rsidRDefault="00710584" w:rsidP="00C8077D">
      <w:pPr>
        <w:pStyle w:val="ListParagraph"/>
        <w:numPr>
          <w:ilvl w:val="0"/>
          <w:numId w:val="20"/>
        </w:numPr>
        <w:rPr>
          <w:u w:val="single"/>
        </w:rPr>
      </w:pPr>
      <w:r>
        <w:t>One explanation for this shift is that our world has become more interconnected: our interes</w:t>
      </w:r>
      <w:r w:rsidR="00725F6F">
        <w:t>ts are intertwined with those of</w:t>
      </w:r>
      <w:r>
        <w:t xml:space="preserve"> people from other communities, states, and nations.</w:t>
      </w:r>
    </w:p>
    <w:p w:rsidR="00A06071" w:rsidRPr="00A06071" w:rsidRDefault="00A06071" w:rsidP="00A06071">
      <w:pPr>
        <w:rPr>
          <w:u w:val="single"/>
        </w:rPr>
      </w:pPr>
    </w:p>
    <w:p w:rsidR="007A7541" w:rsidRDefault="007A7541" w:rsidP="007A7541">
      <w:pPr>
        <w:rPr>
          <w:u w:val="single"/>
        </w:rPr>
      </w:pPr>
    </w:p>
    <w:p w:rsidR="007A7541" w:rsidRPr="007A7541" w:rsidRDefault="007A7541" w:rsidP="007A7541">
      <w:pPr>
        <w:rPr>
          <w:u w:val="single"/>
        </w:rPr>
      </w:pPr>
    </w:p>
    <w:p w:rsidR="00D43040" w:rsidRDefault="00D43040" w:rsidP="00D43040">
      <w:pPr>
        <w:rPr>
          <w:u w:val="single"/>
        </w:rPr>
      </w:pPr>
    </w:p>
    <w:p w:rsidR="00D43040" w:rsidRDefault="00D43040" w:rsidP="00D43040">
      <w:pPr>
        <w:rPr>
          <w:u w:val="single"/>
        </w:rPr>
      </w:pPr>
    </w:p>
    <w:p w:rsidR="00D43040" w:rsidRDefault="00D43040" w:rsidP="00D43040">
      <w:pPr>
        <w:rPr>
          <w:u w:val="single"/>
        </w:rPr>
      </w:pPr>
    </w:p>
    <w:p w:rsidR="00D43040" w:rsidRDefault="00D43040" w:rsidP="00D43040">
      <w:pPr>
        <w:rPr>
          <w:u w:val="single"/>
        </w:rPr>
      </w:pPr>
    </w:p>
    <w:p w:rsidR="00D43040" w:rsidRPr="00D43040" w:rsidRDefault="00D43040" w:rsidP="00D43040">
      <w:pPr>
        <w:rPr>
          <w:u w:val="single"/>
        </w:rPr>
      </w:pPr>
    </w:p>
    <w:sectPr w:rsidR="00D43040" w:rsidRPr="00D43040"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342"/>
    <w:multiLevelType w:val="hybridMultilevel"/>
    <w:tmpl w:val="57F48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256271"/>
    <w:multiLevelType w:val="hybridMultilevel"/>
    <w:tmpl w:val="A5041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4C258F"/>
    <w:multiLevelType w:val="hybridMultilevel"/>
    <w:tmpl w:val="1FE04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6C7670"/>
    <w:multiLevelType w:val="hybridMultilevel"/>
    <w:tmpl w:val="D2080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E66B9C"/>
    <w:multiLevelType w:val="hybridMultilevel"/>
    <w:tmpl w:val="25E08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0A51E8"/>
    <w:multiLevelType w:val="hybridMultilevel"/>
    <w:tmpl w:val="03E27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AB3B8E"/>
    <w:multiLevelType w:val="hybridMultilevel"/>
    <w:tmpl w:val="D1E0F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C4E7580"/>
    <w:multiLevelType w:val="hybridMultilevel"/>
    <w:tmpl w:val="E870D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FB5B70"/>
    <w:multiLevelType w:val="hybridMultilevel"/>
    <w:tmpl w:val="40706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97002F4"/>
    <w:multiLevelType w:val="hybridMultilevel"/>
    <w:tmpl w:val="0AA82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FF1BA5"/>
    <w:multiLevelType w:val="hybridMultilevel"/>
    <w:tmpl w:val="FBE05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2792190"/>
    <w:multiLevelType w:val="hybridMultilevel"/>
    <w:tmpl w:val="87809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3327871"/>
    <w:multiLevelType w:val="hybridMultilevel"/>
    <w:tmpl w:val="BA70D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AA3252"/>
    <w:multiLevelType w:val="hybridMultilevel"/>
    <w:tmpl w:val="3ED60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75E00E6"/>
    <w:multiLevelType w:val="hybridMultilevel"/>
    <w:tmpl w:val="39F61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96421FD"/>
    <w:multiLevelType w:val="hybridMultilevel"/>
    <w:tmpl w:val="1F765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292352A"/>
    <w:multiLevelType w:val="hybridMultilevel"/>
    <w:tmpl w:val="825EF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4172309"/>
    <w:multiLevelType w:val="hybridMultilevel"/>
    <w:tmpl w:val="2BE69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CF950B1"/>
    <w:multiLevelType w:val="hybridMultilevel"/>
    <w:tmpl w:val="AA0C0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BD72CD5"/>
    <w:multiLevelType w:val="hybridMultilevel"/>
    <w:tmpl w:val="594AD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0"/>
  </w:num>
  <w:num w:numId="4">
    <w:abstractNumId w:val="19"/>
  </w:num>
  <w:num w:numId="5">
    <w:abstractNumId w:val="14"/>
  </w:num>
  <w:num w:numId="6">
    <w:abstractNumId w:val="1"/>
  </w:num>
  <w:num w:numId="7">
    <w:abstractNumId w:val="9"/>
  </w:num>
  <w:num w:numId="8">
    <w:abstractNumId w:val="18"/>
  </w:num>
  <w:num w:numId="9">
    <w:abstractNumId w:val="17"/>
  </w:num>
  <w:num w:numId="10">
    <w:abstractNumId w:val="7"/>
  </w:num>
  <w:num w:numId="11">
    <w:abstractNumId w:val="15"/>
  </w:num>
  <w:num w:numId="12">
    <w:abstractNumId w:val="6"/>
  </w:num>
  <w:num w:numId="13">
    <w:abstractNumId w:val="10"/>
  </w:num>
  <w:num w:numId="14">
    <w:abstractNumId w:val="12"/>
  </w:num>
  <w:num w:numId="15">
    <w:abstractNumId w:val="5"/>
  </w:num>
  <w:num w:numId="16">
    <w:abstractNumId w:val="11"/>
  </w:num>
  <w:num w:numId="17">
    <w:abstractNumId w:val="4"/>
  </w:num>
  <w:num w:numId="18">
    <w:abstractNumId w:val="13"/>
  </w:num>
  <w:num w:numId="19">
    <w:abstractNumId w:val="2"/>
  </w:num>
  <w:num w:numId="20">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388B"/>
    <w:rsid w:val="00005AD6"/>
    <w:rsid w:val="00011ABA"/>
    <w:rsid w:val="000123D2"/>
    <w:rsid w:val="000176BE"/>
    <w:rsid w:val="00020566"/>
    <w:rsid w:val="00024DD2"/>
    <w:rsid w:val="00025FB7"/>
    <w:rsid w:val="00033E41"/>
    <w:rsid w:val="00036BCA"/>
    <w:rsid w:val="00045CEB"/>
    <w:rsid w:val="00051630"/>
    <w:rsid w:val="00057437"/>
    <w:rsid w:val="000634B2"/>
    <w:rsid w:val="00066DA1"/>
    <w:rsid w:val="000779DA"/>
    <w:rsid w:val="00080564"/>
    <w:rsid w:val="00091997"/>
    <w:rsid w:val="00091FE0"/>
    <w:rsid w:val="00094B27"/>
    <w:rsid w:val="00094F21"/>
    <w:rsid w:val="00097C91"/>
    <w:rsid w:val="000A2AF9"/>
    <w:rsid w:val="000A2EFF"/>
    <w:rsid w:val="000B2625"/>
    <w:rsid w:val="000B4A0E"/>
    <w:rsid w:val="000C27BF"/>
    <w:rsid w:val="000C2B74"/>
    <w:rsid w:val="000C4D1E"/>
    <w:rsid w:val="000C5AF0"/>
    <w:rsid w:val="000C6D09"/>
    <w:rsid w:val="000D0B0F"/>
    <w:rsid w:val="000D571B"/>
    <w:rsid w:val="000D6760"/>
    <w:rsid w:val="000E0032"/>
    <w:rsid w:val="000E0662"/>
    <w:rsid w:val="000E20EE"/>
    <w:rsid w:val="000E7A40"/>
    <w:rsid w:val="000E7F94"/>
    <w:rsid w:val="000F5FB6"/>
    <w:rsid w:val="001016F2"/>
    <w:rsid w:val="00107672"/>
    <w:rsid w:val="001155A0"/>
    <w:rsid w:val="001200B4"/>
    <w:rsid w:val="00121C17"/>
    <w:rsid w:val="001231FA"/>
    <w:rsid w:val="0012534E"/>
    <w:rsid w:val="00142BF1"/>
    <w:rsid w:val="001437D0"/>
    <w:rsid w:val="00143A59"/>
    <w:rsid w:val="00144527"/>
    <w:rsid w:val="00147E57"/>
    <w:rsid w:val="00162BCD"/>
    <w:rsid w:val="00165CE0"/>
    <w:rsid w:val="00166015"/>
    <w:rsid w:val="001749F7"/>
    <w:rsid w:val="00182EB8"/>
    <w:rsid w:val="001848F7"/>
    <w:rsid w:val="00185B4A"/>
    <w:rsid w:val="00186A02"/>
    <w:rsid w:val="00191CB0"/>
    <w:rsid w:val="001923B5"/>
    <w:rsid w:val="001938FF"/>
    <w:rsid w:val="00194A97"/>
    <w:rsid w:val="001959D8"/>
    <w:rsid w:val="001A0A87"/>
    <w:rsid w:val="001A20C4"/>
    <w:rsid w:val="001A3CE0"/>
    <w:rsid w:val="001A49A4"/>
    <w:rsid w:val="001A5002"/>
    <w:rsid w:val="001A7328"/>
    <w:rsid w:val="001A7BEE"/>
    <w:rsid w:val="001B2327"/>
    <w:rsid w:val="001B29B4"/>
    <w:rsid w:val="001B3668"/>
    <w:rsid w:val="001B667F"/>
    <w:rsid w:val="001B701F"/>
    <w:rsid w:val="001C0B46"/>
    <w:rsid w:val="001C64C5"/>
    <w:rsid w:val="001C7314"/>
    <w:rsid w:val="001D2F2C"/>
    <w:rsid w:val="001F0705"/>
    <w:rsid w:val="001F45C0"/>
    <w:rsid w:val="001F49C8"/>
    <w:rsid w:val="001F4DA0"/>
    <w:rsid w:val="00200DDE"/>
    <w:rsid w:val="0020152D"/>
    <w:rsid w:val="002024D1"/>
    <w:rsid w:val="00202749"/>
    <w:rsid w:val="002030D0"/>
    <w:rsid w:val="00205799"/>
    <w:rsid w:val="0020582B"/>
    <w:rsid w:val="00206833"/>
    <w:rsid w:val="00207DD7"/>
    <w:rsid w:val="00210C23"/>
    <w:rsid w:val="002112C7"/>
    <w:rsid w:val="00211827"/>
    <w:rsid w:val="00214C08"/>
    <w:rsid w:val="0022131A"/>
    <w:rsid w:val="00222A7C"/>
    <w:rsid w:val="00230E03"/>
    <w:rsid w:val="002366C3"/>
    <w:rsid w:val="00236D6A"/>
    <w:rsid w:val="002379FF"/>
    <w:rsid w:val="0024117D"/>
    <w:rsid w:val="00246A88"/>
    <w:rsid w:val="002553CB"/>
    <w:rsid w:val="00256B15"/>
    <w:rsid w:val="00257D04"/>
    <w:rsid w:val="00261C2D"/>
    <w:rsid w:val="002640D8"/>
    <w:rsid w:val="00272027"/>
    <w:rsid w:val="00277411"/>
    <w:rsid w:val="00284929"/>
    <w:rsid w:val="00287D01"/>
    <w:rsid w:val="00287F49"/>
    <w:rsid w:val="00291EBA"/>
    <w:rsid w:val="00293642"/>
    <w:rsid w:val="00297A4A"/>
    <w:rsid w:val="002A4E38"/>
    <w:rsid w:val="002B46C9"/>
    <w:rsid w:val="002C00A0"/>
    <w:rsid w:val="002C0454"/>
    <w:rsid w:val="002C15F6"/>
    <w:rsid w:val="002C4AF4"/>
    <w:rsid w:val="002C4EE3"/>
    <w:rsid w:val="002C52CD"/>
    <w:rsid w:val="002C55A0"/>
    <w:rsid w:val="002C6B4F"/>
    <w:rsid w:val="002D065C"/>
    <w:rsid w:val="002D0922"/>
    <w:rsid w:val="002D3A61"/>
    <w:rsid w:val="002D3FC7"/>
    <w:rsid w:val="002D61DE"/>
    <w:rsid w:val="002E5AC5"/>
    <w:rsid w:val="002F305E"/>
    <w:rsid w:val="002F55FA"/>
    <w:rsid w:val="002F74BC"/>
    <w:rsid w:val="0030523C"/>
    <w:rsid w:val="0030707F"/>
    <w:rsid w:val="003106FE"/>
    <w:rsid w:val="00315B6D"/>
    <w:rsid w:val="00315C4B"/>
    <w:rsid w:val="003226B1"/>
    <w:rsid w:val="00322E2F"/>
    <w:rsid w:val="00324F29"/>
    <w:rsid w:val="003252F2"/>
    <w:rsid w:val="0032647A"/>
    <w:rsid w:val="00334DE3"/>
    <w:rsid w:val="003376E2"/>
    <w:rsid w:val="003403A9"/>
    <w:rsid w:val="00344C02"/>
    <w:rsid w:val="00350D36"/>
    <w:rsid w:val="00351D35"/>
    <w:rsid w:val="00352409"/>
    <w:rsid w:val="00353C62"/>
    <w:rsid w:val="00363239"/>
    <w:rsid w:val="00366368"/>
    <w:rsid w:val="00374B2F"/>
    <w:rsid w:val="0037692B"/>
    <w:rsid w:val="00376D48"/>
    <w:rsid w:val="0038008A"/>
    <w:rsid w:val="00382782"/>
    <w:rsid w:val="003855BB"/>
    <w:rsid w:val="003931AE"/>
    <w:rsid w:val="00397548"/>
    <w:rsid w:val="003B5540"/>
    <w:rsid w:val="003C7021"/>
    <w:rsid w:val="003D5434"/>
    <w:rsid w:val="003D706D"/>
    <w:rsid w:val="003D731B"/>
    <w:rsid w:val="003E016B"/>
    <w:rsid w:val="003E075A"/>
    <w:rsid w:val="003E39EE"/>
    <w:rsid w:val="003E5720"/>
    <w:rsid w:val="003E7387"/>
    <w:rsid w:val="003F21EC"/>
    <w:rsid w:val="003F3377"/>
    <w:rsid w:val="003F6E56"/>
    <w:rsid w:val="00410FF8"/>
    <w:rsid w:val="00413A5A"/>
    <w:rsid w:val="00415BBB"/>
    <w:rsid w:val="00416174"/>
    <w:rsid w:val="0042152A"/>
    <w:rsid w:val="00422D8D"/>
    <w:rsid w:val="00424F63"/>
    <w:rsid w:val="00431D34"/>
    <w:rsid w:val="00431F31"/>
    <w:rsid w:val="00434ACC"/>
    <w:rsid w:val="00435F96"/>
    <w:rsid w:val="00436356"/>
    <w:rsid w:val="0044203D"/>
    <w:rsid w:val="00443EB4"/>
    <w:rsid w:val="00445672"/>
    <w:rsid w:val="00450F6B"/>
    <w:rsid w:val="00463BF7"/>
    <w:rsid w:val="00465458"/>
    <w:rsid w:val="00477114"/>
    <w:rsid w:val="004802B5"/>
    <w:rsid w:val="0048179D"/>
    <w:rsid w:val="00485DCB"/>
    <w:rsid w:val="004878A1"/>
    <w:rsid w:val="00494309"/>
    <w:rsid w:val="00496EC0"/>
    <w:rsid w:val="004A139E"/>
    <w:rsid w:val="004A3297"/>
    <w:rsid w:val="004A32EC"/>
    <w:rsid w:val="004A390F"/>
    <w:rsid w:val="004A3A7B"/>
    <w:rsid w:val="004A694D"/>
    <w:rsid w:val="004A6B5C"/>
    <w:rsid w:val="004B3B36"/>
    <w:rsid w:val="004B4250"/>
    <w:rsid w:val="004C0E00"/>
    <w:rsid w:val="004C5C3A"/>
    <w:rsid w:val="004C7B67"/>
    <w:rsid w:val="004D271A"/>
    <w:rsid w:val="004D3F90"/>
    <w:rsid w:val="004D7616"/>
    <w:rsid w:val="004D7AD3"/>
    <w:rsid w:val="00500F09"/>
    <w:rsid w:val="005031F0"/>
    <w:rsid w:val="00504E7A"/>
    <w:rsid w:val="00507AB9"/>
    <w:rsid w:val="00507BBC"/>
    <w:rsid w:val="005101EA"/>
    <w:rsid w:val="00515CCD"/>
    <w:rsid w:val="005177A5"/>
    <w:rsid w:val="0052087F"/>
    <w:rsid w:val="0052108E"/>
    <w:rsid w:val="00521A03"/>
    <w:rsid w:val="00521F23"/>
    <w:rsid w:val="0052347E"/>
    <w:rsid w:val="00526710"/>
    <w:rsid w:val="00532DA4"/>
    <w:rsid w:val="0053645E"/>
    <w:rsid w:val="00541F9A"/>
    <w:rsid w:val="005536A3"/>
    <w:rsid w:val="005545EB"/>
    <w:rsid w:val="00554D86"/>
    <w:rsid w:val="005568A6"/>
    <w:rsid w:val="0055797C"/>
    <w:rsid w:val="00565406"/>
    <w:rsid w:val="00565C7B"/>
    <w:rsid w:val="0057748C"/>
    <w:rsid w:val="00580BAB"/>
    <w:rsid w:val="00581C1A"/>
    <w:rsid w:val="00582028"/>
    <w:rsid w:val="00585389"/>
    <w:rsid w:val="00587808"/>
    <w:rsid w:val="005916F4"/>
    <w:rsid w:val="00592355"/>
    <w:rsid w:val="00594FB0"/>
    <w:rsid w:val="00596117"/>
    <w:rsid w:val="005A0914"/>
    <w:rsid w:val="005A1C76"/>
    <w:rsid w:val="005A3D45"/>
    <w:rsid w:val="005A51B9"/>
    <w:rsid w:val="005B1960"/>
    <w:rsid w:val="005C1A58"/>
    <w:rsid w:val="005C3C6C"/>
    <w:rsid w:val="005D2E99"/>
    <w:rsid w:val="005E1242"/>
    <w:rsid w:val="005E7629"/>
    <w:rsid w:val="005F170A"/>
    <w:rsid w:val="005F741B"/>
    <w:rsid w:val="00601713"/>
    <w:rsid w:val="00615F0A"/>
    <w:rsid w:val="00623238"/>
    <w:rsid w:val="00624757"/>
    <w:rsid w:val="00624DED"/>
    <w:rsid w:val="00626672"/>
    <w:rsid w:val="0063027F"/>
    <w:rsid w:val="00632D62"/>
    <w:rsid w:val="006475C0"/>
    <w:rsid w:val="0065241B"/>
    <w:rsid w:val="006618CB"/>
    <w:rsid w:val="006659D1"/>
    <w:rsid w:val="00666485"/>
    <w:rsid w:val="00666C0F"/>
    <w:rsid w:val="00672B8C"/>
    <w:rsid w:val="006800D3"/>
    <w:rsid w:val="006866CD"/>
    <w:rsid w:val="006874EC"/>
    <w:rsid w:val="00695A75"/>
    <w:rsid w:val="00695F4B"/>
    <w:rsid w:val="006B3E21"/>
    <w:rsid w:val="006C3665"/>
    <w:rsid w:val="006C4163"/>
    <w:rsid w:val="006D02A4"/>
    <w:rsid w:val="006D0B43"/>
    <w:rsid w:val="006D111B"/>
    <w:rsid w:val="006D33BF"/>
    <w:rsid w:val="006D3AF1"/>
    <w:rsid w:val="006D53DB"/>
    <w:rsid w:val="006D5FE2"/>
    <w:rsid w:val="006D7B40"/>
    <w:rsid w:val="006E4B64"/>
    <w:rsid w:val="006E58E0"/>
    <w:rsid w:val="006F41B8"/>
    <w:rsid w:val="006F544F"/>
    <w:rsid w:val="00704C69"/>
    <w:rsid w:val="00710584"/>
    <w:rsid w:val="00711019"/>
    <w:rsid w:val="007168EE"/>
    <w:rsid w:val="00720200"/>
    <w:rsid w:val="00722403"/>
    <w:rsid w:val="00722B3C"/>
    <w:rsid w:val="00724350"/>
    <w:rsid w:val="00725F6F"/>
    <w:rsid w:val="00726998"/>
    <w:rsid w:val="007271CB"/>
    <w:rsid w:val="00737223"/>
    <w:rsid w:val="0073781C"/>
    <w:rsid w:val="00742EA9"/>
    <w:rsid w:val="0074354C"/>
    <w:rsid w:val="007510B8"/>
    <w:rsid w:val="00751E2C"/>
    <w:rsid w:val="00752FB2"/>
    <w:rsid w:val="00753D3C"/>
    <w:rsid w:val="007562EF"/>
    <w:rsid w:val="007613F6"/>
    <w:rsid w:val="00763E1F"/>
    <w:rsid w:val="007640C1"/>
    <w:rsid w:val="0076678D"/>
    <w:rsid w:val="00766AEA"/>
    <w:rsid w:val="007702A3"/>
    <w:rsid w:val="007714DD"/>
    <w:rsid w:val="00775A9E"/>
    <w:rsid w:val="00777ABE"/>
    <w:rsid w:val="00780A20"/>
    <w:rsid w:val="00781755"/>
    <w:rsid w:val="00781C53"/>
    <w:rsid w:val="007932D0"/>
    <w:rsid w:val="007946AF"/>
    <w:rsid w:val="007A0F96"/>
    <w:rsid w:val="007A2C65"/>
    <w:rsid w:val="007A5151"/>
    <w:rsid w:val="007A7541"/>
    <w:rsid w:val="007B2490"/>
    <w:rsid w:val="007B2C27"/>
    <w:rsid w:val="007B5385"/>
    <w:rsid w:val="007C23D2"/>
    <w:rsid w:val="007C3A75"/>
    <w:rsid w:val="007C634C"/>
    <w:rsid w:val="007C68F8"/>
    <w:rsid w:val="007D037D"/>
    <w:rsid w:val="007D3937"/>
    <w:rsid w:val="007E16E9"/>
    <w:rsid w:val="007E6D1D"/>
    <w:rsid w:val="007F02BD"/>
    <w:rsid w:val="007F11ED"/>
    <w:rsid w:val="008046E9"/>
    <w:rsid w:val="00804E02"/>
    <w:rsid w:val="00805047"/>
    <w:rsid w:val="0081000F"/>
    <w:rsid w:val="0081008C"/>
    <w:rsid w:val="00812AFF"/>
    <w:rsid w:val="00814808"/>
    <w:rsid w:val="00821822"/>
    <w:rsid w:val="0082193C"/>
    <w:rsid w:val="00830A09"/>
    <w:rsid w:val="00835170"/>
    <w:rsid w:val="008442A0"/>
    <w:rsid w:val="008449AA"/>
    <w:rsid w:val="00852EB7"/>
    <w:rsid w:val="008611C7"/>
    <w:rsid w:val="008658B2"/>
    <w:rsid w:val="0086592E"/>
    <w:rsid w:val="00867C09"/>
    <w:rsid w:val="00870405"/>
    <w:rsid w:val="00874A50"/>
    <w:rsid w:val="0088082B"/>
    <w:rsid w:val="00880CA2"/>
    <w:rsid w:val="00882A09"/>
    <w:rsid w:val="00892FF4"/>
    <w:rsid w:val="008A4F96"/>
    <w:rsid w:val="008A7330"/>
    <w:rsid w:val="008A7721"/>
    <w:rsid w:val="008B172E"/>
    <w:rsid w:val="008B21D8"/>
    <w:rsid w:val="008B2EA9"/>
    <w:rsid w:val="008B6D1F"/>
    <w:rsid w:val="008B7D68"/>
    <w:rsid w:val="008B7E2F"/>
    <w:rsid w:val="008C0E2B"/>
    <w:rsid w:val="008C6A87"/>
    <w:rsid w:val="008D512A"/>
    <w:rsid w:val="008D6B5C"/>
    <w:rsid w:val="008E366A"/>
    <w:rsid w:val="008E428E"/>
    <w:rsid w:val="008E5EF7"/>
    <w:rsid w:val="008E732A"/>
    <w:rsid w:val="008F64A5"/>
    <w:rsid w:val="00903254"/>
    <w:rsid w:val="00903259"/>
    <w:rsid w:val="00910F3E"/>
    <w:rsid w:val="009113A6"/>
    <w:rsid w:val="0091230D"/>
    <w:rsid w:val="009205BC"/>
    <w:rsid w:val="00926206"/>
    <w:rsid w:val="0092723B"/>
    <w:rsid w:val="00927C3C"/>
    <w:rsid w:val="00927EE1"/>
    <w:rsid w:val="0093136F"/>
    <w:rsid w:val="00933815"/>
    <w:rsid w:val="0093500A"/>
    <w:rsid w:val="00943DB3"/>
    <w:rsid w:val="00946300"/>
    <w:rsid w:val="00951A97"/>
    <w:rsid w:val="0095233C"/>
    <w:rsid w:val="009532B5"/>
    <w:rsid w:val="00955A97"/>
    <w:rsid w:val="00960438"/>
    <w:rsid w:val="009614E6"/>
    <w:rsid w:val="00963388"/>
    <w:rsid w:val="009633CD"/>
    <w:rsid w:val="0096400D"/>
    <w:rsid w:val="00970759"/>
    <w:rsid w:val="0097147C"/>
    <w:rsid w:val="0097451D"/>
    <w:rsid w:val="00986408"/>
    <w:rsid w:val="00987B04"/>
    <w:rsid w:val="00987CAC"/>
    <w:rsid w:val="00995A26"/>
    <w:rsid w:val="009A15A9"/>
    <w:rsid w:val="009A21B9"/>
    <w:rsid w:val="009A2454"/>
    <w:rsid w:val="009A2725"/>
    <w:rsid w:val="009A2FBE"/>
    <w:rsid w:val="009A4A3E"/>
    <w:rsid w:val="009B042F"/>
    <w:rsid w:val="009B7582"/>
    <w:rsid w:val="009D5909"/>
    <w:rsid w:val="009E49EE"/>
    <w:rsid w:val="009E634A"/>
    <w:rsid w:val="009E71ED"/>
    <w:rsid w:val="00A017F1"/>
    <w:rsid w:val="00A06071"/>
    <w:rsid w:val="00A10584"/>
    <w:rsid w:val="00A14EA1"/>
    <w:rsid w:val="00A15D3A"/>
    <w:rsid w:val="00A1789C"/>
    <w:rsid w:val="00A219C7"/>
    <w:rsid w:val="00A3261E"/>
    <w:rsid w:val="00A40B4B"/>
    <w:rsid w:val="00A430B0"/>
    <w:rsid w:val="00A5505D"/>
    <w:rsid w:val="00A56209"/>
    <w:rsid w:val="00A569F5"/>
    <w:rsid w:val="00A67F3A"/>
    <w:rsid w:val="00A763A7"/>
    <w:rsid w:val="00A7784D"/>
    <w:rsid w:val="00A77A65"/>
    <w:rsid w:val="00A83A9B"/>
    <w:rsid w:val="00A87007"/>
    <w:rsid w:val="00A87582"/>
    <w:rsid w:val="00A900D5"/>
    <w:rsid w:val="00AA5118"/>
    <w:rsid w:val="00AA6F0D"/>
    <w:rsid w:val="00AA722A"/>
    <w:rsid w:val="00AB3DA2"/>
    <w:rsid w:val="00AB3F50"/>
    <w:rsid w:val="00AB4B74"/>
    <w:rsid w:val="00AC233F"/>
    <w:rsid w:val="00AC6D92"/>
    <w:rsid w:val="00AC6DE6"/>
    <w:rsid w:val="00AD1C5D"/>
    <w:rsid w:val="00AD2F58"/>
    <w:rsid w:val="00AD386C"/>
    <w:rsid w:val="00AD46DC"/>
    <w:rsid w:val="00AD47DE"/>
    <w:rsid w:val="00AD55BD"/>
    <w:rsid w:val="00AD6458"/>
    <w:rsid w:val="00AE2B7D"/>
    <w:rsid w:val="00AE372D"/>
    <w:rsid w:val="00AE7CCC"/>
    <w:rsid w:val="00AF3898"/>
    <w:rsid w:val="00AF6F67"/>
    <w:rsid w:val="00AF78CB"/>
    <w:rsid w:val="00B0180E"/>
    <w:rsid w:val="00B125C2"/>
    <w:rsid w:val="00B129DF"/>
    <w:rsid w:val="00B12F38"/>
    <w:rsid w:val="00B14630"/>
    <w:rsid w:val="00B16A10"/>
    <w:rsid w:val="00B25272"/>
    <w:rsid w:val="00B26679"/>
    <w:rsid w:val="00B32433"/>
    <w:rsid w:val="00B40DB7"/>
    <w:rsid w:val="00B4236A"/>
    <w:rsid w:val="00B55F10"/>
    <w:rsid w:val="00B6757D"/>
    <w:rsid w:val="00B73DF2"/>
    <w:rsid w:val="00B75271"/>
    <w:rsid w:val="00B757B2"/>
    <w:rsid w:val="00B7735A"/>
    <w:rsid w:val="00B77B6B"/>
    <w:rsid w:val="00B8366B"/>
    <w:rsid w:val="00B8460F"/>
    <w:rsid w:val="00B849E8"/>
    <w:rsid w:val="00B86B20"/>
    <w:rsid w:val="00B87DF5"/>
    <w:rsid w:val="00B916FD"/>
    <w:rsid w:val="00B95A53"/>
    <w:rsid w:val="00B96EF7"/>
    <w:rsid w:val="00BA0827"/>
    <w:rsid w:val="00BB366E"/>
    <w:rsid w:val="00BB3C8E"/>
    <w:rsid w:val="00BD5B1D"/>
    <w:rsid w:val="00BD6431"/>
    <w:rsid w:val="00BD6582"/>
    <w:rsid w:val="00BD6B9E"/>
    <w:rsid w:val="00BD71E3"/>
    <w:rsid w:val="00BE0C6E"/>
    <w:rsid w:val="00BE0F07"/>
    <w:rsid w:val="00BF72BD"/>
    <w:rsid w:val="00C01159"/>
    <w:rsid w:val="00C050A7"/>
    <w:rsid w:val="00C06401"/>
    <w:rsid w:val="00C2076E"/>
    <w:rsid w:val="00C327C5"/>
    <w:rsid w:val="00C337D1"/>
    <w:rsid w:val="00C34508"/>
    <w:rsid w:val="00C35130"/>
    <w:rsid w:val="00C36209"/>
    <w:rsid w:val="00C403D7"/>
    <w:rsid w:val="00C41887"/>
    <w:rsid w:val="00C51C62"/>
    <w:rsid w:val="00C55DCC"/>
    <w:rsid w:val="00C60A35"/>
    <w:rsid w:val="00C63203"/>
    <w:rsid w:val="00C656EB"/>
    <w:rsid w:val="00C6574D"/>
    <w:rsid w:val="00C70DE1"/>
    <w:rsid w:val="00C755C7"/>
    <w:rsid w:val="00C8077D"/>
    <w:rsid w:val="00C828DC"/>
    <w:rsid w:val="00C90B7F"/>
    <w:rsid w:val="00C91913"/>
    <w:rsid w:val="00C91C47"/>
    <w:rsid w:val="00C941F3"/>
    <w:rsid w:val="00CA2367"/>
    <w:rsid w:val="00CA2B79"/>
    <w:rsid w:val="00CA349A"/>
    <w:rsid w:val="00CA54BE"/>
    <w:rsid w:val="00CA700B"/>
    <w:rsid w:val="00CB281C"/>
    <w:rsid w:val="00CB60DF"/>
    <w:rsid w:val="00CB6446"/>
    <w:rsid w:val="00CC06B3"/>
    <w:rsid w:val="00CC1EE3"/>
    <w:rsid w:val="00CC2D8E"/>
    <w:rsid w:val="00CC3373"/>
    <w:rsid w:val="00CD25C2"/>
    <w:rsid w:val="00CD5071"/>
    <w:rsid w:val="00CD786C"/>
    <w:rsid w:val="00CE4AE4"/>
    <w:rsid w:val="00CE66AF"/>
    <w:rsid w:val="00CE795D"/>
    <w:rsid w:val="00CF53EA"/>
    <w:rsid w:val="00D05A02"/>
    <w:rsid w:val="00D111A0"/>
    <w:rsid w:val="00D14287"/>
    <w:rsid w:val="00D15278"/>
    <w:rsid w:val="00D20DBF"/>
    <w:rsid w:val="00D310B1"/>
    <w:rsid w:val="00D33F27"/>
    <w:rsid w:val="00D37A38"/>
    <w:rsid w:val="00D40798"/>
    <w:rsid w:val="00D42984"/>
    <w:rsid w:val="00D43040"/>
    <w:rsid w:val="00D44210"/>
    <w:rsid w:val="00D44B88"/>
    <w:rsid w:val="00D53D31"/>
    <w:rsid w:val="00D55E33"/>
    <w:rsid w:val="00D5787D"/>
    <w:rsid w:val="00D60BA8"/>
    <w:rsid w:val="00D62B45"/>
    <w:rsid w:val="00D6434B"/>
    <w:rsid w:val="00D66876"/>
    <w:rsid w:val="00D70048"/>
    <w:rsid w:val="00D72BDF"/>
    <w:rsid w:val="00D769A6"/>
    <w:rsid w:val="00D80A0E"/>
    <w:rsid w:val="00D80B10"/>
    <w:rsid w:val="00D81722"/>
    <w:rsid w:val="00D86843"/>
    <w:rsid w:val="00D872EA"/>
    <w:rsid w:val="00D91892"/>
    <w:rsid w:val="00DA5D8D"/>
    <w:rsid w:val="00DB119A"/>
    <w:rsid w:val="00DB1E64"/>
    <w:rsid w:val="00DB7C06"/>
    <w:rsid w:val="00DC2B11"/>
    <w:rsid w:val="00DC5811"/>
    <w:rsid w:val="00DC7AF6"/>
    <w:rsid w:val="00DD2D47"/>
    <w:rsid w:val="00DD6481"/>
    <w:rsid w:val="00DD7D83"/>
    <w:rsid w:val="00DE71C3"/>
    <w:rsid w:val="00DF180D"/>
    <w:rsid w:val="00DF1E75"/>
    <w:rsid w:val="00DF6707"/>
    <w:rsid w:val="00DF70B3"/>
    <w:rsid w:val="00DF71F5"/>
    <w:rsid w:val="00E0424C"/>
    <w:rsid w:val="00E05184"/>
    <w:rsid w:val="00E10ACC"/>
    <w:rsid w:val="00E10B51"/>
    <w:rsid w:val="00E11564"/>
    <w:rsid w:val="00E11BC8"/>
    <w:rsid w:val="00E202DB"/>
    <w:rsid w:val="00E26F31"/>
    <w:rsid w:val="00E3281A"/>
    <w:rsid w:val="00E33567"/>
    <w:rsid w:val="00E40AD3"/>
    <w:rsid w:val="00E506F9"/>
    <w:rsid w:val="00E50835"/>
    <w:rsid w:val="00E52E3C"/>
    <w:rsid w:val="00E54317"/>
    <w:rsid w:val="00E555C6"/>
    <w:rsid w:val="00E6329E"/>
    <w:rsid w:val="00E64FF7"/>
    <w:rsid w:val="00E653E0"/>
    <w:rsid w:val="00E66607"/>
    <w:rsid w:val="00E67E92"/>
    <w:rsid w:val="00E72BBC"/>
    <w:rsid w:val="00E74E90"/>
    <w:rsid w:val="00E83424"/>
    <w:rsid w:val="00E86734"/>
    <w:rsid w:val="00E87B89"/>
    <w:rsid w:val="00E91881"/>
    <w:rsid w:val="00E92072"/>
    <w:rsid w:val="00E92514"/>
    <w:rsid w:val="00E9551D"/>
    <w:rsid w:val="00E9697B"/>
    <w:rsid w:val="00EA36D8"/>
    <w:rsid w:val="00EA4889"/>
    <w:rsid w:val="00EB09CB"/>
    <w:rsid w:val="00ED178D"/>
    <w:rsid w:val="00ED4686"/>
    <w:rsid w:val="00ED472C"/>
    <w:rsid w:val="00EF1238"/>
    <w:rsid w:val="00EF1B74"/>
    <w:rsid w:val="00EF2BEF"/>
    <w:rsid w:val="00F01EBD"/>
    <w:rsid w:val="00F07485"/>
    <w:rsid w:val="00F176C6"/>
    <w:rsid w:val="00F20BD0"/>
    <w:rsid w:val="00F24319"/>
    <w:rsid w:val="00F30205"/>
    <w:rsid w:val="00F32044"/>
    <w:rsid w:val="00F323FB"/>
    <w:rsid w:val="00F357A3"/>
    <w:rsid w:val="00F368B8"/>
    <w:rsid w:val="00F420B3"/>
    <w:rsid w:val="00F43491"/>
    <w:rsid w:val="00F5499B"/>
    <w:rsid w:val="00F56AAB"/>
    <w:rsid w:val="00F571A3"/>
    <w:rsid w:val="00F63249"/>
    <w:rsid w:val="00F7050F"/>
    <w:rsid w:val="00F7294D"/>
    <w:rsid w:val="00F901FB"/>
    <w:rsid w:val="00F9475C"/>
    <w:rsid w:val="00F957D1"/>
    <w:rsid w:val="00FA2042"/>
    <w:rsid w:val="00FA2A89"/>
    <w:rsid w:val="00FA4994"/>
    <w:rsid w:val="00FB13D0"/>
    <w:rsid w:val="00FB2536"/>
    <w:rsid w:val="00FB6E0C"/>
    <w:rsid w:val="00FC633B"/>
    <w:rsid w:val="00FD19CF"/>
    <w:rsid w:val="00FE143A"/>
    <w:rsid w:val="00FE1FA6"/>
    <w:rsid w:val="00FE3785"/>
    <w:rsid w:val="00FE6DC6"/>
    <w:rsid w:val="00FE7AC2"/>
    <w:rsid w:val="00FF08DF"/>
    <w:rsid w:val="00FF0A6F"/>
    <w:rsid w:val="00FF1AEA"/>
    <w:rsid w:val="00FF2910"/>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6</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48</cp:revision>
  <dcterms:created xsi:type="dcterms:W3CDTF">2013-11-24T18:12:00Z</dcterms:created>
  <dcterms:modified xsi:type="dcterms:W3CDTF">2013-11-28T03:37:00Z</dcterms:modified>
</cp:coreProperties>
</file>