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32663" w14:textId="77777777" w:rsidR="009543A5" w:rsidRDefault="001A61F0">
      <w:pPr>
        <w:rPr>
          <w:b/>
          <w:bCs/>
        </w:rPr>
      </w:pPr>
      <w:r w:rsidRPr="004F6A26">
        <w:rPr>
          <w:b/>
          <w:bCs/>
          <w:highlight w:val="yellow"/>
        </w:rPr>
        <w:t>THE SEXUALIZED BODY OF THE CHILD: PARENTS AND THE POLITICS OF "VOLUNTARY" STERILIZATION OF PEOPLE LABELED INTELLECTUALLY DISABLED</w:t>
      </w:r>
    </w:p>
    <w:p w14:paraId="4B049F12" w14:textId="77777777" w:rsidR="001A61F0" w:rsidRDefault="001A61F0">
      <w:pPr>
        <w:rPr>
          <w:b/>
          <w:bCs/>
        </w:rPr>
      </w:pPr>
    </w:p>
    <w:p w14:paraId="0B576017" w14:textId="77777777" w:rsidR="004F6A26" w:rsidRPr="001A61F0" w:rsidRDefault="004F6A26" w:rsidP="001A61F0">
      <w:pPr>
        <w:numPr>
          <w:ilvl w:val="0"/>
          <w:numId w:val="1"/>
        </w:numPr>
      </w:pPr>
      <w:r w:rsidRPr="001A61F0">
        <w:rPr>
          <w:lang w:val="en-CA"/>
        </w:rPr>
        <w:t>The sexuality of intellectually disabled individuals is monitored and certain aspects are sometimes imposed by a th</w:t>
      </w:r>
      <w:r w:rsidR="001A61F0">
        <w:rPr>
          <w:lang w:val="en-CA"/>
        </w:rPr>
        <w:t>ird party (i.e. their parents)</w:t>
      </w:r>
    </w:p>
    <w:p w14:paraId="320E1112" w14:textId="77777777" w:rsidR="004F6A26" w:rsidRPr="001A61F0" w:rsidRDefault="004F6A26" w:rsidP="001A61F0">
      <w:pPr>
        <w:numPr>
          <w:ilvl w:val="1"/>
          <w:numId w:val="1"/>
        </w:numPr>
      </w:pPr>
      <w:r w:rsidRPr="001A61F0">
        <w:rPr>
          <w:lang w:val="en-CA"/>
        </w:rPr>
        <w:t>Unlike ‘normal’ people, the sexuality of those with intellectual disabilities is monitored and regulated by outside interveners</w:t>
      </w:r>
    </w:p>
    <w:p w14:paraId="60B1BAA6" w14:textId="77777777" w:rsidR="004F6A26" w:rsidRPr="001A61F0" w:rsidRDefault="004F6A26" w:rsidP="001A61F0">
      <w:pPr>
        <w:numPr>
          <w:ilvl w:val="0"/>
          <w:numId w:val="1"/>
        </w:numPr>
      </w:pPr>
      <w:r w:rsidRPr="001A61F0">
        <w:rPr>
          <w:lang w:val="en-CA"/>
        </w:rPr>
        <w:t>The children are seen thr</w:t>
      </w:r>
      <w:r w:rsidR="001A61F0">
        <w:rPr>
          <w:lang w:val="en-CA"/>
        </w:rPr>
        <w:t>ough 3 different lenses</w:t>
      </w:r>
      <w:r w:rsidRPr="001A61F0">
        <w:rPr>
          <w:lang w:val="en-CA"/>
        </w:rPr>
        <w:t>:</w:t>
      </w:r>
    </w:p>
    <w:p w14:paraId="1D526DB7" w14:textId="77777777" w:rsidR="004F6A26" w:rsidRPr="001A61F0" w:rsidRDefault="004F6A26" w:rsidP="001A61F0">
      <w:pPr>
        <w:numPr>
          <w:ilvl w:val="1"/>
          <w:numId w:val="1"/>
        </w:numPr>
      </w:pPr>
      <w:r w:rsidRPr="001A61F0">
        <w:rPr>
          <w:lang w:val="en-CA"/>
        </w:rPr>
        <w:t>The perpetual child</w:t>
      </w:r>
    </w:p>
    <w:p w14:paraId="7E47BF2C" w14:textId="77777777" w:rsidR="004F6A26" w:rsidRPr="001A61F0" w:rsidRDefault="004F6A26" w:rsidP="001A61F0">
      <w:pPr>
        <w:numPr>
          <w:ilvl w:val="1"/>
          <w:numId w:val="1"/>
        </w:numPr>
      </w:pPr>
      <w:r w:rsidRPr="001A61F0">
        <w:rPr>
          <w:lang w:val="en-CA"/>
        </w:rPr>
        <w:t>The normal adolescent or young adult</w:t>
      </w:r>
    </w:p>
    <w:p w14:paraId="217DF5F2" w14:textId="77777777" w:rsidR="004F6A26" w:rsidRPr="001A61F0" w:rsidRDefault="004F6A26" w:rsidP="001A61F0">
      <w:pPr>
        <w:numPr>
          <w:ilvl w:val="1"/>
          <w:numId w:val="1"/>
        </w:numPr>
      </w:pPr>
      <w:r w:rsidRPr="001A61F0">
        <w:rPr>
          <w:lang w:val="en-CA"/>
        </w:rPr>
        <w:t>The special adolescent or young child</w:t>
      </w:r>
    </w:p>
    <w:p w14:paraId="7850FB3C" w14:textId="77777777" w:rsidR="001A61F0" w:rsidRDefault="001A61F0" w:rsidP="001A61F0">
      <w:pPr>
        <w:rPr>
          <w:b/>
          <w:bCs/>
        </w:rPr>
      </w:pPr>
    </w:p>
    <w:p w14:paraId="55C32116" w14:textId="77777777" w:rsidR="001A61F0" w:rsidRPr="001A61F0" w:rsidRDefault="001A61F0" w:rsidP="001A61F0">
      <w:r w:rsidRPr="001A61F0">
        <w:rPr>
          <w:b/>
          <w:bCs/>
        </w:rPr>
        <w:t>The intellectually disabled will constantly be moving from the center to the fringes of collective life.</w:t>
      </w:r>
    </w:p>
    <w:p w14:paraId="39D91F3C" w14:textId="77777777" w:rsidR="004F6A26" w:rsidRPr="001A61F0" w:rsidRDefault="004F6A26" w:rsidP="001A61F0">
      <w:pPr>
        <w:numPr>
          <w:ilvl w:val="0"/>
          <w:numId w:val="2"/>
        </w:numPr>
      </w:pPr>
      <w:r w:rsidRPr="001A61F0">
        <w:rPr>
          <w:b/>
          <w:lang w:val="en-CA"/>
        </w:rPr>
        <w:t>“Special” activities are created</w:t>
      </w:r>
      <w:r w:rsidRPr="001A61F0">
        <w:rPr>
          <w:lang w:val="en-CA"/>
        </w:rPr>
        <w:t xml:space="preserve"> according to norms, principles, rules, criteria, obligations, privileges, and rights that have been adapted to their capacities and needs</w:t>
      </w:r>
    </w:p>
    <w:p w14:paraId="59901D42" w14:textId="77777777" w:rsidR="004F6A26" w:rsidRPr="001A61F0" w:rsidRDefault="004F6A26" w:rsidP="001A61F0">
      <w:pPr>
        <w:numPr>
          <w:ilvl w:val="1"/>
          <w:numId w:val="2"/>
        </w:numPr>
      </w:pPr>
      <w:r w:rsidRPr="001A61F0">
        <w:rPr>
          <w:lang w:val="en-CA"/>
        </w:rPr>
        <w:t>For example, rules of certain sports may be changed in order for all participants in the group to be able to participate</w:t>
      </w:r>
    </w:p>
    <w:p w14:paraId="08BF4C5D" w14:textId="77777777" w:rsidR="004F6A26" w:rsidRPr="001A61F0" w:rsidRDefault="004F6A26" w:rsidP="001A61F0">
      <w:pPr>
        <w:numPr>
          <w:ilvl w:val="0"/>
          <w:numId w:val="2"/>
        </w:numPr>
        <w:rPr>
          <w:b/>
        </w:rPr>
      </w:pPr>
      <w:r w:rsidRPr="001A61F0">
        <w:rPr>
          <w:lang w:val="en-CA"/>
        </w:rPr>
        <w:t xml:space="preserve">The intellectually disabled will constantly be </w:t>
      </w:r>
      <w:r w:rsidRPr="001A61F0">
        <w:rPr>
          <w:b/>
          <w:lang w:val="en-CA"/>
        </w:rPr>
        <w:t xml:space="preserve">moving from the center to the fringes of collective life </w:t>
      </w:r>
    </w:p>
    <w:p w14:paraId="2DE14807" w14:textId="77777777" w:rsidR="004F6A26" w:rsidRPr="001A61F0" w:rsidRDefault="004F6A26" w:rsidP="001A61F0">
      <w:pPr>
        <w:numPr>
          <w:ilvl w:val="1"/>
          <w:numId w:val="2"/>
        </w:numPr>
      </w:pPr>
      <w:r w:rsidRPr="001A61F0">
        <w:rPr>
          <w:lang w:val="en-CA"/>
        </w:rPr>
        <w:t xml:space="preserve">They are </w:t>
      </w:r>
      <w:r w:rsidRPr="001A61F0">
        <w:rPr>
          <w:b/>
          <w:lang w:val="en-CA"/>
        </w:rPr>
        <w:t>‘normalized’</w:t>
      </w:r>
      <w:r w:rsidRPr="001A61F0">
        <w:rPr>
          <w:lang w:val="en-CA"/>
        </w:rPr>
        <w:t xml:space="preserve"> for certain events and aspects but at the same time they are pushed out of the collective to the outskirts because they are only ‘normalized’, not ‘normal’</w:t>
      </w:r>
    </w:p>
    <w:p w14:paraId="36950FE2" w14:textId="77777777" w:rsidR="004F6A26" w:rsidRPr="001A61F0" w:rsidRDefault="004F6A26" w:rsidP="001A61F0">
      <w:pPr>
        <w:numPr>
          <w:ilvl w:val="0"/>
          <w:numId w:val="2"/>
        </w:numPr>
      </w:pPr>
      <w:r w:rsidRPr="001A61F0">
        <w:rPr>
          <w:lang w:val="en-CA"/>
        </w:rPr>
        <w:t xml:space="preserve">When parents of children with intellectual disabilities talk about the sexuality of their children, they </w:t>
      </w:r>
      <w:r w:rsidRPr="001A61F0">
        <w:rPr>
          <w:b/>
          <w:lang w:val="en-CA"/>
        </w:rPr>
        <w:t>change the pronouns</w:t>
      </w:r>
      <w:r w:rsidRPr="001A61F0">
        <w:rPr>
          <w:lang w:val="en-CA"/>
        </w:rPr>
        <w:t xml:space="preserve"> from ‘he’ and ‘she’ to ‘they’</w:t>
      </w:r>
    </w:p>
    <w:p w14:paraId="0F8F14B1" w14:textId="77777777" w:rsidR="004F6A26" w:rsidRPr="001A61F0" w:rsidRDefault="004F6A26" w:rsidP="001A61F0">
      <w:pPr>
        <w:numPr>
          <w:ilvl w:val="1"/>
          <w:numId w:val="2"/>
        </w:numPr>
      </w:pPr>
      <w:r w:rsidRPr="001A61F0">
        <w:rPr>
          <w:lang w:val="en-CA"/>
        </w:rPr>
        <w:t>This demonstrates the change when the intellectually disabled individual stops being part of the collective, and instead becomes one of the outsiders</w:t>
      </w:r>
    </w:p>
    <w:p w14:paraId="7F1977A1" w14:textId="77777777" w:rsidR="004F6A26" w:rsidRPr="001A61F0" w:rsidRDefault="004F6A26" w:rsidP="001A61F0">
      <w:pPr>
        <w:numPr>
          <w:ilvl w:val="0"/>
          <w:numId w:val="2"/>
        </w:numPr>
      </w:pPr>
      <w:r w:rsidRPr="001A61F0">
        <w:rPr>
          <w:lang w:val="en-CA"/>
        </w:rPr>
        <w:t xml:space="preserve">There is a </w:t>
      </w:r>
      <w:r w:rsidRPr="001A61F0">
        <w:rPr>
          <w:b/>
          <w:lang w:val="en-CA"/>
        </w:rPr>
        <w:t>creation of a “special sexuality”</w:t>
      </w:r>
    </w:p>
    <w:p w14:paraId="0F0F5793" w14:textId="77777777" w:rsidR="004F6A26" w:rsidRPr="001A61F0" w:rsidRDefault="004F6A26" w:rsidP="001A61F0">
      <w:pPr>
        <w:numPr>
          <w:ilvl w:val="1"/>
          <w:numId w:val="2"/>
        </w:numPr>
      </w:pPr>
      <w:r w:rsidRPr="001A61F0">
        <w:rPr>
          <w:lang w:val="en-CA"/>
        </w:rPr>
        <w:t>This coincides with the individuals label as a ‘special person’, the sexuality of the individual is adapted to fit within the boundaries of the larger societal norm but has been adapted to coordinate with their perceived ‘unfitness’</w:t>
      </w:r>
    </w:p>
    <w:p w14:paraId="5A9F4E16" w14:textId="77777777" w:rsidR="001A61F0" w:rsidRDefault="001A61F0" w:rsidP="001A61F0">
      <w:pPr>
        <w:rPr>
          <w:b/>
          <w:lang w:val="en-CA"/>
        </w:rPr>
      </w:pPr>
    </w:p>
    <w:p w14:paraId="2C8377DD" w14:textId="77777777" w:rsidR="004F6A26" w:rsidRPr="001A61F0" w:rsidRDefault="004F6A26" w:rsidP="001A61F0">
      <w:pPr>
        <w:rPr>
          <w:b/>
        </w:rPr>
      </w:pPr>
      <w:r w:rsidRPr="001A61F0">
        <w:rPr>
          <w:b/>
          <w:lang w:val="en-CA"/>
        </w:rPr>
        <w:t>The three step process of the sterilization decision-making for parents:</w:t>
      </w:r>
    </w:p>
    <w:p w14:paraId="4A9A12E8" w14:textId="77777777" w:rsidR="004F6A26" w:rsidRPr="001A61F0" w:rsidRDefault="004F6A26" w:rsidP="001A61F0">
      <w:pPr>
        <w:numPr>
          <w:ilvl w:val="1"/>
          <w:numId w:val="2"/>
        </w:numPr>
      </w:pPr>
      <w:r w:rsidRPr="001A61F0">
        <w:rPr>
          <w:lang w:val="en-CA"/>
        </w:rPr>
        <w:t>The parents’ personal evaluation of the morality and legitimacy of sterilization</w:t>
      </w:r>
    </w:p>
    <w:p w14:paraId="13D41BE9" w14:textId="77777777" w:rsidR="004F6A26" w:rsidRPr="001A61F0" w:rsidRDefault="004F6A26" w:rsidP="001A61F0">
      <w:pPr>
        <w:numPr>
          <w:ilvl w:val="2"/>
          <w:numId w:val="2"/>
        </w:numPr>
      </w:pPr>
      <w:r w:rsidRPr="001A61F0">
        <w:rPr>
          <w:lang w:val="en-CA"/>
        </w:rPr>
        <w:t>After parents conclude that other forms of contraception are not appropriate for their child, the struggle with the possibility and potential solution of sterilization</w:t>
      </w:r>
    </w:p>
    <w:p w14:paraId="4B3F7403" w14:textId="77777777" w:rsidR="004F6A26" w:rsidRPr="001A61F0" w:rsidRDefault="004F6A26" w:rsidP="001A61F0">
      <w:pPr>
        <w:numPr>
          <w:ilvl w:val="2"/>
          <w:numId w:val="2"/>
        </w:numPr>
      </w:pPr>
      <w:r w:rsidRPr="001A61F0">
        <w:rPr>
          <w:lang w:val="en-CA"/>
        </w:rPr>
        <w:t>While sterilization reinforces the label of ‘other’ upon the intellectually disabled individual, it also gives him or her the opportunity to have intercourse</w:t>
      </w:r>
    </w:p>
    <w:p w14:paraId="5C528409" w14:textId="77777777" w:rsidR="004F6A26" w:rsidRPr="001A61F0" w:rsidRDefault="004F6A26" w:rsidP="001A61F0">
      <w:pPr>
        <w:numPr>
          <w:ilvl w:val="1"/>
          <w:numId w:val="2"/>
        </w:numPr>
      </w:pPr>
      <w:r w:rsidRPr="001A61F0">
        <w:rPr>
          <w:lang w:val="en-CA"/>
        </w:rPr>
        <w:t>Converting the intellectually disabled child’s desire for a child to a desire for sterilization</w:t>
      </w:r>
    </w:p>
    <w:p w14:paraId="64A02B27" w14:textId="77777777" w:rsidR="004F6A26" w:rsidRPr="001A61F0" w:rsidRDefault="004F6A26" w:rsidP="001A61F0">
      <w:pPr>
        <w:numPr>
          <w:ilvl w:val="2"/>
          <w:numId w:val="2"/>
        </w:numPr>
      </w:pPr>
      <w:r w:rsidRPr="001A61F0">
        <w:rPr>
          <w:lang w:val="en-CA"/>
        </w:rPr>
        <w:t>In trying to achieve this, parents use the persuasion techniques</w:t>
      </w:r>
    </w:p>
    <w:p w14:paraId="6FA467DC" w14:textId="77777777" w:rsidR="004F6A26" w:rsidRPr="001A61F0" w:rsidRDefault="004F6A26" w:rsidP="001A61F0">
      <w:pPr>
        <w:numPr>
          <w:ilvl w:val="1"/>
          <w:numId w:val="2"/>
        </w:numPr>
      </w:pPr>
      <w:r w:rsidRPr="001A61F0">
        <w:rPr>
          <w:lang w:val="en-CA"/>
        </w:rPr>
        <w:t>Applying to a bioethics committee for the completion of sterilization</w:t>
      </w:r>
    </w:p>
    <w:p w14:paraId="113143F5" w14:textId="77777777" w:rsidR="004F6A26" w:rsidRPr="001A61F0" w:rsidRDefault="004F6A26" w:rsidP="001A61F0">
      <w:pPr>
        <w:numPr>
          <w:ilvl w:val="2"/>
          <w:numId w:val="2"/>
        </w:numPr>
      </w:pPr>
      <w:r w:rsidRPr="001A61F0">
        <w:rPr>
          <w:lang w:val="en-CA"/>
        </w:rPr>
        <w:t>If the techniques are used, the majority outcome is that the intellectually disabled individual will ask for their personal sterilization in front of the committee and, should the committee see it fit, he or she will be sterilized</w:t>
      </w:r>
    </w:p>
    <w:p w14:paraId="2A08CA2C" w14:textId="77777777" w:rsidR="004F6A26" w:rsidRPr="001A61F0" w:rsidRDefault="004F6A26" w:rsidP="001A61F0">
      <w:pPr>
        <w:rPr>
          <w:b/>
        </w:rPr>
      </w:pPr>
      <w:r w:rsidRPr="001A61F0">
        <w:rPr>
          <w:b/>
          <w:lang w:val="en-CA"/>
        </w:rPr>
        <w:t>Persuasion techniques used by parents towards sterilization:</w:t>
      </w:r>
    </w:p>
    <w:p w14:paraId="2E40CE5B" w14:textId="77777777" w:rsidR="004F6A26" w:rsidRPr="001A61F0" w:rsidRDefault="004F6A26" w:rsidP="001A61F0">
      <w:pPr>
        <w:numPr>
          <w:ilvl w:val="1"/>
          <w:numId w:val="5"/>
        </w:numPr>
      </w:pPr>
      <w:r w:rsidRPr="001A61F0">
        <w:rPr>
          <w:u w:val="single"/>
          <w:lang w:val="en-CA"/>
        </w:rPr>
        <w:t>Syllogistic method</w:t>
      </w:r>
      <w:r w:rsidRPr="001A61F0">
        <w:rPr>
          <w:lang w:val="en-CA"/>
        </w:rPr>
        <w:t xml:space="preserve"> – parents explain rationally to the child the responsibility of childrearing and the necessity for contraception to prevent unwanted pregnancies, mainly sterilization</w:t>
      </w:r>
    </w:p>
    <w:p w14:paraId="073940C5" w14:textId="77777777" w:rsidR="004F6A26" w:rsidRPr="001A61F0" w:rsidRDefault="004F6A26" w:rsidP="001A61F0">
      <w:pPr>
        <w:numPr>
          <w:ilvl w:val="1"/>
          <w:numId w:val="5"/>
        </w:numPr>
      </w:pPr>
      <w:r w:rsidRPr="001A61F0">
        <w:rPr>
          <w:u w:val="single"/>
          <w:lang w:val="en-CA"/>
        </w:rPr>
        <w:t>Role playing</w:t>
      </w:r>
      <w:r w:rsidRPr="001A61F0">
        <w:rPr>
          <w:lang w:val="en-CA"/>
        </w:rPr>
        <w:t xml:space="preserve"> – the parents demonstrate the difficulties of having a new born through role playing with dolls or raw eggs</w:t>
      </w:r>
    </w:p>
    <w:p w14:paraId="3A767286" w14:textId="77777777" w:rsidR="004F6A26" w:rsidRPr="001A61F0" w:rsidRDefault="004F6A26" w:rsidP="001A61F0">
      <w:pPr>
        <w:numPr>
          <w:ilvl w:val="1"/>
          <w:numId w:val="5"/>
        </w:numPr>
      </w:pPr>
      <w:r w:rsidRPr="001A61F0">
        <w:rPr>
          <w:u w:val="single"/>
          <w:lang w:val="en-CA"/>
        </w:rPr>
        <w:t>Catastrophic rituals</w:t>
      </w:r>
      <w:r w:rsidRPr="001A61F0">
        <w:rPr>
          <w:lang w:val="en-CA"/>
        </w:rPr>
        <w:t xml:space="preserve"> – the parents design rituals which demonstrate to their child that without the saving intervention of a ‘normal adult’, the situation could have had dire consequences</w:t>
      </w:r>
    </w:p>
    <w:p w14:paraId="6D1457EB" w14:textId="77777777" w:rsidR="004F6A26" w:rsidRPr="001A61F0" w:rsidRDefault="004F6A26" w:rsidP="001A61F0">
      <w:pPr>
        <w:numPr>
          <w:ilvl w:val="1"/>
          <w:numId w:val="5"/>
        </w:numPr>
      </w:pPr>
      <w:r w:rsidRPr="001A61F0">
        <w:rPr>
          <w:u w:val="single"/>
          <w:lang w:val="en-CA"/>
        </w:rPr>
        <w:lastRenderedPageBreak/>
        <w:t>Apocalyptic narratives</w:t>
      </w:r>
      <w:r w:rsidRPr="001A61F0">
        <w:rPr>
          <w:lang w:val="en-CA"/>
        </w:rPr>
        <w:t xml:space="preserve"> – the parents share the horrors and sufferings that can occur should the mentally disabled individual reproduce</w:t>
      </w:r>
    </w:p>
    <w:p w14:paraId="407DB906" w14:textId="77777777" w:rsidR="004F6A26" w:rsidRPr="001A61F0" w:rsidRDefault="004F6A26" w:rsidP="001A61F0">
      <w:pPr>
        <w:numPr>
          <w:ilvl w:val="0"/>
          <w:numId w:val="2"/>
        </w:numPr>
      </w:pPr>
      <w:r w:rsidRPr="001A61F0">
        <w:rPr>
          <w:lang w:val="en-CA"/>
        </w:rPr>
        <w:t xml:space="preserve">Parents of intellectually disabled children see their child as complete after they have been through the sterilization process; they see it as the ability for their child to partake in eroticism, conjugal love, and adulthood </w:t>
      </w:r>
    </w:p>
    <w:p w14:paraId="322FEF53" w14:textId="77777777" w:rsidR="004F6A26" w:rsidRPr="001A61F0" w:rsidRDefault="004F6A26" w:rsidP="001A61F0">
      <w:pPr>
        <w:numPr>
          <w:ilvl w:val="1"/>
          <w:numId w:val="2"/>
        </w:numPr>
      </w:pPr>
      <w:r w:rsidRPr="001A61F0">
        <w:rPr>
          <w:lang w:val="en-CA"/>
        </w:rPr>
        <w:t>In making the difficult decision to support and encourage an individual’s sterilization, the parents both normalize and de-normalize the person. After sterilization, the person is continued to be made different as they have undergone a procedure which removes an ability that they shared with the collective, sterilization continues to ‘other’ them; but at the same time, sterilization allows the person to participate in sexual intercourse safely, an ability that the collective has, therefore including the person in what is considered the ‘normal’.</w:t>
      </w:r>
    </w:p>
    <w:p w14:paraId="73FD1C50" w14:textId="77777777" w:rsidR="001A61F0" w:rsidRPr="001A61F0" w:rsidRDefault="001A61F0">
      <w:pPr>
        <w:rPr>
          <w:b/>
        </w:rPr>
      </w:pPr>
      <w:r w:rsidRPr="001A61F0">
        <w:rPr>
          <w:b/>
        </w:rPr>
        <w:t>Structural Social Work:</w:t>
      </w:r>
    </w:p>
    <w:p w14:paraId="50342F1C" w14:textId="77777777" w:rsidR="004F6A26" w:rsidRPr="001A61F0" w:rsidRDefault="001A61F0" w:rsidP="001A61F0">
      <w:pPr>
        <w:numPr>
          <w:ilvl w:val="0"/>
          <w:numId w:val="7"/>
        </w:numPr>
      </w:pPr>
      <w:r w:rsidRPr="001A61F0">
        <w:rPr>
          <w:bCs/>
        </w:rPr>
        <w:t>Believing</w:t>
      </w:r>
      <w:r w:rsidR="004F6A26" w:rsidRPr="001A61F0">
        <w:rPr>
          <w:bCs/>
        </w:rPr>
        <w:t xml:space="preserve"> that a different kind of ‘normal’ is possible</w:t>
      </w:r>
    </w:p>
    <w:p w14:paraId="7D001D5C" w14:textId="77777777" w:rsidR="004F6A26" w:rsidRPr="001A61F0" w:rsidRDefault="001A61F0" w:rsidP="001A61F0">
      <w:pPr>
        <w:numPr>
          <w:ilvl w:val="0"/>
          <w:numId w:val="7"/>
        </w:numPr>
      </w:pPr>
      <w:r w:rsidRPr="001A61F0">
        <w:rPr>
          <w:bCs/>
        </w:rPr>
        <w:t>Envisioning</w:t>
      </w:r>
      <w:r w:rsidR="004F6A26" w:rsidRPr="001A61F0">
        <w:rPr>
          <w:bCs/>
        </w:rPr>
        <w:t xml:space="preserve"> this different ‘normal’</w:t>
      </w:r>
      <w:r>
        <w:t xml:space="preserve"> </w:t>
      </w:r>
      <w:r w:rsidR="004F6A26" w:rsidRPr="001A61F0">
        <w:rPr>
          <w:bCs/>
        </w:rPr>
        <w:t>and working towards it</w:t>
      </w:r>
    </w:p>
    <w:p w14:paraId="08734A9C" w14:textId="77777777" w:rsidR="004F6A26" w:rsidRPr="004F6A26" w:rsidRDefault="004F6A26" w:rsidP="004F6A26">
      <w:pPr>
        <w:pStyle w:val="Body"/>
        <w:rPr>
          <w:rFonts w:ascii="Times New Roman"/>
          <w:b/>
          <w:sz w:val="28"/>
          <w:szCs w:val="28"/>
          <w:u w:val="single"/>
        </w:rPr>
      </w:pPr>
    </w:p>
    <w:p w14:paraId="4A0203A2" w14:textId="77777777" w:rsidR="004F6A26" w:rsidRPr="004F6A26" w:rsidRDefault="004F6A26" w:rsidP="004F6A26">
      <w:pPr>
        <w:pStyle w:val="Body"/>
        <w:rPr>
          <w:rFonts w:ascii="Times New Roman" w:eastAsia="Times New Roman" w:hAnsi="Times New Roman" w:cs="Times New Roman"/>
          <w:b/>
          <w:sz w:val="28"/>
          <w:szCs w:val="28"/>
          <w:u w:val="single"/>
        </w:rPr>
      </w:pPr>
      <w:r w:rsidRPr="004F6A26">
        <w:rPr>
          <w:rFonts w:ascii="Times New Roman"/>
          <w:b/>
          <w:sz w:val="28"/>
          <w:szCs w:val="28"/>
          <w:highlight w:val="yellow"/>
          <w:u w:val="single"/>
        </w:rPr>
        <w:t>Structural Social Work with Queer and Trans People</w:t>
      </w:r>
    </w:p>
    <w:p w14:paraId="4A524A33" w14:textId="77777777" w:rsidR="004F6A26" w:rsidRDefault="004F6A26" w:rsidP="004F6A26">
      <w:pPr>
        <w:pStyle w:val="Body"/>
        <w:jc w:val="center"/>
        <w:rPr>
          <w:rFonts w:ascii="Times New Roman" w:eastAsia="Times New Roman" w:hAnsi="Times New Roman" w:cs="Times New Roman"/>
          <w:sz w:val="24"/>
          <w:szCs w:val="24"/>
        </w:rPr>
      </w:pPr>
    </w:p>
    <w:p w14:paraId="51F55307" w14:textId="77777777" w:rsidR="004F6A26" w:rsidRDefault="004F6A26" w:rsidP="004F6A26">
      <w:pPr>
        <w:pStyle w:val="Body"/>
        <w:rPr>
          <w:rFonts w:ascii="Times New Roman" w:eastAsia="Times New Roman" w:hAnsi="Times New Roman" w:cs="Times New Roman"/>
          <w:b/>
          <w:bCs/>
          <w:sz w:val="24"/>
          <w:szCs w:val="24"/>
        </w:rPr>
      </w:pPr>
      <w:r>
        <w:rPr>
          <w:rFonts w:ascii="Times New Roman"/>
          <w:b/>
          <w:bCs/>
          <w:sz w:val="24"/>
          <w:szCs w:val="24"/>
        </w:rPr>
        <w:t>Who are queer and trans people?</w:t>
      </w:r>
    </w:p>
    <w:p w14:paraId="4B7F1ED7" w14:textId="77777777" w:rsidR="004F6A26" w:rsidRDefault="004F6A26" w:rsidP="004F6A26">
      <w:pPr>
        <w:pStyle w:val="Body"/>
        <w:numPr>
          <w:ilvl w:val="0"/>
          <w:numId w:val="8"/>
        </w:numPr>
        <w:rPr>
          <w:rFonts w:ascii="Times New Roman" w:eastAsia="Times New Roman" w:hAnsi="Times New Roman" w:cs="Times New Roman"/>
          <w:position w:val="-2"/>
          <w:sz w:val="24"/>
          <w:szCs w:val="24"/>
        </w:rPr>
      </w:pPr>
      <w:r>
        <w:rPr>
          <w:rFonts w:ascii="Times New Roman"/>
          <w:sz w:val="24"/>
          <w:szCs w:val="24"/>
        </w:rPr>
        <w:t>Queer and trans are umbrella terms for those who do not fit into normative understandings of sexuality and gender</w:t>
      </w:r>
    </w:p>
    <w:p w14:paraId="66CEFC23" w14:textId="77777777" w:rsidR="004F6A26" w:rsidRDefault="004F6A26" w:rsidP="004F6A26">
      <w:pPr>
        <w:pStyle w:val="Body"/>
        <w:numPr>
          <w:ilvl w:val="1"/>
          <w:numId w:val="8"/>
        </w:numPr>
        <w:rPr>
          <w:rFonts w:ascii="Times New Roman" w:eastAsia="Times New Roman" w:hAnsi="Times New Roman" w:cs="Times New Roman"/>
          <w:position w:val="-2"/>
          <w:sz w:val="24"/>
          <w:szCs w:val="24"/>
        </w:rPr>
      </w:pPr>
      <w:proofErr w:type="spellStart"/>
      <w:r>
        <w:rPr>
          <w:rFonts w:ascii="Times New Roman"/>
          <w:sz w:val="24"/>
          <w:szCs w:val="24"/>
        </w:rPr>
        <w:t>Heteronormativity</w:t>
      </w:r>
      <w:proofErr w:type="spellEnd"/>
      <w:r>
        <w:rPr>
          <w:rFonts w:ascii="Times New Roman"/>
          <w:sz w:val="24"/>
          <w:szCs w:val="24"/>
        </w:rPr>
        <w:t xml:space="preserve"> describes how dominant discourses say people</w:t>
      </w:r>
      <w:r>
        <w:rPr>
          <w:rFonts w:hAnsi="Times New Roman"/>
          <w:sz w:val="24"/>
          <w:szCs w:val="24"/>
        </w:rPr>
        <w:t>’</w:t>
      </w:r>
      <w:r>
        <w:rPr>
          <w:rFonts w:ascii="Times New Roman"/>
          <w:sz w:val="24"/>
          <w:szCs w:val="24"/>
        </w:rPr>
        <w:t xml:space="preserve">s sexuality, gender, and relationships </w:t>
      </w:r>
      <w:r>
        <w:rPr>
          <w:rFonts w:hAnsi="Times New Roman"/>
          <w:sz w:val="24"/>
          <w:szCs w:val="24"/>
        </w:rPr>
        <w:t>‘</w:t>
      </w:r>
      <w:r>
        <w:rPr>
          <w:rFonts w:ascii="Times New Roman"/>
          <w:sz w:val="24"/>
          <w:szCs w:val="24"/>
        </w:rPr>
        <w:t>should</w:t>
      </w:r>
      <w:r>
        <w:rPr>
          <w:rFonts w:hAnsi="Times New Roman"/>
          <w:sz w:val="24"/>
          <w:szCs w:val="24"/>
        </w:rPr>
        <w:t>’</w:t>
      </w:r>
      <w:r>
        <w:rPr>
          <w:rFonts w:hAnsi="Times New Roman"/>
          <w:sz w:val="24"/>
          <w:szCs w:val="24"/>
        </w:rPr>
        <w:t xml:space="preserve"> </w:t>
      </w:r>
      <w:r>
        <w:rPr>
          <w:rFonts w:ascii="Times New Roman"/>
          <w:sz w:val="24"/>
          <w:szCs w:val="24"/>
        </w:rPr>
        <w:t>be</w:t>
      </w:r>
    </w:p>
    <w:p w14:paraId="2DABC958" w14:textId="77777777" w:rsidR="004F6A26" w:rsidRDefault="004F6A26" w:rsidP="004F6A26">
      <w:pPr>
        <w:pStyle w:val="Body"/>
        <w:rPr>
          <w:rFonts w:ascii="Times New Roman" w:eastAsia="Times New Roman" w:hAnsi="Times New Roman" w:cs="Times New Roman"/>
          <w:sz w:val="24"/>
          <w:szCs w:val="24"/>
        </w:rPr>
      </w:pPr>
    </w:p>
    <w:p w14:paraId="32580DC3" w14:textId="77777777" w:rsidR="004F6A26" w:rsidRDefault="004F6A26" w:rsidP="004F6A26">
      <w:pPr>
        <w:pStyle w:val="Body"/>
        <w:jc w:val="center"/>
        <w:rPr>
          <w:rFonts w:ascii="Times New Roman" w:eastAsia="Times New Roman" w:hAnsi="Times New Roman" w:cs="Times New Roman"/>
          <w:sz w:val="24"/>
          <w:szCs w:val="24"/>
          <w:u w:val="single"/>
        </w:rPr>
      </w:pPr>
      <w:r>
        <w:rPr>
          <w:rFonts w:ascii="Times New Roman"/>
          <w:sz w:val="24"/>
          <w:szCs w:val="24"/>
          <w:u w:val="single"/>
        </w:rPr>
        <w:t xml:space="preserve">The Pillars of </w:t>
      </w:r>
      <w:proofErr w:type="spellStart"/>
      <w:r>
        <w:rPr>
          <w:rFonts w:ascii="Times New Roman"/>
          <w:sz w:val="24"/>
          <w:szCs w:val="24"/>
          <w:u w:val="single"/>
        </w:rPr>
        <w:t>Heteronormativity</w:t>
      </w:r>
      <w:proofErr w:type="spellEnd"/>
      <w:r>
        <w:rPr>
          <w:rFonts w:ascii="Times New Roman"/>
          <w:sz w:val="24"/>
          <w:szCs w:val="24"/>
          <w:u w:val="single"/>
        </w:rPr>
        <w:t xml:space="preserve"> </w:t>
      </w:r>
    </w:p>
    <w:tbl>
      <w:tblPr>
        <w:tblW w:w="9360"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20"/>
        <w:gridCol w:w="3120"/>
        <w:gridCol w:w="3120"/>
      </w:tblGrid>
      <w:tr w:rsidR="004F6A26" w14:paraId="74C4C778" w14:textId="77777777" w:rsidTr="004F6A26">
        <w:trPr>
          <w:trHeight w:val="280"/>
          <w:jc w:val="center"/>
        </w:trPr>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14AEAE" w14:textId="77777777" w:rsidR="004F6A26" w:rsidRDefault="004F6A26" w:rsidP="004F6A26">
            <w:pPr>
              <w:pStyle w:val="TableStyle2"/>
            </w:pPr>
            <w:r>
              <w:rPr>
                <w:b/>
                <w:bCs/>
              </w:rPr>
              <w:t>Sex</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7E35EE" w14:textId="77777777" w:rsidR="004F6A26" w:rsidRDefault="004F6A26" w:rsidP="004F6A26">
            <w:pPr>
              <w:pStyle w:val="TableStyle2"/>
            </w:pPr>
            <w:r>
              <w:t>Male</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E7DAE1" w14:textId="77777777" w:rsidR="004F6A26" w:rsidRDefault="004F6A26" w:rsidP="004F6A26">
            <w:pPr>
              <w:pStyle w:val="TableStyle2"/>
            </w:pPr>
            <w:r>
              <w:t>Female</w:t>
            </w:r>
          </w:p>
        </w:tc>
      </w:tr>
      <w:tr w:rsidR="004F6A26" w14:paraId="716119A4" w14:textId="77777777" w:rsidTr="004F6A26">
        <w:trPr>
          <w:trHeight w:val="280"/>
          <w:jc w:val="center"/>
        </w:trPr>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C254FB7" w14:textId="77777777" w:rsidR="004F6A26" w:rsidRDefault="004F6A26" w:rsidP="004F6A26">
            <w:pPr>
              <w:pStyle w:val="TableStyle2"/>
            </w:pPr>
            <w:r>
              <w:rPr>
                <w:b/>
                <w:bCs/>
              </w:rPr>
              <w:t>Gender</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E6FE28A" w14:textId="77777777" w:rsidR="004F6A26" w:rsidRDefault="004F6A26" w:rsidP="004F6A26">
            <w:pPr>
              <w:pStyle w:val="TableStyle2"/>
            </w:pPr>
            <w:r>
              <w:t>Boy / man</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52B7C7" w14:textId="77777777" w:rsidR="004F6A26" w:rsidRDefault="004F6A26" w:rsidP="004F6A26">
            <w:pPr>
              <w:pStyle w:val="TableStyle2"/>
            </w:pPr>
            <w:r>
              <w:t>Girl / woman</w:t>
            </w:r>
          </w:p>
        </w:tc>
      </w:tr>
      <w:tr w:rsidR="004F6A26" w14:paraId="201954D2" w14:textId="77777777" w:rsidTr="004F6A26">
        <w:trPr>
          <w:trHeight w:val="280"/>
          <w:jc w:val="center"/>
        </w:trPr>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521AC4E" w14:textId="77777777" w:rsidR="004F6A26" w:rsidRDefault="004F6A26" w:rsidP="004F6A26">
            <w:pPr>
              <w:pStyle w:val="TableStyle2"/>
            </w:pPr>
            <w:r>
              <w:rPr>
                <w:b/>
                <w:bCs/>
              </w:rPr>
              <w:t>Gender Expression</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DBEC66" w14:textId="77777777" w:rsidR="004F6A26" w:rsidRDefault="004F6A26" w:rsidP="004F6A26">
            <w:pPr>
              <w:pStyle w:val="TableStyle2"/>
            </w:pPr>
            <w:r>
              <w:t>Masculine</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08EA81" w14:textId="77777777" w:rsidR="004F6A26" w:rsidRDefault="004F6A26" w:rsidP="004F6A26">
            <w:pPr>
              <w:pStyle w:val="TableStyle2"/>
            </w:pPr>
            <w:r>
              <w:t>Feminine</w:t>
            </w:r>
          </w:p>
        </w:tc>
      </w:tr>
      <w:tr w:rsidR="004F6A26" w14:paraId="461F4DB6" w14:textId="77777777" w:rsidTr="004F6A26">
        <w:trPr>
          <w:trHeight w:val="280"/>
          <w:jc w:val="center"/>
        </w:trPr>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6D7BCCE" w14:textId="77777777" w:rsidR="004F6A26" w:rsidRDefault="004F6A26" w:rsidP="004F6A26">
            <w:pPr>
              <w:pStyle w:val="TableStyle2"/>
            </w:pPr>
            <w:r>
              <w:rPr>
                <w:b/>
                <w:bCs/>
              </w:rPr>
              <w:t>Romantic and Sexual Orientation</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D72ED60" w14:textId="77777777" w:rsidR="004F6A26" w:rsidRDefault="004F6A26" w:rsidP="004F6A26">
            <w:pPr>
              <w:pStyle w:val="TableStyle2"/>
            </w:pPr>
            <w:r>
              <w:t>Romantically and sexually attracted to women</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D093ABD" w14:textId="77777777" w:rsidR="004F6A26" w:rsidRDefault="004F6A26" w:rsidP="004F6A26">
            <w:pPr>
              <w:pStyle w:val="TableStyle2"/>
            </w:pPr>
            <w:r>
              <w:t>Romantically and sexually attracted to men</w:t>
            </w:r>
          </w:p>
        </w:tc>
      </w:tr>
      <w:tr w:rsidR="004F6A26" w14:paraId="43869D1B" w14:textId="77777777" w:rsidTr="004F6A26">
        <w:trPr>
          <w:trHeight w:val="280"/>
          <w:jc w:val="center"/>
        </w:trPr>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F50BEB" w14:textId="77777777" w:rsidR="004F6A26" w:rsidRDefault="004F6A26" w:rsidP="004F6A26">
            <w:pPr>
              <w:pStyle w:val="TableStyle2"/>
            </w:pPr>
            <w:r>
              <w:rPr>
                <w:b/>
                <w:bCs/>
              </w:rPr>
              <w:t>Relationship Type</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D7172F" w14:textId="77777777" w:rsidR="004F6A26" w:rsidRDefault="004F6A26" w:rsidP="004F6A26">
            <w:pPr>
              <w:pStyle w:val="TableStyle2"/>
            </w:pPr>
            <w:r>
              <w:t>Monogamous marriage to a woman</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A10D43" w14:textId="77777777" w:rsidR="004F6A26" w:rsidRDefault="004F6A26" w:rsidP="004F6A26">
            <w:pPr>
              <w:pStyle w:val="TableStyle2"/>
            </w:pPr>
            <w:r>
              <w:t>Monogamous marriage to a man</w:t>
            </w:r>
          </w:p>
        </w:tc>
      </w:tr>
    </w:tbl>
    <w:p w14:paraId="1E45DF84" w14:textId="77777777" w:rsidR="004F6A26" w:rsidRDefault="004F6A26" w:rsidP="004F6A26">
      <w:pPr>
        <w:pStyle w:val="Body"/>
        <w:jc w:val="center"/>
        <w:rPr>
          <w:rFonts w:ascii="Times New Roman" w:eastAsia="Times New Roman" w:hAnsi="Times New Roman" w:cs="Times New Roman"/>
          <w:sz w:val="24"/>
          <w:szCs w:val="24"/>
        </w:rPr>
      </w:pPr>
    </w:p>
    <w:p w14:paraId="799C8219" w14:textId="77777777" w:rsidR="004F6A26" w:rsidRDefault="004F6A26" w:rsidP="004F6A26">
      <w:pPr>
        <w:pStyle w:val="Body"/>
        <w:jc w:val="center"/>
        <w:rPr>
          <w:rFonts w:ascii="Times New Roman" w:eastAsia="Times New Roman" w:hAnsi="Times New Roman" w:cs="Times New Roman"/>
          <w:sz w:val="24"/>
          <w:szCs w:val="24"/>
        </w:rPr>
      </w:pPr>
    </w:p>
    <w:p w14:paraId="0437ED4D" w14:textId="77777777" w:rsidR="004F6A26" w:rsidRPr="004F6A26" w:rsidRDefault="004F6A26" w:rsidP="004F6A26">
      <w:pPr>
        <w:pStyle w:val="Body"/>
        <w:numPr>
          <w:ilvl w:val="0"/>
          <w:numId w:val="9"/>
        </w:numPr>
        <w:rPr>
          <w:rFonts w:ascii="Times New Roman" w:eastAsia="Times New Roman" w:hAnsi="Times New Roman" w:cs="Times New Roman"/>
          <w:position w:val="-2"/>
          <w:sz w:val="24"/>
          <w:szCs w:val="24"/>
        </w:rPr>
      </w:pPr>
      <w:r>
        <w:rPr>
          <w:rFonts w:ascii="Times New Roman"/>
          <w:sz w:val="24"/>
          <w:szCs w:val="24"/>
        </w:rPr>
        <w:t xml:space="preserve">Many people deviate from these pillars in one or more ways. </w:t>
      </w:r>
    </w:p>
    <w:p w14:paraId="70974BF5" w14:textId="77777777" w:rsidR="004F6A26" w:rsidRDefault="004F6A26" w:rsidP="004F6A26">
      <w:pPr>
        <w:pStyle w:val="Body"/>
        <w:numPr>
          <w:ilvl w:val="3"/>
          <w:numId w:val="9"/>
        </w:numPr>
        <w:rPr>
          <w:rFonts w:ascii="Times New Roman" w:eastAsia="Times New Roman" w:hAnsi="Times New Roman" w:cs="Times New Roman"/>
          <w:position w:val="-2"/>
          <w:sz w:val="24"/>
          <w:szCs w:val="24"/>
        </w:rPr>
      </w:pPr>
      <w:r>
        <w:rPr>
          <w:rFonts w:ascii="Times New Roman"/>
          <w:sz w:val="24"/>
          <w:szCs w:val="24"/>
        </w:rPr>
        <w:t xml:space="preserve">For example, a person </w:t>
      </w:r>
      <w:proofErr w:type="spellStart"/>
      <w:r>
        <w:rPr>
          <w:rFonts w:ascii="Times New Roman"/>
          <w:sz w:val="24"/>
          <w:szCs w:val="24"/>
        </w:rPr>
        <w:t>labelled</w:t>
      </w:r>
      <w:proofErr w:type="spellEnd"/>
      <w:r>
        <w:rPr>
          <w:rFonts w:ascii="Times New Roman"/>
          <w:sz w:val="24"/>
          <w:szCs w:val="24"/>
        </w:rPr>
        <w:t xml:space="preserve"> as male may identify as a woman, present as masculine, be attracted to women, and have a monogamous marriage to a woman. </w:t>
      </w:r>
    </w:p>
    <w:p w14:paraId="7749DD8D" w14:textId="77777777" w:rsidR="004F6A26" w:rsidRPr="004F6A26" w:rsidRDefault="004F6A26" w:rsidP="004F6A26">
      <w:pPr>
        <w:pStyle w:val="Body"/>
        <w:numPr>
          <w:ilvl w:val="1"/>
          <w:numId w:val="9"/>
        </w:numPr>
        <w:rPr>
          <w:rFonts w:ascii="Times New Roman" w:eastAsia="Times New Roman" w:hAnsi="Times New Roman" w:cs="Times New Roman"/>
          <w:position w:val="-2"/>
          <w:sz w:val="24"/>
          <w:szCs w:val="24"/>
        </w:rPr>
      </w:pPr>
      <w:r>
        <w:rPr>
          <w:rFonts w:ascii="Times New Roman"/>
          <w:sz w:val="24"/>
          <w:szCs w:val="24"/>
        </w:rPr>
        <w:t>Many people fall outside of what the pillars suggest is possible.</w:t>
      </w:r>
    </w:p>
    <w:p w14:paraId="67C56B9F" w14:textId="77777777" w:rsidR="004F6A26" w:rsidRDefault="004F6A26" w:rsidP="004F6A26">
      <w:pPr>
        <w:pStyle w:val="Body"/>
        <w:numPr>
          <w:ilvl w:val="3"/>
          <w:numId w:val="9"/>
        </w:numPr>
        <w:rPr>
          <w:rFonts w:ascii="Times New Roman" w:eastAsia="Times New Roman" w:hAnsi="Times New Roman" w:cs="Times New Roman"/>
          <w:position w:val="-2"/>
          <w:sz w:val="24"/>
          <w:szCs w:val="24"/>
        </w:rPr>
      </w:pPr>
      <w:r>
        <w:rPr>
          <w:rFonts w:ascii="Times New Roman"/>
          <w:sz w:val="24"/>
          <w:szCs w:val="24"/>
        </w:rPr>
        <w:t xml:space="preserve"> For example, some people are intersex rather than male or female. Some people are </w:t>
      </w:r>
      <w:proofErr w:type="spellStart"/>
      <w:r>
        <w:rPr>
          <w:rFonts w:ascii="Times New Roman"/>
          <w:sz w:val="24"/>
          <w:szCs w:val="24"/>
        </w:rPr>
        <w:t>genderqueer</w:t>
      </w:r>
      <w:proofErr w:type="spellEnd"/>
      <w:r>
        <w:rPr>
          <w:rFonts w:ascii="Times New Roman"/>
          <w:sz w:val="24"/>
          <w:szCs w:val="24"/>
        </w:rPr>
        <w:t xml:space="preserve"> or two-spirit or gender fluid or </w:t>
      </w:r>
      <w:proofErr w:type="spellStart"/>
      <w:r>
        <w:rPr>
          <w:rFonts w:ascii="Times New Roman"/>
          <w:sz w:val="24"/>
          <w:szCs w:val="24"/>
        </w:rPr>
        <w:t>agender</w:t>
      </w:r>
      <w:proofErr w:type="spellEnd"/>
      <w:r>
        <w:rPr>
          <w:rFonts w:ascii="Times New Roman"/>
          <w:sz w:val="24"/>
          <w:szCs w:val="24"/>
        </w:rPr>
        <w:t xml:space="preserve"> or in some other way not men or women. Some people present as androgynous rather than masculine or feminine, and some people</w:t>
      </w:r>
      <w:r>
        <w:rPr>
          <w:rFonts w:hAnsi="Times New Roman"/>
          <w:sz w:val="24"/>
          <w:szCs w:val="24"/>
        </w:rPr>
        <w:t>’</w:t>
      </w:r>
      <w:r>
        <w:rPr>
          <w:rFonts w:ascii="Times New Roman"/>
          <w:sz w:val="24"/>
          <w:szCs w:val="24"/>
        </w:rPr>
        <w:t>s gender expression changes all the time. Some people are attracted to more than one gender (not just to men, or just to women, or just to any other gender). Some people aren</w:t>
      </w:r>
      <w:r>
        <w:rPr>
          <w:rFonts w:hAnsi="Times New Roman"/>
          <w:sz w:val="24"/>
          <w:szCs w:val="24"/>
        </w:rPr>
        <w:t>’</w:t>
      </w:r>
      <w:r>
        <w:rPr>
          <w:rFonts w:ascii="Times New Roman"/>
          <w:sz w:val="24"/>
          <w:szCs w:val="24"/>
        </w:rPr>
        <w:t>t romantic and/or aren</w:t>
      </w:r>
      <w:r>
        <w:rPr>
          <w:rFonts w:hAnsi="Times New Roman"/>
          <w:sz w:val="24"/>
          <w:szCs w:val="24"/>
        </w:rPr>
        <w:t>’</w:t>
      </w:r>
      <w:r>
        <w:rPr>
          <w:rFonts w:ascii="Times New Roman"/>
          <w:sz w:val="24"/>
          <w:szCs w:val="24"/>
        </w:rPr>
        <w:t>t sexual. Some people don</w:t>
      </w:r>
      <w:r>
        <w:rPr>
          <w:rFonts w:hAnsi="Times New Roman"/>
          <w:sz w:val="24"/>
          <w:szCs w:val="24"/>
        </w:rPr>
        <w:t>’</w:t>
      </w:r>
      <w:r>
        <w:rPr>
          <w:rFonts w:ascii="Times New Roman"/>
          <w:sz w:val="24"/>
          <w:szCs w:val="24"/>
        </w:rPr>
        <w:t>t get married and some people aren</w:t>
      </w:r>
      <w:r>
        <w:rPr>
          <w:rFonts w:hAnsi="Times New Roman"/>
          <w:sz w:val="24"/>
          <w:szCs w:val="24"/>
        </w:rPr>
        <w:t>’</w:t>
      </w:r>
      <w:r>
        <w:rPr>
          <w:rFonts w:ascii="Times New Roman"/>
          <w:sz w:val="24"/>
          <w:szCs w:val="24"/>
        </w:rPr>
        <w:t xml:space="preserve">t monogamous. </w:t>
      </w:r>
    </w:p>
    <w:p w14:paraId="1BBEA747" w14:textId="77777777" w:rsidR="004F6A26" w:rsidRDefault="004F6A26" w:rsidP="004F6A26">
      <w:pPr>
        <w:pStyle w:val="Body"/>
        <w:rPr>
          <w:rFonts w:ascii="Times New Roman" w:eastAsia="Times New Roman" w:hAnsi="Times New Roman" w:cs="Times New Roman"/>
          <w:b/>
          <w:bCs/>
          <w:sz w:val="24"/>
          <w:szCs w:val="24"/>
        </w:rPr>
      </w:pPr>
    </w:p>
    <w:p w14:paraId="7C241393" w14:textId="77777777" w:rsidR="004F6A26" w:rsidRDefault="004F6A26" w:rsidP="004F6A26">
      <w:pPr>
        <w:pStyle w:val="Body"/>
        <w:rPr>
          <w:rFonts w:ascii="Times New Roman" w:eastAsia="Times New Roman" w:hAnsi="Times New Roman" w:cs="Times New Roman"/>
          <w:b/>
          <w:bCs/>
          <w:sz w:val="24"/>
          <w:szCs w:val="24"/>
        </w:rPr>
      </w:pPr>
    </w:p>
    <w:p w14:paraId="0F0FE4DE" w14:textId="77777777" w:rsidR="004F6A26" w:rsidRDefault="004F6A26" w:rsidP="004F6A26">
      <w:pPr>
        <w:pStyle w:val="Body"/>
        <w:rPr>
          <w:rFonts w:ascii="Times New Roman" w:eastAsia="Times New Roman" w:hAnsi="Times New Roman" w:cs="Times New Roman"/>
          <w:b/>
          <w:bCs/>
          <w:sz w:val="24"/>
          <w:szCs w:val="24"/>
        </w:rPr>
      </w:pPr>
    </w:p>
    <w:p w14:paraId="6FCBD2DD" w14:textId="77777777" w:rsidR="004F6A26" w:rsidRDefault="004F6A26" w:rsidP="004F6A26">
      <w:pPr>
        <w:pStyle w:val="Body"/>
        <w:rPr>
          <w:rFonts w:ascii="Times New Roman" w:eastAsia="Times New Roman" w:hAnsi="Times New Roman" w:cs="Times New Roman"/>
          <w:b/>
          <w:bCs/>
          <w:sz w:val="24"/>
          <w:szCs w:val="24"/>
        </w:rPr>
      </w:pPr>
    </w:p>
    <w:p w14:paraId="79656DA8" w14:textId="77777777" w:rsidR="004F6A26" w:rsidRDefault="004F6A26" w:rsidP="004F6A26">
      <w:pPr>
        <w:pStyle w:val="Body"/>
        <w:rPr>
          <w:rFonts w:ascii="Times New Roman" w:eastAsia="Times New Roman" w:hAnsi="Times New Roman" w:cs="Times New Roman"/>
          <w:b/>
          <w:bCs/>
          <w:sz w:val="24"/>
          <w:szCs w:val="24"/>
        </w:rPr>
      </w:pPr>
    </w:p>
    <w:p w14:paraId="432CAC29" w14:textId="77777777" w:rsidR="004F6A26" w:rsidRDefault="004F6A26" w:rsidP="004F6A26">
      <w:pPr>
        <w:pStyle w:val="Body"/>
        <w:rPr>
          <w:rFonts w:ascii="Times New Roman" w:eastAsia="Times New Roman" w:hAnsi="Times New Roman" w:cs="Times New Roman"/>
          <w:b/>
          <w:bCs/>
          <w:sz w:val="24"/>
          <w:szCs w:val="24"/>
        </w:rPr>
      </w:pPr>
    </w:p>
    <w:p w14:paraId="23D56A8D" w14:textId="77777777" w:rsidR="004F6A26" w:rsidRDefault="004F6A26" w:rsidP="004F6A26">
      <w:pPr>
        <w:pStyle w:val="Body"/>
        <w:rPr>
          <w:rFonts w:ascii="Times New Roman" w:eastAsia="Times New Roman" w:hAnsi="Times New Roman" w:cs="Times New Roman"/>
          <w:b/>
          <w:bCs/>
          <w:sz w:val="24"/>
          <w:szCs w:val="24"/>
        </w:rPr>
      </w:pPr>
    </w:p>
    <w:p w14:paraId="4D656BE7" w14:textId="77777777" w:rsidR="004F6A26" w:rsidRDefault="004F6A26" w:rsidP="004F6A26">
      <w:pPr>
        <w:pStyle w:val="Body"/>
        <w:rPr>
          <w:rFonts w:ascii="Times New Roman" w:eastAsia="Times New Roman" w:hAnsi="Times New Roman" w:cs="Times New Roman"/>
          <w:b/>
          <w:bCs/>
          <w:sz w:val="24"/>
          <w:szCs w:val="24"/>
        </w:rPr>
      </w:pPr>
    </w:p>
    <w:p w14:paraId="46E95E1A" w14:textId="77777777" w:rsidR="004F6A26" w:rsidRDefault="004F6A26" w:rsidP="004F6A26">
      <w:pPr>
        <w:pStyle w:val="Body"/>
        <w:rPr>
          <w:rFonts w:ascii="Times New Roman" w:eastAsia="Times New Roman" w:hAnsi="Times New Roman" w:cs="Times New Roman"/>
          <w:b/>
          <w:bCs/>
          <w:sz w:val="24"/>
          <w:szCs w:val="24"/>
        </w:rPr>
      </w:pPr>
      <w:r>
        <w:rPr>
          <w:rFonts w:ascii="Times New Roman"/>
          <w:b/>
          <w:bCs/>
          <w:sz w:val="24"/>
          <w:szCs w:val="24"/>
        </w:rPr>
        <w:t>What are some challenges that queer and trans people face?</w:t>
      </w:r>
    </w:p>
    <w:p w14:paraId="01CBD57B" w14:textId="77777777" w:rsidR="004F6A26" w:rsidRDefault="004F6A26" w:rsidP="004F6A26">
      <w:pPr>
        <w:pStyle w:val="Body"/>
        <w:rPr>
          <w:rFonts w:ascii="Times New Roman" w:eastAsia="Times New Roman" w:hAnsi="Times New Roman" w:cs="Times New Roman"/>
          <w:sz w:val="24"/>
          <w:szCs w:val="24"/>
        </w:rPr>
      </w:pPr>
    </w:p>
    <w:tbl>
      <w:tblPr>
        <w:tblW w:w="93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120"/>
        <w:gridCol w:w="3120"/>
        <w:gridCol w:w="3120"/>
      </w:tblGrid>
      <w:tr w:rsidR="004F6A26" w14:paraId="538B77B9" w14:textId="77777777" w:rsidTr="004F6A26">
        <w:trPr>
          <w:trHeight w:val="280"/>
          <w:tblHeader/>
        </w:trPr>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03C96E7C" w14:textId="77777777" w:rsidR="004F6A26" w:rsidRDefault="004F6A26" w:rsidP="004F6A26">
            <w:pPr>
              <w:pStyle w:val="TableStyle1"/>
            </w:pPr>
            <w:r>
              <w:t>Structure</w:t>
            </w:r>
          </w:p>
        </w:tc>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61A03143" w14:textId="77777777" w:rsidR="004F6A26" w:rsidRDefault="004F6A26" w:rsidP="004F6A26">
            <w:pPr>
              <w:pStyle w:val="TableStyle1"/>
            </w:pPr>
            <w:r>
              <w:t xml:space="preserve">Definition </w:t>
            </w:r>
          </w:p>
        </w:tc>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598EBA3C" w14:textId="77777777" w:rsidR="004F6A26" w:rsidRDefault="004F6A26" w:rsidP="004F6A26">
            <w:pPr>
              <w:pStyle w:val="TableStyle1"/>
            </w:pPr>
            <w:r>
              <w:t>Examples</w:t>
            </w:r>
          </w:p>
        </w:tc>
      </w:tr>
      <w:tr w:rsidR="004F6A26" w14:paraId="74C05DCC" w14:textId="77777777" w:rsidTr="004F6A26">
        <w:tblPrEx>
          <w:shd w:val="clear" w:color="auto" w:fill="auto"/>
        </w:tblPrEx>
        <w:trPr>
          <w:trHeight w:val="280"/>
        </w:trPr>
        <w:tc>
          <w:tcPr>
            <w:tcW w:w="312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7CCB93" w14:textId="77777777" w:rsidR="004F6A26" w:rsidRDefault="004F6A26" w:rsidP="004F6A26">
            <w:pPr>
              <w:pStyle w:val="TableStyle2"/>
            </w:pPr>
            <w:r>
              <w:t xml:space="preserve">Trans-misogyny </w:t>
            </w:r>
          </w:p>
        </w:tc>
        <w:tc>
          <w:tcPr>
            <w:tcW w:w="312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9A984C" w14:textId="77777777" w:rsidR="004F6A26" w:rsidRDefault="004F6A26" w:rsidP="004F6A26">
            <w:r>
              <w:t>The marginalization of people who have a trans history and identify as women and/or present as feminine.</w:t>
            </w:r>
          </w:p>
          <w:p w14:paraId="03D189E8" w14:textId="77777777" w:rsidR="004F6A26" w:rsidRDefault="004F6A26" w:rsidP="004F6A26"/>
          <w:p w14:paraId="18A44B25" w14:textId="77777777" w:rsidR="004F6A26" w:rsidRDefault="004F6A26" w:rsidP="004F6A26">
            <w:pPr>
              <w:pStyle w:val="TableStyle2"/>
            </w:pPr>
            <w:r>
              <w:t>“Trans-misogyny is steeped in the assumption that femaleness and femininity are inferior to, and exist primarily for the benefit of, maleness and masculinity.” (</w:t>
            </w:r>
            <w:proofErr w:type="spellStart"/>
            <w:r>
              <w:t>Serano</w:t>
            </w:r>
            <w:proofErr w:type="spellEnd"/>
            <w:r>
              <w:t>)</w:t>
            </w:r>
          </w:p>
        </w:tc>
        <w:tc>
          <w:tcPr>
            <w:tcW w:w="312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E39751" w14:textId="77777777" w:rsidR="004F6A26" w:rsidRDefault="004F6A26" w:rsidP="004F6A26">
            <w:r>
              <w:t>Hollywood movies tend to portray trans-feminine people as fraudulent, untrustworthy, dangerous, and/or pathological.</w:t>
            </w:r>
          </w:p>
          <w:p w14:paraId="4330E634" w14:textId="77777777" w:rsidR="004F6A26" w:rsidRDefault="004F6A26" w:rsidP="004F6A26"/>
          <w:p w14:paraId="45FC2265" w14:textId="77777777" w:rsidR="004F6A26" w:rsidRDefault="004F6A26" w:rsidP="004F6A26">
            <w:pPr>
              <w:pStyle w:val="TableStyle2"/>
            </w:pPr>
            <w:r>
              <w:t>“The majority of violence committed against gender-variant individuals targets individuals on the trans female/feminine spectrum” (</w:t>
            </w:r>
            <w:proofErr w:type="spellStart"/>
            <w:r>
              <w:t>Serano</w:t>
            </w:r>
            <w:proofErr w:type="spellEnd"/>
            <w:r>
              <w:t>)</w:t>
            </w:r>
          </w:p>
        </w:tc>
      </w:tr>
      <w:tr w:rsidR="004F6A26" w14:paraId="602FB185" w14:textId="77777777" w:rsidTr="004F6A26">
        <w:tblPrEx>
          <w:shd w:val="clear" w:color="auto" w:fill="auto"/>
        </w:tblPrEx>
        <w:trPr>
          <w:trHeight w:val="280"/>
        </w:trPr>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2DB4489" w14:textId="77777777" w:rsidR="004F6A26" w:rsidRDefault="004F6A26" w:rsidP="004F6A26">
            <w:pPr>
              <w:pStyle w:val="TableStyle2"/>
            </w:pPr>
            <w:proofErr w:type="spellStart"/>
            <w:r>
              <w:t>Transphobia</w:t>
            </w:r>
            <w:proofErr w:type="spellEnd"/>
            <w:r>
              <w:t xml:space="preserve"> and </w:t>
            </w:r>
            <w:proofErr w:type="spellStart"/>
            <w:r>
              <w:t>Cissexism</w:t>
            </w:r>
            <w:proofErr w:type="spellEnd"/>
            <w:r>
              <w:t xml:space="preserve"> </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0E10521" w14:textId="77777777" w:rsidR="004F6A26" w:rsidRDefault="004F6A26" w:rsidP="004F6A26">
            <w:proofErr w:type="spellStart"/>
            <w:r>
              <w:t>Transphobia</w:t>
            </w:r>
            <w:proofErr w:type="spellEnd"/>
            <w:r>
              <w:t xml:space="preserve">: Fear and/or hatred of trans people. </w:t>
            </w:r>
          </w:p>
          <w:p w14:paraId="538E6FCB" w14:textId="77777777" w:rsidR="004F6A26" w:rsidRDefault="004F6A26" w:rsidP="004F6A26"/>
          <w:p w14:paraId="1A63B06B" w14:textId="77777777" w:rsidR="004F6A26" w:rsidRDefault="004F6A26" w:rsidP="004F6A26">
            <w:pPr>
              <w:pStyle w:val="TableStyle2"/>
            </w:pPr>
            <w:proofErr w:type="spellStart"/>
            <w:r>
              <w:t>Cissexism</w:t>
            </w:r>
            <w:proofErr w:type="spellEnd"/>
            <w:r>
              <w:t xml:space="preserve">: The idea that being </w:t>
            </w:r>
            <w:proofErr w:type="spellStart"/>
            <w:r>
              <w:t>cis</w:t>
            </w:r>
            <w:proofErr w:type="spellEnd"/>
            <w:r>
              <w:t xml:space="preserve"> (not being trans) is normal, natural, and right, while being trans is abnormal, unnatural, and wrong. </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D73A680" w14:textId="77777777" w:rsidR="004F6A26" w:rsidRDefault="004F6A26" w:rsidP="004F6A26">
            <w:r>
              <w:t xml:space="preserve">Often, there are only washrooms available for men and women (not people who identify as neither), and, regardless of gender identity, there can be violent consequences for those determined to be in the ‘wrong’ washroom. </w:t>
            </w:r>
          </w:p>
          <w:p w14:paraId="58C76E17" w14:textId="77777777" w:rsidR="004F6A26" w:rsidRDefault="004F6A26" w:rsidP="004F6A26"/>
          <w:p w14:paraId="75D75047" w14:textId="77777777" w:rsidR="004F6A26" w:rsidRDefault="004F6A26" w:rsidP="004F6A26">
            <w:pPr>
              <w:pStyle w:val="TableStyle2"/>
            </w:pPr>
            <w:r>
              <w:t xml:space="preserve">When accessing public services, the gender identity of a trans person may not be respected. Their chosen name and pronoun may not be used. </w:t>
            </w:r>
          </w:p>
        </w:tc>
      </w:tr>
      <w:tr w:rsidR="004F6A26" w14:paraId="6BEEB81C" w14:textId="77777777" w:rsidTr="004F6A26">
        <w:tblPrEx>
          <w:shd w:val="clear" w:color="auto" w:fill="auto"/>
        </w:tblPrEx>
        <w:trPr>
          <w:trHeight w:val="280"/>
        </w:trPr>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BA33BA" w14:textId="77777777" w:rsidR="004F6A26" w:rsidRDefault="004F6A26" w:rsidP="004F6A26">
            <w:pPr>
              <w:pStyle w:val="TableStyle2"/>
            </w:pPr>
            <w:proofErr w:type="spellStart"/>
            <w:r>
              <w:t>Queerphobia</w:t>
            </w:r>
            <w:proofErr w:type="spellEnd"/>
            <w:r>
              <w:t xml:space="preserve"> and </w:t>
            </w:r>
            <w:proofErr w:type="spellStart"/>
            <w:r>
              <w:t>Heterosexism</w:t>
            </w:r>
            <w:proofErr w:type="spellEnd"/>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25F3C71" w14:textId="77777777" w:rsidR="004F6A26" w:rsidRDefault="004F6A26" w:rsidP="004F6A26">
            <w:pPr>
              <w:pStyle w:val="TableStyle2"/>
            </w:pPr>
            <w:proofErr w:type="spellStart"/>
            <w:r>
              <w:t>Queerphobia</w:t>
            </w:r>
            <w:proofErr w:type="spellEnd"/>
            <w:r>
              <w:t xml:space="preserve">: Fear and/or hatred of queer people. </w:t>
            </w:r>
            <w:r>
              <w:br/>
            </w:r>
            <w:r>
              <w:br/>
            </w:r>
            <w:proofErr w:type="spellStart"/>
            <w:r>
              <w:t>Heterosexism</w:t>
            </w:r>
            <w:proofErr w:type="spellEnd"/>
            <w:r>
              <w:t xml:space="preserve">: The idea that being heterosexual is normal, natural, and right, while being queer is abnormal, unnatural, and wrong. </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9E74AC" w14:textId="77777777" w:rsidR="004F6A26" w:rsidRDefault="004F6A26" w:rsidP="004F6A26">
            <w:r>
              <w:t xml:space="preserve">Queer youth are often harassed and assaulted at school and are sometimes kicked out of home by their families. </w:t>
            </w:r>
          </w:p>
        </w:tc>
      </w:tr>
    </w:tbl>
    <w:p w14:paraId="4019EAE8" w14:textId="77777777" w:rsidR="004F6A26" w:rsidRDefault="004F6A26" w:rsidP="004F6A26">
      <w:pPr>
        <w:pStyle w:val="Body"/>
        <w:rPr>
          <w:rFonts w:ascii="Times New Roman" w:eastAsia="Times New Roman" w:hAnsi="Times New Roman" w:cs="Times New Roman"/>
          <w:sz w:val="24"/>
          <w:szCs w:val="24"/>
        </w:rPr>
      </w:pPr>
    </w:p>
    <w:p w14:paraId="3D558CF0" w14:textId="77777777" w:rsidR="004F6A26" w:rsidRDefault="004F6A26" w:rsidP="004F6A26">
      <w:pPr>
        <w:pStyle w:val="Body"/>
        <w:numPr>
          <w:ilvl w:val="0"/>
          <w:numId w:val="10"/>
        </w:numPr>
        <w:rPr>
          <w:rFonts w:ascii="Times New Roman" w:eastAsia="Times New Roman" w:hAnsi="Times New Roman" w:cs="Times New Roman"/>
          <w:position w:val="-2"/>
          <w:sz w:val="24"/>
          <w:szCs w:val="24"/>
        </w:rPr>
      </w:pPr>
      <w:r>
        <w:rPr>
          <w:rFonts w:ascii="Times New Roman"/>
          <w:sz w:val="24"/>
          <w:szCs w:val="24"/>
        </w:rPr>
        <w:t>When these structures play out in institutions and intersect with other structures the results can include:</w:t>
      </w:r>
    </w:p>
    <w:p w14:paraId="160CB80B" w14:textId="77777777" w:rsidR="00AE5970" w:rsidRDefault="00AE5970" w:rsidP="00AE5970">
      <w:pPr>
        <w:pStyle w:val="Body"/>
        <w:numPr>
          <w:ilvl w:val="4"/>
          <w:numId w:val="10"/>
        </w:numPr>
        <w:rPr>
          <w:rFonts w:ascii="Times New Roman"/>
          <w:sz w:val="24"/>
          <w:szCs w:val="24"/>
        </w:rPr>
        <w:sectPr w:rsidR="00AE5970" w:rsidSect="004F6A26">
          <w:pgSz w:w="12240" w:h="15840"/>
          <w:pgMar w:top="646" w:right="663" w:bottom="646" w:left="663" w:header="709" w:footer="709" w:gutter="0"/>
          <w:cols w:space="708"/>
          <w:docGrid w:linePitch="360"/>
        </w:sectPr>
      </w:pPr>
    </w:p>
    <w:p w14:paraId="00FD4435" w14:textId="48C22FD2" w:rsidR="004F6A26" w:rsidRDefault="004F6A26" w:rsidP="00AE5970">
      <w:pPr>
        <w:pStyle w:val="Body"/>
        <w:numPr>
          <w:ilvl w:val="4"/>
          <w:numId w:val="10"/>
        </w:numPr>
        <w:rPr>
          <w:rFonts w:ascii="Times New Roman" w:eastAsia="Times New Roman" w:hAnsi="Times New Roman" w:cs="Times New Roman"/>
          <w:position w:val="-2"/>
          <w:sz w:val="24"/>
          <w:szCs w:val="24"/>
        </w:rPr>
      </w:pPr>
      <w:r>
        <w:rPr>
          <w:rFonts w:ascii="Times New Roman"/>
          <w:sz w:val="24"/>
          <w:szCs w:val="24"/>
        </w:rPr>
        <w:t>Criminalization</w:t>
      </w:r>
      <w:r w:rsidR="00AA7E8A">
        <w:rPr>
          <w:rFonts w:ascii="Times New Roman"/>
          <w:sz w:val="24"/>
          <w:szCs w:val="24"/>
        </w:rPr>
        <w:t xml:space="preserve"> (idea that queer is a crime)</w:t>
      </w:r>
    </w:p>
    <w:p w14:paraId="0F2E604D" w14:textId="78C45B2D" w:rsidR="004F6A26" w:rsidRDefault="004F6A26" w:rsidP="00AE5970">
      <w:pPr>
        <w:pStyle w:val="Body"/>
        <w:numPr>
          <w:ilvl w:val="4"/>
          <w:numId w:val="10"/>
        </w:numPr>
        <w:rPr>
          <w:rFonts w:ascii="Times New Roman" w:eastAsia="Times New Roman" w:hAnsi="Times New Roman" w:cs="Times New Roman"/>
          <w:position w:val="-2"/>
          <w:sz w:val="24"/>
          <w:szCs w:val="24"/>
        </w:rPr>
      </w:pPr>
      <w:r>
        <w:rPr>
          <w:rFonts w:ascii="Times New Roman"/>
          <w:sz w:val="24"/>
          <w:szCs w:val="24"/>
        </w:rPr>
        <w:t>Erasure</w:t>
      </w:r>
      <w:r w:rsidR="00AA7E8A">
        <w:rPr>
          <w:rFonts w:ascii="Times New Roman"/>
          <w:sz w:val="24"/>
          <w:szCs w:val="24"/>
        </w:rPr>
        <w:t xml:space="preserve"> (practice that queer doesn</w:t>
      </w:r>
      <w:r w:rsidR="00AA7E8A">
        <w:rPr>
          <w:rFonts w:ascii="Times New Roman"/>
          <w:sz w:val="24"/>
          <w:szCs w:val="24"/>
        </w:rPr>
        <w:t>’</w:t>
      </w:r>
      <w:r w:rsidR="00AA7E8A">
        <w:rPr>
          <w:rFonts w:ascii="Times New Roman"/>
          <w:sz w:val="24"/>
          <w:szCs w:val="24"/>
        </w:rPr>
        <w:t xml:space="preserve">t exist) </w:t>
      </w:r>
    </w:p>
    <w:p w14:paraId="0131228D" w14:textId="1FEACFA6" w:rsidR="004F6A26" w:rsidRDefault="004F6A26" w:rsidP="00AE5970">
      <w:pPr>
        <w:pStyle w:val="Body"/>
        <w:numPr>
          <w:ilvl w:val="4"/>
          <w:numId w:val="10"/>
        </w:numPr>
        <w:rPr>
          <w:rFonts w:ascii="Times New Roman" w:eastAsia="Times New Roman" w:hAnsi="Times New Roman" w:cs="Times New Roman"/>
          <w:position w:val="-2"/>
          <w:sz w:val="24"/>
          <w:szCs w:val="24"/>
        </w:rPr>
      </w:pPr>
      <w:r>
        <w:rPr>
          <w:rFonts w:ascii="Times New Roman"/>
          <w:sz w:val="24"/>
          <w:szCs w:val="24"/>
        </w:rPr>
        <w:t>Discrimination</w:t>
      </w:r>
      <w:r w:rsidR="00AA7E8A">
        <w:rPr>
          <w:rFonts w:ascii="Times New Roman"/>
          <w:sz w:val="24"/>
          <w:szCs w:val="24"/>
        </w:rPr>
        <w:t xml:space="preserve"> </w:t>
      </w:r>
      <w:proofErr w:type="gramStart"/>
      <w:r w:rsidR="00AA7E8A">
        <w:rPr>
          <w:rFonts w:ascii="Times New Roman"/>
          <w:sz w:val="24"/>
          <w:szCs w:val="24"/>
        </w:rPr>
        <w:t>( not</w:t>
      </w:r>
      <w:proofErr w:type="gramEnd"/>
      <w:r w:rsidR="00AA7E8A">
        <w:rPr>
          <w:rFonts w:ascii="Times New Roman"/>
          <w:sz w:val="24"/>
          <w:szCs w:val="24"/>
        </w:rPr>
        <w:t xml:space="preserve"> getting a job/apt)</w:t>
      </w:r>
    </w:p>
    <w:p w14:paraId="55071928" w14:textId="2303A8BC" w:rsidR="00AE5970" w:rsidRDefault="004F6A26" w:rsidP="00AE5970">
      <w:pPr>
        <w:pStyle w:val="Body"/>
        <w:numPr>
          <w:ilvl w:val="4"/>
          <w:numId w:val="10"/>
        </w:numPr>
        <w:rPr>
          <w:rFonts w:ascii="Times New Roman"/>
          <w:sz w:val="24"/>
          <w:szCs w:val="24"/>
        </w:rPr>
        <w:sectPr w:rsidR="00AE5970" w:rsidSect="00AA7E8A">
          <w:type w:val="continuous"/>
          <w:pgSz w:w="12240" w:h="15840"/>
          <w:pgMar w:top="646" w:right="663" w:bottom="646" w:left="663" w:header="709" w:footer="709" w:gutter="0"/>
          <w:cols w:space="708"/>
          <w:docGrid w:linePitch="360"/>
        </w:sectPr>
      </w:pPr>
      <w:r>
        <w:rPr>
          <w:rFonts w:ascii="Times New Roman"/>
          <w:sz w:val="24"/>
          <w:szCs w:val="24"/>
        </w:rPr>
        <w:t>Violence, har</w:t>
      </w:r>
      <w:r w:rsidR="00AA7E8A">
        <w:rPr>
          <w:rFonts w:ascii="Times New Roman"/>
          <w:sz w:val="24"/>
          <w:szCs w:val="24"/>
        </w:rPr>
        <w:t>assment, and sexual assault</w:t>
      </w:r>
    </w:p>
    <w:p w14:paraId="0C5CEFE3" w14:textId="0E2CE85A" w:rsidR="004F6A26" w:rsidRDefault="004F6A26" w:rsidP="00AE5970">
      <w:pPr>
        <w:pStyle w:val="Body"/>
        <w:rPr>
          <w:rFonts w:ascii="Times New Roman" w:eastAsia="Times New Roman" w:hAnsi="Times New Roman" w:cs="Times New Roman"/>
          <w:position w:val="-2"/>
          <w:sz w:val="24"/>
          <w:szCs w:val="24"/>
        </w:rPr>
      </w:pPr>
    </w:p>
    <w:p w14:paraId="646B7E5A" w14:textId="77777777" w:rsidR="004F6A26" w:rsidRPr="00AE5970" w:rsidRDefault="004F6A26" w:rsidP="004F6A26">
      <w:pPr>
        <w:pStyle w:val="Body"/>
        <w:numPr>
          <w:ilvl w:val="0"/>
          <w:numId w:val="10"/>
        </w:numPr>
        <w:rPr>
          <w:rFonts w:ascii="Times New Roman" w:eastAsia="Times New Roman" w:hAnsi="Times New Roman" w:cs="Times New Roman"/>
          <w:i/>
          <w:position w:val="-2"/>
          <w:sz w:val="24"/>
          <w:szCs w:val="24"/>
        </w:rPr>
      </w:pPr>
      <w:r w:rsidRPr="00AE5970">
        <w:rPr>
          <w:rFonts w:ascii="Times New Roman"/>
          <w:i/>
          <w:sz w:val="24"/>
          <w:szCs w:val="24"/>
        </w:rPr>
        <w:t>It is important to remember that queer and trans communities are not all one big happy family. While they can do amazing work and provide a lot of support, they are not always inclusive, and oppression can operate within them just as it does outside of them</w:t>
      </w:r>
    </w:p>
    <w:p w14:paraId="0ADB26F4" w14:textId="77777777" w:rsidR="004F6A26" w:rsidRDefault="004F6A26" w:rsidP="004F6A26">
      <w:pPr>
        <w:pStyle w:val="Body"/>
        <w:rPr>
          <w:rFonts w:ascii="Times New Roman" w:eastAsia="Times New Roman" w:hAnsi="Times New Roman" w:cs="Times New Roman"/>
          <w:sz w:val="24"/>
          <w:szCs w:val="24"/>
        </w:rPr>
      </w:pPr>
    </w:p>
    <w:p w14:paraId="14721378" w14:textId="77777777" w:rsidR="004F6A26" w:rsidRDefault="004F6A26" w:rsidP="004F6A26">
      <w:pPr>
        <w:pStyle w:val="Body"/>
        <w:rPr>
          <w:rFonts w:ascii="Times New Roman" w:eastAsia="Times New Roman" w:hAnsi="Times New Roman" w:cs="Times New Roman"/>
          <w:sz w:val="24"/>
          <w:szCs w:val="24"/>
        </w:rPr>
      </w:pPr>
    </w:p>
    <w:p w14:paraId="7761983D" w14:textId="77777777" w:rsidR="00AE5970" w:rsidRDefault="00AE5970" w:rsidP="004F6A26">
      <w:pPr>
        <w:pStyle w:val="Body"/>
        <w:rPr>
          <w:rFonts w:ascii="Times New Roman" w:eastAsia="Times New Roman" w:hAnsi="Times New Roman" w:cs="Times New Roman"/>
          <w:sz w:val="24"/>
          <w:szCs w:val="24"/>
        </w:rPr>
      </w:pPr>
    </w:p>
    <w:p w14:paraId="761A5E75" w14:textId="77777777" w:rsidR="004F6A26" w:rsidRDefault="004F6A26" w:rsidP="004F6A26">
      <w:pPr>
        <w:pStyle w:val="Body"/>
        <w:rPr>
          <w:rFonts w:ascii="Times New Roman" w:eastAsia="Times New Roman" w:hAnsi="Times New Roman" w:cs="Times New Roman"/>
          <w:b/>
          <w:bCs/>
          <w:sz w:val="24"/>
          <w:szCs w:val="24"/>
        </w:rPr>
      </w:pPr>
      <w:r>
        <w:rPr>
          <w:rFonts w:ascii="Times New Roman"/>
          <w:b/>
          <w:bCs/>
          <w:sz w:val="24"/>
          <w:szCs w:val="24"/>
        </w:rPr>
        <w:t>How can we use structural social work in our work with queer and trans people?</w:t>
      </w:r>
    </w:p>
    <w:p w14:paraId="6CA6A9E9" w14:textId="77777777" w:rsidR="004F6A26" w:rsidRDefault="004F6A26" w:rsidP="004F6A26">
      <w:pPr>
        <w:pStyle w:val="Body"/>
        <w:rPr>
          <w:rFonts w:ascii="Times New Roman" w:eastAsia="Times New Roman" w:hAnsi="Times New Roman" w:cs="Times New Roman"/>
          <w:b/>
          <w:bCs/>
          <w:sz w:val="24"/>
          <w:szCs w:val="24"/>
        </w:rPr>
      </w:pPr>
    </w:p>
    <w:p w14:paraId="50D12FC7" w14:textId="77777777" w:rsidR="004F6A26" w:rsidRPr="00AE5970" w:rsidRDefault="004F6A26" w:rsidP="004F6A26">
      <w:pPr>
        <w:pStyle w:val="Body"/>
        <w:rPr>
          <w:rFonts w:ascii="Times New Roman" w:eastAsia="Times New Roman" w:hAnsi="Times New Roman" w:cs="Times New Roman"/>
          <w:b/>
          <w:sz w:val="24"/>
          <w:szCs w:val="24"/>
          <w:u w:val="single"/>
        </w:rPr>
      </w:pPr>
      <w:proofErr w:type="spellStart"/>
      <w:r w:rsidRPr="00AE5970">
        <w:rPr>
          <w:rFonts w:ascii="Times New Roman"/>
          <w:b/>
          <w:sz w:val="24"/>
          <w:szCs w:val="24"/>
          <w:u w:val="single"/>
        </w:rPr>
        <w:t>Defence</w:t>
      </w:r>
      <w:proofErr w:type="spellEnd"/>
    </w:p>
    <w:p w14:paraId="0422C0EF" w14:textId="77777777" w:rsidR="004F6A26" w:rsidRDefault="00615AD2" w:rsidP="004F6A26">
      <w:pPr>
        <w:pStyle w:val="Body"/>
        <w:numPr>
          <w:ilvl w:val="0"/>
          <w:numId w:val="11"/>
        </w:numPr>
        <w:rPr>
          <w:rFonts w:ascii="Times New Roman" w:eastAsia="Times New Roman" w:hAnsi="Times New Roman" w:cs="Times New Roman"/>
          <w:position w:val="-2"/>
          <w:sz w:val="24"/>
          <w:szCs w:val="24"/>
        </w:rPr>
      </w:pPr>
      <w:r w:rsidRPr="00615AD2">
        <w:rPr>
          <w:rFonts w:ascii="Times New Roman"/>
          <w:b/>
          <w:sz w:val="24"/>
          <w:szCs w:val="24"/>
        </w:rPr>
        <w:t>Stay informed</w:t>
      </w:r>
      <w:r>
        <w:rPr>
          <w:rFonts w:ascii="Times New Roman"/>
          <w:sz w:val="24"/>
          <w:szCs w:val="24"/>
        </w:rPr>
        <w:t xml:space="preserve"> </w:t>
      </w:r>
      <w:r w:rsidR="004F6A26">
        <w:rPr>
          <w:rFonts w:ascii="Times New Roman"/>
          <w:sz w:val="24"/>
          <w:szCs w:val="24"/>
        </w:rPr>
        <w:t>about resources offer</w:t>
      </w:r>
      <w:r>
        <w:rPr>
          <w:rFonts w:ascii="Times New Roman"/>
          <w:sz w:val="24"/>
          <w:szCs w:val="24"/>
        </w:rPr>
        <w:t xml:space="preserve">ed </w:t>
      </w:r>
    </w:p>
    <w:p w14:paraId="445049EB" w14:textId="77777777" w:rsidR="004F6A26" w:rsidRDefault="00AE5970" w:rsidP="004F6A26">
      <w:pPr>
        <w:pStyle w:val="Body"/>
        <w:numPr>
          <w:ilvl w:val="0"/>
          <w:numId w:val="11"/>
        </w:numPr>
        <w:rPr>
          <w:rFonts w:ascii="Times New Roman" w:eastAsia="Times New Roman" w:hAnsi="Times New Roman" w:cs="Times New Roman"/>
          <w:position w:val="-2"/>
          <w:sz w:val="24"/>
          <w:szCs w:val="24"/>
        </w:rPr>
      </w:pPr>
      <w:r w:rsidRPr="00615AD2">
        <w:rPr>
          <w:rFonts w:ascii="Times New Roman"/>
          <w:b/>
          <w:sz w:val="24"/>
          <w:szCs w:val="24"/>
        </w:rPr>
        <w:t>Advocate</w:t>
      </w:r>
      <w:r>
        <w:rPr>
          <w:rFonts w:ascii="Times New Roman"/>
          <w:sz w:val="24"/>
          <w:szCs w:val="24"/>
        </w:rPr>
        <w:t xml:space="preserve"> for </w:t>
      </w:r>
      <w:r w:rsidR="00615AD2">
        <w:rPr>
          <w:rFonts w:ascii="Times New Roman"/>
          <w:sz w:val="24"/>
          <w:szCs w:val="24"/>
        </w:rPr>
        <w:t xml:space="preserve">the services/ access </w:t>
      </w:r>
      <w:r w:rsidR="004F6A26">
        <w:rPr>
          <w:rFonts w:ascii="Times New Roman"/>
          <w:sz w:val="24"/>
          <w:szCs w:val="24"/>
        </w:rPr>
        <w:t>they need</w:t>
      </w:r>
      <w:r>
        <w:rPr>
          <w:rFonts w:ascii="Times New Roman" w:eastAsia="Times New Roman" w:hAnsi="Times New Roman" w:cs="Times New Roman"/>
          <w:position w:val="-2"/>
          <w:sz w:val="24"/>
          <w:szCs w:val="24"/>
        </w:rPr>
        <w:t xml:space="preserve"> and </w:t>
      </w:r>
      <w:r w:rsidR="004F6A26" w:rsidRPr="00AE5970">
        <w:rPr>
          <w:rFonts w:ascii="Times New Roman"/>
          <w:sz w:val="24"/>
          <w:szCs w:val="24"/>
        </w:rPr>
        <w:t>treatment (e.g. correct name and pronouns; and sexual practices be respected)</w:t>
      </w:r>
    </w:p>
    <w:p w14:paraId="5730A5F2" w14:textId="77777777" w:rsidR="00615AD2" w:rsidRDefault="00615AD2" w:rsidP="004F6A26">
      <w:pPr>
        <w:pStyle w:val="Body"/>
        <w:rPr>
          <w:rFonts w:ascii="Times New Roman"/>
          <w:b/>
          <w:sz w:val="24"/>
          <w:szCs w:val="24"/>
          <w:u w:val="single"/>
        </w:rPr>
      </w:pPr>
    </w:p>
    <w:p w14:paraId="005B0C23" w14:textId="77777777" w:rsidR="004F6A26" w:rsidRPr="00AE5970" w:rsidRDefault="004F6A26" w:rsidP="004F6A26">
      <w:pPr>
        <w:pStyle w:val="Body"/>
        <w:rPr>
          <w:rFonts w:ascii="Times New Roman" w:eastAsia="Times New Roman" w:hAnsi="Times New Roman" w:cs="Times New Roman"/>
          <w:b/>
          <w:sz w:val="24"/>
          <w:szCs w:val="24"/>
          <w:u w:val="single"/>
        </w:rPr>
      </w:pPr>
      <w:r w:rsidRPr="00AE5970">
        <w:rPr>
          <w:rFonts w:ascii="Times New Roman"/>
          <w:b/>
          <w:sz w:val="24"/>
          <w:szCs w:val="24"/>
          <w:u w:val="single"/>
        </w:rPr>
        <w:t>Materialization</w:t>
      </w:r>
    </w:p>
    <w:p w14:paraId="3FED3850" w14:textId="77777777" w:rsidR="004F6A26" w:rsidRDefault="004F6A26" w:rsidP="004F6A26">
      <w:pPr>
        <w:pStyle w:val="Body"/>
        <w:numPr>
          <w:ilvl w:val="0"/>
          <w:numId w:val="12"/>
        </w:numPr>
        <w:rPr>
          <w:rFonts w:ascii="Times New Roman" w:eastAsia="Times New Roman" w:hAnsi="Times New Roman" w:cs="Times New Roman"/>
          <w:position w:val="-2"/>
          <w:sz w:val="24"/>
          <w:szCs w:val="24"/>
        </w:rPr>
      </w:pPr>
      <w:r>
        <w:rPr>
          <w:rFonts w:ascii="Times New Roman"/>
          <w:sz w:val="24"/>
          <w:szCs w:val="24"/>
        </w:rPr>
        <w:t xml:space="preserve">Recognize how employment and housing discrimination, dealing with the mental health effects of oppression, and the ways in which </w:t>
      </w:r>
      <w:r w:rsidRPr="00615AD2">
        <w:rPr>
          <w:rFonts w:ascii="Times New Roman"/>
          <w:b/>
          <w:sz w:val="24"/>
          <w:szCs w:val="24"/>
        </w:rPr>
        <w:t>various oppressions</w:t>
      </w:r>
      <w:r>
        <w:rPr>
          <w:rFonts w:ascii="Times New Roman"/>
          <w:sz w:val="24"/>
          <w:szCs w:val="24"/>
        </w:rPr>
        <w:t xml:space="preserve"> intersect can lead to the material needs of queer and trans people not being met</w:t>
      </w:r>
    </w:p>
    <w:p w14:paraId="0A96253E" w14:textId="77777777" w:rsidR="004F6A26" w:rsidRDefault="00615AD2" w:rsidP="004F6A26">
      <w:pPr>
        <w:pStyle w:val="Body"/>
        <w:numPr>
          <w:ilvl w:val="0"/>
          <w:numId w:val="12"/>
        </w:numPr>
        <w:rPr>
          <w:rFonts w:ascii="Times New Roman" w:eastAsia="Times New Roman" w:hAnsi="Times New Roman" w:cs="Times New Roman"/>
          <w:position w:val="-2"/>
          <w:sz w:val="24"/>
          <w:szCs w:val="24"/>
        </w:rPr>
      </w:pPr>
      <w:r>
        <w:rPr>
          <w:rFonts w:ascii="Times New Roman"/>
          <w:sz w:val="24"/>
          <w:szCs w:val="24"/>
        </w:rPr>
        <w:t xml:space="preserve">Try to </w:t>
      </w:r>
      <w:r w:rsidRPr="00615AD2">
        <w:rPr>
          <w:rFonts w:ascii="Times New Roman"/>
          <w:b/>
          <w:sz w:val="24"/>
          <w:szCs w:val="24"/>
        </w:rPr>
        <w:t>keep costs low/free/affordable</w:t>
      </w:r>
      <w:r w:rsidR="004F6A26">
        <w:rPr>
          <w:rFonts w:ascii="Times New Roman"/>
          <w:sz w:val="24"/>
          <w:szCs w:val="24"/>
        </w:rPr>
        <w:t xml:space="preserve">, provide food and bus tickets, and meet clients in convenient locations </w:t>
      </w:r>
    </w:p>
    <w:p w14:paraId="3D1F64A9" w14:textId="77777777" w:rsidR="004F6A26" w:rsidRDefault="004F6A26" w:rsidP="004F6A26">
      <w:pPr>
        <w:pStyle w:val="Body"/>
        <w:rPr>
          <w:rFonts w:ascii="Times New Roman" w:eastAsia="Times New Roman" w:hAnsi="Times New Roman" w:cs="Times New Roman"/>
          <w:sz w:val="24"/>
          <w:szCs w:val="24"/>
          <w:u w:val="single"/>
        </w:rPr>
      </w:pPr>
    </w:p>
    <w:p w14:paraId="78657684" w14:textId="77777777" w:rsidR="004F6A26" w:rsidRPr="00AE5970" w:rsidRDefault="004F6A26" w:rsidP="004F6A26">
      <w:pPr>
        <w:pStyle w:val="Body"/>
        <w:rPr>
          <w:rFonts w:ascii="Times New Roman" w:eastAsia="Times New Roman" w:hAnsi="Times New Roman" w:cs="Times New Roman"/>
          <w:b/>
          <w:sz w:val="24"/>
          <w:szCs w:val="24"/>
          <w:u w:val="single"/>
        </w:rPr>
      </w:pPr>
      <w:r w:rsidRPr="00AE5970">
        <w:rPr>
          <w:rFonts w:ascii="Times New Roman"/>
          <w:b/>
          <w:sz w:val="24"/>
          <w:szCs w:val="24"/>
          <w:u w:val="single"/>
        </w:rPr>
        <w:t>Collectivization</w:t>
      </w:r>
    </w:p>
    <w:p w14:paraId="67809EF6" w14:textId="77777777" w:rsidR="004F6A26" w:rsidRDefault="004F6A26" w:rsidP="004F6A26">
      <w:pPr>
        <w:pStyle w:val="Body"/>
        <w:numPr>
          <w:ilvl w:val="0"/>
          <w:numId w:val="13"/>
        </w:numPr>
        <w:rPr>
          <w:rFonts w:ascii="Times New Roman" w:eastAsia="Times New Roman" w:hAnsi="Times New Roman" w:cs="Times New Roman"/>
          <w:position w:val="-2"/>
          <w:sz w:val="24"/>
          <w:szCs w:val="24"/>
        </w:rPr>
      </w:pPr>
      <w:r>
        <w:rPr>
          <w:rFonts w:ascii="Times New Roman"/>
          <w:sz w:val="24"/>
          <w:szCs w:val="24"/>
        </w:rPr>
        <w:t xml:space="preserve">Acknowledge shared </w:t>
      </w:r>
      <w:r w:rsidR="00615AD2">
        <w:rPr>
          <w:rFonts w:ascii="Times New Roman"/>
          <w:sz w:val="24"/>
          <w:szCs w:val="24"/>
        </w:rPr>
        <w:t>experiences</w:t>
      </w:r>
    </w:p>
    <w:p w14:paraId="4C5F2AB1" w14:textId="77777777" w:rsidR="004F6A26" w:rsidRPr="00AE5970" w:rsidRDefault="004F6A26" w:rsidP="00AE5970">
      <w:pPr>
        <w:pStyle w:val="Body"/>
        <w:numPr>
          <w:ilvl w:val="0"/>
          <w:numId w:val="13"/>
        </w:numPr>
        <w:rPr>
          <w:rFonts w:ascii="Times New Roman" w:eastAsia="Times New Roman" w:hAnsi="Times New Roman" w:cs="Times New Roman"/>
          <w:position w:val="-2"/>
          <w:sz w:val="24"/>
          <w:szCs w:val="24"/>
        </w:rPr>
      </w:pPr>
      <w:r>
        <w:rPr>
          <w:rFonts w:ascii="Times New Roman"/>
          <w:sz w:val="24"/>
          <w:szCs w:val="24"/>
        </w:rPr>
        <w:t xml:space="preserve">Offer clients referrals to queer and trans specific drop-ins, support groups, programs/services, and activist groups </w:t>
      </w:r>
      <w:r w:rsidRPr="00AE5970">
        <w:rPr>
          <w:rFonts w:ascii="Times New Roman"/>
          <w:sz w:val="24"/>
          <w:szCs w:val="24"/>
        </w:rPr>
        <w:t xml:space="preserve">Not all queer/trans people are interested in queer/trans specific services or activism and communities </w:t>
      </w:r>
    </w:p>
    <w:p w14:paraId="79F5B4A5" w14:textId="77777777" w:rsidR="004F6A26" w:rsidRDefault="004F6A26" w:rsidP="004F6A26">
      <w:pPr>
        <w:pStyle w:val="Body"/>
        <w:rPr>
          <w:rFonts w:ascii="Times New Roman" w:eastAsia="Times New Roman" w:hAnsi="Times New Roman" w:cs="Times New Roman"/>
          <w:sz w:val="24"/>
          <w:szCs w:val="24"/>
          <w:u w:val="single"/>
        </w:rPr>
      </w:pPr>
    </w:p>
    <w:p w14:paraId="622010CE" w14:textId="77777777" w:rsidR="004F6A26" w:rsidRPr="00AE5970" w:rsidRDefault="004F6A26" w:rsidP="004F6A26">
      <w:pPr>
        <w:pStyle w:val="Body"/>
        <w:rPr>
          <w:rFonts w:ascii="Times New Roman" w:eastAsia="Times New Roman" w:hAnsi="Times New Roman" w:cs="Times New Roman"/>
          <w:b/>
          <w:sz w:val="24"/>
          <w:szCs w:val="24"/>
          <w:u w:val="single"/>
        </w:rPr>
      </w:pPr>
      <w:r w:rsidRPr="00AE5970">
        <w:rPr>
          <w:rFonts w:ascii="Times New Roman"/>
          <w:b/>
          <w:sz w:val="24"/>
          <w:szCs w:val="24"/>
          <w:u w:val="single"/>
        </w:rPr>
        <w:t>Increasing client power in the worker-client relationship</w:t>
      </w:r>
    </w:p>
    <w:p w14:paraId="03319A36" w14:textId="77777777" w:rsidR="00615AD2" w:rsidRPr="00615AD2" w:rsidRDefault="004F6A26" w:rsidP="004F6A26">
      <w:pPr>
        <w:pStyle w:val="Body"/>
        <w:numPr>
          <w:ilvl w:val="0"/>
          <w:numId w:val="14"/>
        </w:numPr>
        <w:rPr>
          <w:rFonts w:ascii="Times New Roman" w:eastAsia="Times New Roman" w:hAnsi="Times New Roman" w:cs="Times New Roman"/>
          <w:position w:val="-2"/>
          <w:sz w:val="24"/>
          <w:szCs w:val="24"/>
        </w:rPr>
      </w:pPr>
      <w:r w:rsidRPr="00615AD2">
        <w:rPr>
          <w:rFonts w:ascii="Times New Roman"/>
          <w:sz w:val="24"/>
          <w:szCs w:val="24"/>
        </w:rPr>
        <w:t xml:space="preserve">Be clear about your knowledge level </w:t>
      </w:r>
    </w:p>
    <w:p w14:paraId="20F5C842" w14:textId="77777777" w:rsidR="004F6A26" w:rsidRPr="00615AD2" w:rsidRDefault="004F6A26" w:rsidP="004F6A26">
      <w:pPr>
        <w:pStyle w:val="Body"/>
        <w:numPr>
          <w:ilvl w:val="0"/>
          <w:numId w:val="14"/>
        </w:numPr>
        <w:rPr>
          <w:rFonts w:ascii="Times New Roman" w:eastAsia="Times New Roman" w:hAnsi="Times New Roman" w:cs="Times New Roman"/>
          <w:position w:val="-2"/>
          <w:sz w:val="24"/>
          <w:szCs w:val="24"/>
        </w:rPr>
      </w:pPr>
      <w:r w:rsidRPr="00615AD2">
        <w:rPr>
          <w:rFonts w:ascii="Times New Roman"/>
          <w:sz w:val="24"/>
          <w:szCs w:val="24"/>
        </w:rPr>
        <w:t>Affirm the client</w:t>
      </w:r>
      <w:r w:rsidRPr="00615AD2">
        <w:rPr>
          <w:rFonts w:hAnsi="Times New Roman"/>
          <w:sz w:val="24"/>
          <w:szCs w:val="24"/>
        </w:rPr>
        <w:t>’</w:t>
      </w:r>
      <w:r w:rsidRPr="00615AD2">
        <w:rPr>
          <w:rFonts w:ascii="Times New Roman"/>
          <w:sz w:val="24"/>
          <w:szCs w:val="24"/>
        </w:rPr>
        <w:t>s chosen ways of describing their life, relationships, and identities</w:t>
      </w:r>
    </w:p>
    <w:p w14:paraId="10106020" w14:textId="77777777" w:rsidR="00615AD2" w:rsidRPr="00615AD2" w:rsidRDefault="004F6A26" w:rsidP="004F6A26">
      <w:pPr>
        <w:pStyle w:val="Body"/>
        <w:numPr>
          <w:ilvl w:val="0"/>
          <w:numId w:val="14"/>
        </w:numPr>
        <w:rPr>
          <w:rFonts w:ascii="Times New Roman" w:eastAsia="Times New Roman" w:hAnsi="Times New Roman" w:cs="Times New Roman"/>
          <w:position w:val="-2"/>
          <w:sz w:val="24"/>
          <w:szCs w:val="24"/>
        </w:rPr>
      </w:pPr>
      <w:r w:rsidRPr="00615AD2">
        <w:rPr>
          <w:rFonts w:ascii="Times New Roman"/>
          <w:sz w:val="24"/>
          <w:szCs w:val="24"/>
        </w:rPr>
        <w:t>Use the correct name and pronouns</w:t>
      </w:r>
    </w:p>
    <w:p w14:paraId="5F44756E" w14:textId="77777777" w:rsidR="004F6A26" w:rsidRPr="00615AD2" w:rsidRDefault="004F6A26" w:rsidP="004F6A26">
      <w:pPr>
        <w:pStyle w:val="Body"/>
        <w:numPr>
          <w:ilvl w:val="0"/>
          <w:numId w:val="14"/>
        </w:numPr>
        <w:rPr>
          <w:rFonts w:ascii="Times New Roman" w:eastAsia="Times New Roman" w:hAnsi="Times New Roman" w:cs="Times New Roman"/>
          <w:position w:val="-2"/>
          <w:sz w:val="24"/>
          <w:szCs w:val="24"/>
        </w:rPr>
      </w:pPr>
      <w:r w:rsidRPr="00615AD2">
        <w:rPr>
          <w:rFonts w:ascii="Times New Roman"/>
          <w:sz w:val="24"/>
          <w:szCs w:val="24"/>
        </w:rPr>
        <w:t>Don</w:t>
      </w:r>
      <w:r w:rsidRPr="00615AD2">
        <w:rPr>
          <w:rFonts w:hAnsi="Times New Roman"/>
          <w:sz w:val="24"/>
          <w:szCs w:val="24"/>
        </w:rPr>
        <w:t>’</w:t>
      </w:r>
      <w:r w:rsidRPr="00615AD2">
        <w:rPr>
          <w:rFonts w:ascii="Times New Roman"/>
          <w:sz w:val="24"/>
          <w:szCs w:val="24"/>
        </w:rPr>
        <w:t>t assume that all the client</w:t>
      </w:r>
      <w:r w:rsidRPr="00615AD2">
        <w:rPr>
          <w:rFonts w:hAnsi="Times New Roman"/>
          <w:sz w:val="24"/>
          <w:szCs w:val="24"/>
        </w:rPr>
        <w:t>’</w:t>
      </w:r>
      <w:r w:rsidRPr="00615AD2">
        <w:rPr>
          <w:rFonts w:ascii="Times New Roman"/>
          <w:sz w:val="24"/>
          <w:szCs w:val="24"/>
        </w:rPr>
        <w:t>s problems are related to them being queer/trans</w:t>
      </w:r>
    </w:p>
    <w:p w14:paraId="6059D394" w14:textId="77777777" w:rsidR="004F6A26" w:rsidRPr="00AE5970" w:rsidRDefault="004F6A26" w:rsidP="004F6A26">
      <w:pPr>
        <w:pStyle w:val="Body"/>
        <w:rPr>
          <w:rFonts w:ascii="Times New Roman" w:eastAsia="Times New Roman" w:hAnsi="Times New Roman" w:cs="Times New Roman"/>
          <w:b/>
          <w:sz w:val="24"/>
          <w:szCs w:val="24"/>
          <w:u w:val="single"/>
        </w:rPr>
      </w:pPr>
    </w:p>
    <w:p w14:paraId="7116ADB4" w14:textId="77777777" w:rsidR="004F6A26" w:rsidRPr="00AE5970" w:rsidRDefault="004F6A26" w:rsidP="004F6A26">
      <w:pPr>
        <w:pStyle w:val="Body"/>
        <w:rPr>
          <w:rFonts w:ascii="Times New Roman" w:eastAsia="Times New Roman" w:hAnsi="Times New Roman" w:cs="Times New Roman"/>
          <w:b/>
          <w:sz w:val="24"/>
          <w:szCs w:val="24"/>
          <w:u w:val="single"/>
        </w:rPr>
      </w:pPr>
      <w:r w:rsidRPr="00AE5970">
        <w:rPr>
          <w:rFonts w:ascii="Times New Roman"/>
          <w:b/>
          <w:sz w:val="24"/>
          <w:szCs w:val="24"/>
          <w:u w:val="single"/>
        </w:rPr>
        <w:t>Enhancing client power through personal change</w:t>
      </w:r>
    </w:p>
    <w:p w14:paraId="0E12C389" w14:textId="77777777" w:rsidR="004F6A26" w:rsidRDefault="004F6A26" w:rsidP="004F6A26">
      <w:pPr>
        <w:pStyle w:val="Body"/>
        <w:numPr>
          <w:ilvl w:val="0"/>
          <w:numId w:val="15"/>
        </w:numPr>
        <w:rPr>
          <w:rFonts w:ascii="Times New Roman" w:eastAsia="Times New Roman" w:hAnsi="Times New Roman" w:cs="Times New Roman"/>
          <w:position w:val="-2"/>
          <w:sz w:val="24"/>
          <w:szCs w:val="24"/>
        </w:rPr>
      </w:pPr>
      <w:r>
        <w:rPr>
          <w:rFonts w:ascii="Times New Roman"/>
          <w:sz w:val="24"/>
          <w:szCs w:val="24"/>
        </w:rPr>
        <w:t>Help clients develop coping/resistance strategies to deal with oppression</w:t>
      </w:r>
    </w:p>
    <w:p w14:paraId="00E41D0A" w14:textId="77777777" w:rsidR="004F6A26" w:rsidRDefault="004F6A26" w:rsidP="004F6A26">
      <w:pPr>
        <w:pStyle w:val="Body"/>
        <w:numPr>
          <w:ilvl w:val="0"/>
          <w:numId w:val="15"/>
        </w:numPr>
        <w:rPr>
          <w:rFonts w:ascii="Times New Roman" w:eastAsia="Times New Roman" w:hAnsi="Times New Roman" w:cs="Times New Roman"/>
          <w:position w:val="-2"/>
          <w:sz w:val="24"/>
          <w:szCs w:val="24"/>
        </w:rPr>
      </w:pPr>
      <w:r>
        <w:rPr>
          <w:rFonts w:ascii="Times New Roman"/>
          <w:sz w:val="24"/>
          <w:szCs w:val="24"/>
        </w:rPr>
        <w:t>Help clients work through internalized oppression</w:t>
      </w:r>
    </w:p>
    <w:p w14:paraId="4A3AB9EF" w14:textId="77777777" w:rsidR="00615AD2" w:rsidRPr="00615AD2" w:rsidRDefault="004F6A26" w:rsidP="004F6A26">
      <w:pPr>
        <w:pStyle w:val="Body"/>
        <w:numPr>
          <w:ilvl w:val="0"/>
          <w:numId w:val="15"/>
        </w:numPr>
        <w:rPr>
          <w:rFonts w:ascii="Times New Roman" w:eastAsia="Times New Roman" w:hAnsi="Times New Roman" w:cs="Times New Roman"/>
          <w:position w:val="-2"/>
          <w:sz w:val="24"/>
          <w:szCs w:val="24"/>
        </w:rPr>
      </w:pPr>
      <w:r w:rsidRPr="00615AD2">
        <w:rPr>
          <w:rFonts w:ascii="Times New Roman"/>
          <w:sz w:val="24"/>
          <w:szCs w:val="24"/>
        </w:rPr>
        <w:t xml:space="preserve">Help </w:t>
      </w:r>
      <w:r w:rsidR="00615AD2" w:rsidRPr="00615AD2">
        <w:rPr>
          <w:rFonts w:ascii="Times New Roman"/>
          <w:sz w:val="24"/>
          <w:szCs w:val="24"/>
        </w:rPr>
        <w:t xml:space="preserve">change </w:t>
      </w:r>
      <w:r w:rsidRPr="00615AD2">
        <w:rPr>
          <w:rFonts w:ascii="Times New Roman"/>
          <w:sz w:val="24"/>
          <w:szCs w:val="24"/>
        </w:rPr>
        <w:t xml:space="preserve">harmful </w:t>
      </w:r>
      <w:r w:rsidR="00615AD2" w:rsidRPr="00615AD2">
        <w:rPr>
          <w:rFonts w:ascii="Times New Roman"/>
          <w:sz w:val="24"/>
          <w:szCs w:val="24"/>
        </w:rPr>
        <w:t xml:space="preserve">behaviors / thoughts </w:t>
      </w:r>
    </w:p>
    <w:p w14:paraId="49FBF398" w14:textId="77777777" w:rsidR="004F6A26" w:rsidRPr="00615AD2" w:rsidRDefault="004F6A26" w:rsidP="004F6A26">
      <w:pPr>
        <w:pStyle w:val="Body"/>
        <w:numPr>
          <w:ilvl w:val="0"/>
          <w:numId w:val="15"/>
        </w:numPr>
        <w:rPr>
          <w:rFonts w:ascii="Times New Roman" w:eastAsia="Times New Roman" w:hAnsi="Times New Roman" w:cs="Times New Roman"/>
          <w:position w:val="-2"/>
          <w:sz w:val="24"/>
          <w:szCs w:val="24"/>
        </w:rPr>
      </w:pPr>
      <w:r w:rsidRPr="00615AD2">
        <w:rPr>
          <w:rFonts w:ascii="Times New Roman"/>
          <w:sz w:val="24"/>
          <w:szCs w:val="24"/>
        </w:rPr>
        <w:t>Help clients make sense of their identities and experiences</w:t>
      </w:r>
    </w:p>
    <w:p w14:paraId="61BCF77E" w14:textId="77777777" w:rsidR="004F6A26" w:rsidRDefault="004F6A26" w:rsidP="004F6A26">
      <w:pPr>
        <w:pStyle w:val="Body"/>
        <w:rPr>
          <w:rFonts w:ascii="Times New Roman" w:eastAsia="Times New Roman" w:hAnsi="Times New Roman" w:cs="Times New Roman"/>
          <w:sz w:val="24"/>
          <w:szCs w:val="24"/>
          <w:u w:val="single"/>
        </w:rPr>
      </w:pPr>
    </w:p>
    <w:p w14:paraId="296F7E7B" w14:textId="77777777" w:rsidR="004F6A26" w:rsidRPr="00AE5970" w:rsidRDefault="004F6A26" w:rsidP="004F6A26">
      <w:pPr>
        <w:pStyle w:val="Body"/>
        <w:rPr>
          <w:rFonts w:ascii="Times New Roman" w:eastAsia="Times New Roman" w:hAnsi="Times New Roman" w:cs="Times New Roman"/>
          <w:b/>
          <w:sz w:val="24"/>
          <w:szCs w:val="24"/>
          <w:u w:val="single"/>
        </w:rPr>
      </w:pPr>
      <w:r w:rsidRPr="00AE5970">
        <w:rPr>
          <w:rFonts w:ascii="Times New Roman"/>
          <w:b/>
          <w:sz w:val="24"/>
          <w:szCs w:val="24"/>
          <w:u w:val="single"/>
        </w:rPr>
        <w:t xml:space="preserve">Political change </w:t>
      </w:r>
    </w:p>
    <w:p w14:paraId="35540921" w14:textId="77777777" w:rsidR="004F6A26" w:rsidRDefault="004F6A26" w:rsidP="004F6A26">
      <w:pPr>
        <w:pStyle w:val="Body"/>
        <w:numPr>
          <w:ilvl w:val="0"/>
          <w:numId w:val="16"/>
        </w:numPr>
        <w:rPr>
          <w:rFonts w:ascii="Times New Roman" w:eastAsia="Times New Roman" w:hAnsi="Times New Roman" w:cs="Times New Roman"/>
          <w:position w:val="-2"/>
          <w:sz w:val="24"/>
          <w:szCs w:val="24"/>
        </w:rPr>
      </w:pPr>
      <w:r>
        <w:rPr>
          <w:rFonts w:ascii="Times New Roman"/>
          <w:sz w:val="24"/>
          <w:szCs w:val="24"/>
        </w:rPr>
        <w:t xml:space="preserve">Join or act in solidarity </w:t>
      </w:r>
      <w:r w:rsidR="0087293A">
        <w:rPr>
          <w:rFonts w:ascii="Times New Roman"/>
          <w:sz w:val="24"/>
          <w:szCs w:val="24"/>
        </w:rPr>
        <w:t>with</w:t>
      </w:r>
      <w:r>
        <w:rPr>
          <w:rFonts w:ascii="Times New Roman"/>
          <w:sz w:val="24"/>
          <w:szCs w:val="24"/>
        </w:rPr>
        <w:t xml:space="preserve"> movements (e.g. anti-poverty, migration, sex work, etc.)</w:t>
      </w:r>
    </w:p>
    <w:p w14:paraId="73EF05A9" w14:textId="77777777" w:rsidR="0087293A" w:rsidRPr="0087293A" w:rsidRDefault="0087293A" w:rsidP="004F6A26">
      <w:pPr>
        <w:pStyle w:val="Body"/>
        <w:numPr>
          <w:ilvl w:val="0"/>
          <w:numId w:val="16"/>
        </w:numPr>
        <w:rPr>
          <w:rFonts w:ascii="Times New Roman" w:eastAsia="Times New Roman" w:hAnsi="Times New Roman" w:cs="Times New Roman"/>
          <w:position w:val="-2"/>
          <w:sz w:val="24"/>
          <w:szCs w:val="24"/>
        </w:rPr>
      </w:pPr>
      <w:r w:rsidRPr="0087293A">
        <w:rPr>
          <w:rFonts w:ascii="Times New Roman"/>
          <w:sz w:val="24"/>
          <w:szCs w:val="24"/>
        </w:rPr>
        <w:t>C</w:t>
      </w:r>
      <w:r>
        <w:rPr>
          <w:rFonts w:ascii="Times New Roman"/>
          <w:sz w:val="24"/>
          <w:szCs w:val="24"/>
        </w:rPr>
        <w:t>entre marginalized</w:t>
      </w:r>
      <w:r w:rsidR="004F6A26" w:rsidRPr="0087293A">
        <w:rPr>
          <w:rFonts w:ascii="Times New Roman"/>
          <w:sz w:val="24"/>
          <w:szCs w:val="24"/>
        </w:rPr>
        <w:t xml:space="preserve"> voices </w:t>
      </w:r>
    </w:p>
    <w:p w14:paraId="33B919F5" w14:textId="77777777" w:rsidR="004F6A26" w:rsidRPr="0087293A" w:rsidRDefault="004F6A26" w:rsidP="004F6A26">
      <w:pPr>
        <w:pStyle w:val="Body"/>
        <w:numPr>
          <w:ilvl w:val="0"/>
          <w:numId w:val="16"/>
        </w:numPr>
        <w:rPr>
          <w:rFonts w:ascii="Times New Roman" w:eastAsia="Times New Roman" w:hAnsi="Times New Roman" w:cs="Times New Roman"/>
          <w:position w:val="-2"/>
          <w:sz w:val="24"/>
          <w:szCs w:val="24"/>
        </w:rPr>
      </w:pPr>
      <w:r w:rsidRPr="0087293A">
        <w:rPr>
          <w:rFonts w:ascii="Times New Roman"/>
          <w:sz w:val="24"/>
          <w:szCs w:val="24"/>
        </w:rPr>
        <w:t>If you</w:t>
      </w:r>
      <w:r w:rsidRPr="0087293A">
        <w:rPr>
          <w:rFonts w:hAnsi="Times New Roman"/>
          <w:sz w:val="24"/>
          <w:szCs w:val="24"/>
        </w:rPr>
        <w:t>’</w:t>
      </w:r>
      <w:r w:rsidRPr="0087293A">
        <w:rPr>
          <w:rFonts w:ascii="Times New Roman"/>
          <w:sz w:val="24"/>
          <w:szCs w:val="24"/>
        </w:rPr>
        <w:t xml:space="preserve">re starting a new initiative, </w:t>
      </w:r>
      <w:r w:rsidR="0087293A" w:rsidRPr="0087293A">
        <w:rPr>
          <w:rFonts w:ascii="Times New Roman"/>
          <w:sz w:val="24"/>
          <w:szCs w:val="24"/>
        </w:rPr>
        <w:t xml:space="preserve">build partnerships </w:t>
      </w:r>
      <w:r w:rsidR="0087293A">
        <w:rPr>
          <w:rFonts w:ascii="Times New Roman"/>
          <w:sz w:val="24"/>
          <w:szCs w:val="24"/>
        </w:rPr>
        <w:t>from the beginning</w:t>
      </w:r>
      <w:r w:rsidRPr="0087293A">
        <w:rPr>
          <w:rFonts w:ascii="Times New Roman"/>
          <w:sz w:val="24"/>
          <w:szCs w:val="24"/>
        </w:rPr>
        <w:t xml:space="preserve"> </w:t>
      </w:r>
    </w:p>
    <w:p w14:paraId="5F25A5B1" w14:textId="77777777" w:rsidR="004F6A26" w:rsidRDefault="004F6A26" w:rsidP="004F6A26">
      <w:pPr>
        <w:pStyle w:val="Body"/>
        <w:numPr>
          <w:ilvl w:val="0"/>
          <w:numId w:val="16"/>
        </w:numPr>
        <w:rPr>
          <w:rFonts w:ascii="Times New Roman" w:eastAsia="Times New Roman" w:hAnsi="Times New Roman" w:cs="Times New Roman"/>
          <w:position w:val="-2"/>
          <w:sz w:val="24"/>
          <w:szCs w:val="24"/>
        </w:rPr>
      </w:pPr>
      <w:r>
        <w:rPr>
          <w:rFonts w:ascii="Times New Roman"/>
          <w:sz w:val="24"/>
          <w:szCs w:val="24"/>
        </w:rPr>
        <w:t>If you</w:t>
      </w:r>
      <w:r>
        <w:rPr>
          <w:rFonts w:hAnsi="Times New Roman"/>
          <w:sz w:val="24"/>
          <w:szCs w:val="24"/>
        </w:rPr>
        <w:t>’</w:t>
      </w:r>
      <w:r>
        <w:rPr>
          <w:rFonts w:ascii="Times New Roman"/>
          <w:sz w:val="24"/>
          <w:szCs w:val="24"/>
        </w:rPr>
        <w:t>re currently involved in an initiative that does not have a strong queer and trans presence:</w:t>
      </w:r>
    </w:p>
    <w:p w14:paraId="42526166" w14:textId="77777777" w:rsidR="004F6A26" w:rsidRDefault="004F6A26" w:rsidP="004F6A26">
      <w:pPr>
        <w:pStyle w:val="Body"/>
        <w:numPr>
          <w:ilvl w:val="1"/>
          <w:numId w:val="16"/>
        </w:numPr>
        <w:rPr>
          <w:rFonts w:ascii="Times New Roman" w:eastAsia="Times New Roman" w:hAnsi="Times New Roman" w:cs="Times New Roman"/>
          <w:position w:val="-2"/>
          <w:sz w:val="24"/>
          <w:szCs w:val="24"/>
        </w:rPr>
      </w:pPr>
      <w:r>
        <w:rPr>
          <w:rFonts w:ascii="Times New Roman"/>
          <w:sz w:val="24"/>
          <w:szCs w:val="24"/>
        </w:rPr>
        <w:t>Reach out to queer and trans organizations to consult about how you can change:</w:t>
      </w:r>
    </w:p>
    <w:p w14:paraId="6D6F67AF" w14:textId="77777777" w:rsidR="004F6A26" w:rsidRDefault="004F6A26" w:rsidP="004F6A26">
      <w:pPr>
        <w:pStyle w:val="Body"/>
        <w:numPr>
          <w:ilvl w:val="2"/>
          <w:numId w:val="16"/>
        </w:numPr>
        <w:rPr>
          <w:rFonts w:ascii="Times New Roman" w:eastAsia="Times New Roman" w:hAnsi="Times New Roman" w:cs="Times New Roman"/>
          <w:position w:val="-2"/>
          <w:sz w:val="24"/>
          <w:szCs w:val="24"/>
        </w:rPr>
      </w:pPr>
      <w:r>
        <w:rPr>
          <w:rFonts w:ascii="Times New Roman"/>
          <w:sz w:val="24"/>
          <w:szCs w:val="24"/>
        </w:rPr>
        <w:t>Learn about barriers your initiative might have that make it inaccessible or unsafe</w:t>
      </w:r>
    </w:p>
    <w:p w14:paraId="65E99869" w14:textId="77777777" w:rsidR="004F6A26" w:rsidRDefault="004F6A26" w:rsidP="004F6A26">
      <w:pPr>
        <w:pStyle w:val="Body"/>
        <w:numPr>
          <w:ilvl w:val="1"/>
          <w:numId w:val="16"/>
        </w:numPr>
        <w:rPr>
          <w:rFonts w:ascii="Times New Roman" w:eastAsia="Times New Roman" w:hAnsi="Times New Roman" w:cs="Times New Roman"/>
          <w:position w:val="-2"/>
          <w:sz w:val="24"/>
          <w:szCs w:val="24"/>
        </w:rPr>
      </w:pPr>
      <w:r>
        <w:rPr>
          <w:rFonts w:ascii="Times New Roman"/>
          <w:sz w:val="24"/>
          <w:szCs w:val="24"/>
        </w:rPr>
        <w:t>Get training to better understand issues</w:t>
      </w:r>
    </w:p>
    <w:p w14:paraId="4D88ED74" w14:textId="77777777" w:rsidR="004F6A26" w:rsidRDefault="004F6A26" w:rsidP="004F6A26">
      <w:pPr>
        <w:pStyle w:val="Body"/>
        <w:numPr>
          <w:ilvl w:val="1"/>
          <w:numId w:val="16"/>
        </w:numPr>
        <w:rPr>
          <w:rFonts w:ascii="Times New Roman" w:eastAsia="Times New Roman" w:hAnsi="Times New Roman" w:cs="Times New Roman"/>
          <w:position w:val="-2"/>
          <w:sz w:val="24"/>
          <w:szCs w:val="24"/>
        </w:rPr>
      </w:pPr>
      <w:r>
        <w:rPr>
          <w:rFonts w:ascii="Times New Roman"/>
          <w:sz w:val="24"/>
          <w:szCs w:val="24"/>
        </w:rPr>
        <w:t>Take responsibility for making change in your organization</w:t>
      </w:r>
    </w:p>
    <w:p w14:paraId="190A57E8" w14:textId="5E6CF09D" w:rsidR="004F6A26" w:rsidRDefault="004F6A26" w:rsidP="004F6A26">
      <w:pPr>
        <w:pStyle w:val="Body"/>
        <w:numPr>
          <w:ilvl w:val="1"/>
          <w:numId w:val="16"/>
        </w:numPr>
        <w:rPr>
          <w:rFonts w:ascii="Times New Roman" w:eastAsia="Times New Roman" w:hAnsi="Times New Roman" w:cs="Times New Roman"/>
          <w:position w:val="-2"/>
          <w:sz w:val="24"/>
          <w:szCs w:val="24"/>
        </w:rPr>
      </w:pPr>
      <w:r>
        <w:rPr>
          <w:rFonts w:ascii="Times New Roman"/>
          <w:sz w:val="24"/>
          <w:szCs w:val="24"/>
        </w:rPr>
        <w:t>Don</w:t>
      </w:r>
      <w:r>
        <w:rPr>
          <w:rFonts w:hAnsi="Times New Roman"/>
          <w:sz w:val="24"/>
          <w:szCs w:val="24"/>
        </w:rPr>
        <w:t>’</w:t>
      </w:r>
      <w:r>
        <w:rPr>
          <w:rFonts w:ascii="Times New Roman"/>
          <w:sz w:val="24"/>
          <w:szCs w:val="24"/>
        </w:rPr>
        <w:t xml:space="preserve">t tokenize people </w:t>
      </w:r>
      <w:r w:rsidR="00AA7E8A">
        <w:rPr>
          <w:rFonts w:ascii="Times New Roman"/>
          <w:sz w:val="24"/>
          <w:szCs w:val="24"/>
        </w:rPr>
        <w:t xml:space="preserve"> (generalize because of 1 person) </w:t>
      </w:r>
    </w:p>
    <w:p w14:paraId="3CDB0DD0" w14:textId="77777777" w:rsidR="004F6A26" w:rsidRDefault="004F6A26" w:rsidP="004F6A26">
      <w:pPr>
        <w:pStyle w:val="Body"/>
        <w:rPr>
          <w:rFonts w:ascii="Times New Roman" w:eastAsia="Times New Roman" w:hAnsi="Times New Roman" w:cs="Times New Roman"/>
          <w:sz w:val="24"/>
          <w:szCs w:val="24"/>
        </w:rPr>
      </w:pPr>
    </w:p>
    <w:p w14:paraId="3AADB6AF" w14:textId="7DFA1BB2" w:rsidR="004F6A26" w:rsidRPr="001F2AC1" w:rsidRDefault="001F2AC1" w:rsidP="004F6A26">
      <w:pPr>
        <w:pStyle w:val="Body"/>
        <w:rPr>
          <w:rFonts w:ascii="Times New Roman" w:eastAsia="Times New Roman" w:hAnsi="Times New Roman" w:cs="Times New Roman"/>
          <w:b/>
          <w:sz w:val="24"/>
          <w:szCs w:val="24"/>
          <w:u w:val="single"/>
        </w:rPr>
      </w:pPr>
      <w:r w:rsidRPr="001F2AC1">
        <w:rPr>
          <w:rFonts w:ascii="Times New Roman" w:eastAsia="Times New Roman" w:hAnsi="Times New Roman" w:cs="Times New Roman"/>
          <w:b/>
          <w:sz w:val="24"/>
          <w:szCs w:val="24"/>
          <w:highlight w:val="yellow"/>
          <w:u w:val="single"/>
          <w:lang w:val="en-CA"/>
        </w:rPr>
        <w:t>Grassroots Youth Collaborative</w:t>
      </w:r>
    </w:p>
    <w:p w14:paraId="21425100" w14:textId="77777777" w:rsidR="00386340" w:rsidRPr="001F2AC1" w:rsidRDefault="00386340" w:rsidP="001F2AC1">
      <w:pPr>
        <w:pStyle w:val="Body"/>
        <w:numPr>
          <w:ilvl w:val="0"/>
          <w:numId w:val="17"/>
        </w:numPr>
        <w:rPr>
          <w:rFonts w:ascii="Times New Roman" w:eastAsia="Times New Roman" w:hAnsi="Times New Roman" w:cs="Times New Roman"/>
          <w:sz w:val="24"/>
          <w:szCs w:val="24"/>
        </w:rPr>
      </w:pPr>
      <w:r w:rsidRPr="001F2AC1">
        <w:rPr>
          <w:rFonts w:ascii="Times New Roman" w:eastAsia="Times New Roman" w:hAnsi="Times New Roman" w:cs="Times New Roman"/>
          <w:sz w:val="24"/>
          <w:szCs w:val="24"/>
        </w:rPr>
        <w:t>Utilization of structural social work practice:</w:t>
      </w:r>
    </w:p>
    <w:p w14:paraId="082A22F4" w14:textId="77777777" w:rsidR="00386340" w:rsidRPr="001F2AC1" w:rsidRDefault="00386340" w:rsidP="001F2AC1">
      <w:pPr>
        <w:pStyle w:val="Body"/>
        <w:numPr>
          <w:ilvl w:val="1"/>
          <w:numId w:val="17"/>
        </w:numPr>
        <w:rPr>
          <w:rFonts w:ascii="Times New Roman" w:eastAsia="Times New Roman" w:hAnsi="Times New Roman" w:cs="Times New Roman"/>
          <w:sz w:val="24"/>
          <w:szCs w:val="24"/>
        </w:rPr>
      </w:pPr>
      <w:r w:rsidRPr="001F2AC1">
        <w:rPr>
          <w:rFonts w:ascii="Times New Roman" w:eastAsia="Times New Roman" w:hAnsi="Times New Roman" w:cs="Times New Roman"/>
          <w:sz w:val="24"/>
          <w:szCs w:val="24"/>
        </w:rPr>
        <w:t>To mobilize youth and member agencies to enlighten stakeholders, funders, and governments to the realities of marginalized youth living in communities across Toronto.</w:t>
      </w:r>
    </w:p>
    <w:p w14:paraId="35463469" w14:textId="659C5B3E" w:rsidR="004F6A26" w:rsidRPr="001F2AC1" w:rsidRDefault="00386340" w:rsidP="004F6A26">
      <w:pPr>
        <w:pStyle w:val="Body"/>
        <w:numPr>
          <w:ilvl w:val="1"/>
          <w:numId w:val="17"/>
        </w:numPr>
        <w:rPr>
          <w:rFonts w:ascii="Times New Roman" w:eastAsia="Times New Roman" w:hAnsi="Times New Roman" w:cs="Times New Roman"/>
          <w:sz w:val="24"/>
          <w:szCs w:val="24"/>
        </w:rPr>
      </w:pPr>
      <w:r w:rsidRPr="001F2AC1">
        <w:rPr>
          <w:rFonts w:ascii="Times New Roman" w:eastAsia="Times New Roman" w:hAnsi="Times New Roman" w:cs="Times New Roman"/>
          <w:sz w:val="24"/>
          <w:szCs w:val="24"/>
        </w:rPr>
        <w:t>Innovative model of funding for the youth sector</w:t>
      </w:r>
    </w:p>
    <w:p w14:paraId="69660326" w14:textId="77777777" w:rsidR="00386340" w:rsidRPr="001F2AC1" w:rsidRDefault="00386340" w:rsidP="001F2AC1">
      <w:pPr>
        <w:pStyle w:val="Body"/>
        <w:numPr>
          <w:ilvl w:val="0"/>
          <w:numId w:val="18"/>
        </w:numPr>
        <w:rPr>
          <w:rFonts w:ascii="Times New Roman" w:eastAsia="Times New Roman" w:hAnsi="Times New Roman" w:cs="Times New Roman"/>
        </w:rPr>
      </w:pPr>
      <w:r w:rsidRPr="001F2AC1">
        <w:rPr>
          <w:rFonts w:ascii="Times New Roman" w:eastAsia="Times New Roman" w:hAnsi="Times New Roman" w:cs="Times New Roman"/>
        </w:rPr>
        <w:t>Massive cuts to social services in the 1990s by the provincial government</w:t>
      </w:r>
    </w:p>
    <w:p w14:paraId="0993BFA5" w14:textId="788CF7E1" w:rsidR="00386340" w:rsidRPr="001F2AC1" w:rsidRDefault="00386340" w:rsidP="001F2AC1">
      <w:pPr>
        <w:pStyle w:val="Body"/>
        <w:numPr>
          <w:ilvl w:val="0"/>
          <w:numId w:val="18"/>
        </w:numPr>
        <w:rPr>
          <w:rFonts w:ascii="Times New Roman" w:eastAsia="Times New Roman" w:hAnsi="Times New Roman" w:cs="Times New Roman"/>
        </w:rPr>
      </w:pPr>
      <w:r w:rsidRPr="001F2AC1">
        <w:rPr>
          <w:rFonts w:ascii="Times New Roman" w:eastAsia="Times New Roman" w:hAnsi="Times New Roman" w:cs="Times New Roman"/>
        </w:rPr>
        <w:t>Services to marginalized youth are not re</w:t>
      </w:r>
      <w:r w:rsidR="001F2AC1">
        <w:rPr>
          <w:rFonts w:ascii="Times New Roman" w:eastAsia="Times New Roman" w:hAnsi="Times New Roman" w:cs="Times New Roman"/>
        </w:rPr>
        <w:t>cognized anymore as a priority</w:t>
      </w:r>
    </w:p>
    <w:p w14:paraId="042BDF08" w14:textId="77777777" w:rsidR="00386340" w:rsidRPr="001F2AC1" w:rsidRDefault="00386340" w:rsidP="001F2AC1">
      <w:pPr>
        <w:pStyle w:val="Body"/>
        <w:numPr>
          <w:ilvl w:val="1"/>
          <w:numId w:val="18"/>
        </w:numPr>
        <w:rPr>
          <w:rFonts w:ascii="Times New Roman" w:eastAsia="Times New Roman" w:hAnsi="Times New Roman" w:cs="Times New Roman"/>
        </w:rPr>
      </w:pPr>
      <w:r w:rsidRPr="001F2AC1">
        <w:rPr>
          <w:rFonts w:ascii="Times New Roman" w:eastAsia="Times New Roman" w:hAnsi="Times New Roman" w:cs="Times New Roman"/>
        </w:rPr>
        <w:t>Increase in gun violence in 2004-2005</w:t>
      </w:r>
    </w:p>
    <w:p w14:paraId="5711DEBD" w14:textId="77777777" w:rsidR="00386340" w:rsidRPr="001F2AC1" w:rsidRDefault="00386340" w:rsidP="001F2AC1">
      <w:pPr>
        <w:pStyle w:val="Body"/>
        <w:numPr>
          <w:ilvl w:val="0"/>
          <w:numId w:val="18"/>
        </w:numPr>
        <w:rPr>
          <w:rFonts w:ascii="Times New Roman" w:eastAsia="Times New Roman" w:hAnsi="Times New Roman" w:cs="Times New Roman"/>
        </w:rPr>
      </w:pPr>
      <w:r w:rsidRPr="001F2AC1">
        <w:rPr>
          <w:rFonts w:ascii="Times New Roman" w:eastAsia="Times New Roman" w:hAnsi="Times New Roman" w:cs="Times New Roman"/>
        </w:rPr>
        <w:t>6 criteria for admission:</w:t>
      </w:r>
    </w:p>
    <w:p w14:paraId="639AE71A"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1) Be a not-for-profit organization based in the City of Toronto</w:t>
      </w:r>
    </w:p>
    <w:p w14:paraId="48A0C69B"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2) Primarily serve youth and be youth driven. 13-29 years old must account for 50% of volunteers and staff.</w:t>
      </w:r>
    </w:p>
    <w:p w14:paraId="5AF0134E"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3) Youth should be significantly represented on the board</w:t>
      </w:r>
    </w:p>
    <w:p w14:paraId="47217FDC"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4) Annual operating budget below $300,000</w:t>
      </w:r>
    </w:p>
    <w:p w14:paraId="6B3303AB"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5) Be community-based</w:t>
      </w:r>
    </w:p>
    <w:p w14:paraId="1F20B4C7" w14:textId="77777777" w:rsidR="001F2AC1" w:rsidRPr="001F2AC1" w:rsidRDefault="001F2AC1" w:rsidP="001F2AC1">
      <w:pPr>
        <w:pStyle w:val="Body"/>
        <w:ind w:left="1440"/>
        <w:rPr>
          <w:rFonts w:ascii="Times New Roman" w:eastAsia="Times New Roman" w:hAnsi="Times New Roman" w:cs="Times New Roman"/>
        </w:rPr>
      </w:pPr>
      <w:r w:rsidRPr="001F2AC1">
        <w:rPr>
          <w:rFonts w:ascii="Times New Roman" w:eastAsia="Times New Roman" w:hAnsi="Times New Roman" w:cs="Times New Roman"/>
        </w:rPr>
        <w:t>6) Be committed to anti-oppression and anti-racism practices</w:t>
      </w:r>
    </w:p>
    <w:p w14:paraId="0D30396A" w14:textId="77777777" w:rsidR="00386340" w:rsidRPr="001F2AC1" w:rsidRDefault="00386340" w:rsidP="001F2AC1">
      <w:pPr>
        <w:pStyle w:val="Body"/>
        <w:numPr>
          <w:ilvl w:val="0"/>
          <w:numId w:val="20"/>
        </w:numPr>
        <w:rPr>
          <w:rFonts w:ascii="Times New Roman" w:eastAsia="Times New Roman" w:hAnsi="Times New Roman" w:cs="Times New Roman"/>
        </w:rPr>
      </w:pPr>
      <w:r w:rsidRPr="001F2AC1">
        <w:rPr>
          <w:rFonts w:ascii="Times New Roman" w:eastAsia="Times New Roman" w:hAnsi="Times New Roman" w:cs="Times New Roman"/>
        </w:rPr>
        <w:t>Election of a volunteer Chair (GYC’s coordinator)</w:t>
      </w:r>
    </w:p>
    <w:p w14:paraId="0E174A9D" w14:textId="77777777" w:rsidR="00386340" w:rsidRPr="001F2AC1" w:rsidRDefault="00386340" w:rsidP="001F2AC1">
      <w:pPr>
        <w:pStyle w:val="Body"/>
        <w:numPr>
          <w:ilvl w:val="0"/>
          <w:numId w:val="20"/>
        </w:numPr>
        <w:rPr>
          <w:rFonts w:ascii="Times New Roman" w:eastAsia="Times New Roman" w:hAnsi="Times New Roman" w:cs="Times New Roman"/>
        </w:rPr>
      </w:pPr>
      <w:r w:rsidRPr="001F2AC1">
        <w:rPr>
          <w:rFonts w:ascii="Times New Roman" w:eastAsia="Times New Roman" w:hAnsi="Times New Roman" w:cs="Times New Roman"/>
        </w:rPr>
        <w:t>Decision-making through consensus (majority otherwise)</w:t>
      </w:r>
    </w:p>
    <w:p w14:paraId="2E9617DE" w14:textId="77777777" w:rsidR="00386340" w:rsidRPr="001F2AC1" w:rsidRDefault="00386340" w:rsidP="001F2AC1">
      <w:pPr>
        <w:pStyle w:val="Body"/>
        <w:numPr>
          <w:ilvl w:val="0"/>
          <w:numId w:val="20"/>
        </w:numPr>
        <w:rPr>
          <w:rFonts w:ascii="Times New Roman" w:eastAsia="Times New Roman" w:hAnsi="Times New Roman" w:cs="Times New Roman"/>
        </w:rPr>
      </w:pPr>
      <w:r w:rsidRPr="001F2AC1">
        <w:rPr>
          <w:rFonts w:ascii="Times New Roman" w:eastAsia="Times New Roman" w:hAnsi="Times New Roman" w:cs="Times New Roman"/>
        </w:rPr>
        <w:t xml:space="preserve">Ultimate goal: </w:t>
      </w:r>
      <w:r w:rsidRPr="001F2AC1">
        <w:rPr>
          <w:rFonts w:ascii="Times New Roman" w:eastAsia="Times New Roman" w:hAnsi="Times New Roman" w:cs="Times New Roman"/>
          <w:b/>
          <w:bCs/>
        </w:rPr>
        <w:t>Strategically</w:t>
      </w:r>
      <w:r w:rsidRPr="001F2AC1">
        <w:rPr>
          <w:rFonts w:ascii="Times New Roman" w:eastAsia="Times New Roman" w:hAnsi="Times New Roman" w:cs="Times New Roman"/>
        </w:rPr>
        <w:t xml:space="preserve"> support the larger youth-serving sector and youth organizing activities in Toronto.</w:t>
      </w:r>
    </w:p>
    <w:p w14:paraId="04DD5115" w14:textId="77777777" w:rsidR="00386340" w:rsidRPr="001F2AC1" w:rsidRDefault="00386340" w:rsidP="001F2AC1">
      <w:pPr>
        <w:pStyle w:val="Body"/>
        <w:numPr>
          <w:ilvl w:val="0"/>
          <w:numId w:val="20"/>
        </w:numPr>
        <w:rPr>
          <w:rFonts w:ascii="Times New Roman" w:eastAsia="Times New Roman" w:hAnsi="Times New Roman" w:cs="Times New Roman"/>
        </w:rPr>
      </w:pPr>
      <w:r w:rsidRPr="001F2AC1">
        <w:rPr>
          <w:rFonts w:ascii="Times New Roman" w:eastAsia="Times New Roman" w:hAnsi="Times New Roman" w:cs="Times New Roman"/>
        </w:rPr>
        <w:t>Objectives for the work:</w:t>
      </w:r>
    </w:p>
    <w:p w14:paraId="397C39BE" w14:textId="77777777" w:rsidR="00386340" w:rsidRPr="001F2AC1" w:rsidRDefault="00386340" w:rsidP="001F2AC1">
      <w:pPr>
        <w:pStyle w:val="Body"/>
        <w:numPr>
          <w:ilvl w:val="1"/>
          <w:numId w:val="20"/>
        </w:numPr>
        <w:rPr>
          <w:rFonts w:ascii="Times New Roman" w:eastAsia="Times New Roman" w:hAnsi="Times New Roman" w:cs="Times New Roman"/>
        </w:rPr>
      </w:pPr>
      <w:r w:rsidRPr="001F2AC1">
        <w:rPr>
          <w:rFonts w:ascii="Times New Roman" w:eastAsia="Times New Roman" w:hAnsi="Times New Roman" w:cs="Times New Roman"/>
        </w:rPr>
        <w:t>1) Establish legitimacy of the youth-led grassroots doing front-line work with young people</w:t>
      </w:r>
    </w:p>
    <w:p w14:paraId="6DC000D1" w14:textId="77777777" w:rsidR="00386340" w:rsidRPr="001F2AC1" w:rsidRDefault="00386340" w:rsidP="001F2AC1">
      <w:pPr>
        <w:pStyle w:val="Body"/>
        <w:numPr>
          <w:ilvl w:val="1"/>
          <w:numId w:val="20"/>
        </w:numPr>
        <w:rPr>
          <w:rFonts w:ascii="Times New Roman" w:eastAsia="Times New Roman" w:hAnsi="Times New Roman" w:cs="Times New Roman"/>
        </w:rPr>
      </w:pPr>
      <w:r w:rsidRPr="001F2AC1">
        <w:rPr>
          <w:rFonts w:ascii="Times New Roman" w:eastAsia="Times New Roman" w:hAnsi="Times New Roman" w:cs="Times New Roman"/>
        </w:rPr>
        <w:t xml:space="preserve">2) Bringing awareness to the issues and challenges of marginalization and oppression by youth people of </w:t>
      </w:r>
      <w:proofErr w:type="spellStart"/>
      <w:r w:rsidRPr="001F2AC1">
        <w:rPr>
          <w:rFonts w:ascii="Times New Roman" w:eastAsia="Times New Roman" w:hAnsi="Times New Roman" w:cs="Times New Roman"/>
        </w:rPr>
        <w:t>colour</w:t>
      </w:r>
      <w:proofErr w:type="spellEnd"/>
    </w:p>
    <w:p w14:paraId="79EC471C" w14:textId="77777777" w:rsidR="00386340" w:rsidRPr="001F2AC1" w:rsidRDefault="00386340" w:rsidP="001F2AC1">
      <w:pPr>
        <w:pStyle w:val="Body"/>
        <w:numPr>
          <w:ilvl w:val="1"/>
          <w:numId w:val="20"/>
        </w:numPr>
        <w:rPr>
          <w:rFonts w:ascii="Times New Roman" w:eastAsia="Times New Roman" w:hAnsi="Times New Roman" w:cs="Times New Roman"/>
        </w:rPr>
      </w:pPr>
      <w:r w:rsidRPr="001F2AC1">
        <w:rPr>
          <w:rFonts w:ascii="Times New Roman" w:eastAsia="Times New Roman" w:hAnsi="Times New Roman" w:cs="Times New Roman"/>
        </w:rPr>
        <w:t>3) Address challenges related to lack of core and consistent funding by youth-led groups</w:t>
      </w:r>
    </w:p>
    <w:p w14:paraId="61557C01" w14:textId="7BDCFF29" w:rsidR="004F6A26" w:rsidRPr="001F2AC1" w:rsidRDefault="00386340" w:rsidP="004F6A26">
      <w:pPr>
        <w:pStyle w:val="Body"/>
        <w:numPr>
          <w:ilvl w:val="1"/>
          <w:numId w:val="20"/>
        </w:numPr>
        <w:rPr>
          <w:rFonts w:ascii="Times New Roman" w:eastAsia="Times New Roman" w:hAnsi="Times New Roman" w:cs="Times New Roman"/>
        </w:rPr>
      </w:pPr>
      <w:r w:rsidRPr="001F2AC1">
        <w:rPr>
          <w:rFonts w:ascii="Times New Roman" w:eastAsia="Times New Roman" w:hAnsi="Times New Roman" w:cs="Times New Roman"/>
        </w:rPr>
        <w:t>4) Build solidarity and increase the capacity of member agencies through the sharing of information and resources and the provision of mutual support.</w:t>
      </w:r>
    </w:p>
    <w:p w14:paraId="02F4C32A" w14:textId="77777777" w:rsidR="00386340" w:rsidRPr="001F2AC1" w:rsidRDefault="00386340" w:rsidP="001F2AC1">
      <w:r w:rsidRPr="001F2AC1">
        <w:t>Redefine “at-risk youth”: Not a human trait but a socially constructed environment in which some youth live. New definition: Youth who have not had equitable access to opportunities.</w:t>
      </w:r>
    </w:p>
    <w:p w14:paraId="6AB12120" w14:textId="77777777" w:rsidR="00386340" w:rsidRPr="001F2AC1" w:rsidRDefault="00386340" w:rsidP="001F2AC1">
      <w:pPr>
        <w:numPr>
          <w:ilvl w:val="0"/>
          <w:numId w:val="23"/>
        </w:numPr>
      </w:pPr>
      <w:r w:rsidRPr="001F2AC1">
        <w:t>Forum addressing youth violence</w:t>
      </w:r>
    </w:p>
    <w:p w14:paraId="2850AB9B" w14:textId="77777777" w:rsidR="00386340" w:rsidRPr="001F2AC1" w:rsidRDefault="00386340" w:rsidP="001F2AC1">
      <w:pPr>
        <w:numPr>
          <w:ilvl w:val="1"/>
          <w:numId w:val="23"/>
        </w:numPr>
      </w:pPr>
      <w:r w:rsidRPr="001F2AC1">
        <w:t>Department of the federal government asked GYC to organize the forum</w:t>
      </w:r>
    </w:p>
    <w:p w14:paraId="39D43120" w14:textId="77777777" w:rsidR="00386340" w:rsidRPr="001F2AC1" w:rsidRDefault="00386340" w:rsidP="001F2AC1">
      <w:pPr>
        <w:numPr>
          <w:ilvl w:val="1"/>
          <w:numId w:val="23"/>
        </w:numPr>
      </w:pPr>
      <w:r w:rsidRPr="001F2AC1">
        <w:t>3 youth were hired</w:t>
      </w:r>
    </w:p>
    <w:p w14:paraId="1C6D6DF9" w14:textId="77777777" w:rsidR="00386340" w:rsidRPr="001F2AC1" w:rsidRDefault="00386340" w:rsidP="001F2AC1">
      <w:pPr>
        <w:numPr>
          <w:ilvl w:val="1"/>
          <w:numId w:val="23"/>
        </w:numPr>
      </w:pPr>
      <w:r w:rsidRPr="001F2AC1">
        <w:t>Groups of youth from member agencies were hired to take care of various aspects of the forum (record the proceedings)</w:t>
      </w:r>
    </w:p>
    <w:p w14:paraId="2D2098AA" w14:textId="77777777" w:rsidR="00386340" w:rsidRPr="001F2AC1" w:rsidRDefault="00386340" w:rsidP="001F2AC1">
      <w:pPr>
        <w:numPr>
          <w:ilvl w:val="1"/>
          <w:numId w:val="23"/>
        </w:numPr>
      </w:pPr>
      <w:r w:rsidRPr="001F2AC1">
        <w:t>Location: accessibility for community youth</w:t>
      </w:r>
    </w:p>
    <w:p w14:paraId="568D75DE" w14:textId="77777777" w:rsidR="00386340" w:rsidRPr="001F2AC1" w:rsidRDefault="00386340" w:rsidP="001F2AC1">
      <w:pPr>
        <w:numPr>
          <w:ilvl w:val="1"/>
          <w:numId w:val="23"/>
        </w:numPr>
      </w:pPr>
      <w:r w:rsidRPr="001F2AC1">
        <w:t>Youth participated in workshops and shared experiences</w:t>
      </w:r>
    </w:p>
    <w:p w14:paraId="4ADBFF79" w14:textId="77777777" w:rsidR="00386340" w:rsidRPr="001F2AC1" w:rsidRDefault="00386340" w:rsidP="001F2AC1">
      <w:pPr>
        <w:numPr>
          <w:ilvl w:val="0"/>
          <w:numId w:val="23"/>
        </w:numPr>
      </w:pPr>
      <w:r w:rsidRPr="001F2AC1">
        <w:t xml:space="preserve">Follow up report on the forum </w:t>
      </w:r>
    </w:p>
    <w:p w14:paraId="74E4943A" w14:textId="77777777" w:rsidR="00386340" w:rsidRPr="001F2AC1" w:rsidRDefault="00386340" w:rsidP="001F2AC1">
      <w:pPr>
        <w:numPr>
          <w:ilvl w:val="1"/>
          <w:numId w:val="23"/>
        </w:numPr>
      </w:pPr>
      <w:r w:rsidRPr="001F2AC1">
        <w:t>Presented to high-level decision-makers from all three levels of government</w:t>
      </w:r>
    </w:p>
    <w:p w14:paraId="00177C05" w14:textId="77777777" w:rsidR="00386340" w:rsidRPr="001F2AC1" w:rsidRDefault="00386340" w:rsidP="001F2AC1">
      <w:pPr>
        <w:numPr>
          <w:ilvl w:val="1"/>
          <w:numId w:val="23"/>
        </w:numPr>
      </w:pPr>
      <w:r w:rsidRPr="001F2AC1">
        <w:t xml:space="preserve">Community cultural center: youth, community members, community organizations, </w:t>
      </w:r>
      <w:proofErr w:type="gramStart"/>
      <w:r w:rsidRPr="001F2AC1">
        <w:t>funders</w:t>
      </w:r>
      <w:proofErr w:type="gramEnd"/>
      <w:r w:rsidRPr="001F2AC1">
        <w:t>. (</w:t>
      </w:r>
      <w:proofErr w:type="gramStart"/>
      <w:r w:rsidRPr="001F2AC1">
        <w:t>on</w:t>
      </w:r>
      <w:proofErr w:type="gramEnd"/>
      <w:r w:rsidRPr="001F2AC1">
        <w:t xml:space="preserve"> the anniversary of a youth’s death).</w:t>
      </w:r>
    </w:p>
    <w:p w14:paraId="278326BB" w14:textId="096A93DD" w:rsidR="001A61F0" w:rsidRDefault="001F2AC1">
      <w:r>
        <w:t>Impact and Challenges</w:t>
      </w:r>
    </w:p>
    <w:p w14:paraId="7222CF1E" w14:textId="77777777" w:rsidR="00386340" w:rsidRPr="001F2AC1" w:rsidRDefault="00386340" w:rsidP="001F2AC1">
      <w:pPr>
        <w:numPr>
          <w:ilvl w:val="0"/>
          <w:numId w:val="25"/>
        </w:numPr>
      </w:pPr>
      <w:r w:rsidRPr="001F2AC1">
        <w:t>Credibility with stakeholders (consultants)</w:t>
      </w:r>
    </w:p>
    <w:p w14:paraId="3C70A7D6" w14:textId="77777777" w:rsidR="00386340" w:rsidRPr="001F2AC1" w:rsidRDefault="00386340" w:rsidP="001F2AC1">
      <w:pPr>
        <w:numPr>
          <w:ilvl w:val="0"/>
          <w:numId w:val="25"/>
        </w:numPr>
      </w:pPr>
      <w:r w:rsidRPr="001F2AC1">
        <w:t>Influence of funding patterns in the youth sector</w:t>
      </w:r>
    </w:p>
    <w:p w14:paraId="48E392FC" w14:textId="77777777" w:rsidR="00386340" w:rsidRPr="001F2AC1" w:rsidRDefault="00386340" w:rsidP="001F2AC1">
      <w:pPr>
        <w:numPr>
          <w:ilvl w:val="0"/>
          <w:numId w:val="25"/>
        </w:numPr>
      </w:pPr>
      <w:r w:rsidRPr="001F2AC1">
        <w:t>Solidarity among member agencies</w:t>
      </w:r>
    </w:p>
    <w:p w14:paraId="36169CB5" w14:textId="77777777" w:rsidR="00386340" w:rsidRPr="001F2AC1" w:rsidRDefault="00386340" w:rsidP="001F2AC1">
      <w:pPr>
        <w:numPr>
          <w:ilvl w:val="0"/>
          <w:numId w:val="25"/>
        </w:numPr>
      </w:pPr>
      <w:r w:rsidRPr="001F2AC1">
        <w:t>Focus on 4 major areas:</w:t>
      </w:r>
    </w:p>
    <w:p w14:paraId="1C868B25" w14:textId="77777777" w:rsidR="001F2AC1" w:rsidRPr="001F2AC1" w:rsidRDefault="001F2AC1" w:rsidP="001F2AC1">
      <w:pPr>
        <w:ind w:left="1440"/>
      </w:pPr>
      <w:r w:rsidRPr="001F2AC1">
        <w:t>1) Educating and awareness building</w:t>
      </w:r>
    </w:p>
    <w:p w14:paraId="7094D78A" w14:textId="77777777" w:rsidR="001F2AC1" w:rsidRPr="001F2AC1" w:rsidRDefault="001F2AC1" w:rsidP="001F2AC1">
      <w:pPr>
        <w:ind w:left="1440"/>
      </w:pPr>
      <w:r w:rsidRPr="001F2AC1">
        <w:t>2) Resisting conventional perspectives and practices</w:t>
      </w:r>
    </w:p>
    <w:p w14:paraId="191DC5D1" w14:textId="77777777" w:rsidR="001F2AC1" w:rsidRPr="001F2AC1" w:rsidRDefault="001F2AC1" w:rsidP="001F2AC1">
      <w:pPr>
        <w:ind w:left="1440"/>
      </w:pPr>
      <w:r w:rsidRPr="001F2AC1">
        <w:t>3) Creating solidarity</w:t>
      </w:r>
    </w:p>
    <w:p w14:paraId="263A9FFF" w14:textId="77777777" w:rsidR="001F2AC1" w:rsidRPr="001F2AC1" w:rsidRDefault="001F2AC1" w:rsidP="001F2AC1">
      <w:pPr>
        <w:ind w:left="1440"/>
      </w:pPr>
      <w:r w:rsidRPr="001F2AC1">
        <w:t>4) Influencing funding patterns</w:t>
      </w:r>
    </w:p>
    <w:p w14:paraId="101DD429" w14:textId="77777777" w:rsidR="00386340" w:rsidRPr="001F2AC1" w:rsidRDefault="00386340" w:rsidP="001F2AC1">
      <w:pPr>
        <w:numPr>
          <w:ilvl w:val="0"/>
          <w:numId w:val="27"/>
        </w:numPr>
      </w:pPr>
      <w:r w:rsidRPr="001F2AC1">
        <w:t>Non-pathological perspective of service users</w:t>
      </w:r>
    </w:p>
    <w:p w14:paraId="6360E309" w14:textId="77777777" w:rsidR="00386340" w:rsidRPr="001F2AC1" w:rsidRDefault="00386340" w:rsidP="001F2AC1">
      <w:pPr>
        <w:numPr>
          <w:ilvl w:val="0"/>
          <w:numId w:val="27"/>
        </w:numPr>
      </w:pPr>
      <w:r w:rsidRPr="001F2AC1">
        <w:t>Social systemic change</w:t>
      </w:r>
    </w:p>
    <w:p w14:paraId="16F2CEAD" w14:textId="2DCD9CA6" w:rsidR="00386340" w:rsidRPr="001F2AC1" w:rsidRDefault="00386340" w:rsidP="001F2AC1">
      <w:pPr>
        <w:numPr>
          <w:ilvl w:val="0"/>
          <w:numId w:val="27"/>
        </w:numPr>
      </w:pPr>
      <w:r w:rsidRPr="001F2AC1">
        <w:t xml:space="preserve">Individual problems linked to </w:t>
      </w:r>
      <w:r w:rsidR="001F2AC1" w:rsidRPr="001F2AC1">
        <w:t>radicalized</w:t>
      </w:r>
      <w:r w:rsidRPr="001F2AC1">
        <w:t xml:space="preserve"> communities</w:t>
      </w:r>
    </w:p>
    <w:p w14:paraId="7BEF86BB" w14:textId="77777777" w:rsidR="00386340" w:rsidRPr="001F2AC1" w:rsidRDefault="00386340" w:rsidP="001F2AC1">
      <w:pPr>
        <w:numPr>
          <w:ilvl w:val="0"/>
          <w:numId w:val="27"/>
        </w:numPr>
      </w:pPr>
      <w:r w:rsidRPr="001F2AC1">
        <w:t>Multiple forms of oppression: racism, classism, ageism, immigration status</w:t>
      </w:r>
    </w:p>
    <w:p w14:paraId="2F10A381" w14:textId="77777777" w:rsidR="00386340" w:rsidRDefault="00386340" w:rsidP="001F2AC1">
      <w:pPr>
        <w:numPr>
          <w:ilvl w:val="0"/>
          <w:numId w:val="27"/>
        </w:numPr>
      </w:pPr>
      <w:r w:rsidRPr="001F2AC1">
        <w:t>“Skill of converting personal troubles of victimization in to the political issues of targeting and a lack of social infrastructure”.</w:t>
      </w:r>
    </w:p>
    <w:p w14:paraId="154A0EF8" w14:textId="77777777" w:rsidR="008F214D" w:rsidRPr="001F2AC1" w:rsidRDefault="008F214D" w:rsidP="008F214D">
      <w:pPr>
        <w:ind w:left="720"/>
      </w:pPr>
    </w:p>
    <w:p w14:paraId="594D66B8" w14:textId="334C684D" w:rsidR="001F2AC1" w:rsidRDefault="008F214D">
      <w:pPr>
        <w:rPr>
          <w:b/>
          <w:u w:val="single"/>
        </w:rPr>
      </w:pPr>
      <w:r w:rsidRPr="008F214D">
        <w:rPr>
          <w:b/>
          <w:highlight w:val="yellow"/>
          <w:u w:val="single"/>
        </w:rPr>
        <w:t>YOUTH IN JAMAICA</w:t>
      </w:r>
    </w:p>
    <w:p w14:paraId="552CEE06" w14:textId="51F7E613" w:rsidR="008F214D" w:rsidRPr="008F214D" w:rsidRDefault="008F214D">
      <w:pPr>
        <w:rPr>
          <w:b/>
        </w:rPr>
      </w:pPr>
      <w:r w:rsidRPr="008F214D">
        <w:rPr>
          <w:b/>
        </w:rPr>
        <w:t>Situation for youth</w:t>
      </w:r>
    </w:p>
    <w:p w14:paraId="33B41E5E" w14:textId="77777777" w:rsidR="00386340" w:rsidRPr="008F214D" w:rsidRDefault="008F214D" w:rsidP="008F214D">
      <w:pPr>
        <w:numPr>
          <w:ilvl w:val="0"/>
          <w:numId w:val="28"/>
        </w:numPr>
      </w:pPr>
      <w:r w:rsidRPr="008F214D">
        <w:t>The socio-economic realities of their families often result in a breakdown in the family unit.</w:t>
      </w:r>
    </w:p>
    <w:p w14:paraId="1FFDC3B5" w14:textId="77777777" w:rsidR="00386340" w:rsidRPr="008F214D" w:rsidRDefault="008F214D" w:rsidP="008F214D">
      <w:pPr>
        <w:numPr>
          <w:ilvl w:val="0"/>
          <w:numId w:val="29"/>
        </w:numPr>
      </w:pPr>
      <w:r w:rsidRPr="008F214D">
        <w:t xml:space="preserve"> This creates shifting households and in some cases leads youth to an involvement in illegal activities such as crime and violence, gang warfare, drugs and prostitution. </w:t>
      </w:r>
    </w:p>
    <w:p w14:paraId="6549BC23" w14:textId="77777777" w:rsidR="00386340" w:rsidRPr="008F214D" w:rsidRDefault="008F214D" w:rsidP="008F214D">
      <w:pPr>
        <w:numPr>
          <w:ilvl w:val="0"/>
          <w:numId w:val="30"/>
        </w:numPr>
      </w:pPr>
      <w:r w:rsidRPr="008F214D">
        <w:t>The families from which the majority of these youth emerge live below the poverty lines.</w:t>
      </w:r>
    </w:p>
    <w:p w14:paraId="2D3341AD" w14:textId="7D98D967" w:rsidR="008F214D" w:rsidRDefault="008F214D">
      <w:pPr>
        <w:rPr>
          <w:b/>
        </w:rPr>
      </w:pPr>
      <w:r w:rsidRPr="008F214D">
        <w:rPr>
          <w:b/>
        </w:rPr>
        <w:t>Crime</w:t>
      </w:r>
    </w:p>
    <w:p w14:paraId="5722AEEE" w14:textId="77777777" w:rsidR="00386340" w:rsidRPr="008F214D" w:rsidRDefault="008F214D" w:rsidP="008F214D">
      <w:pPr>
        <w:numPr>
          <w:ilvl w:val="0"/>
          <w:numId w:val="31"/>
        </w:numPr>
      </w:pPr>
      <w:r w:rsidRPr="008F214D">
        <w:rPr>
          <w:bCs/>
        </w:rPr>
        <w:t>Based on the recent crime statistics, youth accounts for 49% of all major crimes, with males representing 98% of those arrested.</w:t>
      </w:r>
    </w:p>
    <w:p w14:paraId="689DC490" w14:textId="77777777" w:rsidR="00386340" w:rsidRPr="008F214D" w:rsidRDefault="008F214D" w:rsidP="008F214D">
      <w:pPr>
        <w:numPr>
          <w:ilvl w:val="0"/>
          <w:numId w:val="32"/>
        </w:numPr>
      </w:pPr>
      <w:r w:rsidRPr="008F214D">
        <w:rPr>
          <w:bCs/>
        </w:rPr>
        <w:t xml:space="preserve">Homicidal violence is a leading social problem with – 77% by the gun. </w:t>
      </w:r>
    </w:p>
    <w:p w14:paraId="0683F809" w14:textId="08C903B0" w:rsidR="008F214D" w:rsidRPr="008F214D" w:rsidRDefault="008F214D" w:rsidP="008F214D">
      <w:pPr>
        <w:numPr>
          <w:ilvl w:val="0"/>
          <w:numId w:val="33"/>
        </w:numPr>
        <w:rPr>
          <w:b/>
        </w:rPr>
      </w:pPr>
      <w:r w:rsidRPr="008F214D">
        <w:rPr>
          <w:bCs/>
        </w:rPr>
        <w:t>It is male on male, youth on youth, poor on poo</w:t>
      </w:r>
      <w:r>
        <w:rPr>
          <w:bCs/>
        </w:rPr>
        <w:t>r –sometimes reprisal killings.</w:t>
      </w:r>
    </w:p>
    <w:p w14:paraId="229F2E3D" w14:textId="660E5437" w:rsidR="008F214D" w:rsidRDefault="008F214D" w:rsidP="008F214D">
      <w:pPr>
        <w:rPr>
          <w:b/>
        </w:rPr>
      </w:pPr>
      <w:r w:rsidRPr="008F214D">
        <w:rPr>
          <w:b/>
        </w:rPr>
        <w:t>Violence</w:t>
      </w:r>
    </w:p>
    <w:p w14:paraId="27DFBBD7" w14:textId="77777777" w:rsidR="00386340" w:rsidRPr="008F214D" w:rsidRDefault="008F214D" w:rsidP="008F214D">
      <w:pPr>
        <w:numPr>
          <w:ilvl w:val="0"/>
          <w:numId w:val="34"/>
        </w:numPr>
      </w:pPr>
      <w:r w:rsidRPr="008F214D">
        <w:t xml:space="preserve">Female youth are vulnerable to sexual exploitation and adolescent pregnancy </w:t>
      </w:r>
    </w:p>
    <w:p w14:paraId="4D35E2F9" w14:textId="77777777" w:rsidR="00386340" w:rsidRPr="008F214D" w:rsidRDefault="008F214D" w:rsidP="008F214D">
      <w:pPr>
        <w:numPr>
          <w:ilvl w:val="0"/>
          <w:numId w:val="35"/>
        </w:numPr>
      </w:pPr>
      <w:r w:rsidRPr="008F214D">
        <w:t>80% of students have witnessed violence by the age of 18 years</w:t>
      </w:r>
    </w:p>
    <w:p w14:paraId="27514951" w14:textId="77777777" w:rsidR="00386340" w:rsidRPr="008F214D" w:rsidRDefault="008F214D" w:rsidP="008F214D">
      <w:pPr>
        <w:numPr>
          <w:ilvl w:val="0"/>
          <w:numId w:val="36"/>
        </w:numPr>
      </w:pPr>
      <w:r w:rsidRPr="008F214D">
        <w:t xml:space="preserve">74% witnessed stabbing while 40% witnessed killing by the police </w:t>
      </w:r>
    </w:p>
    <w:p w14:paraId="75E808EC" w14:textId="550EFC09" w:rsidR="008F214D" w:rsidRDefault="008F214D" w:rsidP="008F214D">
      <w:pPr>
        <w:rPr>
          <w:b/>
        </w:rPr>
      </w:pPr>
      <w:r w:rsidRPr="008F214D">
        <w:rPr>
          <w:b/>
        </w:rPr>
        <w:t>Education</w:t>
      </w:r>
      <w:r w:rsidRPr="008F214D">
        <w:rPr>
          <w:b/>
        </w:rPr>
        <w:tab/>
      </w:r>
    </w:p>
    <w:p w14:paraId="0FB1B401" w14:textId="77777777" w:rsidR="00386340" w:rsidRPr="008F214D" w:rsidRDefault="008F214D" w:rsidP="008F214D">
      <w:pPr>
        <w:numPr>
          <w:ilvl w:val="0"/>
          <w:numId w:val="37"/>
        </w:numPr>
      </w:pPr>
      <w:r w:rsidRPr="008F214D">
        <w:t xml:space="preserve">Educational institutions not fully equipped to identify and offer support for children with special needs. </w:t>
      </w:r>
    </w:p>
    <w:p w14:paraId="2F535033" w14:textId="77777777" w:rsidR="00386340" w:rsidRPr="008F214D" w:rsidRDefault="008F214D" w:rsidP="008F214D">
      <w:pPr>
        <w:numPr>
          <w:ilvl w:val="0"/>
          <w:numId w:val="38"/>
        </w:numPr>
      </w:pPr>
      <w:proofErr w:type="gramStart"/>
      <w:r w:rsidRPr="008F214D">
        <w:t>Inadequate educational opportunities which leads</w:t>
      </w:r>
      <w:proofErr w:type="gramEnd"/>
      <w:r w:rsidRPr="008F214D">
        <w:t xml:space="preserve"> to limited academic achievement. </w:t>
      </w:r>
    </w:p>
    <w:p w14:paraId="2A387318" w14:textId="77777777" w:rsidR="00386340" w:rsidRPr="008F214D" w:rsidRDefault="008F214D" w:rsidP="008F214D">
      <w:pPr>
        <w:numPr>
          <w:ilvl w:val="0"/>
          <w:numId w:val="39"/>
        </w:numPr>
      </w:pPr>
      <w:r w:rsidRPr="008F214D">
        <w:t xml:space="preserve">This results in challenges in matriculating to tertiary level of education, which impacts the quality of the </w:t>
      </w:r>
      <w:proofErr w:type="spellStart"/>
      <w:r w:rsidRPr="008F214D">
        <w:t>labour</w:t>
      </w:r>
      <w:proofErr w:type="spellEnd"/>
      <w:r w:rsidRPr="008F214D">
        <w:t xml:space="preserve"> force.</w:t>
      </w:r>
    </w:p>
    <w:p w14:paraId="6A198A22" w14:textId="3646EB87" w:rsidR="008F214D" w:rsidRPr="008F214D" w:rsidRDefault="008F214D" w:rsidP="008F214D">
      <w:pPr>
        <w:rPr>
          <w:b/>
        </w:rPr>
      </w:pPr>
      <w:r w:rsidRPr="008F214D">
        <w:rPr>
          <w:b/>
        </w:rPr>
        <w:t>Reproductive Health</w:t>
      </w:r>
    </w:p>
    <w:p w14:paraId="36862E00" w14:textId="77777777" w:rsidR="00386340" w:rsidRPr="008F214D" w:rsidRDefault="008F214D" w:rsidP="008F214D">
      <w:pPr>
        <w:numPr>
          <w:ilvl w:val="0"/>
          <w:numId w:val="40"/>
        </w:numPr>
      </w:pPr>
      <w:r w:rsidRPr="008F214D">
        <w:t>Inability to negotiate condom use – which lead to teenage pregnancy</w:t>
      </w:r>
    </w:p>
    <w:p w14:paraId="549F83C6" w14:textId="77777777" w:rsidR="00386340" w:rsidRPr="008F214D" w:rsidRDefault="008F214D" w:rsidP="008F214D">
      <w:pPr>
        <w:numPr>
          <w:ilvl w:val="0"/>
          <w:numId w:val="41"/>
        </w:numPr>
      </w:pPr>
      <w:r w:rsidRPr="008F214D">
        <w:t>HIV and STI infections which sometimes goes untreated</w:t>
      </w:r>
    </w:p>
    <w:p w14:paraId="068F319A" w14:textId="77777777" w:rsidR="00386340" w:rsidRPr="008F214D" w:rsidRDefault="008F214D" w:rsidP="008F214D">
      <w:pPr>
        <w:numPr>
          <w:ilvl w:val="0"/>
          <w:numId w:val="42"/>
        </w:numPr>
      </w:pPr>
      <w:r w:rsidRPr="008F214D">
        <w:t>The unavailability and limited access to youth friendly reproductive health and other services</w:t>
      </w:r>
    </w:p>
    <w:p w14:paraId="29A9A132" w14:textId="7921418F" w:rsidR="008F214D" w:rsidRPr="008F214D" w:rsidRDefault="008F214D" w:rsidP="008F214D">
      <w:pPr>
        <w:rPr>
          <w:b/>
        </w:rPr>
      </w:pPr>
      <w:r w:rsidRPr="008F214D">
        <w:rPr>
          <w:b/>
        </w:rPr>
        <w:t>Unemployment</w:t>
      </w:r>
    </w:p>
    <w:p w14:paraId="407C5111" w14:textId="77777777" w:rsidR="00386340" w:rsidRPr="008F214D" w:rsidRDefault="008F214D" w:rsidP="008F214D">
      <w:pPr>
        <w:numPr>
          <w:ilvl w:val="0"/>
          <w:numId w:val="43"/>
        </w:numPr>
      </w:pPr>
      <w:r w:rsidRPr="008F214D">
        <w:t>In Jamaica, inner-city youths face major stigma and discrimination based on the communities in which they reside.</w:t>
      </w:r>
    </w:p>
    <w:p w14:paraId="7C3EDD6D" w14:textId="77777777" w:rsidR="00386340" w:rsidRPr="008F214D" w:rsidRDefault="008F214D" w:rsidP="008F214D">
      <w:pPr>
        <w:numPr>
          <w:ilvl w:val="0"/>
          <w:numId w:val="44"/>
        </w:numPr>
      </w:pPr>
      <w:r w:rsidRPr="008F214D">
        <w:t xml:space="preserve"> Young “unattached’ youths, meaning those not in school, unemployed and not participating in any training programs, comprise approximately 30% of the total youth population.</w:t>
      </w:r>
    </w:p>
    <w:p w14:paraId="12C1A027" w14:textId="77777777" w:rsidR="00386340" w:rsidRPr="008F214D" w:rsidRDefault="008F214D" w:rsidP="008F214D">
      <w:pPr>
        <w:numPr>
          <w:ilvl w:val="0"/>
          <w:numId w:val="45"/>
        </w:numPr>
      </w:pPr>
      <w:r w:rsidRPr="008F214D">
        <w:t xml:space="preserve"> Unemployment rate amongst youth is 32%; the national unemployment rate is 11 %.</w:t>
      </w:r>
    </w:p>
    <w:p w14:paraId="38A018BF" w14:textId="7C52DD20" w:rsidR="008F214D" w:rsidRPr="008F214D" w:rsidRDefault="008F214D" w:rsidP="008F214D">
      <w:pPr>
        <w:rPr>
          <w:b/>
        </w:rPr>
      </w:pPr>
      <w:r w:rsidRPr="008F214D">
        <w:rPr>
          <w:b/>
        </w:rPr>
        <w:t>Unemployed youth</w:t>
      </w:r>
    </w:p>
    <w:p w14:paraId="675F5FEB" w14:textId="77777777" w:rsidR="00386340" w:rsidRPr="008F214D" w:rsidRDefault="008F214D" w:rsidP="008F214D">
      <w:pPr>
        <w:numPr>
          <w:ilvl w:val="0"/>
          <w:numId w:val="46"/>
        </w:numPr>
      </w:pPr>
      <w:r w:rsidRPr="008F214D">
        <w:t xml:space="preserve">The main reasons for this is a relatively young population (too many able-bodied, unskilled people and too few jobs) and a struggling economy- Jamaica’s debt is about three times its GDP- and a lack of skills training. </w:t>
      </w:r>
    </w:p>
    <w:p w14:paraId="50EFAB23" w14:textId="77777777" w:rsidR="00386340" w:rsidRPr="008F214D" w:rsidRDefault="008F214D" w:rsidP="008F214D">
      <w:pPr>
        <w:numPr>
          <w:ilvl w:val="0"/>
          <w:numId w:val="47"/>
        </w:numPr>
      </w:pPr>
      <w:r w:rsidRPr="008F214D">
        <w:t xml:space="preserve">Jamaica’s young people do not get an adequate education, unless they are from a wealthy family, and the government does not have the funds to invest in and improve the education system. </w:t>
      </w:r>
    </w:p>
    <w:p w14:paraId="7DDBC440" w14:textId="77777777" w:rsidR="008F214D" w:rsidRDefault="008F214D" w:rsidP="008F214D"/>
    <w:p w14:paraId="398BFBA3" w14:textId="4A417C7F" w:rsidR="000F2994" w:rsidRDefault="000F2994" w:rsidP="008F214D">
      <w:pPr>
        <w:rPr>
          <w:b/>
          <w:u w:val="single"/>
        </w:rPr>
      </w:pPr>
      <w:r w:rsidRPr="000F2994">
        <w:rPr>
          <w:b/>
          <w:highlight w:val="yellow"/>
          <w:u w:val="single"/>
        </w:rPr>
        <w:t>DIABILITIES PRESENTATION</w:t>
      </w:r>
    </w:p>
    <w:p w14:paraId="4D51FDA3" w14:textId="72C992F1" w:rsidR="000F2994" w:rsidRDefault="000F2994" w:rsidP="000F2994">
      <w:pPr>
        <w:pStyle w:val="ListParagraph"/>
        <w:numPr>
          <w:ilvl w:val="0"/>
          <w:numId w:val="48"/>
        </w:numPr>
      </w:pPr>
      <w:r>
        <w:t>Impairment</w:t>
      </w:r>
      <w:r w:rsidR="00386340">
        <w:t xml:space="preserve"> – Loss of bodily function</w:t>
      </w:r>
    </w:p>
    <w:p w14:paraId="59DEEF04" w14:textId="61FE4E23" w:rsidR="000F2994" w:rsidRDefault="000F2994" w:rsidP="000F2994">
      <w:pPr>
        <w:pStyle w:val="ListParagraph"/>
        <w:numPr>
          <w:ilvl w:val="0"/>
          <w:numId w:val="48"/>
        </w:numPr>
      </w:pPr>
      <w:r>
        <w:t>Disability</w:t>
      </w:r>
      <w:r w:rsidR="00386340">
        <w:t xml:space="preserve"> – Restriction caused by the impairment </w:t>
      </w:r>
    </w:p>
    <w:p w14:paraId="327EC827" w14:textId="6B79120D" w:rsidR="000F2994" w:rsidRPr="000F2994" w:rsidRDefault="000F2994" w:rsidP="000F2994">
      <w:pPr>
        <w:pStyle w:val="ListParagraph"/>
        <w:numPr>
          <w:ilvl w:val="0"/>
          <w:numId w:val="48"/>
        </w:numPr>
      </w:pPr>
      <w:r>
        <w:t>Handicap</w:t>
      </w:r>
      <w:r w:rsidR="00386340">
        <w:t xml:space="preserve"> – The limitations that keep the person from daily/standard activities/actions</w:t>
      </w:r>
      <w:bookmarkStart w:id="0" w:name="_GoBack"/>
      <w:bookmarkEnd w:id="0"/>
    </w:p>
    <w:sectPr w:rsidR="000F2994" w:rsidRPr="000F2994" w:rsidSect="00AE5970">
      <w:type w:val="continuous"/>
      <w:pgSz w:w="12240" w:h="15840"/>
      <w:pgMar w:top="646" w:right="663" w:bottom="646" w:left="66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Light">
    <w:panose1 w:val="020B0403020202020204"/>
    <w:charset w:val="00"/>
    <w:family w:val="auto"/>
    <w:pitch w:val="variable"/>
    <w:sig w:usb0="800000AF" w:usb1="4000204A"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686A"/>
    <w:multiLevelType w:val="multilevel"/>
    <w:tmpl w:val="EFBCA608"/>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1">
    <w:nsid w:val="03C3719C"/>
    <w:multiLevelType w:val="hybridMultilevel"/>
    <w:tmpl w:val="9DDC9FE8"/>
    <w:lvl w:ilvl="0" w:tplc="F24E2B5C">
      <w:start w:val="1"/>
      <w:numFmt w:val="bullet"/>
      <w:lvlText w:val=""/>
      <w:lvlJc w:val="left"/>
      <w:pPr>
        <w:tabs>
          <w:tab w:val="num" w:pos="720"/>
        </w:tabs>
        <w:ind w:left="720" w:hanging="360"/>
      </w:pPr>
      <w:rPr>
        <w:rFonts w:ascii="Symbol" w:hAnsi="Symbol" w:hint="default"/>
      </w:rPr>
    </w:lvl>
    <w:lvl w:ilvl="1" w:tplc="C8BA3310">
      <w:start w:val="1"/>
      <w:numFmt w:val="decimal"/>
      <w:lvlText w:val="%2."/>
      <w:lvlJc w:val="left"/>
      <w:pPr>
        <w:tabs>
          <w:tab w:val="num" w:pos="1440"/>
        </w:tabs>
        <w:ind w:left="1440" w:hanging="360"/>
      </w:pPr>
    </w:lvl>
    <w:lvl w:ilvl="2" w:tplc="546C2820" w:tentative="1">
      <w:start w:val="1"/>
      <w:numFmt w:val="bullet"/>
      <w:lvlText w:val=""/>
      <w:lvlJc w:val="left"/>
      <w:pPr>
        <w:tabs>
          <w:tab w:val="num" w:pos="2160"/>
        </w:tabs>
        <w:ind w:left="2160" w:hanging="360"/>
      </w:pPr>
      <w:rPr>
        <w:rFonts w:ascii="Symbol" w:hAnsi="Symbol" w:hint="default"/>
      </w:rPr>
    </w:lvl>
    <w:lvl w:ilvl="3" w:tplc="C87A8674" w:tentative="1">
      <w:start w:val="1"/>
      <w:numFmt w:val="bullet"/>
      <w:lvlText w:val=""/>
      <w:lvlJc w:val="left"/>
      <w:pPr>
        <w:tabs>
          <w:tab w:val="num" w:pos="2880"/>
        </w:tabs>
        <w:ind w:left="2880" w:hanging="360"/>
      </w:pPr>
      <w:rPr>
        <w:rFonts w:ascii="Symbol" w:hAnsi="Symbol" w:hint="default"/>
      </w:rPr>
    </w:lvl>
    <w:lvl w:ilvl="4" w:tplc="A6C2ED6E" w:tentative="1">
      <w:start w:val="1"/>
      <w:numFmt w:val="bullet"/>
      <w:lvlText w:val=""/>
      <w:lvlJc w:val="left"/>
      <w:pPr>
        <w:tabs>
          <w:tab w:val="num" w:pos="3600"/>
        </w:tabs>
        <w:ind w:left="3600" w:hanging="360"/>
      </w:pPr>
      <w:rPr>
        <w:rFonts w:ascii="Symbol" w:hAnsi="Symbol" w:hint="default"/>
      </w:rPr>
    </w:lvl>
    <w:lvl w:ilvl="5" w:tplc="3B4AE7F6" w:tentative="1">
      <w:start w:val="1"/>
      <w:numFmt w:val="bullet"/>
      <w:lvlText w:val=""/>
      <w:lvlJc w:val="left"/>
      <w:pPr>
        <w:tabs>
          <w:tab w:val="num" w:pos="4320"/>
        </w:tabs>
        <w:ind w:left="4320" w:hanging="360"/>
      </w:pPr>
      <w:rPr>
        <w:rFonts w:ascii="Symbol" w:hAnsi="Symbol" w:hint="default"/>
      </w:rPr>
    </w:lvl>
    <w:lvl w:ilvl="6" w:tplc="5A9C8EC4" w:tentative="1">
      <w:start w:val="1"/>
      <w:numFmt w:val="bullet"/>
      <w:lvlText w:val=""/>
      <w:lvlJc w:val="left"/>
      <w:pPr>
        <w:tabs>
          <w:tab w:val="num" w:pos="5040"/>
        </w:tabs>
        <w:ind w:left="5040" w:hanging="360"/>
      </w:pPr>
      <w:rPr>
        <w:rFonts w:ascii="Symbol" w:hAnsi="Symbol" w:hint="default"/>
      </w:rPr>
    </w:lvl>
    <w:lvl w:ilvl="7" w:tplc="8D2071FA" w:tentative="1">
      <w:start w:val="1"/>
      <w:numFmt w:val="bullet"/>
      <w:lvlText w:val=""/>
      <w:lvlJc w:val="left"/>
      <w:pPr>
        <w:tabs>
          <w:tab w:val="num" w:pos="5760"/>
        </w:tabs>
        <w:ind w:left="5760" w:hanging="360"/>
      </w:pPr>
      <w:rPr>
        <w:rFonts w:ascii="Symbol" w:hAnsi="Symbol" w:hint="default"/>
      </w:rPr>
    </w:lvl>
    <w:lvl w:ilvl="8" w:tplc="1E3C3614" w:tentative="1">
      <w:start w:val="1"/>
      <w:numFmt w:val="bullet"/>
      <w:lvlText w:val=""/>
      <w:lvlJc w:val="left"/>
      <w:pPr>
        <w:tabs>
          <w:tab w:val="num" w:pos="6480"/>
        </w:tabs>
        <w:ind w:left="6480" w:hanging="360"/>
      </w:pPr>
      <w:rPr>
        <w:rFonts w:ascii="Symbol" w:hAnsi="Symbol" w:hint="default"/>
      </w:rPr>
    </w:lvl>
  </w:abstractNum>
  <w:abstractNum w:abstractNumId="2">
    <w:nsid w:val="05955764"/>
    <w:multiLevelType w:val="multilevel"/>
    <w:tmpl w:val="B994EC86"/>
    <w:styleLink w:val="Bullet"/>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3">
    <w:nsid w:val="09C16679"/>
    <w:multiLevelType w:val="multilevel"/>
    <w:tmpl w:val="1A069CD6"/>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4">
    <w:nsid w:val="0C8C06BE"/>
    <w:multiLevelType w:val="hybridMultilevel"/>
    <w:tmpl w:val="9F061AC0"/>
    <w:lvl w:ilvl="0" w:tplc="B8BC7F96">
      <w:start w:val="1"/>
      <w:numFmt w:val="bullet"/>
      <w:lvlText w:val="•"/>
      <w:lvlJc w:val="left"/>
      <w:pPr>
        <w:tabs>
          <w:tab w:val="num" w:pos="720"/>
        </w:tabs>
        <w:ind w:left="720" w:hanging="360"/>
      </w:pPr>
      <w:rPr>
        <w:rFonts w:ascii="Arial" w:hAnsi="Arial" w:hint="default"/>
      </w:rPr>
    </w:lvl>
    <w:lvl w:ilvl="1" w:tplc="34BC941C" w:tentative="1">
      <w:start w:val="1"/>
      <w:numFmt w:val="bullet"/>
      <w:lvlText w:val="•"/>
      <w:lvlJc w:val="left"/>
      <w:pPr>
        <w:tabs>
          <w:tab w:val="num" w:pos="1440"/>
        </w:tabs>
        <w:ind w:left="1440" w:hanging="360"/>
      </w:pPr>
      <w:rPr>
        <w:rFonts w:ascii="Arial" w:hAnsi="Arial" w:hint="default"/>
      </w:rPr>
    </w:lvl>
    <w:lvl w:ilvl="2" w:tplc="9C922B92" w:tentative="1">
      <w:start w:val="1"/>
      <w:numFmt w:val="bullet"/>
      <w:lvlText w:val="•"/>
      <w:lvlJc w:val="left"/>
      <w:pPr>
        <w:tabs>
          <w:tab w:val="num" w:pos="2160"/>
        </w:tabs>
        <w:ind w:left="2160" w:hanging="360"/>
      </w:pPr>
      <w:rPr>
        <w:rFonts w:ascii="Arial" w:hAnsi="Arial" w:hint="default"/>
      </w:rPr>
    </w:lvl>
    <w:lvl w:ilvl="3" w:tplc="C4186FB8" w:tentative="1">
      <w:start w:val="1"/>
      <w:numFmt w:val="bullet"/>
      <w:lvlText w:val="•"/>
      <w:lvlJc w:val="left"/>
      <w:pPr>
        <w:tabs>
          <w:tab w:val="num" w:pos="2880"/>
        </w:tabs>
        <w:ind w:left="2880" w:hanging="360"/>
      </w:pPr>
      <w:rPr>
        <w:rFonts w:ascii="Arial" w:hAnsi="Arial" w:hint="default"/>
      </w:rPr>
    </w:lvl>
    <w:lvl w:ilvl="4" w:tplc="4E9C3F32" w:tentative="1">
      <w:start w:val="1"/>
      <w:numFmt w:val="bullet"/>
      <w:lvlText w:val="•"/>
      <w:lvlJc w:val="left"/>
      <w:pPr>
        <w:tabs>
          <w:tab w:val="num" w:pos="3600"/>
        </w:tabs>
        <w:ind w:left="3600" w:hanging="360"/>
      </w:pPr>
      <w:rPr>
        <w:rFonts w:ascii="Arial" w:hAnsi="Arial" w:hint="default"/>
      </w:rPr>
    </w:lvl>
    <w:lvl w:ilvl="5" w:tplc="C1C41E2E" w:tentative="1">
      <w:start w:val="1"/>
      <w:numFmt w:val="bullet"/>
      <w:lvlText w:val="•"/>
      <w:lvlJc w:val="left"/>
      <w:pPr>
        <w:tabs>
          <w:tab w:val="num" w:pos="4320"/>
        </w:tabs>
        <w:ind w:left="4320" w:hanging="360"/>
      </w:pPr>
      <w:rPr>
        <w:rFonts w:ascii="Arial" w:hAnsi="Arial" w:hint="default"/>
      </w:rPr>
    </w:lvl>
    <w:lvl w:ilvl="6" w:tplc="1F3ECDFA" w:tentative="1">
      <w:start w:val="1"/>
      <w:numFmt w:val="bullet"/>
      <w:lvlText w:val="•"/>
      <w:lvlJc w:val="left"/>
      <w:pPr>
        <w:tabs>
          <w:tab w:val="num" w:pos="5040"/>
        </w:tabs>
        <w:ind w:left="5040" w:hanging="360"/>
      </w:pPr>
      <w:rPr>
        <w:rFonts w:ascii="Arial" w:hAnsi="Arial" w:hint="default"/>
      </w:rPr>
    </w:lvl>
    <w:lvl w:ilvl="7" w:tplc="72E09FC8" w:tentative="1">
      <w:start w:val="1"/>
      <w:numFmt w:val="bullet"/>
      <w:lvlText w:val="•"/>
      <w:lvlJc w:val="left"/>
      <w:pPr>
        <w:tabs>
          <w:tab w:val="num" w:pos="5760"/>
        </w:tabs>
        <w:ind w:left="5760" w:hanging="360"/>
      </w:pPr>
      <w:rPr>
        <w:rFonts w:ascii="Arial" w:hAnsi="Arial" w:hint="default"/>
      </w:rPr>
    </w:lvl>
    <w:lvl w:ilvl="8" w:tplc="4E0448D0" w:tentative="1">
      <w:start w:val="1"/>
      <w:numFmt w:val="bullet"/>
      <w:lvlText w:val="•"/>
      <w:lvlJc w:val="left"/>
      <w:pPr>
        <w:tabs>
          <w:tab w:val="num" w:pos="6480"/>
        </w:tabs>
        <w:ind w:left="6480" w:hanging="360"/>
      </w:pPr>
      <w:rPr>
        <w:rFonts w:ascii="Arial" w:hAnsi="Arial" w:hint="default"/>
      </w:rPr>
    </w:lvl>
  </w:abstractNum>
  <w:abstractNum w:abstractNumId="5">
    <w:nsid w:val="11D131ED"/>
    <w:multiLevelType w:val="hybridMultilevel"/>
    <w:tmpl w:val="2044305A"/>
    <w:lvl w:ilvl="0" w:tplc="4DB482FA">
      <w:start w:val="1"/>
      <w:numFmt w:val="bullet"/>
      <w:lvlText w:val=""/>
      <w:lvlJc w:val="left"/>
      <w:pPr>
        <w:tabs>
          <w:tab w:val="num" w:pos="720"/>
        </w:tabs>
        <w:ind w:left="720" w:hanging="360"/>
      </w:pPr>
      <w:rPr>
        <w:rFonts w:ascii="Symbol" w:hAnsi="Symbol" w:hint="default"/>
      </w:rPr>
    </w:lvl>
    <w:lvl w:ilvl="1" w:tplc="2CD0926E" w:tentative="1">
      <w:start w:val="1"/>
      <w:numFmt w:val="bullet"/>
      <w:lvlText w:val=""/>
      <w:lvlJc w:val="left"/>
      <w:pPr>
        <w:tabs>
          <w:tab w:val="num" w:pos="1440"/>
        </w:tabs>
        <w:ind w:left="1440" w:hanging="360"/>
      </w:pPr>
      <w:rPr>
        <w:rFonts w:ascii="Symbol" w:hAnsi="Symbol" w:hint="default"/>
      </w:rPr>
    </w:lvl>
    <w:lvl w:ilvl="2" w:tplc="02C6C448" w:tentative="1">
      <w:start w:val="1"/>
      <w:numFmt w:val="bullet"/>
      <w:lvlText w:val=""/>
      <w:lvlJc w:val="left"/>
      <w:pPr>
        <w:tabs>
          <w:tab w:val="num" w:pos="2160"/>
        </w:tabs>
        <w:ind w:left="2160" w:hanging="360"/>
      </w:pPr>
      <w:rPr>
        <w:rFonts w:ascii="Symbol" w:hAnsi="Symbol" w:hint="default"/>
      </w:rPr>
    </w:lvl>
    <w:lvl w:ilvl="3" w:tplc="B87E37A0" w:tentative="1">
      <w:start w:val="1"/>
      <w:numFmt w:val="bullet"/>
      <w:lvlText w:val=""/>
      <w:lvlJc w:val="left"/>
      <w:pPr>
        <w:tabs>
          <w:tab w:val="num" w:pos="2880"/>
        </w:tabs>
        <w:ind w:left="2880" w:hanging="360"/>
      </w:pPr>
      <w:rPr>
        <w:rFonts w:ascii="Symbol" w:hAnsi="Symbol" w:hint="default"/>
      </w:rPr>
    </w:lvl>
    <w:lvl w:ilvl="4" w:tplc="59023AF0" w:tentative="1">
      <w:start w:val="1"/>
      <w:numFmt w:val="bullet"/>
      <w:lvlText w:val=""/>
      <w:lvlJc w:val="left"/>
      <w:pPr>
        <w:tabs>
          <w:tab w:val="num" w:pos="3600"/>
        </w:tabs>
        <w:ind w:left="3600" w:hanging="360"/>
      </w:pPr>
      <w:rPr>
        <w:rFonts w:ascii="Symbol" w:hAnsi="Symbol" w:hint="default"/>
      </w:rPr>
    </w:lvl>
    <w:lvl w:ilvl="5" w:tplc="864EE41E" w:tentative="1">
      <w:start w:val="1"/>
      <w:numFmt w:val="bullet"/>
      <w:lvlText w:val=""/>
      <w:lvlJc w:val="left"/>
      <w:pPr>
        <w:tabs>
          <w:tab w:val="num" w:pos="4320"/>
        </w:tabs>
        <w:ind w:left="4320" w:hanging="360"/>
      </w:pPr>
      <w:rPr>
        <w:rFonts w:ascii="Symbol" w:hAnsi="Symbol" w:hint="default"/>
      </w:rPr>
    </w:lvl>
    <w:lvl w:ilvl="6" w:tplc="E110A238" w:tentative="1">
      <w:start w:val="1"/>
      <w:numFmt w:val="bullet"/>
      <w:lvlText w:val=""/>
      <w:lvlJc w:val="left"/>
      <w:pPr>
        <w:tabs>
          <w:tab w:val="num" w:pos="5040"/>
        </w:tabs>
        <w:ind w:left="5040" w:hanging="360"/>
      </w:pPr>
      <w:rPr>
        <w:rFonts w:ascii="Symbol" w:hAnsi="Symbol" w:hint="default"/>
      </w:rPr>
    </w:lvl>
    <w:lvl w:ilvl="7" w:tplc="BAFCFFA6" w:tentative="1">
      <w:start w:val="1"/>
      <w:numFmt w:val="bullet"/>
      <w:lvlText w:val=""/>
      <w:lvlJc w:val="left"/>
      <w:pPr>
        <w:tabs>
          <w:tab w:val="num" w:pos="5760"/>
        </w:tabs>
        <w:ind w:left="5760" w:hanging="360"/>
      </w:pPr>
      <w:rPr>
        <w:rFonts w:ascii="Symbol" w:hAnsi="Symbol" w:hint="default"/>
      </w:rPr>
    </w:lvl>
    <w:lvl w:ilvl="8" w:tplc="52308F52" w:tentative="1">
      <w:start w:val="1"/>
      <w:numFmt w:val="bullet"/>
      <w:lvlText w:val=""/>
      <w:lvlJc w:val="left"/>
      <w:pPr>
        <w:tabs>
          <w:tab w:val="num" w:pos="6480"/>
        </w:tabs>
        <w:ind w:left="6480" w:hanging="360"/>
      </w:pPr>
      <w:rPr>
        <w:rFonts w:ascii="Symbol" w:hAnsi="Symbol" w:hint="default"/>
      </w:rPr>
    </w:lvl>
  </w:abstractNum>
  <w:abstractNum w:abstractNumId="6">
    <w:nsid w:val="129E6E4C"/>
    <w:multiLevelType w:val="hybridMultilevel"/>
    <w:tmpl w:val="2CEE00B8"/>
    <w:lvl w:ilvl="0" w:tplc="FBB26374">
      <w:start w:val="1"/>
      <w:numFmt w:val="bullet"/>
      <w:lvlText w:val=""/>
      <w:lvlJc w:val="left"/>
      <w:pPr>
        <w:tabs>
          <w:tab w:val="num" w:pos="720"/>
        </w:tabs>
        <w:ind w:left="720" w:hanging="360"/>
      </w:pPr>
      <w:rPr>
        <w:rFonts w:ascii="Symbol" w:hAnsi="Symbol" w:hint="default"/>
      </w:rPr>
    </w:lvl>
    <w:lvl w:ilvl="1" w:tplc="CF440ABC" w:tentative="1">
      <w:start w:val="1"/>
      <w:numFmt w:val="bullet"/>
      <w:lvlText w:val=""/>
      <w:lvlJc w:val="left"/>
      <w:pPr>
        <w:tabs>
          <w:tab w:val="num" w:pos="1440"/>
        </w:tabs>
        <w:ind w:left="1440" w:hanging="360"/>
      </w:pPr>
      <w:rPr>
        <w:rFonts w:ascii="Symbol" w:hAnsi="Symbol" w:hint="default"/>
      </w:rPr>
    </w:lvl>
    <w:lvl w:ilvl="2" w:tplc="1AB6FF5E" w:tentative="1">
      <w:start w:val="1"/>
      <w:numFmt w:val="bullet"/>
      <w:lvlText w:val=""/>
      <w:lvlJc w:val="left"/>
      <w:pPr>
        <w:tabs>
          <w:tab w:val="num" w:pos="2160"/>
        </w:tabs>
        <w:ind w:left="2160" w:hanging="360"/>
      </w:pPr>
      <w:rPr>
        <w:rFonts w:ascii="Symbol" w:hAnsi="Symbol" w:hint="default"/>
      </w:rPr>
    </w:lvl>
    <w:lvl w:ilvl="3" w:tplc="51C8E586" w:tentative="1">
      <w:start w:val="1"/>
      <w:numFmt w:val="bullet"/>
      <w:lvlText w:val=""/>
      <w:lvlJc w:val="left"/>
      <w:pPr>
        <w:tabs>
          <w:tab w:val="num" w:pos="2880"/>
        </w:tabs>
        <w:ind w:left="2880" w:hanging="360"/>
      </w:pPr>
      <w:rPr>
        <w:rFonts w:ascii="Symbol" w:hAnsi="Symbol" w:hint="default"/>
      </w:rPr>
    </w:lvl>
    <w:lvl w:ilvl="4" w:tplc="C4B84004" w:tentative="1">
      <w:start w:val="1"/>
      <w:numFmt w:val="bullet"/>
      <w:lvlText w:val=""/>
      <w:lvlJc w:val="left"/>
      <w:pPr>
        <w:tabs>
          <w:tab w:val="num" w:pos="3600"/>
        </w:tabs>
        <w:ind w:left="3600" w:hanging="360"/>
      </w:pPr>
      <w:rPr>
        <w:rFonts w:ascii="Symbol" w:hAnsi="Symbol" w:hint="default"/>
      </w:rPr>
    </w:lvl>
    <w:lvl w:ilvl="5" w:tplc="3C920428" w:tentative="1">
      <w:start w:val="1"/>
      <w:numFmt w:val="bullet"/>
      <w:lvlText w:val=""/>
      <w:lvlJc w:val="left"/>
      <w:pPr>
        <w:tabs>
          <w:tab w:val="num" w:pos="4320"/>
        </w:tabs>
        <w:ind w:left="4320" w:hanging="360"/>
      </w:pPr>
      <w:rPr>
        <w:rFonts w:ascii="Symbol" w:hAnsi="Symbol" w:hint="default"/>
      </w:rPr>
    </w:lvl>
    <w:lvl w:ilvl="6" w:tplc="E6C6DC18" w:tentative="1">
      <w:start w:val="1"/>
      <w:numFmt w:val="bullet"/>
      <w:lvlText w:val=""/>
      <w:lvlJc w:val="left"/>
      <w:pPr>
        <w:tabs>
          <w:tab w:val="num" w:pos="5040"/>
        </w:tabs>
        <w:ind w:left="5040" w:hanging="360"/>
      </w:pPr>
      <w:rPr>
        <w:rFonts w:ascii="Symbol" w:hAnsi="Symbol" w:hint="default"/>
      </w:rPr>
    </w:lvl>
    <w:lvl w:ilvl="7" w:tplc="2D2200C0" w:tentative="1">
      <w:start w:val="1"/>
      <w:numFmt w:val="bullet"/>
      <w:lvlText w:val=""/>
      <w:lvlJc w:val="left"/>
      <w:pPr>
        <w:tabs>
          <w:tab w:val="num" w:pos="5760"/>
        </w:tabs>
        <w:ind w:left="5760" w:hanging="360"/>
      </w:pPr>
      <w:rPr>
        <w:rFonts w:ascii="Symbol" w:hAnsi="Symbol" w:hint="default"/>
      </w:rPr>
    </w:lvl>
    <w:lvl w:ilvl="8" w:tplc="02D4BB34" w:tentative="1">
      <w:start w:val="1"/>
      <w:numFmt w:val="bullet"/>
      <w:lvlText w:val=""/>
      <w:lvlJc w:val="left"/>
      <w:pPr>
        <w:tabs>
          <w:tab w:val="num" w:pos="6480"/>
        </w:tabs>
        <w:ind w:left="6480" w:hanging="360"/>
      </w:pPr>
      <w:rPr>
        <w:rFonts w:ascii="Symbol" w:hAnsi="Symbol" w:hint="default"/>
      </w:rPr>
    </w:lvl>
  </w:abstractNum>
  <w:abstractNum w:abstractNumId="7">
    <w:nsid w:val="14715816"/>
    <w:multiLevelType w:val="hybridMultilevel"/>
    <w:tmpl w:val="0C82207A"/>
    <w:lvl w:ilvl="0" w:tplc="4ACCD652">
      <w:start w:val="1"/>
      <w:numFmt w:val="bullet"/>
      <w:lvlText w:val=""/>
      <w:lvlJc w:val="left"/>
      <w:pPr>
        <w:tabs>
          <w:tab w:val="num" w:pos="720"/>
        </w:tabs>
        <w:ind w:left="720" w:hanging="360"/>
      </w:pPr>
      <w:rPr>
        <w:rFonts w:ascii="Symbol" w:hAnsi="Symbol" w:hint="default"/>
      </w:rPr>
    </w:lvl>
    <w:lvl w:ilvl="1" w:tplc="AE7093A4" w:tentative="1">
      <w:start w:val="1"/>
      <w:numFmt w:val="bullet"/>
      <w:lvlText w:val=""/>
      <w:lvlJc w:val="left"/>
      <w:pPr>
        <w:tabs>
          <w:tab w:val="num" w:pos="1440"/>
        </w:tabs>
        <w:ind w:left="1440" w:hanging="360"/>
      </w:pPr>
      <w:rPr>
        <w:rFonts w:ascii="Symbol" w:hAnsi="Symbol" w:hint="default"/>
      </w:rPr>
    </w:lvl>
    <w:lvl w:ilvl="2" w:tplc="80862B40" w:tentative="1">
      <w:start w:val="1"/>
      <w:numFmt w:val="bullet"/>
      <w:lvlText w:val=""/>
      <w:lvlJc w:val="left"/>
      <w:pPr>
        <w:tabs>
          <w:tab w:val="num" w:pos="2160"/>
        </w:tabs>
        <w:ind w:left="2160" w:hanging="360"/>
      </w:pPr>
      <w:rPr>
        <w:rFonts w:ascii="Symbol" w:hAnsi="Symbol" w:hint="default"/>
      </w:rPr>
    </w:lvl>
    <w:lvl w:ilvl="3" w:tplc="C43A91C2" w:tentative="1">
      <w:start w:val="1"/>
      <w:numFmt w:val="bullet"/>
      <w:lvlText w:val=""/>
      <w:lvlJc w:val="left"/>
      <w:pPr>
        <w:tabs>
          <w:tab w:val="num" w:pos="2880"/>
        </w:tabs>
        <w:ind w:left="2880" w:hanging="360"/>
      </w:pPr>
      <w:rPr>
        <w:rFonts w:ascii="Symbol" w:hAnsi="Symbol" w:hint="default"/>
      </w:rPr>
    </w:lvl>
    <w:lvl w:ilvl="4" w:tplc="4808E750" w:tentative="1">
      <w:start w:val="1"/>
      <w:numFmt w:val="bullet"/>
      <w:lvlText w:val=""/>
      <w:lvlJc w:val="left"/>
      <w:pPr>
        <w:tabs>
          <w:tab w:val="num" w:pos="3600"/>
        </w:tabs>
        <w:ind w:left="3600" w:hanging="360"/>
      </w:pPr>
      <w:rPr>
        <w:rFonts w:ascii="Symbol" w:hAnsi="Symbol" w:hint="default"/>
      </w:rPr>
    </w:lvl>
    <w:lvl w:ilvl="5" w:tplc="88EEA014" w:tentative="1">
      <w:start w:val="1"/>
      <w:numFmt w:val="bullet"/>
      <w:lvlText w:val=""/>
      <w:lvlJc w:val="left"/>
      <w:pPr>
        <w:tabs>
          <w:tab w:val="num" w:pos="4320"/>
        </w:tabs>
        <w:ind w:left="4320" w:hanging="360"/>
      </w:pPr>
      <w:rPr>
        <w:rFonts w:ascii="Symbol" w:hAnsi="Symbol" w:hint="default"/>
      </w:rPr>
    </w:lvl>
    <w:lvl w:ilvl="6" w:tplc="9418E75E" w:tentative="1">
      <w:start w:val="1"/>
      <w:numFmt w:val="bullet"/>
      <w:lvlText w:val=""/>
      <w:lvlJc w:val="left"/>
      <w:pPr>
        <w:tabs>
          <w:tab w:val="num" w:pos="5040"/>
        </w:tabs>
        <w:ind w:left="5040" w:hanging="360"/>
      </w:pPr>
      <w:rPr>
        <w:rFonts w:ascii="Symbol" w:hAnsi="Symbol" w:hint="default"/>
      </w:rPr>
    </w:lvl>
    <w:lvl w:ilvl="7" w:tplc="C2D4C1F4" w:tentative="1">
      <w:start w:val="1"/>
      <w:numFmt w:val="bullet"/>
      <w:lvlText w:val=""/>
      <w:lvlJc w:val="left"/>
      <w:pPr>
        <w:tabs>
          <w:tab w:val="num" w:pos="5760"/>
        </w:tabs>
        <w:ind w:left="5760" w:hanging="360"/>
      </w:pPr>
      <w:rPr>
        <w:rFonts w:ascii="Symbol" w:hAnsi="Symbol" w:hint="default"/>
      </w:rPr>
    </w:lvl>
    <w:lvl w:ilvl="8" w:tplc="3A3439A6" w:tentative="1">
      <w:start w:val="1"/>
      <w:numFmt w:val="bullet"/>
      <w:lvlText w:val=""/>
      <w:lvlJc w:val="left"/>
      <w:pPr>
        <w:tabs>
          <w:tab w:val="num" w:pos="6480"/>
        </w:tabs>
        <w:ind w:left="6480" w:hanging="360"/>
      </w:pPr>
      <w:rPr>
        <w:rFonts w:ascii="Symbol" w:hAnsi="Symbol" w:hint="default"/>
      </w:rPr>
    </w:lvl>
  </w:abstractNum>
  <w:abstractNum w:abstractNumId="8">
    <w:nsid w:val="147C17DE"/>
    <w:multiLevelType w:val="hybridMultilevel"/>
    <w:tmpl w:val="AB00B288"/>
    <w:lvl w:ilvl="0" w:tplc="8158B60C">
      <w:start w:val="1"/>
      <w:numFmt w:val="bullet"/>
      <w:lvlText w:val=""/>
      <w:lvlJc w:val="left"/>
      <w:pPr>
        <w:tabs>
          <w:tab w:val="num" w:pos="720"/>
        </w:tabs>
        <w:ind w:left="720" w:hanging="360"/>
      </w:pPr>
      <w:rPr>
        <w:rFonts w:ascii="Symbol" w:hAnsi="Symbol" w:hint="default"/>
      </w:rPr>
    </w:lvl>
    <w:lvl w:ilvl="1" w:tplc="708627F2" w:tentative="1">
      <w:start w:val="1"/>
      <w:numFmt w:val="bullet"/>
      <w:lvlText w:val=""/>
      <w:lvlJc w:val="left"/>
      <w:pPr>
        <w:tabs>
          <w:tab w:val="num" w:pos="1440"/>
        </w:tabs>
        <w:ind w:left="1440" w:hanging="360"/>
      </w:pPr>
      <w:rPr>
        <w:rFonts w:ascii="Symbol" w:hAnsi="Symbol" w:hint="default"/>
      </w:rPr>
    </w:lvl>
    <w:lvl w:ilvl="2" w:tplc="C9369198" w:tentative="1">
      <w:start w:val="1"/>
      <w:numFmt w:val="bullet"/>
      <w:lvlText w:val=""/>
      <w:lvlJc w:val="left"/>
      <w:pPr>
        <w:tabs>
          <w:tab w:val="num" w:pos="2160"/>
        </w:tabs>
        <w:ind w:left="2160" w:hanging="360"/>
      </w:pPr>
      <w:rPr>
        <w:rFonts w:ascii="Symbol" w:hAnsi="Symbol" w:hint="default"/>
      </w:rPr>
    </w:lvl>
    <w:lvl w:ilvl="3" w:tplc="0D106E54" w:tentative="1">
      <w:start w:val="1"/>
      <w:numFmt w:val="bullet"/>
      <w:lvlText w:val=""/>
      <w:lvlJc w:val="left"/>
      <w:pPr>
        <w:tabs>
          <w:tab w:val="num" w:pos="2880"/>
        </w:tabs>
        <w:ind w:left="2880" w:hanging="360"/>
      </w:pPr>
      <w:rPr>
        <w:rFonts w:ascii="Symbol" w:hAnsi="Symbol" w:hint="default"/>
      </w:rPr>
    </w:lvl>
    <w:lvl w:ilvl="4" w:tplc="EDAC873C" w:tentative="1">
      <w:start w:val="1"/>
      <w:numFmt w:val="bullet"/>
      <w:lvlText w:val=""/>
      <w:lvlJc w:val="left"/>
      <w:pPr>
        <w:tabs>
          <w:tab w:val="num" w:pos="3600"/>
        </w:tabs>
        <w:ind w:left="3600" w:hanging="360"/>
      </w:pPr>
      <w:rPr>
        <w:rFonts w:ascii="Symbol" w:hAnsi="Symbol" w:hint="default"/>
      </w:rPr>
    </w:lvl>
    <w:lvl w:ilvl="5" w:tplc="9C92F8FE" w:tentative="1">
      <w:start w:val="1"/>
      <w:numFmt w:val="bullet"/>
      <w:lvlText w:val=""/>
      <w:lvlJc w:val="left"/>
      <w:pPr>
        <w:tabs>
          <w:tab w:val="num" w:pos="4320"/>
        </w:tabs>
        <w:ind w:left="4320" w:hanging="360"/>
      </w:pPr>
      <w:rPr>
        <w:rFonts w:ascii="Symbol" w:hAnsi="Symbol" w:hint="default"/>
      </w:rPr>
    </w:lvl>
    <w:lvl w:ilvl="6" w:tplc="CEF4F676" w:tentative="1">
      <w:start w:val="1"/>
      <w:numFmt w:val="bullet"/>
      <w:lvlText w:val=""/>
      <w:lvlJc w:val="left"/>
      <w:pPr>
        <w:tabs>
          <w:tab w:val="num" w:pos="5040"/>
        </w:tabs>
        <w:ind w:left="5040" w:hanging="360"/>
      </w:pPr>
      <w:rPr>
        <w:rFonts w:ascii="Symbol" w:hAnsi="Symbol" w:hint="default"/>
      </w:rPr>
    </w:lvl>
    <w:lvl w:ilvl="7" w:tplc="B636ED60" w:tentative="1">
      <w:start w:val="1"/>
      <w:numFmt w:val="bullet"/>
      <w:lvlText w:val=""/>
      <w:lvlJc w:val="left"/>
      <w:pPr>
        <w:tabs>
          <w:tab w:val="num" w:pos="5760"/>
        </w:tabs>
        <w:ind w:left="5760" w:hanging="360"/>
      </w:pPr>
      <w:rPr>
        <w:rFonts w:ascii="Symbol" w:hAnsi="Symbol" w:hint="default"/>
      </w:rPr>
    </w:lvl>
    <w:lvl w:ilvl="8" w:tplc="0B563D80" w:tentative="1">
      <w:start w:val="1"/>
      <w:numFmt w:val="bullet"/>
      <w:lvlText w:val=""/>
      <w:lvlJc w:val="left"/>
      <w:pPr>
        <w:tabs>
          <w:tab w:val="num" w:pos="6480"/>
        </w:tabs>
        <w:ind w:left="6480" w:hanging="360"/>
      </w:pPr>
      <w:rPr>
        <w:rFonts w:ascii="Symbol" w:hAnsi="Symbol" w:hint="default"/>
      </w:rPr>
    </w:lvl>
  </w:abstractNum>
  <w:abstractNum w:abstractNumId="9">
    <w:nsid w:val="14AE0DC0"/>
    <w:multiLevelType w:val="hybridMultilevel"/>
    <w:tmpl w:val="85184BFA"/>
    <w:lvl w:ilvl="0" w:tplc="133A09DE">
      <w:start w:val="1"/>
      <w:numFmt w:val="bullet"/>
      <w:lvlText w:val="•"/>
      <w:lvlJc w:val="left"/>
      <w:pPr>
        <w:tabs>
          <w:tab w:val="num" w:pos="720"/>
        </w:tabs>
        <w:ind w:left="720" w:hanging="360"/>
      </w:pPr>
      <w:rPr>
        <w:rFonts w:ascii="Arial" w:hAnsi="Arial" w:hint="default"/>
      </w:rPr>
    </w:lvl>
    <w:lvl w:ilvl="1" w:tplc="D5CEBBDC">
      <w:start w:val="-16399"/>
      <w:numFmt w:val="bullet"/>
      <w:lvlText w:val="•"/>
      <w:lvlJc w:val="left"/>
      <w:pPr>
        <w:tabs>
          <w:tab w:val="num" w:pos="1440"/>
        </w:tabs>
        <w:ind w:left="1440" w:hanging="360"/>
      </w:pPr>
      <w:rPr>
        <w:rFonts w:ascii="Arial" w:hAnsi="Arial" w:hint="default"/>
      </w:rPr>
    </w:lvl>
    <w:lvl w:ilvl="2" w:tplc="5ACA4F42" w:tentative="1">
      <w:start w:val="1"/>
      <w:numFmt w:val="bullet"/>
      <w:lvlText w:val="•"/>
      <w:lvlJc w:val="left"/>
      <w:pPr>
        <w:tabs>
          <w:tab w:val="num" w:pos="2160"/>
        </w:tabs>
        <w:ind w:left="2160" w:hanging="360"/>
      </w:pPr>
      <w:rPr>
        <w:rFonts w:ascii="Arial" w:hAnsi="Arial" w:hint="default"/>
      </w:rPr>
    </w:lvl>
    <w:lvl w:ilvl="3" w:tplc="241486F6" w:tentative="1">
      <w:start w:val="1"/>
      <w:numFmt w:val="bullet"/>
      <w:lvlText w:val="•"/>
      <w:lvlJc w:val="left"/>
      <w:pPr>
        <w:tabs>
          <w:tab w:val="num" w:pos="2880"/>
        </w:tabs>
        <w:ind w:left="2880" w:hanging="360"/>
      </w:pPr>
      <w:rPr>
        <w:rFonts w:ascii="Arial" w:hAnsi="Arial" w:hint="default"/>
      </w:rPr>
    </w:lvl>
    <w:lvl w:ilvl="4" w:tplc="24B0F76C" w:tentative="1">
      <w:start w:val="1"/>
      <w:numFmt w:val="bullet"/>
      <w:lvlText w:val="•"/>
      <w:lvlJc w:val="left"/>
      <w:pPr>
        <w:tabs>
          <w:tab w:val="num" w:pos="3600"/>
        </w:tabs>
        <w:ind w:left="3600" w:hanging="360"/>
      </w:pPr>
      <w:rPr>
        <w:rFonts w:ascii="Arial" w:hAnsi="Arial" w:hint="default"/>
      </w:rPr>
    </w:lvl>
    <w:lvl w:ilvl="5" w:tplc="7ED057E8" w:tentative="1">
      <w:start w:val="1"/>
      <w:numFmt w:val="bullet"/>
      <w:lvlText w:val="•"/>
      <w:lvlJc w:val="left"/>
      <w:pPr>
        <w:tabs>
          <w:tab w:val="num" w:pos="4320"/>
        </w:tabs>
        <w:ind w:left="4320" w:hanging="360"/>
      </w:pPr>
      <w:rPr>
        <w:rFonts w:ascii="Arial" w:hAnsi="Arial" w:hint="default"/>
      </w:rPr>
    </w:lvl>
    <w:lvl w:ilvl="6" w:tplc="FA60BD0C" w:tentative="1">
      <w:start w:val="1"/>
      <w:numFmt w:val="bullet"/>
      <w:lvlText w:val="•"/>
      <w:lvlJc w:val="left"/>
      <w:pPr>
        <w:tabs>
          <w:tab w:val="num" w:pos="5040"/>
        </w:tabs>
        <w:ind w:left="5040" w:hanging="360"/>
      </w:pPr>
      <w:rPr>
        <w:rFonts w:ascii="Arial" w:hAnsi="Arial" w:hint="default"/>
      </w:rPr>
    </w:lvl>
    <w:lvl w:ilvl="7" w:tplc="078845E2" w:tentative="1">
      <w:start w:val="1"/>
      <w:numFmt w:val="bullet"/>
      <w:lvlText w:val="•"/>
      <w:lvlJc w:val="left"/>
      <w:pPr>
        <w:tabs>
          <w:tab w:val="num" w:pos="5760"/>
        </w:tabs>
        <w:ind w:left="5760" w:hanging="360"/>
      </w:pPr>
      <w:rPr>
        <w:rFonts w:ascii="Arial" w:hAnsi="Arial" w:hint="default"/>
      </w:rPr>
    </w:lvl>
    <w:lvl w:ilvl="8" w:tplc="6F048406" w:tentative="1">
      <w:start w:val="1"/>
      <w:numFmt w:val="bullet"/>
      <w:lvlText w:val="•"/>
      <w:lvlJc w:val="left"/>
      <w:pPr>
        <w:tabs>
          <w:tab w:val="num" w:pos="6480"/>
        </w:tabs>
        <w:ind w:left="6480" w:hanging="360"/>
      </w:pPr>
      <w:rPr>
        <w:rFonts w:ascii="Arial" w:hAnsi="Arial" w:hint="default"/>
      </w:rPr>
    </w:lvl>
  </w:abstractNum>
  <w:abstractNum w:abstractNumId="10">
    <w:nsid w:val="17EA24A2"/>
    <w:multiLevelType w:val="hybridMultilevel"/>
    <w:tmpl w:val="3F36852E"/>
    <w:lvl w:ilvl="0" w:tplc="B784B662">
      <w:start w:val="1"/>
      <w:numFmt w:val="bullet"/>
      <w:lvlText w:val="•"/>
      <w:lvlJc w:val="left"/>
      <w:pPr>
        <w:tabs>
          <w:tab w:val="num" w:pos="720"/>
        </w:tabs>
        <w:ind w:left="720" w:hanging="360"/>
      </w:pPr>
      <w:rPr>
        <w:rFonts w:ascii="Arial" w:hAnsi="Arial" w:hint="default"/>
      </w:rPr>
    </w:lvl>
    <w:lvl w:ilvl="1" w:tplc="573638F6" w:tentative="1">
      <w:start w:val="1"/>
      <w:numFmt w:val="bullet"/>
      <w:lvlText w:val="•"/>
      <w:lvlJc w:val="left"/>
      <w:pPr>
        <w:tabs>
          <w:tab w:val="num" w:pos="1440"/>
        </w:tabs>
        <w:ind w:left="1440" w:hanging="360"/>
      </w:pPr>
      <w:rPr>
        <w:rFonts w:ascii="Arial" w:hAnsi="Arial" w:hint="default"/>
      </w:rPr>
    </w:lvl>
    <w:lvl w:ilvl="2" w:tplc="C3367680" w:tentative="1">
      <w:start w:val="1"/>
      <w:numFmt w:val="bullet"/>
      <w:lvlText w:val="•"/>
      <w:lvlJc w:val="left"/>
      <w:pPr>
        <w:tabs>
          <w:tab w:val="num" w:pos="2160"/>
        </w:tabs>
        <w:ind w:left="2160" w:hanging="360"/>
      </w:pPr>
      <w:rPr>
        <w:rFonts w:ascii="Arial" w:hAnsi="Arial" w:hint="default"/>
      </w:rPr>
    </w:lvl>
    <w:lvl w:ilvl="3" w:tplc="ABAC8762" w:tentative="1">
      <w:start w:val="1"/>
      <w:numFmt w:val="bullet"/>
      <w:lvlText w:val="•"/>
      <w:lvlJc w:val="left"/>
      <w:pPr>
        <w:tabs>
          <w:tab w:val="num" w:pos="2880"/>
        </w:tabs>
        <w:ind w:left="2880" w:hanging="360"/>
      </w:pPr>
      <w:rPr>
        <w:rFonts w:ascii="Arial" w:hAnsi="Arial" w:hint="default"/>
      </w:rPr>
    </w:lvl>
    <w:lvl w:ilvl="4" w:tplc="52A866BE" w:tentative="1">
      <w:start w:val="1"/>
      <w:numFmt w:val="bullet"/>
      <w:lvlText w:val="•"/>
      <w:lvlJc w:val="left"/>
      <w:pPr>
        <w:tabs>
          <w:tab w:val="num" w:pos="3600"/>
        </w:tabs>
        <w:ind w:left="3600" w:hanging="360"/>
      </w:pPr>
      <w:rPr>
        <w:rFonts w:ascii="Arial" w:hAnsi="Arial" w:hint="default"/>
      </w:rPr>
    </w:lvl>
    <w:lvl w:ilvl="5" w:tplc="E65C0606" w:tentative="1">
      <w:start w:val="1"/>
      <w:numFmt w:val="bullet"/>
      <w:lvlText w:val="•"/>
      <w:lvlJc w:val="left"/>
      <w:pPr>
        <w:tabs>
          <w:tab w:val="num" w:pos="4320"/>
        </w:tabs>
        <w:ind w:left="4320" w:hanging="360"/>
      </w:pPr>
      <w:rPr>
        <w:rFonts w:ascii="Arial" w:hAnsi="Arial" w:hint="default"/>
      </w:rPr>
    </w:lvl>
    <w:lvl w:ilvl="6" w:tplc="78387B92" w:tentative="1">
      <w:start w:val="1"/>
      <w:numFmt w:val="bullet"/>
      <w:lvlText w:val="•"/>
      <w:lvlJc w:val="left"/>
      <w:pPr>
        <w:tabs>
          <w:tab w:val="num" w:pos="5040"/>
        </w:tabs>
        <w:ind w:left="5040" w:hanging="360"/>
      </w:pPr>
      <w:rPr>
        <w:rFonts w:ascii="Arial" w:hAnsi="Arial" w:hint="default"/>
      </w:rPr>
    </w:lvl>
    <w:lvl w:ilvl="7" w:tplc="1BB451DC" w:tentative="1">
      <w:start w:val="1"/>
      <w:numFmt w:val="bullet"/>
      <w:lvlText w:val="•"/>
      <w:lvlJc w:val="left"/>
      <w:pPr>
        <w:tabs>
          <w:tab w:val="num" w:pos="5760"/>
        </w:tabs>
        <w:ind w:left="5760" w:hanging="360"/>
      </w:pPr>
      <w:rPr>
        <w:rFonts w:ascii="Arial" w:hAnsi="Arial" w:hint="default"/>
      </w:rPr>
    </w:lvl>
    <w:lvl w:ilvl="8" w:tplc="E8A22674" w:tentative="1">
      <w:start w:val="1"/>
      <w:numFmt w:val="bullet"/>
      <w:lvlText w:val="•"/>
      <w:lvlJc w:val="left"/>
      <w:pPr>
        <w:tabs>
          <w:tab w:val="num" w:pos="6480"/>
        </w:tabs>
        <w:ind w:left="6480" w:hanging="360"/>
      </w:pPr>
      <w:rPr>
        <w:rFonts w:ascii="Arial" w:hAnsi="Arial" w:hint="default"/>
      </w:rPr>
    </w:lvl>
  </w:abstractNum>
  <w:abstractNum w:abstractNumId="11">
    <w:nsid w:val="19C5482F"/>
    <w:multiLevelType w:val="hybridMultilevel"/>
    <w:tmpl w:val="DEAC0938"/>
    <w:lvl w:ilvl="0" w:tplc="23DE48AC">
      <w:start w:val="1"/>
      <w:numFmt w:val="bullet"/>
      <w:lvlText w:val=""/>
      <w:lvlJc w:val="left"/>
      <w:pPr>
        <w:tabs>
          <w:tab w:val="num" w:pos="720"/>
        </w:tabs>
        <w:ind w:left="720" w:hanging="360"/>
      </w:pPr>
      <w:rPr>
        <w:rFonts w:ascii="Symbol" w:hAnsi="Symbol" w:hint="default"/>
      </w:rPr>
    </w:lvl>
    <w:lvl w:ilvl="1" w:tplc="3DEAC452" w:tentative="1">
      <w:start w:val="1"/>
      <w:numFmt w:val="bullet"/>
      <w:lvlText w:val=""/>
      <w:lvlJc w:val="left"/>
      <w:pPr>
        <w:tabs>
          <w:tab w:val="num" w:pos="1440"/>
        </w:tabs>
        <w:ind w:left="1440" w:hanging="360"/>
      </w:pPr>
      <w:rPr>
        <w:rFonts w:ascii="Symbol" w:hAnsi="Symbol" w:hint="default"/>
      </w:rPr>
    </w:lvl>
    <w:lvl w:ilvl="2" w:tplc="16FAE4DC" w:tentative="1">
      <w:start w:val="1"/>
      <w:numFmt w:val="bullet"/>
      <w:lvlText w:val=""/>
      <w:lvlJc w:val="left"/>
      <w:pPr>
        <w:tabs>
          <w:tab w:val="num" w:pos="2160"/>
        </w:tabs>
        <w:ind w:left="2160" w:hanging="360"/>
      </w:pPr>
      <w:rPr>
        <w:rFonts w:ascii="Symbol" w:hAnsi="Symbol" w:hint="default"/>
      </w:rPr>
    </w:lvl>
    <w:lvl w:ilvl="3" w:tplc="75EE935C" w:tentative="1">
      <w:start w:val="1"/>
      <w:numFmt w:val="bullet"/>
      <w:lvlText w:val=""/>
      <w:lvlJc w:val="left"/>
      <w:pPr>
        <w:tabs>
          <w:tab w:val="num" w:pos="2880"/>
        </w:tabs>
        <w:ind w:left="2880" w:hanging="360"/>
      </w:pPr>
      <w:rPr>
        <w:rFonts w:ascii="Symbol" w:hAnsi="Symbol" w:hint="default"/>
      </w:rPr>
    </w:lvl>
    <w:lvl w:ilvl="4" w:tplc="D01C447C" w:tentative="1">
      <w:start w:val="1"/>
      <w:numFmt w:val="bullet"/>
      <w:lvlText w:val=""/>
      <w:lvlJc w:val="left"/>
      <w:pPr>
        <w:tabs>
          <w:tab w:val="num" w:pos="3600"/>
        </w:tabs>
        <w:ind w:left="3600" w:hanging="360"/>
      </w:pPr>
      <w:rPr>
        <w:rFonts w:ascii="Symbol" w:hAnsi="Symbol" w:hint="default"/>
      </w:rPr>
    </w:lvl>
    <w:lvl w:ilvl="5" w:tplc="C7C671AC" w:tentative="1">
      <w:start w:val="1"/>
      <w:numFmt w:val="bullet"/>
      <w:lvlText w:val=""/>
      <w:lvlJc w:val="left"/>
      <w:pPr>
        <w:tabs>
          <w:tab w:val="num" w:pos="4320"/>
        </w:tabs>
        <w:ind w:left="4320" w:hanging="360"/>
      </w:pPr>
      <w:rPr>
        <w:rFonts w:ascii="Symbol" w:hAnsi="Symbol" w:hint="default"/>
      </w:rPr>
    </w:lvl>
    <w:lvl w:ilvl="6" w:tplc="4A20FBFA" w:tentative="1">
      <w:start w:val="1"/>
      <w:numFmt w:val="bullet"/>
      <w:lvlText w:val=""/>
      <w:lvlJc w:val="left"/>
      <w:pPr>
        <w:tabs>
          <w:tab w:val="num" w:pos="5040"/>
        </w:tabs>
        <w:ind w:left="5040" w:hanging="360"/>
      </w:pPr>
      <w:rPr>
        <w:rFonts w:ascii="Symbol" w:hAnsi="Symbol" w:hint="default"/>
      </w:rPr>
    </w:lvl>
    <w:lvl w:ilvl="7" w:tplc="28409AE0" w:tentative="1">
      <w:start w:val="1"/>
      <w:numFmt w:val="bullet"/>
      <w:lvlText w:val=""/>
      <w:lvlJc w:val="left"/>
      <w:pPr>
        <w:tabs>
          <w:tab w:val="num" w:pos="5760"/>
        </w:tabs>
        <w:ind w:left="5760" w:hanging="360"/>
      </w:pPr>
      <w:rPr>
        <w:rFonts w:ascii="Symbol" w:hAnsi="Symbol" w:hint="default"/>
      </w:rPr>
    </w:lvl>
    <w:lvl w:ilvl="8" w:tplc="158C17B8" w:tentative="1">
      <w:start w:val="1"/>
      <w:numFmt w:val="bullet"/>
      <w:lvlText w:val=""/>
      <w:lvlJc w:val="left"/>
      <w:pPr>
        <w:tabs>
          <w:tab w:val="num" w:pos="6480"/>
        </w:tabs>
        <w:ind w:left="6480" w:hanging="360"/>
      </w:pPr>
      <w:rPr>
        <w:rFonts w:ascii="Symbol" w:hAnsi="Symbol" w:hint="default"/>
      </w:rPr>
    </w:lvl>
  </w:abstractNum>
  <w:abstractNum w:abstractNumId="12">
    <w:nsid w:val="207311E0"/>
    <w:multiLevelType w:val="hybridMultilevel"/>
    <w:tmpl w:val="FBEAD072"/>
    <w:lvl w:ilvl="0" w:tplc="5DBC64EE">
      <w:start w:val="1"/>
      <w:numFmt w:val="bullet"/>
      <w:lvlText w:val="•"/>
      <w:lvlJc w:val="left"/>
      <w:pPr>
        <w:tabs>
          <w:tab w:val="num" w:pos="720"/>
        </w:tabs>
        <w:ind w:left="720" w:hanging="360"/>
      </w:pPr>
      <w:rPr>
        <w:rFonts w:ascii="Arial" w:hAnsi="Arial" w:hint="default"/>
      </w:rPr>
    </w:lvl>
    <w:lvl w:ilvl="1" w:tplc="68A04BA0">
      <w:start w:val="-16399"/>
      <w:numFmt w:val="bullet"/>
      <w:lvlText w:val="•"/>
      <w:lvlJc w:val="left"/>
      <w:pPr>
        <w:tabs>
          <w:tab w:val="num" w:pos="1440"/>
        </w:tabs>
        <w:ind w:left="1440" w:hanging="360"/>
      </w:pPr>
      <w:rPr>
        <w:rFonts w:ascii="Arial" w:hAnsi="Arial" w:hint="default"/>
      </w:rPr>
    </w:lvl>
    <w:lvl w:ilvl="2" w:tplc="A53A26A8" w:tentative="1">
      <w:start w:val="1"/>
      <w:numFmt w:val="bullet"/>
      <w:lvlText w:val="•"/>
      <w:lvlJc w:val="left"/>
      <w:pPr>
        <w:tabs>
          <w:tab w:val="num" w:pos="2160"/>
        </w:tabs>
        <w:ind w:left="2160" w:hanging="360"/>
      </w:pPr>
      <w:rPr>
        <w:rFonts w:ascii="Arial" w:hAnsi="Arial" w:hint="default"/>
      </w:rPr>
    </w:lvl>
    <w:lvl w:ilvl="3" w:tplc="58D8C5C2" w:tentative="1">
      <w:start w:val="1"/>
      <w:numFmt w:val="bullet"/>
      <w:lvlText w:val="•"/>
      <w:lvlJc w:val="left"/>
      <w:pPr>
        <w:tabs>
          <w:tab w:val="num" w:pos="2880"/>
        </w:tabs>
        <w:ind w:left="2880" w:hanging="360"/>
      </w:pPr>
      <w:rPr>
        <w:rFonts w:ascii="Arial" w:hAnsi="Arial" w:hint="default"/>
      </w:rPr>
    </w:lvl>
    <w:lvl w:ilvl="4" w:tplc="53B825FE" w:tentative="1">
      <w:start w:val="1"/>
      <w:numFmt w:val="bullet"/>
      <w:lvlText w:val="•"/>
      <w:lvlJc w:val="left"/>
      <w:pPr>
        <w:tabs>
          <w:tab w:val="num" w:pos="3600"/>
        </w:tabs>
        <w:ind w:left="3600" w:hanging="360"/>
      </w:pPr>
      <w:rPr>
        <w:rFonts w:ascii="Arial" w:hAnsi="Arial" w:hint="default"/>
      </w:rPr>
    </w:lvl>
    <w:lvl w:ilvl="5" w:tplc="D8D62388" w:tentative="1">
      <w:start w:val="1"/>
      <w:numFmt w:val="bullet"/>
      <w:lvlText w:val="•"/>
      <w:lvlJc w:val="left"/>
      <w:pPr>
        <w:tabs>
          <w:tab w:val="num" w:pos="4320"/>
        </w:tabs>
        <w:ind w:left="4320" w:hanging="360"/>
      </w:pPr>
      <w:rPr>
        <w:rFonts w:ascii="Arial" w:hAnsi="Arial" w:hint="default"/>
      </w:rPr>
    </w:lvl>
    <w:lvl w:ilvl="6" w:tplc="96082E4A" w:tentative="1">
      <w:start w:val="1"/>
      <w:numFmt w:val="bullet"/>
      <w:lvlText w:val="•"/>
      <w:lvlJc w:val="left"/>
      <w:pPr>
        <w:tabs>
          <w:tab w:val="num" w:pos="5040"/>
        </w:tabs>
        <w:ind w:left="5040" w:hanging="360"/>
      </w:pPr>
      <w:rPr>
        <w:rFonts w:ascii="Arial" w:hAnsi="Arial" w:hint="default"/>
      </w:rPr>
    </w:lvl>
    <w:lvl w:ilvl="7" w:tplc="5166384E" w:tentative="1">
      <w:start w:val="1"/>
      <w:numFmt w:val="bullet"/>
      <w:lvlText w:val="•"/>
      <w:lvlJc w:val="left"/>
      <w:pPr>
        <w:tabs>
          <w:tab w:val="num" w:pos="5760"/>
        </w:tabs>
        <w:ind w:left="5760" w:hanging="360"/>
      </w:pPr>
      <w:rPr>
        <w:rFonts w:ascii="Arial" w:hAnsi="Arial" w:hint="default"/>
      </w:rPr>
    </w:lvl>
    <w:lvl w:ilvl="8" w:tplc="58202A56" w:tentative="1">
      <w:start w:val="1"/>
      <w:numFmt w:val="bullet"/>
      <w:lvlText w:val="•"/>
      <w:lvlJc w:val="left"/>
      <w:pPr>
        <w:tabs>
          <w:tab w:val="num" w:pos="6480"/>
        </w:tabs>
        <w:ind w:left="6480" w:hanging="360"/>
      </w:pPr>
      <w:rPr>
        <w:rFonts w:ascii="Arial" w:hAnsi="Arial" w:hint="default"/>
      </w:rPr>
    </w:lvl>
  </w:abstractNum>
  <w:abstractNum w:abstractNumId="13">
    <w:nsid w:val="24D82322"/>
    <w:multiLevelType w:val="hybridMultilevel"/>
    <w:tmpl w:val="1E1EEA20"/>
    <w:lvl w:ilvl="0" w:tplc="8780E40C">
      <w:start w:val="1"/>
      <w:numFmt w:val="bullet"/>
      <w:lvlText w:val=""/>
      <w:lvlJc w:val="left"/>
      <w:pPr>
        <w:tabs>
          <w:tab w:val="num" w:pos="720"/>
        </w:tabs>
        <w:ind w:left="720" w:hanging="360"/>
      </w:pPr>
      <w:rPr>
        <w:rFonts w:ascii="Symbol" w:hAnsi="Symbol" w:hint="default"/>
      </w:rPr>
    </w:lvl>
    <w:lvl w:ilvl="1" w:tplc="239687A2" w:tentative="1">
      <w:start w:val="1"/>
      <w:numFmt w:val="bullet"/>
      <w:lvlText w:val=""/>
      <w:lvlJc w:val="left"/>
      <w:pPr>
        <w:tabs>
          <w:tab w:val="num" w:pos="1440"/>
        </w:tabs>
        <w:ind w:left="1440" w:hanging="360"/>
      </w:pPr>
      <w:rPr>
        <w:rFonts w:ascii="Symbol" w:hAnsi="Symbol" w:hint="default"/>
      </w:rPr>
    </w:lvl>
    <w:lvl w:ilvl="2" w:tplc="D40A340C" w:tentative="1">
      <w:start w:val="1"/>
      <w:numFmt w:val="bullet"/>
      <w:lvlText w:val=""/>
      <w:lvlJc w:val="left"/>
      <w:pPr>
        <w:tabs>
          <w:tab w:val="num" w:pos="2160"/>
        </w:tabs>
        <w:ind w:left="2160" w:hanging="360"/>
      </w:pPr>
      <w:rPr>
        <w:rFonts w:ascii="Symbol" w:hAnsi="Symbol" w:hint="default"/>
      </w:rPr>
    </w:lvl>
    <w:lvl w:ilvl="3" w:tplc="348E822A" w:tentative="1">
      <w:start w:val="1"/>
      <w:numFmt w:val="bullet"/>
      <w:lvlText w:val=""/>
      <w:lvlJc w:val="left"/>
      <w:pPr>
        <w:tabs>
          <w:tab w:val="num" w:pos="2880"/>
        </w:tabs>
        <w:ind w:left="2880" w:hanging="360"/>
      </w:pPr>
      <w:rPr>
        <w:rFonts w:ascii="Symbol" w:hAnsi="Symbol" w:hint="default"/>
      </w:rPr>
    </w:lvl>
    <w:lvl w:ilvl="4" w:tplc="180872C0" w:tentative="1">
      <w:start w:val="1"/>
      <w:numFmt w:val="bullet"/>
      <w:lvlText w:val=""/>
      <w:lvlJc w:val="left"/>
      <w:pPr>
        <w:tabs>
          <w:tab w:val="num" w:pos="3600"/>
        </w:tabs>
        <w:ind w:left="3600" w:hanging="360"/>
      </w:pPr>
      <w:rPr>
        <w:rFonts w:ascii="Symbol" w:hAnsi="Symbol" w:hint="default"/>
      </w:rPr>
    </w:lvl>
    <w:lvl w:ilvl="5" w:tplc="BD804B22" w:tentative="1">
      <w:start w:val="1"/>
      <w:numFmt w:val="bullet"/>
      <w:lvlText w:val=""/>
      <w:lvlJc w:val="left"/>
      <w:pPr>
        <w:tabs>
          <w:tab w:val="num" w:pos="4320"/>
        </w:tabs>
        <w:ind w:left="4320" w:hanging="360"/>
      </w:pPr>
      <w:rPr>
        <w:rFonts w:ascii="Symbol" w:hAnsi="Symbol" w:hint="default"/>
      </w:rPr>
    </w:lvl>
    <w:lvl w:ilvl="6" w:tplc="E69A5806" w:tentative="1">
      <w:start w:val="1"/>
      <w:numFmt w:val="bullet"/>
      <w:lvlText w:val=""/>
      <w:lvlJc w:val="left"/>
      <w:pPr>
        <w:tabs>
          <w:tab w:val="num" w:pos="5040"/>
        </w:tabs>
        <w:ind w:left="5040" w:hanging="360"/>
      </w:pPr>
      <w:rPr>
        <w:rFonts w:ascii="Symbol" w:hAnsi="Symbol" w:hint="default"/>
      </w:rPr>
    </w:lvl>
    <w:lvl w:ilvl="7" w:tplc="63041814" w:tentative="1">
      <w:start w:val="1"/>
      <w:numFmt w:val="bullet"/>
      <w:lvlText w:val=""/>
      <w:lvlJc w:val="left"/>
      <w:pPr>
        <w:tabs>
          <w:tab w:val="num" w:pos="5760"/>
        </w:tabs>
        <w:ind w:left="5760" w:hanging="360"/>
      </w:pPr>
      <w:rPr>
        <w:rFonts w:ascii="Symbol" w:hAnsi="Symbol" w:hint="default"/>
      </w:rPr>
    </w:lvl>
    <w:lvl w:ilvl="8" w:tplc="0FBE6B44" w:tentative="1">
      <w:start w:val="1"/>
      <w:numFmt w:val="bullet"/>
      <w:lvlText w:val=""/>
      <w:lvlJc w:val="left"/>
      <w:pPr>
        <w:tabs>
          <w:tab w:val="num" w:pos="6480"/>
        </w:tabs>
        <w:ind w:left="6480" w:hanging="360"/>
      </w:pPr>
      <w:rPr>
        <w:rFonts w:ascii="Symbol" w:hAnsi="Symbol" w:hint="default"/>
      </w:rPr>
    </w:lvl>
  </w:abstractNum>
  <w:abstractNum w:abstractNumId="14">
    <w:nsid w:val="24EF10ED"/>
    <w:multiLevelType w:val="hybridMultilevel"/>
    <w:tmpl w:val="0EAA16D0"/>
    <w:lvl w:ilvl="0" w:tplc="7520B206">
      <w:start w:val="1"/>
      <w:numFmt w:val="bullet"/>
      <w:lvlText w:val="•"/>
      <w:lvlJc w:val="left"/>
      <w:pPr>
        <w:tabs>
          <w:tab w:val="num" w:pos="720"/>
        </w:tabs>
        <w:ind w:left="720" w:hanging="360"/>
      </w:pPr>
      <w:rPr>
        <w:rFonts w:ascii="Arial" w:hAnsi="Arial" w:hint="default"/>
      </w:rPr>
    </w:lvl>
    <w:lvl w:ilvl="1" w:tplc="1BCCBE98">
      <w:start w:val="-16399"/>
      <w:numFmt w:val="bullet"/>
      <w:lvlText w:val="•"/>
      <w:lvlJc w:val="left"/>
      <w:pPr>
        <w:tabs>
          <w:tab w:val="num" w:pos="1440"/>
        </w:tabs>
        <w:ind w:left="1440" w:hanging="360"/>
      </w:pPr>
      <w:rPr>
        <w:rFonts w:ascii="Arial" w:hAnsi="Arial" w:hint="default"/>
      </w:rPr>
    </w:lvl>
    <w:lvl w:ilvl="2" w:tplc="7E9C9DBE" w:tentative="1">
      <w:start w:val="1"/>
      <w:numFmt w:val="bullet"/>
      <w:lvlText w:val="•"/>
      <w:lvlJc w:val="left"/>
      <w:pPr>
        <w:tabs>
          <w:tab w:val="num" w:pos="2160"/>
        </w:tabs>
        <w:ind w:left="2160" w:hanging="360"/>
      </w:pPr>
      <w:rPr>
        <w:rFonts w:ascii="Arial" w:hAnsi="Arial" w:hint="default"/>
      </w:rPr>
    </w:lvl>
    <w:lvl w:ilvl="3" w:tplc="326CDADE" w:tentative="1">
      <w:start w:val="1"/>
      <w:numFmt w:val="bullet"/>
      <w:lvlText w:val="•"/>
      <w:lvlJc w:val="left"/>
      <w:pPr>
        <w:tabs>
          <w:tab w:val="num" w:pos="2880"/>
        </w:tabs>
        <w:ind w:left="2880" w:hanging="360"/>
      </w:pPr>
      <w:rPr>
        <w:rFonts w:ascii="Arial" w:hAnsi="Arial" w:hint="default"/>
      </w:rPr>
    </w:lvl>
    <w:lvl w:ilvl="4" w:tplc="11183034" w:tentative="1">
      <w:start w:val="1"/>
      <w:numFmt w:val="bullet"/>
      <w:lvlText w:val="•"/>
      <w:lvlJc w:val="left"/>
      <w:pPr>
        <w:tabs>
          <w:tab w:val="num" w:pos="3600"/>
        </w:tabs>
        <w:ind w:left="3600" w:hanging="360"/>
      </w:pPr>
      <w:rPr>
        <w:rFonts w:ascii="Arial" w:hAnsi="Arial" w:hint="default"/>
      </w:rPr>
    </w:lvl>
    <w:lvl w:ilvl="5" w:tplc="A0FC5200" w:tentative="1">
      <w:start w:val="1"/>
      <w:numFmt w:val="bullet"/>
      <w:lvlText w:val="•"/>
      <w:lvlJc w:val="left"/>
      <w:pPr>
        <w:tabs>
          <w:tab w:val="num" w:pos="4320"/>
        </w:tabs>
        <w:ind w:left="4320" w:hanging="360"/>
      </w:pPr>
      <w:rPr>
        <w:rFonts w:ascii="Arial" w:hAnsi="Arial" w:hint="default"/>
      </w:rPr>
    </w:lvl>
    <w:lvl w:ilvl="6" w:tplc="5AB2CC0C" w:tentative="1">
      <w:start w:val="1"/>
      <w:numFmt w:val="bullet"/>
      <w:lvlText w:val="•"/>
      <w:lvlJc w:val="left"/>
      <w:pPr>
        <w:tabs>
          <w:tab w:val="num" w:pos="5040"/>
        </w:tabs>
        <w:ind w:left="5040" w:hanging="360"/>
      </w:pPr>
      <w:rPr>
        <w:rFonts w:ascii="Arial" w:hAnsi="Arial" w:hint="default"/>
      </w:rPr>
    </w:lvl>
    <w:lvl w:ilvl="7" w:tplc="730ACE9C" w:tentative="1">
      <w:start w:val="1"/>
      <w:numFmt w:val="bullet"/>
      <w:lvlText w:val="•"/>
      <w:lvlJc w:val="left"/>
      <w:pPr>
        <w:tabs>
          <w:tab w:val="num" w:pos="5760"/>
        </w:tabs>
        <w:ind w:left="5760" w:hanging="360"/>
      </w:pPr>
      <w:rPr>
        <w:rFonts w:ascii="Arial" w:hAnsi="Arial" w:hint="default"/>
      </w:rPr>
    </w:lvl>
    <w:lvl w:ilvl="8" w:tplc="CE40026A" w:tentative="1">
      <w:start w:val="1"/>
      <w:numFmt w:val="bullet"/>
      <w:lvlText w:val="•"/>
      <w:lvlJc w:val="left"/>
      <w:pPr>
        <w:tabs>
          <w:tab w:val="num" w:pos="6480"/>
        </w:tabs>
        <w:ind w:left="6480" w:hanging="360"/>
      </w:pPr>
      <w:rPr>
        <w:rFonts w:ascii="Arial" w:hAnsi="Arial" w:hint="default"/>
      </w:rPr>
    </w:lvl>
  </w:abstractNum>
  <w:abstractNum w:abstractNumId="15">
    <w:nsid w:val="252363B1"/>
    <w:multiLevelType w:val="multilevel"/>
    <w:tmpl w:val="A2646124"/>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16">
    <w:nsid w:val="2CB144F0"/>
    <w:multiLevelType w:val="hybridMultilevel"/>
    <w:tmpl w:val="EA4E6FE2"/>
    <w:lvl w:ilvl="0" w:tplc="8C9261BE">
      <w:start w:val="1"/>
      <w:numFmt w:val="bullet"/>
      <w:lvlText w:val=""/>
      <w:lvlJc w:val="left"/>
      <w:pPr>
        <w:tabs>
          <w:tab w:val="num" w:pos="720"/>
        </w:tabs>
        <w:ind w:left="720" w:hanging="360"/>
      </w:pPr>
      <w:rPr>
        <w:rFonts w:ascii="Symbol" w:hAnsi="Symbol" w:hint="default"/>
      </w:rPr>
    </w:lvl>
    <w:lvl w:ilvl="1" w:tplc="0DD27F7C" w:tentative="1">
      <w:start w:val="1"/>
      <w:numFmt w:val="bullet"/>
      <w:lvlText w:val=""/>
      <w:lvlJc w:val="left"/>
      <w:pPr>
        <w:tabs>
          <w:tab w:val="num" w:pos="1440"/>
        </w:tabs>
        <w:ind w:left="1440" w:hanging="360"/>
      </w:pPr>
      <w:rPr>
        <w:rFonts w:ascii="Symbol" w:hAnsi="Symbol" w:hint="default"/>
      </w:rPr>
    </w:lvl>
    <w:lvl w:ilvl="2" w:tplc="55F27C42" w:tentative="1">
      <w:start w:val="1"/>
      <w:numFmt w:val="bullet"/>
      <w:lvlText w:val=""/>
      <w:lvlJc w:val="left"/>
      <w:pPr>
        <w:tabs>
          <w:tab w:val="num" w:pos="2160"/>
        </w:tabs>
        <w:ind w:left="2160" w:hanging="360"/>
      </w:pPr>
      <w:rPr>
        <w:rFonts w:ascii="Symbol" w:hAnsi="Symbol" w:hint="default"/>
      </w:rPr>
    </w:lvl>
    <w:lvl w:ilvl="3" w:tplc="4F9A1F16" w:tentative="1">
      <w:start w:val="1"/>
      <w:numFmt w:val="bullet"/>
      <w:lvlText w:val=""/>
      <w:lvlJc w:val="left"/>
      <w:pPr>
        <w:tabs>
          <w:tab w:val="num" w:pos="2880"/>
        </w:tabs>
        <w:ind w:left="2880" w:hanging="360"/>
      </w:pPr>
      <w:rPr>
        <w:rFonts w:ascii="Symbol" w:hAnsi="Symbol" w:hint="default"/>
      </w:rPr>
    </w:lvl>
    <w:lvl w:ilvl="4" w:tplc="D30C30A8" w:tentative="1">
      <w:start w:val="1"/>
      <w:numFmt w:val="bullet"/>
      <w:lvlText w:val=""/>
      <w:lvlJc w:val="left"/>
      <w:pPr>
        <w:tabs>
          <w:tab w:val="num" w:pos="3600"/>
        </w:tabs>
        <w:ind w:left="3600" w:hanging="360"/>
      </w:pPr>
      <w:rPr>
        <w:rFonts w:ascii="Symbol" w:hAnsi="Symbol" w:hint="default"/>
      </w:rPr>
    </w:lvl>
    <w:lvl w:ilvl="5" w:tplc="085E561C" w:tentative="1">
      <w:start w:val="1"/>
      <w:numFmt w:val="bullet"/>
      <w:lvlText w:val=""/>
      <w:lvlJc w:val="left"/>
      <w:pPr>
        <w:tabs>
          <w:tab w:val="num" w:pos="4320"/>
        </w:tabs>
        <w:ind w:left="4320" w:hanging="360"/>
      </w:pPr>
      <w:rPr>
        <w:rFonts w:ascii="Symbol" w:hAnsi="Symbol" w:hint="default"/>
      </w:rPr>
    </w:lvl>
    <w:lvl w:ilvl="6" w:tplc="C66A7D98" w:tentative="1">
      <w:start w:val="1"/>
      <w:numFmt w:val="bullet"/>
      <w:lvlText w:val=""/>
      <w:lvlJc w:val="left"/>
      <w:pPr>
        <w:tabs>
          <w:tab w:val="num" w:pos="5040"/>
        </w:tabs>
        <w:ind w:left="5040" w:hanging="360"/>
      </w:pPr>
      <w:rPr>
        <w:rFonts w:ascii="Symbol" w:hAnsi="Symbol" w:hint="default"/>
      </w:rPr>
    </w:lvl>
    <w:lvl w:ilvl="7" w:tplc="D4E60566" w:tentative="1">
      <w:start w:val="1"/>
      <w:numFmt w:val="bullet"/>
      <w:lvlText w:val=""/>
      <w:lvlJc w:val="left"/>
      <w:pPr>
        <w:tabs>
          <w:tab w:val="num" w:pos="5760"/>
        </w:tabs>
        <w:ind w:left="5760" w:hanging="360"/>
      </w:pPr>
      <w:rPr>
        <w:rFonts w:ascii="Symbol" w:hAnsi="Symbol" w:hint="default"/>
      </w:rPr>
    </w:lvl>
    <w:lvl w:ilvl="8" w:tplc="9C32D9BC" w:tentative="1">
      <w:start w:val="1"/>
      <w:numFmt w:val="bullet"/>
      <w:lvlText w:val=""/>
      <w:lvlJc w:val="left"/>
      <w:pPr>
        <w:tabs>
          <w:tab w:val="num" w:pos="6480"/>
        </w:tabs>
        <w:ind w:left="6480" w:hanging="360"/>
      </w:pPr>
      <w:rPr>
        <w:rFonts w:ascii="Symbol" w:hAnsi="Symbol" w:hint="default"/>
      </w:rPr>
    </w:lvl>
  </w:abstractNum>
  <w:abstractNum w:abstractNumId="17">
    <w:nsid w:val="2E9C47E2"/>
    <w:multiLevelType w:val="hybridMultilevel"/>
    <w:tmpl w:val="CC74F1DC"/>
    <w:lvl w:ilvl="0" w:tplc="BE3A2D66">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ind w:left="1440" w:hanging="360"/>
      </w:pPr>
      <w:rPr>
        <w:rFonts w:hint="default"/>
      </w:rPr>
    </w:lvl>
    <w:lvl w:ilvl="2" w:tplc="06B49AD0">
      <w:start w:val="1"/>
      <w:numFmt w:val="bullet"/>
      <w:lvlText w:val=""/>
      <w:lvlJc w:val="left"/>
      <w:pPr>
        <w:tabs>
          <w:tab w:val="num" w:pos="2160"/>
        </w:tabs>
        <w:ind w:left="2160" w:hanging="360"/>
      </w:pPr>
      <w:rPr>
        <w:rFonts w:ascii="Symbol" w:hAnsi="Symbol" w:hint="default"/>
      </w:rPr>
    </w:lvl>
    <w:lvl w:ilvl="3" w:tplc="A4DAB486" w:tentative="1">
      <w:start w:val="1"/>
      <w:numFmt w:val="bullet"/>
      <w:lvlText w:val=""/>
      <w:lvlJc w:val="left"/>
      <w:pPr>
        <w:tabs>
          <w:tab w:val="num" w:pos="2880"/>
        </w:tabs>
        <w:ind w:left="2880" w:hanging="360"/>
      </w:pPr>
      <w:rPr>
        <w:rFonts w:ascii="Symbol" w:hAnsi="Symbol" w:hint="default"/>
      </w:rPr>
    </w:lvl>
    <w:lvl w:ilvl="4" w:tplc="06CABECE" w:tentative="1">
      <w:start w:val="1"/>
      <w:numFmt w:val="bullet"/>
      <w:lvlText w:val=""/>
      <w:lvlJc w:val="left"/>
      <w:pPr>
        <w:tabs>
          <w:tab w:val="num" w:pos="3600"/>
        </w:tabs>
        <w:ind w:left="3600" w:hanging="360"/>
      </w:pPr>
      <w:rPr>
        <w:rFonts w:ascii="Symbol" w:hAnsi="Symbol" w:hint="default"/>
      </w:rPr>
    </w:lvl>
    <w:lvl w:ilvl="5" w:tplc="6B2E1BB0" w:tentative="1">
      <w:start w:val="1"/>
      <w:numFmt w:val="bullet"/>
      <w:lvlText w:val=""/>
      <w:lvlJc w:val="left"/>
      <w:pPr>
        <w:tabs>
          <w:tab w:val="num" w:pos="4320"/>
        </w:tabs>
        <w:ind w:left="4320" w:hanging="360"/>
      </w:pPr>
      <w:rPr>
        <w:rFonts w:ascii="Symbol" w:hAnsi="Symbol" w:hint="default"/>
      </w:rPr>
    </w:lvl>
    <w:lvl w:ilvl="6" w:tplc="70C4967E" w:tentative="1">
      <w:start w:val="1"/>
      <w:numFmt w:val="bullet"/>
      <w:lvlText w:val=""/>
      <w:lvlJc w:val="left"/>
      <w:pPr>
        <w:tabs>
          <w:tab w:val="num" w:pos="5040"/>
        </w:tabs>
        <w:ind w:left="5040" w:hanging="360"/>
      </w:pPr>
      <w:rPr>
        <w:rFonts w:ascii="Symbol" w:hAnsi="Symbol" w:hint="default"/>
      </w:rPr>
    </w:lvl>
    <w:lvl w:ilvl="7" w:tplc="D49603E6" w:tentative="1">
      <w:start w:val="1"/>
      <w:numFmt w:val="bullet"/>
      <w:lvlText w:val=""/>
      <w:lvlJc w:val="left"/>
      <w:pPr>
        <w:tabs>
          <w:tab w:val="num" w:pos="5760"/>
        </w:tabs>
        <w:ind w:left="5760" w:hanging="360"/>
      </w:pPr>
      <w:rPr>
        <w:rFonts w:ascii="Symbol" w:hAnsi="Symbol" w:hint="default"/>
      </w:rPr>
    </w:lvl>
    <w:lvl w:ilvl="8" w:tplc="FF4A7D2A" w:tentative="1">
      <w:start w:val="1"/>
      <w:numFmt w:val="bullet"/>
      <w:lvlText w:val=""/>
      <w:lvlJc w:val="left"/>
      <w:pPr>
        <w:tabs>
          <w:tab w:val="num" w:pos="6480"/>
        </w:tabs>
        <w:ind w:left="6480" w:hanging="360"/>
      </w:pPr>
      <w:rPr>
        <w:rFonts w:ascii="Symbol" w:hAnsi="Symbol" w:hint="default"/>
      </w:rPr>
    </w:lvl>
  </w:abstractNum>
  <w:abstractNum w:abstractNumId="18">
    <w:nsid w:val="2F562699"/>
    <w:multiLevelType w:val="multilevel"/>
    <w:tmpl w:val="CB840826"/>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19">
    <w:nsid w:val="2F615A54"/>
    <w:multiLevelType w:val="hybridMultilevel"/>
    <w:tmpl w:val="21AADE96"/>
    <w:lvl w:ilvl="0" w:tplc="CC624EA4">
      <w:start w:val="1"/>
      <w:numFmt w:val="bullet"/>
      <w:lvlText w:val="•"/>
      <w:lvlJc w:val="left"/>
      <w:pPr>
        <w:tabs>
          <w:tab w:val="num" w:pos="720"/>
        </w:tabs>
        <w:ind w:left="720" w:hanging="360"/>
      </w:pPr>
      <w:rPr>
        <w:rFonts w:ascii="Arial" w:hAnsi="Arial" w:hint="default"/>
      </w:rPr>
    </w:lvl>
    <w:lvl w:ilvl="1" w:tplc="53900BCA">
      <w:start w:val="1"/>
      <w:numFmt w:val="bullet"/>
      <w:lvlText w:val="•"/>
      <w:lvlJc w:val="left"/>
      <w:pPr>
        <w:tabs>
          <w:tab w:val="num" w:pos="1440"/>
        </w:tabs>
        <w:ind w:left="1440" w:hanging="360"/>
      </w:pPr>
      <w:rPr>
        <w:rFonts w:ascii="Arial" w:hAnsi="Arial" w:hint="default"/>
      </w:rPr>
    </w:lvl>
    <w:lvl w:ilvl="2" w:tplc="B896FC16" w:tentative="1">
      <w:start w:val="1"/>
      <w:numFmt w:val="bullet"/>
      <w:lvlText w:val="•"/>
      <w:lvlJc w:val="left"/>
      <w:pPr>
        <w:tabs>
          <w:tab w:val="num" w:pos="2160"/>
        </w:tabs>
        <w:ind w:left="2160" w:hanging="360"/>
      </w:pPr>
      <w:rPr>
        <w:rFonts w:ascii="Arial" w:hAnsi="Arial" w:hint="default"/>
      </w:rPr>
    </w:lvl>
    <w:lvl w:ilvl="3" w:tplc="A3EABF9A" w:tentative="1">
      <w:start w:val="1"/>
      <w:numFmt w:val="bullet"/>
      <w:lvlText w:val="•"/>
      <w:lvlJc w:val="left"/>
      <w:pPr>
        <w:tabs>
          <w:tab w:val="num" w:pos="2880"/>
        </w:tabs>
        <w:ind w:left="2880" w:hanging="360"/>
      </w:pPr>
      <w:rPr>
        <w:rFonts w:ascii="Arial" w:hAnsi="Arial" w:hint="default"/>
      </w:rPr>
    </w:lvl>
    <w:lvl w:ilvl="4" w:tplc="14D6C616" w:tentative="1">
      <w:start w:val="1"/>
      <w:numFmt w:val="bullet"/>
      <w:lvlText w:val="•"/>
      <w:lvlJc w:val="left"/>
      <w:pPr>
        <w:tabs>
          <w:tab w:val="num" w:pos="3600"/>
        </w:tabs>
        <w:ind w:left="3600" w:hanging="360"/>
      </w:pPr>
      <w:rPr>
        <w:rFonts w:ascii="Arial" w:hAnsi="Arial" w:hint="default"/>
      </w:rPr>
    </w:lvl>
    <w:lvl w:ilvl="5" w:tplc="E9483288" w:tentative="1">
      <w:start w:val="1"/>
      <w:numFmt w:val="bullet"/>
      <w:lvlText w:val="•"/>
      <w:lvlJc w:val="left"/>
      <w:pPr>
        <w:tabs>
          <w:tab w:val="num" w:pos="4320"/>
        </w:tabs>
        <w:ind w:left="4320" w:hanging="360"/>
      </w:pPr>
      <w:rPr>
        <w:rFonts w:ascii="Arial" w:hAnsi="Arial" w:hint="default"/>
      </w:rPr>
    </w:lvl>
    <w:lvl w:ilvl="6" w:tplc="F4F033B4" w:tentative="1">
      <w:start w:val="1"/>
      <w:numFmt w:val="bullet"/>
      <w:lvlText w:val="•"/>
      <w:lvlJc w:val="left"/>
      <w:pPr>
        <w:tabs>
          <w:tab w:val="num" w:pos="5040"/>
        </w:tabs>
        <w:ind w:left="5040" w:hanging="360"/>
      </w:pPr>
      <w:rPr>
        <w:rFonts w:ascii="Arial" w:hAnsi="Arial" w:hint="default"/>
      </w:rPr>
    </w:lvl>
    <w:lvl w:ilvl="7" w:tplc="EA067B94" w:tentative="1">
      <w:start w:val="1"/>
      <w:numFmt w:val="bullet"/>
      <w:lvlText w:val="•"/>
      <w:lvlJc w:val="left"/>
      <w:pPr>
        <w:tabs>
          <w:tab w:val="num" w:pos="5760"/>
        </w:tabs>
        <w:ind w:left="5760" w:hanging="360"/>
      </w:pPr>
      <w:rPr>
        <w:rFonts w:ascii="Arial" w:hAnsi="Arial" w:hint="default"/>
      </w:rPr>
    </w:lvl>
    <w:lvl w:ilvl="8" w:tplc="53FEB546" w:tentative="1">
      <w:start w:val="1"/>
      <w:numFmt w:val="bullet"/>
      <w:lvlText w:val="•"/>
      <w:lvlJc w:val="left"/>
      <w:pPr>
        <w:tabs>
          <w:tab w:val="num" w:pos="6480"/>
        </w:tabs>
        <w:ind w:left="6480" w:hanging="360"/>
      </w:pPr>
      <w:rPr>
        <w:rFonts w:ascii="Arial" w:hAnsi="Arial" w:hint="default"/>
      </w:rPr>
    </w:lvl>
  </w:abstractNum>
  <w:abstractNum w:abstractNumId="20">
    <w:nsid w:val="2F9118C9"/>
    <w:multiLevelType w:val="hybridMultilevel"/>
    <w:tmpl w:val="FBB03FCC"/>
    <w:lvl w:ilvl="0" w:tplc="F8FEAA0A">
      <w:start w:val="1"/>
      <w:numFmt w:val="bullet"/>
      <w:lvlText w:val=""/>
      <w:lvlJc w:val="left"/>
      <w:pPr>
        <w:tabs>
          <w:tab w:val="num" w:pos="720"/>
        </w:tabs>
        <w:ind w:left="720" w:hanging="360"/>
      </w:pPr>
      <w:rPr>
        <w:rFonts w:ascii="Symbol" w:hAnsi="Symbol" w:hint="default"/>
      </w:rPr>
    </w:lvl>
    <w:lvl w:ilvl="1" w:tplc="BCE0804A" w:tentative="1">
      <w:start w:val="1"/>
      <w:numFmt w:val="bullet"/>
      <w:lvlText w:val=""/>
      <w:lvlJc w:val="left"/>
      <w:pPr>
        <w:tabs>
          <w:tab w:val="num" w:pos="1440"/>
        </w:tabs>
        <w:ind w:left="1440" w:hanging="360"/>
      </w:pPr>
      <w:rPr>
        <w:rFonts w:ascii="Symbol" w:hAnsi="Symbol" w:hint="default"/>
      </w:rPr>
    </w:lvl>
    <w:lvl w:ilvl="2" w:tplc="FB822F3A" w:tentative="1">
      <w:start w:val="1"/>
      <w:numFmt w:val="bullet"/>
      <w:lvlText w:val=""/>
      <w:lvlJc w:val="left"/>
      <w:pPr>
        <w:tabs>
          <w:tab w:val="num" w:pos="2160"/>
        </w:tabs>
        <w:ind w:left="2160" w:hanging="360"/>
      </w:pPr>
      <w:rPr>
        <w:rFonts w:ascii="Symbol" w:hAnsi="Symbol" w:hint="default"/>
      </w:rPr>
    </w:lvl>
    <w:lvl w:ilvl="3" w:tplc="36769A5A" w:tentative="1">
      <w:start w:val="1"/>
      <w:numFmt w:val="bullet"/>
      <w:lvlText w:val=""/>
      <w:lvlJc w:val="left"/>
      <w:pPr>
        <w:tabs>
          <w:tab w:val="num" w:pos="2880"/>
        </w:tabs>
        <w:ind w:left="2880" w:hanging="360"/>
      </w:pPr>
      <w:rPr>
        <w:rFonts w:ascii="Symbol" w:hAnsi="Symbol" w:hint="default"/>
      </w:rPr>
    </w:lvl>
    <w:lvl w:ilvl="4" w:tplc="1E1449D2" w:tentative="1">
      <w:start w:val="1"/>
      <w:numFmt w:val="bullet"/>
      <w:lvlText w:val=""/>
      <w:lvlJc w:val="left"/>
      <w:pPr>
        <w:tabs>
          <w:tab w:val="num" w:pos="3600"/>
        </w:tabs>
        <w:ind w:left="3600" w:hanging="360"/>
      </w:pPr>
      <w:rPr>
        <w:rFonts w:ascii="Symbol" w:hAnsi="Symbol" w:hint="default"/>
      </w:rPr>
    </w:lvl>
    <w:lvl w:ilvl="5" w:tplc="7D8A778E" w:tentative="1">
      <w:start w:val="1"/>
      <w:numFmt w:val="bullet"/>
      <w:lvlText w:val=""/>
      <w:lvlJc w:val="left"/>
      <w:pPr>
        <w:tabs>
          <w:tab w:val="num" w:pos="4320"/>
        </w:tabs>
        <w:ind w:left="4320" w:hanging="360"/>
      </w:pPr>
      <w:rPr>
        <w:rFonts w:ascii="Symbol" w:hAnsi="Symbol" w:hint="default"/>
      </w:rPr>
    </w:lvl>
    <w:lvl w:ilvl="6" w:tplc="F1644558" w:tentative="1">
      <w:start w:val="1"/>
      <w:numFmt w:val="bullet"/>
      <w:lvlText w:val=""/>
      <w:lvlJc w:val="left"/>
      <w:pPr>
        <w:tabs>
          <w:tab w:val="num" w:pos="5040"/>
        </w:tabs>
        <w:ind w:left="5040" w:hanging="360"/>
      </w:pPr>
      <w:rPr>
        <w:rFonts w:ascii="Symbol" w:hAnsi="Symbol" w:hint="default"/>
      </w:rPr>
    </w:lvl>
    <w:lvl w:ilvl="7" w:tplc="A34893E4" w:tentative="1">
      <w:start w:val="1"/>
      <w:numFmt w:val="bullet"/>
      <w:lvlText w:val=""/>
      <w:lvlJc w:val="left"/>
      <w:pPr>
        <w:tabs>
          <w:tab w:val="num" w:pos="5760"/>
        </w:tabs>
        <w:ind w:left="5760" w:hanging="360"/>
      </w:pPr>
      <w:rPr>
        <w:rFonts w:ascii="Symbol" w:hAnsi="Symbol" w:hint="default"/>
      </w:rPr>
    </w:lvl>
    <w:lvl w:ilvl="8" w:tplc="1DF8F6AE" w:tentative="1">
      <w:start w:val="1"/>
      <w:numFmt w:val="bullet"/>
      <w:lvlText w:val=""/>
      <w:lvlJc w:val="left"/>
      <w:pPr>
        <w:tabs>
          <w:tab w:val="num" w:pos="6480"/>
        </w:tabs>
        <w:ind w:left="6480" w:hanging="360"/>
      </w:pPr>
      <w:rPr>
        <w:rFonts w:ascii="Symbol" w:hAnsi="Symbol" w:hint="default"/>
      </w:rPr>
    </w:lvl>
  </w:abstractNum>
  <w:abstractNum w:abstractNumId="21">
    <w:nsid w:val="303D6274"/>
    <w:multiLevelType w:val="hybridMultilevel"/>
    <w:tmpl w:val="A8FAEE56"/>
    <w:lvl w:ilvl="0" w:tplc="E5DA8B4A">
      <w:start w:val="1"/>
      <w:numFmt w:val="bullet"/>
      <w:lvlText w:val=""/>
      <w:lvlJc w:val="left"/>
      <w:pPr>
        <w:tabs>
          <w:tab w:val="num" w:pos="720"/>
        </w:tabs>
        <w:ind w:left="720" w:hanging="360"/>
      </w:pPr>
      <w:rPr>
        <w:rFonts w:ascii="Wingdings" w:hAnsi="Wingdings" w:hint="default"/>
      </w:rPr>
    </w:lvl>
    <w:lvl w:ilvl="1" w:tplc="0AE2EC90" w:tentative="1">
      <w:start w:val="1"/>
      <w:numFmt w:val="bullet"/>
      <w:lvlText w:val=""/>
      <w:lvlJc w:val="left"/>
      <w:pPr>
        <w:tabs>
          <w:tab w:val="num" w:pos="1440"/>
        </w:tabs>
        <w:ind w:left="1440" w:hanging="360"/>
      </w:pPr>
      <w:rPr>
        <w:rFonts w:ascii="Wingdings" w:hAnsi="Wingdings" w:hint="default"/>
      </w:rPr>
    </w:lvl>
    <w:lvl w:ilvl="2" w:tplc="184C9CF2" w:tentative="1">
      <w:start w:val="1"/>
      <w:numFmt w:val="bullet"/>
      <w:lvlText w:val=""/>
      <w:lvlJc w:val="left"/>
      <w:pPr>
        <w:tabs>
          <w:tab w:val="num" w:pos="2160"/>
        </w:tabs>
        <w:ind w:left="2160" w:hanging="360"/>
      </w:pPr>
      <w:rPr>
        <w:rFonts w:ascii="Wingdings" w:hAnsi="Wingdings" w:hint="default"/>
      </w:rPr>
    </w:lvl>
    <w:lvl w:ilvl="3" w:tplc="58A89F4E" w:tentative="1">
      <w:start w:val="1"/>
      <w:numFmt w:val="bullet"/>
      <w:lvlText w:val=""/>
      <w:lvlJc w:val="left"/>
      <w:pPr>
        <w:tabs>
          <w:tab w:val="num" w:pos="2880"/>
        </w:tabs>
        <w:ind w:left="2880" w:hanging="360"/>
      </w:pPr>
      <w:rPr>
        <w:rFonts w:ascii="Wingdings" w:hAnsi="Wingdings" w:hint="default"/>
      </w:rPr>
    </w:lvl>
    <w:lvl w:ilvl="4" w:tplc="208CEF82" w:tentative="1">
      <w:start w:val="1"/>
      <w:numFmt w:val="bullet"/>
      <w:lvlText w:val=""/>
      <w:lvlJc w:val="left"/>
      <w:pPr>
        <w:tabs>
          <w:tab w:val="num" w:pos="3600"/>
        </w:tabs>
        <w:ind w:left="3600" w:hanging="360"/>
      </w:pPr>
      <w:rPr>
        <w:rFonts w:ascii="Wingdings" w:hAnsi="Wingdings" w:hint="default"/>
      </w:rPr>
    </w:lvl>
    <w:lvl w:ilvl="5" w:tplc="F964213C" w:tentative="1">
      <w:start w:val="1"/>
      <w:numFmt w:val="bullet"/>
      <w:lvlText w:val=""/>
      <w:lvlJc w:val="left"/>
      <w:pPr>
        <w:tabs>
          <w:tab w:val="num" w:pos="4320"/>
        </w:tabs>
        <w:ind w:left="4320" w:hanging="360"/>
      </w:pPr>
      <w:rPr>
        <w:rFonts w:ascii="Wingdings" w:hAnsi="Wingdings" w:hint="default"/>
      </w:rPr>
    </w:lvl>
    <w:lvl w:ilvl="6" w:tplc="52307460" w:tentative="1">
      <w:start w:val="1"/>
      <w:numFmt w:val="bullet"/>
      <w:lvlText w:val=""/>
      <w:lvlJc w:val="left"/>
      <w:pPr>
        <w:tabs>
          <w:tab w:val="num" w:pos="5040"/>
        </w:tabs>
        <w:ind w:left="5040" w:hanging="360"/>
      </w:pPr>
      <w:rPr>
        <w:rFonts w:ascii="Wingdings" w:hAnsi="Wingdings" w:hint="default"/>
      </w:rPr>
    </w:lvl>
    <w:lvl w:ilvl="7" w:tplc="14AED06E" w:tentative="1">
      <w:start w:val="1"/>
      <w:numFmt w:val="bullet"/>
      <w:lvlText w:val=""/>
      <w:lvlJc w:val="left"/>
      <w:pPr>
        <w:tabs>
          <w:tab w:val="num" w:pos="5760"/>
        </w:tabs>
        <w:ind w:left="5760" w:hanging="360"/>
      </w:pPr>
      <w:rPr>
        <w:rFonts w:ascii="Wingdings" w:hAnsi="Wingdings" w:hint="default"/>
      </w:rPr>
    </w:lvl>
    <w:lvl w:ilvl="8" w:tplc="A80EB0C4" w:tentative="1">
      <w:start w:val="1"/>
      <w:numFmt w:val="bullet"/>
      <w:lvlText w:val=""/>
      <w:lvlJc w:val="left"/>
      <w:pPr>
        <w:tabs>
          <w:tab w:val="num" w:pos="6480"/>
        </w:tabs>
        <w:ind w:left="6480" w:hanging="360"/>
      </w:pPr>
      <w:rPr>
        <w:rFonts w:ascii="Wingdings" w:hAnsi="Wingdings" w:hint="default"/>
      </w:rPr>
    </w:lvl>
  </w:abstractNum>
  <w:abstractNum w:abstractNumId="22">
    <w:nsid w:val="305F5F91"/>
    <w:multiLevelType w:val="hybridMultilevel"/>
    <w:tmpl w:val="30129D8C"/>
    <w:lvl w:ilvl="0" w:tplc="A20898C6">
      <w:start w:val="1"/>
      <w:numFmt w:val="bullet"/>
      <w:lvlText w:val=""/>
      <w:lvlJc w:val="left"/>
      <w:pPr>
        <w:tabs>
          <w:tab w:val="num" w:pos="720"/>
        </w:tabs>
        <w:ind w:left="720" w:hanging="360"/>
      </w:pPr>
      <w:rPr>
        <w:rFonts w:ascii="Symbol" w:hAnsi="Symbol" w:hint="default"/>
      </w:rPr>
    </w:lvl>
    <w:lvl w:ilvl="1" w:tplc="62E68A8E" w:tentative="1">
      <w:start w:val="1"/>
      <w:numFmt w:val="bullet"/>
      <w:lvlText w:val=""/>
      <w:lvlJc w:val="left"/>
      <w:pPr>
        <w:tabs>
          <w:tab w:val="num" w:pos="1440"/>
        </w:tabs>
        <w:ind w:left="1440" w:hanging="360"/>
      </w:pPr>
      <w:rPr>
        <w:rFonts w:ascii="Symbol" w:hAnsi="Symbol" w:hint="default"/>
      </w:rPr>
    </w:lvl>
    <w:lvl w:ilvl="2" w:tplc="D9309C28" w:tentative="1">
      <w:start w:val="1"/>
      <w:numFmt w:val="bullet"/>
      <w:lvlText w:val=""/>
      <w:lvlJc w:val="left"/>
      <w:pPr>
        <w:tabs>
          <w:tab w:val="num" w:pos="2160"/>
        </w:tabs>
        <w:ind w:left="2160" w:hanging="360"/>
      </w:pPr>
      <w:rPr>
        <w:rFonts w:ascii="Symbol" w:hAnsi="Symbol" w:hint="default"/>
      </w:rPr>
    </w:lvl>
    <w:lvl w:ilvl="3" w:tplc="24A09110" w:tentative="1">
      <w:start w:val="1"/>
      <w:numFmt w:val="bullet"/>
      <w:lvlText w:val=""/>
      <w:lvlJc w:val="left"/>
      <w:pPr>
        <w:tabs>
          <w:tab w:val="num" w:pos="2880"/>
        </w:tabs>
        <w:ind w:left="2880" w:hanging="360"/>
      </w:pPr>
      <w:rPr>
        <w:rFonts w:ascii="Symbol" w:hAnsi="Symbol" w:hint="default"/>
      </w:rPr>
    </w:lvl>
    <w:lvl w:ilvl="4" w:tplc="993E5074" w:tentative="1">
      <w:start w:val="1"/>
      <w:numFmt w:val="bullet"/>
      <w:lvlText w:val=""/>
      <w:lvlJc w:val="left"/>
      <w:pPr>
        <w:tabs>
          <w:tab w:val="num" w:pos="3600"/>
        </w:tabs>
        <w:ind w:left="3600" w:hanging="360"/>
      </w:pPr>
      <w:rPr>
        <w:rFonts w:ascii="Symbol" w:hAnsi="Symbol" w:hint="default"/>
      </w:rPr>
    </w:lvl>
    <w:lvl w:ilvl="5" w:tplc="E9E0CDA4" w:tentative="1">
      <w:start w:val="1"/>
      <w:numFmt w:val="bullet"/>
      <w:lvlText w:val=""/>
      <w:lvlJc w:val="left"/>
      <w:pPr>
        <w:tabs>
          <w:tab w:val="num" w:pos="4320"/>
        </w:tabs>
        <w:ind w:left="4320" w:hanging="360"/>
      </w:pPr>
      <w:rPr>
        <w:rFonts w:ascii="Symbol" w:hAnsi="Symbol" w:hint="default"/>
      </w:rPr>
    </w:lvl>
    <w:lvl w:ilvl="6" w:tplc="A9824DAE" w:tentative="1">
      <w:start w:val="1"/>
      <w:numFmt w:val="bullet"/>
      <w:lvlText w:val=""/>
      <w:lvlJc w:val="left"/>
      <w:pPr>
        <w:tabs>
          <w:tab w:val="num" w:pos="5040"/>
        </w:tabs>
        <w:ind w:left="5040" w:hanging="360"/>
      </w:pPr>
      <w:rPr>
        <w:rFonts w:ascii="Symbol" w:hAnsi="Symbol" w:hint="default"/>
      </w:rPr>
    </w:lvl>
    <w:lvl w:ilvl="7" w:tplc="5AA83C84" w:tentative="1">
      <w:start w:val="1"/>
      <w:numFmt w:val="bullet"/>
      <w:lvlText w:val=""/>
      <w:lvlJc w:val="left"/>
      <w:pPr>
        <w:tabs>
          <w:tab w:val="num" w:pos="5760"/>
        </w:tabs>
        <w:ind w:left="5760" w:hanging="360"/>
      </w:pPr>
      <w:rPr>
        <w:rFonts w:ascii="Symbol" w:hAnsi="Symbol" w:hint="default"/>
      </w:rPr>
    </w:lvl>
    <w:lvl w:ilvl="8" w:tplc="058C2132" w:tentative="1">
      <w:start w:val="1"/>
      <w:numFmt w:val="bullet"/>
      <w:lvlText w:val=""/>
      <w:lvlJc w:val="left"/>
      <w:pPr>
        <w:tabs>
          <w:tab w:val="num" w:pos="6480"/>
        </w:tabs>
        <w:ind w:left="6480" w:hanging="360"/>
      </w:pPr>
      <w:rPr>
        <w:rFonts w:ascii="Symbol" w:hAnsi="Symbol" w:hint="default"/>
      </w:rPr>
    </w:lvl>
  </w:abstractNum>
  <w:abstractNum w:abstractNumId="23">
    <w:nsid w:val="31BE75E6"/>
    <w:multiLevelType w:val="hybridMultilevel"/>
    <w:tmpl w:val="B590D878"/>
    <w:lvl w:ilvl="0" w:tplc="04090001">
      <w:start w:val="1"/>
      <w:numFmt w:val="bullet"/>
      <w:lvlText w:val=""/>
      <w:lvlJc w:val="left"/>
      <w:pPr>
        <w:ind w:left="720" w:hanging="360"/>
      </w:pPr>
      <w:rPr>
        <w:rFonts w:ascii="Symbol" w:hAnsi="Symbol" w:hint="default"/>
      </w:rPr>
    </w:lvl>
    <w:lvl w:ilvl="1" w:tplc="0AE2EC90" w:tentative="1">
      <w:start w:val="1"/>
      <w:numFmt w:val="bullet"/>
      <w:lvlText w:val=""/>
      <w:lvlJc w:val="left"/>
      <w:pPr>
        <w:tabs>
          <w:tab w:val="num" w:pos="1440"/>
        </w:tabs>
        <w:ind w:left="1440" w:hanging="360"/>
      </w:pPr>
      <w:rPr>
        <w:rFonts w:ascii="Wingdings" w:hAnsi="Wingdings" w:hint="default"/>
      </w:rPr>
    </w:lvl>
    <w:lvl w:ilvl="2" w:tplc="184C9CF2" w:tentative="1">
      <w:start w:val="1"/>
      <w:numFmt w:val="bullet"/>
      <w:lvlText w:val=""/>
      <w:lvlJc w:val="left"/>
      <w:pPr>
        <w:tabs>
          <w:tab w:val="num" w:pos="2160"/>
        </w:tabs>
        <w:ind w:left="2160" w:hanging="360"/>
      </w:pPr>
      <w:rPr>
        <w:rFonts w:ascii="Wingdings" w:hAnsi="Wingdings" w:hint="default"/>
      </w:rPr>
    </w:lvl>
    <w:lvl w:ilvl="3" w:tplc="58A89F4E" w:tentative="1">
      <w:start w:val="1"/>
      <w:numFmt w:val="bullet"/>
      <w:lvlText w:val=""/>
      <w:lvlJc w:val="left"/>
      <w:pPr>
        <w:tabs>
          <w:tab w:val="num" w:pos="2880"/>
        </w:tabs>
        <w:ind w:left="2880" w:hanging="360"/>
      </w:pPr>
      <w:rPr>
        <w:rFonts w:ascii="Wingdings" w:hAnsi="Wingdings" w:hint="default"/>
      </w:rPr>
    </w:lvl>
    <w:lvl w:ilvl="4" w:tplc="208CEF82" w:tentative="1">
      <w:start w:val="1"/>
      <w:numFmt w:val="bullet"/>
      <w:lvlText w:val=""/>
      <w:lvlJc w:val="left"/>
      <w:pPr>
        <w:tabs>
          <w:tab w:val="num" w:pos="3600"/>
        </w:tabs>
        <w:ind w:left="3600" w:hanging="360"/>
      </w:pPr>
      <w:rPr>
        <w:rFonts w:ascii="Wingdings" w:hAnsi="Wingdings" w:hint="default"/>
      </w:rPr>
    </w:lvl>
    <w:lvl w:ilvl="5" w:tplc="F964213C" w:tentative="1">
      <w:start w:val="1"/>
      <w:numFmt w:val="bullet"/>
      <w:lvlText w:val=""/>
      <w:lvlJc w:val="left"/>
      <w:pPr>
        <w:tabs>
          <w:tab w:val="num" w:pos="4320"/>
        </w:tabs>
        <w:ind w:left="4320" w:hanging="360"/>
      </w:pPr>
      <w:rPr>
        <w:rFonts w:ascii="Wingdings" w:hAnsi="Wingdings" w:hint="default"/>
      </w:rPr>
    </w:lvl>
    <w:lvl w:ilvl="6" w:tplc="52307460" w:tentative="1">
      <w:start w:val="1"/>
      <w:numFmt w:val="bullet"/>
      <w:lvlText w:val=""/>
      <w:lvlJc w:val="left"/>
      <w:pPr>
        <w:tabs>
          <w:tab w:val="num" w:pos="5040"/>
        </w:tabs>
        <w:ind w:left="5040" w:hanging="360"/>
      </w:pPr>
      <w:rPr>
        <w:rFonts w:ascii="Wingdings" w:hAnsi="Wingdings" w:hint="default"/>
      </w:rPr>
    </w:lvl>
    <w:lvl w:ilvl="7" w:tplc="14AED06E" w:tentative="1">
      <w:start w:val="1"/>
      <w:numFmt w:val="bullet"/>
      <w:lvlText w:val=""/>
      <w:lvlJc w:val="left"/>
      <w:pPr>
        <w:tabs>
          <w:tab w:val="num" w:pos="5760"/>
        </w:tabs>
        <w:ind w:left="5760" w:hanging="360"/>
      </w:pPr>
      <w:rPr>
        <w:rFonts w:ascii="Wingdings" w:hAnsi="Wingdings" w:hint="default"/>
      </w:rPr>
    </w:lvl>
    <w:lvl w:ilvl="8" w:tplc="A80EB0C4" w:tentative="1">
      <w:start w:val="1"/>
      <w:numFmt w:val="bullet"/>
      <w:lvlText w:val=""/>
      <w:lvlJc w:val="left"/>
      <w:pPr>
        <w:tabs>
          <w:tab w:val="num" w:pos="6480"/>
        </w:tabs>
        <w:ind w:left="6480" w:hanging="360"/>
      </w:pPr>
      <w:rPr>
        <w:rFonts w:ascii="Wingdings" w:hAnsi="Wingdings" w:hint="default"/>
      </w:rPr>
    </w:lvl>
  </w:abstractNum>
  <w:abstractNum w:abstractNumId="24">
    <w:nsid w:val="343A4079"/>
    <w:multiLevelType w:val="hybridMultilevel"/>
    <w:tmpl w:val="2DEC20E8"/>
    <w:lvl w:ilvl="0" w:tplc="D80604DA">
      <w:start w:val="1"/>
      <w:numFmt w:val="bullet"/>
      <w:lvlText w:val=""/>
      <w:lvlJc w:val="left"/>
      <w:pPr>
        <w:tabs>
          <w:tab w:val="num" w:pos="720"/>
        </w:tabs>
        <w:ind w:left="720" w:hanging="360"/>
      </w:pPr>
      <w:rPr>
        <w:rFonts w:ascii="Symbol" w:hAnsi="Symbol" w:hint="default"/>
      </w:rPr>
    </w:lvl>
    <w:lvl w:ilvl="1" w:tplc="8382B81A" w:tentative="1">
      <w:start w:val="1"/>
      <w:numFmt w:val="bullet"/>
      <w:lvlText w:val=""/>
      <w:lvlJc w:val="left"/>
      <w:pPr>
        <w:tabs>
          <w:tab w:val="num" w:pos="1440"/>
        </w:tabs>
        <w:ind w:left="1440" w:hanging="360"/>
      </w:pPr>
      <w:rPr>
        <w:rFonts w:ascii="Symbol" w:hAnsi="Symbol" w:hint="default"/>
      </w:rPr>
    </w:lvl>
    <w:lvl w:ilvl="2" w:tplc="46DE2CE6" w:tentative="1">
      <w:start w:val="1"/>
      <w:numFmt w:val="bullet"/>
      <w:lvlText w:val=""/>
      <w:lvlJc w:val="left"/>
      <w:pPr>
        <w:tabs>
          <w:tab w:val="num" w:pos="2160"/>
        </w:tabs>
        <w:ind w:left="2160" w:hanging="360"/>
      </w:pPr>
      <w:rPr>
        <w:rFonts w:ascii="Symbol" w:hAnsi="Symbol" w:hint="default"/>
      </w:rPr>
    </w:lvl>
    <w:lvl w:ilvl="3" w:tplc="F3A8375C" w:tentative="1">
      <w:start w:val="1"/>
      <w:numFmt w:val="bullet"/>
      <w:lvlText w:val=""/>
      <w:lvlJc w:val="left"/>
      <w:pPr>
        <w:tabs>
          <w:tab w:val="num" w:pos="2880"/>
        </w:tabs>
        <w:ind w:left="2880" w:hanging="360"/>
      </w:pPr>
      <w:rPr>
        <w:rFonts w:ascii="Symbol" w:hAnsi="Symbol" w:hint="default"/>
      </w:rPr>
    </w:lvl>
    <w:lvl w:ilvl="4" w:tplc="554A8E2E" w:tentative="1">
      <w:start w:val="1"/>
      <w:numFmt w:val="bullet"/>
      <w:lvlText w:val=""/>
      <w:lvlJc w:val="left"/>
      <w:pPr>
        <w:tabs>
          <w:tab w:val="num" w:pos="3600"/>
        </w:tabs>
        <w:ind w:left="3600" w:hanging="360"/>
      </w:pPr>
      <w:rPr>
        <w:rFonts w:ascii="Symbol" w:hAnsi="Symbol" w:hint="default"/>
      </w:rPr>
    </w:lvl>
    <w:lvl w:ilvl="5" w:tplc="F0E2C02E" w:tentative="1">
      <w:start w:val="1"/>
      <w:numFmt w:val="bullet"/>
      <w:lvlText w:val=""/>
      <w:lvlJc w:val="left"/>
      <w:pPr>
        <w:tabs>
          <w:tab w:val="num" w:pos="4320"/>
        </w:tabs>
        <w:ind w:left="4320" w:hanging="360"/>
      </w:pPr>
      <w:rPr>
        <w:rFonts w:ascii="Symbol" w:hAnsi="Symbol" w:hint="default"/>
      </w:rPr>
    </w:lvl>
    <w:lvl w:ilvl="6" w:tplc="5C2C9A9A" w:tentative="1">
      <w:start w:val="1"/>
      <w:numFmt w:val="bullet"/>
      <w:lvlText w:val=""/>
      <w:lvlJc w:val="left"/>
      <w:pPr>
        <w:tabs>
          <w:tab w:val="num" w:pos="5040"/>
        </w:tabs>
        <w:ind w:left="5040" w:hanging="360"/>
      </w:pPr>
      <w:rPr>
        <w:rFonts w:ascii="Symbol" w:hAnsi="Symbol" w:hint="default"/>
      </w:rPr>
    </w:lvl>
    <w:lvl w:ilvl="7" w:tplc="81F2B48C" w:tentative="1">
      <w:start w:val="1"/>
      <w:numFmt w:val="bullet"/>
      <w:lvlText w:val=""/>
      <w:lvlJc w:val="left"/>
      <w:pPr>
        <w:tabs>
          <w:tab w:val="num" w:pos="5760"/>
        </w:tabs>
        <w:ind w:left="5760" w:hanging="360"/>
      </w:pPr>
      <w:rPr>
        <w:rFonts w:ascii="Symbol" w:hAnsi="Symbol" w:hint="default"/>
      </w:rPr>
    </w:lvl>
    <w:lvl w:ilvl="8" w:tplc="F70C3D38" w:tentative="1">
      <w:start w:val="1"/>
      <w:numFmt w:val="bullet"/>
      <w:lvlText w:val=""/>
      <w:lvlJc w:val="left"/>
      <w:pPr>
        <w:tabs>
          <w:tab w:val="num" w:pos="6480"/>
        </w:tabs>
        <w:ind w:left="6480" w:hanging="360"/>
      </w:pPr>
      <w:rPr>
        <w:rFonts w:ascii="Symbol" w:hAnsi="Symbol" w:hint="default"/>
      </w:rPr>
    </w:lvl>
  </w:abstractNum>
  <w:abstractNum w:abstractNumId="25">
    <w:nsid w:val="362318FE"/>
    <w:multiLevelType w:val="hybridMultilevel"/>
    <w:tmpl w:val="05F4BDEA"/>
    <w:lvl w:ilvl="0" w:tplc="2ABA7AA8">
      <w:start w:val="1"/>
      <w:numFmt w:val="bullet"/>
      <w:lvlText w:val="•"/>
      <w:lvlJc w:val="left"/>
      <w:pPr>
        <w:tabs>
          <w:tab w:val="num" w:pos="720"/>
        </w:tabs>
        <w:ind w:left="720" w:hanging="360"/>
      </w:pPr>
      <w:rPr>
        <w:rFonts w:ascii="Arial" w:hAnsi="Arial" w:hint="default"/>
      </w:rPr>
    </w:lvl>
    <w:lvl w:ilvl="1" w:tplc="16C838F8">
      <w:start w:val="1"/>
      <w:numFmt w:val="bullet"/>
      <w:lvlText w:val="•"/>
      <w:lvlJc w:val="left"/>
      <w:pPr>
        <w:tabs>
          <w:tab w:val="num" w:pos="1440"/>
        </w:tabs>
        <w:ind w:left="1440" w:hanging="360"/>
      </w:pPr>
      <w:rPr>
        <w:rFonts w:ascii="Arial" w:hAnsi="Arial" w:hint="default"/>
      </w:rPr>
    </w:lvl>
    <w:lvl w:ilvl="2" w:tplc="DE5E671E" w:tentative="1">
      <w:start w:val="1"/>
      <w:numFmt w:val="bullet"/>
      <w:lvlText w:val="•"/>
      <w:lvlJc w:val="left"/>
      <w:pPr>
        <w:tabs>
          <w:tab w:val="num" w:pos="2160"/>
        </w:tabs>
        <w:ind w:left="2160" w:hanging="360"/>
      </w:pPr>
      <w:rPr>
        <w:rFonts w:ascii="Arial" w:hAnsi="Arial" w:hint="default"/>
      </w:rPr>
    </w:lvl>
    <w:lvl w:ilvl="3" w:tplc="64B628B6" w:tentative="1">
      <w:start w:val="1"/>
      <w:numFmt w:val="bullet"/>
      <w:lvlText w:val="•"/>
      <w:lvlJc w:val="left"/>
      <w:pPr>
        <w:tabs>
          <w:tab w:val="num" w:pos="2880"/>
        </w:tabs>
        <w:ind w:left="2880" w:hanging="360"/>
      </w:pPr>
      <w:rPr>
        <w:rFonts w:ascii="Arial" w:hAnsi="Arial" w:hint="default"/>
      </w:rPr>
    </w:lvl>
    <w:lvl w:ilvl="4" w:tplc="16E46FB8" w:tentative="1">
      <w:start w:val="1"/>
      <w:numFmt w:val="bullet"/>
      <w:lvlText w:val="•"/>
      <w:lvlJc w:val="left"/>
      <w:pPr>
        <w:tabs>
          <w:tab w:val="num" w:pos="3600"/>
        </w:tabs>
        <w:ind w:left="3600" w:hanging="360"/>
      </w:pPr>
      <w:rPr>
        <w:rFonts w:ascii="Arial" w:hAnsi="Arial" w:hint="default"/>
      </w:rPr>
    </w:lvl>
    <w:lvl w:ilvl="5" w:tplc="4A76EF6E" w:tentative="1">
      <w:start w:val="1"/>
      <w:numFmt w:val="bullet"/>
      <w:lvlText w:val="•"/>
      <w:lvlJc w:val="left"/>
      <w:pPr>
        <w:tabs>
          <w:tab w:val="num" w:pos="4320"/>
        </w:tabs>
        <w:ind w:left="4320" w:hanging="360"/>
      </w:pPr>
      <w:rPr>
        <w:rFonts w:ascii="Arial" w:hAnsi="Arial" w:hint="default"/>
      </w:rPr>
    </w:lvl>
    <w:lvl w:ilvl="6" w:tplc="EEA833DC" w:tentative="1">
      <w:start w:val="1"/>
      <w:numFmt w:val="bullet"/>
      <w:lvlText w:val="•"/>
      <w:lvlJc w:val="left"/>
      <w:pPr>
        <w:tabs>
          <w:tab w:val="num" w:pos="5040"/>
        </w:tabs>
        <w:ind w:left="5040" w:hanging="360"/>
      </w:pPr>
      <w:rPr>
        <w:rFonts w:ascii="Arial" w:hAnsi="Arial" w:hint="default"/>
      </w:rPr>
    </w:lvl>
    <w:lvl w:ilvl="7" w:tplc="033C674A" w:tentative="1">
      <w:start w:val="1"/>
      <w:numFmt w:val="bullet"/>
      <w:lvlText w:val="•"/>
      <w:lvlJc w:val="left"/>
      <w:pPr>
        <w:tabs>
          <w:tab w:val="num" w:pos="5760"/>
        </w:tabs>
        <w:ind w:left="5760" w:hanging="360"/>
      </w:pPr>
      <w:rPr>
        <w:rFonts w:ascii="Arial" w:hAnsi="Arial" w:hint="default"/>
      </w:rPr>
    </w:lvl>
    <w:lvl w:ilvl="8" w:tplc="0764CB96" w:tentative="1">
      <w:start w:val="1"/>
      <w:numFmt w:val="bullet"/>
      <w:lvlText w:val="•"/>
      <w:lvlJc w:val="left"/>
      <w:pPr>
        <w:tabs>
          <w:tab w:val="num" w:pos="6480"/>
        </w:tabs>
        <w:ind w:left="6480" w:hanging="360"/>
      </w:pPr>
      <w:rPr>
        <w:rFonts w:ascii="Arial" w:hAnsi="Arial" w:hint="default"/>
      </w:rPr>
    </w:lvl>
  </w:abstractNum>
  <w:abstractNum w:abstractNumId="26">
    <w:nsid w:val="380B3ECC"/>
    <w:multiLevelType w:val="hybridMultilevel"/>
    <w:tmpl w:val="AAACF2DC"/>
    <w:lvl w:ilvl="0" w:tplc="878EC972">
      <w:start w:val="1"/>
      <w:numFmt w:val="bullet"/>
      <w:lvlText w:val="•"/>
      <w:lvlJc w:val="left"/>
      <w:pPr>
        <w:tabs>
          <w:tab w:val="num" w:pos="720"/>
        </w:tabs>
        <w:ind w:left="720" w:hanging="360"/>
      </w:pPr>
      <w:rPr>
        <w:rFonts w:ascii="Arial" w:hAnsi="Arial" w:hint="default"/>
      </w:rPr>
    </w:lvl>
    <w:lvl w:ilvl="1" w:tplc="B7DC1D16">
      <w:start w:val="1"/>
      <w:numFmt w:val="bullet"/>
      <w:lvlText w:val="•"/>
      <w:lvlJc w:val="left"/>
      <w:pPr>
        <w:tabs>
          <w:tab w:val="num" w:pos="1440"/>
        </w:tabs>
        <w:ind w:left="1440" w:hanging="360"/>
      </w:pPr>
      <w:rPr>
        <w:rFonts w:ascii="Arial" w:hAnsi="Arial" w:hint="default"/>
      </w:rPr>
    </w:lvl>
    <w:lvl w:ilvl="2" w:tplc="17708F64" w:tentative="1">
      <w:start w:val="1"/>
      <w:numFmt w:val="bullet"/>
      <w:lvlText w:val="•"/>
      <w:lvlJc w:val="left"/>
      <w:pPr>
        <w:tabs>
          <w:tab w:val="num" w:pos="2160"/>
        </w:tabs>
        <w:ind w:left="2160" w:hanging="360"/>
      </w:pPr>
      <w:rPr>
        <w:rFonts w:ascii="Arial" w:hAnsi="Arial" w:hint="default"/>
      </w:rPr>
    </w:lvl>
    <w:lvl w:ilvl="3" w:tplc="5BDA3054" w:tentative="1">
      <w:start w:val="1"/>
      <w:numFmt w:val="bullet"/>
      <w:lvlText w:val="•"/>
      <w:lvlJc w:val="left"/>
      <w:pPr>
        <w:tabs>
          <w:tab w:val="num" w:pos="2880"/>
        </w:tabs>
        <w:ind w:left="2880" w:hanging="360"/>
      </w:pPr>
      <w:rPr>
        <w:rFonts w:ascii="Arial" w:hAnsi="Arial" w:hint="default"/>
      </w:rPr>
    </w:lvl>
    <w:lvl w:ilvl="4" w:tplc="8A682F80" w:tentative="1">
      <w:start w:val="1"/>
      <w:numFmt w:val="bullet"/>
      <w:lvlText w:val="•"/>
      <w:lvlJc w:val="left"/>
      <w:pPr>
        <w:tabs>
          <w:tab w:val="num" w:pos="3600"/>
        </w:tabs>
        <w:ind w:left="3600" w:hanging="360"/>
      </w:pPr>
      <w:rPr>
        <w:rFonts w:ascii="Arial" w:hAnsi="Arial" w:hint="default"/>
      </w:rPr>
    </w:lvl>
    <w:lvl w:ilvl="5" w:tplc="8CCC1762" w:tentative="1">
      <w:start w:val="1"/>
      <w:numFmt w:val="bullet"/>
      <w:lvlText w:val="•"/>
      <w:lvlJc w:val="left"/>
      <w:pPr>
        <w:tabs>
          <w:tab w:val="num" w:pos="4320"/>
        </w:tabs>
        <w:ind w:left="4320" w:hanging="360"/>
      </w:pPr>
      <w:rPr>
        <w:rFonts w:ascii="Arial" w:hAnsi="Arial" w:hint="default"/>
      </w:rPr>
    </w:lvl>
    <w:lvl w:ilvl="6" w:tplc="8F14734C" w:tentative="1">
      <w:start w:val="1"/>
      <w:numFmt w:val="bullet"/>
      <w:lvlText w:val="•"/>
      <w:lvlJc w:val="left"/>
      <w:pPr>
        <w:tabs>
          <w:tab w:val="num" w:pos="5040"/>
        </w:tabs>
        <w:ind w:left="5040" w:hanging="360"/>
      </w:pPr>
      <w:rPr>
        <w:rFonts w:ascii="Arial" w:hAnsi="Arial" w:hint="default"/>
      </w:rPr>
    </w:lvl>
    <w:lvl w:ilvl="7" w:tplc="B66A8FE2" w:tentative="1">
      <w:start w:val="1"/>
      <w:numFmt w:val="bullet"/>
      <w:lvlText w:val="•"/>
      <w:lvlJc w:val="left"/>
      <w:pPr>
        <w:tabs>
          <w:tab w:val="num" w:pos="5760"/>
        </w:tabs>
        <w:ind w:left="5760" w:hanging="360"/>
      </w:pPr>
      <w:rPr>
        <w:rFonts w:ascii="Arial" w:hAnsi="Arial" w:hint="default"/>
      </w:rPr>
    </w:lvl>
    <w:lvl w:ilvl="8" w:tplc="7EF29DA8" w:tentative="1">
      <w:start w:val="1"/>
      <w:numFmt w:val="bullet"/>
      <w:lvlText w:val="•"/>
      <w:lvlJc w:val="left"/>
      <w:pPr>
        <w:tabs>
          <w:tab w:val="num" w:pos="6480"/>
        </w:tabs>
        <w:ind w:left="6480" w:hanging="360"/>
      </w:pPr>
      <w:rPr>
        <w:rFonts w:ascii="Arial" w:hAnsi="Arial" w:hint="default"/>
      </w:rPr>
    </w:lvl>
  </w:abstractNum>
  <w:abstractNum w:abstractNumId="27">
    <w:nsid w:val="3F6074A1"/>
    <w:multiLevelType w:val="multilevel"/>
    <w:tmpl w:val="2A7EB22E"/>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28">
    <w:nsid w:val="3FC10FC5"/>
    <w:multiLevelType w:val="hybridMultilevel"/>
    <w:tmpl w:val="61042BB6"/>
    <w:lvl w:ilvl="0" w:tplc="3432D43A">
      <w:start w:val="1"/>
      <w:numFmt w:val="bullet"/>
      <w:lvlText w:val=""/>
      <w:lvlJc w:val="left"/>
      <w:pPr>
        <w:tabs>
          <w:tab w:val="num" w:pos="720"/>
        </w:tabs>
        <w:ind w:left="720" w:hanging="360"/>
      </w:pPr>
      <w:rPr>
        <w:rFonts w:ascii="Symbol" w:hAnsi="Symbol" w:hint="default"/>
      </w:rPr>
    </w:lvl>
    <w:lvl w:ilvl="1" w:tplc="2ED4F08A" w:tentative="1">
      <w:start w:val="1"/>
      <w:numFmt w:val="bullet"/>
      <w:lvlText w:val=""/>
      <w:lvlJc w:val="left"/>
      <w:pPr>
        <w:tabs>
          <w:tab w:val="num" w:pos="1440"/>
        </w:tabs>
        <w:ind w:left="1440" w:hanging="360"/>
      </w:pPr>
      <w:rPr>
        <w:rFonts w:ascii="Symbol" w:hAnsi="Symbol" w:hint="default"/>
      </w:rPr>
    </w:lvl>
    <w:lvl w:ilvl="2" w:tplc="82D48172" w:tentative="1">
      <w:start w:val="1"/>
      <w:numFmt w:val="bullet"/>
      <w:lvlText w:val=""/>
      <w:lvlJc w:val="left"/>
      <w:pPr>
        <w:tabs>
          <w:tab w:val="num" w:pos="2160"/>
        </w:tabs>
        <w:ind w:left="2160" w:hanging="360"/>
      </w:pPr>
      <w:rPr>
        <w:rFonts w:ascii="Symbol" w:hAnsi="Symbol" w:hint="default"/>
      </w:rPr>
    </w:lvl>
    <w:lvl w:ilvl="3" w:tplc="6850577C" w:tentative="1">
      <w:start w:val="1"/>
      <w:numFmt w:val="bullet"/>
      <w:lvlText w:val=""/>
      <w:lvlJc w:val="left"/>
      <w:pPr>
        <w:tabs>
          <w:tab w:val="num" w:pos="2880"/>
        </w:tabs>
        <w:ind w:left="2880" w:hanging="360"/>
      </w:pPr>
      <w:rPr>
        <w:rFonts w:ascii="Symbol" w:hAnsi="Symbol" w:hint="default"/>
      </w:rPr>
    </w:lvl>
    <w:lvl w:ilvl="4" w:tplc="9A901094" w:tentative="1">
      <w:start w:val="1"/>
      <w:numFmt w:val="bullet"/>
      <w:lvlText w:val=""/>
      <w:lvlJc w:val="left"/>
      <w:pPr>
        <w:tabs>
          <w:tab w:val="num" w:pos="3600"/>
        </w:tabs>
        <w:ind w:left="3600" w:hanging="360"/>
      </w:pPr>
      <w:rPr>
        <w:rFonts w:ascii="Symbol" w:hAnsi="Symbol" w:hint="default"/>
      </w:rPr>
    </w:lvl>
    <w:lvl w:ilvl="5" w:tplc="51EEB072" w:tentative="1">
      <w:start w:val="1"/>
      <w:numFmt w:val="bullet"/>
      <w:lvlText w:val=""/>
      <w:lvlJc w:val="left"/>
      <w:pPr>
        <w:tabs>
          <w:tab w:val="num" w:pos="4320"/>
        </w:tabs>
        <w:ind w:left="4320" w:hanging="360"/>
      </w:pPr>
      <w:rPr>
        <w:rFonts w:ascii="Symbol" w:hAnsi="Symbol" w:hint="default"/>
      </w:rPr>
    </w:lvl>
    <w:lvl w:ilvl="6" w:tplc="7F488FDC" w:tentative="1">
      <w:start w:val="1"/>
      <w:numFmt w:val="bullet"/>
      <w:lvlText w:val=""/>
      <w:lvlJc w:val="left"/>
      <w:pPr>
        <w:tabs>
          <w:tab w:val="num" w:pos="5040"/>
        </w:tabs>
        <w:ind w:left="5040" w:hanging="360"/>
      </w:pPr>
      <w:rPr>
        <w:rFonts w:ascii="Symbol" w:hAnsi="Symbol" w:hint="default"/>
      </w:rPr>
    </w:lvl>
    <w:lvl w:ilvl="7" w:tplc="5B6E200A" w:tentative="1">
      <w:start w:val="1"/>
      <w:numFmt w:val="bullet"/>
      <w:lvlText w:val=""/>
      <w:lvlJc w:val="left"/>
      <w:pPr>
        <w:tabs>
          <w:tab w:val="num" w:pos="5760"/>
        </w:tabs>
        <w:ind w:left="5760" w:hanging="360"/>
      </w:pPr>
      <w:rPr>
        <w:rFonts w:ascii="Symbol" w:hAnsi="Symbol" w:hint="default"/>
      </w:rPr>
    </w:lvl>
    <w:lvl w:ilvl="8" w:tplc="80B66D10" w:tentative="1">
      <w:start w:val="1"/>
      <w:numFmt w:val="bullet"/>
      <w:lvlText w:val=""/>
      <w:lvlJc w:val="left"/>
      <w:pPr>
        <w:tabs>
          <w:tab w:val="num" w:pos="6480"/>
        </w:tabs>
        <w:ind w:left="6480" w:hanging="360"/>
      </w:pPr>
      <w:rPr>
        <w:rFonts w:ascii="Symbol" w:hAnsi="Symbol" w:hint="default"/>
      </w:rPr>
    </w:lvl>
  </w:abstractNum>
  <w:abstractNum w:abstractNumId="29">
    <w:nsid w:val="441069E5"/>
    <w:multiLevelType w:val="multilevel"/>
    <w:tmpl w:val="7890AA72"/>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30">
    <w:nsid w:val="4BF821FE"/>
    <w:multiLevelType w:val="hybridMultilevel"/>
    <w:tmpl w:val="8ADC9116"/>
    <w:lvl w:ilvl="0" w:tplc="694032D6">
      <w:start w:val="1"/>
      <w:numFmt w:val="bullet"/>
      <w:lvlText w:val=""/>
      <w:lvlJc w:val="left"/>
      <w:pPr>
        <w:tabs>
          <w:tab w:val="num" w:pos="720"/>
        </w:tabs>
        <w:ind w:left="720" w:hanging="360"/>
      </w:pPr>
      <w:rPr>
        <w:rFonts w:ascii="Symbol" w:hAnsi="Symbol" w:hint="default"/>
      </w:rPr>
    </w:lvl>
    <w:lvl w:ilvl="1" w:tplc="A01AB4E6" w:tentative="1">
      <w:start w:val="1"/>
      <w:numFmt w:val="bullet"/>
      <w:lvlText w:val=""/>
      <w:lvlJc w:val="left"/>
      <w:pPr>
        <w:tabs>
          <w:tab w:val="num" w:pos="1440"/>
        </w:tabs>
        <w:ind w:left="1440" w:hanging="360"/>
      </w:pPr>
      <w:rPr>
        <w:rFonts w:ascii="Symbol" w:hAnsi="Symbol" w:hint="default"/>
      </w:rPr>
    </w:lvl>
    <w:lvl w:ilvl="2" w:tplc="4C5244C6" w:tentative="1">
      <w:start w:val="1"/>
      <w:numFmt w:val="bullet"/>
      <w:lvlText w:val=""/>
      <w:lvlJc w:val="left"/>
      <w:pPr>
        <w:tabs>
          <w:tab w:val="num" w:pos="2160"/>
        </w:tabs>
        <w:ind w:left="2160" w:hanging="360"/>
      </w:pPr>
      <w:rPr>
        <w:rFonts w:ascii="Symbol" w:hAnsi="Symbol" w:hint="default"/>
      </w:rPr>
    </w:lvl>
    <w:lvl w:ilvl="3" w:tplc="B81CBA12" w:tentative="1">
      <w:start w:val="1"/>
      <w:numFmt w:val="bullet"/>
      <w:lvlText w:val=""/>
      <w:lvlJc w:val="left"/>
      <w:pPr>
        <w:tabs>
          <w:tab w:val="num" w:pos="2880"/>
        </w:tabs>
        <w:ind w:left="2880" w:hanging="360"/>
      </w:pPr>
      <w:rPr>
        <w:rFonts w:ascii="Symbol" w:hAnsi="Symbol" w:hint="default"/>
      </w:rPr>
    </w:lvl>
    <w:lvl w:ilvl="4" w:tplc="CD98CB12" w:tentative="1">
      <w:start w:val="1"/>
      <w:numFmt w:val="bullet"/>
      <w:lvlText w:val=""/>
      <w:lvlJc w:val="left"/>
      <w:pPr>
        <w:tabs>
          <w:tab w:val="num" w:pos="3600"/>
        </w:tabs>
        <w:ind w:left="3600" w:hanging="360"/>
      </w:pPr>
      <w:rPr>
        <w:rFonts w:ascii="Symbol" w:hAnsi="Symbol" w:hint="default"/>
      </w:rPr>
    </w:lvl>
    <w:lvl w:ilvl="5" w:tplc="E7EE1404" w:tentative="1">
      <w:start w:val="1"/>
      <w:numFmt w:val="bullet"/>
      <w:lvlText w:val=""/>
      <w:lvlJc w:val="left"/>
      <w:pPr>
        <w:tabs>
          <w:tab w:val="num" w:pos="4320"/>
        </w:tabs>
        <w:ind w:left="4320" w:hanging="360"/>
      </w:pPr>
      <w:rPr>
        <w:rFonts w:ascii="Symbol" w:hAnsi="Symbol" w:hint="default"/>
      </w:rPr>
    </w:lvl>
    <w:lvl w:ilvl="6" w:tplc="2814DBC0" w:tentative="1">
      <w:start w:val="1"/>
      <w:numFmt w:val="bullet"/>
      <w:lvlText w:val=""/>
      <w:lvlJc w:val="left"/>
      <w:pPr>
        <w:tabs>
          <w:tab w:val="num" w:pos="5040"/>
        </w:tabs>
        <w:ind w:left="5040" w:hanging="360"/>
      </w:pPr>
      <w:rPr>
        <w:rFonts w:ascii="Symbol" w:hAnsi="Symbol" w:hint="default"/>
      </w:rPr>
    </w:lvl>
    <w:lvl w:ilvl="7" w:tplc="104EF6DE" w:tentative="1">
      <w:start w:val="1"/>
      <w:numFmt w:val="bullet"/>
      <w:lvlText w:val=""/>
      <w:lvlJc w:val="left"/>
      <w:pPr>
        <w:tabs>
          <w:tab w:val="num" w:pos="5760"/>
        </w:tabs>
        <w:ind w:left="5760" w:hanging="360"/>
      </w:pPr>
      <w:rPr>
        <w:rFonts w:ascii="Symbol" w:hAnsi="Symbol" w:hint="default"/>
      </w:rPr>
    </w:lvl>
    <w:lvl w:ilvl="8" w:tplc="48E28D48" w:tentative="1">
      <w:start w:val="1"/>
      <w:numFmt w:val="bullet"/>
      <w:lvlText w:val=""/>
      <w:lvlJc w:val="left"/>
      <w:pPr>
        <w:tabs>
          <w:tab w:val="num" w:pos="6480"/>
        </w:tabs>
        <w:ind w:left="6480" w:hanging="360"/>
      </w:pPr>
      <w:rPr>
        <w:rFonts w:ascii="Symbol" w:hAnsi="Symbol" w:hint="default"/>
      </w:rPr>
    </w:lvl>
  </w:abstractNum>
  <w:abstractNum w:abstractNumId="31">
    <w:nsid w:val="51C943A1"/>
    <w:multiLevelType w:val="hybridMultilevel"/>
    <w:tmpl w:val="935250D8"/>
    <w:lvl w:ilvl="0" w:tplc="BE3A2D66">
      <w:start w:val="1"/>
      <w:numFmt w:val="bullet"/>
      <w:lvlText w:val=""/>
      <w:lvlJc w:val="left"/>
      <w:pPr>
        <w:tabs>
          <w:tab w:val="num" w:pos="720"/>
        </w:tabs>
        <w:ind w:left="720" w:hanging="360"/>
      </w:pPr>
      <w:rPr>
        <w:rFonts w:ascii="Symbol" w:hAnsi="Symbol" w:hint="default"/>
      </w:rPr>
    </w:lvl>
    <w:lvl w:ilvl="1" w:tplc="F4E0BCBC">
      <w:start w:val="-16399"/>
      <w:numFmt w:val="bullet"/>
      <w:lvlText w:val="o"/>
      <w:lvlJc w:val="left"/>
      <w:pPr>
        <w:tabs>
          <w:tab w:val="num" w:pos="1440"/>
        </w:tabs>
        <w:ind w:left="1440" w:hanging="360"/>
      </w:pPr>
      <w:rPr>
        <w:rFonts w:ascii="Courier New" w:hAnsi="Courier New" w:hint="default"/>
      </w:rPr>
    </w:lvl>
    <w:lvl w:ilvl="2" w:tplc="06B49AD0">
      <w:start w:val="1"/>
      <w:numFmt w:val="bullet"/>
      <w:lvlText w:val=""/>
      <w:lvlJc w:val="left"/>
      <w:pPr>
        <w:tabs>
          <w:tab w:val="num" w:pos="2160"/>
        </w:tabs>
        <w:ind w:left="2160" w:hanging="360"/>
      </w:pPr>
      <w:rPr>
        <w:rFonts w:ascii="Symbol" w:hAnsi="Symbol" w:hint="default"/>
      </w:rPr>
    </w:lvl>
    <w:lvl w:ilvl="3" w:tplc="A4DAB486" w:tentative="1">
      <w:start w:val="1"/>
      <w:numFmt w:val="bullet"/>
      <w:lvlText w:val=""/>
      <w:lvlJc w:val="left"/>
      <w:pPr>
        <w:tabs>
          <w:tab w:val="num" w:pos="2880"/>
        </w:tabs>
        <w:ind w:left="2880" w:hanging="360"/>
      </w:pPr>
      <w:rPr>
        <w:rFonts w:ascii="Symbol" w:hAnsi="Symbol" w:hint="default"/>
      </w:rPr>
    </w:lvl>
    <w:lvl w:ilvl="4" w:tplc="06CABECE" w:tentative="1">
      <w:start w:val="1"/>
      <w:numFmt w:val="bullet"/>
      <w:lvlText w:val=""/>
      <w:lvlJc w:val="left"/>
      <w:pPr>
        <w:tabs>
          <w:tab w:val="num" w:pos="3600"/>
        </w:tabs>
        <w:ind w:left="3600" w:hanging="360"/>
      </w:pPr>
      <w:rPr>
        <w:rFonts w:ascii="Symbol" w:hAnsi="Symbol" w:hint="default"/>
      </w:rPr>
    </w:lvl>
    <w:lvl w:ilvl="5" w:tplc="6B2E1BB0" w:tentative="1">
      <w:start w:val="1"/>
      <w:numFmt w:val="bullet"/>
      <w:lvlText w:val=""/>
      <w:lvlJc w:val="left"/>
      <w:pPr>
        <w:tabs>
          <w:tab w:val="num" w:pos="4320"/>
        </w:tabs>
        <w:ind w:left="4320" w:hanging="360"/>
      </w:pPr>
      <w:rPr>
        <w:rFonts w:ascii="Symbol" w:hAnsi="Symbol" w:hint="default"/>
      </w:rPr>
    </w:lvl>
    <w:lvl w:ilvl="6" w:tplc="70C4967E" w:tentative="1">
      <w:start w:val="1"/>
      <w:numFmt w:val="bullet"/>
      <w:lvlText w:val=""/>
      <w:lvlJc w:val="left"/>
      <w:pPr>
        <w:tabs>
          <w:tab w:val="num" w:pos="5040"/>
        </w:tabs>
        <w:ind w:left="5040" w:hanging="360"/>
      </w:pPr>
      <w:rPr>
        <w:rFonts w:ascii="Symbol" w:hAnsi="Symbol" w:hint="default"/>
      </w:rPr>
    </w:lvl>
    <w:lvl w:ilvl="7" w:tplc="D49603E6" w:tentative="1">
      <w:start w:val="1"/>
      <w:numFmt w:val="bullet"/>
      <w:lvlText w:val=""/>
      <w:lvlJc w:val="left"/>
      <w:pPr>
        <w:tabs>
          <w:tab w:val="num" w:pos="5760"/>
        </w:tabs>
        <w:ind w:left="5760" w:hanging="360"/>
      </w:pPr>
      <w:rPr>
        <w:rFonts w:ascii="Symbol" w:hAnsi="Symbol" w:hint="default"/>
      </w:rPr>
    </w:lvl>
    <w:lvl w:ilvl="8" w:tplc="FF4A7D2A" w:tentative="1">
      <w:start w:val="1"/>
      <w:numFmt w:val="bullet"/>
      <w:lvlText w:val=""/>
      <w:lvlJc w:val="left"/>
      <w:pPr>
        <w:tabs>
          <w:tab w:val="num" w:pos="6480"/>
        </w:tabs>
        <w:ind w:left="6480" w:hanging="360"/>
      </w:pPr>
      <w:rPr>
        <w:rFonts w:ascii="Symbol" w:hAnsi="Symbol" w:hint="default"/>
      </w:rPr>
    </w:lvl>
  </w:abstractNum>
  <w:abstractNum w:abstractNumId="32">
    <w:nsid w:val="525C4CCC"/>
    <w:multiLevelType w:val="hybridMultilevel"/>
    <w:tmpl w:val="EFC27A42"/>
    <w:lvl w:ilvl="0" w:tplc="D206CE66">
      <w:start w:val="1"/>
      <w:numFmt w:val="bullet"/>
      <w:lvlText w:val=""/>
      <w:lvlJc w:val="left"/>
      <w:pPr>
        <w:tabs>
          <w:tab w:val="num" w:pos="720"/>
        </w:tabs>
        <w:ind w:left="720" w:hanging="360"/>
      </w:pPr>
      <w:rPr>
        <w:rFonts w:ascii="Symbol" w:hAnsi="Symbol" w:hint="default"/>
      </w:rPr>
    </w:lvl>
    <w:lvl w:ilvl="1" w:tplc="B5A4E8DC" w:tentative="1">
      <w:start w:val="1"/>
      <w:numFmt w:val="bullet"/>
      <w:lvlText w:val=""/>
      <w:lvlJc w:val="left"/>
      <w:pPr>
        <w:tabs>
          <w:tab w:val="num" w:pos="1440"/>
        </w:tabs>
        <w:ind w:left="1440" w:hanging="360"/>
      </w:pPr>
      <w:rPr>
        <w:rFonts w:ascii="Symbol" w:hAnsi="Symbol" w:hint="default"/>
      </w:rPr>
    </w:lvl>
    <w:lvl w:ilvl="2" w:tplc="F8964942" w:tentative="1">
      <w:start w:val="1"/>
      <w:numFmt w:val="bullet"/>
      <w:lvlText w:val=""/>
      <w:lvlJc w:val="left"/>
      <w:pPr>
        <w:tabs>
          <w:tab w:val="num" w:pos="2160"/>
        </w:tabs>
        <w:ind w:left="2160" w:hanging="360"/>
      </w:pPr>
      <w:rPr>
        <w:rFonts w:ascii="Symbol" w:hAnsi="Symbol" w:hint="default"/>
      </w:rPr>
    </w:lvl>
    <w:lvl w:ilvl="3" w:tplc="E2F8D3DE" w:tentative="1">
      <w:start w:val="1"/>
      <w:numFmt w:val="bullet"/>
      <w:lvlText w:val=""/>
      <w:lvlJc w:val="left"/>
      <w:pPr>
        <w:tabs>
          <w:tab w:val="num" w:pos="2880"/>
        </w:tabs>
        <w:ind w:left="2880" w:hanging="360"/>
      </w:pPr>
      <w:rPr>
        <w:rFonts w:ascii="Symbol" w:hAnsi="Symbol" w:hint="default"/>
      </w:rPr>
    </w:lvl>
    <w:lvl w:ilvl="4" w:tplc="A3E0650A" w:tentative="1">
      <w:start w:val="1"/>
      <w:numFmt w:val="bullet"/>
      <w:lvlText w:val=""/>
      <w:lvlJc w:val="left"/>
      <w:pPr>
        <w:tabs>
          <w:tab w:val="num" w:pos="3600"/>
        </w:tabs>
        <w:ind w:left="3600" w:hanging="360"/>
      </w:pPr>
      <w:rPr>
        <w:rFonts w:ascii="Symbol" w:hAnsi="Symbol" w:hint="default"/>
      </w:rPr>
    </w:lvl>
    <w:lvl w:ilvl="5" w:tplc="96E2CEAA" w:tentative="1">
      <w:start w:val="1"/>
      <w:numFmt w:val="bullet"/>
      <w:lvlText w:val=""/>
      <w:lvlJc w:val="left"/>
      <w:pPr>
        <w:tabs>
          <w:tab w:val="num" w:pos="4320"/>
        </w:tabs>
        <w:ind w:left="4320" w:hanging="360"/>
      </w:pPr>
      <w:rPr>
        <w:rFonts w:ascii="Symbol" w:hAnsi="Symbol" w:hint="default"/>
      </w:rPr>
    </w:lvl>
    <w:lvl w:ilvl="6" w:tplc="E16C6B3C" w:tentative="1">
      <w:start w:val="1"/>
      <w:numFmt w:val="bullet"/>
      <w:lvlText w:val=""/>
      <w:lvlJc w:val="left"/>
      <w:pPr>
        <w:tabs>
          <w:tab w:val="num" w:pos="5040"/>
        </w:tabs>
        <w:ind w:left="5040" w:hanging="360"/>
      </w:pPr>
      <w:rPr>
        <w:rFonts w:ascii="Symbol" w:hAnsi="Symbol" w:hint="default"/>
      </w:rPr>
    </w:lvl>
    <w:lvl w:ilvl="7" w:tplc="773A5958" w:tentative="1">
      <w:start w:val="1"/>
      <w:numFmt w:val="bullet"/>
      <w:lvlText w:val=""/>
      <w:lvlJc w:val="left"/>
      <w:pPr>
        <w:tabs>
          <w:tab w:val="num" w:pos="5760"/>
        </w:tabs>
        <w:ind w:left="5760" w:hanging="360"/>
      </w:pPr>
      <w:rPr>
        <w:rFonts w:ascii="Symbol" w:hAnsi="Symbol" w:hint="default"/>
      </w:rPr>
    </w:lvl>
    <w:lvl w:ilvl="8" w:tplc="EC2622DC" w:tentative="1">
      <w:start w:val="1"/>
      <w:numFmt w:val="bullet"/>
      <w:lvlText w:val=""/>
      <w:lvlJc w:val="left"/>
      <w:pPr>
        <w:tabs>
          <w:tab w:val="num" w:pos="6480"/>
        </w:tabs>
        <w:ind w:left="6480" w:hanging="360"/>
      </w:pPr>
      <w:rPr>
        <w:rFonts w:ascii="Symbol" w:hAnsi="Symbol" w:hint="default"/>
      </w:rPr>
    </w:lvl>
  </w:abstractNum>
  <w:abstractNum w:abstractNumId="33">
    <w:nsid w:val="54F21C71"/>
    <w:multiLevelType w:val="hybridMultilevel"/>
    <w:tmpl w:val="C76404F0"/>
    <w:lvl w:ilvl="0" w:tplc="E432D298">
      <w:start w:val="1"/>
      <w:numFmt w:val="bullet"/>
      <w:lvlText w:val=""/>
      <w:lvlJc w:val="left"/>
      <w:pPr>
        <w:tabs>
          <w:tab w:val="num" w:pos="720"/>
        </w:tabs>
        <w:ind w:left="720" w:hanging="360"/>
      </w:pPr>
      <w:rPr>
        <w:rFonts w:ascii="Symbol" w:hAnsi="Symbol" w:hint="default"/>
      </w:rPr>
    </w:lvl>
    <w:lvl w:ilvl="1" w:tplc="B218D370">
      <w:start w:val="-16399"/>
      <w:numFmt w:val="bullet"/>
      <w:lvlText w:val="o"/>
      <w:lvlJc w:val="left"/>
      <w:pPr>
        <w:tabs>
          <w:tab w:val="num" w:pos="1440"/>
        </w:tabs>
        <w:ind w:left="1440" w:hanging="360"/>
      </w:pPr>
      <w:rPr>
        <w:rFonts w:ascii="Courier New" w:hAnsi="Courier New" w:hint="default"/>
      </w:rPr>
    </w:lvl>
    <w:lvl w:ilvl="2" w:tplc="2416D588" w:tentative="1">
      <w:start w:val="1"/>
      <w:numFmt w:val="bullet"/>
      <w:lvlText w:val=""/>
      <w:lvlJc w:val="left"/>
      <w:pPr>
        <w:tabs>
          <w:tab w:val="num" w:pos="2160"/>
        </w:tabs>
        <w:ind w:left="2160" w:hanging="360"/>
      </w:pPr>
      <w:rPr>
        <w:rFonts w:ascii="Symbol" w:hAnsi="Symbol" w:hint="default"/>
      </w:rPr>
    </w:lvl>
    <w:lvl w:ilvl="3" w:tplc="7E68E99E" w:tentative="1">
      <w:start w:val="1"/>
      <w:numFmt w:val="bullet"/>
      <w:lvlText w:val=""/>
      <w:lvlJc w:val="left"/>
      <w:pPr>
        <w:tabs>
          <w:tab w:val="num" w:pos="2880"/>
        </w:tabs>
        <w:ind w:left="2880" w:hanging="360"/>
      </w:pPr>
      <w:rPr>
        <w:rFonts w:ascii="Symbol" w:hAnsi="Symbol" w:hint="default"/>
      </w:rPr>
    </w:lvl>
    <w:lvl w:ilvl="4" w:tplc="FFD89784" w:tentative="1">
      <w:start w:val="1"/>
      <w:numFmt w:val="bullet"/>
      <w:lvlText w:val=""/>
      <w:lvlJc w:val="left"/>
      <w:pPr>
        <w:tabs>
          <w:tab w:val="num" w:pos="3600"/>
        </w:tabs>
        <w:ind w:left="3600" w:hanging="360"/>
      </w:pPr>
      <w:rPr>
        <w:rFonts w:ascii="Symbol" w:hAnsi="Symbol" w:hint="default"/>
      </w:rPr>
    </w:lvl>
    <w:lvl w:ilvl="5" w:tplc="27B005C2" w:tentative="1">
      <w:start w:val="1"/>
      <w:numFmt w:val="bullet"/>
      <w:lvlText w:val=""/>
      <w:lvlJc w:val="left"/>
      <w:pPr>
        <w:tabs>
          <w:tab w:val="num" w:pos="4320"/>
        </w:tabs>
        <w:ind w:left="4320" w:hanging="360"/>
      </w:pPr>
      <w:rPr>
        <w:rFonts w:ascii="Symbol" w:hAnsi="Symbol" w:hint="default"/>
      </w:rPr>
    </w:lvl>
    <w:lvl w:ilvl="6" w:tplc="3A1CD296" w:tentative="1">
      <w:start w:val="1"/>
      <w:numFmt w:val="bullet"/>
      <w:lvlText w:val=""/>
      <w:lvlJc w:val="left"/>
      <w:pPr>
        <w:tabs>
          <w:tab w:val="num" w:pos="5040"/>
        </w:tabs>
        <w:ind w:left="5040" w:hanging="360"/>
      </w:pPr>
      <w:rPr>
        <w:rFonts w:ascii="Symbol" w:hAnsi="Symbol" w:hint="default"/>
      </w:rPr>
    </w:lvl>
    <w:lvl w:ilvl="7" w:tplc="3A66B6D8" w:tentative="1">
      <w:start w:val="1"/>
      <w:numFmt w:val="bullet"/>
      <w:lvlText w:val=""/>
      <w:lvlJc w:val="left"/>
      <w:pPr>
        <w:tabs>
          <w:tab w:val="num" w:pos="5760"/>
        </w:tabs>
        <w:ind w:left="5760" w:hanging="360"/>
      </w:pPr>
      <w:rPr>
        <w:rFonts w:ascii="Symbol" w:hAnsi="Symbol" w:hint="default"/>
      </w:rPr>
    </w:lvl>
    <w:lvl w:ilvl="8" w:tplc="0D9425A0" w:tentative="1">
      <w:start w:val="1"/>
      <w:numFmt w:val="bullet"/>
      <w:lvlText w:val=""/>
      <w:lvlJc w:val="left"/>
      <w:pPr>
        <w:tabs>
          <w:tab w:val="num" w:pos="6480"/>
        </w:tabs>
        <w:ind w:left="6480" w:hanging="360"/>
      </w:pPr>
      <w:rPr>
        <w:rFonts w:ascii="Symbol" w:hAnsi="Symbol" w:hint="default"/>
      </w:rPr>
    </w:lvl>
  </w:abstractNum>
  <w:abstractNum w:abstractNumId="34">
    <w:nsid w:val="56110420"/>
    <w:multiLevelType w:val="hybridMultilevel"/>
    <w:tmpl w:val="B80E9E66"/>
    <w:lvl w:ilvl="0" w:tplc="57360BFA">
      <w:start w:val="1"/>
      <w:numFmt w:val="bullet"/>
      <w:lvlText w:val=""/>
      <w:lvlJc w:val="left"/>
      <w:pPr>
        <w:tabs>
          <w:tab w:val="num" w:pos="720"/>
        </w:tabs>
        <w:ind w:left="720" w:hanging="360"/>
      </w:pPr>
      <w:rPr>
        <w:rFonts w:ascii="Symbol" w:hAnsi="Symbol" w:hint="default"/>
      </w:rPr>
    </w:lvl>
    <w:lvl w:ilvl="1" w:tplc="D35AC7CC" w:tentative="1">
      <w:start w:val="1"/>
      <w:numFmt w:val="bullet"/>
      <w:lvlText w:val=""/>
      <w:lvlJc w:val="left"/>
      <w:pPr>
        <w:tabs>
          <w:tab w:val="num" w:pos="1440"/>
        </w:tabs>
        <w:ind w:left="1440" w:hanging="360"/>
      </w:pPr>
      <w:rPr>
        <w:rFonts w:ascii="Symbol" w:hAnsi="Symbol" w:hint="default"/>
      </w:rPr>
    </w:lvl>
    <w:lvl w:ilvl="2" w:tplc="762ABF14" w:tentative="1">
      <w:start w:val="1"/>
      <w:numFmt w:val="bullet"/>
      <w:lvlText w:val=""/>
      <w:lvlJc w:val="left"/>
      <w:pPr>
        <w:tabs>
          <w:tab w:val="num" w:pos="2160"/>
        </w:tabs>
        <w:ind w:left="2160" w:hanging="360"/>
      </w:pPr>
      <w:rPr>
        <w:rFonts w:ascii="Symbol" w:hAnsi="Symbol" w:hint="default"/>
      </w:rPr>
    </w:lvl>
    <w:lvl w:ilvl="3" w:tplc="E54C466C" w:tentative="1">
      <w:start w:val="1"/>
      <w:numFmt w:val="bullet"/>
      <w:lvlText w:val=""/>
      <w:lvlJc w:val="left"/>
      <w:pPr>
        <w:tabs>
          <w:tab w:val="num" w:pos="2880"/>
        </w:tabs>
        <w:ind w:left="2880" w:hanging="360"/>
      </w:pPr>
      <w:rPr>
        <w:rFonts w:ascii="Symbol" w:hAnsi="Symbol" w:hint="default"/>
      </w:rPr>
    </w:lvl>
    <w:lvl w:ilvl="4" w:tplc="0958DBF0" w:tentative="1">
      <w:start w:val="1"/>
      <w:numFmt w:val="bullet"/>
      <w:lvlText w:val=""/>
      <w:lvlJc w:val="left"/>
      <w:pPr>
        <w:tabs>
          <w:tab w:val="num" w:pos="3600"/>
        </w:tabs>
        <w:ind w:left="3600" w:hanging="360"/>
      </w:pPr>
      <w:rPr>
        <w:rFonts w:ascii="Symbol" w:hAnsi="Symbol" w:hint="default"/>
      </w:rPr>
    </w:lvl>
    <w:lvl w:ilvl="5" w:tplc="18F4A922" w:tentative="1">
      <w:start w:val="1"/>
      <w:numFmt w:val="bullet"/>
      <w:lvlText w:val=""/>
      <w:lvlJc w:val="left"/>
      <w:pPr>
        <w:tabs>
          <w:tab w:val="num" w:pos="4320"/>
        </w:tabs>
        <w:ind w:left="4320" w:hanging="360"/>
      </w:pPr>
      <w:rPr>
        <w:rFonts w:ascii="Symbol" w:hAnsi="Symbol" w:hint="default"/>
      </w:rPr>
    </w:lvl>
    <w:lvl w:ilvl="6" w:tplc="F6E2EC96" w:tentative="1">
      <w:start w:val="1"/>
      <w:numFmt w:val="bullet"/>
      <w:lvlText w:val=""/>
      <w:lvlJc w:val="left"/>
      <w:pPr>
        <w:tabs>
          <w:tab w:val="num" w:pos="5040"/>
        </w:tabs>
        <w:ind w:left="5040" w:hanging="360"/>
      </w:pPr>
      <w:rPr>
        <w:rFonts w:ascii="Symbol" w:hAnsi="Symbol" w:hint="default"/>
      </w:rPr>
    </w:lvl>
    <w:lvl w:ilvl="7" w:tplc="C648580A" w:tentative="1">
      <w:start w:val="1"/>
      <w:numFmt w:val="bullet"/>
      <w:lvlText w:val=""/>
      <w:lvlJc w:val="left"/>
      <w:pPr>
        <w:tabs>
          <w:tab w:val="num" w:pos="5760"/>
        </w:tabs>
        <w:ind w:left="5760" w:hanging="360"/>
      </w:pPr>
      <w:rPr>
        <w:rFonts w:ascii="Symbol" w:hAnsi="Symbol" w:hint="default"/>
      </w:rPr>
    </w:lvl>
    <w:lvl w:ilvl="8" w:tplc="EBA847DE" w:tentative="1">
      <w:start w:val="1"/>
      <w:numFmt w:val="bullet"/>
      <w:lvlText w:val=""/>
      <w:lvlJc w:val="left"/>
      <w:pPr>
        <w:tabs>
          <w:tab w:val="num" w:pos="6480"/>
        </w:tabs>
        <w:ind w:left="6480" w:hanging="360"/>
      </w:pPr>
      <w:rPr>
        <w:rFonts w:ascii="Symbol" w:hAnsi="Symbol" w:hint="default"/>
      </w:rPr>
    </w:lvl>
  </w:abstractNum>
  <w:abstractNum w:abstractNumId="35">
    <w:nsid w:val="590B4299"/>
    <w:multiLevelType w:val="hybridMultilevel"/>
    <w:tmpl w:val="5E848436"/>
    <w:lvl w:ilvl="0" w:tplc="AF5CDD02">
      <w:start w:val="1"/>
      <w:numFmt w:val="bullet"/>
      <w:lvlText w:val="•"/>
      <w:lvlJc w:val="left"/>
      <w:pPr>
        <w:tabs>
          <w:tab w:val="num" w:pos="720"/>
        </w:tabs>
        <w:ind w:left="720" w:hanging="360"/>
      </w:pPr>
      <w:rPr>
        <w:rFonts w:ascii="Arial" w:hAnsi="Arial" w:hint="default"/>
      </w:rPr>
    </w:lvl>
    <w:lvl w:ilvl="1" w:tplc="575E30DC" w:tentative="1">
      <w:start w:val="1"/>
      <w:numFmt w:val="bullet"/>
      <w:lvlText w:val="•"/>
      <w:lvlJc w:val="left"/>
      <w:pPr>
        <w:tabs>
          <w:tab w:val="num" w:pos="1440"/>
        </w:tabs>
        <w:ind w:left="1440" w:hanging="360"/>
      </w:pPr>
      <w:rPr>
        <w:rFonts w:ascii="Arial" w:hAnsi="Arial" w:hint="default"/>
      </w:rPr>
    </w:lvl>
    <w:lvl w:ilvl="2" w:tplc="ADBEBC64" w:tentative="1">
      <w:start w:val="1"/>
      <w:numFmt w:val="bullet"/>
      <w:lvlText w:val="•"/>
      <w:lvlJc w:val="left"/>
      <w:pPr>
        <w:tabs>
          <w:tab w:val="num" w:pos="2160"/>
        </w:tabs>
        <w:ind w:left="2160" w:hanging="360"/>
      </w:pPr>
      <w:rPr>
        <w:rFonts w:ascii="Arial" w:hAnsi="Arial" w:hint="default"/>
      </w:rPr>
    </w:lvl>
    <w:lvl w:ilvl="3" w:tplc="D38AEE28" w:tentative="1">
      <w:start w:val="1"/>
      <w:numFmt w:val="bullet"/>
      <w:lvlText w:val="•"/>
      <w:lvlJc w:val="left"/>
      <w:pPr>
        <w:tabs>
          <w:tab w:val="num" w:pos="2880"/>
        </w:tabs>
        <w:ind w:left="2880" w:hanging="360"/>
      </w:pPr>
      <w:rPr>
        <w:rFonts w:ascii="Arial" w:hAnsi="Arial" w:hint="default"/>
      </w:rPr>
    </w:lvl>
    <w:lvl w:ilvl="4" w:tplc="1F3478C2" w:tentative="1">
      <w:start w:val="1"/>
      <w:numFmt w:val="bullet"/>
      <w:lvlText w:val="•"/>
      <w:lvlJc w:val="left"/>
      <w:pPr>
        <w:tabs>
          <w:tab w:val="num" w:pos="3600"/>
        </w:tabs>
        <w:ind w:left="3600" w:hanging="360"/>
      </w:pPr>
      <w:rPr>
        <w:rFonts w:ascii="Arial" w:hAnsi="Arial" w:hint="default"/>
      </w:rPr>
    </w:lvl>
    <w:lvl w:ilvl="5" w:tplc="182CD204" w:tentative="1">
      <w:start w:val="1"/>
      <w:numFmt w:val="bullet"/>
      <w:lvlText w:val="•"/>
      <w:lvlJc w:val="left"/>
      <w:pPr>
        <w:tabs>
          <w:tab w:val="num" w:pos="4320"/>
        </w:tabs>
        <w:ind w:left="4320" w:hanging="360"/>
      </w:pPr>
      <w:rPr>
        <w:rFonts w:ascii="Arial" w:hAnsi="Arial" w:hint="default"/>
      </w:rPr>
    </w:lvl>
    <w:lvl w:ilvl="6" w:tplc="80E43488" w:tentative="1">
      <w:start w:val="1"/>
      <w:numFmt w:val="bullet"/>
      <w:lvlText w:val="•"/>
      <w:lvlJc w:val="left"/>
      <w:pPr>
        <w:tabs>
          <w:tab w:val="num" w:pos="5040"/>
        </w:tabs>
        <w:ind w:left="5040" w:hanging="360"/>
      </w:pPr>
      <w:rPr>
        <w:rFonts w:ascii="Arial" w:hAnsi="Arial" w:hint="default"/>
      </w:rPr>
    </w:lvl>
    <w:lvl w:ilvl="7" w:tplc="97AC05E0" w:tentative="1">
      <w:start w:val="1"/>
      <w:numFmt w:val="bullet"/>
      <w:lvlText w:val="•"/>
      <w:lvlJc w:val="left"/>
      <w:pPr>
        <w:tabs>
          <w:tab w:val="num" w:pos="5760"/>
        </w:tabs>
        <w:ind w:left="5760" w:hanging="360"/>
      </w:pPr>
      <w:rPr>
        <w:rFonts w:ascii="Arial" w:hAnsi="Arial" w:hint="default"/>
      </w:rPr>
    </w:lvl>
    <w:lvl w:ilvl="8" w:tplc="BD8E9A40" w:tentative="1">
      <w:start w:val="1"/>
      <w:numFmt w:val="bullet"/>
      <w:lvlText w:val="•"/>
      <w:lvlJc w:val="left"/>
      <w:pPr>
        <w:tabs>
          <w:tab w:val="num" w:pos="6480"/>
        </w:tabs>
        <w:ind w:left="6480" w:hanging="360"/>
      </w:pPr>
      <w:rPr>
        <w:rFonts w:ascii="Arial" w:hAnsi="Arial" w:hint="default"/>
      </w:rPr>
    </w:lvl>
  </w:abstractNum>
  <w:abstractNum w:abstractNumId="36">
    <w:nsid w:val="5B7F7018"/>
    <w:multiLevelType w:val="hybridMultilevel"/>
    <w:tmpl w:val="3E62AE1A"/>
    <w:lvl w:ilvl="0" w:tplc="BD40BFAC">
      <w:start w:val="1"/>
      <w:numFmt w:val="bullet"/>
      <w:lvlText w:val="•"/>
      <w:lvlJc w:val="left"/>
      <w:pPr>
        <w:tabs>
          <w:tab w:val="num" w:pos="720"/>
        </w:tabs>
        <w:ind w:left="720" w:hanging="360"/>
      </w:pPr>
      <w:rPr>
        <w:rFonts w:ascii="Arial" w:hAnsi="Arial" w:hint="default"/>
      </w:rPr>
    </w:lvl>
    <w:lvl w:ilvl="1" w:tplc="AD9A7AA2" w:tentative="1">
      <w:start w:val="1"/>
      <w:numFmt w:val="bullet"/>
      <w:lvlText w:val="•"/>
      <w:lvlJc w:val="left"/>
      <w:pPr>
        <w:tabs>
          <w:tab w:val="num" w:pos="1440"/>
        </w:tabs>
        <w:ind w:left="1440" w:hanging="360"/>
      </w:pPr>
      <w:rPr>
        <w:rFonts w:ascii="Arial" w:hAnsi="Arial" w:hint="default"/>
      </w:rPr>
    </w:lvl>
    <w:lvl w:ilvl="2" w:tplc="2D2EB5C2" w:tentative="1">
      <w:start w:val="1"/>
      <w:numFmt w:val="bullet"/>
      <w:lvlText w:val="•"/>
      <w:lvlJc w:val="left"/>
      <w:pPr>
        <w:tabs>
          <w:tab w:val="num" w:pos="2160"/>
        </w:tabs>
        <w:ind w:left="2160" w:hanging="360"/>
      </w:pPr>
      <w:rPr>
        <w:rFonts w:ascii="Arial" w:hAnsi="Arial" w:hint="default"/>
      </w:rPr>
    </w:lvl>
    <w:lvl w:ilvl="3" w:tplc="5832F682" w:tentative="1">
      <w:start w:val="1"/>
      <w:numFmt w:val="bullet"/>
      <w:lvlText w:val="•"/>
      <w:lvlJc w:val="left"/>
      <w:pPr>
        <w:tabs>
          <w:tab w:val="num" w:pos="2880"/>
        </w:tabs>
        <w:ind w:left="2880" w:hanging="360"/>
      </w:pPr>
      <w:rPr>
        <w:rFonts w:ascii="Arial" w:hAnsi="Arial" w:hint="default"/>
      </w:rPr>
    </w:lvl>
    <w:lvl w:ilvl="4" w:tplc="65C6BC0C" w:tentative="1">
      <w:start w:val="1"/>
      <w:numFmt w:val="bullet"/>
      <w:lvlText w:val="•"/>
      <w:lvlJc w:val="left"/>
      <w:pPr>
        <w:tabs>
          <w:tab w:val="num" w:pos="3600"/>
        </w:tabs>
        <w:ind w:left="3600" w:hanging="360"/>
      </w:pPr>
      <w:rPr>
        <w:rFonts w:ascii="Arial" w:hAnsi="Arial" w:hint="default"/>
      </w:rPr>
    </w:lvl>
    <w:lvl w:ilvl="5" w:tplc="A8CAFEA4" w:tentative="1">
      <w:start w:val="1"/>
      <w:numFmt w:val="bullet"/>
      <w:lvlText w:val="•"/>
      <w:lvlJc w:val="left"/>
      <w:pPr>
        <w:tabs>
          <w:tab w:val="num" w:pos="4320"/>
        </w:tabs>
        <w:ind w:left="4320" w:hanging="360"/>
      </w:pPr>
      <w:rPr>
        <w:rFonts w:ascii="Arial" w:hAnsi="Arial" w:hint="default"/>
      </w:rPr>
    </w:lvl>
    <w:lvl w:ilvl="6" w:tplc="5D20F36A" w:tentative="1">
      <w:start w:val="1"/>
      <w:numFmt w:val="bullet"/>
      <w:lvlText w:val="•"/>
      <w:lvlJc w:val="left"/>
      <w:pPr>
        <w:tabs>
          <w:tab w:val="num" w:pos="5040"/>
        </w:tabs>
        <w:ind w:left="5040" w:hanging="360"/>
      </w:pPr>
      <w:rPr>
        <w:rFonts w:ascii="Arial" w:hAnsi="Arial" w:hint="default"/>
      </w:rPr>
    </w:lvl>
    <w:lvl w:ilvl="7" w:tplc="E83AA688" w:tentative="1">
      <w:start w:val="1"/>
      <w:numFmt w:val="bullet"/>
      <w:lvlText w:val="•"/>
      <w:lvlJc w:val="left"/>
      <w:pPr>
        <w:tabs>
          <w:tab w:val="num" w:pos="5760"/>
        </w:tabs>
        <w:ind w:left="5760" w:hanging="360"/>
      </w:pPr>
      <w:rPr>
        <w:rFonts w:ascii="Arial" w:hAnsi="Arial" w:hint="default"/>
      </w:rPr>
    </w:lvl>
    <w:lvl w:ilvl="8" w:tplc="37D8B644" w:tentative="1">
      <w:start w:val="1"/>
      <w:numFmt w:val="bullet"/>
      <w:lvlText w:val="•"/>
      <w:lvlJc w:val="left"/>
      <w:pPr>
        <w:tabs>
          <w:tab w:val="num" w:pos="6480"/>
        </w:tabs>
        <w:ind w:left="6480" w:hanging="360"/>
      </w:pPr>
      <w:rPr>
        <w:rFonts w:ascii="Arial" w:hAnsi="Arial" w:hint="default"/>
      </w:rPr>
    </w:lvl>
  </w:abstractNum>
  <w:abstractNum w:abstractNumId="37">
    <w:nsid w:val="5B807EBD"/>
    <w:multiLevelType w:val="hybridMultilevel"/>
    <w:tmpl w:val="FEA6E316"/>
    <w:lvl w:ilvl="0" w:tplc="6B8EB174">
      <w:start w:val="1"/>
      <w:numFmt w:val="bullet"/>
      <w:lvlText w:val=""/>
      <w:lvlJc w:val="left"/>
      <w:pPr>
        <w:tabs>
          <w:tab w:val="num" w:pos="720"/>
        </w:tabs>
        <w:ind w:left="720" w:hanging="360"/>
      </w:pPr>
      <w:rPr>
        <w:rFonts w:ascii="Symbol" w:hAnsi="Symbol" w:hint="default"/>
      </w:rPr>
    </w:lvl>
    <w:lvl w:ilvl="1" w:tplc="3D6014E8">
      <w:start w:val="1"/>
      <w:numFmt w:val="decimal"/>
      <w:lvlText w:val="%2."/>
      <w:lvlJc w:val="left"/>
      <w:pPr>
        <w:tabs>
          <w:tab w:val="num" w:pos="1440"/>
        </w:tabs>
        <w:ind w:left="1440" w:hanging="360"/>
      </w:pPr>
    </w:lvl>
    <w:lvl w:ilvl="2" w:tplc="84E49518">
      <w:start w:val="-16399"/>
      <w:numFmt w:val="bullet"/>
      <w:lvlText w:val=""/>
      <w:lvlJc w:val="left"/>
      <w:pPr>
        <w:tabs>
          <w:tab w:val="num" w:pos="2160"/>
        </w:tabs>
        <w:ind w:left="2160" w:hanging="360"/>
      </w:pPr>
      <w:rPr>
        <w:rFonts w:ascii="Wingdings" w:hAnsi="Wingdings" w:hint="default"/>
      </w:rPr>
    </w:lvl>
    <w:lvl w:ilvl="3" w:tplc="37AE62C0" w:tentative="1">
      <w:start w:val="1"/>
      <w:numFmt w:val="bullet"/>
      <w:lvlText w:val=""/>
      <w:lvlJc w:val="left"/>
      <w:pPr>
        <w:tabs>
          <w:tab w:val="num" w:pos="2880"/>
        </w:tabs>
        <w:ind w:left="2880" w:hanging="360"/>
      </w:pPr>
      <w:rPr>
        <w:rFonts w:ascii="Symbol" w:hAnsi="Symbol" w:hint="default"/>
      </w:rPr>
    </w:lvl>
    <w:lvl w:ilvl="4" w:tplc="D6EA7226" w:tentative="1">
      <w:start w:val="1"/>
      <w:numFmt w:val="bullet"/>
      <w:lvlText w:val=""/>
      <w:lvlJc w:val="left"/>
      <w:pPr>
        <w:tabs>
          <w:tab w:val="num" w:pos="3600"/>
        </w:tabs>
        <w:ind w:left="3600" w:hanging="360"/>
      </w:pPr>
      <w:rPr>
        <w:rFonts w:ascii="Symbol" w:hAnsi="Symbol" w:hint="default"/>
      </w:rPr>
    </w:lvl>
    <w:lvl w:ilvl="5" w:tplc="C0D40042" w:tentative="1">
      <w:start w:val="1"/>
      <w:numFmt w:val="bullet"/>
      <w:lvlText w:val=""/>
      <w:lvlJc w:val="left"/>
      <w:pPr>
        <w:tabs>
          <w:tab w:val="num" w:pos="4320"/>
        </w:tabs>
        <w:ind w:left="4320" w:hanging="360"/>
      </w:pPr>
      <w:rPr>
        <w:rFonts w:ascii="Symbol" w:hAnsi="Symbol" w:hint="default"/>
      </w:rPr>
    </w:lvl>
    <w:lvl w:ilvl="6" w:tplc="36EC5A86" w:tentative="1">
      <w:start w:val="1"/>
      <w:numFmt w:val="bullet"/>
      <w:lvlText w:val=""/>
      <w:lvlJc w:val="left"/>
      <w:pPr>
        <w:tabs>
          <w:tab w:val="num" w:pos="5040"/>
        </w:tabs>
        <w:ind w:left="5040" w:hanging="360"/>
      </w:pPr>
      <w:rPr>
        <w:rFonts w:ascii="Symbol" w:hAnsi="Symbol" w:hint="default"/>
      </w:rPr>
    </w:lvl>
    <w:lvl w:ilvl="7" w:tplc="4F144520" w:tentative="1">
      <w:start w:val="1"/>
      <w:numFmt w:val="bullet"/>
      <w:lvlText w:val=""/>
      <w:lvlJc w:val="left"/>
      <w:pPr>
        <w:tabs>
          <w:tab w:val="num" w:pos="5760"/>
        </w:tabs>
        <w:ind w:left="5760" w:hanging="360"/>
      </w:pPr>
      <w:rPr>
        <w:rFonts w:ascii="Symbol" w:hAnsi="Symbol" w:hint="default"/>
      </w:rPr>
    </w:lvl>
    <w:lvl w:ilvl="8" w:tplc="30C41DD4" w:tentative="1">
      <w:start w:val="1"/>
      <w:numFmt w:val="bullet"/>
      <w:lvlText w:val=""/>
      <w:lvlJc w:val="left"/>
      <w:pPr>
        <w:tabs>
          <w:tab w:val="num" w:pos="6480"/>
        </w:tabs>
        <w:ind w:left="6480" w:hanging="360"/>
      </w:pPr>
      <w:rPr>
        <w:rFonts w:ascii="Symbol" w:hAnsi="Symbol" w:hint="default"/>
      </w:rPr>
    </w:lvl>
  </w:abstractNum>
  <w:abstractNum w:abstractNumId="38">
    <w:nsid w:val="5D7B7EDB"/>
    <w:multiLevelType w:val="hybridMultilevel"/>
    <w:tmpl w:val="D2189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FB69D2"/>
    <w:multiLevelType w:val="hybridMultilevel"/>
    <w:tmpl w:val="B6380B2C"/>
    <w:lvl w:ilvl="0" w:tplc="F6B4E2D0">
      <w:start w:val="1"/>
      <w:numFmt w:val="bullet"/>
      <w:lvlText w:val=""/>
      <w:lvlJc w:val="left"/>
      <w:pPr>
        <w:tabs>
          <w:tab w:val="num" w:pos="720"/>
        </w:tabs>
        <w:ind w:left="720" w:hanging="360"/>
      </w:pPr>
      <w:rPr>
        <w:rFonts w:ascii="Symbol" w:hAnsi="Symbol" w:hint="default"/>
      </w:rPr>
    </w:lvl>
    <w:lvl w:ilvl="1" w:tplc="C3E242F0" w:tentative="1">
      <w:start w:val="1"/>
      <w:numFmt w:val="bullet"/>
      <w:lvlText w:val=""/>
      <w:lvlJc w:val="left"/>
      <w:pPr>
        <w:tabs>
          <w:tab w:val="num" w:pos="1440"/>
        </w:tabs>
        <w:ind w:left="1440" w:hanging="360"/>
      </w:pPr>
      <w:rPr>
        <w:rFonts w:ascii="Symbol" w:hAnsi="Symbol" w:hint="default"/>
      </w:rPr>
    </w:lvl>
    <w:lvl w:ilvl="2" w:tplc="63CC11A0" w:tentative="1">
      <w:start w:val="1"/>
      <w:numFmt w:val="bullet"/>
      <w:lvlText w:val=""/>
      <w:lvlJc w:val="left"/>
      <w:pPr>
        <w:tabs>
          <w:tab w:val="num" w:pos="2160"/>
        </w:tabs>
        <w:ind w:left="2160" w:hanging="360"/>
      </w:pPr>
      <w:rPr>
        <w:rFonts w:ascii="Symbol" w:hAnsi="Symbol" w:hint="default"/>
      </w:rPr>
    </w:lvl>
    <w:lvl w:ilvl="3" w:tplc="74404376" w:tentative="1">
      <w:start w:val="1"/>
      <w:numFmt w:val="bullet"/>
      <w:lvlText w:val=""/>
      <w:lvlJc w:val="left"/>
      <w:pPr>
        <w:tabs>
          <w:tab w:val="num" w:pos="2880"/>
        </w:tabs>
        <w:ind w:left="2880" w:hanging="360"/>
      </w:pPr>
      <w:rPr>
        <w:rFonts w:ascii="Symbol" w:hAnsi="Symbol" w:hint="default"/>
      </w:rPr>
    </w:lvl>
    <w:lvl w:ilvl="4" w:tplc="5950D442" w:tentative="1">
      <w:start w:val="1"/>
      <w:numFmt w:val="bullet"/>
      <w:lvlText w:val=""/>
      <w:lvlJc w:val="left"/>
      <w:pPr>
        <w:tabs>
          <w:tab w:val="num" w:pos="3600"/>
        </w:tabs>
        <w:ind w:left="3600" w:hanging="360"/>
      </w:pPr>
      <w:rPr>
        <w:rFonts w:ascii="Symbol" w:hAnsi="Symbol" w:hint="default"/>
      </w:rPr>
    </w:lvl>
    <w:lvl w:ilvl="5" w:tplc="6602CE38" w:tentative="1">
      <w:start w:val="1"/>
      <w:numFmt w:val="bullet"/>
      <w:lvlText w:val=""/>
      <w:lvlJc w:val="left"/>
      <w:pPr>
        <w:tabs>
          <w:tab w:val="num" w:pos="4320"/>
        </w:tabs>
        <w:ind w:left="4320" w:hanging="360"/>
      </w:pPr>
      <w:rPr>
        <w:rFonts w:ascii="Symbol" w:hAnsi="Symbol" w:hint="default"/>
      </w:rPr>
    </w:lvl>
    <w:lvl w:ilvl="6" w:tplc="EC8EBC14" w:tentative="1">
      <w:start w:val="1"/>
      <w:numFmt w:val="bullet"/>
      <w:lvlText w:val=""/>
      <w:lvlJc w:val="left"/>
      <w:pPr>
        <w:tabs>
          <w:tab w:val="num" w:pos="5040"/>
        </w:tabs>
        <w:ind w:left="5040" w:hanging="360"/>
      </w:pPr>
      <w:rPr>
        <w:rFonts w:ascii="Symbol" w:hAnsi="Symbol" w:hint="default"/>
      </w:rPr>
    </w:lvl>
    <w:lvl w:ilvl="7" w:tplc="C5DE8EF4" w:tentative="1">
      <w:start w:val="1"/>
      <w:numFmt w:val="bullet"/>
      <w:lvlText w:val=""/>
      <w:lvlJc w:val="left"/>
      <w:pPr>
        <w:tabs>
          <w:tab w:val="num" w:pos="5760"/>
        </w:tabs>
        <w:ind w:left="5760" w:hanging="360"/>
      </w:pPr>
      <w:rPr>
        <w:rFonts w:ascii="Symbol" w:hAnsi="Symbol" w:hint="default"/>
      </w:rPr>
    </w:lvl>
    <w:lvl w:ilvl="8" w:tplc="B3C4E27C" w:tentative="1">
      <w:start w:val="1"/>
      <w:numFmt w:val="bullet"/>
      <w:lvlText w:val=""/>
      <w:lvlJc w:val="left"/>
      <w:pPr>
        <w:tabs>
          <w:tab w:val="num" w:pos="6480"/>
        </w:tabs>
        <w:ind w:left="6480" w:hanging="360"/>
      </w:pPr>
      <w:rPr>
        <w:rFonts w:ascii="Symbol" w:hAnsi="Symbol" w:hint="default"/>
      </w:rPr>
    </w:lvl>
  </w:abstractNum>
  <w:abstractNum w:abstractNumId="40">
    <w:nsid w:val="60630C47"/>
    <w:multiLevelType w:val="hybridMultilevel"/>
    <w:tmpl w:val="6FE2BBE0"/>
    <w:lvl w:ilvl="0" w:tplc="F176EAB0">
      <w:start w:val="1"/>
      <w:numFmt w:val="bullet"/>
      <w:lvlText w:val=""/>
      <w:lvlJc w:val="left"/>
      <w:pPr>
        <w:tabs>
          <w:tab w:val="num" w:pos="720"/>
        </w:tabs>
        <w:ind w:left="720" w:hanging="360"/>
      </w:pPr>
      <w:rPr>
        <w:rFonts w:ascii="Symbol" w:hAnsi="Symbol" w:hint="default"/>
      </w:rPr>
    </w:lvl>
    <w:lvl w:ilvl="1" w:tplc="021AFD9C" w:tentative="1">
      <w:start w:val="1"/>
      <w:numFmt w:val="bullet"/>
      <w:lvlText w:val=""/>
      <w:lvlJc w:val="left"/>
      <w:pPr>
        <w:tabs>
          <w:tab w:val="num" w:pos="1440"/>
        </w:tabs>
        <w:ind w:left="1440" w:hanging="360"/>
      </w:pPr>
      <w:rPr>
        <w:rFonts w:ascii="Symbol" w:hAnsi="Symbol" w:hint="default"/>
      </w:rPr>
    </w:lvl>
    <w:lvl w:ilvl="2" w:tplc="D41CF740" w:tentative="1">
      <w:start w:val="1"/>
      <w:numFmt w:val="bullet"/>
      <w:lvlText w:val=""/>
      <w:lvlJc w:val="left"/>
      <w:pPr>
        <w:tabs>
          <w:tab w:val="num" w:pos="2160"/>
        </w:tabs>
        <w:ind w:left="2160" w:hanging="360"/>
      </w:pPr>
      <w:rPr>
        <w:rFonts w:ascii="Symbol" w:hAnsi="Symbol" w:hint="default"/>
      </w:rPr>
    </w:lvl>
    <w:lvl w:ilvl="3" w:tplc="D7E88F8C" w:tentative="1">
      <w:start w:val="1"/>
      <w:numFmt w:val="bullet"/>
      <w:lvlText w:val=""/>
      <w:lvlJc w:val="left"/>
      <w:pPr>
        <w:tabs>
          <w:tab w:val="num" w:pos="2880"/>
        </w:tabs>
        <w:ind w:left="2880" w:hanging="360"/>
      </w:pPr>
      <w:rPr>
        <w:rFonts w:ascii="Symbol" w:hAnsi="Symbol" w:hint="default"/>
      </w:rPr>
    </w:lvl>
    <w:lvl w:ilvl="4" w:tplc="7E7A9F92" w:tentative="1">
      <w:start w:val="1"/>
      <w:numFmt w:val="bullet"/>
      <w:lvlText w:val=""/>
      <w:lvlJc w:val="left"/>
      <w:pPr>
        <w:tabs>
          <w:tab w:val="num" w:pos="3600"/>
        </w:tabs>
        <w:ind w:left="3600" w:hanging="360"/>
      </w:pPr>
      <w:rPr>
        <w:rFonts w:ascii="Symbol" w:hAnsi="Symbol" w:hint="default"/>
      </w:rPr>
    </w:lvl>
    <w:lvl w:ilvl="5" w:tplc="0E5C325A" w:tentative="1">
      <w:start w:val="1"/>
      <w:numFmt w:val="bullet"/>
      <w:lvlText w:val=""/>
      <w:lvlJc w:val="left"/>
      <w:pPr>
        <w:tabs>
          <w:tab w:val="num" w:pos="4320"/>
        </w:tabs>
        <w:ind w:left="4320" w:hanging="360"/>
      </w:pPr>
      <w:rPr>
        <w:rFonts w:ascii="Symbol" w:hAnsi="Symbol" w:hint="default"/>
      </w:rPr>
    </w:lvl>
    <w:lvl w:ilvl="6" w:tplc="0F8E112A" w:tentative="1">
      <w:start w:val="1"/>
      <w:numFmt w:val="bullet"/>
      <w:lvlText w:val=""/>
      <w:lvlJc w:val="left"/>
      <w:pPr>
        <w:tabs>
          <w:tab w:val="num" w:pos="5040"/>
        </w:tabs>
        <w:ind w:left="5040" w:hanging="360"/>
      </w:pPr>
      <w:rPr>
        <w:rFonts w:ascii="Symbol" w:hAnsi="Symbol" w:hint="default"/>
      </w:rPr>
    </w:lvl>
    <w:lvl w:ilvl="7" w:tplc="B5504A00" w:tentative="1">
      <w:start w:val="1"/>
      <w:numFmt w:val="bullet"/>
      <w:lvlText w:val=""/>
      <w:lvlJc w:val="left"/>
      <w:pPr>
        <w:tabs>
          <w:tab w:val="num" w:pos="5760"/>
        </w:tabs>
        <w:ind w:left="5760" w:hanging="360"/>
      </w:pPr>
      <w:rPr>
        <w:rFonts w:ascii="Symbol" w:hAnsi="Symbol" w:hint="default"/>
      </w:rPr>
    </w:lvl>
    <w:lvl w:ilvl="8" w:tplc="2ED061CC" w:tentative="1">
      <w:start w:val="1"/>
      <w:numFmt w:val="bullet"/>
      <w:lvlText w:val=""/>
      <w:lvlJc w:val="left"/>
      <w:pPr>
        <w:tabs>
          <w:tab w:val="num" w:pos="6480"/>
        </w:tabs>
        <w:ind w:left="6480" w:hanging="360"/>
      </w:pPr>
      <w:rPr>
        <w:rFonts w:ascii="Symbol" w:hAnsi="Symbol" w:hint="default"/>
      </w:rPr>
    </w:lvl>
  </w:abstractNum>
  <w:abstractNum w:abstractNumId="41">
    <w:nsid w:val="62E77DD0"/>
    <w:multiLevelType w:val="hybridMultilevel"/>
    <w:tmpl w:val="D6A40ADA"/>
    <w:lvl w:ilvl="0" w:tplc="CC1CF866">
      <w:start w:val="1"/>
      <w:numFmt w:val="bullet"/>
      <w:lvlText w:val=""/>
      <w:lvlJc w:val="left"/>
      <w:pPr>
        <w:tabs>
          <w:tab w:val="num" w:pos="720"/>
        </w:tabs>
        <w:ind w:left="720" w:hanging="360"/>
      </w:pPr>
      <w:rPr>
        <w:rFonts w:ascii="Symbol" w:hAnsi="Symbol" w:hint="default"/>
      </w:rPr>
    </w:lvl>
    <w:lvl w:ilvl="1" w:tplc="F5100AB0" w:tentative="1">
      <w:start w:val="1"/>
      <w:numFmt w:val="bullet"/>
      <w:lvlText w:val=""/>
      <w:lvlJc w:val="left"/>
      <w:pPr>
        <w:tabs>
          <w:tab w:val="num" w:pos="1440"/>
        </w:tabs>
        <w:ind w:left="1440" w:hanging="360"/>
      </w:pPr>
      <w:rPr>
        <w:rFonts w:ascii="Symbol" w:hAnsi="Symbol" w:hint="default"/>
      </w:rPr>
    </w:lvl>
    <w:lvl w:ilvl="2" w:tplc="7F6245EC" w:tentative="1">
      <w:start w:val="1"/>
      <w:numFmt w:val="bullet"/>
      <w:lvlText w:val=""/>
      <w:lvlJc w:val="left"/>
      <w:pPr>
        <w:tabs>
          <w:tab w:val="num" w:pos="2160"/>
        </w:tabs>
        <w:ind w:left="2160" w:hanging="360"/>
      </w:pPr>
      <w:rPr>
        <w:rFonts w:ascii="Symbol" w:hAnsi="Symbol" w:hint="default"/>
      </w:rPr>
    </w:lvl>
    <w:lvl w:ilvl="3" w:tplc="DA42B676" w:tentative="1">
      <w:start w:val="1"/>
      <w:numFmt w:val="bullet"/>
      <w:lvlText w:val=""/>
      <w:lvlJc w:val="left"/>
      <w:pPr>
        <w:tabs>
          <w:tab w:val="num" w:pos="2880"/>
        </w:tabs>
        <w:ind w:left="2880" w:hanging="360"/>
      </w:pPr>
      <w:rPr>
        <w:rFonts w:ascii="Symbol" w:hAnsi="Symbol" w:hint="default"/>
      </w:rPr>
    </w:lvl>
    <w:lvl w:ilvl="4" w:tplc="453A3AE4" w:tentative="1">
      <w:start w:val="1"/>
      <w:numFmt w:val="bullet"/>
      <w:lvlText w:val=""/>
      <w:lvlJc w:val="left"/>
      <w:pPr>
        <w:tabs>
          <w:tab w:val="num" w:pos="3600"/>
        </w:tabs>
        <w:ind w:left="3600" w:hanging="360"/>
      </w:pPr>
      <w:rPr>
        <w:rFonts w:ascii="Symbol" w:hAnsi="Symbol" w:hint="default"/>
      </w:rPr>
    </w:lvl>
    <w:lvl w:ilvl="5" w:tplc="951E2052" w:tentative="1">
      <w:start w:val="1"/>
      <w:numFmt w:val="bullet"/>
      <w:lvlText w:val=""/>
      <w:lvlJc w:val="left"/>
      <w:pPr>
        <w:tabs>
          <w:tab w:val="num" w:pos="4320"/>
        </w:tabs>
        <w:ind w:left="4320" w:hanging="360"/>
      </w:pPr>
      <w:rPr>
        <w:rFonts w:ascii="Symbol" w:hAnsi="Symbol" w:hint="default"/>
      </w:rPr>
    </w:lvl>
    <w:lvl w:ilvl="6" w:tplc="31F4C886" w:tentative="1">
      <w:start w:val="1"/>
      <w:numFmt w:val="bullet"/>
      <w:lvlText w:val=""/>
      <w:lvlJc w:val="left"/>
      <w:pPr>
        <w:tabs>
          <w:tab w:val="num" w:pos="5040"/>
        </w:tabs>
        <w:ind w:left="5040" w:hanging="360"/>
      </w:pPr>
      <w:rPr>
        <w:rFonts w:ascii="Symbol" w:hAnsi="Symbol" w:hint="default"/>
      </w:rPr>
    </w:lvl>
    <w:lvl w:ilvl="7" w:tplc="39B089D2" w:tentative="1">
      <w:start w:val="1"/>
      <w:numFmt w:val="bullet"/>
      <w:lvlText w:val=""/>
      <w:lvlJc w:val="left"/>
      <w:pPr>
        <w:tabs>
          <w:tab w:val="num" w:pos="5760"/>
        </w:tabs>
        <w:ind w:left="5760" w:hanging="360"/>
      </w:pPr>
      <w:rPr>
        <w:rFonts w:ascii="Symbol" w:hAnsi="Symbol" w:hint="default"/>
      </w:rPr>
    </w:lvl>
    <w:lvl w:ilvl="8" w:tplc="B210B76A" w:tentative="1">
      <w:start w:val="1"/>
      <w:numFmt w:val="bullet"/>
      <w:lvlText w:val=""/>
      <w:lvlJc w:val="left"/>
      <w:pPr>
        <w:tabs>
          <w:tab w:val="num" w:pos="6480"/>
        </w:tabs>
        <w:ind w:left="6480" w:hanging="360"/>
      </w:pPr>
      <w:rPr>
        <w:rFonts w:ascii="Symbol" w:hAnsi="Symbol" w:hint="default"/>
      </w:rPr>
    </w:lvl>
  </w:abstractNum>
  <w:abstractNum w:abstractNumId="42">
    <w:nsid w:val="680551CD"/>
    <w:multiLevelType w:val="hybridMultilevel"/>
    <w:tmpl w:val="FE3290EA"/>
    <w:lvl w:ilvl="0" w:tplc="EDCAE4B0">
      <w:start w:val="1"/>
      <w:numFmt w:val="bullet"/>
      <w:lvlText w:val=""/>
      <w:lvlJc w:val="left"/>
      <w:pPr>
        <w:tabs>
          <w:tab w:val="num" w:pos="720"/>
        </w:tabs>
        <w:ind w:left="720" w:hanging="360"/>
      </w:pPr>
      <w:rPr>
        <w:rFonts w:ascii="Symbol" w:hAnsi="Symbol" w:hint="default"/>
      </w:rPr>
    </w:lvl>
    <w:lvl w:ilvl="1" w:tplc="C18823E0" w:tentative="1">
      <w:start w:val="1"/>
      <w:numFmt w:val="bullet"/>
      <w:lvlText w:val=""/>
      <w:lvlJc w:val="left"/>
      <w:pPr>
        <w:tabs>
          <w:tab w:val="num" w:pos="1440"/>
        </w:tabs>
        <w:ind w:left="1440" w:hanging="360"/>
      </w:pPr>
      <w:rPr>
        <w:rFonts w:ascii="Symbol" w:hAnsi="Symbol" w:hint="default"/>
      </w:rPr>
    </w:lvl>
    <w:lvl w:ilvl="2" w:tplc="B3204B1A" w:tentative="1">
      <w:start w:val="1"/>
      <w:numFmt w:val="bullet"/>
      <w:lvlText w:val=""/>
      <w:lvlJc w:val="left"/>
      <w:pPr>
        <w:tabs>
          <w:tab w:val="num" w:pos="2160"/>
        </w:tabs>
        <w:ind w:left="2160" w:hanging="360"/>
      </w:pPr>
      <w:rPr>
        <w:rFonts w:ascii="Symbol" w:hAnsi="Symbol" w:hint="default"/>
      </w:rPr>
    </w:lvl>
    <w:lvl w:ilvl="3" w:tplc="950462F6" w:tentative="1">
      <w:start w:val="1"/>
      <w:numFmt w:val="bullet"/>
      <w:lvlText w:val=""/>
      <w:lvlJc w:val="left"/>
      <w:pPr>
        <w:tabs>
          <w:tab w:val="num" w:pos="2880"/>
        </w:tabs>
        <w:ind w:left="2880" w:hanging="360"/>
      </w:pPr>
      <w:rPr>
        <w:rFonts w:ascii="Symbol" w:hAnsi="Symbol" w:hint="default"/>
      </w:rPr>
    </w:lvl>
    <w:lvl w:ilvl="4" w:tplc="D8D4CC42" w:tentative="1">
      <w:start w:val="1"/>
      <w:numFmt w:val="bullet"/>
      <w:lvlText w:val=""/>
      <w:lvlJc w:val="left"/>
      <w:pPr>
        <w:tabs>
          <w:tab w:val="num" w:pos="3600"/>
        </w:tabs>
        <w:ind w:left="3600" w:hanging="360"/>
      </w:pPr>
      <w:rPr>
        <w:rFonts w:ascii="Symbol" w:hAnsi="Symbol" w:hint="default"/>
      </w:rPr>
    </w:lvl>
    <w:lvl w:ilvl="5" w:tplc="7F9C0E58" w:tentative="1">
      <w:start w:val="1"/>
      <w:numFmt w:val="bullet"/>
      <w:lvlText w:val=""/>
      <w:lvlJc w:val="left"/>
      <w:pPr>
        <w:tabs>
          <w:tab w:val="num" w:pos="4320"/>
        </w:tabs>
        <w:ind w:left="4320" w:hanging="360"/>
      </w:pPr>
      <w:rPr>
        <w:rFonts w:ascii="Symbol" w:hAnsi="Symbol" w:hint="default"/>
      </w:rPr>
    </w:lvl>
    <w:lvl w:ilvl="6" w:tplc="C088A7F0" w:tentative="1">
      <w:start w:val="1"/>
      <w:numFmt w:val="bullet"/>
      <w:lvlText w:val=""/>
      <w:lvlJc w:val="left"/>
      <w:pPr>
        <w:tabs>
          <w:tab w:val="num" w:pos="5040"/>
        </w:tabs>
        <w:ind w:left="5040" w:hanging="360"/>
      </w:pPr>
      <w:rPr>
        <w:rFonts w:ascii="Symbol" w:hAnsi="Symbol" w:hint="default"/>
      </w:rPr>
    </w:lvl>
    <w:lvl w:ilvl="7" w:tplc="1DD6FB26" w:tentative="1">
      <w:start w:val="1"/>
      <w:numFmt w:val="bullet"/>
      <w:lvlText w:val=""/>
      <w:lvlJc w:val="left"/>
      <w:pPr>
        <w:tabs>
          <w:tab w:val="num" w:pos="5760"/>
        </w:tabs>
        <w:ind w:left="5760" w:hanging="360"/>
      </w:pPr>
      <w:rPr>
        <w:rFonts w:ascii="Symbol" w:hAnsi="Symbol" w:hint="default"/>
      </w:rPr>
    </w:lvl>
    <w:lvl w:ilvl="8" w:tplc="91B672EA" w:tentative="1">
      <w:start w:val="1"/>
      <w:numFmt w:val="bullet"/>
      <w:lvlText w:val=""/>
      <w:lvlJc w:val="left"/>
      <w:pPr>
        <w:tabs>
          <w:tab w:val="num" w:pos="6480"/>
        </w:tabs>
        <w:ind w:left="6480" w:hanging="360"/>
      </w:pPr>
      <w:rPr>
        <w:rFonts w:ascii="Symbol" w:hAnsi="Symbol" w:hint="default"/>
      </w:rPr>
    </w:lvl>
  </w:abstractNum>
  <w:abstractNum w:abstractNumId="43">
    <w:nsid w:val="684E525A"/>
    <w:multiLevelType w:val="hybridMultilevel"/>
    <w:tmpl w:val="119606D6"/>
    <w:lvl w:ilvl="0" w:tplc="89DA106E">
      <w:start w:val="1"/>
      <w:numFmt w:val="bullet"/>
      <w:lvlText w:val=""/>
      <w:lvlJc w:val="left"/>
      <w:pPr>
        <w:tabs>
          <w:tab w:val="num" w:pos="720"/>
        </w:tabs>
        <w:ind w:left="720" w:hanging="360"/>
      </w:pPr>
      <w:rPr>
        <w:rFonts w:ascii="Symbol" w:hAnsi="Symbol" w:hint="default"/>
      </w:rPr>
    </w:lvl>
    <w:lvl w:ilvl="1" w:tplc="9B18631E" w:tentative="1">
      <w:start w:val="1"/>
      <w:numFmt w:val="bullet"/>
      <w:lvlText w:val=""/>
      <w:lvlJc w:val="left"/>
      <w:pPr>
        <w:tabs>
          <w:tab w:val="num" w:pos="1440"/>
        </w:tabs>
        <w:ind w:left="1440" w:hanging="360"/>
      </w:pPr>
      <w:rPr>
        <w:rFonts w:ascii="Symbol" w:hAnsi="Symbol" w:hint="default"/>
      </w:rPr>
    </w:lvl>
    <w:lvl w:ilvl="2" w:tplc="FF9CA570" w:tentative="1">
      <w:start w:val="1"/>
      <w:numFmt w:val="bullet"/>
      <w:lvlText w:val=""/>
      <w:lvlJc w:val="left"/>
      <w:pPr>
        <w:tabs>
          <w:tab w:val="num" w:pos="2160"/>
        </w:tabs>
        <w:ind w:left="2160" w:hanging="360"/>
      </w:pPr>
      <w:rPr>
        <w:rFonts w:ascii="Symbol" w:hAnsi="Symbol" w:hint="default"/>
      </w:rPr>
    </w:lvl>
    <w:lvl w:ilvl="3" w:tplc="601806AE" w:tentative="1">
      <w:start w:val="1"/>
      <w:numFmt w:val="bullet"/>
      <w:lvlText w:val=""/>
      <w:lvlJc w:val="left"/>
      <w:pPr>
        <w:tabs>
          <w:tab w:val="num" w:pos="2880"/>
        </w:tabs>
        <w:ind w:left="2880" w:hanging="360"/>
      </w:pPr>
      <w:rPr>
        <w:rFonts w:ascii="Symbol" w:hAnsi="Symbol" w:hint="default"/>
      </w:rPr>
    </w:lvl>
    <w:lvl w:ilvl="4" w:tplc="C0786882" w:tentative="1">
      <w:start w:val="1"/>
      <w:numFmt w:val="bullet"/>
      <w:lvlText w:val=""/>
      <w:lvlJc w:val="left"/>
      <w:pPr>
        <w:tabs>
          <w:tab w:val="num" w:pos="3600"/>
        </w:tabs>
        <w:ind w:left="3600" w:hanging="360"/>
      </w:pPr>
      <w:rPr>
        <w:rFonts w:ascii="Symbol" w:hAnsi="Symbol" w:hint="default"/>
      </w:rPr>
    </w:lvl>
    <w:lvl w:ilvl="5" w:tplc="C3BC7CB2" w:tentative="1">
      <w:start w:val="1"/>
      <w:numFmt w:val="bullet"/>
      <w:lvlText w:val=""/>
      <w:lvlJc w:val="left"/>
      <w:pPr>
        <w:tabs>
          <w:tab w:val="num" w:pos="4320"/>
        </w:tabs>
        <w:ind w:left="4320" w:hanging="360"/>
      </w:pPr>
      <w:rPr>
        <w:rFonts w:ascii="Symbol" w:hAnsi="Symbol" w:hint="default"/>
      </w:rPr>
    </w:lvl>
    <w:lvl w:ilvl="6" w:tplc="25F8E616" w:tentative="1">
      <w:start w:val="1"/>
      <w:numFmt w:val="bullet"/>
      <w:lvlText w:val=""/>
      <w:lvlJc w:val="left"/>
      <w:pPr>
        <w:tabs>
          <w:tab w:val="num" w:pos="5040"/>
        </w:tabs>
        <w:ind w:left="5040" w:hanging="360"/>
      </w:pPr>
      <w:rPr>
        <w:rFonts w:ascii="Symbol" w:hAnsi="Symbol" w:hint="default"/>
      </w:rPr>
    </w:lvl>
    <w:lvl w:ilvl="7" w:tplc="5D9227C0" w:tentative="1">
      <w:start w:val="1"/>
      <w:numFmt w:val="bullet"/>
      <w:lvlText w:val=""/>
      <w:lvlJc w:val="left"/>
      <w:pPr>
        <w:tabs>
          <w:tab w:val="num" w:pos="5760"/>
        </w:tabs>
        <w:ind w:left="5760" w:hanging="360"/>
      </w:pPr>
      <w:rPr>
        <w:rFonts w:ascii="Symbol" w:hAnsi="Symbol" w:hint="default"/>
      </w:rPr>
    </w:lvl>
    <w:lvl w:ilvl="8" w:tplc="64BCEFC0" w:tentative="1">
      <w:start w:val="1"/>
      <w:numFmt w:val="bullet"/>
      <w:lvlText w:val=""/>
      <w:lvlJc w:val="left"/>
      <w:pPr>
        <w:tabs>
          <w:tab w:val="num" w:pos="6480"/>
        </w:tabs>
        <w:ind w:left="6480" w:hanging="360"/>
      </w:pPr>
      <w:rPr>
        <w:rFonts w:ascii="Symbol" w:hAnsi="Symbol" w:hint="default"/>
      </w:rPr>
    </w:lvl>
  </w:abstractNum>
  <w:abstractNum w:abstractNumId="44">
    <w:nsid w:val="701C390A"/>
    <w:multiLevelType w:val="hybridMultilevel"/>
    <w:tmpl w:val="F81E45E0"/>
    <w:lvl w:ilvl="0" w:tplc="058065A0">
      <w:start w:val="1"/>
      <w:numFmt w:val="bullet"/>
      <w:lvlText w:val=""/>
      <w:lvlJc w:val="left"/>
      <w:pPr>
        <w:tabs>
          <w:tab w:val="num" w:pos="720"/>
        </w:tabs>
        <w:ind w:left="720" w:hanging="360"/>
      </w:pPr>
      <w:rPr>
        <w:rFonts w:ascii="Symbol" w:hAnsi="Symbol" w:hint="default"/>
      </w:rPr>
    </w:lvl>
    <w:lvl w:ilvl="1" w:tplc="37426A2C" w:tentative="1">
      <w:start w:val="1"/>
      <w:numFmt w:val="bullet"/>
      <w:lvlText w:val=""/>
      <w:lvlJc w:val="left"/>
      <w:pPr>
        <w:tabs>
          <w:tab w:val="num" w:pos="1440"/>
        </w:tabs>
        <w:ind w:left="1440" w:hanging="360"/>
      </w:pPr>
      <w:rPr>
        <w:rFonts w:ascii="Symbol" w:hAnsi="Symbol" w:hint="default"/>
      </w:rPr>
    </w:lvl>
    <w:lvl w:ilvl="2" w:tplc="B9CC58CA" w:tentative="1">
      <w:start w:val="1"/>
      <w:numFmt w:val="bullet"/>
      <w:lvlText w:val=""/>
      <w:lvlJc w:val="left"/>
      <w:pPr>
        <w:tabs>
          <w:tab w:val="num" w:pos="2160"/>
        </w:tabs>
        <w:ind w:left="2160" w:hanging="360"/>
      </w:pPr>
      <w:rPr>
        <w:rFonts w:ascii="Symbol" w:hAnsi="Symbol" w:hint="default"/>
      </w:rPr>
    </w:lvl>
    <w:lvl w:ilvl="3" w:tplc="D23AAD04" w:tentative="1">
      <w:start w:val="1"/>
      <w:numFmt w:val="bullet"/>
      <w:lvlText w:val=""/>
      <w:lvlJc w:val="left"/>
      <w:pPr>
        <w:tabs>
          <w:tab w:val="num" w:pos="2880"/>
        </w:tabs>
        <w:ind w:left="2880" w:hanging="360"/>
      </w:pPr>
      <w:rPr>
        <w:rFonts w:ascii="Symbol" w:hAnsi="Symbol" w:hint="default"/>
      </w:rPr>
    </w:lvl>
    <w:lvl w:ilvl="4" w:tplc="1FFA1256" w:tentative="1">
      <w:start w:val="1"/>
      <w:numFmt w:val="bullet"/>
      <w:lvlText w:val=""/>
      <w:lvlJc w:val="left"/>
      <w:pPr>
        <w:tabs>
          <w:tab w:val="num" w:pos="3600"/>
        </w:tabs>
        <w:ind w:left="3600" w:hanging="360"/>
      </w:pPr>
      <w:rPr>
        <w:rFonts w:ascii="Symbol" w:hAnsi="Symbol" w:hint="default"/>
      </w:rPr>
    </w:lvl>
    <w:lvl w:ilvl="5" w:tplc="E852521C" w:tentative="1">
      <w:start w:val="1"/>
      <w:numFmt w:val="bullet"/>
      <w:lvlText w:val=""/>
      <w:lvlJc w:val="left"/>
      <w:pPr>
        <w:tabs>
          <w:tab w:val="num" w:pos="4320"/>
        </w:tabs>
        <w:ind w:left="4320" w:hanging="360"/>
      </w:pPr>
      <w:rPr>
        <w:rFonts w:ascii="Symbol" w:hAnsi="Symbol" w:hint="default"/>
      </w:rPr>
    </w:lvl>
    <w:lvl w:ilvl="6" w:tplc="840AF3BA" w:tentative="1">
      <w:start w:val="1"/>
      <w:numFmt w:val="bullet"/>
      <w:lvlText w:val=""/>
      <w:lvlJc w:val="left"/>
      <w:pPr>
        <w:tabs>
          <w:tab w:val="num" w:pos="5040"/>
        </w:tabs>
        <w:ind w:left="5040" w:hanging="360"/>
      </w:pPr>
      <w:rPr>
        <w:rFonts w:ascii="Symbol" w:hAnsi="Symbol" w:hint="default"/>
      </w:rPr>
    </w:lvl>
    <w:lvl w:ilvl="7" w:tplc="DDA6CD78" w:tentative="1">
      <w:start w:val="1"/>
      <w:numFmt w:val="bullet"/>
      <w:lvlText w:val=""/>
      <w:lvlJc w:val="left"/>
      <w:pPr>
        <w:tabs>
          <w:tab w:val="num" w:pos="5760"/>
        </w:tabs>
        <w:ind w:left="5760" w:hanging="360"/>
      </w:pPr>
      <w:rPr>
        <w:rFonts w:ascii="Symbol" w:hAnsi="Symbol" w:hint="default"/>
      </w:rPr>
    </w:lvl>
    <w:lvl w:ilvl="8" w:tplc="1870E2B2" w:tentative="1">
      <w:start w:val="1"/>
      <w:numFmt w:val="bullet"/>
      <w:lvlText w:val=""/>
      <w:lvlJc w:val="left"/>
      <w:pPr>
        <w:tabs>
          <w:tab w:val="num" w:pos="6480"/>
        </w:tabs>
        <w:ind w:left="6480" w:hanging="360"/>
      </w:pPr>
      <w:rPr>
        <w:rFonts w:ascii="Symbol" w:hAnsi="Symbol" w:hint="default"/>
      </w:rPr>
    </w:lvl>
  </w:abstractNum>
  <w:abstractNum w:abstractNumId="45">
    <w:nsid w:val="72265D42"/>
    <w:multiLevelType w:val="hybridMultilevel"/>
    <w:tmpl w:val="FFCE1EAE"/>
    <w:lvl w:ilvl="0" w:tplc="624C5C24">
      <w:start w:val="1"/>
      <w:numFmt w:val="bullet"/>
      <w:lvlText w:val="•"/>
      <w:lvlJc w:val="left"/>
      <w:pPr>
        <w:tabs>
          <w:tab w:val="num" w:pos="720"/>
        </w:tabs>
        <w:ind w:left="720" w:hanging="360"/>
      </w:pPr>
      <w:rPr>
        <w:rFonts w:ascii="Arial" w:hAnsi="Arial" w:hint="default"/>
      </w:rPr>
    </w:lvl>
    <w:lvl w:ilvl="1" w:tplc="6F582214">
      <w:start w:val="-16399"/>
      <w:numFmt w:val="bullet"/>
      <w:lvlText w:val="•"/>
      <w:lvlJc w:val="left"/>
      <w:pPr>
        <w:tabs>
          <w:tab w:val="num" w:pos="1440"/>
        </w:tabs>
        <w:ind w:left="1440" w:hanging="360"/>
      </w:pPr>
      <w:rPr>
        <w:rFonts w:ascii="Arial" w:hAnsi="Arial" w:hint="default"/>
      </w:rPr>
    </w:lvl>
    <w:lvl w:ilvl="2" w:tplc="CD20C718" w:tentative="1">
      <w:start w:val="1"/>
      <w:numFmt w:val="bullet"/>
      <w:lvlText w:val="•"/>
      <w:lvlJc w:val="left"/>
      <w:pPr>
        <w:tabs>
          <w:tab w:val="num" w:pos="2160"/>
        </w:tabs>
        <w:ind w:left="2160" w:hanging="360"/>
      </w:pPr>
      <w:rPr>
        <w:rFonts w:ascii="Arial" w:hAnsi="Arial" w:hint="default"/>
      </w:rPr>
    </w:lvl>
    <w:lvl w:ilvl="3" w:tplc="5F025876" w:tentative="1">
      <w:start w:val="1"/>
      <w:numFmt w:val="bullet"/>
      <w:lvlText w:val="•"/>
      <w:lvlJc w:val="left"/>
      <w:pPr>
        <w:tabs>
          <w:tab w:val="num" w:pos="2880"/>
        </w:tabs>
        <w:ind w:left="2880" w:hanging="360"/>
      </w:pPr>
      <w:rPr>
        <w:rFonts w:ascii="Arial" w:hAnsi="Arial" w:hint="default"/>
      </w:rPr>
    </w:lvl>
    <w:lvl w:ilvl="4" w:tplc="308CB48A" w:tentative="1">
      <w:start w:val="1"/>
      <w:numFmt w:val="bullet"/>
      <w:lvlText w:val="•"/>
      <w:lvlJc w:val="left"/>
      <w:pPr>
        <w:tabs>
          <w:tab w:val="num" w:pos="3600"/>
        </w:tabs>
        <w:ind w:left="3600" w:hanging="360"/>
      </w:pPr>
      <w:rPr>
        <w:rFonts w:ascii="Arial" w:hAnsi="Arial" w:hint="default"/>
      </w:rPr>
    </w:lvl>
    <w:lvl w:ilvl="5" w:tplc="92FE86FC" w:tentative="1">
      <w:start w:val="1"/>
      <w:numFmt w:val="bullet"/>
      <w:lvlText w:val="•"/>
      <w:lvlJc w:val="left"/>
      <w:pPr>
        <w:tabs>
          <w:tab w:val="num" w:pos="4320"/>
        </w:tabs>
        <w:ind w:left="4320" w:hanging="360"/>
      </w:pPr>
      <w:rPr>
        <w:rFonts w:ascii="Arial" w:hAnsi="Arial" w:hint="default"/>
      </w:rPr>
    </w:lvl>
    <w:lvl w:ilvl="6" w:tplc="D488235C" w:tentative="1">
      <w:start w:val="1"/>
      <w:numFmt w:val="bullet"/>
      <w:lvlText w:val="•"/>
      <w:lvlJc w:val="left"/>
      <w:pPr>
        <w:tabs>
          <w:tab w:val="num" w:pos="5040"/>
        </w:tabs>
        <w:ind w:left="5040" w:hanging="360"/>
      </w:pPr>
      <w:rPr>
        <w:rFonts w:ascii="Arial" w:hAnsi="Arial" w:hint="default"/>
      </w:rPr>
    </w:lvl>
    <w:lvl w:ilvl="7" w:tplc="ED440036" w:tentative="1">
      <w:start w:val="1"/>
      <w:numFmt w:val="bullet"/>
      <w:lvlText w:val="•"/>
      <w:lvlJc w:val="left"/>
      <w:pPr>
        <w:tabs>
          <w:tab w:val="num" w:pos="5760"/>
        </w:tabs>
        <w:ind w:left="5760" w:hanging="360"/>
      </w:pPr>
      <w:rPr>
        <w:rFonts w:ascii="Arial" w:hAnsi="Arial" w:hint="default"/>
      </w:rPr>
    </w:lvl>
    <w:lvl w:ilvl="8" w:tplc="6E54FF9E" w:tentative="1">
      <w:start w:val="1"/>
      <w:numFmt w:val="bullet"/>
      <w:lvlText w:val="•"/>
      <w:lvlJc w:val="left"/>
      <w:pPr>
        <w:tabs>
          <w:tab w:val="num" w:pos="6480"/>
        </w:tabs>
        <w:ind w:left="6480" w:hanging="360"/>
      </w:pPr>
      <w:rPr>
        <w:rFonts w:ascii="Arial" w:hAnsi="Arial" w:hint="default"/>
      </w:rPr>
    </w:lvl>
  </w:abstractNum>
  <w:abstractNum w:abstractNumId="46">
    <w:nsid w:val="7E391BC1"/>
    <w:multiLevelType w:val="multilevel"/>
    <w:tmpl w:val="EA3CAC22"/>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abstractNum w:abstractNumId="47">
    <w:nsid w:val="7FB8103F"/>
    <w:multiLevelType w:val="multilevel"/>
    <w:tmpl w:val="CF6E330A"/>
    <w:lvl w:ilvl="0">
      <w:start w:val="1"/>
      <w:numFmt w:val="bullet"/>
      <w:lvlText w:val="•"/>
      <w:lvlJc w:val="left"/>
      <w:pPr>
        <w:tabs>
          <w:tab w:val="num" w:pos="196"/>
        </w:tabs>
        <w:ind w:left="196" w:hanging="196"/>
      </w:pPr>
      <w:rPr>
        <w:rFonts w:ascii="Times New Roman" w:eastAsia="Times New Roman" w:hAnsi="Times New Roman" w:cs="Times New Roman"/>
        <w:position w:val="-2"/>
        <w:sz w:val="24"/>
        <w:szCs w:val="24"/>
      </w:rPr>
    </w:lvl>
    <w:lvl w:ilvl="1">
      <w:start w:val="1"/>
      <w:numFmt w:val="bullet"/>
      <w:lvlText w:val="•"/>
      <w:lvlJc w:val="left"/>
      <w:pPr>
        <w:tabs>
          <w:tab w:val="num" w:pos="376"/>
        </w:tabs>
        <w:ind w:left="376" w:hanging="196"/>
      </w:pPr>
      <w:rPr>
        <w:rFonts w:ascii="Times New Roman" w:eastAsia="Times New Roman" w:hAnsi="Times New Roman" w:cs="Times New Roman"/>
        <w:position w:val="-2"/>
        <w:sz w:val="24"/>
        <w:szCs w:val="24"/>
      </w:rPr>
    </w:lvl>
    <w:lvl w:ilvl="2">
      <w:start w:val="1"/>
      <w:numFmt w:val="bullet"/>
      <w:lvlText w:val="•"/>
      <w:lvlJc w:val="left"/>
      <w:pPr>
        <w:tabs>
          <w:tab w:val="num" w:pos="556"/>
        </w:tabs>
        <w:ind w:left="556" w:hanging="196"/>
      </w:pPr>
      <w:rPr>
        <w:rFonts w:ascii="Times New Roman" w:eastAsia="Times New Roman" w:hAnsi="Times New Roman" w:cs="Times New Roman"/>
        <w:position w:val="-2"/>
        <w:sz w:val="24"/>
        <w:szCs w:val="24"/>
      </w:rPr>
    </w:lvl>
    <w:lvl w:ilvl="3">
      <w:start w:val="1"/>
      <w:numFmt w:val="bullet"/>
      <w:lvlText w:val="•"/>
      <w:lvlJc w:val="left"/>
      <w:pPr>
        <w:tabs>
          <w:tab w:val="num" w:pos="736"/>
        </w:tabs>
        <w:ind w:left="736" w:hanging="196"/>
      </w:pPr>
      <w:rPr>
        <w:rFonts w:ascii="Times New Roman" w:eastAsia="Times New Roman" w:hAnsi="Times New Roman" w:cs="Times New Roman"/>
        <w:position w:val="-2"/>
        <w:sz w:val="24"/>
        <w:szCs w:val="24"/>
      </w:rPr>
    </w:lvl>
    <w:lvl w:ilvl="4">
      <w:start w:val="1"/>
      <w:numFmt w:val="bullet"/>
      <w:lvlText w:val="•"/>
      <w:lvlJc w:val="left"/>
      <w:pPr>
        <w:tabs>
          <w:tab w:val="num" w:pos="916"/>
        </w:tabs>
        <w:ind w:left="916" w:hanging="196"/>
      </w:pPr>
      <w:rPr>
        <w:rFonts w:ascii="Times New Roman" w:eastAsia="Times New Roman" w:hAnsi="Times New Roman" w:cs="Times New Roman"/>
        <w:position w:val="-2"/>
        <w:sz w:val="24"/>
        <w:szCs w:val="24"/>
      </w:rPr>
    </w:lvl>
    <w:lvl w:ilvl="5">
      <w:start w:val="1"/>
      <w:numFmt w:val="bullet"/>
      <w:lvlText w:val="•"/>
      <w:lvlJc w:val="left"/>
      <w:pPr>
        <w:tabs>
          <w:tab w:val="num" w:pos="1096"/>
        </w:tabs>
        <w:ind w:left="1096" w:hanging="196"/>
      </w:pPr>
      <w:rPr>
        <w:rFonts w:ascii="Times New Roman" w:eastAsia="Times New Roman" w:hAnsi="Times New Roman" w:cs="Times New Roman"/>
        <w:position w:val="-2"/>
        <w:sz w:val="24"/>
        <w:szCs w:val="24"/>
      </w:rPr>
    </w:lvl>
    <w:lvl w:ilvl="6">
      <w:start w:val="1"/>
      <w:numFmt w:val="bullet"/>
      <w:lvlText w:val="•"/>
      <w:lvlJc w:val="left"/>
      <w:pPr>
        <w:tabs>
          <w:tab w:val="num" w:pos="1276"/>
        </w:tabs>
        <w:ind w:left="1276" w:hanging="196"/>
      </w:pPr>
      <w:rPr>
        <w:rFonts w:ascii="Times New Roman" w:eastAsia="Times New Roman" w:hAnsi="Times New Roman" w:cs="Times New Roman"/>
        <w:position w:val="-2"/>
        <w:sz w:val="24"/>
        <w:szCs w:val="24"/>
      </w:rPr>
    </w:lvl>
    <w:lvl w:ilvl="7">
      <w:start w:val="1"/>
      <w:numFmt w:val="bullet"/>
      <w:lvlText w:val="•"/>
      <w:lvlJc w:val="left"/>
      <w:pPr>
        <w:tabs>
          <w:tab w:val="num" w:pos="1456"/>
        </w:tabs>
        <w:ind w:left="1456" w:hanging="196"/>
      </w:pPr>
      <w:rPr>
        <w:rFonts w:ascii="Times New Roman" w:eastAsia="Times New Roman" w:hAnsi="Times New Roman" w:cs="Times New Roman"/>
        <w:position w:val="-2"/>
        <w:sz w:val="24"/>
        <w:szCs w:val="24"/>
      </w:rPr>
    </w:lvl>
    <w:lvl w:ilvl="8">
      <w:start w:val="1"/>
      <w:numFmt w:val="bullet"/>
      <w:lvlText w:val="•"/>
      <w:lvlJc w:val="left"/>
      <w:pPr>
        <w:tabs>
          <w:tab w:val="num" w:pos="1636"/>
        </w:tabs>
        <w:ind w:left="1636" w:hanging="196"/>
      </w:pPr>
      <w:rPr>
        <w:rFonts w:ascii="Times New Roman" w:eastAsia="Times New Roman" w:hAnsi="Times New Roman" w:cs="Times New Roman"/>
        <w:position w:val="-2"/>
        <w:sz w:val="24"/>
        <w:szCs w:val="24"/>
      </w:rPr>
    </w:lvl>
  </w:abstractNum>
  <w:num w:numId="1">
    <w:abstractNumId w:val="33"/>
  </w:num>
  <w:num w:numId="2">
    <w:abstractNumId w:val="31"/>
  </w:num>
  <w:num w:numId="3">
    <w:abstractNumId w:val="37"/>
  </w:num>
  <w:num w:numId="4">
    <w:abstractNumId w:val="1"/>
  </w:num>
  <w:num w:numId="5">
    <w:abstractNumId w:val="17"/>
  </w:num>
  <w:num w:numId="6">
    <w:abstractNumId w:val="21"/>
  </w:num>
  <w:num w:numId="7">
    <w:abstractNumId w:val="23"/>
  </w:num>
  <w:num w:numId="8">
    <w:abstractNumId w:val="0"/>
  </w:num>
  <w:num w:numId="9">
    <w:abstractNumId w:val="46"/>
  </w:num>
  <w:num w:numId="10">
    <w:abstractNumId w:val="15"/>
  </w:num>
  <w:num w:numId="11">
    <w:abstractNumId w:val="3"/>
  </w:num>
  <w:num w:numId="12">
    <w:abstractNumId w:val="18"/>
  </w:num>
  <w:num w:numId="13">
    <w:abstractNumId w:val="47"/>
  </w:num>
  <w:num w:numId="14">
    <w:abstractNumId w:val="29"/>
  </w:num>
  <w:num w:numId="15">
    <w:abstractNumId w:val="27"/>
  </w:num>
  <w:num w:numId="16">
    <w:abstractNumId w:val="2"/>
  </w:num>
  <w:num w:numId="17">
    <w:abstractNumId w:val="45"/>
  </w:num>
  <w:num w:numId="18">
    <w:abstractNumId w:val="26"/>
  </w:num>
  <w:num w:numId="19">
    <w:abstractNumId w:val="4"/>
  </w:num>
  <w:num w:numId="20">
    <w:abstractNumId w:val="25"/>
  </w:num>
  <w:num w:numId="21">
    <w:abstractNumId w:val="9"/>
  </w:num>
  <w:num w:numId="22">
    <w:abstractNumId w:val="19"/>
  </w:num>
  <w:num w:numId="23">
    <w:abstractNumId w:val="14"/>
  </w:num>
  <w:num w:numId="24">
    <w:abstractNumId w:val="12"/>
  </w:num>
  <w:num w:numId="25">
    <w:abstractNumId w:val="36"/>
  </w:num>
  <w:num w:numId="26">
    <w:abstractNumId w:val="10"/>
  </w:num>
  <w:num w:numId="27">
    <w:abstractNumId w:val="35"/>
  </w:num>
  <w:num w:numId="28">
    <w:abstractNumId w:val="24"/>
  </w:num>
  <w:num w:numId="29">
    <w:abstractNumId w:val="5"/>
  </w:num>
  <w:num w:numId="30">
    <w:abstractNumId w:val="34"/>
  </w:num>
  <w:num w:numId="31">
    <w:abstractNumId w:val="6"/>
  </w:num>
  <w:num w:numId="32">
    <w:abstractNumId w:val="44"/>
  </w:num>
  <w:num w:numId="33">
    <w:abstractNumId w:val="43"/>
  </w:num>
  <w:num w:numId="34">
    <w:abstractNumId w:val="20"/>
  </w:num>
  <w:num w:numId="35">
    <w:abstractNumId w:val="16"/>
  </w:num>
  <w:num w:numId="36">
    <w:abstractNumId w:val="7"/>
  </w:num>
  <w:num w:numId="37">
    <w:abstractNumId w:val="39"/>
  </w:num>
  <w:num w:numId="38">
    <w:abstractNumId w:val="41"/>
  </w:num>
  <w:num w:numId="39">
    <w:abstractNumId w:val="28"/>
  </w:num>
  <w:num w:numId="40">
    <w:abstractNumId w:val="11"/>
  </w:num>
  <w:num w:numId="41">
    <w:abstractNumId w:val="32"/>
  </w:num>
  <w:num w:numId="42">
    <w:abstractNumId w:val="8"/>
  </w:num>
  <w:num w:numId="43">
    <w:abstractNumId w:val="22"/>
  </w:num>
  <w:num w:numId="44">
    <w:abstractNumId w:val="30"/>
  </w:num>
  <w:num w:numId="45">
    <w:abstractNumId w:val="13"/>
  </w:num>
  <w:num w:numId="46">
    <w:abstractNumId w:val="40"/>
  </w:num>
  <w:num w:numId="47">
    <w:abstractNumId w:val="42"/>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1F0"/>
    <w:rsid w:val="000F2994"/>
    <w:rsid w:val="001A61F0"/>
    <w:rsid w:val="001F2AC1"/>
    <w:rsid w:val="00386340"/>
    <w:rsid w:val="004F6A26"/>
    <w:rsid w:val="00615AD2"/>
    <w:rsid w:val="0087293A"/>
    <w:rsid w:val="008F214D"/>
    <w:rsid w:val="009543A5"/>
    <w:rsid w:val="00AA7E8A"/>
    <w:rsid w:val="00AE5970"/>
    <w:rsid w:val="00BF0261"/>
    <w:rsid w:val="00C35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E5F2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Normal"/>
    <w:link w:val="Heading3Char"/>
    <w:rsid w:val="004F6A26"/>
    <w:pPr>
      <w:pBdr>
        <w:top w:val="nil"/>
        <w:left w:val="nil"/>
        <w:bottom w:val="nil"/>
        <w:right w:val="nil"/>
        <w:between w:val="nil"/>
        <w:bar w:val="nil"/>
      </w:pBdr>
      <w:spacing w:before="360" w:after="40" w:line="288" w:lineRule="auto"/>
      <w:outlineLvl w:val="2"/>
    </w:pPr>
    <w:rPr>
      <w:rFonts w:ascii="Helvetica Light" w:eastAsia="Arial Unicode MS" w:hAnsi="Arial Unicode MS" w:cs="Arial Unicode MS"/>
      <w:color w:val="000000"/>
      <w:spacing w:val="5"/>
      <w:sz w:val="28"/>
      <w:szCs w:val="28"/>
      <w:bdr w:val="nil"/>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1F0"/>
    <w:pPr>
      <w:ind w:left="720"/>
      <w:contextualSpacing/>
    </w:pPr>
  </w:style>
  <w:style w:type="character" w:customStyle="1" w:styleId="Heading3Char">
    <w:name w:val="Heading 3 Char"/>
    <w:basedOn w:val="DefaultParagraphFont"/>
    <w:link w:val="Heading3"/>
    <w:rsid w:val="004F6A26"/>
    <w:rPr>
      <w:rFonts w:ascii="Helvetica Light" w:eastAsia="Arial Unicode MS" w:hAnsi="Arial Unicode MS" w:cs="Arial Unicode MS"/>
      <w:color w:val="000000"/>
      <w:spacing w:val="5"/>
      <w:sz w:val="28"/>
      <w:szCs w:val="28"/>
      <w:bdr w:val="nil"/>
      <w:lang w:eastAsia="en-CA"/>
    </w:rPr>
  </w:style>
  <w:style w:type="paragraph" w:customStyle="1" w:styleId="Body">
    <w:name w:val="Body"/>
    <w:rsid w:val="004F6A26"/>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CA"/>
    </w:rPr>
  </w:style>
  <w:style w:type="numbering" w:customStyle="1" w:styleId="Bullet">
    <w:name w:val="Bullet"/>
    <w:rsid w:val="004F6A26"/>
    <w:pPr>
      <w:numPr>
        <w:numId w:val="16"/>
      </w:numPr>
    </w:pPr>
  </w:style>
  <w:style w:type="paragraph" w:customStyle="1" w:styleId="TableStyle2">
    <w:name w:val="Table Style 2"/>
    <w:rsid w:val="004F6A26"/>
    <w:pPr>
      <w:pBdr>
        <w:top w:val="nil"/>
        <w:left w:val="nil"/>
        <w:bottom w:val="nil"/>
        <w:right w:val="nil"/>
        <w:between w:val="nil"/>
        <w:bar w:val="nil"/>
      </w:pBdr>
    </w:pPr>
    <w:rPr>
      <w:rFonts w:ascii="Helvetica" w:eastAsia="Helvetica" w:hAnsi="Helvetica" w:cs="Helvetica"/>
      <w:color w:val="000000"/>
      <w:sz w:val="20"/>
      <w:szCs w:val="20"/>
      <w:bdr w:val="nil"/>
      <w:lang w:val="en-CA" w:eastAsia="en-CA"/>
    </w:rPr>
  </w:style>
  <w:style w:type="paragraph" w:customStyle="1" w:styleId="TableStyle1">
    <w:name w:val="Table Style 1"/>
    <w:rsid w:val="004F6A26"/>
    <w:pPr>
      <w:pBdr>
        <w:top w:val="nil"/>
        <w:left w:val="nil"/>
        <w:bottom w:val="nil"/>
        <w:right w:val="nil"/>
        <w:between w:val="nil"/>
        <w:bar w:val="nil"/>
      </w:pBdr>
    </w:pPr>
    <w:rPr>
      <w:rFonts w:ascii="Helvetica" w:eastAsia="Helvetica" w:hAnsi="Helvetica" w:cs="Helvetica"/>
      <w:b/>
      <w:bCs/>
      <w:color w:val="000000"/>
      <w:sz w:val="20"/>
      <w:szCs w:val="20"/>
      <w:bdr w:val="nil"/>
      <w:lang w:val="en-CA" w:eastAsia="en-CA"/>
    </w:rPr>
  </w:style>
  <w:style w:type="character" w:customStyle="1" w:styleId="Hyperlink0">
    <w:name w:val="Hyperlink.0"/>
    <w:basedOn w:val="DefaultParagraphFont"/>
    <w:rsid w:val="004F6A26"/>
    <w:rPr>
      <w:u w:val="none"/>
    </w:rPr>
  </w:style>
  <w:style w:type="character" w:customStyle="1" w:styleId="Hyperlink1">
    <w:name w:val="Hyperlink.1"/>
    <w:basedOn w:val="DefaultParagraphFont"/>
    <w:rsid w:val="004F6A26"/>
    <w:rPr>
      <w:b/>
      <w:bCs/>
      <w:u w:val="single" w:color="EE6423"/>
    </w:rPr>
  </w:style>
  <w:style w:type="character" w:customStyle="1" w:styleId="Hyperlink2">
    <w:name w:val="Hyperlink.2"/>
    <w:basedOn w:val="DefaultParagraphFont"/>
    <w:rsid w:val="004F6A26"/>
    <w:rPr>
      <w:b/>
      <w:bCs/>
    </w:rPr>
  </w:style>
  <w:style w:type="character" w:customStyle="1" w:styleId="Link">
    <w:name w:val="Link"/>
    <w:rsid w:val="004F6A26"/>
    <w:rPr>
      <w:u w:val="single"/>
    </w:rPr>
  </w:style>
  <w:style w:type="character" w:customStyle="1" w:styleId="Hyperlink3">
    <w:name w:val="Hyperlink.3"/>
    <w:basedOn w:val="Link"/>
    <w:rsid w:val="004F6A26"/>
    <w:rPr>
      <w:b/>
      <w:bCs/>
      <w:u w:val="none"/>
    </w:rPr>
  </w:style>
  <w:style w:type="character" w:customStyle="1" w:styleId="Hyperlink4">
    <w:name w:val="Hyperlink.4"/>
    <w:basedOn w:val="DefaultParagraphFont"/>
    <w:rsid w:val="004F6A26"/>
    <w:rPr>
      <w:u w:val="single" w:color="EE6423"/>
    </w:rPr>
  </w:style>
  <w:style w:type="character" w:customStyle="1" w:styleId="Hyperlink5">
    <w:name w:val="Hyperlink.5"/>
    <w:basedOn w:val="Link"/>
    <w:rsid w:val="004F6A26"/>
    <w:rPr>
      <w:u w:val="none"/>
    </w:rPr>
  </w:style>
  <w:style w:type="character" w:customStyle="1" w:styleId="Hyperlink6">
    <w:name w:val="Hyperlink.6"/>
    <w:basedOn w:val="Link"/>
    <w:rsid w:val="004F6A26"/>
    <w:rPr>
      <w:u w:val="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Normal"/>
    <w:link w:val="Heading3Char"/>
    <w:rsid w:val="004F6A26"/>
    <w:pPr>
      <w:pBdr>
        <w:top w:val="nil"/>
        <w:left w:val="nil"/>
        <w:bottom w:val="nil"/>
        <w:right w:val="nil"/>
        <w:between w:val="nil"/>
        <w:bar w:val="nil"/>
      </w:pBdr>
      <w:spacing w:before="360" w:after="40" w:line="288" w:lineRule="auto"/>
      <w:outlineLvl w:val="2"/>
    </w:pPr>
    <w:rPr>
      <w:rFonts w:ascii="Helvetica Light" w:eastAsia="Arial Unicode MS" w:hAnsi="Arial Unicode MS" w:cs="Arial Unicode MS"/>
      <w:color w:val="000000"/>
      <w:spacing w:val="5"/>
      <w:sz w:val="28"/>
      <w:szCs w:val="28"/>
      <w:bdr w:val="nil"/>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1F0"/>
    <w:pPr>
      <w:ind w:left="720"/>
      <w:contextualSpacing/>
    </w:pPr>
  </w:style>
  <w:style w:type="character" w:customStyle="1" w:styleId="Heading3Char">
    <w:name w:val="Heading 3 Char"/>
    <w:basedOn w:val="DefaultParagraphFont"/>
    <w:link w:val="Heading3"/>
    <w:rsid w:val="004F6A26"/>
    <w:rPr>
      <w:rFonts w:ascii="Helvetica Light" w:eastAsia="Arial Unicode MS" w:hAnsi="Arial Unicode MS" w:cs="Arial Unicode MS"/>
      <w:color w:val="000000"/>
      <w:spacing w:val="5"/>
      <w:sz w:val="28"/>
      <w:szCs w:val="28"/>
      <w:bdr w:val="nil"/>
      <w:lang w:eastAsia="en-CA"/>
    </w:rPr>
  </w:style>
  <w:style w:type="paragraph" w:customStyle="1" w:styleId="Body">
    <w:name w:val="Body"/>
    <w:rsid w:val="004F6A26"/>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CA"/>
    </w:rPr>
  </w:style>
  <w:style w:type="numbering" w:customStyle="1" w:styleId="Bullet">
    <w:name w:val="Bullet"/>
    <w:rsid w:val="004F6A26"/>
    <w:pPr>
      <w:numPr>
        <w:numId w:val="16"/>
      </w:numPr>
    </w:pPr>
  </w:style>
  <w:style w:type="paragraph" w:customStyle="1" w:styleId="TableStyle2">
    <w:name w:val="Table Style 2"/>
    <w:rsid w:val="004F6A26"/>
    <w:pPr>
      <w:pBdr>
        <w:top w:val="nil"/>
        <w:left w:val="nil"/>
        <w:bottom w:val="nil"/>
        <w:right w:val="nil"/>
        <w:between w:val="nil"/>
        <w:bar w:val="nil"/>
      </w:pBdr>
    </w:pPr>
    <w:rPr>
      <w:rFonts w:ascii="Helvetica" w:eastAsia="Helvetica" w:hAnsi="Helvetica" w:cs="Helvetica"/>
      <w:color w:val="000000"/>
      <w:sz w:val="20"/>
      <w:szCs w:val="20"/>
      <w:bdr w:val="nil"/>
      <w:lang w:val="en-CA" w:eastAsia="en-CA"/>
    </w:rPr>
  </w:style>
  <w:style w:type="paragraph" w:customStyle="1" w:styleId="TableStyle1">
    <w:name w:val="Table Style 1"/>
    <w:rsid w:val="004F6A26"/>
    <w:pPr>
      <w:pBdr>
        <w:top w:val="nil"/>
        <w:left w:val="nil"/>
        <w:bottom w:val="nil"/>
        <w:right w:val="nil"/>
        <w:between w:val="nil"/>
        <w:bar w:val="nil"/>
      </w:pBdr>
    </w:pPr>
    <w:rPr>
      <w:rFonts w:ascii="Helvetica" w:eastAsia="Helvetica" w:hAnsi="Helvetica" w:cs="Helvetica"/>
      <w:b/>
      <w:bCs/>
      <w:color w:val="000000"/>
      <w:sz w:val="20"/>
      <w:szCs w:val="20"/>
      <w:bdr w:val="nil"/>
      <w:lang w:val="en-CA" w:eastAsia="en-CA"/>
    </w:rPr>
  </w:style>
  <w:style w:type="character" w:customStyle="1" w:styleId="Hyperlink0">
    <w:name w:val="Hyperlink.0"/>
    <w:basedOn w:val="DefaultParagraphFont"/>
    <w:rsid w:val="004F6A26"/>
    <w:rPr>
      <w:u w:val="none"/>
    </w:rPr>
  </w:style>
  <w:style w:type="character" w:customStyle="1" w:styleId="Hyperlink1">
    <w:name w:val="Hyperlink.1"/>
    <w:basedOn w:val="DefaultParagraphFont"/>
    <w:rsid w:val="004F6A26"/>
    <w:rPr>
      <w:b/>
      <w:bCs/>
      <w:u w:val="single" w:color="EE6423"/>
    </w:rPr>
  </w:style>
  <w:style w:type="character" w:customStyle="1" w:styleId="Hyperlink2">
    <w:name w:val="Hyperlink.2"/>
    <w:basedOn w:val="DefaultParagraphFont"/>
    <w:rsid w:val="004F6A26"/>
    <w:rPr>
      <w:b/>
      <w:bCs/>
    </w:rPr>
  </w:style>
  <w:style w:type="character" w:customStyle="1" w:styleId="Link">
    <w:name w:val="Link"/>
    <w:rsid w:val="004F6A26"/>
    <w:rPr>
      <w:u w:val="single"/>
    </w:rPr>
  </w:style>
  <w:style w:type="character" w:customStyle="1" w:styleId="Hyperlink3">
    <w:name w:val="Hyperlink.3"/>
    <w:basedOn w:val="Link"/>
    <w:rsid w:val="004F6A26"/>
    <w:rPr>
      <w:b/>
      <w:bCs/>
      <w:u w:val="none"/>
    </w:rPr>
  </w:style>
  <w:style w:type="character" w:customStyle="1" w:styleId="Hyperlink4">
    <w:name w:val="Hyperlink.4"/>
    <w:basedOn w:val="DefaultParagraphFont"/>
    <w:rsid w:val="004F6A26"/>
    <w:rPr>
      <w:u w:val="single" w:color="EE6423"/>
    </w:rPr>
  </w:style>
  <w:style w:type="character" w:customStyle="1" w:styleId="Hyperlink5">
    <w:name w:val="Hyperlink.5"/>
    <w:basedOn w:val="Link"/>
    <w:rsid w:val="004F6A26"/>
    <w:rPr>
      <w:u w:val="none"/>
    </w:rPr>
  </w:style>
  <w:style w:type="character" w:customStyle="1" w:styleId="Hyperlink6">
    <w:name w:val="Hyperlink.6"/>
    <w:basedOn w:val="Link"/>
    <w:rsid w:val="004F6A26"/>
    <w:rPr>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726089">
      <w:bodyDiv w:val="1"/>
      <w:marLeft w:val="0"/>
      <w:marRight w:val="0"/>
      <w:marTop w:val="0"/>
      <w:marBottom w:val="0"/>
      <w:divBdr>
        <w:top w:val="none" w:sz="0" w:space="0" w:color="auto"/>
        <w:left w:val="none" w:sz="0" w:space="0" w:color="auto"/>
        <w:bottom w:val="none" w:sz="0" w:space="0" w:color="auto"/>
        <w:right w:val="none" w:sz="0" w:space="0" w:color="auto"/>
      </w:divBdr>
      <w:divsChild>
        <w:div w:id="1524594562">
          <w:marLeft w:val="547"/>
          <w:marRight w:val="0"/>
          <w:marTop w:val="0"/>
          <w:marBottom w:val="400"/>
          <w:divBdr>
            <w:top w:val="none" w:sz="0" w:space="0" w:color="auto"/>
            <w:left w:val="none" w:sz="0" w:space="0" w:color="auto"/>
            <w:bottom w:val="none" w:sz="0" w:space="0" w:color="auto"/>
            <w:right w:val="none" w:sz="0" w:space="0" w:color="auto"/>
          </w:divBdr>
        </w:div>
        <w:div w:id="775252994">
          <w:marLeft w:val="547"/>
          <w:marRight w:val="0"/>
          <w:marTop w:val="0"/>
          <w:marBottom w:val="400"/>
          <w:divBdr>
            <w:top w:val="none" w:sz="0" w:space="0" w:color="auto"/>
            <w:left w:val="none" w:sz="0" w:space="0" w:color="auto"/>
            <w:bottom w:val="none" w:sz="0" w:space="0" w:color="auto"/>
            <w:right w:val="none" w:sz="0" w:space="0" w:color="auto"/>
          </w:divBdr>
        </w:div>
      </w:divsChild>
    </w:div>
    <w:div w:id="535967209">
      <w:bodyDiv w:val="1"/>
      <w:marLeft w:val="0"/>
      <w:marRight w:val="0"/>
      <w:marTop w:val="0"/>
      <w:marBottom w:val="0"/>
      <w:divBdr>
        <w:top w:val="none" w:sz="0" w:space="0" w:color="auto"/>
        <w:left w:val="none" w:sz="0" w:space="0" w:color="auto"/>
        <w:bottom w:val="none" w:sz="0" w:space="0" w:color="auto"/>
        <w:right w:val="none" w:sz="0" w:space="0" w:color="auto"/>
      </w:divBdr>
    </w:div>
    <w:div w:id="570043353">
      <w:bodyDiv w:val="1"/>
      <w:marLeft w:val="0"/>
      <w:marRight w:val="0"/>
      <w:marTop w:val="0"/>
      <w:marBottom w:val="0"/>
      <w:divBdr>
        <w:top w:val="none" w:sz="0" w:space="0" w:color="auto"/>
        <w:left w:val="none" w:sz="0" w:space="0" w:color="auto"/>
        <w:bottom w:val="none" w:sz="0" w:space="0" w:color="auto"/>
        <w:right w:val="none" w:sz="0" w:space="0" w:color="auto"/>
      </w:divBdr>
      <w:divsChild>
        <w:div w:id="1299414022">
          <w:marLeft w:val="288"/>
          <w:marRight w:val="0"/>
          <w:marTop w:val="154"/>
          <w:marBottom w:val="0"/>
          <w:divBdr>
            <w:top w:val="none" w:sz="0" w:space="0" w:color="auto"/>
            <w:left w:val="none" w:sz="0" w:space="0" w:color="auto"/>
            <w:bottom w:val="none" w:sz="0" w:space="0" w:color="auto"/>
            <w:right w:val="none" w:sz="0" w:space="0" w:color="auto"/>
          </w:divBdr>
        </w:div>
        <w:div w:id="950405492">
          <w:marLeft w:val="288"/>
          <w:marRight w:val="0"/>
          <w:marTop w:val="154"/>
          <w:marBottom w:val="0"/>
          <w:divBdr>
            <w:top w:val="none" w:sz="0" w:space="0" w:color="auto"/>
            <w:left w:val="none" w:sz="0" w:space="0" w:color="auto"/>
            <w:bottom w:val="none" w:sz="0" w:space="0" w:color="auto"/>
            <w:right w:val="none" w:sz="0" w:space="0" w:color="auto"/>
          </w:divBdr>
        </w:div>
        <w:div w:id="827357443">
          <w:marLeft w:val="288"/>
          <w:marRight w:val="0"/>
          <w:marTop w:val="154"/>
          <w:marBottom w:val="0"/>
          <w:divBdr>
            <w:top w:val="none" w:sz="0" w:space="0" w:color="auto"/>
            <w:left w:val="none" w:sz="0" w:space="0" w:color="auto"/>
            <w:bottom w:val="none" w:sz="0" w:space="0" w:color="auto"/>
            <w:right w:val="none" w:sz="0" w:space="0" w:color="auto"/>
          </w:divBdr>
        </w:div>
      </w:divsChild>
    </w:div>
    <w:div w:id="701439527">
      <w:bodyDiv w:val="1"/>
      <w:marLeft w:val="0"/>
      <w:marRight w:val="0"/>
      <w:marTop w:val="0"/>
      <w:marBottom w:val="0"/>
      <w:divBdr>
        <w:top w:val="none" w:sz="0" w:space="0" w:color="auto"/>
        <w:left w:val="none" w:sz="0" w:space="0" w:color="auto"/>
        <w:bottom w:val="none" w:sz="0" w:space="0" w:color="auto"/>
        <w:right w:val="none" w:sz="0" w:space="0" w:color="auto"/>
      </w:divBdr>
      <w:divsChild>
        <w:div w:id="2007784994">
          <w:marLeft w:val="547"/>
          <w:marRight w:val="0"/>
          <w:marTop w:val="0"/>
          <w:marBottom w:val="400"/>
          <w:divBdr>
            <w:top w:val="none" w:sz="0" w:space="0" w:color="auto"/>
            <w:left w:val="none" w:sz="0" w:space="0" w:color="auto"/>
            <w:bottom w:val="none" w:sz="0" w:space="0" w:color="auto"/>
            <w:right w:val="none" w:sz="0" w:space="0" w:color="auto"/>
          </w:divBdr>
        </w:div>
        <w:div w:id="327252534">
          <w:marLeft w:val="547"/>
          <w:marRight w:val="0"/>
          <w:marTop w:val="0"/>
          <w:marBottom w:val="400"/>
          <w:divBdr>
            <w:top w:val="none" w:sz="0" w:space="0" w:color="auto"/>
            <w:left w:val="none" w:sz="0" w:space="0" w:color="auto"/>
            <w:bottom w:val="none" w:sz="0" w:space="0" w:color="auto"/>
            <w:right w:val="none" w:sz="0" w:space="0" w:color="auto"/>
          </w:divBdr>
        </w:div>
        <w:div w:id="470055202">
          <w:marLeft w:val="547"/>
          <w:marRight w:val="0"/>
          <w:marTop w:val="0"/>
          <w:marBottom w:val="400"/>
          <w:divBdr>
            <w:top w:val="none" w:sz="0" w:space="0" w:color="auto"/>
            <w:left w:val="none" w:sz="0" w:space="0" w:color="auto"/>
            <w:bottom w:val="none" w:sz="0" w:space="0" w:color="auto"/>
            <w:right w:val="none" w:sz="0" w:space="0" w:color="auto"/>
          </w:divBdr>
        </w:div>
      </w:divsChild>
    </w:div>
    <w:div w:id="774401573">
      <w:bodyDiv w:val="1"/>
      <w:marLeft w:val="0"/>
      <w:marRight w:val="0"/>
      <w:marTop w:val="0"/>
      <w:marBottom w:val="0"/>
      <w:divBdr>
        <w:top w:val="none" w:sz="0" w:space="0" w:color="auto"/>
        <w:left w:val="none" w:sz="0" w:space="0" w:color="auto"/>
        <w:bottom w:val="none" w:sz="0" w:space="0" w:color="auto"/>
        <w:right w:val="none" w:sz="0" w:space="0" w:color="auto"/>
      </w:divBdr>
      <w:divsChild>
        <w:div w:id="1611160546">
          <w:marLeft w:val="288"/>
          <w:marRight w:val="0"/>
          <w:marTop w:val="134"/>
          <w:marBottom w:val="0"/>
          <w:divBdr>
            <w:top w:val="none" w:sz="0" w:space="0" w:color="auto"/>
            <w:left w:val="none" w:sz="0" w:space="0" w:color="auto"/>
            <w:bottom w:val="none" w:sz="0" w:space="0" w:color="auto"/>
            <w:right w:val="none" w:sz="0" w:space="0" w:color="auto"/>
          </w:divBdr>
        </w:div>
        <w:div w:id="1547140283">
          <w:marLeft w:val="720"/>
          <w:marRight w:val="0"/>
          <w:marTop w:val="115"/>
          <w:marBottom w:val="0"/>
          <w:divBdr>
            <w:top w:val="none" w:sz="0" w:space="0" w:color="auto"/>
            <w:left w:val="none" w:sz="0" w:space="0" w:color="auto"/>
            <w:bottom w:val="none" w:sz="0" w:space="0" w:color="auto"/>
            <w:right w:val="none" w:sz="0" w:space="0" w:color="auto"/>
          </w:divBdr>
        </w:div>
        <w:div w:id="1593316051">
          <w:marLeft w:val="720"/>
          <w:marRight w:val="0"/>
          <w:marTop w:val="115"/>
          <w:marBottom w:val="0"/>
          <w:divBdr>
            <w:top w:val="none" w:sz="0" w:space="0" w:color="auto"/>
            <w:left w:val="none" w:sz="0" w:space="0" w:color="auto"/>
            <w:bottom w:val="none" w:sz="0" w:space="0" w:color="auto"/>
            <w:right w:val="none" w:sz="0" w:space="0" w:color="auto"/>
          </w:divBdr>
        </w:div>
      </w:divsChild>
    </w:div>
    <w:div w:id="891962501">
      <w:bodyDiv w:val="1"/>
      <w:marLeft w:val="0"/>
      <w:marRight w:val="0"/>
      <w:marTop w:val="0"/>
      <w:marBottom w:val="0"/>
      <w:divBdr>
        <w:top w:val="none" w:sz="0" w:space="0" w:color="auto"/>
        <w:left w:val="none" w:sz="0" w:space="0" w:color="auto"/>
        <w:bottom w:val="none" w:sz="0" w:space="0" w:color="auto"/>
        <w:right w:val="none" w:sz="0" w:space="0" w:color="auto"/>
      </w:divBdr>
      <w:divsChild>
        <w:div w:id="1008482562">
          <w:marLeft w:val="288"/>
          <w:marRight w:val="0"/>
          <w:marTop w:val="134"/>
          <w:marBottom w:val="0"/>
          <w:divBdr>
            <w:top w:val="none" w:sz="0" w:space="0" w:color="auto"/>
            <w:left w:val="none" w:sz="0" w:space="0" w:color="auto"/>
            <w:bottom w:val="none" w:sz="0" w:space="0" w:color="auto"/>
            <w:right w:val="none" w:sz="0" w:space="0" w:color="auto"/>
          </w:divBdr>
        </w:div>
        <w:div w:id="1462070168">
          <w:marLeft w:val="288"/>
          <w:marRight w:val="0"/>
          <w:marTop w:val="134"/>
          <w:marBottom w:val="0"/>
          <w:divBdr>
            <w:top w:val="none" w:sz="0" w:space="0" w:color="auto"/>
            <w:left w:val="none" w:sz="0" w:space="0" w:color="auto"/>
            <w:bottom w:val="none" w:sz="0" w:space="0" w:color="auto"/>
            <w:right w:val="none" w:sz="0" w:space="0" w:color="auto"/>
          </w:divBdr>
        </w:div>
        <w:div w:id="1916235795">
          <w:marLeft w:val="288"/>
          <w:marRight w:val="0"/>
          <w:marTop w:val="134"/>
          <w:marBottom w:val="0"/>
          <w:divBdr>
            <w:top w:val="none" w:sz="0" w:space="0" w:color="auto"/>
            <w:left w:val="none" w:sz="0" w:space="0" w:color="auto"/>
            <w:bottom w:val="none" w:sz="0" w:space="0" w:color="auto"/>
            <w:right w:val="none" w:sz="0" w:space="0" w:color="auto"/>
          </w:divBdr>
        </w:div>
      </w:divsChild>
    </w:div>
    <w:div w:id="893811741">
      <w:bodyDiv w:val="1"/>
      <w:marLeft w:val="0"/>
      <w:marRight w:val="0"/>
      <w:marTop w:val="0"/>
      <w:marBottom w:val="0"/>
      <w:divBdr>
        <w:top w:val="none" w:sz="0" w:space="0" w:color="auto"/>
        <w:left w:val="none" w:sz="0" w:space="0" w:color="auto"/>
        <w:bottom w:val="none" w:sz="0" w:space="0" w:color="auto"/>
        <w:right w:val="none" w:sz="0" w:space="0" w:color="auto"/>
      </w:divBdr>
      <w:divsChild>
        <w:div w:id="745297205">
          <w:marLeft w:val="547"/>
          <w:marRight w:val="0"/>
          <w:marTop w:val="0"/>
          <w:marBottom w:val="400"/>
          <w:divBdr>
            <w:top w:val="none" w:sz="0" w:space="0" w:color="auto"/>
            <w:left w:val="none" w:sz="0" w:space="0" w:color="auto"/>
            <w:bottom w:val="none" w:sz="0" w:space="0" w:color="auto"/>
            <w:right w:val="none" w:sz="0" w:space="0" w:color="auto"/>
          </w:divBdr>
        </w:div>
        <w:div w:id="1439988527">
          <w:marLeft w:val="547"/>
          <w:marRight w:val="0"/>
          <w:marTop w:val="0"/>
          <w:marBottom w:val="400"/>
          <w:divBdr>
            <w:top w:val="none" w:sz="0" w:space="0" w:color="auto"/>
            <w:left w:val="none" w:sz="0" w:space="0" w:color="auto"/>
            <w:bottom w:val="none" w:sz="0" w:space="0" w:color="auto"/>
            <w:right w:val="none" w:sz="0" w:space="0" w:color="auto"/>
          </w:divBdr>
        </w:div>
        <w:div w:id="1920672024">
          <w:marLeft w:val="547"/>
          <w:marRight w:val="0"/>
          <w:marTop w:val="0"/>
          <w:marBottom w:val="400"/>
          <w:divBdr>
            <w:top w:val="none" w:sz="0" w:space="0" w:color="auto"/>
            <w:left w:val="none" w:sz="0" w:space="0" w:color="auto"/>
            <w:bottom w:val="none" w:sz="0" w:space="0" w:color="auto"/>
            <w:right w:val="none" w:sz="0" w:space="0" w:color="auto"/>
          </w:divBdr>
        </w:div>
      </w:divsChild>
    </w:div>
    <w:div w:id="995301783">
      <w:bodyDiv w:val="1"/>
      <w:marLeft w:val="0"/>
      <w:marRight w:val="0"/>
      <w:marTop w:val="0"/>
      <w:marBottom w:val="0"/>
      <w:divBdr>
        <w:top w:val="none" w:sz="0" w:space="0" w:color="auto"/>
        <w:left w:val="none" w:sz="0" w:space="0" w:color="auto"/>
        <w:bottom w:val="none" w:sz="0" w:space="0" w:color="auto"/>
        <w:right w:val="none" w:sz="0" w:space="0" w:color="auto"/>
      </w:divBdr>
      <w:divsChild>
        <w:div w:id="1606619726">
          <w:marLeft w:val="288"/>
          <w:marRight w:val="0"/>
          <w:marTop w:val="115"/>
          <w:marBottom w:val="0"/>
          <w:divBdr>
            <w:top w:val="none" w:sz="0" w:space="0" w:color="auto"/>
            <w:left w:val="none" w:sz="0" w:space="0" w:color="auto"/>
            <w:bottom w:val="none" w:sz="0" w:space="0" w:color="auto"/>
            <w:right w:val="none" w:sz="0" w:space="0" w:color="auto"/>
          </w:divBdr>
        </w:div>
        <w:div w:id="411858524">
          <w:marLeft w:val="720"/>
          <w:marRight w:val="0"/>
          <w:marTop w:val="115"/>
          <w:marBottom w:val="0"/>
          <w:divBdr>
            <w:top w:val="none" w:sz="0" w:space="0" w:color="auto"/>
            <w:left w:val="none" w:sz="0" w:space="0" w:color="auto"/>
            <w:bottom w:val="none" w:sz="0" w:space="0" w:color="auto"/>
            <w:right w:val="none" w:sz="0" w:space="0" w:color="auto"/>
          </w:divBdr>
        </w:div>
        <w:div w:id="210465737">
          <w:marLeft w:val="720"/>
          <w:marRight w:val="0"/>
          <w:marTop w:val="115"/>
          <w:marBottom w:val="0"/>
          <w:divBdr>
            <w:top w:val="none" w:sz="0" w:space="0" w:color="auto"/>
            <w:left w:val="none" w:sz="0" w:space="0" w:color="auto"/>
            <w:bottom w:val="none" w:sz="0" w:space="0" w:color="auto"/>
            <w:right w:val="none" w:sz="0" w:space="0" w:color="auto"/>
          </w:divBdr>
        </w:div>
        <w:div w:id="1806578898">
          <w:marLeft w:val="720"/>
          <w:marRight w:val="0"/>
          <w:marTop w:val="115"/>
          <w:marBottom w:val="0"/>
          <w:divBdr>
            <w:top w:val="none" w:sz="0" w:space="0" w:color="auto"/>
            <w:left w:val="none" w:sz="0" w:space="0" w:color="auto"/>
            <w:bottom w:val="none" w:sz="0" w:space="0" w:color="auto"/>
            <w:right w:val="none" w:sz="0" w:space="0" w:color="auto"/>
          </w:divBdr>
        </w:div>
        <w:div w:id="681131768">
          <w:marLeft w:val="720"/>
          <w:marRight w:val="0"/>
          <w:marTop w:val="115"/>
          <w:marBottom w:val="0"/>
          <w:divBdr>
            <w:top w:val="none" w:sz="0" w:space="0" w:color="auto"/>
            <w:left w:val="none" w:sz="0" w:space="0" w:color="auto"/>
            <w:bottom w:val="none" w:sz="0" w:space="0" w:color="auto"/>
            <w:right w:val="none" w:sz="0" w:space="0" w:color="auto"/>
          </w:divBdr>
        </w:div>
      </w:divsChild>
    </w:div>
    <w:div w:id="1048147844">
      <w:bodyDiv w:val="1"/>
      <w:marLeft w:val="0"/>
      <w:marRight w:val="0"/>
      <w:marTop w:val="0"/>
      <w:marBottom w:val="0"/>
      <w:divBdr>
        <w:top w:val="none" w:sz="0" w:space="0" w:color="auto"/>
        <w:left w:val="none" w:sz="0" w:space="0" w:color="auto"/>
        <w:bottom w:val="none" w:sz="0" w:space="0" w:color="auto"/>
        <w:right w:val="none" w:sz="0" w:space="0" w:color="auto"/>
      </w:divBdr>
      <w:divsChild>
        <w:div w:id="2036301819">
          <w:marLeft w:val="547"/>
          <w:marRight w:val="0"/>
          <w:marTop w:val="0"/>
          <w:marBottom w:val="400"/>
          <w:divBdr>
            <w:top w:val="none" w:sz="0" w:space="0" w:color="auto"/>
            <w:left w:val="none" w:sz="0" w:space="0" w:color="auto"/>
            <w:bottom w:val="none" w:sz="0" w:space="0" w:color="auto"/>
            <w:right w:val="none" w:sz="0" w:space="0" w:color="auto"/>
          </w:divBdr>
        </w:div>
        <w:div w:id="801311900">
          <w:marLeft w:val="547"/>
          <w:marRight w:val="0"/>
          <w:marTop w:val="0"/>
          <w:marBottom w:val="400"/>
          <w:divBdr>
            <w:top w:val="none" w:sz="0" w:space="0" w:color="auto"/>
            <w:left w:val="none" w:sz="0" w:space="0" w:color="auto"/>
            <w:bottom w:val="none" w:sz="0" w:space="0" w:color="auto"/>
            <w:right w:val="none" w:sz="0" w:space="0" w:color="auto"/>
          </w:divBdr>
        </w:div>
        <w:div w:id="1629429997">
          <w:marLeft w:val="547"/>
          <w:marRight w:val="0"/>
          <w:marTop w:val="0"/>
          <w:marBottom w:val="400"/>
          <w:divBdr>
            <w:top w:val="none" w:sz="0" w:space="0" w:color="auto"/>
            <w:left w:val="none" w:sz="0" w:space="0" w:color="auto"/>
            <w:bottom w:val="none" w:sz="0" w:space="0" w:color="auto"/>
            <w:right w:val="none" w:sz="0" w:space="0" w:color="auto"/>
          </w:divBdr>
        </w:div>
      </w:divsChild>
    </w:div>
    <w:div w:id="1075515335">
      <w:bodyDiv w:val="1"/>
      <w:marLeft w:val="0"/>
      <w:marRight w:val="0"/>
      <w:marTop w:val="0"/>
      <w:marBottom w:val="0"/>
      <w:divBdr>
        <w:top w:val="none" w:sz="0" w:space="0" w:color="auto"/>
        <w:left w:val="none" w:sz="0" w:space="0" w:color="auto"/>
        <w:bottom w:val="none" w:sz="0" w:space="0" w:color="auto"/>
        <w:right w:val="none" w:sz="0" w:space="0" w:color="auto"/>
      </w:divBdr>
      <w:divsChild>
        <w:div w:id="1338774500">
          <w:marLeft w:val="547"/>
          <w:marRight w:val="0"/>
          <w:marTop w:val="0"/>
          <w:marBottom w:val="0"/>
          <w:divBdr>
            <w:top w:val="none" w:sz="0" w:space="0" w:color="auto"/>
            <w:left w:val="none" w:sz="0" w:space="0" w:color="auto"/>
            <w:bottom w:val="none" w:sz="0" w:space="0" w:color="auto"/>
            <w:right w:val="none" w:sz="0" w:space="0" w:color="auto"/>
          </w:divBdr>
        </w:div>
        <w:div w:id="308705003">
          <w:marLeft w:val="1166"/>
          <w:marRight w:val="0"/>
          <w:marTop w:val="0"/>
          <w:marBottom w:val="0"/>
          <w:divBdr>
            <w:top w:val="none" w:sz="0" w:space="0" w:color="auto"/>
            <w:left w:val="none" w:sz="0" w:space="0" w:color="auto"/>
            <w:bottom w:val="none" w:sz="0" w:space="0" w:color="auto"/>
            <w:right w:val="none" w:sz="0" w:space="0" w:color="auto"/>
          </w:divBdr>
        </w:div>
        <w:div w:id="1547791170">
          <w:marLeft w:val="1800"/>
          <w:marRight w:val="0"/>
          <w:marTop w:val="0"/>
          <w:marBottom w:val="0"/>
          <w:divBdr>
            <w:top w:val="none" w:sz="0" w:space="0" w:color="auto"/>
            <w:left w:val="none" w:sz="0" w:space="0" w:color="auto"/>
            <w:bottom w:val="none" w:sz="0" w:space="0" w:color="auto"/>
            <w:right w:val="none" w:sz="0" w:space="0" w:color="auto"/>
          </w:divBdr>
        </w:div>
        <w:div w:id="506528783">
          <w:marLeft w:val="1800"/>
          <w:marRight w:val="0"/>
          <w:marTop w:val="0"/>
          <w:marBottom w:val="0"/>
          <w:divBdr>
            <w:top w:val="none" w:sz="0" w:space="0" w:color="auto"/>
            <w:left w:val="none" w:sz="0" w:space="0" w:color="auto"/>
            <w:bottom w:val="none" w:sz="0" w:space="0" w:color="auto"/>
            <w:right w:val="none" w:sz="0" w:space="0" w:color="auto"/>
          </w:divBdr>
        </w:div>
        <w:div w:id="1824198211">
          <w:marLeft w:val="1166"/>
          <w:marRight w:val="0"/>
          <w:marTop w:val="0"/>
          <w:marBottom w:val="0"/>
          <w:divBdr>
            <w:top w:val="none" w:sz="0" w:space="0" w:color="auto"/>
            <w:left w:val="none" w:sz="0" w:space="0" w:color="auto"/>
            <w:bottom w:val="none" w:sz="0" w:space="0" w:color="auto"/>
            <w:right w:val="none" w:sz="0" w:space="0" w:color="auto"/>
          </w:divBdr>
        </w:div>
        <w:div w:id="1587574950">
          <w:marLeft w:val="1800"/>
          <w:marRight w:val="0"/>
          <w:marTop w:val="0"/>
          <w:marBottom w:val="0"/>
          <w:divBdr>
            <w:top w:val="none" w:sz="0" w:space="0" w:color="auto"/>
            <w:left w:val="none" w:sz="0" w:space="0" w:color="auto"/>
            <w:bottom w:val="none" w:sz="0" w:space="0" w:color="auto"/>
            <w:right w:val="none" w:sz="0" w:space="0" w:color="auto"/>
          </w:divBdr>
        </w:div>
        <w:div w:id="607393128">
          <w:marLeft w:val="1166"/>
          <w:marRight w:val="0"/>
          <w:marTop w:val="0"/>
          <w:marBottom w:val="0"/>
          <w:divBdr>
            <w:top w:val="none" w:sz="0" w:space="0" w:color="auto"/>
            <w:left w:val="none" w:sz="0" w:space="0" w:color="auto"/>
            <w:bottom w:val="none" w:sz="0" w:space="0" w:color="auto"/>
            <w:right w:val="none" w:sz="0" w:space="0" w:color="auto"/>
          </w:divBdr>
        </w:div>
        <w:div w:id="557860991">
          <w:marLeft w:val="1800"/>
          <w:marRight w:val="0"/>
          <w:marTop w:val="0"/>
          <w:marBottom w:val="0"/>
          <w:divBdr>
            <w:top w:val="none" w:sz="0" w:space="0" w:color="auto"/>
            <w:left w:val="none" w:sz="0" w:space="0" w:color="auto"/>
            <w:bottom w:val="none" w:sz="0" w:space="0" w:color="auto"/>
            <w:right w:val="none" w:sz="0" w:space="0" w:color="auto"/>
          </w:divBdr>
        </w:div>
      </w:divsChild>
    </w:div>
    <w:div w:id="1199125659">
      <w:bodyDiv w:val="1"/>
      <w:marLeft w:val="0"/>
      <w:marRight w:val="0"/>
      <w:marTop w:val="0"/>
      <w:marBottom w:val="0"/>
      <w:divBdr>
        <w:top w:val="none" w:sz="0" w:space="0" w:color="auto"/>
        <w:left w:val="none" w:sz="0" w:space="0" w:color="auto"/>
        <w:bottom w:val="none" w:sz="0" w:space="0" w:color="auto"/>
        <w:right w:val="none" w:sz="0" w:space="0" w:color="auto"/>
      </w:divBdr>
      <w:divsChild>
        <w:div w:id="2057465417">
          <w:marLeft w:val="288"/>
          <w:marRight w:val="0"/>
          <w:marTop w:val="154"/>
          <w:marBottom w:val="0"/>
          <w:divBdr>
            <w:top w:val="none" w:sz="0" w:space="0" w:color="auto"/>
            <w:left w:val="none" w:sz="0" w:space="0" w:color="auto"/>
            <w:bottom w:val="none" w:sz="0" w:space="0" w:color="auto"/>
            <w:right w:val="none" w:sz="0" w:space="0" w:color="auto"/>
          </w:divBdr>
        </w:div>
        <w:div w:id="797912474">
          <w:marLeft w:val="720"/>
          <w:marRight w:val="0"/>
          <w:marTop w:val="134"/>
          <w:marBottom w:val="0"/>
          <w:divBdr>
            <w:top w:val="none" w:sz="0" w:space="0" w:color="auto"/>
            <w:left w:val="none" w:sz="0" w:space="0" w:color="auto"/>
            <w:bottom w:val="none" w:sz="0" w:space="0" w:color="auto"/>
            <w:right w:val="none" w:sz="0" w:space="0" w:color="auto"/>
          </w:divBdr>
        </w:div>
        <w:div w:id="1027677948">
          <w:marLeft w:val="720"/>
          <w:marRight w:val="0"/>
          <w:marTop w:val="134"/>
          <w:marBottom w:val="0"/>
          <w:divBdr>
            <w:top w:val="none" w:sz="0" w:space="0" w:color="auto"/>
            <w:left w:val="none" w:sz="0" w:space="0" w:color="auto"/>
            <w:bottom w:val="none" w:sz="0" w:space="0" w:color="auto"/>
            <w:right w:val="none" w:sz="0" w:space="0" w:color="auto"/>
          </w:divBdr>
        </w:div>
      </w:divsChild>
    </w:div>
    <w:div w:id="1385368145">
      <w:bodyDiv w:val="1"/>
      <w:marLeft w:val="0"/>
      <w:marRight w:val="0"/>
      <w:marTop w:val="0"/>
      <w:marBottom w:val="0"/>
      <w:divBdr>
        <w:top w:val="none" w:sz="0" w:space="0" w:color="auto"/>
        <w:left w:val="none" w:sz="0" w:space="0" w:color="auto"/>
        <w:bottom w:val="none" w:sz="0" w:space="0" w:color="auto"/>
        <w:right w:val="none" w:sz="0" w:space="0" w:color="auto"/>
      </w:divBdr>
      <w:divsChild>
        <w:div w:id="1758358964">
          <w:marLeft w:val="547"/>
          <w:marRight w:val="0"/>
          <w:marTop w:val="0"/>
          <w:marBottom w:val="400"/>
          <w:divBdr>
            <w:top w:val="none" w:sz="0" w:space="0" w:color="auto"/>
            <w:left w:val="none" w:sz="0" w:space="0" w:color="auto"/>
            <w:bottom w:val="none" w:sz="0" w:space="0" w:color="auto"/>
            <w:right w:val="none" w:sz="0" w:space="0" w:color="auto"/>
          </w:divBdr>
        </w:div>
        <w:div w:id="1528758686">
          <w:marLeft w:val="547"/>
          <w:marRight w:val="0"/>
          <w:marTop w:val="0"/>
          <w:marBottom w:val="400"/>
          <w:divBdr>
            <w:top w:val="none" w:sz="0" w:space="0" w:color="auto"/>
            <w:left w:val="none" w:sz="0" w:space="0" w:color="auto"/>
            <w:bottom w:val="none" w:sz="0" w:space="0" w:color="auto"/>
            <w:right w:val="none" w:sz="0" w:space="0" w:color="auto"/>
          </w:divBdr>
        </w:div>
        <w:div w:id="198713965">
          <w:marLeft w:val="547"/>
          <w:marRight w:val="0"/>
          <w:marTop w:val="0"/>
          <w:marBottom w:val="400"/>
          <w:divBdr>
            <w:top w:val="none" w:sz="0" w:space="0" w:color="auto"/>
            <w:left w:val="none" w:sz="0" w:space="0" w:color="auto"/>
            <w:bottom w:val="none" w:sz="0" w:space="0" w:color="auto"/>
            <w:right w:val="none" w:sz="0" w:space="0" w:color="auto"/>
          </w:divBdr>
        </w:div>
      </w:divsChild>
    </w:div>
    <w:div w:id="1482884620">
      <w:bodyDiv w:val="1"/>
      <w:marLeft w:val="0"/>
      <w:marRight w:val="0"/>
      <w:marTop w:val="0"/>
      <w:marBottom w:val="0"/>
      <w:divBdr>
        <w:top w:val="none" w:sz="0" w:space="0" w:color="auto"/>
        <w:left w:val="none" w:sz="0" w:space="0" w:color="auto"/>
        <w:bottom w:val="none" w:sz="0" w:space="0" w:color="auto"/>
        <w:right w:val="none" w:sz="0" w:space="0" w:color="auto"/>
      </w:divBdr>
      <w:divsChild>
        <w:div w:id="1872716947">
          <w:marLeft w:val="547"/>
          <w:marRight w:val="0"/>
          <w:marTop w:val="0"/>
          <w:marBottom w:val="400"/>
          <w:divBdr>
            <w:top w:val="none" w:sz="0" w:space="0" w:color="auto"/>
            <w:left w:val="none" w:sz="0" w:space="0" w:color="auto"/>
            <w:bottom w:val="none" w:sz="0" w:space="0" w:color="auto"/>
            <w:right w:val="none" w:sz="0" w:space="0" w:color="auto"/>
          </w:divBdr>
        </w:div>
        <w:div w:id="44834166">
          <w:marLeft w:val="547"/>
          <w:marRight w:val="0"/>
          <w:marTop w:val="0"/>
          <w:marBottom w:val="400"/>
          <w:divBdr>
            <w:top w:val="none" w:sz="0" w:space="0" w:color="auto"/>
            <w:left w:val="none" w:sz="0" w:space="0" w:color="auto"/>
            <w:bottom w:val="none" w:sz="0" w:space="0" w:color="auto"/>
            <w:right w:val="none" w:sz="0" w:space="0" w:color="auto"/>
          </w:divBdr>
        </w:div>
        <w:div w:id="1199666373">
          <w:marLeft w:val="547"/>
          <w:marRight w:val="0"/>
          <w:marTop w:val="0"/>
          <w:marBottom w:val="400"/>
          <w:divBdr>
            <w:top w:val="none" w:sz="0" w:space="0" w:color="auto"/>
            <w:left w:val="none" w:sz="0" w:space="0" w:color="auto"/>
            <w:bottom w:val="none" w:sz="0" w:space="0" w:color="auto"/>
            <w:right w:val="none" w:sz="0" w:space="0" w:color="auto"/>
          </w:divBdr>
        </w:div>
      </w:divsChild>
    </w:div>
    <w:div w:id="1493594828">
      <w:bodyDiv w:val="1"/>
      <w:marLeft w:val="0"/>
      <w:marRight w:val="0"/>
      <w:marTop w:val="0"/>
      <w:marBottom w:val="0"/>
      <w:divBdr>
        <w:top w:val="none" w:sz="0" w:space="0" w:color="auto"/>
        <w:left w:val="none" w:sz="0" w:space="0" w:color="auto"/>
        <w:bottom w:val="none" w:sz="0" w:space="0" w:color="auto"/>
        <w:right w:val="none" w:sz="0" w:space="0" w:color="auto"/>
      </w:divBdr>
      <w:divsChild>
        <w:div w:id="1603881462">
          <w:marLeft w:val="288"/>
          <w:marRight w:val="0"/>
          <w:marTop w:val="134"/>
          <w:marBottom w:val="0"/>
          <w:divBdr>
            <w:top w:val="none" w:sz="0" w:space="0" w:color="auto"/>
            <w:left w:val="none" w:sz="0" w:space="0" w:color="auto"/>
            <w:bottom w:val="none" w:sz="0" w:space="0" w:color="auto"/>
            <w:right w:val="none" w:sz="0" w:space="0" w:color="auto"/>
          </w:divBdr>
        </w:div>
        <w:div w:id="1927879903">
          <w:marLeft w:val="288"/>
          <w:marRight w:val="0"/>
          <w:marTop w:val="134"/>
          <w:marBottom w:val="0"/>
          <w:divBdr>
            <w:top w:val="none" w:sz="0" w:space="0" w:color="auto"/>
            <w:left w:val="none" w:sz="0" w:space="0" w:color="auto"/>
            <w:bottom w:val="none" w:sz="0" w:space="0" w:color="auto"/>
            <w:right w:val="none" w:sz="0" w:space="0" w:color="auto"/>
          </w:divBdr>
        </w:div>
        <w:div w:id="2101678564">
          <w:marLeft w:val="288"/>
          <w:marRight w:val="0"/>
          <w:marTop w:val="134"/>
          <w:marBottom w:val="0"/>
          <w:divBdr>
            <w:top w:val="none" w:sz="0" w:space="0" w:color="auto"/>
            <w:left w:val="none" w:sz="0" w:space="0" w:color="auto"/>
            <w:bottom w:val="none" w:sz="0" w:space="0" w:color="auto"/>
            <w:right w:val="none" w:sz="0" w:space="0" w:color="auto"/>
          </w:divBdr>
        </w:div>
      </w:divsChild>
    </w:div>
    <w:div w:id="1559900871">
      <w:bodyDiv w:val="1"/>
      <w:marLeft w:val="0"/>
      <w:marRight w:val="0"/>
      <w:marTop w:val="0"/>
      <w:marBottom w:val="0"/>
      <w:divBdr>
        <w:top w:val="none" w:sz="0" w:space="0" w:color="auto"/>
        <w:left w:val="none" w:sz="0" w:space="0" w:color="auto"/>
        <w:bottom w:val="none" w:sz="0" w:space="0" w:color="auto"/>
        <w:right w:val="none" w:sz="0" w:space="0" w:color="auto"/>
      </w:divBdr>
      <w:divsChild>
        <w:div w:id="78721734">
          <w:marLeft w:val="288"/>
          <w:marRight w:val="0"/>
          <w:marTop w:val="134"/>
          <w:marBottom w:val="0"/>
          <w:divBdr>
            <w:top w:val="none" w:sz="0" w:space="0" w:color="auto"/>
            <w:left w:val="none" w:sz="0" w:space="0" w:color="auto"/>
            <w:bottom w:val="none" w:sz="0" w:space="0" w:color="auto"/>
            <w:right w:val="none" w:sz="0" w:space="0" w:color="auto"/>
          </w:divBdr>
        </w:div>
        <w:div w:id="2030789717">
          <w:marLeft w:val="288"/>
          <w:marRight w:val="0"/>
          <w:marTop w:val="134"/>
          <w:marBottom w:val="0"/>
          <w:divBdr>
            <w:top w:val="none" w:sz="0" w:space="0" w:color="auto"/>
            <w:left w:val="none" w:sz="0" w:space="0" w:color="auto"/>
            <w:bottom w:val="none" w:sz="0" w:space="0" w:color="auto"/>
            <w:right w:val="none" w:sz="0" w:space="0" w:color="auto"/>
          </w:divBdr>
        </w:div>
        <w:div w:id="1452555398">
          <w:marLeft w:val="288"/>
          <w:marRight w:val="0"/>
          <w:marTop w:val="134"/>
          <w:marBottom w:val="0"/>
          <w:divBdr>
            <w:top w:val="none" w:sz="0" w:space="0" w:color="auto"/>
            <w:left w:val="none" w:sz="0" w:space="0" w:color="auto"/>
            <w:bottom w:val="none" w:sz="0" w:space="0" w:color="auto"/>
            <w:right w:val="none" w:sz="0" w:space="0" w:color="auto"/>
          </w:divBdr>
        </w:div>
        <w:div w:id="51084809">
          <w:marLeft w:val="288"/>
          <w:marRight w:val="0"/>
          <w:marTop w:val="134"/>
          <w:marBottom w:val="0"/>
          <w:divBdr>
            <w:top w:val="none" w:sz="0" w:space="0" w:color="auto"/>
            <w:left w:val="none" w:sz="0" w:space="0" w:color="auto"/>
            <w:bottom w:val="none" w:sz="0" w:space="0" w:color="auto"/>
            <w:right w:val="none" w:sz="0" w:space="0" w:color="auto"/>
          </w:divBdr>
        </w:div>
        <w:div w:id="729890973">
          <w:marLeft w:val="288"/>
          <w:marRight w:val="0"/>
          <w:marTop w:val="134"/>
          <w:marBottom w:val="0"/>
          <w:divBdr>
            <w:top w:val="none" w:sz="0" w:space="0" w:color="auto"/>
            <w:left w:val="none" w:sz="0" w:space="0" w:color="auto"/>
            <w:bottom w:val="none" w:sz="0" w:space="0" w:color="auto"/>
            <w:right w:val="none" w:sz="0" w:space="0" w:color="auto"/>
          </w:divBdr>
        </w:div>
      </w:divsChild>
    </w:div>
    <w:div w:id="1575318651">
      <w:bodyDiv w:val="1"/>
      <w:marLeft w:val="0"/>
      <w:marRight w:val="0"/>
      <w:marTop w:val="0"/>
      <w:marBottom w:val="0"/>
      <w:divBdr>
        <w:top w:val="none" w:sz="0" w:space="0" w:color="auto"/>
        <w:left w:val="none" w:sz="0" w:space="0" w:color="auto"/>
        <w:bottom w:val="none" w:sz="0" w:space="0" w:color="auto"/>
        <w:right w:val="none" w:sz="0" w:space="0" w:color="auto"/>
      </w:divBdr>
      <w:divsChild>
        <w:div w:id="1574269249">
          <w:marLeft w:val="547"/>
          <w:marRight w:val="0"/>
          <w:marTop w:val="0"/>
          <w:marBottom w:val="0"/>
          <w:divBdr>
            <w:top w:val="none" w:sz="0" w:space="0" w:color="auto"/>
            <w:left w:val="none" w:sz="0" w:space="0" w:color="auto"/>
            <w:bottom w:val="none" w:sz="0" w:space="0" w:color="auto"/>
            <w:right w:val="none" w:sz="0" w:space="0" w:color="auto"/>
          </w:divBdr>
        </w:div>
        <w:div w:id="1210000147">
          <w:marLeft w:val="1166"/>
          <w:marRight w:val="0"/>
          <w:marTop w:val="0"/>
          <w:marBottom w:val="0"/>
          <w:divBdr>
            <w:top w:val="none" w:sz="0" w:space="0" w:color="auto"/>
            <w:left w:val="none" w:sz="0" w:space="0" w:color="auto"/>
            <w:bottom w:val="none" w:sz="0" w:space="0" w:color="auto"/>
            <w:right w:val="none" w:sz="0" w:space="0" w:color="auto"/>
          </w:divBdr>
        </w:div>
        <w:div w:id="440028444">
          <w:marLeft w:val="547"/>
          <w:marRight w:val="0"/>
          <w:marTop w:val="0"/>
          <w:marBottom w:val="0"/>
          <w:divBdr>
            <w:top w:val="none" w:sz="0" w:space="0" w:color="auto"/>
            <w:left w:val="none" w:sz="0" w:space="0" w:color="auto"/>
            <w:bottom w:val="none" w:sz="0" w:space="0" w:color="auto"/>
            <w:right w:val="none" w:sz="0" w:space="0" w:color="auto"/>
          </w:divBdr>
        </w:div>
        <w:div w:id="1744527130">
          <w:marLeft w:val="1166"/>
          <w:marRight w:val="0"/>
          <w:marTop w:val="0"/>
          <w:marBottom w:val="0"/>
          <w:divBdr>
            <w:top w:val="none" w:sz="0" w:space="0" w:color="auto"/>
            <w:left w:val="none" w:sz="0" w:space="0" w:color="auto"/>
            <w:bottom w:val="none" w:sz="0" w:space="0" w:color="auto"/>
            <w:right w:val="none" w:sz="0" w:space="0" w:color="auto"/>
          </w:divBdr>
        </w:div>
        <w:div w:id="608971589">
          <w:marLeft w:val="547"/>
          <w:marRight w:val="0"/>
          <w:marTop w:val="0"/>
          <w:marBottom w:val="0"/>
          <w:divBdr>
            <w:top w:val="none" w:sz="0" w:space="0" w:color="auto"/>
            <w:left w:val="none" w:sz="0" w:space="0" w:color="auto"/>
            <w:bottom w:val="none" w:sz="0" w:space="0" w:color="auto"/>
            <w:right w:val="none" w:sz="0" w:space="0" w:color="auto"/>
          </w:divBdr>
        </w:div>
        <w:div w:id="1493181979">
          <w:marLeft w:val="1166"/>
          <w:marRight w:val="0"/>
          <w:marTop w:val="0"/>
          <w:marBottom w:val="0"/>
          <w:divBdr>
            <w:top w:val="none" w:sz="0" w:space="0" w:color="auto"/>
            <w:left w:val="none" w:sz="0" w:space="0" w:color="auto"/>
            <w:bottom w:val="none" w:sz="0" w:space="0" w:color="auto"/>
            <w:right w:val="none" w:sz="0" w:space="0" w:color="auto"/>
          </w:divBdr>
        </w:div>
        <w:div w:id="778715725">
          <w:marLeft w:val="547"/>
          <w:marRight w:val="0"/>
          <w:marTop w:val="0"/>
          <w:marBottom w:val="0"/>
          <w:divBdr>
            <w:top w:val="none" w:sz="0" w:space="0" w:color="auto"/>
            <w:left w:val="none" w:sz="0" w:space="0" w:color="auto"/>
            <w:bottom w:val="none" w:sz="0" w:space="0" w:color="auto"/>
            <w:right w:val="none" w:sz="0" w:space="0" w:color="auto"/>
          </w:divBdr>
        </w:div>
        <w:div w:id="1041125247">
          <w:marLeft w:val="1166"/>
          <w:marRight w:val="0"/>
          <w:marTop w:val="0"/>
          <w:marBottom w:val="0"/>
          <w:divBdr>
            <w:top w:val="none" w:sz="0" w:space="0" w:color="auto"/>
            <w:left w:val="none" w:sz="0" w:space="0" w:color="auto"/>
            <w:bottom w:val="none" w:sz="0" w:space="0" w:color="auto"/>
            <w:right w:val="none" w:sz="0" w:space="0" w:color="auto"/>
          </w:divBdr>
        </w:div>
      </w:divsChild>
    </w:div>
    <w:div w:id="1611544239">
      <w:bodyDiv w:val="1"/>
      <w:marLeft w:val="0"/>
      <w:marRight w:val="0"/>
      <w:marTop w:val="0"/>
      <w:marBottom w:val="0"/>
      <w:divBdr>
        <w:top w:val="none" w:sz="0" w:space="0" w:color="auto"/>
        <w:left w:val="none" w:sz="0" w:space="0" w:color="auto"/>
        <w:bottom w:val="none" w:sz="0" w:space="0" w:color="auto"/>
        <w:right w:val="none" w:sz="0" w:space="0" w:color="auto"/>
      </w:divBdr>
      <w:divsChild>
        <w:div w:id="1241674259">
          <w:marLeft w:val="720"/>
          <w:marRight w:val="0"/>
          <w:marTop w:val="134"/>
          <w:marBottom w:val="0"/>
          <w:divBdr>
            <w:top w:val="none" w:sz="0" w:space="0" w:color="auto"/>
            <w:left w:val="none" w:sz="0" w:space="0" w:color="auto"/>
            <w:bottom w:val="none" w:sz="0" w:space="0" w:color="auto"/>
            <w:right w:val="none" w:sz="0" w:space="0" w:color="auto"/>
          </w:divBdr>
        </w:div>
      </w:divsChild>
    </w:div>
    <w:div w:id="1628047929">
      <w:bodyDiv w:val="1"/>
      <w:marLeft w:val="0"/>
      <w:marRight w:val="0"/>
      <w:marTop w:val="0"/>
      <w:marBottom w:val="0"/>
      <w:divBdr>
        <w:top w:val="none" w:sz="0" w:space="0" w:color="auto"/>
        <w:left w:val="none" w:sz="0" w:space="0" w:color="auto"/>
        <w:bottom w:val="none" w:sz="0" w:space="0" w:color="auto"/>
        <w:right w:val="none" w:sz="0" w:space="0" w:color="auto"/>
      </w:divBdr>
      <w:divsChild>
        <w:div w:id="1705401306">
          <w:marLeft w:val="547"/>
          <w:marRight w:val="0"/>
          <w:marTop w:val="0"/>
          <w:marBottom w:val="400"/>
          <w:divBdr>
            <w:top w:val="none" w:sz="0" w:space="0" w:color="auto"/>
            <w:left w:val="none" w:sz="0" w:space="0" w:color="auto"/>
            <w:bottom w:val="none" w:sz="0" w:space="0" w:color="auto"/>
            <w:right w:val="none" w:sz="0" w:space="0" w:color="auto"/>
          </w:divBdr>
        </w:div>
        <w:div w:id="1960603680">
          <w:marLeft w:val="547"/>
          <w:marRight w:val="0"/>
          <w:marTop w:val="0"/>
          <w:marBottom w:val="400"/>
          <w:divBdr>
            <w:top w:val="none" w:sz="0" w:space="0" w:color="auto"/>
            <w:left w:val="none" w:sz="0" w:space="0" w:color="auto"/>
            <w:bottom w:val="none" w:sz="0" w:space="0" w:color="auto"/>
            <w:right w:val="none" w:sz="0" w:space="0" w:color="auto"/>
          </w:divBdr>
        </w:div>
        <w:div w:id="1137533197">
          <w:marLeft w:val="547"/>
          <w:marRight w:val="0"/>
          <w:marTop w:val="0"/>
          <w:marBottom w:val="400"/>
          <w:divBdr>
            <w:top w:val="none" w:sz="0" w:space="0" w:color="auto"/>
            <w:left w:val="none" w:sz="0" w:space="0" w:color="auto"/>
            <w:bottom w:val="none" w:sz="0" w:space="0" w:color="auto"/>
            <w:right w:val="none" w:sz="0" w:space="0" w:color="auto"/>
          </w:divBdr>
        </w:div>
      </w:divsChild>
    </w:div>
    <w:div w:id="1729264871">
      <w:bodyDiv w:val="1"/>
      <w:marLeft w:val="0"/>
      <w:marRight w:val="0"/>
      <w:marTop w:val="0"/>
      <w:marBottom w:val="0"/>
      <w:divBdr>
        <w:top w:val="none" w:sz="0" w:space="0" w:color="auto"/>
        <w:left w:val="none" w:sz="0" w:space="0" w:color="auto"/>
        <w:bottom w:val="none" w:sz="0" w:space="0" w:color="auto"/>
        <w:right w:val="none" w:sz="0" w:space="0" w:color="auto"/>
      </w:divBdr>
      <w:divsChild>
        <w:div w:id="1762943336">
          <w:marLeft w:val="288"/>
          <w:marRight w:val="0"/>
          <w:marTop w:val="134"/>
          <w:marBottom w:val="0"/>
          <w:divBdr>
            <w:top w:val="none" w:sz="0" w:space="0" w:color="auto"/>
            <w:left w:val="none" w:sz="0" w:space="0" w:color="auto"/>
            <w:bottom w:val="none" w:sz="0" w:space="0" w:color="auto"/>
            <w:right w:val="none" w:sz="0" w:space="0" w:color="auto"/>
          </w:divBdr>
        </w:div>
      </w:divsChild>
    </w:div>
    <w:div w:id="1796757004">
      <w:bodyDiv w:val="1"/>
      <w:marLeft w:val="0"/>
      <w:marRight w:val="0"/>
      <w:marTop w:val="0"/>
      <w:marBottom w:val="0"/>
      <w:divBdr>
        <w:top w:val="none" w:sz="0" w:space="0" w:color="auto"/>
        <w:left w:val="none" w:sz="0" w:space="0" w:color="auto"/>
        <w:bottom w:val="none" w:sz="0" w:space="0" w:color="auto"/>
        <w:right w:val="none" w:sz="0" w:space="0" w:color="auto"/>
      </w:divBdr>
      <w:divsChild>
        <w:div w:id="667900846">
          <w:marLeft w:val="288"/>
          <w:marRight w:val="0"/>
          <w:marTop w:val="134"/>
          <w:marBottom w:val="0"/>
          <w:divBdr>
            <w:top w:val="none" w:sz="0" w:space="0" w:color="auto"/>
            <w:left w:val="none" w:sz="0" w:space="0" w:color="auto"/>
            <w:bottom w:val="none" w:sz="0" w:space="0" w:color="auto"/>
            <w:right w:val="none" w:sz="0" w:space="0" w:color="auto"/>
          </w:divBdr>
        </w:div>
        <w:div w:id="344139350">
          <w:marLeft w:val="720"/>
          <w:marRight w:val="0"/>
          <w:marTop w:val="115"/>
          <w:marBottom w:val="0"/>
          <w:divBdr>
            <w:top w:val="none" w:sz="0" w:space="0" w:color="auto"/>
            <w:left w:val="none" w:sz="0" w:space="0" w:color="auto"/>
            <w:bottom w:val="none" w:sz="0" w:space="0" w:color="auto"/>
            <w:right w:val="none" w:sz="0" w:space="0" w:color="auto"/>
          </w:divBdr>
        </w:div>
        <w:div w:id="125205294">
          <w:marLeft w:val="720"/>
          <w:marRight w:val="0"/>
          <w:marTop w:val="115"/>
          <w:marBottom w:val="0"/>
          <w:divBdr>
            <w:top w:val="none" w:sz="0" w:space="0" w:color="auto"/>
            <w:left w:val="none" w:sz="0" w:space="0" w:color="auto"/>
            <w:bottom w:val="none" w:sz="0" w:space="0" w:color="auto"/>
            <w:right w:val="none" w:sz="0" w:space="0" w:color="auto"/>
          </w:divBdr>
        </w:div>
        <w:div w:id="1712219057">
          <w:marLeft w:val="720"/>
          <w:marRight w:val="0"/>
          <w:marTop w:val="115"/>
          <w:marBottom w:val="0"/>
          <w:divBdr>
            <w:top w:val="none" w:sz="0" w:space="0" w:color="auto"/>
            <w:left w:val="none" w:sz="0" w:space="0" w:color="auto"/>
            <w:bottom w:val="none" w:sz="0" w:space="0" w:color="auto"/>
            <w:right w:val="none" w:sz="0" w:space="0" w:color="auto"/>
          </w:divBdr>
        </w:div>
        <w:div w:id="1743798106">
          <w:marLeft w:val="720"/>
          <w:marRight w:val="0"/>
          <w:marTop w:val="115"/>
          <w:marBottom w:val="0"/>
          <w:divBdr>
            <w:top w:val="none" w:sz="0" w:space="0" w:color="auto"/>
            <w:left w:val="none" w:sz="0" w:space="0" w:color="auto"/>
            <w:bottom w:val="none" w:sz="0" w:space="0" w:color="auto"/>
            <w:right w:val="none" w:sz="0" w:space="0" w:color="auto"/>
          </w:divBdr>
        </w:div>
        <w:div w:id="1711565998">
          <w:marLeft w:val="720"/>
          <w:marRight w:val="0"/>
          <w:marTop w:val="115"/>
          <w:marBottom w:val="0"/>
          <w:divBdr>
            <w:top w:val="none" w:sz="0" w:space="0" w:color="auto"/>
            <w:left w:val="none" w:sz="0" w:space="0" w:color="auto"/>
            <w:bottom w:val="none" w:sz="0" w:space="0" w:color="auto"/>
            <w:right w:val="none" w:sz="0" w:space="0" w:color="auto"/>
          </w:divBdr>
        </w:div>
      </w:divsChild>
    </w:div>
    <w:div w:id="1932616139">
      <w:bodyDiv w:val="1"/>
      <w:marLeft w:val="0"/>
      <w:marRight w:val="0"/>
      <w:marTop w:val="0"/>
      <w:marBottom w:val="0"/>
      <w:divBdr>
        <w:top w:val="none" w:sz="0" w:space="0" w:color="auto"/>
        <w:left w:val="none" w:sz="0" w:space="0" w:color="auto"/>
        <w:bottom w:val="none" w:sz="0" w:space="0" w:color="auto"/>
        <w:right w:val="none" w:sz="0" w:space="0" w:color="auto"/>
      </w:divBdr>
      <w:divsChild>
        <w:div w:id="1699089170">
          <w:marLeft w:val="547"/>
          <w:marRight w:val="0"/>
          <w:marTop w:val="0"/>
          <w:marBottom w:val="0"/>
          <w:divBdr>
            <w:top w:val="none" w:sz="0" w:space="0" w:color="auto"/>
            <w:left w:val="none" w:sz="0" w:space="0" w:color="auto"/>
            <w:bottom w:val="none" w:sz="0" w:space="0" w:color="auto"/>
            <w:right w:val="none" w:sz="0" w:space="0" w:color="auto"/>
          </w:divBdr>
        </w:div>
        <w:div w:id="1301574792">
          <w:marLeft w:val="1166"/>
          <w:marRight w:val="0"/>
          <w:marTop w:val="0"/>
          <w:marBottom w:val="0"/>
          <w:divBdr>
            <w:top w:val="none" w:sz="0" w:space="0" w:color="auto"/>
            <w:left w:val="none" w:sz="0" w:space="0" w:color="auto"/>
            <w:bottom w:val="none" w:sz="0" w:space="0" w:color="auto"/>
            <w:right w:val="none" w:sz="0" w:space="0" w:color="auto"/>
          </w:divBdr>
        </w:div>
        <w:div w:id="1723094220">
          <w:marLeft w:val="1166"/>
          <w:marRight w:val="0"/>
          <w:marTop w:val="0"/>
          <w:marBottom w:val="0"/>
          <w:divBdr>
            <w:top w:val="none" w:sz="0" w:space="0" w:color="auto"/>
            <w:left w:val="none" w:sz="0" w:space="0" w:color="auto"/>
            <w:bottom w:val="none" w:sz="0" w:space="0" w:color="auto"/>
            <w:right w:val="none" w:sz="0" w:space="0" w:color="auto"/>
          </w:divBdr>
        </w:div>
        <w:div w:id="1641761320">
          <w:marLeft w:val="1166"/>
          <w:marRight w:val="0"/>
          <w:marTop w:val="0"/>
          <w:marBottom w:val="0"/>
          <w:divBdr>
            <w:top w:val="none" w:sz="0" w:space="0" w:color="auto"/>
            <w:left w:val="none" w:sz="0" w:space="0" w:color="auto"/>
            <w:bottom w:val="none" w:sz="0" w:space="0" w:color="auto"/>
            <w:right w:val="none" w:sz="0" w:space="0" w:color="auto"/>
          </w:divBdr>
        </w:div>
        <w:div w:id="479152678">
          <w:marLeft w:val="1166"/>
          <w:marRight w:val="0"/>
          <w:marTop w:val="0"/>
          <w:marBottom w:val="0"/>
          <w:divBdr>
            <w:top w:val="none" w:sz="0" w:space="0" w:color="auto"/>
            <w:left w:val="none" w:sz="0" w:space="0" w:color="auto"/>
            <w:bottom w:val="none" w:sz="0" w:space="0" w:color="auto"/>
            <w:right w:val="none" w:sz="0" w:space="0" w:color="auto"/>
          </w:divBdr>
        </w:div>
        <w:div w:id="1338388229">
          <w:marLeft w:val="547"/>
          <w:marRight w:val="0"/>
          <w:marTop w:val="0"/>
          <w:marBottom w:val="0"/>
          <w:divBdr>
            <w:top w:val="none" w:sz="0" w:space="0" w:color="auto"/>
            <w:left w:val="none" w:sz="0" w:space="0" w:color="auto"/>
            <w:bottom w:val="none" w:sz="0" w:space="0" w:color="auto"/>
            <w:right w:val="none" w:sz="0" w:space="0" w:color="auto"/>
          </w:divBdr>
        </w:div>
        <w:div w:id="624970837">
          <w:marLeft w:val="1166"/>
          <w:marRight w:val="0"/>
          <w:marTop w:val="0"/>
          <w:marBottom w:val="200"/>
          <w:divBdr>
            <w:top w:val="none" w:sz="0" w:space="0" w:color="auto"/>
            <w:left w:val="none" w:sz="0" w:space="0" w:color="auto"/>
            <w:bottom w:val="none" w:sz="0" w:space="0" w:color="auto"/>
            <w:right w:val="none" w:sz="0" w:space="0" w:color="auto"/>
          </w:divBdr>
        </w:div>
      </w:divsChild>
    </w:div>
    <w:div w:id="1963729518">
      <w:bodyDiv w:val="1"/>
      <w:marLeft w:val="0"/>
      <w:marRight w:val="0"/>
      <w:marTop w:val="0"/>
      <w:marBottom w:val="0"/>
      <w:divBdr>
        <w:top w:val="none" w:sz="0" w:space="0" w:color="auto"/>
        <w:left w:val="none" w:sz="0" w:space="0" w:color="auto"/>
        <w:bottom w:val="none" w:sz="0" w:space="0" w:color="auto"/>
        <w:right w:val="none" w:sz="0" w:space="0" w:color="auto"/>
      </w:divBdr>
      <w:divsChild>
        <w:div w:id="439884006">
          <w:marLeft w:val="547"/>
          <w:marRight w:val="0"/>
          <w:marTop w:val="0"/>
          <w:marBottom w:val="400"/>
          <w:divBdr>
            <w:top w:val="none" w:sz="0" w:space="0" w:color="auto"/>
            <w:left w:val="none" w:sz="0" w:space="0" w:color="auto"/>
            <w:bottom w:val="none" w:sz="0" w:space="0" w:color="auto"/>
            <w:right w:val="none" w:sz="0" w:space="0" w:color="auto"/>
          </w:divBdr>
        </w:div>
        <w:div w:id="1579633192">
          <w:marLeft w:val="547"/>
          <w:marRight w:val="0"/>
          <w:marTop w:val="0"/>
          <w:marBottom w:val="400"/>
          <w:divBdr>
            <w:top w:val="none" w:sz="0" w:space="0" w:color="auto"/>
            <w:left w:val="none" w:sz="0" w:space="0" w:color="auto"/>
            <w:bottom w:val="none" w:sz="0" w:space="0" w:color="auto"/>
            <w:right w:val="none" w:sz="0" w:space="0" w:color="auto"/>
          </w:divBdr>
        </w:div>
      </w:divsChild>
    </w:div>
    <w:div w:id="2051685978">
      <w:bodyDiv w:val="1"/>
      <w:marLeft w:val="0"/>
      <w:marRight w:val="0"/>
      <w:marTop w:val="0"/>
      <w:marBottom w:val="0"/>
      <w:divBdr>
        <w:top w:val="none" w:sz="0" w:space="0" w:color="auto"/>
        <w:left w:val="none" w:sz="0" w:space="0" w:color="auto"/>
        <w:bottom w:val="none" w:sz="0" w:space="0" w:color="auto"/>
        <w:right w:val="none" w:sz="0" w:space="0" w:color="auto"/>
      </w:divBdr>
      <w:divsChild>
        <w:div w:id="332681581">
          <w:marLeft w:val="504"/>
          <w:marRight w:val="0"/>
          <w:marTop w:val="140"/>
          <w:marBottom w:val="480"/>
          <w:divBdr>
            <w:top w:val="none" w:sz="0" w:space="0" w:color="auto"/>
            <w:left w:val="none" w:sz="0" w:space="0" w:color="auto"/>
            <w:bottom w:val="none" w:sz="0" w:space="0" w:color="auto"/>
            <w:right w:val="none" w:sz="0" w:space="0" w:color="auto"/>
          </w:divBdr>
        </w:div>
        <w:div w:id="2112191449">
          <w:marLeft w:val="504"/>
          <w:marRight w:val="0"/>
          <w:marTop w:val="140"/>
          <w:marBottom w:val="480"/>
          <w:divBdr>
            <w:top w:val="none" w:sz="0" w:space="0" w:color="auto"/>
            <w:left w:val="none" w:sz="0" w:space="0" w:color="auto"/>
            <w:bottom w:val="none" w:sz="0" w:space="0" w:color="auto"/>
            <w:right w:val="none" w:sz="0" w:space="0" w:color="auto"/>
          </w:divBdr>
        </w:div>
        <w:div w:id="771827331">
          <w:marLeft w:val="504"/>
          <w:marRight w:val="0"/>
          <w:marTop w:val="140"/>
          <w:marBottom w:val="480"/>
          <w:divBdr>
            <w:top w:val="none" w:sz="0" w:space="0" w:color="auto"/>
            <w:left w:val="none" w:sz="0" w:space="0" w:color="auto"/>
            <w:bottom w:val="none" w:sz="0" w:space="0" w:color="auto"/>
            <w:right w:val="none" w:sz="0" w:space="0" w:color="auto"/>
          </w:divBdr>
        </w:div>
      </w:divsChild>
    </w:div>
    <w:div w:id="2066097017">
      <w:bodyDiv w:val="1"/>
      <w:marLeft w:val="0"/>
      <w:marRight w:val="0"/>
      <w:marTop w:val="0"/>
      <w:marBottom w:val="0"/>
      <w:divBdr>
        <w:top w:val="none" w:sz="0" w:space="0" w:color="auto"/>
        <w:left w:val="none" w:sz="0" w:space="0" w:color="auto"/>
        <w:bottom w:val="none" w:sz="0" w:space="0" w:color="auto"/>
        <w:right w:val="none" w:sz="0" w:space="0" w:color="auto"/>
      </w:divBdr>
      <w:divsChild>
        <w:div w:id="1377050306">
          <w:marLeft w:val="547"/>
          <w:marRight w:val="0"/>
          <w:marTop w:val="0"/>
          <w:marBottom w:val="0"/>
          <w:divBdr>
            <w:top w:val="none" w:sz="0" w:space="0" w:color="auto"/>
            <w:left w:val="none" w:sz="0" w:space="0" w:color="auto"/>
            <w:bottom w:val="none" w:sz="0" w:space="0" w:color="auto"/>
            <w:right w:val="none" w:sz="0" w:space="0" w:color="auto"/>
          </w:divBdr>
        </w:div>
        <w:div w:id="1696812288">
          <w:marLeft w:val="1166"/>
          <w:marRight w:val="0"/>
          <w:marTop w:val="0"/>
          <w:marBottom w:val="0"/>
          <w:divBdr>
            <w:top w:val="none" w:sz="0" w:space="0" w:color="auto"/>
            <w:left w:val="none" w:sz="0" w:space="0" w:color="auto"/>
            <w:bottom w:val="none" w:sz="0" w:space="0" w:color="auto"/>
            <w:right w:val="none" w:sz="0" w:space="0" w:color="auto"/>
          </w:divBdr>
        </w:div>
        <w:div w:id="253711829">
          <w:marLeft w:val="547"/>
          <w:marRight w:val="0"/>
          <w:marTop w:val="0"/>
          <w:marBottom w:val="0"/>
          <w:divBdr>
            <w:top w:val="none" w:sz="0" w:space="0" w:color="auto"/>
            <w:left w:val="none" w:sz="0" w:space="0" w:color="auto"/>
            <w:bottom w:val="none" w:sz="0" w:space="0" w:color="auto"/>
            <w:right w:val="none" w:sz="0" w:space="0" w:color="auto"/>
          </w:divBdr>
        </w:div>
        <w:div w:id="123933669">
          <w:marLeft w:val="1166"/>
          <w:marRight w:val="0"/>
          <w:marTop w:val="0"/>
          <w:marBottom w:val="0"/>
          <w:divBdr>
            <w:top w:val="none" w:sz="0" w:space="0" w:color="auto"/>
            <w:left w:val="none" w:sz="0" w:space="0" w:color="auto"/>
            <w:bottom w:val="none" w:sz="0" w:space="0" w:color="auto"/>
            <w:right w:val="none" w:sz="0" w:space="0" w:color="auto"/>
          </w:divBdr>
        </w:div>
        <w:div w:id="1493180757">
          <w:marLeft w:val="1166"/>
          <w:marRight w:val="0"/>
          <w:marTop w:val="0"/>
          <w:marBottom w:val="0"/>
          <w:divBdr>
            <w:top w:val="none" w:sz="0" w:space="0" w:color="auto"/>
            <w:left w:val="none" w:sz="0" w:space="0" w:color="auto"/>
            <w:bottom w:val="none" w:sz="0" w:space="0" w:color="auto"/>
            <w:right w:val="none" w:sz="0" w:space="0" w:color="auto"/>
          </w:divBdr>
        </w:div>
        <w:div w:id="1661886958">
          <w:marLeft w:val="1166"/>
          <w:marRight w:val="0"/>
          <w:marTop w:val="0"/>
          <w:marBottom w:val="0"/>
          <w:divBdr>
            <w:top w:val="none" w:sz="0" w:space="0" w:color="auto"/>
            <w:left w:val="none" w:sz="0" w:space="0" w:color="auto"/>
            <w:bottom w:val="none" w:sz="0" w:space="0" w:color="auto"/>
            <w:right w:val="none" w:sz="0" w:space="0" w:color="auto"/>
          </w:divBdr>
        </w:div>
      </w:divsChild>
    </w:div>
    <w:div w:id="2072071920">
      <w:bodyDiv w:val="1"/>
      <w:marLeft w:val="0"/>
      <w:marRight w:val="0"/>
      <w:marTop w:val="0"/>
      <w:marBottom w:val="0"/>
      <w:divBdr>
        <w:top w:val="none" w:sz="0" w:space="0" w:color="auto"/>
        <w:left w:val="none" w:sz="0" w:space="0" w:color="auto"/>
        <w:bottom w:val="none" w:sz="0" w:space="0" w:color="auto"/>
        <w:right w:val="none" w:sz="0" w:space="0" w:color="auto"/>
      </w:divBdr>
      <w:divsChild>
        <w:div w:id="359428581">
          <w:marLeft w:val="288"/>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2300</Words>
  <Characters>13113</Characters>
  <Application>Microsoft Macintosh Word</Application>
  <DocSecurity>0</DocSecurity>
  <Lines>109</Lines>
  <Paragraphs>30</Paragraphs>
  <ScaleCrop>false</ScaleCrop>
  <Company/>
  <LinksUpToDate>false</LinksUpToDate>
  <CharactersWithSpaces>15383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Smisek</dc:creator>
  <cp:keywords/>
  <dc:description/>
  <cp:lastModifiedBy>Caroline Smisek</cp:lastModifiedBy>
  <cp:revision>9</cp:revision>
  <dcterms:created xsi:type="dcterms:W3CDTF">2014-02-12T21:16:00Z</dcterms:created>
  <dcterms:modified xsi:type="dcterms:W3CDTF">2014-02-12T22:16:00Z</dcterms:modified>
</cp:coreProperties>
</file>