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A4B785" w14:textId="77777777" w:rsidR="003B174C" w:rsidRPr="008836A2" w:rsidRDefault="003B174C" w:rsidP="003B174C">
      <w:pPr>
        <w:spacing w:after="0" w:line="240" w:lineRule="auto"/>
        <w:rPr>
          <w:rFonts w:cs="Arial"/>
          <w:b/>
          <w:lang w:val="en-CA"/>
        </w:rPr>
      </w:pPr>
      <w:r w:rsidRPr="008836A2">
        <w:rPr>
          <w:rFonts w:cs="Arial"/>
          <w:b/>
          <w:lang w:val="en-CA"/>
        </w:rPr>
        <w:t xml:space="preserve">SHELL </w:t>
      </w:r>
    </w:p>
    <w:p w14:paraId="10215AE9" w14:textId="77777777" w:rsidR="003B174C" w:rsidRPr="008836A2" w:rsidRDefault="003B174C" w:rsidP="003B174C">
      <w:pPr>
        <w:spacing w:after="0" w:line="240" w:lineRule="auto"/>
        <w:rPr>
          <w:rFonts w:cs="Arial"/>
          <w:b/>
          <w:lang w:val="en-CA"/>
        </w:rPr>
      </w:pPr>
    </w:p>
    <w:p w14:paraId="6AA95E34" w14:textId="77777777" w:rsidR="003B174C" w:rsidRPr="008836A2" w:rsidRDefault="003B174C" w:rsidP="003B174C">
      <w:pPr>
        <w:pStyle w:val="ListParagraph"/>
        <w:numPr>
          <w:ilvl w:val="0"/>
          <w:numId w:val="2"/>
        </w:numPr>
        <w:spacing w:after="0" w:line="240" w:lineRule="auto"/>
        <w:rPr>
          <w:rFonts w:cs="Arial"/>
          <w:b/>
          <w:lang w:val="en-CA"/>
        </w:rPr>
      </w:pPr>
      <w:r w:rsidRPr="008836A2">
        <w:rPr>
          <w:rFonts w:cs="Arial"/>
          <w:b/>
          <w:lang w:val="en-CA"/>
        </w:rPr>
        <w:t>Describe the business of Shell Canada.  Clearly describe the type of business and consider the following topics, of which </w:t>
      </w:r>
      <w:r w:rsidRPr="008836A2">
        <w:rPr>
          <w:rFonts w:cs="Arial"/>
          <w:b/>
          <w:u w:val="single"/>
          <w:lang w:val="en-CA"/>
        </w:rPr>
        <w:t>you must choose four</w:t>
      </w:r>
      <w:r w:rsidRPr="008836A2">
        <w:rPr>
          <w:rFonts w:cs="Arial"/>
          <w:b/>
          <w:lang w:val="en-CA"/>
        </w:rPr>
        <w:t>.   </w:t>
      </w:r>
    </w:p>
    <w:p w14:paraId="7E8FEE9E" w14:textId="77777777" w:rsidR="003B174C" w:rsidRPr="008836A2" w:rsidRDefault="003B174C" w:rsidP="003B174C">
      <w:pPr>
        <w:spacing w:after="0" w:line="240" w:lineRule="auto"/>
        <w:rPr>
          <w:rFonts w:cs="Arial"/>
          <w:lang w:val="en-CA"/>
        </w:rPr>
      </w:pPr>
    </w:p>
    <w:p w14:paraId="72C21BA8" w14:textId="77777777" w:rsidR="003B174C" w:rsidRPr="008836A2" w:rsidRDefault="003B174C" w:rsidP="003B174C">
      <w:pPr>
        <w:spacing w:after="0" w:line="240" w:lineRule="auto"/>
        <w:rPr>
          <w:rFonts w:cs="Arial"/>
          <w:lang w:val="en-CA"/>
        </w:rPr>
      </w:pPr>
      <w:r w:rsidRPr="008836A2">
        <w:rPr>
          <w:rFonts w:cs="Arial"/>
          <w:lang w:val="en-CA"/>
        </w:rPr>
        <w:t>Shell Canada Limited is one of Canada’s largest integrated oil and gas companies. Active in Canada since 1911, and headquartered in Calgary, Alberta, Shell employs more than 8,000 employees, manages approximately 1,800 branded retail stations, and own three refineries in Canada (</w:t>
      </w:r>
      <w:proofErr w:type="spellStart"/>
      <w:r w:rsidRPr="008836A2">
        <w:rPr>
          <w:rFonts w:cs="Arial"/>
          <w:lang w:val="en-CA"/>
        </w:rPr>
        <w:t>Scotford</w:t>
      </w:r>
      <w:proofErr w:type="spellEnd"/>
      <w:r w:rsidRPr="008836A2">
        <w:rPr>
          <w:rFonts w:cs="Arial"/>
          <w:lang w:val="en-CA"/>
        </w:rPr>
        <w:t xml:space="preserve">, Sarnia, and Montreal East) </w:t>
      </w:r>
    </w:p>
    <w:p w14:paraId="1BABEA67" w14:textId="77777777" w:rsidR="003B174C" w:rsidRPr="008836A2" w:rsidRDefault="003B174C" w:rsidP="003B174C">
      <w:pPr>
        <w:spacing w:after="0" w:line="240" w:lineRule="auto"/>
        <w:rPr>
          <w:rFonts w:cs="Arial"/>
          <w:lang w:val="en-CA"/>
        </w:rPr>
      </w:pPr>
    </w:p>
    <w:p w14:paraId="2D4C3A53" w14:textId="77777777" w:rsidR="003B174C" w:rsidRPr="008836A2" w:rsidRDefault="003B174C" w:rsidP="003B174C">
      <w:pPr>
        <w:rPr>
          <w:rFonts w:cs="Arial"/>
          <w:b/>
          <w:lang w:val="en-CA"/>
        </w:rPr>
      </w:pPr>
      <w:r w:rsidRPr="008836A2">
        <w:rPr>
          <w:rFonts w:cs="Arial"/>
          <w:b/>
          <w:lang w:val="en-CA"/>
        </w:rPr>
        <w:t>a) What are the products and /or services? </w:t>
      </w:r>
    </w:p>
    <w:p w14:paraId="606651E0" w14:textId="77777777" w:rsidR="003B174C" w:rsidRPr="008836A2" w:rsidRDefault="003B174C" w:rsidP="009B68E7">
      <w:pPr>
        <w:spacing w:after="0" w:line="240" w:lineRule="auto"/>
        <w:rPr>
          <w:rFonts w:cs="Arial"/>
          <w:lang w:val="en-CA"/>
        </w:rPr>
      </w:pPr>
      <w:r w:rsidRPr="008836A2">
        <w:rPr>
          <w:rFonts w:cs="Arial"/>
          <w:lang w:val="en-CA"/>
        </w:rPr>
        <w:t xml:space="preserve">Shell is a company active in every area of the oil and gas industry, including exploration and production, refining, distribution and marketing, petrochemicals, power generation and trading. They supply petroleum, natural gas, and other petrochemicals. Shell own several retail stores providing gasoline at the pumps and food in their convenience stores. </w:t>
      </w:r>
    </w:p>
    <w:p w14:paraId="505FE267" w14:textId="77777777" w:rsidR="003B174C" w:rsidRPr="008836A2" w:rsidRDefault="003B174C" w:rsidP="003B174C">
      <w:pPr>
        <w:spacing w:after="0" w:line="240" w:lineRule="auto"/>
        <w:rPr>
          <w:rFonts w:cs="Arial"/>
          <w:b/>
          <w:lang w:val="en-CA"/>
        </w:rPr>
      </w:pPr>
    </w:p>
    <w:p w14:paraId="097D7611" w14:textId="77777777" w:rsidR="003B174C" w:rsidRPr="008836A2" w:rsidRDefault="003B174C" w:rsidP="003B174C">
      <w:pPr>
        <w:spacing w:after="0" w:line="240" w:lineRule="auto"/>
        <w:rPr>
          <w:rFonts w:cs="Arial"/>
          <w:b/>
          <w:lang w:val="en-CA"/>
        </w:rPr>
      </w:pPr>
      <w:r w:rsidRPr="008836A2">
        <w:rPr>
          <w:rFonts w:cs="Arial"/>
          <w:b/>
          <w:lang w:val="en-CA"/>
        </w:rPr>
        <w:t>c) Describe the supply chain</w:t>
      </w:r>
    </w:p>
    <w:p w14:paraId="2D272C30" w14:textId="77777777" w:rsidR="003B174C" w:rsidRPr="008836A2" w:rsidRDefault="003B174C" w:rsidP="003B174C">
      <w:pPr>
        <w:spacing w:after="0" w:line="240" w:lineRule="auto"/>
        <w:rPr>
          <w:rFonts w:cs="Arial"/>
          <w:b/>
          <w:lang w:val="en-CA"/>
        </w:rPr>
      </w:pPr>
    </w:p>
    <w:p w14:paraId="52D70840" w14:textId="77777777" w:rsidR="003B174C" w:rsidRPr="008836A2" w:rsidRDefault="003B174C" w:rsidP="003B174C">
      <w:pPr>
        <w:spacing w:after="0" w:line="240" w:lineRule="auto"/>
        <w:rPr>
          <w:rFonts w:cs="Arial"/>
          <w:lang w:val="en-CA"/>
        </w:rPr>
      </w:pPr>
      <w:r w:rsidRPr="008836A2">
        <w:rPr>
          <w:rFonts w:cs="Arial"/>
          <w:lang w:val="en-CA"/>
        </w:rPr>
        <w:t xml:space="preserve">Shell is involved in all three levels of the supply chain; the upstream level includes the exploration, drilling and production of oil. Midstream level includes transportation and trading of crude oil to refineries. Lastly the downstream level refers to the refinement of the oil, storage, distribution and marketing to wholesalers and shell retail gas stations, which is then offered to customers. </w:t>
      </w:r>
    </w:p>
    <w:p w14:paraId="1E645EC9" w14:textId="77777777" w:rsidR="003B174C" w:rsidRPr="008836A2" w:rsidRDefault="003B174C" w:rsidP="003B174C">
      <w:pPr>
        <w:spacing w:after="0" w:line="240" w:lineRule="auto"/>
        <w:rPr>
          <w:rFonts w:cs="Arial"/>
          <w:b/>
          <w:lang w:val="en-CA"/>
        </w:rPr>
      </w:pPr>
    </w:p>
    <w:p w14:paraId="0B950F34" w14:textId="77777777" w:rsidR="003B174C" w:rsidRPr="008836A2" w:rsidRDefault="003B174C" w:rsidP="003B174C">
      <w:pPr>
        <w:spacing w:after="0" w:line="240" w:lineRule="auto"/>
        <w:rPr>
          <w:rFonts w:cs="Arial"/>
          <w:b/>
          <w:lang w:val="en-CA"/>
        </w:rPr>
      </w:pPr>
      <w:r w:rsidRPr="008836A2">
        <w:rPr>
          <w:rFonts w:cs="Arial"/>
          <w:b/>
          <w:lang w:val="en-CA"/>
        </w:rPr>
        <w:t>e) What is their strategy to compete?</w:t>
      </w:r>
    </w:p>
    <w:p w14:paraId="7074EA9F" w14:textId="77777777" w:rsidR="003B174C" w:rsidRPr="008836A2" w:rsidRDefault="003B174C" w:rsidP="003B174C">
      <w:pPr>
        <w:spacing w:after="0" w:line="240" w:lineRule="auto"/>
        <w:rPr>
          <w:rFonts w:cs="Arial"/>
          <w:b/>
          <w:lang w:val="en-CA"/>
        </w:rPr>
      </w:pPr>
    </w:p>
    <w:p w14:paraId="5059C075" w14:textId="77777777" w:rsidR="003B174C" w:rsidRPr="008836A2" w:rsidRDefault="003B174C" w:rsidP="003B174C">
      <w:pPr>
        <w:spacing w:after="0" w:line="240" w:lineRule="auto"/>
        <w:rPr>
          <w:rFonts w:cs="Arial"/>
          <w:lang w:val="en-CA"/>
        </w:rPr>
      </w:pPr>
      <w:r w:rsidRPr="008836A2">
        <w:rPr>
          <w:rFonts w:cs="Arial"/>
          <w:lang w:val="en-CA"/>
        </w:rPr>
        <w:t xml:space="preserve">By developing partnerships and obtaining first rights to source, drill and set up refineries to finalize the product and set up pipelines for transportation of natural gases in countries all over the globe (China, Africa, Malaysia, Europe, and Australia to name a few) they are able to meet demands and offer competitive prices to consumers.  </w:t>
      </w:r>
    </w:p>
    <w:p w14:paraId="1E393B85" w14:textId="77777777" w:rsidR="003B174C" w:rsidRPr="008836A2" w:rsidRDefault="003B174C" w:rsidP="003B174C">
      <w:pPr>
        <w:spacing w:after="0" w:line="240" w:lineRule="auto"/>
        <w:rPr>
          <w:rFonts w:cs="Arial"/>
          <w:b/>
          <w:lang w:val="en-CA"/>
        </w:rPr>
      </w:pPr>
    </w:p>
    <w:p w14:paraId="14AD3031" w14:textId="77777777" w:rsidR="003B174C" w:rsidRPr="008836A2" w:rsidRDefault="003B174C" w:rsidP="003B174C">
      <w:pPr>
        <w:spacing w:after="0" w:line="240" w:lineRule="auto"/>
        <w:rPr>
          <w:rFonts w:cs="Arial"/>
          <w:b/>
          <w:lang w:val="en-CA"/>
        </w:rPr>
      </w:pPr>
      <w:r w:rsidRPr="008836A2">
        <w:rPr>
          <w:rFonts w:cs="Arial"/>
          <w:b/>
          <w:lang w:val="en-CA"/>
        </w:rPr>
        <w:t>f) What, if any, topics are there regarding privacy and security?</w:t>
      </w:r>
    </w:p>
    <w:p w14:paraId="531E773B" w14:textId="77777777" w:rsidR="003B174C" w:rsidRPr="008836A2" w:rsidRDefault="003B174C" w:rsidP="003B174C">
      <w:pPr>
        <w:spacing w:after="0" w:line="240" w:lineRule="auto"/>
        <w:rPr>
          <w:rFonts w:cs="Arial"/>
          <w:b/>
          <w:lang w:val="en-CA"/>
        </w:rPr>
      </w:pPr>
    </w:p>
    <w:p w14:paraId="52D0EB73" w14:textId="77777777" w:rsidR="003B174C" w:rsidRPr="008836A2" w:rsidRDefault="003B174C" w:rsidP="003B174C">
      <w:pPr>
        <w:spacing w:after="0" w:line="240" w:lineRule="auto"/>
        <w:rPr>
          <w:rFonts w:cs="Arial"/>
          <w:lang w:val="en-CA"/>
        </w:rPr>
      </w:pPr>
      <w:r w:rsidRPr="008836A2">
        <w:rPr>
          <w:rFonts w:cs="Arial"/>
          <w:lang w:val="en-CA"/>
        </w:rPr>
        <w:t>Shell uses the intranet to share programs that facilitate communication of maintenance issues with contractors. This warrants that the information is shared only to necessary parties. Employees are given passwor</w:t>
      </w:r>
      <w:r w:rsidR="008836A2">
        <w:rPr>
          <w:rFonts w:cs="Arial"/>
          <w:lang w:val="en-CA"/>
        </w:rPr>
        <w:t>ds, data is encrypted, firewalls are set up</w:t>
      </w:r>
      <w:r w:rsidRPr="008836A2">
        <w:rPr>
          <w:rFonts w:cs="Arial"/>
          <w:lang w:val="en-CA"/>
        </w:rPr>
        <w:t xml:space="preserve">, and IT security team regularly manage, backup, and safeguard information.  All information stored in databases, created and used by employees becomes the intellectual property of Shell. Shell also adheres to PIPEDA laws in regards to sensitive information pertaining to their employees. </w:t>
      </w:r>
    </w:p>
    <w:p w14:paraId="33E56C86" w14:textId="77777777" w:rsidR="009B71DB" w:rsidRPr="008836A2" w:rsidRDefault="008836A2" w:rsidP="00267111">
      <w:pPr>
        <w:spacing w:after="0" w:line="240" w:lineRule="auto"/>
        <w:rPr>
          <w:rFonts w:cs="Arial"/>
          <w:lang w:val="en-CA"/>
        </w:rPr>
      </w:pPr>
      <w:r w:rsidRPr="008836A2">
        <w:rPr>
          <w:rFonts w:cs="Arial"/>
          <w:lang w:val="en-CA"/>
        </w:rPr>
        <w:t xml:space="preserve"> </w:t>
      </w:r>
    </w:p>
    <w:p w14:paraId="0381310B" w14:textId="77777777" w:rsidR="008836A2" w:rsidRDefault="008836A2" w:rsidP="008836A2">
      <w:pPr>
        <w:spacing w:after="0" w:line="240" w:lineRule="auto"/>
        <w:rPr>
          <w:rFonts w:cs="Arial"/>
          <w:lang w:val="en-CA"/>
        </w:rPr>
      </w:pPr>
    </w:p>
    <w:p w14:paraId="0E4316BE" w14:textId="77777777" w:rsidR="00CA5B64" w:rsidRDefault="00CA5B64" w:rsidP="008836A2">
      <w:pPr>
        <w:spacing w:after="0" w:line="240" w:lineRule="auto"/>
        <w:rPr>
          <w:rFonts w:cs="Arial"/>
          <w:lang w:val="en-CA"/>
        </w:rPr>
      </w:pPr>
    </w:p>
    <w:p w14:paraId="3ECC1CCA" w14:textId="77777777" w:rsidR="00CA5B64" w:rsidRDefault="00CA5B64" w:rsidP="008836A2">
      <w:pPr>
        <w:spacing w:after="0" w:line="240" w:lineRule="auto"/>
        <w:rPr>
          <w:rFonts w:cs="Arial"/>
          <w:lang w:val="en-CA"/>
        </w:rPr>
      </w:pPr>
    </w:p>
    <w:p w14:paraId="377939D7" w14:textId="77777777" w:rsidR="00CA5B64" w:rsidRDefault="00CA5B64" w:rsidP="008836A2">
      <w:pPr>
        <w:spacing w:after="0" w:line="240" w:lineRule="auto"/>
        <w:rPr>
          <w:rFonts w:cs="Arial"/>
          <w:lang w:val="en-CA"/>
        </w:rPr>
      </w:pPr>
    </w:p>
    <w:p w14:paraId="40ACB962" w14:textId="77777777" w:rsidR="00CA5B64" w:rsidRDefault="00CA5B64" w:rsidP="008836A2">
      <w:pPr>
        <w:spacing w:after="0" w:line="240" w:lineRule="auto"/>
        <w:rPr>
          <w:rFonts w:cs="Arial"/>
          <w:lang w:val="en-CA"/>
        </w:rPr>
      </w:pPr>
    </w:p>
    <w:p w14:paraId="3D50BAFF" w14:textId="77777777" w:rsidR="002C4A6B" w:rsidRDefault="002C4A6B" w:rsidP="008836A2">
      <w:pPr>
        <w:spacing w:after="0" w:line="240" w:lineRule="auto"/>
        <w:rPr>
          <w:rFonts w:cs="Arial"/>
          <w:lang w:val="en-CA"/>
        </w:rPr>
      </w:pPr>
    </w:p>
    <w:p w14:paraId="5D228CAC" w14:textId="77777777" w:rsidR="00CA5B64" w:rsidRPr="008836A2" w:rsidRDefault="00CA5B64" w:rsidP="008836A2">
      <w:pPr>
        <w:spacing w:after="0" w:line="240" w:lineRule="auto"/>
        <w:rPr>
          <w:rFonts w:cs="Arial"/>
          <w:lang w:val="en-CA"/>
        </w:rPr>
      </w:pPr>
    </w:p>
    <w:p w14:paraId="117B79A1" w14:textId="77777777" w:rsidR="008836A2" w:rsidRPr="008836A2" w:rsidRDefault="008836A2" w:rsidP="008836A2">
      <w:pPr>
        <w:pStyle w:val="ListParagraph"/>
        <w:numPr>
          <w:ilvl w:val="0"/>
          <w:numId w:val="2"/>
        </w:numPr>
        <w:spacing w:after="0" w:line="240" w:lineRule="auto"/>
        <w:rPr>
          <w:rFonts w:cs="Arial"/>
          <w:b/>
          <w:lang w:val="en-CA"/>
        </w:rPr>
      </w:pPr>
      <w:r w:rsidRPr="008836A2">
        <w:rPr>
          <w:rFonts w:cs="Arial"/>
          <w:b/>
          <w:lang w:val="en-CA"/>
        </w:rPr>
        <w:lastRenderedPageBreak/>
        <w:t xml:space="preserve">Describe how information and communications technology (ICT) has been used to improve the business of Shell. In your answer demonstrate how meaningful ICT tools and components discussed in the course have been used in this business. Choose four of the following ICT tools and components. </w:t>
      </w:r>
    </w:p>
    <w:p w14:paraId="48F5D27B" w14:textId="77777777" w:rsidR="008836A2" w:rsidRPr="008836A2" w:rsidRDefault="008836A2" w:rsidP="008836A2">
      <w:pPr>
        <w:spacing w:after="0" w:line="240" w:lineRule="auto"/>
        <w:rPr>
          <w:rFonts w:cs="Arial"/>
          <w:lang w:val="en-CA"/>
        </w:rPr>
      </w:pPr>
    </w:p>
    <w:p w14:paraId="19988CFB" w14:textId="77777777" w:rsidR="003B174C" w:rsidRPr="008836A2" w:rsidRDefault="003B174C" w:rsidP="003B174C">
      <w:pPr>
        <w:spacing w:after="0" w:line="240" w:lineRule="auto"/>
        <w:rPr>
          <w:rFonts w:cs="Arial"/>
          <w:b/>
        </w:rPr>
      </w:pPr>
      <w:r w:rsidRPr="008836A2">
        <w:rPr>
          <w:rFonts w:cs="Arial"/>
          <w:b/>
        </w:rPr>
        <w:t>Enterprise Resource Planning</w:t>
      </w:r>
    </w:p>
    <w:p w14:paraId="0C6539ED"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by</w:t>
      </w:r>
      <w:proofErr w:type="gramEnd"/>
      <w:r w:rsidRPr="008836A2">
        <w:rPr>
          <w:rFonts w:cs="Arial"/>
        </w:rPr>
        <w:t xml:space="preserve"> gathering information daily reduced from the various locations, Shell Canada can track down which locations are performing better</w:t>
      </w:r>
    </w:p>
    <w:p w14:paraId="226BEA2E" w14:textId="77777777" w:rsidR="003B174C" w:rsidRPr="008836A2" w:rsidRDefault="00ED5F28" w:rsidP="003B174C">
      <w:pPr>
        <w:spacing w:after="0" w:line="240" w:lineRule="auto"/>
        <w:rPr>
          <w:rFonts w:cs="Arial"/>
        </w:rPr>
      </w:pPr>
      <w:r>
        <w:rPr>
          <w:rFonts w:cs="Arial"/>
        </w:rPr>
        <w:t xml:space="preserve">- </w:t>
      </w:r>
      <w:proofErr w:type="gramStart"/>
      <w:r>
        <w:rPr>
          <w:rFonts w:cs="Arial"/>
        </w:rPr>
        <w:t>focu</w:t>
      </w:r>
      <w:r w:rsidR="003B174C" w:rsidRPr="008836A2">
        <w:rPr>
          <w:rFonts w:cs="Arial"/>
        </w:rPr>
        <w:t>sing</w:t>
      </w:r>
      <w:proofErr w:type="gramEnd"/>
      <w:r w:rsidR="003B174C" w:rsidRPr="008836A2">
        <w:rPr>
          <w:rFonts w:cs="Arial"/>
        </w:rPr>
        <w:t xml:space="preserve"> on ERP, allows to know which gas stations are running on full capacities </w:t>
      </w:r>
    </w:p>
    <w:p w14:paraId="21039937"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reduces</w:t>
      </w:r>
      <w:proofErr w:type="gramEnd"/>
      <w:r w:rsidRPr="008836A2">
        <w:rPr>
          <w:rFonts w:cs="Arial"/>
        </w:rPr>
        <w:t xml:space="preserve"> the amount of times spent on summarizing invoices and sending them off the manager to be reviewed (now automatically done)</w:t>
      </w:r>
    </w:p>
    <w:p w14:paraId="221996CB"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employees</w:t>
      </w:r>
      <w:proofErr w:type="gramEnd"/>
      <w:r w:rsidRPr="008836A2">
        <w:rPr>
          <w:rFonts w:cs="Arial"/>
        </w:rPr>
        <w:t xml:space="preserve"> gain fast and easy access to the tools and information they need to conduct their daily operations” pg. 106</w:t>
      </w:r>
    </w:p>
    <w:p w14:paraId="4ABAABFB" w14:textId="77777777" w:rsidR="003B174C" w:rsidRPr="008836A2" w:rsidRDefault="003B174C" w:rsidP="003B174C">
      <w:pPr>
        <w:spacing w:after="0" w:line="240" w:lineRule="auto"/>
        <w:rPr>
          <w:rFonts w:cs="Arial"/>
        </w:rPr>
      </w:pPr>
    </w:p>
    <w:p w14:paraId="7664ABE6" w14:textId="77777777" w:rsidR="003B174C" w:rsidRPr="008836A2" w:rsidRDefault="003B174C" w:rsidP="003B174C">
      <w:pPr>
        <w:spacing w:after="0" w:line="240" w:lineRule="auto"/>
        <w:rPr>
          <w:rFonts w:cs="Arial"/>
          <w:b/>
        </w:rPr>
      </w:pPr>
      <w:r w:rsidRPr="008836A2">
        <w:rPr>
          <w:rFonts w:cs="Arial"/>
          <w:b/>
        </w:rPr>
        <w:t>Customer Relationship Management</w:t>
      </w:r>
    </w:p>
    <w:p w14:paraId="0F239017"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understanding</w:t>
      </w:r>
      <w:proofErr w:type="gramEnd"/>
      <w:r w:rsidRPr="008836A2">
        <w:rPr>
          <w:rFonts w:cs="Arial"/>
        </w:rPr>
        <w:t xml:space="preserve"> what customers want and need when they enter a gas station is important because if not all the necessary equipment is there, customer’s will end up going to one of your competitors</w:t>
      </w:r>
    </w:p>
    <w:p w14:paraId="625B8DCE"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increases</w:t>
      </w:r>
      <w:proofErr w:type="gramEnd"/>
      <w:r w:rsidRPr="008836A2">
        <w:rPr>
          <w:rFonts w:cs="Arial"/>
        </w:rPr>
        <w:t xml:space="preserve"> customer loyalty when customers can depend on a specific brand</w:t>
      </w:r>
    </w:p>
    <w:p w14:paraId="6D5C14AA"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helps</w:t>
      </w:r>
      <w:proofErr w:type="gramEnd"/>
      <w:r w:rsidRPr="008836A2">
        <w:rPr>
          <w:rFonts w:cs="Arial"/>
        </w:rPr>
        <w:t xml:space="preserve"> profitability of Shell Canada</w:t>
      </w:r>
    </w:p>
    <w:p w14:paraId="0091AF21" w14:textId="77777777" w:rsidR="003B174C" w:rsidRPr="008836A2" w:rsidRDefault="003B174C" w:rsidP="003B174C">
      <w:pPr>
        <w:spacing w:after="0" w:line="240" w:lineRule="auto"/>
        <w:rPr>
          <w:rFonts w:cs="Arial"/>
        </w:rPr>
      </w:pPr>
    </w:p>
    <w:p w14:paraId="6FF831B8" w14:textId="77777777" w:rsidR="003B174C" w:rsidRPr="008836A2" w:rsidRDefault="003B174C" w:rsidP="003B174C">
      <w:pPr>
        <w:spacing w:after="0" w:line="240" w:lineRule="auto"/>
        <w:rPr>
          <w:rFonts w:cs="Arial"/>
          <w:b/>
        </w:rPr>
      </w:pPr>
      <w:r w:rsidRPr="008836A2">
        <w:rPr>
          <w:rFonts w:cs="Arial"/>
          <w:b/>
        </w:rPr>
        <w:t>Supply Chain Management</w:t>
      </w:r>
    </w:p>
    <w:p w14:paraId="1F984A8C"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allows</w:t>
      </w:r>
      <w:proofErr w:type="gramEnd"/>
      <w:r w:rsidRPr="008836A2">
        <w:rPr>
          <w:rFonts w:cs="Arial"/>
        </w:rPr>
        <w:t xml:space="preserve"> Shell Canada to see what products are sold fast so that they can reorder before it runs out </w:t>
      </w:r>
    </w:p>
    <w:p w14:paraId="30708EB0"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understanding</w:t>
      </w:r>
      <w:proofErr w:type="gramEnd"/>
      <w:r w:rsidRPr="008836A2">
        <w:rPr>
          <w:rFonts w:cs="Arial"/>
        </w:rPr>
        <w:t xml:space="preserve"> the flow in which what comes into the organization and what leaves the organization the fastest can allow the organization to prepare better and meet customer needs (e.g. ordering more supplies that customers buy for their car before they actually run out of it)</w:t>
      </w:r>
    </w:p>
    <w:p w14:paraId="691EC7C2"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not</w:t>
      </w:r>
      <w:proofErr w:type="gramEnd"/>
      <w:r w:rsidRPr="008836A2">
        <w:rPr>
          <w:rFonts w:cs="Arial"/>
        </w:rPr>
        <w:t xml:space="preserve"> ordering too much inventory to the point that there’s no more storage space</w:t>
      </w:r>
    </w:p>
    <w:p w14:paraId="5CE244CD" w14:textId="77777777" w:rsidR="003B174C" w:rsidRPr="008836A2" w:rsidRDefault="003B174C" w:rsidP="003B174C">
      <w:pPr>
        <w:spacing w:after="0" w:line="240" w:lineRule="auto"/>
        <w:rPr>
          <w:rFonts w:cs="Arial"/>
          <w:b/>
        </w:rPr>
      </w:pPr>
    </w:p>
    <w:p w14:paraId="6F7658D1" w14:textId="77777777" w:rsidR="003B174C" w:rsidRPr="008836A2" w:rsidRDefault="003B174C" w:rsidP="003B174C">
      <w:pPr>
        <w:spacing w:after="0" w:line="240" w:lineRule="auto"/>
        <w:rPr>
          <w:rFonts w:cs="Arial"/>
          <w:b/>
        </w:rPr>
      </w:pPr>
      <w:r w:rsidRPr="008836A2">
        <w:rPr>
          <w:rFonts w:cs="Arial"/>
          <w:b/>
        </w:rPr>
        <w:t>E-commerce</w:t>
      </w:r>
    </w:p>
    <w:p w14:paraId="2A3A3CCB"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allows</w:t>
      </w:r>
      <w:proofErr w:type="gramEnd"/>
      <w:r w:rsidRPr="008836A2">
        <w:rPr>
          <w:rFonts w:cs="Arial"/>
        </w:rPr>
        <w:t xml:space="preserve"> Shell Canada to place orders online</w:t>
      </w:r>
    </w:p>
    <w:p w14:paraId="173AFCC2"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payments</w:t>
      </w:r>
      <w:proofErr w:type="gramEnd"/>
      <w:r w:rsidRPr="008836A2">
        <w:rPr>
          <w:rFonts w:cs="Arial"/>
        </w:rPr>
        <w:t xml:space="preserve"> through their systems</w:t>
      </w:r>
    </w:p>
    <w:p w14:paraId="4CFF5D1E" w14:textId="77777777" w:rsidR="003B174C" w:rsidRPr="008836A2" w:rsidRDefault="003B174C" w:rsidP="003B174C">
      <w:pPr>
        <w:spacing w:after="0" w:line="240" w:lineRule="auto"/>
        <w:rPr>
          <w:rFonts w:cs="Arial"/>
        </w:rPr>
      </w:pPr>
      <w:r w:rsidRPr="008836A2">
        <w:rPr>
          <w:rFonts w:cs="Arial"/>
        </w:rPr>
        <w:t>-</w:t>
      </w:r>
      <w:proofErr w:type="gramStart"/>
      <w:r w:rsidRPr="008836A2">
        <w:rPr>
          <w:rFonts w:cs="Arial"/>
        </w:rPr>
        <w:t>invoice</w:t>
      </w:r>
      <w:proofErr w:type="gramEnd"/>
      <w:r w:rsidRPr="008836A2">
        <w:rPr>
          <w:rFonts w:cs="Arial"/>
        </w:rPr>
        <w:t xml:space="preserve"> summaries and things that need approval immediately can be sent to the manager through a mobile device</w:t>
      </w:r>
    </w:p>
    <w:p w14:paraId="7BA41C0A" w14:textId="77777777" w:rsidR="003B174C" w:rsidRPr="008836A2" w:rsidRDefault="003B174C">
      <w:pPr>
        <w:rPr>
          <w:rFonts w:cs="Arial"/>
        </w:rPr>
      </w:pPr>
    </w:p>
    <w:p w14:paraId="61D4AB29" w14:textId="77777777" w:rsidR="00A809EE" w:rsidRPr="008836A2" w:rsidRDefault="00A809EE">
      <w:pPr>
        <w:rPr>
          <w:rFonts w:cs="Arial"/>
        </w:rPr>
      </w:pPr>
    </w:p>
    <w:p w14:paraId="36B723BB" w14:textId="77777777" w:rsidR="00A809EE" w:rsidRPr="008836A2" w:rsidRDefault="00A809EE">
      <w:pPr>
        <w:rPr>
          <w:rFonts w:cs="Arial"/>
        </w:rPr>
      </w:pPr>
    </w:p>
    <w:p w14:paraId="2AE27CA0" w14:textId="77777777" w:rsidR="008836A2" w:rsidRDefault="008836A2" w:rsidP="00A809EE">
      <w:pPr>
        <w:shd w:val="clear" w:color="auto" w:fill="FFFFFF"/>
        <w:spacing w:after="0" w:line="240" w:lineRule="auto"/>
        <w:rPr>
          <w:rFonts w:cs="Arial"/>
        </w:rPr>
      </w:pPr>
    </w:p>
    <w:p w14:paraId="4DD3C8BC" w14:textId="77777777" w:rsidR="008836A2" w:rsidRDefault="008836A2" w:rsidP="00A809EE">
      <w:pPr>
        <w:shd w:val="clear" w:color="auto" w:fill="FFFFFF"/>
        <w:spacing w:after="0" w:line="240" w:lineRule="auto"/>
        <w:rPr>
          <w:rFonts w:cs="Arial"/>
        </w:rPr>
      </w:pPr>
    </w:p>
    <w:p w14:paraId="50C8C07E" w14:textId="77777777" w:rsidR="00267111" w:rsidRDefault="00267111" w:rsidP="00A809EE">
      <w:pPr>
        <w:shd w:val="clear" w:color="auto" w:fill="FFFFFF"/>
        <w:spacing w:after="0" w:line="240" w:lineRule="auto"/>
        <w:rPr>
          <w:rFonts w:eastAsia="Times New Roman" w:cs="Arial"/>
          <w:b/>
          <w:bCs/>
          <w:color w:val="222222"/>
          <w:lang w:eastAsia="en-CA"/>
        </w:rPr>
      </w:pPr>
    </w:p>
    <w:p w14:paraId="408D86B4" w14:textId="77777777" w:rsidR="00267111" w:rsidRDefault="00267111" w:rsidP="00A809EE">
      <w:pPr>
        <w:shd w:val="clear" w:color="auto" w:fill="FFFFFF"/>
        <w:spacing w:after="0" w:line="240" w:lineRule="auto"/>
        <w:rPr>
          <w:rFonts w:eastAsia="Times New Roman" w:cs="Arial"/>
          <w:b/>
          <w:bCs/>
          <w:color w:val="222222"/>
          <w:lang w:eastAsia="en-CA"/>
        </w:rPr>
      </w:pPr>
    </w:p>
    <w:p w14:paraId="10757492" w14:textId="77777777" w:rsidR="00267111" w:rsidRDefault="00267111" w:rsidP="00A809EE">
      <w:pPr>
        <w:shd w:val="clear" w:color="auto" w:fill="FFFFFF"/>
        <w:spacing w:after="0" w:line="240" w:lineRule="auto"/>
        <w:rPr>
          <w:rFonts w:eastAsia="Times New Roman" w:cs="Arial"/>
          <w:b/>
          <w:bCs/>
          <w:color w:val="222222"/>
          <w:lang w:eastAsia="en-CA"/>
        </w:rPr>
      </w:pPr>
    </w:p>
    <w:p w14:paraId="0505BBF7" w14:textId="77777777" w:rsidR="00267111" w:rsidRDefault="00267111" w:rsidP="00A809EE">
      <w:pPr>
        <w:shd w:val="clear" w:color="auto" w:fill="FFFFFF"/>
        <w:spacing w:after="0" w:line="240" w:lineRule="auto"/>
        <w:rPr>
          <w:rFonts w:eastAsia="Times New Roman" w:cs="Arial"/>
          <w:b/>
          <w:bCs/>
          <w:color w:val="222222"/>
          <w:lang w:eastAsia="en-CA"/>
        </w:rPr>
      </w:pPr>
    </w:p>
    <w:p w14:paraId="4808ABAD" w14:textId="77777777" w:rsidR="00267111" w:rsidRDefault="00267111" w:rsidP="00A809EE">
      <w:pPr>
        <w:shd w:val="clear" w:color="auto" w:fill="FFFFFF"/>
        <w:spacing w:after="0" w:line="240" w:lineRule="auto"/>
        <w:rPr>
          <w:rFonts w:eastAsia="Times New Roman" w:cs="Arial"/>
          <w:b/>
          <w:bCs/>
          <w:color w:val="222222"/>
          <w:lang w:eastAsia="en-CA"/>
        </w:rPr>
      </w:pPr>
    </w:p>
    <w:p w14:paraId="0FAEE77D" w14:textId="77777777" w:rsidR="00ED5F28" w:rsidRDefault="00ED5F28" w:rsidP="00A809EE">
      <w:pPr>
        <w:shd w:val="clear" w:color="auto" w:fill="FFFFFF"/>
        <w:spacing w:after="0" w:line="240" w:lineRule="auto"/>
        <w:rPr>
          <w:rFonts w:eastAsia="Times New Roman" w:cs="Arial"/>
          <w:b/>
          <w:bCs/>
          <w:color w:val="222222"/>
          <w:lang w:eastAsia="en-CA"/>
        </w:rPr>
      </w:pPr>
    </w:p>
    <w:p w14:paraId="43F35F81" w14:textId="77777777" w:rsidR="00ED5F28" w:rsidRDefault="00ED5F28" w:rsidP="00A809EE">
      <w:pPr>
        <w:shd w:val="clear" w:color="auto" w:fill="FFFFFF"/>
        <w:spacing w:after="0" w:line="240" w:lineRule="auto"/>
        <w:rPr>
          <w:rFonts w:eastAsia="Times New Roman" w:cs="Arial"/>
          <w:b/>
          <w:bCs/>
          <w:color w:val="222222"/>
          <w:lang w:eastAsia="en-CA"/>
        </w:rPr>
      </w:pPr>
    </w:p>
    <w:p w14:paraId="6AA3C16F" w14:textId="77777777" w:rsidR="00ED5F28" w:rsidRDefault="00ED5F28" w:rsidP="00A809EE">
      <w:pPr>
        <w:shd w:val="clear" w:color="auto" w:fill="FFFFFF"/>
        <w:spacing w:after="0" w:line="240" w:lineRule="auto"/>
        <w:rPr>
          <w:rFonts w:eastAsia="Times New Roman" w:cs="Arial"/>
          <w:b/>
          <w:bCs/>
          <w:color w:val="222222"/>
          <w:lang w:eastAsia="en-CA"/>
        </w:rPr>
      </w:pPr>
    </w:p>
    <w:p w14:paraId="2740BCE8" w14:textId="77777777" w:rsidR="00ED5F28" w:rsidRDefault="00ED5F28" w:rsidP="00A809EE">
      <w:pPr>
        <w:shd w:val="clear" w:color="auto" w:fill="FFFFFF"/>
        <w:spacing w:after="0" w:line="240" w:lineRule="auto"/>
        <w:rPr>
          <w:rFonts w:eastAsia="Times New Roman" w:cs="Arial"/>
          <w:b/>
          <w:bCs/>
          <w:color w:val="222222"/>
          <w:lang w:eastAsia="en-CA"/>
        </w:rPr>
      </w:pPr>
    </w:p>
    <w:p w14:paraId="799BD43D" w14:textId="77777777" w:rsidR="008836A2" w:rsidRDefault="008836A2" w:rsidP="00A809EE">
      <w:pPr>
        <w:shd w:val="clear" w:color="auto" w:fill="FFFFFF"/>
        <w:spacing w:after="0" w:line="240" w:lineRule="auto"/>
        <w:rPr>
          <w:rFonts w:eastAsia="Times New Roman" w:cs="Arial"/>
          <w:b/>
          <w:bCs/>
          <w:color w:val="222222"/>
          <w:lang w:eastAsia="en-CA"/>
        </w:rPr>
      </w:pPr>
      <w:r>
        <w:rPr>
          <w:rFonts w:eastAsia="Times New Roman" w:cs="Arial"/>
          <w:b/>
          <w:bCs/>
          <w:color w:val="222222"/>
          <w:lang w:eastAsia="en-CA"/>
        </w:rPr>
        <w:t>WESTJET</w:t>
      </w:r>
    </w:p>
    <w:p w14:paraId="6A2A1EB2" w14:textId="77777777" w:rsidR="008836A2" w:rsidRDefault="008836A2" w:rsidP="00A809EE">
      <w:pPr>
        <w:shd w:val="clear" w:color="auto" w:fill="FFFFFF"/>
        <w:spacing w:after="0" w:line="240" w:lineRule="auto"/>
        <w:rPr>
          <w:rFonts w:eastAsia="Times New Roman" w:cs="Arial"/>
          <w:b/>
          <w:bCs/>
          <w:color w:val="222222"/>
          <w:lang w:eastAsia="en-CA"/>
        </w:rPr>
      </w:pPr>
    </w:p>
    <w:p w14:paraId="6CE87A4A"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b/>
          <w:bCs/>
          <w:color w:val="222222"/>
          <w:lang w:eastAsia="en-CA"/>
        </w:rPr>
        <w:t>1.   Describe the business of WestJet.  Clearly describe the type of business and</w:t>
      </w:r>
      <w:r w:rsidRPr="008836A2">
        <w:rPr>
          <w:rFonts w:eastAsia="Times New Roman" w:cs="Arial"/>
          <w:color w:val="222222"/>
          <w:lang w:eastAsia="en-CA"/>
        </w:rPr>
        <w:t xml:space="preserve"> </w:t>
      </w:r>
      <w:r w:rsidRPr="008836A2">
        <w:rPr>
          <w:rFonts w:eastAsia="Times New Roman" w:cs="Arial"/>
          <w:b/>
          <w:bCs/>
          <w:color w:val="222222"/>
          <w:lang w:eastAsia="en-CA"/>
        </w:rPr>
        <w:t>consider the following topics, of which you must choose four.    </w:t>
      </w:r>
    </w:p>
    <w:p w14:paraId="2DA84ABE" w14:textId="77777777" w:rsidR="00A809EE" w:rsidRPr="008836A2" w:rsidRDefault="00A809EE" w:rsidP="00A809EE">
      <w:pPr>
        <w:shd w:val="clear" w:color="auto" w:fill="FFFFFF"/>
        <w:spacing w:after="0" w:line="240" w:lineRule="auto"/>
        <w:rPr>
          <w:rFonts w:eastAsia="Times New Roman" w:cs="Arial"/>
          <w:color w:val="222222"/>
          <w:lang w:eastAsia="en-CA"/>
        </w:rPr>
      </w:pPr>
    </w:p>
    <w:p w14:paraId="2C481731" w14:textId="77777777" w:rsidR="00A809EE" w:rsidRPr="008836A2" w:rsidRDefault="00A809EE" w:rsidP="00A809EE">
      <w:pPr>
        <w:shd w:val="clear" w:color="auto" w:fill="FFFFFF"/>
        <w:spacing w:before="96" w:after="120" w:line="288" w:lineRule="atLeast"/>
        <w:rPr>
          <w:rFonts w:eastAsia="Times New Roman" w:cs="Arial"/>
          <w:color w:val="222222"/>
          <w:lang w:eastAsia="en-CA"/>
        </w:rPr>
      </w:pPr>
      <w:r w:rsidRPr="008836A2">
        <w:rPr>
          <w:rFonts w:eastAsia="Times New Roman" w:cs="Arial"/>
          <w:color w:val="222222"/>
          <w:lang w:eastAsia="en-CA"/>
        </w:rPr>
        <w:t xml:space="preserve">West Jet was founded in 1996 by Clive </w:t>
      </w:r>
      <w:proofErr w:type="spellStart"/>
      <w:r w:rsidRPr="008836A2">
        <w:rPr>
          <w:rFonts w:eastAsia="Times New Roman" w:cs="Arial"/>
          <w:color w:val="222222"/>
          <w:lang w:eastAsia="en-CA"/>
        </w:rPr>
        <w:t>Beddoe</w:t>
      </w:r>
      <w:proofErr w:type="spellEnd"/>
      <w:r w:rsidRPr="008836A2">
        <w:rPr>
          <w:rFonts w:eastAsia="Times New Roman" w:cs="Arial"/>
          <w:color w:val="222222"/>
          <w:lang w:eastAsia="en-CA"/>
        </w:rPr>
        <w:t xml:space="preserve"> and is the second largest airline in Canada. It operates an average of 425 flights carrying over 45,000 passengers per day. In 2012, WestJet had passenger revenues of $3.4 billion (CAD) and reported </w:t>
      </w:r>
      <w:proofErr w:type="gramStart"/>
      <w:r w:rsidRPr="008836A2">
        <w:rPr>
          <w:rFonts w:eastAsia="Times New Roman" w:cs="Arial"/>
          <w:color w:val="222222"/>
          <w:lang w:eastAsia="en-CA"/>
        </w:rPr>
        <w:t>an earnings</w:t>
      </w:r>
      <w:proofErr w:type="gramEnd"/>
      <w:r w:rsidRPr="008836A2">
        <w:rPr>
          <w:rFonts w:eastAsia="Times New Roman" w:cs="Arial"/>
          <w:color w:val="222222"/>
          <w:lang w:eastAsia="en-CA"/>
        </w:rPr>
        <w:t xml:space="preserve"> of $1.78 per share.</w:t>
      </w:r>
    </w:p>
    <w:p w14:paraId="64AE872B"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b/>
          <w:bCs/>
          <w:color w:val="222222"/>
          <w:lang w:eastAsia="en-CA"/>
        </w:rPr>
        <w:t>a) What are the products and /or services? </w:t>
      </w:r>
    </w:p>
    <w:p w14:paraId="16846AB2" w14:textId="77777777" w:rsidR="00A809EE" w:rsidRPr="008836A2" w:rsidRDefault="00A809EE" w:rsidP="00A809EE">
      <w:pPr>
        <w:shd w:val="clear" w:color="auto" w:fill="FFFFFF"/>
        <w:spacing w:after="0" w:line="240" w:lineRule="auto"/>
        <w:rPr>
          <w:rFonts w:eastAsia="Times New Roman" w:cs="Arial"/>
          <w:color w:val="222222"/>
          <w:lang w:eastAsia="en-CA"/>
        </w:rPr>
      </w:pPr>
    </w:p>
    <w:p w14:paraId="70FDDB9E" w14:textId="77777777" w:rsidR="00A809EE" w:rsidRPr="00ED5F28" w:rsidRDefault="00A809EE" w:rsidP="00ED5F28">
      <w:pPr>
        <w:shd w:val="clear" w:color="auto" w:fill="FFFFFF"/>
        <w:spacing w:after="0" w:line="240" w:lineRule="auto"/>
        <w:rPr>
          <w:rFonts w:eastAsia="Times New Roman" w:cs="Arial"/>
          <w:lang w:eastAsia="en-CA"/>
        </w:rPr>
      </w:pPr>
      <w:r w:rsidRPr="008836A2">
        <w:rPr>
          <w:rFonts w:eastAsia="Times New Roman" w:cs="Arial"/>
          <w:lang w:eastAsia="en-CA"/>
        </w:rPr>
        <w:t xml:space="preserve">WestJet is an airline company that offers affordable air travel services. Their mission is </w:t>
      </w:r>
      <w:r w:rsidRPr="008836A2">
        <w:rPr>
          <w:rFonts w:cs="Arial"/>
          <w:shd w:val="clear" w:color="auto" w:fill="FFFFFF"/>
        </w:rPr>
        <w:t>to enrich the lives of everyone in WestJet's world by providing safe, friendly and affordable air travel.</w:t>
      </w:r>
    </w:p>
    <w:p w14:paraId="55DF3C00"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color w:val="222222"/>
          <w:lang w:eastAsia="en-CA"/>
        </w:rPr>
        <w:t> </w:t>
      </w:r>
    </w:p>
    <w:p w14:paraId="700DB2B9"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color w:val="222222"/>
          <w:lang w:eastAsia="en-CA"/>
        </w:rPr>
        <w:t>c) </w:t>
      </w:r>
      <w:r w:rsidRPr="008836A2">
        <w:rPr>
          <w:rFonts w:eastAsia="Times New Roman" w:cs="Arial"/>
          <w:b/>
          <w:bCs/>
          <w:color w:val="222222"/>
          <w:lang w:eastAsia="en-CA"/>
        </w:rPr>
        <w:t>Describe the supply chain</w:t>
      </w:r>
      <w:r w:rsidRPr="008836A2">
        <w:rPr>
          <w:rFonts w:eastAsia="Times New Roman" w:cs="Arial"/>
          <w:color w:val="222222"/>
          <w:lang w:eastAsia="en-CA"/>
        </w:rPr>
        <w:t> </w:t>
      </w:r>
    </w:p>
    <w:p w14:paraId="588E6488" w14:textId="77777777" w:rsidR="00A809EE" w:rsidRPr="00ED5F28" w:rsidRDefault="00A809EE" w:rsidP="00A809EE">
      <w:pPr>
        <w:shd w:val="clear" w:color="auto" w:fill="FFFFFF"/>
        <w:spacing w:after="0" w:line="240" w:lineRule="auto"/>
        <w:rPr>
          <w:rFonts w:eastAsia="Times New Roman" w:cs="Arial"/>
          <w:b/>
          <w:bCs/>
          <w:color w:val="222222"/>
          <w:lang w:eastAsia="en-CA"/>
        </w:rPr>
      </w:pP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is a service company that conducts business both online as an e-business and face-face with their customers in airport and travel agencies (Brick-and-Mortar business). In 2007,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was the first airline to use mobile commerce (m-commerce), which allowed extensive services such as the use of an electronic boarding pass.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uses enterprise resource planning systems (ERP) in order for users such as </w:t>
      </w:r>
      <w:proofErr w:type="spellStart"/>
      <w:r w:rsidRPr="008836A2">
        <w:rPr>
          <w:rFonts w:eastAsia="Times New Roman" w:cs="Arial"/>
          <w:color w:val="222222"/>
          <w:lang w:eastAsia="en-CA"/>
        </w:rPr>
        <w:t>Westjet’s</w:t>
      </w:r>
      <w:proofErr w:type="spellEnd"/>
      <w:r w:rsidRPr="008836A2">
        <w:rPr>
          <w:rFonts w:eastAsia="Times New Roman" w:cs="Arial"/>
          <w:color w:val="222222"/>
          <w:lang w:eastAsia="en-CA"/>
        </w:rPr>
        <w:t xml:space="preserve"> own employees and travel agencies to retrieve the same flight information from a centralize area. This system helps deliver information such as flight availabilities and price. Since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conducts business online, </w:t>
      </w:r>
      <w:proofErr w:type="gramStart"/>
      <w:r w:rsidRPr="008836A2">
        <w:rPr>
          <w:rFonts w:eastAsia="Times New Roman" w:cs="Arial"/>
          <w:color w:val="222222"/>
          <w:lang w:eastAsia="en-CA"/>
        </w:rPr>
        <w:t>this allow</w:t>
      </w:r>
      <w:proofErr w:type="gramEnd"/>
      <w:r w:rsidRPr="008836A2">
        <w:rPr>
          <w:rFonts w:eastAsia="Times New Roman" w:cs="Arial"/>
          <w:color w:val="222222"/>
          <w:lang w:eastAsia="en-CA"/>
        </w:rPr>
        <w:t xml:space="preserve"> customers to conveniently purchase their flight online. With convenience services such as their e-business, call </w:t>
      </w:r>
      <w:proofErr w:type="spellStart"/>
      <w:r w:rsidRPr="008836A2">
        <w:rPr>
          <w:rFonts w:eastAsia="Times New Roman" w:cs="Arial"/>
          <w:color w:val="222222"/>
          <w:lang w:eastAsia="en-CA"/>
        </w:rPr>
        <w:t>centres</w:t>
      </w:r>
      <w:proofErr w:type="spellEnd"/>
      <w:r w:rsidRPr="008836A2">
        <w:rPr>
          <w:rFonts w:eastAsia="Times New Roman" w:cs="Arial"/>
          <w:color w:val="222222"/>
          <w:lang w:eastAsia="en-CA"/>
        </w:rPr>
        <w:t xml:space="preserve">, and travel agencies,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is able to satisfy their customer’s demand. </w:t>
      </w:r>
      <w:r w:rsidRPr="008836A2">
        <w:rPr>
          <w:rFonts w:eastAsia="Times New Roman" w:cs="Arial"/>
          <w:b/>
          <w:bCs/>
          <w:color w:val="222222"/>
          <w:lang w:eastAsia="en-CA"/>
        </w:rPr>
        <w:br/>
      </w:r>
    </w:p>
    <w:p w14:paraId="69B3A306"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b/>
          <w:bCs/>
          <w:color w:val="222222"/>
          <w:lang w:eastAsia="en-CA"/>
        </w:rPr>
        <w:t>e) What is their strategy to compete? </w:t>
      </w:r>
    </w:p>
    <w:p w14:paraId="2B82136B" w14:textId="77777777" w:rsidR="00A809EE" w:rsidRPr="008836A2" w:rsidRDefault="00A809EE" w:rsidP="00A809EE">
      <w:pPr>
        <w:shd w:val="clear" w:color="auto" w:fill="FFFFFF"/>
        <w:spacing w:after="0" w:line="240" w:lineRule="auto"/>
        <w:rPr>
          <w:rFonts w:eastAsia="Times New Roman" w:cs="Arial"/>
          <w:color w:val="222222"/>
          <w:lang w:eastAsia="en-CA"/>
        </w:rPr>
      </w:pPr>
      <w:proofErr w:type="gramStart"/>
      <w:r w:rsidRPr="008836A2">
        <w:rPr>
          <w:rFonts w:eastAsia="Times New Roman" w:cs="Arial"/>
          <w:color w:val="222222"/>
          <w:lang w:eastAsia="en-CA"/>
        </w:rPr>
        <w:t>using</w:t>
      </w:r>
      <w:proofErr w:type="gramEnd"/>
      <w:r w:rsidRPr="008836A2">
        <w:rPr>
          <w:rFonts w:eastAsia="Times New Roman" w:cs="Arial"/>
          <w:color w:val="222222"/>
          <w:lang w:eastAsia="en-CA"/>
        </w:rPr>
        <w:t xml:space="preserve"> first mover advantage such as being the first to offer electronic boarding passes in 2007. Also, according to </w:t>
      </w:r>
      <w:proofErr w:type="spellStart"/>
      <w:r w:rsidRPr="008836A2">
        <w:rPr>
          <w:rFonts w:eastAsia="Times New Roman" w:cs="Arial"/>
          <w:color w:val="222222"/>
          <w:lang w:eastAsia="en-CA"/>
        </w:rPr>
        <w:t>Westjet’s</w:t>
      </w:r>
      <w:proofErr w:type="spellEnd"/>
      <w:r w:rsidRPr="008836A2">
        <w:rPr>
          <w:rFonts w:eastAsia="Times New Roman" w:cs="Arial"/>
          <w:color w:val="222222"/>
          <w:lang w:eastAsia="en-CA"/>
        </w:rPr>
        <w:t xml:space="preserve"> mission statement, their mission is to offer safe, friendly, and affordable prices. According to the Five Forecast Model,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increased its focus threat of substitute by partnering up with RBC to launch the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Rewards program. </w:t>
      </w:r>
    </w:p>
    <w:p w14:paraId="382FBB79" w14:textId="77777777" w:rsidR="00A809EE" w:rsidRPr="008836A2" w:rsidRDefault="00A809EE" w:rsidP="00A809EE">
      <w:pPr>
        <w:shd w:val="clear" w:color="auto" w:fill="FFFFFF"/>
        <w:spacing w:after="0" w:line="240" w:lineRule="auto"/>
        <w:rPr>
          <w:rFonts w:eastAsia="Times New Roman" w:cs="Arial"/>
          <w:color w:val="222222"/>
          <w:lang w:eastAsia="en-CA"/>
        </w:rPr>
      </w:pPr>
    </w:p>
    <w:p w14:paraId="1A37F55D" w14:textId="77777777" w:rsidR="00EB0FD9" w:rsidRPr="00727B19" w:rsidRDefault="00EB0FD9" w:rsidP="00EB0FD9">
      <w:pPr>
        <w:shd w:val="clear" w:color="auto" w:fill="FFFFFF"/>
        <w:spacing w:after="0" w:line="240" w:lineRule="auto"/>
        <w:rPr>
          <w:rFonts w:ascii="Times New Roman" w:eastAsia="Times New Roman" w:hAnsi="Times New Roman" w:cs="Times New Roman"/>
          <w:color w:val="222222"/>
          <w:sz w:val="24"/>
          <w:szCs w:val="24"/>
          <w:lang w:eastAsia="en-CA"/>
        </w:rPr>
      </w:pPr>
      <w:r w:rsidRPr="00727B19">
        <w:rPr>
          <w:rFonts w:ascii="Times New Roman" w:eastAsia="Times New Roman" w:hAnsi="Times New Roman" w:cs="Times New Roman"/>
          <w:b/>
          <w:bCs/>
          <w:color w:val="222222"/>
          <w:sz w:val="24"/>
          <w:szCs w:val="24"/>
          <w:lang w:eastAsia="en-CA"/>
        </w:rPr>
        <w:t>g) Describe any ethical topics </w:t>
      </w:r>
    </w:p>
    <w:p w14:paraId="6FCCB38B" w14:textId="77777777" w:rsidR="00EB0FD9" w:rsidRPr="00727B19" w:rsidRDefault="00EB0FD9" w:rsidP="00EB0FD9">
      <w:pPr>
        <w:shd w:val="clear" w:color="auto" w:fill="FFFFFF"/>
        <w:spacing w:after="0" w:line="240" w:lineRule="auto"/>
        <w:rPr>
          <w:rFonts w:ascii="Times New Roman" w:eastAsia="Times New Roman" w:hAnsi="Times New Roman" w:cs="Times New Roman"/>
          <w:color w:val="222222"/>
          <w:sz w:val="24"/>
          <w:szCs w:val="24"/>
          <w:lang w:eastAsia="en-CA"/>
        </w:rPr>
      </w:pPr>
      <w:r>
        <w:rPr>
          <w:rFonts w:ascii="Times New Roman" w:eastAsia="Times New Roman" w:hAnsi="Times New Roman" w:cs="Times New Roman"/>
          <w:color w:val="222222"/>
          <w:sz w:val="24"/>
          <w:szCs w:val="24"/>
          <w:lang w:eastAsia="en-CA"/>
        </w:rPr>
        <w:t xml:space="preserve">In 2004, Air Canada upped their lawsuit against </w:t>
      </w:r>
      <w:proofErr w:type="spellStart"/>
      <w:r>
        <w:rPr>
          <w:rFonts w:ascii="Times New Roman" w:eastAsia="Times New Roman" w:hAnsi="Times New Roman" w:cs="Times New Roman"/>
          <w:color w:val="222222"/>
          <w:sz w:val="24"/>
          <w:szCs w:val="24"/>
          <w:lang w:eastAsia="en-CA"/>
        </w:rPr>
        <w:t>Westjet</w:t>
      </w:r>
      <w:proofErr w:type="spellEnd"/>
      <w:r>
        <w:rPr>
          <w:rFonts w:ascii="Times New Roman" w:eastAsia="Times New Roman" w:hAnsi="Times New Roman" w:cs="Times New Roman"/>
          <w:color w:val="222222"/>
          <w:sz w:val="24"/>
          <w:szCs w:val="24"/>
          <w:lang w:eastAsia="en-CA"/>
        </w:rPr>
        <w:t xml:space="preserve"> to $220 million dollar for unauthorized access to private information from their company website. In 2006, </w:t>
      </w:r>
      <w:proofErr w:type="spellStart"/>
      <w:r>
        <w:rPr>
          <w:rFonts w:ascii="Times New Roman" w:eastAsia="Times New Roman" w:hAnsi="Times New Roman" w:cs="Times New Roman"/>
          <w:color w:val="222222"/>
          <w:sz w:val="24"/>
          <w:szCs w:val="24"/>
          <w:lang w:eastAsia="en-CA"/>
        </w:rPr>
        <w:t>Westjet</w:t>
      </w:r>
      <w:proofErr w:type="spellEnd"/>
      <w:r>
        <w:rPr>
          <w:rFonts w:ascii="Times New Roman" w:eastAsia="Times New Roman" w:hAnsi="Times New Roman" w:cs="Times New Roman"/>
          <w:color w:val="222222"/>
          <w:sz w:val="24"/>
          <w:szCs w:val="24"/>
          <w:lang w:eastAsia="en-CA"/>
        </w:rPr>
        <w:t xml:space="preserve"> paid their settlement cost of $15.5 million. On the other hand, </w:t>
      </w:r>
      <w:proofErr w:type="spellStart"/>
      <w:r>
        <w:rPr>
          <w:rFonts w:ascii="Times New Roman" w:eastAsia="Times New Roman" w:hAnsi="Times New Roman" w:cs="Times New Roman"/>
          <w:color w:val="222222"/>
          <w:sz w:val="24"/>
          <w:szCs w:val="24"/>
          <w:lang w:eastAsia="en-CA"/>
        </w:rPr>
        <w:t>Westjet</w:t>
      </w:r>
      <w:proofErr w:type="spellEnd"/>
      <w:r>
        <w:rPr>
          <w:rFonts w:ascii="Times New Roman" w:eastAsia="Times New Roman" w:hAnsi="Times New Roman" w:cs="Times New Roman"/>
          <w:color w:val="222222"/>
          <w:sz w:val="24"/>
          <w:szCs w:val="24"/>
          <w:lang w:eastAsia="en-CA"/>
        </w:rPr>
        <w:t xml:space="preserve"> participates in numerous of ethical </w:t>
      </w:r>
      <w:proofErr w:type="spellStart"/>
      <w:r>
        <w:rPr>
          <w:rFonts w:ascii="Times New Roman" w:eastAsia="Times New Roman" w:hAnsi="Times New Roman" w:cs="Times New Roman"/>
          <w:color w:val="222222"/>
          <w:sz w:val="24"/>
          <w:szCs w:val="24"/>
          <w:lang w:eastAsia="en-CA"/>
        </w:rPr>
        <w:t>behaviours</w:t>
      </w:r>
      <w:proofErr w:type="spellEnd"/>
      <w:r>
        <w:rPr>
          <w:rFonts w:ascii="Times New Roman" w:eastAsia="Times New Roman" w:hAnsi="Times New Roman" w:cs="Times New Roman"/>
          <w:color w:val="222222"/>
          <w:sz w:val="24"/>
          <w:szCs w:val="24"/>
          <w:lang w:eastAsia="en-CA"/>
        </w:rPr>
        <w:t xml:space="preserve"> such as contributing to foundations like Boys and Girls Club Canada, Big Brothers Big Sisters of Canada, and Make-A-Wish Canada.</w:t>
      </w:r>
    </w:p>
    <w:p w14:paraId="1B10D5A2" w14:textId="77777777" w:rsidR="00A809EE" w:rsidRPr="008836A2" w:rsidRDefault="00A809EE" w:rsidP="00ED5F28">
      <w:pPr>
        <w:shd w:val="clear" w:color="auto" w:fill="FFFFFF"/>
        <w:spacing w:after="0" w:line="240" w:lineRule="auto"/>
        <w:rPr>
          <w:rFonts w:eastAsia="Times New Roman" w:cs="Arial"/>
          <w:color w:val="222222"/>
          <w:lang w:eastAsia="en-CA"/>
        </w:rPr>
      </w:pPr>
    </w:p>
    <w:p w14:paraId="6FE05E52" w14:textId="77777777" w:rsidR="00A809EE"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color w:val="222222"/>
          <w:lang w:eastAsia="en-CA"/>
        </w:rPr>
        <w:t> </w:t>
      </w:r>
    </w:p>
    <w:p w14:paraId="0D8F7205" w14:textId="77777777" w:rsidR="00BD770E" w:rsidRDefault="00BD770E" w:rsidP="00A809EE">
      <w:pPr>
        <w:shd w:val="clear" w:color="auto" w:fill="FFFFFF"/>
        <w:spacing w:after="0" w:line="240" w:lineRule="auto"/>
        <w:rPr>
          <w:rFonts w:eastAsia="Times New Roman" w:cs="Arial"/>
          <w:color w:val="222222"/>
          <w:lang w:eastAsia="en-CA"/>
        </w:rPr>
      </w:pPr>
    </w:p>
    <w:p w14:paraId="5315D19A" w14:textId="77777777" w:rsidR="00BD770E" w:rsidRDefault="00BD770E" w:rsidP="00A809EE">
      <w:pPr>
        <w:shd w:val="clear" w:color="auto" w:fill="FFFFFF"/>
        <w:spacing w:after="0" w:line="240" w:lineRule="auto"/>
        <w:rPr>
          <w:rFonts w:eastAsia="Times New Roman" w:cs="Arial"/>
          <w:color w:val="222222"/>
          <w:lang w:eastAsia="en-CA"/>
        </w:rPr>
      </w:pPr>
    </w:p>
    <w:p w14:paraId="0716EC19" w14:textId="77777777" w:rsidR="00BD770E" w:rsidRPr="008836A2" w:rsidRDefault="00BD770E" w:rsidP="00A809EE">
      <w:pPr>
        <w:shd w:val="clear" w:color="auto" w:fill="FFFFFF"/>
        <w:spacing w:after="0" w:line="240" w:lineRule="auto"/>
        <w:rPr>
          <w:rFonts w:eastAsia="Times New Roman" w:cs="Arial"/>
          <w:color w:val="222222"/>
          <w:lang w:eastAsia="en-CA"/>
        </w:rPr>
      </w:pPr>
    </w:p>
    <w:p w14:paraId="156C24D2" w14:textId="77777777" w:rsidR="008836A2" w:rsidRPr="008836A2" w:rsidRDefault="008836A2" w:rsidP="008836A2">
      <w:pPr>
        <w:pStyle w:val="ListParagraph"/>
        <w:numPr>
          <w:ilvl w:val="0"/>
          <w:numId w:val="10"/>
        </w:numPr>
        <w:spacing w:after="0" w:line="240" w:lineRule="auto"/>
        <w:rPr>
          <w:rFonts w:cs="Arial"/>
          <w:b/>
          <w:lang w:val="en-CA"/>
        </w:rPr>
      </w:pPr>
      <w:r w:rsidRPr="008836A2">
        <w:rPr>
          <w:rFonts w:cs="Arial"/>
          <w:b/>
          <w:lang w:val="en-CA"/>
        </w:rPr>
        <w:t>Describe how information and communications technology (ICT) has been used to</w:t>
      </w:r>
      <w:r>
        <w:rPr>
          <w:rFonts w:cs="Arial"/>
          <w:b/>
          <w:lang w:val="en-CA"/>
        </w:rPr>
        <w:t xml:space="preserve"> improve the business of </w:t>
      </w:r>
      <w:proofErr w:type="spellStart"/>
      <w:r>
        <w:rPr>
          <w:rFonts w:cs="Arial"/>
          <w:b/>
          <w:lang w:val="en-CA"/>
        </w:rPr>
        <w:t>Westjet</w:t>
      </w:r>
      <w:proofErr w:type="spellEnd"/>
      <w:r w:rsidRPr="008836A2">
        <w:rPr>
          <w:rFonts w:cs="Arial"/>
          <w:b/>
          <w:lang w:val="en-CA"/>
        </w:rPr>
        <w:t xml:space="preserve">. In your answer demonstrate how meaningful ICT tools and components discussed in the course have been used in this business. Choose four of the following ICT tools and components. </w:t>
      </w:r>
    </w:p>
    <w:p w14:paraId="70CD466E" w14:textId="77777777" w:rsidR="00A809EE" w:rsidRPr="008836A2" w:rsidRDefault="00A809EE" w:rsidP="00A809EE">
      <w:pPr>
        <w:shd w:val="clear" w:color="auto" w:fill="FFFFFF"/>
        <w:spacing w:after="0" w:line="240" w:lineRule="auto"/>
        <w:rPr>
          <w:rFonts w:eastAsia="Times New Roman" w:cs="Arial"/>
          <w:color w:val="222222"/>
          <w:lang w:eastAsia="en-CA"/>
        </w:rPr>
      </w:pPr>
    </w:p>
    <w:p w14:paraId="0E13E85E" w14:textId="77777777" w:rsidR="00CC5729"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b/>
          <w:color w:val="222222"/>
          <w:lang w:eastAsia="en-CA"/>
        </w:rPr>
        <w:t xml:space="preserve">ERP: </w:t>
      </w:r>
      <w:r w:rsidRPr="008836A2">
        <w:rPr>
          <w:rFonts w:eastAsia="Times New Roman" w:cs="Arial"/>
          <w:color w:val="222222"/>
          <w:lang w:eastAsia="en-CA"/>
        </w:rPr>
        <w:t xml:space="preserve">ERP systems are used at WestJet in order to allow a single information system to offer enterprise-wide data to employees throughout the company. This prevents data </w:t>
      </w:r>
      <w:proofErr w:type="gramStart"/>
      <w:r w:rsidRPr="008836A2">
        <w:rPr>
          <w:rFonts w:eastAsia="Times New Roman" w:cs="Arial"/>
          <w:color w:val="222222"/>
          <w:lang w:eastAsia="en-CA"/>
        </w:rPr>
        <w:t>redundancy which</w:t>
      </w:r>
      <w:proofErr w:type="gramEnd"/>
      <w:r w:rsidRPr="008836A2">
        <w:rPr>
          <w:rFonts w:eastAsia="Times New Roman" w:cs="Arial"/>
          <w:color w:val="222222"/>
          <w:lang w:eastAsia="en-CA"/>
        </w:rPr>
        <w:t xml:space="preserve"> is highly needed to avoid overbookings of flights. Also, customers information will need to be stored in a centralize system in order for it to be easily accessed from different locations. </w:t>
      </w:r>
    </w:p>
    <w:p w14:paraId="2CC6221C"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b/>
          <w:bCs/>
          <w:color w:val="222222"/>
          <w:lang w:eastAsia="en-CA"/>
        </w:rPr>
        <w:br/>
        <w:t>E-Business:</w:t>
      </w:r>
      <w:r w:rsidRPr="008836A2">
        <w:rPr>
          <w:rFonts w:eastAsia="Times New Roman" w:cs="Arial"/>
          <w:color w:val="222222"/>
          <w:lang w:eastAsia="en-CA"/>
        </w:rPr>
        <w:t xml:space="preserve"> WestJet offers services online on their own websites and also partnering websites such as </w:t>
      </w:r>
      <w:proofErr w:type="spellStart"/>
      <w:r w:rsidRPr="008836A2">
        <w:rPr>
          <w:rFonts w:eastAsia="Times New Roman" w:cs="Arial"/>
          <w:color w:val="222222"/>
          <w:lang w:eastAsia="en-CA"/>
        </w:rPr>
        <w:t>Redtag</w:t>
      </w:r>
      <w:proofErr w:type="spellEnd"/>
      <w:r w:rsidRPr="008836A2">
        <w:rPr>
          <w:rFonts w:eastAsia="Times New Roman" w:cs="Arial"/>
          <w:color w:val="222222"/>
          <w:lang w:eastAsia="en-CA"/>
        </w:rPr>
        <w:t xml:space="preserve">, itravel200, and </w:t>
      </w:r>
      <w:proofErr w:type="spellStart"/>
      <w:r w:rsidRPr="008836A2">
        <w:rPr>
          <w:rFonts w:eastAsia="Times New Roman" w:cs="Arial"/>
          <w:color w:val="222222"/>
          <w:lang w:eastAsia="en-CA"/>
        </w:rPr>
        <w:t>Searstravel</w:t>
      </w:r>
      <w:proofErr w:type="spellEnd"/>
      <w:r w:rsidRPr="008836A2">
        <w:rPr>
          <w:rFonts w:eastAsia="Times New Roman" w:cs="Arial"/>
          <w:color w:val="222222"/>
          <w:lang w:eastAsia="en-CA"/>
        </w:rPr>
        <w:t xml:space="preserve">. With its business also conducted online in addition to travel agencies and airports, customers have easy access to flight information and payments online. It increases the company’s web presence and use of kiosk. </w:t>
      </w:r>
    </w:p>
    <w:p w14:paraId="48175C58" w14:textId="77777777" w:rsidR="00A809EE" w:rsidRPr="008836A2" w:rsidRDefault="00A809EE" w:rsidP="00A809EE">
      <w:pPr>
        <w:shd w:val="clear" w:color="auto" w:fill="FFFFFF"/>
        <w:spacing w:after="0" w:line="240" w:lineRule="auto"/>
        <w:rPr>
          <w:rFonts w:eastAsia="Times New Roman" w:cs="Arial"/>
          <w:b/>
          <w:bCs/>
          <w:color w:val="222222"/>
          <w:lang w:eastAsia="en-CA"/>
        </w:rPr>
      </w:pPr>
    </w:p>
    <w:p w14:paraId="433E8372" w14:textId="77777777" w:rsidR="00A809EE" w:rsidRPr="008836A2" w:rsidRDefault="00A809EE" w:rsidP="00A809EE">
      <w:pPr>
        <w:shd w:val="clear" w:color="auto" w:fill="FFFFFF"/>
        <w:spacing w:after="0" w:line="240" w:lineRule="auto"/>
        <w:rPr>
          <w:rFonts w:eastAsia="Times New Roman" w:cs="Arial"/>
          <w:color w:val="222222"/>
          <w:lang w:eastAsia="en-CA"/>
        </w:rPr>
      </w:pPr>
      <w:r w:rsidRPr="008836A2">
        <w:rPr>
          <w:rFonts w:eastAsia="Times New Roman" w:cs="Arial"/>
          <w:b/>
          <w:bCs/>
          <w:color w:val="222222"/>
          <w:lang w:eastAsia="en-CA"/>
        </w:rPr>
        <w:t>CRM:</w:t>
      </w:r>
      <w:r w:rsidRPr="008836A2">
        <w:rPr>
          <w:rFonts w:eastAsia="Times New Roman" w:cs="Arial"/>
          <w:color w:val="222222"/>
          <w:lang w:eastAsia="en-CA"/>
        </w:rPr>
        <w:t xml:space="preserve"> WestJet uses </w:t>
      </w:r>
      <w:proofErr w:type="spellStart"/>
      <w:r w:rsidRPr="008836A2">
        <w:rPr>
          <w:rFonts w:cs="Arial"/>
          <w:color w:val="000000"/>
          <w:shd w:val="clear" w:color="auto" w:fill="FFFFFF"/>
        </w:rPr>
        <w:t>Voxify's</w:t>
      </w:r>
      <w:proofErr w:type="spellEnd"/>
      <w:r w:rsidRPr="008836A2">
        <w:rPr>
          <w:rFonts w:cs="Arial"/>
          <w:color w:val="000000"/>
          <w:shd w:val="clear" w:color="auto" w:fill="FFFFFF"/>
        </w:rPr>
        <w:t xml:space="preserve"> Expert Service Portal (ESP) application greets all incoming callers, assesses their needs, and routes them to the most appropriate agent skill group or self-service application. </w:t>
      </w:r>
      <w:proofErr w:type="spellStart"/>
      <w:r w:rsidRPr="008836A2">
        <w:rPr>
          <w:rFonts w:cs="Arial"/>
          <w:color w:val="000000"/>
          <w:shd w:val="clear" w:color="auto" w:fill="FFFFFF"/>
        </w:rPr>
        <w:t>Westjet</w:t>
      </w:r>
      <w:proofErr w:type="spellEnd"/>
      <w:r w:rsidRPr="008836A2">
        <w:rPr>
          <w:rFonts w:cs="Arial"/>
          <w:color w:val="000000"/>
          <w:shd w:val="clear" w:color="auto" w:fill="FFFFFF"/>
        </w:rPr>
        <w:t xml:space="preserve"> has also teamed up with Contac to personalize clients’ vacation using </w:t>
      </w:r>
      <w:proofErr w:type="spellStart"/>
      <w:r w:rsidRPr="008836A2">
        <w:rPr>
          <w:rFonts w:cs="Arial"/>
          <w:color w:val="000000"/>
          <w:shd w:val="clear" w:color="auto" w:fill="FFFFFF"/>
        </w:rPr>
        <w:t>eConcierge</w:t>
      </w:r>
      <w:proofErr w:type="spellEnd"/>
      <w:r w:rsidRPr="008836A2">
        <w:rPr>
          <w:rFonts w:cs="Arial"/>
          <w:color w:val="000000"/>
          <w:shd w:val="clear" w:color="auto" w:fill="FFFFFF"/>
        </w:rPr>
        <w:t xml:space="preserve">. </w:t>
      </w:r>
      <w:proofErr w:type="spellStart"/>
      <w:proofErr w:type="gramStart"/>
      <w:r w:rsidRPr="008836A2">
        <w:rPr>
          <w:rFonts w:cs="Arial"/>
          <w:color w:val="000000"/>
          <w:shd w:val="clear" w:color="auto" w:fill="FFFFFF"/>
        </w:rPr>
        <w:t>eConcierge</w:t>
      </w:r>
      <w:proofErr w:type="spellEnd"/>
      <w:proofErr w:type="gramEnd"/>
      <w:r w:rsidRPr="008836A2">
        <w:rPr>
          <w:rFonts w:cs="Arial"/>
          <w:color w:val="000000"/>
          <w:shd w:val="clear" w:color="auto" w:fill="FFFFFF"/>
        </w:rPr>
        <w:t xml:space="preserve"> finds information flights that tailors, hotels, and destination that tailors to the clients’ interest. </w:t>
      </w:r>
      <w:r w:rsidRPr="008836A2">
        <w:rPr>
          <w:rFonts w:eastAsia="Times New Roman" w:cs="Arial"/>
          <w:color w:val="222222"/>
          <w:lang w:eastAsia="en-CA"/>
        </w:rPr>
        <w:t xml:space="preserve">Also, </w:t>
      </w:r>
      <w:proofErr w:type="spellStart"/>
      <w:r w:rsidRPr="008836A2">
        <w:rPr>
          <w:rFonts w:eastAsia="Times New Roman" w:cs="Arial"/>
          <w:color w:val="222222"/>
          <w:lang w:eastAsia="en-CA"/>
        </w:rPr>
        <w:t>Westjet</w:t>
      </w:r>
      <w:proofErr w:type="spellEnd"/>
      <w:r w:rsidRPr="008836A2">
        <w:rPr>
          <w:rFonts w:eastAsia="Times New Roman" w:cs="Arial"/>
          <w:color w:val="222222"/>
          <w:lang w:eastAsia="en-CA"/>
        </w:rPr>
        <w:t xml:space="preserve"> offers call </w:t>
      </w:r>
      <w:proofErr w:type="spellStart"/>
      <w:r w:rsidRPr="008836A2">
        <w:rPr>
          <w:rFonts w:eastAsia="Times New Roman" w:cs="Arial"/>
          <w:color w:val="222222"/>
          <w:lang w:eastAsia="en-CA"/>
        </w:rPr>
        <w:t>centres</w:t>
      </w:r>
      <w:proofErr w:type="spellEnd"/>
      <w:r w:rsidRPr="008836A2">
        <w:rPr>
          <w:rFonts w:eastAsia="Times New Roman" w:cs="Arial"/>
          <w:color w:val="222222"/>
          <w:lang w:eastAsia="en-CA"/>
        </w:rPr>
        <w:t xml:space="preserve"> to meet their </w:t>
      </w:r>
      <w:proofErr w:type="gramStart"/>
      <w:r w:rsidRPr="008836A2">
        <w:rPr>
          <w:rFonts w:eastAsia="Times New Roman" w:cs="Arial"/>
          <w:color w:val="222222"/>
          <w:lang w:eastAsia="en-CA"/>
        </w:rPr>
        <w:t>clients</w:t>
      </w:r>
      <w:proofErr w:type="gramEnd"/>
      <w:r w:rsidRPr="008836A2">
        <w:rPr>
          <w:rFonts w:eastAsia="Times New Roman" w:cs="Arial"/>
          <w:color w:val="222222"/>
          <w:lang w:eastAsia="en-CA"/>
        </w:rPr>
        <w:t xml:space="preserve"> needs and satisfaction. </w:t>
      </w:r>
    </w:p>
    <w:p w14:paraId="50458055" w14:textId="77777777" w:rsidR="00A809EE" w:rsidRPr="008836A2" w:rsidRDefault="00A809EE" w:rsidP="00A809EE">
      <w:pPr>
        <w:shd w:val="clear" w:color="auto" w:fill="FFFFFF"/>
        <w:spacing w:after="0" w:line="240" w:lineRule="auto"/>
        <w:rPr>
          <w:rFonts w:eastAsia="Times New Roman" w:cs="Arial"/>
          <w:bCs/>
          <w:color w:val="222222"/>
          <w:lang w:eastAsia="en-CA"/>
        </w:rPr>
      </w:pPr>
      <w:r w:rsidRPr="008836A2">
        <w:rPr>
          <w:rFonts w:eastAsia="Times New Roman" w:cs="Arial"/>
          <w:b/>
          <w:bCs/>
          <w:color w:val="222222"/>
          <w:lang w:eastAsia="en-CA"/>
        </w:rPr>
        <w:br/>
        <w:t xml:space="preserve">Internet: </w:t>
      </w:r>
      <w:r w:rsidRPr="008836A2">
        <w:rPr>
          <w:rFonts w:eastAsia="Times New Roman" w:cs="Arial"/>
          <w:bCs/>
          <w:color w:val="222222"/>
          <w:lang w:eastAsia="en-CA"/>
        </w:rPr>
        <w:t xml:space="preserve">WestJet uses the </w:t>
      </w:r>
      <w:proofErr w:type="gramStart"/>
      <w:r w:rsidRPr="008836A2">
        <w:rPr>
          <w:rFonts w:eastAsia="Times New Roman" w:cs="Arial"/>
          <w:bCs/>
          <w:color w:val="222222"/>
          <w:lang w:eastAsia="en-CA"/>
        </w:rPr>
        <w:t>internet</w:t>
      </w:r>
      <w:proofErr w:type="gramEnd"/>
      <w:r w:rsidRPr="008836A2">
        <w:rPr>
          <w:rFonts w:eastAsia="Times New Roman" w:cs="Arial"/>
          <w:bCs/>
          <w:color w:val="222222"/>
          <w:lang w:eastAsia="en-CA"/>
        </w:rPr>
        <w:t xml:space="preserve"> to not only conduct their business, but to also market it. In 2007, WestJet has becomes the first Canadian airline to reach a significant social media milestones with 100,000 Facebook friends and Twitter followers and more than one million YouTube video views. </w:t>
      </w:r>
      <w:proofErr w:type="spellStart"/>
      <w:r w:rsidRPr="008836A2">
        <w:rPr>
          <w:rFonts w:eastAsia="Times New Roman" w:cs="Arial"/>
          <w:bCs/>
          <w:color w:val="222222"/>
          <w:lang w:eastAsia="en-CA"/>
        </w:rPr>
        <w:t>Westjet</w:t>
      </w:r>
      <w:proofErr w:type="spellEnd"/>
      <w:r w:rsidRPr="008836A2">
        <w:rPr>
          <w:rFonts w:eastAsia="Times New Roman" w:cs="Arial"/>
          <w:bCs/>
          <w:color w:val="222222"/>
          <w:lang w:eastAsia="en-CA"/>
        </w:rPr>
        <w:t xml:space="preserve"> was also the first airline in North America to launch electronic boarding pass allowing users to use the </w:t>
      </w:r>
      <w:proofErr w:type="gramStart"/>
      <w:r w:rsidRPr="008836A2">
        <w:rPr>
          <w:rFonts w:eastAsia="Times New Roman" w:cs="Arial"/>
          <w:bCs/>
          <w:color w:val="222222"/>
          <w:lang w:eastAsia="en-CA"/>
        </w:rPr>
        <w:t>internet</w:t>
      </w:r>
      <w:proofErr w:type="gramEnd"/>
      <w:r w:rsidRPr="008836A2">
        <w:rPr>
          <w:rFonts w:eastAsia="Times New Roman" w:cs="Arial"/>
          <w:bCs/>
          <w:color w:val="222222"/>
          <w:lang w:eastAsia="en-CA"/>
        </w:rPr>
        <w:t xml:space="preserve"> to access their boarding pass. </w:t>
      </w:r>
    </w:p>
    <w:p w14:paraId="15592781" w14:textId="77777777" w:rsidR="00A809EE" w:rsidRPr="008836A2" w:rsidRDefault="00A809EE">
      <w:pPr>
        <w:rPr>
          <w:rFonts w:cs="Arial"/>
        </w:rPr>
      </w:pPr>
    </w:p>
    <w:p w14:paraId="184D458D" w14:textId="77777777" w:rsidR="00CC5729" w:rsidRDefault="00CC5729" w:rsidP="003B174C">
      <w:pPr>
        <w:rPr>
          <w:rFonts w:cs="Arial"/>
          <w:b/>
        </w:rPr>
      </w:pPr>
    </w:p>
    <w:p w14:paraId="6771E2D9" w14:textId="77777777" w:rsidR="00CC5729" w:rsidRDefault="00CC5729" w:rsidP="003B174C">
      <w:pPr>
        <w:rPr>
          <w:rFonts w:cs="Arial"/>
          <w:b/>
        </w:rPr>
      </w:pPr>
    </w:p>
    <w:p w14:paraId="17189A9E" w14:textId="77777777" w:rsidR="00CC5729" w:rsidRDefault="00CC5729" w:rsidP="003B174C">
      <w:pPr>
        <w:rPr>
          <w:rFonts w:cs="Arial"/>
          <w:b/>
        </w:rPr>
      </w:pPr>
    </w:p>
    <w:p w14:paraId="25F05593" w14:textId="77777777" w:rsidR="00CC5729" w:rsidRDefault="00CC5729" w:rsidP="003B174C">
      <w:pPr>
        <w:rPr>
          <w:rFonts w:cs="Arial"/>
          <w:b/>
        </w:rPr>
      </w:pPr>
    </w:p>
    <w:p w14:paraId="100FA865" w14:textId="77777777" w:rsidR="00CC5729" w:rsidRDefault="00CC5729" w:rsidP="003B174C">
      <w:pPr>
        <w:rPr>
          <w:rFonts w:cs="Arial"/>
          <w:b/>
        </w:rPr>
      </w:pPr>
    </w:p>
    <w:p w14:paraId="43BBE2D0" w14:textId="77777777" w:rsidR="00CC5729" w:rsidRDefault="00CC5729" w:rsidP="003B174C">
      <w:pPr>
        <w:rPr>
          <w:rFonts w:cs="Arial"/>
          <w:b/>
        </w:rPr>
      </w:pPr>
    </w:p>
    <w:p w14:paraId="19F92147" w14:textId="77777777" w:rsidR="00CC5729" w:rsidRDefault="00CC5729" w:rsidP="003B174C">
      <w:pPr>
        <w:rPr>
          <w:rFonts w:cs="Arial"/>
          <w:b/>
        </w:rPr>
      </w:pPr>
    </w:p>
    <w:p w14:paraId="057E60DC" w14:textId="77777777" w:rsidR="00CC5729" w:rsidRDefault="00CC5729" w:rsidP="003B174C">
      <w:pPr>
        <w:rPr>
          <w:rFonts w:cs="Arial"/>
          <w:b/>
        </w:rPr>
      </w:pPr>
    </w:p>
    <w:p w14:paraId="5C569703" w14:textId="77777777" w:rsidR="00CC5729" w:rsidRDefault="00CC5729" w:rsidP="003B174C">
      <w:pPr>
        <w:rPr>
          <w:rFonts w:cs="Arial"/>
          <w:b/>
        </w:rPr>
      </w:pPr>
    </w:p>
    <w:p w14:paraId="00EC25AF" w14:textId="77777777" w:rsidR="00CC5729" w:rsidRDefault="00CC5729" w:rsidP="003B174C">
      <w:pPr>
        <w:rPr>
          <w:rFonts w:cs="Arial"/>
          <w:b/>
        </w:rPr>
      </w:pPr>
    </w:p>
    <w:p w14:paraId="7E6E6B02" w14:textId="77777777" w:rsidR="00CC5729" w:rsidRDefault="00CC5729" w:rsidP="003B174C">
      <w:pPr>
        <w:rPr>
          <w:rFonts w:cs="Arial"/>
          <w:b/>
        </w:rPr>
      </w:pPr>
    </w:p>
    <w:p w14:paraId="6D0C3405" w14:textId="77777777" w:rsidR="00EB0FD9" w:rsidRDefault="00EB0FD9" w:rsidP="003B174C">
      <w:pPr>
        <w:rPr>
          <w:rFonts w:cs="Arial"/>
          <w:b/>
        </w:rPr>
      </w:pPr>
    </w:p>
    <w:p w14:paraId="083498C9" w14:textId="77777777" w:rsidR="00EB0FD9" w:rsidRDefault="00EB0FD9" w:rsidP="003B174C">
      <w:pPr>
        <w:rPr>
          <w:rFonts w:cs="Arial"/>
          <w:b/>
        </w:rPr>
      </w:pPr>
    </w:p>
    <w:p w14:paraId="64D5F8F6" w14:textId="77777777" w:rsidR="00EB0FD9" w:rsidRDefault="00EB0FD9" w:rsidP="003B174C">
      <w:pPr>
        <w:rPr>
          <w:rFonts w:cs="Arial"/>
          <w:b/>
        </w:rPr>
      </w:pPr>
    </w:p>
    <w:p w14:paraId="7FBCDA11" w14:textId="77777777" w:rsidR="003B174C" w:rsidRPr="008836A2" w:rsidRDefault="008836A2" w:rsidP="003B174C">
      <w:pPr>
        <w:rPr>
          <w:rFonts w:cs="Arial"/>
          <w:b/>
        </w:rPr>
      </w:pPr>
      <w:r>
        <w:rPr>
          <w:rFonts w:cs="Arial"/>
          <w:b/>
        </w:rPr>
        <w:t>GROCERY GATEWAY</w:t>
      </w:r>
    </w:p>
    <w:p w14:paraId="0B06C32D" w14:textId="77777777" w:rsidR="003B174C" w:rsidRPr="0005213E" w:rsidRDefault="003B174C" w:rsidP="003B174C">
      <w:pPr>
        <w:rPr>
          <w:rFonts w:cs="Arial"/>
          <w:b/>
        </w:rPr>
      </w:pPr>
      <w:r w:rsidRPr="0005213E">
        <w:rPr>
          <w:rFonts w:cs="Arial"/>
          <w:b/>
        </w:rPr>
        <w:t>What are the products and/ or services?</w:t>
      </w:r>
    </w:p>
    <w:p w14:paraId="1D7A58B6" w14:textId="77777777" w:rsidR="003B174C" w:rsidRPr="008836A2" w:rsidRDefault="003B174C" w:rsidP="003B174C">
      <w:pPr>
        <w:rPr>
          <w:rFonts w:cs="Arial"/>
        </w:rPr>
      </w:pPr>
      <w:r w:rsidRPr="008836A2">
        <w:rPr>
          <w:rFonts w:cs="Arial"/>
        </w:rPr>
        <w:t xml:space="preserve">Grocery gateway is an online retail company that sells groceries and delivers them to its customers. Grocery gateway was acquired by </w:t>
      </w:r>
      <w:proofErr w:type="spellStart"/>
      <w:r w:rsidRPr="008836A2">
        <w:rPr>
          <w:rFonts w:cs="Arial"/>
        </w:rPr>
        <w:t>Longos</w:t>
      </w:r>
      <w:proofErr w:type="spellEnd"/>
      <w:r w:rsidRPr="008836A2">
        <w:rPr>
          <w:rFonts w:cs="Arial"/>
        </w:rPr>
        <w:t xml:space="preserve"> Brothers food market </w:t>
      </w:r>
      <w:proofErr w:type="spellStart"/>
      <w:r w:rsidRPr="008836A2">
        <w:rPr>
          <w:rFonts w:cs="Arial"/>
        </w:rPr>
        <w:t>Inc</w:t>
      </w:r>
      <w:proofErr w:type="spellEnd"/>
      <w:r w:rsidRPr="008836A2">
        <w:rPr>
          <w:rFonts w:cs="Arial"/>
        </w:rPr>
        <w:t xml:space="preserve"> in 2004, a family owned independent grocery business that has operated since 1956. Grocery gateway has over 100,000 registered customers in the Greater Toronto area. It is Canada’s leader in online sales of home-delivered groceries. </w:t>
      </w:r>
    </w:p>
    <w:p w14:paraId="79A9FCE7" w14:textId="77777777" w:rsidR="003B174C" w:rsidRPr="0005213E" w:rsidRDefault="003B174C" w:rsidP="003B174C">
      <w:pPr>
        <w:rPr>
          <w:rFonts w:cs="Arial"/>
          <w:b/>
        </w:rPr>
      </w:pPr>
      <w:r w:rsidRPr="0005213E">
        <w:rPr>
          <w:rFonts w:cs="Arial"/>
          <w:b/>
        </w:rPr>
        <w:t>What is the value chain?</w:t>
      </w:r>
    </w:p>
    <w:p w14:paraId="0958325E" w14:textId="77777777" w:rsidR="003B174C" w:rsidRPr="008836A2" w:rsidRDefault="003B174C" w:rsidP="003B174C">
      <w:pPr>
        <w:rPr>
          <w:rFonts w:cs="Arial"/>
        </w:rPr>
      </w:pPr>
      <w:r w:rsidRPr="008836A2">
        <w:rPr>
          <w:rFonts w:cs="Arial"/>
        </w:rPr>
        <w:t xml:space="preserve">Grocery Gateway’s value chain consists of delivering groceries so that the products are fresh and on time within a </w:t>
      </w:r>
      <w:proofErr w:type="gramStart"/>
      <w:r w:rsidRPr="008836A2">
        <w:rPr>
          <w:rFonts w:cs="Arial"/>
        </w:rPr>
        <w:t>90 minute</w:t>
      </w:r>
      <w:proofErr w:type="gramEnd"/>
      <w:r w:rsidRPr="008836A2">
        <w:rPr>
          <w:rFonts w:cs="Arial"/>
        </w:rPr>
        <w:t xml:space="preserve"> window. Grocery gateway sells groceries 24 hours a day and customer orders are assigned a specific </w:t>
      </w:r>
      <w:proofErr w:type="gramStart"/>
      <w:r w:rsidRPr="008836A2">
        <w:rPr>
          <w:rFonts w:cs="Arial"/>
        </w:rPr>
        <w:t>90 minute</w:t>
      </w:r>
      <w:proofErr w:type="gramEnd"/>
      <w:r w:rsidRPr="008836A2">
        <w:rPr>
          <w:rFonts w:cs="Arial"/>
        </w:rPr>
        <w:t xml:space="preserve"> delivery window, much narrower than the morning or afternoon. Descartes system group a logistics management solution provider has help grocery gateway maximize efficiency in route selection by incorporating delivery date with real-time information.  This technology ensures that grocery gateway arrives within the </w:t>
      </w:r>
      <w:proofErr w:type="gramStart"/>
      <w:r w:rsidRPr="008836A2">
        <w:rPr>
          <w:rFonts w:cs="Arial"/>
        </w:rPr>
        <w:t>90 minute</w:t>
      </w:r>
      <w:proofErr w:type="gramEnd"/>
      <w:r w:rsidRPr="008836A2">
        <w:rPr>
          <w:rFonts w:cs="Arial"/>
        </w:rPr>
        <w:t xml:space="preserve"> window. </w:t>
      </w:r>
    </w:p>
    <w:p w14:paraId="1790EAC9" w14:textId="77777777" w:rsidR="003B174C" w:rsidRPr="0005213E" w:rsidRDefault="003B174C" w:rsidP="003B174C">
      <w:pPr>
        <w:rPr>
          <w:rFonts w:cs="Arial"/>
          <w:b/>
        </w:rPr>
      </w:pPr>
      <w:r w:rsidRPr="0005213E">
        <w:rPr>
          <w:rFonts w:cs="Arial"/>
          <w:b/>
        </w:rPr>
        <w:t xml:space="preserve">Describe the supply chain </w:t>
      </w:r>
    </w:p>
    <w:p w14:paraId="2D8BE20F" w14:textId="77777777" w:rsidR="003B174C" w:rsidRPr="008836A2" w:rsidRDefault="003B174C" w:rsidP="003B174C">
      <w:pPr>
        <w:rPr>
          <w:rFonts w:cs="Arial"/>
        </w:rPr>
      </w:pPr>
      <w:r w:rsidRPr="008836A2">
        <w:rPr>
          <w:rFonts w:cs="Arial"/>
        </w:rPr>
        <w:t xml:space="preserve">Grocery gateways is owned uses the same distributers as </w:t>
      </w:r>
      <w:proofErr w:type="spellStart"/>
      <w:r w:rsidRPr="008836A2">
        <w:rPr>
          <w:rFonts w:cs="Arial"/>
        </w:rPr>
        <w:t>Longos</w:t>
      </w:r>
      <w:proofErr w:type="spellEnd"/>
      <w:r w:rsidRPr="008836A2">
        <w:rPr>
          <w:rFonts w:cs="Arial"/>
        </w:rPr>
        <w:t xml:space="preserve"> Bothers food market Inc. Grocery gateway sells products to people who want a quick and easy delivery. By using real-time data and incorporating historical delivery data it can insure that the groceries arrive fresh and on time.  Real time data are achieved through a combination of sophisticated routing, tracking, planning and dispatching functionality. Descartes On-demand Fleet Management Solution software take into consideration delays such as traffic jams and road accidents as well as last minute cancellations. GPS technology allows the logistics software to know the exact location of the Grocery Gateway drivers. This GPS technology tells the driver the best possible route to take to ensure they meet their </w:t>
      </w:r>
      <w:proofErr w:type="gramStart"/>
      <w:r w:rsidRPr="008836A2">
        <w:rPr>
          <w:rFonts w:cs="Arial"/>
        </w:rPr>
        <w:t>90 minute</w:t>
      </w:r>
      <w:proofErr w:type="gramEnd"/>
      <w:r w:rsidRPr="008836A2">
        <w:rPr>
          <w:rFonts w:cs="Arial"/>
        </w:rPr>
        <w:t xml:space="preserve"> window. </w:t>
      </w:r>
    </w:p>
    <w:p w14:paraId="6A6C2666" w14:textId="77777777" w:rsidR="003B174C" w:rsidRPr="0005213E" w:rsidRDefault="003B174C" w:rsidP="003B174C">
      <w:pPr>
        <w:rPr>
          <w:rFonts w:cs="Arial"/>
          <w:b/>
        </w:rPr>
      </w:pPr>
      <w:r w:rsidRPr="0005213E">
        <w:rPr>
          <w:rFonts w:cs="Arial"/>
          <w:b/>
        </w:rPr>
        <w:t xml:space="preserve">What is their strategy to compete? </w:t>
      </w:r>
    </w:p>
    <w:p w14:paraId="520A05CC" w14:textId="77777777" w:rsidR="003B174C" w:rsidRPr="008836A2" w:rsidRDefault="003B174C" w:rsidP="003B174C">
      <w:pPr>
        <w:rPr>
          <w:rFonts w:cs="Arial"/>
        </w:rPr>
      </w:pPr>
      <w:r w:rsidRPr="008836A2">
        <w:rPr>
          <w:rFonts w:cs="Arial"/>
        </w:rPr>
        <w:t>Grocery gateways completive strategy is to target busy people who don’t mind pay a little more for their groceries to get the convenient service that allows their products delivered fresh and on time. As well as people who have difficulty who find it physically challenging to do grocery shopping in a typical manner.</w:t>
      </w:r>
    </w:p>
    <w:p w14:paraId="658D4EC8" w14:textId="77777777" w:rsidR="003B174C" w:rsidRPr="008836A2" w:rsidRDefault="003B174C" w:rsidP="003B174C">
      <w:pPr>
        <w:rPr>
          <w:rFonts w:cs="Arial"/>
        </w:rPr>
      </w:pPr>
    </w:p>
    <w:p w14:paraId="7914292B" w14:textId="77777777" w:rsidR="003B174C" w:rsidRPr="008836A2" w:rsidRDefault="003B174C" w:rsidP="003B174C">
      <w:pPr>
        <w:rPr>
          <w:rFonts w:cs="Arial"/>
        </w:rPr>
      </w:pPr>
      <w:r w:rsidRPr="008836A2">
        <w:rPr>
          <w:rFonts w:cs="Arial"/>
        </w:rPr>
        <w:t>Grocery Gateway # 2</w:t>
      </w:r>
    </w:p>
    <w:p w14:paraId="157C40A6" w14:textId="77777777" w:rsidR="00B825E8" w:rsidRPr="00B825E8" w:rsidRDefault="003B174C" w:rsidP="003B174C">
      <w:pPr>
        <w:pStyle w:val="ListParagraph"/>
        <w:numPr>
          <w:ilvl w:val="0"/>
          <w:numId w:val="3"/>
        </w:numPr>
        <w:spacing w:after="0" w:line="240" w:lineRule="auto"/>
        <w:rPr>
          <w:rFonts w:cs="Arial"/>
          <w:b/>
        </w:rPr>
      </w:pPr>
      <w:r w:rsidRPr="008836A2">
        <w:rPr>
          <w:rFonts w:cs="Arial"/>
          <w:b/>
        </w:rPr>
        <w:t>Portal Technology</w:t>
      </w:r>
      <w:r w:rsidRPr="008836A2">
        <w:rPr>
          <w:rFonts w:cs="Arial"/>
        </w:rPr>
        <w:t xml:space="preserve"> - Portal is a technology that provides access to information. </w:t>
      </w:r>
      <w:r w:rsidRPr="008836A2">
        <w:rPr>
          <w:rFonts w:eastAsia="Times New Roman" w:cs="Arial"/>
        </w:rPr>
        <w:t>Grocery Gateway uses Descartes’s On-demand Fleet Management Solution software to ensure that orders are delivered within 90-minutes. This portal gets information from the trucks and sends it back to the software where it analyzes it and tries to find the best possible solution for it. The software predicts traffic and tries to give the best possible route for the truck driver. The trucks have GPS, so this software can track where they are and change routes if they need to.</w:t>
      </w:r>
    </w:p>
    <w:p w14:paraId="5AC8D4AE" w14:textId="77777777" w:rsidR="003B174C" w:rsidRPr="00B825E8" w:rsidRDefault="003B174C" w:rsidP="00B825E8">
      <w:pPr>
        <w:spacing w:after="0" w:line="240" w:lineRule="auto"/>
        <w:rPr>
          <w:rFonts w:cs="Arial"/>
          <w:b/>
        </w:rPr>
      </w:pPr>
      <w:r w:rsidRPr="00B825E8">
        <w:rPr>
          <w:rFonts w:eastAsia="Times New Roman" w:cs="Arial"/>
        </w:rPr>
        <w:t xml:space="preserve"> </w:t>
      </w:r>
    </w:p>
    <w:p w14:paraId="6593EFC6" w14:textId="77777777" w:rsidR="003B174C" w:rsidRDefault="003B174C" w:rsidP="003B174C">
      <w:pPr>
        <w:pStyle w:val="ListParagraph"/>
        <w:numPr>
          <w:ilvl w:val="0"/>
          <w:numId w:val="3"/>
        </w:numPr>
        <w:spacing w:after="0" w:line="240" w:lineRule="auto"/>
        <w:rPr>
          <w:rFonts w:cs="Arial"/>
        </w:rPr>
      </w:pPr>
      <w:r w:rsidRPr="008836A2">
        <w:rPr>
          <w:rFonts w:cs="Arial"/>
          <w:b/>
        </w:rPr>
        <w:t>Database</w:t>
      </w:r>
      <w:r w:rsidRPr="008836A2">
        <w:rPr>
          <w:rFonts w:cs="Arial"/>
        </w:rPr>
        <w:t xml:space="preserve"> - Grocery Gateway’s main database model is the relational database model, which is a type of database that stores information in data tables. Grocery Gateway’s two main entity classes are shopping by category and by brand name. One of the main attributes that Grocery Gateway uses is if you are buying a certain type of food, you could be looking for something organic. Also other main attributes that are used are country of origin, quantity, size and payment option.</w:t>
      </w:r>
    </w:p>
    <w:p w14:paraId="77627397" w14:textId="77777777" w:rsidR="0005213E" w:rsidRPr="0005213E" w:rsidRDefault="0005213E" w:rsidP="0005213E">
      <w:pPr>
        <w:spacing w:after="0" w:line="240" w:lineRule="auto"/>
        <w:rPr>
          <w:rFonts w:cs="Arial"/>
        </w:rPr>
      </w:pPr>
    </w:p>
    <w:p w14:paraId="16F960F1" w14:textId="77777777" w:rsidR="003B174C" w:rsidRPr="0005213E" w:rsidRDefault="003B174C" w:rsidP="003B174C">
      <w:pPr>
        <w:pStyle w:val="ListParagraph"/>
        <w:numPr>
          <w:ilvl w:val="0"/>
          <w:numId w:val="3"/>
        </w:numPr>
        <w:spacing w:after="0" w:line="240" w:lineRule="auto"/>
        <w:rPr>
          <w:rFonts w:cs="Arial"/>
        </w:rPr>
      </w:pPr>
      <w:proofErr w:type="spellStart"/>
      <w:proofErr w:type="gramStart"/>
      <w:r w:rsidRPr="008836A2">
        <w:rPr>
          <w:rFonts w:cs="Arial"/>
          <w:b/>
        </w:rPr>
        <w:t>eCommerce</w:t>
      </w:r>
      <w:proofErr w:type="spellEnd"/>
      <w:proofErr w:type="gramEnd"/>
      <w:r w:rsidRPr="008836A2">
        <w:rPr>
          <w:rFonts w:cs="Arial"/>
        </w:rPr>
        <w:t xml:space="preserve"> – Grocery Gateway is an online business and the main component is the website. Grocery Gateway relies on </w:t>
      </w:r>
      <w:proofErr w:type="spellStart"/>
      <w:r w:rsidRPr="008836A2">
        <w:rPr>
          <w:rFonts w:cs="Arial"/>
        </w:rPr>
        <w:t>eCommerce</w:t>
      </w:r>
      <w:proofErr w:type="spellEnd"/>
      <w:r w:rsidRPr="008836A2">
        <w:rPr>
          <w:rFonts w:cs="Arial"/>
        </w:rPr>
        <w:t xml:space="preserve"> because their whole business is off the website and they need to have an up to date website and make sure that the technology is new. </w:t>
      </w:r>
      <w:r w:rsidRPr="008836A2">
        <w:rPr>
          <w:rFonts w:eastAsia="Times New Roman" w:cs="Arial"/>
        </w:rPr>
        <w:t>Its Web site offers a full suite of electronic commerce functionality that allows consumers to browse or find </w:t>
      </w:r>
      <w:r w:rsidRPr="008836A2">
        <w:rPr>
          <w:rFonts w:eastAsia="Times New Roman" w:cs="Arial"/>
          <w:bCs/>
        </w:rPr>
        <w:t>grocery</w:t>
      </w:r>
      <w:r w:rsidRPr="008836A2">
        <w:rPr>
          <w:rFonts w:eastAsia="Times New Roman" w:cs="Arial"/>
        </w:rPr>
        <w:t> items, see pictures and descriptions of product items (including their price), and to select items in a shopping basket and check out those items for delivery. To work effectively, the various functions built into the Web site, such as item searching, </w:t>
      </w:r>
      <w:r w:rsidRPr="008836A2">
        <w:rPr>
          <w:rFonts w:eastAsia="Times New Roman" w:cs="Arial"/>
          <w:bCs/>
        </w:rPr>
        <w:t>grocery</w:t>
      </w:r>
      <w:r w:rsidRPr="008836A2">
        <w:rPr>
          <w:rFonts w:eastAsia="Times New Roman" w:cs="Arial"/>
        </w:rPr>
        <w:t> ordering, customer profiling, electronic payments, and delivery scheduling, must be tightly integrated and coordinated for the Web site to function as a cohesive whole.</w:t>
      </w:r>
    </w:p>
    <w:p w14:paraId="7808C567" w14:textId="77777777" w:rsidR="0005213E" w:rsidRPr="0005213E" w:rsidRDefault="0005213E" w:rsidP="0005213E">
      <w:pPr>
        <w:spacing w:after="0" w:line="240" w:lineRule="auto"/>
        <w:rPr>
          <w:rFonts w:cs="Arial"/>
        </w:rPr>
      </w:pPr>
    </w:p>
    <w:p w14:paraId="038A080B" w14:textId="77777777" w:rsidR="003B174C" w:rsidRPr="008836A2" w:rsidRDefault="003B174C" w:rsidP="003B174C">
      <w:pPr>
        <w:pStyle w:val="ListParagraph"/>
        <w:numPr>
          <w:ilvl w:val="0"/>
          <w:numId w:val="3"/>
        </w:numPr>
        <w:spacing w:after="0" w:line="240" w:lineRule="auto"/>
        <w:rPr>
          <w:rFonts w:cs="Arial"/>
        </w:rPr>
      </w:pPr>
      <w:r w:rsidRPr="008836A2">
        <w:rPr>
          <w:rFonts w:cs="Arial"/>
          <w:b/>
        </w:rPr>
        <w:t>CRM</w:t>
      </w:r>
      <w:r w:rsidRPr="008836A2">
        <w:rPr>
          <w:rFonts w:cs="Arial"/>
        </w:rPr>
        <w:t xml:space="preserve"> - </w:t>
      </w:r>
      <w:r w:rsidRPr="008836A2">
        <w:rPr>
          <w:rFonts w:eastAsia="Times New Roman" w:cs="Arial"/>
        </w:rPr>
        <w:t>For example, </w:t>
      </w:r>
      <w:r w:rsidRPr="008836A2">
        <w:rPr>
          <w:rFonts w:eastAsia="Times New Roman" w:cs="Arial"/>
          <w:bCs/>
        </w:rPr>
        <w:t>Grocery</w:t>
      </w:r>
      <w:r w:rsidRPr="008836A2">
        <w:rPr>
          <w:rFonts w:eastAsia="Times New Roman" w:cs="Arial"/>
        </w:rPr>
        <w:t> </w:t>
      </w:r>
      <w:r w:rsidRPr="008836A2">
        <w:rPr>
          <w:rFonts w:eastAsia="Times New Roman" w:cs="Arial"/>
          <w:bCs/>
        </w:rPr>
        <w:t>Gateway</w:t>
      </w:r>
      <w:r w:rsidRPr="008836A2">
        <w:rPr>
          <w:rFonts w:eastAsia="Times New Roman" w:cs="Arial"/>
        </w:rPr>
        <w:t xml:space="preserve"> has built in several key features in its Web site to attract and retain its customers, such as offering an online shopping demo, a getting-started tutorial, and email customer support. </w:t>
      </w:r>
    </w:p>
    <w:p w14:paraId="616338C7" w14:textId="77777777" w:rsidR="003B174C" w:rsidRPr="008836A2" w:rsidRDefault="003B174C" w:rsidP="003B174C">
      <w:pPr>
        <w:pStyle w:val="ListParagraph"/>
        <w:rPr>
          <w:rFonts w:eastAsia="Times New Roman" w:cs="Arial"/>
        </w:rPr>
      </w:pPr>
      <w:r w:rsidRPr="008836A2">
        <w:rPr>
          <w:rFonts w:eastAsia="Times New Roman" w:cs="Arial"/>
        </w:rPr>
        <w:t xml:space="preserve">CRM is very important to Grocery Gateway as they rely on their customers to have a reputable business. They have over 100,000 customers so it is very important that they keep those existing customers and try to add new ones. Customers need an account to buy produce online, so Grocery Gateway can see what customers like and they can provide promotions to those certain customers for an item. One of the things that they have just done was create an app for mobile devices where customers can access this app from anywhere and make purchases without the hassle of going to a computer. Grocery Gateway has a guaranteed 90-minute window where they have to deliver the food. This insures that customers will get their food on time and continue to use this service. </w:t>
      </w:r>
    </w:p>
    <w:p w14:paraId="36861FA2" w14:textId="77777777" w:rsidR="008836A2" w:rsidRDefault="008836A2">
      <w:pPr>
        <w:rPr>
          <w:rFonts w:eastAsia="Times New Roman" w:cs="Arial"/>
        </w:rPr>
      </w:pPr>
    </w:p>
    <w:p w14:paraId="52784E8F" w14:textId="77777777" w:rsidR="00267111" w:rsidRDefault="00267111">
      <w:pPr>
        <w:rPr>
          <w:rFonts w:cs="Arial"/>
          <w:b/>
        </w:rPr>
      </w:pPr>
    </w:p>
    <w:p w14:paraId="6C6AB371" w14:textId="77777777" w:rsidR="00267111" w:rsidRDefault="00267111">
      <w:pPr>
        <w:rPr>
          <w:rFonts w:cs="Arial"/>
          <w:b/>
        </w:rPr>
      </w:pPr>
    </w:p>
    <w:p w14:paraId="5472DAAE" w14:textId="77777777" w:rsidR="0005213E" w:rsidRDefault="0005213E">
      <w:pPr>
        <w:rPr>
          <w:rFonts w:cs="Arial"/>
          <w:b/>
        </w:rPr>
      </w:pPr>
    </w:p>
    <w:p w14:paraId="553C1CF3" w14:textId="77777777" w:rsidR="0005213E" w:rsidRDefault="0005213E">
      <w:pPr>
        <w:rPr>
          <w:rFonts w:cs="Arial"/>
          <w:b/>
        </w:rPr>
      </w:pPr>
    </w:p>
    <w:p w14:paraId="7E2F8B03" w14:textId="77777777" w:rsidR="0005213E" w:rsidRDefault="0005213E">
      <w:pPr>
        <w:rPr>
          <w:rFonts w:cs="Arial"/>
          <w:b/>
        </w:rPr>
      </w:pPr>
    </w:p>
    <w:p w14:paraId="00F4F225" w14:textId="77777777" w:rsidR="0005213E" w:rsidRDefault="0005213E">
      <w:pPr>
        <w:rPr>
          <w:rFonts w:cs="Arial"/>
          <w:b/>
        </w:rPr>
      </w:pPr>
    </w:p>
    <w:p w14:paraId="4FFA3940" w14:textId="77777777" w:rsidR="00B825E8" w:rsidRDefault="00B825E8">
      <w:pPr>
        <w:rPr>
          <w:rFonts w:cs="Arial"/>
          <w:b/>
        </w:rPr>
      </w:pPr>
    </w:p>
    <w:p w14:paraId="4D7334DA" w14:textId="77777777" w:rsidR="00DD7E75" w:rsidRDefault="00DD7E75">
      <w:pPr>
        <w:rPr>
          <w:rFonts w:cs="Arial"/>
          <w:b/>
        </w:rPr>
      </w:pPr>
    </w:p>
    <w:p w14:paraId="57BF6403" w14:textId="77777777" w:rsidR="00DD7E75" w:rsidRDefault="00DD7E75">
      <w:pPr>
        <w:rPr>
          <w:rFonts w:cs="Arial"/>
          <w:b/>
        </w:rPr>
      </w:pPr>
    </w:p>
    <w:p w14:paraId="646CB89B" w14:textId="77777777" w:rsidR="003B174C" w:rsidRPr="008836A2" w:rsidRDefault="00A809EE">
      <w:pPr>
        <w:rPr>
          <w:rFonts w:cs="Arial"/>
          <w:b/>
        </w:rPr>
      </w:pPr>
      <w:r w:rsidRPr="008836A2">
        <w:rPr>
          <w:rFonts w:cs="Arial"/>
          <w:b/>
        </w:rPr>
        <w:t>Netflix</w:t>
      </w:r>
    </w:p>
    <w:p w14:paraId="39F2F344" w14:textId="77777777" w:rsidR="00A809EE" w:rsidRPr="008836A2" w:rsidRDefault="00A809EE" w:rsidP="00A809EE">
      <w:pPr>
        <w:rPr>
          <w:rFonts w:cs="Arial"/>
        </w:rPr>
      </w:pPr>
      <w:r w:rsidRPr="008836A2">
        <w:rPr>
          <w:rFonts w:cs="Arial"/>
        </w:rPr>
        <w:t xml:space="preserve">Netflix is a provider of on-demand streaming media available on the </w:t>
      </w:r>
      <w:proofErr w:type="gramStart"/>
      <w:r w:rsidRPr="008836A2">
        <w:rPr>
          <w:rFonts w:cs="Arial"/>
        </w:rPr>
        <w:t>internet</w:t>
      </w:r>
      <w:proofErr w:type="gramEnd"/>
      <w:r w:rsidRPr="008836A2">
        <w:rPr>
          <w:rFonts w:cs="Arial"/>
        </w:rPr>
        <w:t xml:space="preserve"> and flat rate DVD by mail in the States. It was established in 1997, but started its subscription-based distribution service in 1999 and by 2009 it was offering a collection of 100,000 titles and surpassed 10 million subscribers. </w:t>
      </w:r>
    </w:p>
    <w:p w14:paraId="386B5331" w14:textId="77777777" w:rsidR="00A809EE" w:rsidRPr="008836A2" w:rsidRDefault="00A809EE" w:rsidP="00A809EE">
      <w:pPr>
        <w:rPr>
          <w:rFonts w:cs="Arial"/>
        </w:rPr>
      </w:pPr>
      <w:r w:rsidRPr="008836A2">
        <w:rPr>
          <w:rFonts w:cs="Arial"/>
          <w:b/>
        </w:rPr>
        <w:t>Services:</w:t>
      </w:r>
      <w:r w:rsidRPr="008836A2">
        <w:rPr>
          <w:rFonts w:cs="Arial"/>
        </w:rPr>
        <w:t xml:space="preserve"> Netflix provides a service to its customers where it is a subscription-based movie and </w:t>
      </w:r>
      <w:proofErr w:type="gramStart"/>
      <w:r w:rsidRPr="008836A2">
        <w:rPr>
          <w:rFonts w:cs="Arial"/>
        </w:rPr>
        <w:t>television show rental services that offers</w:t>
      </w:r>
      <w:proofErr w:type="gramEnd"/>
      <w:r w:rsidRPr="008836A2">
        <w:rPr>
          <w:rFonts w:cs="Arial"/>
        </w:rPr>
        <w:t xml:space="preserve"> media content like movies and television shows to subscribers via internet streaming or by mail but only in the states. Its internet streaming is ‘watch instantly’ and can be run on windows or mac, as well as compatible mobile devices, and gaming consoles. </w:t>
      </w:r>
    </w:p>
    <w:p w14:paraId="08635054" w14:textId="77777777" w:rsidR="00A809EE" w:rsidRPr="008836A2" w:rsidRDefault="00A809EE" w:rsidP="00A809EE">
      <w:pPr>
        <w:rPr>
          <w:rFonts w:cs="Arial"/>
        </w:rPr>
      </w:pPr>
      <w:r w:rsidRPr="008836A2">
        <w:rPr>
          <w:rFonts w:cs="Arial"/>
          <w:b/>
        </w:rPr>
        <w:t>Competitors:</w:t>
      </w:r>
      <w:r w:rsidRPr="008836A2">
        <w:rPr>
          <w:rFonts w:cs="Arial"/>
        </w:rPr>
        <w:t xml:space="preserve"> Netflix has a wide range of competitors that are able to allow customers and people to view movies and TV shows. It is possible to consider YouTube a competitor because there are videos online that allow people to watch </w:t>
      </w:r>
      <w:proofErr w:type="gramStart"/>
      <w:r w:rsidRPr="008836A2">
        <w:rPr>
          <w:rFonts w:cs="Arial"/>
        </w:rPr>
        <w:t>full length</w:t>
      </w:r>
      <w:proofErr w:type="gramEnd"/>
      <w:r w:rsidRPr="008836A2">
        <w:rPr>
          <w:rFonts w:cs="Arial"/>
        </w:rPr>
        <w:t xml:space="preserve"> TV shows and movies, or clips. But, more serious competitors to Netflix would include HBO GO that offer content that is available on Netflix, Amazon prime, </w:t>
      </w:r>
      <w:proofErr w:type="spellStart"/>
      <w:r w:rsidRPr="008836A2">
        <w:rPr>
          <w:rFonts w:cs="Arial"/>
        </w:rPr>
        <w:t>Vedu</w:t>
      </w:r>
      <w:proofErr w:type="spellEnd"/>
      <w:r w:rsidRPr="008836A2">
        <w:rPr>
          <w:rFonts w:cs="Arial"/>
        </w:rPr>
        <w:t xml:space="preserve">, and </w:t>
      </w:r>
      <w:proofErr w:type="spellStart"/>
      <w:r w:rsidRPr="008836A2">
        <w:rPr>
          <w:rFonts w:cs="Arial"/>
        </w:rPr>
        <w:t>Hulu</w:t>
      </w:r>
      <w:proofErr w:type="spellEnd"/>
      <w:r w:rsidRPr="008836A2">
        <w:rPr>
          <w:rFonts w:cs="Arial"/>
        </w:rPr>
        <w:t xml:space="preserve">. All of Netflix’s competitors have the similar services that offer their customers content that they wish to view from TV shows to Movies. </w:t>
      </w:r>
    </w:p>
    <w:p w14:paraId="650D4B9A" w14:textId="77777777" w:rsidR="00A809EE" w:rsidRPr="008836A2" w:rsidRDefault="00A809EE" w:rsidP="00A809EE">
      <w:pPr>
        <w:rPr>
          <w:rFonts w:cs="Arial"/>
        </w:rPr>
      </w:pPr>
      <w:r w:rsidRPr="008836A2">
        <w:rPr>
          <w:rFonts w:cs="Arial"/>
          <w:b/>
        </w:rPr>
        <w:t xml:space="preserve">Value Chain: </w:t>
      </w:r>
      <w:r w:rsidRPr="008836A2">
        <w:rPr>
          <w:rFonts w:cs="Arial"/>
        </w:rPr>
        <w:t xml:space="preserve">In the past years Netflix has made great strides to create a competitive advantage over its competitors, and has done a great job in doing so as they were the main reason for Blockbuster’s downfall. Not only have they added great titles and content for their customers to view, but they continue to provide content that is not available to any of Netflix’s competitors which reduces the threat of their customers leaving for their competitor’s services. Netflix also has a flat rate per month that many people find that it is a fair deal and the content they provide to customer’s have many options such as High Definition and available subtitles. Netflix also allows their customers to view and use their services through many different ways such as on a desktop/laptop, a compatible mobile phone and tablet, and a video game console. </w:t>
      </w:r>
    </w:p>
    <w:p w14:paraId="4A1A4FC7" w14:textId="77777777" w:rsidR="00A809EE" w:rsidRPr="008836A2" w:rsidRDefault="00A809EE" w:rsidP="00A809EE">
      <w:pPr>
        <w:rPr>
          <w:rFonts w:cs="Arial"/>
        </w:rPr>
      </w:pPr>
      <w:r w:rsidRPr="008836A2">
        <w:rPr>
          <w:rFonts w:cs="Arial"/>
          <w:b/>
        </w:rPr>
        <w:t>Ethical topics:</w:t>
      </w:r>
      <w:r w:rsidRPr="008836A2">
        <w:rPr>
          <w:rFonts w:cs="Arial"/>
        </w:rPr>
        <w:t xml:space="preserve"> The one main flaw that Netflix has created with streaming over the </w:t>
      </w:r>
      <w:proofErr w:type="gramStart"/>
      <w:r w:rsidRPr="008836A2">
        <w:rPr>
          <w:rFonts w:cs="Arial"/>
        </w:rPr>
        <w:t>internet</w:t>
      </w:r>
      <w:proofErr w:type="gramEnd"/>
      <w:r w:rsidRPr="008836A2">
        <w:rPr>
          <w:rFonts w:cs="Arial"/>
        </w:rPr>
        <w:t xml:space="preserve"> is who actually views the media. There is one person who pays the flat rate, monthly price and is the same person who makes the account, but does not mean that the person paying it, is not the only person who uses the service. Although all accounts are password protected with each username, they could still be given away to a family member or friend for them to use it freely whenever they want to and whenever they wish to and not pay a single cent to Netflix. It is there that Netflix loses revenue and where they face ethical issues because people are able to view content free that is copyrighted material. </w:t>
      </w:r>
    </w:p>
    <w:p w14:paraId="6E73504B" w14:textId="77777777" w:rsidR="00A809EE" w:rsidRPr="008836A2" w:rsidRDefault="00A809EE" w:rsidP="00A809EE">
      <w:pPr>
        <w:pStyle w:val="Subtitle"/>
        <w:rPr>
          <w:rFonts w:cs="Arial"/>
          <w:b/>
        </w:rPr>
      </w:pPr>
      <w:r w:rsidRPr="008836A2">
        <w:rPr>
          <w:rFonts w:cs="Arial"/>
          <w:b/>
        </w:rPr>
        <w:t>ERP:</w:t>
      </w:r>
    </w:p>
    <w:p w14:paraId="58DC46A1" w14:textId="77777777" w:rsidR="00A809EE" w:rsidRPr="008836A2" w:rsidRDefault="00A809EE" w:rsidP="00A809EE">
      <w:pPr>
        <w:pStyle w:val="ListParagraph"/>
        <w:numPr>
          <w:ilvl w:val="0"/>
          <w:numId w:val="4"/>
        </w:numPr>
        <w:rPr>
          <w:rFonts w:cs="Arial"/>
        </w:rPr>
      </w:pPr>
      <w:r w:rsidRPr="008836A2">
        <w:rPr>
          <w:rFonts w:cs="Arial"/>
        </w:rPr>
        <w:t>Everyone one has access to corporate data which are converted into a single information system</w:t>
      </w:r>
    </w:p>
    <w:p w14:paraId="158E7239" w14:textId="77777777" w:rsidR="00A809EE" w:rsidRPr="008836A2" w:rsidRDefault="00A809EE" w:rsidP="00A809EE">
      <w:pPr>
        <w:pStyle w:val="ListParagraph"/>
        <w:numPr>
          <w:ilvl w:val="0"/>
          <w:numId w:val="4"/>
        </w:numPr>
        <w:rPr>
          <w:rFonts w:cs="Arial"/>
        </w:rPr>
      </w:pPr>
      <w:r w:rsidRPr="008836A2">
        <w:rPr>
          <w:rFonts w:cs="Arial"/>
        </w:rPr>
        <w:t>Collect customer information (preferences) for their analytics</w:t>
      </w:r>
    </w:p>
    <w:p w14:paraId="14C09F1F" w14:textId="77777777" w:rsidR="00A809EE" w:rsidRPr="008836A2" w:rsidRDefault="00A809EE" w:rsidP="00A809EE">
      <w:pPr>
        <w:pStyle w:val="ListParagraph"/>
        <w:numPr>
          <w:ilvl w:val="1"/>
          <w:numId w:val="4"/>
        </w:numPr>
        <w:rPr>
          <w:rFonts w:cs="Arial"/>
        </w:rPr>
      </w:pPr>
      <w:r w:rsidRPr="008836A2">
        <w:rPr>
          <w:rFonts w:cs="Arial"/>
        </w:rPr>
        <w:t xml:space="preserve">Make movie recommendations to customers </w:t>
      </w:r>
    </w:p>
    <w:p w14:paraId="3CA51465" w14:textId="77777777" w:rsidR="00A809EE" w:rsidRPr="008836A2" w:rsidRDefault="00A809EE" w:rsidP="00A809EE">
      <w:pPr>
        <w:pStyle w:val="ListParagraph"/>
        <w:numPr>
          <w:ilvl w:val="1"/>
          <w:numId w:val="4"/>
        </w:numPr>
        <w:rPr>
          <w:rFonts w:cs="Arial"/>
        </w:rPr>
      </w:pPr>
      <w:r w:rsidRPr="008836A2">
        <w:rPr>
          <w:rFonts w:cs="Arial"/>
        </w:rPr>
        <w:t>Inventory becomes one of the factors for recommendations (movies that aren’t in high demand)</w:t>
      </w:r>
    </w:p>
    <w:p w14:paraId="240C4002" w14:textId="77777777" w:rsidR="00A809EE" w:rsidRPr="008836A2" w:rsidRDefault="00A809EE" w:rsidP="00A809EE">
      <w:pPr>
        <w:rPr>
          <w:rFonts w:cs="Arial"/>
        </w:rPr>
      </w:pPr>
    </w:p>
    <w:p w14:paraId="050053FD" w14:textId="77777777" w:rsidR="00A809EE" w:rsidRPr="008836A2" w:rsidRDefault="00A809EE" w:rsidP="00A809EE">
      <w:pPr>
        <w:rPr>
          <w:rFonts w:cs="Arial"/>
          <w:b/>
        </w:rPr>
      </w:pPr>
      <w:r w:rsidRPr="008836A2">
        <w:rPr>
          <w:rFonts w:cs="Arial"/>
          <w:b/>
        </w:rPr>
        <w:t>E – Commerce:</w:t>
      </w:r>
    </w:p>
    <w:p w14:paraId="78A2BA6B" w14:textId="77777777" w:rsidR="00A809EE" w:rsidRPr="008836A2" w:rsidRDefault="00A809EE" w:rsidP="00A809EE">
      <w:pPr>
        <w:pStyle w:val="ListParagraph"/>
        <w:numPr>
          <w:ilvl w:val="0"/>
          <w:numId w:val="5"/>
        </w:numPr>
        <w:rPr>
          <w:rFonts w:cs="Arial"/>
        </w:rPr>
      </w:pPr>
      <w:r w:rsidRPr="008836A2">
        <w:rPr>
          <w:rFonts w:cs="Arial"/>
        </w:rPr>
        <w:t>Provides a service over the internet</w:t>
      </w:r>
    </w:p>
    <w:p w14:paraId="15D68CD7" w14:textId="77777777" w:rsidR="00A809EE" w:rsidRPr="008836A2" w:rsidRDefault="00A809EE" w:rsidP="00A809EE">
      <w:pPr>
        <w:pStyle w:val="ListParagraph"/>
        <w:numPr>
          <w:ilvl w:val="0"/>
          <w:numId w:val="5"/>
        </w:numPr>
        <w:rPr>
          <w:rFonts w:cs="Arial"/>
        </w:rPr>
      </w:pPr>
      <w:r w:rsidRPr="008836A2">
        <w:rPr>
          <w:rFonts w:cs="Arial"/>
        </w:rPr>
        <w:t>Pay a flat rate to rent movies online</w:t>
      </w:r>
    </w:p>
    <w:p w14:paraId="62E5D238" w14:textId="77777777" w:rsidR="00A809EE" w:rsidRPr="008836A2" w:rsidRDefault="00A809EE" w:rsidP="00A809EE">
      <w:pPr>
        <w:pStyle w:val="ListParagraph"/>
        <w:numPr>
          <w:ilvl w:val="0"/>
          <w:numId w:val="5"/>
        </w:numPr>
        <w:rPr>
          <w:rFonts w:cs="Arial"/>
        </w:rPr>
      </w:pPr>
      <w:r w:rsidRPr="008836A2">
        <w:rPr>
          <w:rFonts w:cs="Arial"/>
        </w:rPr>
        <w:t>Reduces extra payments like late fees if renting DVDs from stores</w:t>
      </w:r>
    </w:p>
    <w:p w14:paraId="25BE9E70" w14:textId="77777777" w:rsidR="00A809EE" w:rsidRPr="008836A2" w:rsidRDefault="00A809EE" w:rsidP="00A809EE">
      <w:pPr>
        <w:pStyle w:val="ListParagraph"/>
        <w:numPr>
          <w:ilvl w:val="0"/>
          <w:numId w:val="5"/>
        </w:numPr>
        <w:rPr>
          <w:rFonts w:cs="Arial"/>
        </w:rPr>
      </w:pPr>
      <w:r w:rsidRPr="008836A2">
        <w:rPr>
          <w:rFonts w:cs="Arial"/>
        </w:rPr>
        <w:t>Everyone who has access to the internet has access to Netflix</w:t>
      </w:r>
    </w:p>
    <w:p w14:paraId="1CD0FE57" w14:textId="77777777" w:rsidR="00A809EE" w:rsidRPr="008836A2" w:rsidRDefault="00A809EE" w:rsidP="00A809EE">
      <w:pPr>
        <w:pStyle w:val="ListParagraph"/>
        <w:numPr>
          <w:ilvl w:val="0"/>
          <w:numId w:val="5"/>
        </w:numPr>
        <w:rPr>
          <w:rFonts w:cs="Arial"/>
        </w:rPr>
      </w:pPr>
      <w:r w:rsidRPr="008836A2">
        <w:rPr>
          <w:rFonts w:cs="Arial"/>
        </w:rPr>
        <w:t>No need to spend expenses on rent on stores</w:t>
      </w:r>
    </w:p>
    <w:p w14:paraId="18BA064E" w14:textId="77777777" w:rsidR="00A809EE" w:rsidRPr="008836A2" w:rsidRDefault="00A809EE" w:rsidP="00A809EE">
      <w:pPr>
        <w:pStyle w:val="ListParagraph"/>
        <w:numPr>
          <w:ilvl w:val="0"/>
          <w:numId w:val="5"/>
        </w:numPr>
        <w:rPr>
          <w:rFonts w:cs="Arial"/>
        </w:rPr>
      </w:pPr>
      <w:r w:rsidRPr="008836A2">
        <w:rPr>
          <w:rFonts w:cs="Arial"/>
        </w:rPr>
        <w:t>Pure – play (virtual) business, no physical store</w:t>
      </w:r>
    </w:p>
    <w:p w14:paraId="3390A8BE" w14:textId="77777777" w:rsidR="00A809EE" w:rsidRPr="008836A2" w:rsidRDefault="00A809EE" w:rsidP="00A809EE">
      <w:pPr>
        <w:pStyle w:val="Subtitle"/>
        <w:rPr>
          <w:rFonts w:cs="Arial"/>
        </w:rPr>
      </w:pPr>
    </w:p>
    <w:p w14:paraId="4FA642A9" w14:textId="77777777" w:rsidR="00A809EE" w:rsidRPr="008836A2" w:rsidRDefault="00A809EE" w:rsidP="00A809EE">
      <w:pPr>
        <w:pStyle w:val="Subtitle"/>
        <w:rPr>
          <w:rFonts w:cs="Arial"/>
          <w:b/>
        </w:rPr>
      </w:pPr>
      <w:r w:rsidRPr="008836A2">
        <w:rPr>
          <w:rFonts w:cs="Arial"/>
          <w:b/>
        </w:rPr>
        <w:t>Database, Data Warehouse, Business Intelligence:</w:t>
      </w:r>
    </w:p>
    <w:p w14:paraId="38582BBB" w14:textId="77777777" w:rsidR="00A809EE" w:rsidRPr="008836A2" w:rsidRDefault="00A809EE" w:rsidP="00A809EE">
      <w:pPr>
        <w:pStyle w:val="ListParagraph"/>
        <w:numPr>
          <w:ilvl w:val="0"/>
          <w:numId w:val="6"/>
        </w:numPr>
        <w:rPr>
          <w:rFonts w:cs="Arial"/>
        </w:rPr>
      </w:pPr>
      <w:r w:rsidRPr="008836A2">
        <w:rPr>
          <w:rFonts w:cs="Arial"/>
        </w:rPr>
        <w:t>BI is part of Netflix’s secret success</w:t>
      </w:r>
    </w:p>
    <w:p w14:paraId="299272B6" w14:textId="77777777" w:rsidR="00A809EE" w:rsidRPr="008836A2" w:rsidRDefault="00A809EE" w:rsidP="00A809EE">
      <w:pPr>
        <w:pStyle w:val="ListParagraph"/>
        <w:numPr>
          <w:ilvl w:val="0"/>
          <w:numId w:val="6"/>
        </w:numPr>
        <w:rPr>
          <w:rFonts w:cs="Arial"/>
        </w:rPr>
      </w:pPr>
      <w:r w:rsidRPr="008836A2">
        <w:rPr>
          <w:rFonts w:cs="Arial"/>
        </w:rPr>
        <w:t>Uses databases to collect customer data</w:t>
      </w:r>
    </w:p>
    <w:p w14:paraId="7247786C" w14:textId="77777777" w:rsidR="00A809EE" w:rsidRPr="008836A2" w:rsidRDefault="00A809EE" w:rsidP="00A809EE">
      <w:pPr>
        <w:pStyle w:val="ListParagraph"/>
        <w:numPr>
          <w:ilvl w:val="1"/>
          <w:numId w:val="6"/>
        </w:numPr>
        <w:rPr>
          <w:rFonts w:cs="Arial"/>
        </w:rPr>
      </w:pPr>
      <w:r w:rsidRPr="008836A2">
        <w:rPr>
          <w:rFonts w:cs="Arial"/>
        </w:rPr>
        <w:t>Analyzes customer data to adapt to personal tastes of customers</w:t>
      </w:r>
    </w:p>
    <w:p w14:paraId="3AE3ABF0" w14:textId="77777777" w:rsidR="00A809EE" w:rsidRPr="008836A2" w:rsidRDefault="00A809EE" w:rsidP="00A809EE">
      <w:pPr>
        <w:pStyle w:val="ListParagraph"/>
        <w:numPr>
          <w:ilvl w:val="0"/>
          <w:numId w:val="6"/>
        </w:numPr>
        <w:rPr>
          <w:rFonts w:cs="Arial"/>
        </w:rPr>
      </w:pPr>
      <w:r w:rsidRPr="008836A2">
        <w:rPr>
          <w:rFonts w:cs="Arial"/>
        </w:rPr>
        <w:t xml:space="preserve">Track customer search behaviors, movie rankings, click </w:t>
      </w:r>
      <w:proofErr w:type="spellStart"/>
      <w:r w:rsidRPr="008836A2">
        <w:rPr>
          <w:rFonts w:cs="Arial"/>
        </w:rPr>
        <w:t>behaviours</w:t>
      </w:r>
      <w:proofErr w:type="spellEnd"/>
    </w:p>
    <w:p w14:paraId="4B47F4D2" w14:textId="77777777" w:rsidR="00A809EE" w:rsidRPr="008836A2" w:rsidRDefault="00A809EE" w:rsidP="00A809EE">
      <w:pPr>
        <w:pStyle w:val="ListParagraph"/>
        <w:numPr>
          <w:ilvl w:val="0"/>
          <w:numId w:val="6"/>
        </w:numPr>
        <w:rPr>
          <w:rFonts w:cs="Arial"/>
        </w:rPr>
      </w:pPr>
      <w:r w:rsidRPr="008836A2">
        <w:rPr>
          <w:rFonts w:cs="Arial"/>
        </w:rPr>
        <w:t>Track sales, who keeps membership, who doesn’t</w:t>
      </w:r>
    </w:p>
    <w:p w14:paraId="228805F1" w14:textId="77777777" w:rsidR="00A809EE" w:rsidRPr="008836A2" w:rsidRDefault="00A809EE" w:rsidP="00A809EE">
      <w:pPr>
        <w:rPr>
          <w:rFonts w:cs="Arial"/>
        </w:rPr>
      </w:pPr>
    </w:p>
    <w:p w14:paraId="5758A65F" w14:textId="77777777" w:rsidR="00A809EE" w:rsidRPr="008836A2" w:rsidRDefault="00A809EE" w:rsidP="00A809EE">
      <w:pPr>
        <w:pStyle w:val="Subtitle"/>
        <w:rPr>
          <w:rFonts w:cs="Arial"/>
          <w:b/>
        </w:rPr>
      </w:pPr>
      <w:r w:rsidRPr="008836A2">
        <w:rPr>
          <w:rFonts w:cs="Arial"/>
          <w:b/>
        </w:rPr>
        <w:t>CRM:</w:t>
      </w:r>
    </w:p>
    <w:p w14:paraId="7EF370B6" w14:textId="77777777" w:rsidR="00A809EE" w:rsidRPr="008836A2" w:rsidRDefault="00A809EE" w:rsidP="00A809EE">
      <w:pPr>
        <w:pStyle w:val="ListParagraph"/>
        <w:numPr>
          <w:ilvl w:val="0"/>
          <w:numId w:val="7"/>
        </w:numPr>
        <w:rPr>
          <w:rFonts w:cs="Arial"/>
        </w:rPr>
      </w:pPr>
      <w:r w:rsidRPr="008836A2">
        <w:rPr>
          <w:rFonts w:cs="Arial"/>
        </w:rPr>
        <w:t xml:space="preserve">Keeps track of their behaviors and to provide recommendations </w:t>
      </w:r>
    </w:p>
    <w:p w14:paraId="5C37ED07" w14:textId="77777777" w:rsidR="00A809EE" w:rsidRPr="008836A2" w:rsidRDefault="00A809EE" w:rsidP="00A809EE">
      <w:pPr>
        <w:pStyle w:val="ListParagraph"/>
        <w:numPr>
          <w:ilvl w:val="0"/>
          <w:numId w:val="7"/>
        </w:numPr>
        <w:rPr>
          <w:rFonts w:cs="Arial"/>
        </w:rPr>
      </w:pPr>
      <w:r w:rsidRPr="008836A2">
        <w:rPr>
          <w:rFonts w:cs="Arial"/>
        </w:rPr>
        <w:t>Each customer has a personal profile (Netflix used this as data)</w:t>
      </w:r>
    </w:p>
    <w:p w14:paraId="688D0992" w14:textId="77777777" w:rsidR="00A809EE" w:rsidRPr="008836A2" w:rsidRDefault="00A809EE" w:rsidP="00A809EE">
      <w:pPr>
        <w:pStyle w:val="ListParagraph"/>
        <w:numPr>
          <w:ilvl w:val="0"/>
          <w:numId w:val="7"/>
        </w:numPr>
        <w:rPr>
          <w:rFonts w:cs="Arial"/>
        </w:rPr>
      </w:pPr>
      <w:r w:rsidRPr="008836A2">
        <w:rPr>
          <w:rFonts w:cs="Arial"/>
        </w:rPr>
        <w:t>Provides better customer service</w:t>
      </w:r>
    </w:p>
    <w:p w14:paraId="05B512B0" w14:textId="77777777" w:rsidR="00A809EE" w:rsidRPr="008836A2" w:rsidRDefault="00A809EE" w:rsidP="00A809EE">
      <w:pPr>
        <w:pStyle w:val="ListParagraph"/>
        <w:numPr>
          <w:ilvl w:val="0"/>
          <w:numId w:val="7"/>
        </w:numPr>
        <w:rPr>
          <w:rFonts w:cs="Arial"/>
        </w:rPr>
      </w:pPr>
      <w:r w:rsidRPr="008836A2">
        <w:rPr>
          <w:rFonts w:cs="Arial"/>
        </w:rPr>
        <w:t>Attempt to increase customer revenue</w:t>
      </w:r>
    </w:p>
    <w:p w14:paraId="0E9AABF4" w14:textId="77777777" w:rsidR="00A809EE" w:rsidRPr="008836A2" w:rsidRDefault="00A809EE" w:rsidP="00A809EE">
      <w:pPr>
        <w:pStyle w:val="ListParagraph"/>
        <w:numPr>
          <w:ilvl w:val="0"/>
          <w:numId w:val="7"/>
        </w:numPr>
        <w:rPr>
          <w:rFonts w:cs="Arial"/>
        </w:rPr>
      </w:pPr>
      <w:r w:rsidRPr="008836A2">
        <w:rPr>
          <w:rFonts w:cs="Arial"/>
        </w:rPr>
        <w:t>Recommend movies that aren’t only to their preference but also those that aren’t in high demand for inventory purposes</w:t>
      </w:r>
    </w:p>
    <w:p w14:paraId="5EC36417" w14:textId="77777777" w:rsidR="00A809EE" w:rsidRPr="008836A2" w:rsidRDefault="00A809EE" w:rsidP="00A809EE">
      <w:pPr>
        <w:pStyle w:val="ListParagraph"/>
        <w:numPr>
          <w:ilvl w:val="0"/>
          <w:numId w:val="7"/>
        </w:numPr>
        <w:rPr>
          <w:rFonts w:cs="Arial"/>
        </w:rPr>
      </w:pPr>
      <w:r w:rsidRPr="008836A2">
        <w:rPr>
          <w:rFonts w:cs="Arial"/>
        </w:rPr>
        <w:t>Provides customers with the one month free trial</w:t>
      </w:r>
    </w:p>
    <w:p w14:paraId="08E3A5E5" w14:textId="77777777" w:rsidR="00A809EE" w:rsidRPr="008836A2" w:rsidRDefault="00A809EE" w:rsidP="00A809EE">
      <w:pPr>
        <w:pStyle w:val="ListParagraph"/>
        <w:numPr>
          <w:ilvl w:val="0"/>
          <w:numId w:val="7"/>
        </w:numPr>
        <w:rPr>
          <w:rFonts w:cs="Arial"/>
        </w:rPr>
      </w:pPr>
      <w:r w:rsidRPr="008836A2">
        <w:rPr>
          <w:rFonts w:cs="Arial"/>
        </w:rPr>
        <w:t>Cancel membership anytime</w:t>
      </w:r>
    </w:p>
    <w:p w14:paraId="205FE602" w14:textId="77777777" w:rsidR="00A809EE" w:rsidRPr="008836A2" w:rsidRDefault="00A809EE" w:rsidP="00A809EE">
      <w:pPr>
        <w:pStyle w:val="ListParagraph"/>
        <w:numPr>
          <w:ilvl w:val="0"/>
          <w:numId w:val="7"/>
        </w:numPr>
        <w:rPr>
          <w:rFonts w:cs="Arial"/>
        </w:rPr>
      </w:pPr>
      <w:r w:rsidRPr="008836A2">
        <w:rPr>
          <w:rFonts w:cs="Arial"/>
        </w:rPr>
        <w:t>If not content with service, you can get a full refund</w:t>
      </w:r>
    </w:p>
    <w:p w14:paraId="1A07ADD3" w14:textId="77777777" w:rsidR="00A809EE" w:rsidRPr="008836A2" w:rsidRDefault="00A809EE" w:rsidP="00A809EE">
      <w:pPr>
        <w:pStyle w:val="Subtitle"/>
        <w:rPr>
          <w:rFonts w:cs="Arial"/>
        </w:rPr>
      </w:pPr>
    </w:p>
    <w:p w14:paraId="33A43BFD" w14:textId="77777777" w:rsidR="002C4A6B" w:rsidRDefault="002C4A6B" w:rsidP="00A809EE">
      <w:pPr>
        <w:rPr>
          <w:rFonts w:cs="Arial"/>
          <w:b/>
        </w:rPr>
      </w:pPr>
    </w:p>
    <w:p w14:paraId="3E9E2590" w14:textId="77777777" w:rsidR="002C4A6B" w:rsidRDefault="002C4A6B" w:rsidP="00A809EE">
      <w:pPr>
        <w:rPr>
          <w:rFonts w:cs="Arial"/>
          <w:b/>
        </w:rPr>
      </w:pPr>
    </w:p>
    <w:p w14:paraId="5413D82F" w14:textId="77777777" w:rsidR="002C4A6B" w:rsidRDefault="002C4A6B" w:rsidP="00A809EE">
      <w:pPr>
        <w:rPr>
          <w:rFonts w:cs="Arial"/>
          <w:b/>
        </w:rPr>
      </w:pPr>
    </w:p>
    <w:p w14:paraId="185958DF" w14:textId="77777777" w:rsidR="002C4A6B" w:rsidRDefault="002C4A6B" w:rsidP="00A809EE">
      <w:pPr>
        <w:rPr>
          <w:rFonts w:cs="Arial"/>
          <w:b/>
        </w:rPr>
      </w:pPr>
    </w:p>
    <w:p w14:paraId="36B315AA" w14:textId="77777777" w:rsidR="002C4A6B" w:rsidRDefault="002C4A6B" w:rsidP="00A809EE">
      <w:pPr>
        <w:rPr>
          <w:rFonts w:cs="Arial"/>
          <w:b/>
        </w:rPr>
      </w:pPr>
    </w:p>
    <w:p w14:paraId="0F52EC82" w14:textId="77777777" w:rsidR="002C4A6B" w:rsidRDefault="002C4A6B" w:rsidP="00A809EE">
      <w:pPr>
        <w:rPr>
          <w:rFonts w:cs="Arial"/>
          <w:b/>
        </w:rPr>
      </w:pPr>
    </w:p>
    <w:p w14:paraId="7B47F138" w14:textId="77777777" w:rsidR="002C4A6B" w:rsidRDefault="002C4A6B" w:rsidP="00A809EE">
      <w:pPr>
        <w:rPr>
          <w:rFonts w:cs="Arial"/>
          <w:b/>
        </w:rPr>
      </w:pPr>
    </w:p>
    <w:p w14:paraId="11FDE1D0" w14:textId="77777777" w:rsidR="002C4A6B" w:rsidRDefault="002C4A6B" w:rsidP="00A809EE">
      <w:pPr>
        <w:rPr>
          <w:rFonts w:cs="Arial"/>
          <w:b/>
        </w:rPr>
      </w:pPr>
    </w:p>
    <w:p w14:paraId="53CCB4C4" w14:textId="77777777" w:rsidR="002C4A6B" w:rsidRDefault="002C4A6B" w:rsidP="00A809EE">
      <w:pPr>
        <w:rPr>
          <w:rFonts w:cs="Arial"/>
          <w:b/>
        </w:rPr>
      </w:pPr>
    </w:p>
    <w:p w14:paraId="6F3F92A0" w14:textId="77777777" w:rsidR="00A809EE" w:rsidRPr="008836A2" w:rsidRDefault="008836A2" w:rsidP="00A809EE">
      <w:pPr>
        <w:rPr>
          <w:rFonts w:cs="Arial"/>
          <w:b/>
        </w:rPr>
      </w:pPr>
      <w:r>
        <w:rPr>
          <w:rFonts w:cs="Arial"/>
          <w:b/>
        </w:rPr>
        <w:t>VIRGIN MOBILE</w:t>
      </w:r>
    </w:p>
    <w:p w14:paraId="74E8F2A4" w14:textId="77777777" w:rsidR="009B71DB" w:rsidRPr="008836A2" w:rsidRDefault="002C4A6B" w:rsidP="00A809EE">
      <w:pPr>
        <w:rPr>
          <w:rFonts w:cs="Arial"/>
        </w:rPr>
      </w:pPr>
      <w:r>
        <w:rPr>
          <w:rFonts w:cs="Arial"/>
        </w:rPr>
        <w:t xml:space="preserve">Launched in 2005 and acquired by Bell in 2009, </w:t>
      </w:r>
      <w:r w:rsidR="0005213E">
        <w:rPr>
          <w:rFonts w:cs="Arial"/>
        </w:rPr>
        <w:t xml:space="preserve">Virgin mobile Canada is the largest network in Canada </w:t>
      </w:r>
      <w:r>
        <w:rPr>
          <w:rFonts w:cs="Arial"/>
        </w:rPr>
        <w:t xml:space="preserve">and the largest privately funded network in the world, offering 93% of the Canadian population with high-speed mobile access, and global roaming in more than 200 countries. </w:t>
      </w:r>
    </w:p>
    <w:p w14:paraId="27B17AC9" w14:textId="77777777" w:rsidR="009B71DB" w:rsidRPr="008836A2" w:rsidRDefault="009B71DB" w:rsidP="009B71DB">
      <w:pPr>
        <w:autoSpaceDE w:val="0"/>
        <w:autoSpaceDN w:val="0"/>
        <w:adjustRightInd w:val="0"/>
        <w:spacing w:after="0" w:line="240" w:lineRule="auto"/>
        <w:rPr>
          <w:rFonts w:cs="Arial"/>
          <w:b/>
        </w:rPr>
      </w:pPr>
      <w:r w:rsidRPr="008836A2">
        <w:rPr>
          <w:rFonts w:cs="Arial"/>
          <w:b/>
        </w:rPr>
        <w:t>a) What are the products and /or services?</w:t>
      </w:r>
    </w:p>
    <w:p w14:paraId="5EC03893" w14:textId="77777777" w:rsidR="009B71DB" w:rsidRPr="008836A2" w:rsidRDefault="009B71DB" w:rsidP="009B71DB">
      <w:pPr>
        <w:autoSpaceDE w:val="0"/>
        <w:autoSpaceDN w:val="0"/>
        <w:adjustRightInd w:val="0"/>
        <w:spacing w:after="0" w:line="240" w:lineRule="auto"/>
        <w:rPr>
          <w:rFonts w:cs="Arial"/>
        </w:rPr>
      </w:pPr>
      <w:r w:rsidRPr="008836A2">
        <w:rPr>
          <w:rFonts w:cs="Arial"/>
        </w:rPr>
        <w:t xml:space="preserve">- </w:t>
      </w:r>
      <w:proofErr w:type="gramStart"/>
      <w:r w:rsidRPr="008836A2">
        <w:rPr>
          <w:rFonts w:cs="Arial"/>
        </w:rPr>
        <w:t>mobile</w:t>
      </w:r>
      <w:proofErr w:type="gramEnd"/>
      <w:r w:rsidRPr="008836A2">
        <w:rPr>
          <w:rFonts w:cs="Arial"/>
        </w:rPr>
        <w:t xml:space="preserve"> company</w:t>
      </w:r>
      <w:r w:rsidRPr="008836A2">
        <w:rPr>
          <w:rFonts w:cs="Arial"/>
        </w:rPr>
        <w:br/>
        <w:t>- sell phones/ mobile service</w:t>
      </w:r>
      <w:r w:rsidRPr="008836A2">
        <w:rPr>
          <w:rFonts w:cs="Arial"/>
        </w:rPr>
        <w:br/>
        <w:t>- services: voice, mobile internet, mobile TV, loyalty program</w:t>
      </w:r>
      <w:r w:rsidRPr="008836A2">
        <w:rPr>
          <w:rFonts w:cs="Arial"/>
        </w:rPr>
        <w:br/>
        <w:t>- B2C business model</w:t>
      </w:r>
      <w:r w:rsidRPr="008836A2">
        <w:rPr>
          <w:rFonts w:cs="Arial"/>
        </w:rPr>
        <w:br/>
        <w:t>- no customers; only members</w:t>
      </w:r>
      <w:r w:rsidRPr="008836A2">
        <w:rPr>
          <w:rFonts w:cs="Arial"/>
        </w:rPr>
        <w:br/>
        <w:t>- employs more than 50000 people around the world, operating in over 50 countries.</w:t>
      </w:r>
      <w:r w:rsidRPr="008836A2">
        <w:rPr>
          <w:rFonts w:cs="Arial"/>
        </w:rPr>
        <w:br/>
      </w:r>
    </w:p>
    <w:p w14:paraId="0F474B27" w14:textId="77777777" w:rsidR="009B71DB" w:rsidRPr="008836A2" w:rsidRDefault="009B71DB" w:rsidP="009B71DB">
      <w:pPr>
        <w:autoSpaceDE w:val="0"/>
        <w:autoSpaceDN w:val="0"/>
        <w:adjustRightInd w:val="0"/>
        <w:spacing w:after="0" w:line="240" w:lineRule="auto"/>
        <w:rPr>
          <w:rFonts w:cs="Arial"/>
        </w:rPr>
      </w:pPr>
      <w:r w:rsidRPr="008836A2">
        <w:rPr>
          <w:rFonts w:cs="Arial"/>
          <w:b/>
        </w:rPr>
        <w:t>d) Who are their competitors?</w:t>
      </w:r>
      <w:r w:rsidRPr="008836A2">
        <w:rPr>
          <w:rFonts w:cs="Arial"/>
        </w:rPr>
        <w:br/>
        <w:t xml:space="preserve">- </w:t>
      </w:r>
      <w:proofErr w:type="spellStart"/>
      <w:r w:rsidRPr="008836A2">
        <w:rPr>
          <w:rFonts w:cs="Arial"/>
        </w:rPr>
        <w:t>T-mobile</w:t>
      </w:r>
      <w:proofErr w:type="spellEnd"/>
      <w:r w:rsidRPr="008836A2">
        <w:rPr>
          <w:rFonts w:cs="Arial"/>
        </w:rPr>
        <w:br/>
        <w:t>- Straight Talk</w:t>
      </w:r>
      <w:r w:rsidRPr="008836A2">
        <w:rPr>
          <w:rFonts w:cs="Arial"/>
        </w:rPr>
        <w:br/>
        <w:t xml:space="preserve">- </w:t>
      </w:r>
      <w:proofErr w:type="spellStart"/>
      <w:r w:rsidRPr="008836A2">
        <w:rPr>
          <w:rFonts w:cs="Arial"/>
        </w:rPr>
        <w:t>MetroPCS</w:t>
      </w:r>
      <w:proofErr w:type="spellEnd"/>
      <w:r w:rsidRPr="008836A2">
        <w:rPr>
          <w:rFonts w:cs="Arial"/>
        </w:rPr>
        <w:br/>
        <w:t>- Boost Mobile</w:t>
      </w:r>
      <w:r w:rsidRPr="008836A2">
        <w:rPr>
          <w:rFonts w:cs="Arial"/>
        </w:rPr>
        <w:br/>
        <w:t>- Leap Wireless International</w:t>
      </w:r>
      <w:r w:rsidRPr="008836A2">
        <w:rPr>
          <w:rFonts w:cs="Arial"/>
        </w:rPr>
        <w:br/>
      </w:r>
    </w:p>
    <w:p w14:paraId="3D1AD249" w14:textId="77777777" w:rsidR="009B71DB" w:rsidRPr="008836A2" w:rsidRDefault="009B71DB" w:rsidP="009B71DB">
      <w:pPr>
        <w:autoSpaceDE w:val="0"/>
        <w:autoSpaceDN w:val="0"/>
        <w:adjustRightInd w:val="0"/>
        <w:spacing w:after="0" w:line="240" w:lineRule="auto"/>
        <w:rPr>
          <w:rFonts w:cs="Arial"/>
        </w:rPr>
      </w:pPr>
      <w:r w:rsidRPr="008836A2">
        <w:rPr>
          <w:rFonts w:cs="Arial"/>
          <w:b/>
        </w:rPr>
        <w:t>e) What is their strategy to compete?</w:t>
      </w:r>
      <w:r w:rsidRPr="008836A2">
        <w:rPr>
          <w:rFonts w:cs="Arial"/>
        </w:rPr>
        <w:br/>
      </w:r>
      <w:r w:rsidRPr="008836A2">
        <w:rPr>
          <w:rFonts w:cs="Arial"/>
          <w:lang w:val="en"/>
        </w:rPr>
        <w:t xml:space="preserve">When the company’s experience or recourses are not enough to enter a market or create a competitive advantage it establishes joint ventures or outsources the services in order to fill the experience gap. This approach allows Virgin to expand, both in product range and in geography. Virgin started entering new business sectors outside its core activities area, retail and travel services. Presently, Virgin Group is presented in a huge amount of independent enterprises within completely different business segments, such as beverages, travel, cosmetics, telecommunications, etc. </w:t>
      </w:r>
    </w:p>
    <w:p w14:paraId="4902206C" w14:textId="77777777" w:rsidR="009B71DB" w:rsidRPr="008836A2" w:rsidRDefault="009B71DB" w:rsidP="008836A2">
      <w:pPr>
        <w:pStyle w:val="NormalWeb"/>
        <w:rPr>
          <w:rFonts w:ascii="Arial" w:hAnsi="Arial" w:cs="Arial"/>
          <w:sz w:val="22"/>
          <w:szCs w:val="22"/>
        </w:rPr>
      </w:pPr>
      <w:r w:rsidRPr="008836A2">
        <w:rPr>
          <w:rFonts w:ascii="Arial" w:hAnsi="Arial" w:cs="Arial"/>
          <w:b/>
          <w:sz w:val="22"/>
          <w:szCs w:val="22"/>
        </w:rPr>
        <w:t>f) What, if any, topics are there regarding privacy and security?</w:t>
      </w:r>
      <w:r w:rsidRPr="008836A2">
        <w:rPr>
          <w:rFonts w:ascii="Arial" w:hAnsi="Arial" w:cs="Arial"/>
          <w:sz w:val="22"/>
          <w:szCs w:val="22"/>
        </w:rPr>
        <w:br/>
      </w:r>
      <w:r w:rsidRPr="008836A2">
        <w:rPr>
          <w:rFonts w:ascii="Arial" w:hAnsi="Arial" w:cs="Arial"/>
          <w:color w:val="3F3F3F"/>
          <w:sz w:val="22"/>
          <w:szCs w:val="22"/>
          <w:lang w:val="en"/>
        </w:rPr>
        <w:t xml:space="preserve">Virgin Mobile respects and complies with all requirements to protect identifiable information about personal Information. The purpose of this Privacy Policy is to inform about why they collect and how they use personally identifiable information, and to provide members with contact information should they have any questions or concerns about Virgin Mobile's privacy practices. Virgin Mobile protects the Personal Information that is provided. Virgin Mobile only collects, uses and discloses. Virgin Mobile uses cookies to track customer visits through our site. This information enables them to save customer’s time when returning to the site by saving their password so they do not have to re'enter it each time they visit. Cookies cannot profile one’s system or collect information from hard drive. </w:t>
      </w:r>
      <w:r w:rsidR="008836A2">
        <w:rPr>
          <w:rFonts w:ascii="Arial" w:hAnsi="Arial" w:cs="Arial"/>
          <w:sz w:val="22"/>
          <w:szCs w:val="22"/>
        </w:rPr>
        <w:br/>
      </w:r>
    </w:p>
    <w:p w14:paraId="71A2AA45" w14:textId="77777777" w:rsidR="00A809EE" w:rsidRPr="008836A2" w:rsidRDefault="00A809EE" w:rsidP="00A809EE">
      <w:pPr>
        <w:rPr>
          <w:rFonts w:cs="Arial"/>
          <w:b/>
        </w:rPr>
      </w:pPr>
      <w:r w:rsidRPr="008836A2">
        <w:rPr>
          <w:rFonts w:cs="Arial"/>
          <w:b/>
        </w:rPr>
        <w:t>2. ICT technology</w:t>
      </w:r>
    </w:p>
    <w:p w14:paraId="086B0D82" w14:textId="77777777" w:rsidR="008836A2" w:rsidRPr="008836A2" w:rsidRDefault="00A809EE" w:rsidP="00A809EE">
      <w:pPr>
        <w:rPr>
          <w:rFonts w:cs="Arial"/>
          <w:b/>
        </w:rPr>
      </w:pPr>
      <w:r w:rsidRPr="008836A2">
        <w:rPr>
          <w:rFonts w:cs="Arial"/>
          <w:b/>
        </w:rPr>
        <w:t>1) Database</w:t>
      </w:r>
    </w:p>
    <w:p w14:paraId="0DF1F232" w14:textId="77777777" w:rsidR="00A809EE" w:rsidRPr="008836A2" w:rsidRDefault="00A809EE" w:rsidP="00A809EE">
      <w:pPr>
        <w:rPr>
          <w:rFonts w:cs="Arial"/>
        </w:rPr>
      </w:pPr>
      <w:r w:rsidRPr="008836A2">
        <w:rPr>
          <w:rFonts w:cs="Arial"/>
        </w:rPr>
        <w:t xml:space="preserve">- </w:t>
      </w:r>
      <w:proofErr w:type="gramStart"/>
      <w:r w:rsidRPr="008836A2">
        <w:rPr>
          <w:rFonts w:cs="Arial"/>
        </w:rPr>
        <w:t>inventory</w:t>
      </w:r>
      <w:proofErr w:type="gramEnd"/>
      <w:r w:rsidRPr="008836A2">
        <w:rPr>
          <w:rFonts w:cs="Arial"/>
        </w:rPr>
        <w:t xml:space="preserve"> such as phones, </w:t>
      </w:r>
      <w:proofErr w:type="spellStart"/>
      <w:r w:rsidRPr="008836A2">
        <w:rPr>
          <w:rFonts w:cs="Arial"/>
        </w:rPr>
        <w:t>sim</w:t>
      </w:r>
      <w:proofErr w:type="spellEnd"/>
      <w:r w:rsidRPr="008836A2">
        <w:rPr>
          <w:rFonts w:cs="Arial"/>
        </w:rPr>
        <w:t xml:space="preserve"> cards, </w:t>
      </w:r>
    </w:p>
    <w:p w14:paraId="15E523F6" w14:textId="77777777" w:rsidR="00A809EE" w:rsidRPr="008836A2" w:rsidRDefault="00A809EE" w:rsidP="00A809EE">
      <w:pPr>
        <w:rPr>
          <w:rFonts w:cs="Arial"/>
        </w:rPr>
      </w:pPr>
      <w:r w:rsidRPr="008836A2">
        <w:rPr>
          <w:rFonts w:cs="Arial"/>
        </w:rPr>
        <w:t>- Customers transactions such as paying bills, customers usage in data, minutes, and text</w:t>
      </w:r>
    </w:p>
    <w:p w14:paraId="12A145E6" w14:textId="77777777" w:rsidR="00A809EE" w:rsidRPr="008836A2" w:rsidRDefault="00A809EE" w:rsidP="00A809EE">
      <w:pPr>
        <w:rPr>
          <w:rFonts w:cs="Arial"/>
        </w:rPr>
      </w:pPr>
      <w:r w:rsidRPr="008836A2">
        <w:rPr>
          <w:rFonts w:cs="Arial"/>
        </w:rPr>
        <w:t xml:space="preserve">- Employees- employees number, bank accounts, </w:t>
      </w:r>
    </w:p>
    <w:p w14:paraId="50033E81" w14:textId="77777777" w:rsidR="00A809EE" w:rsidRPr="008836A2" w:rsidRDefault="00A809EE" w:rsidP="00A809EE">
      <w:pPr>
        <w:rPr>
          <w:rFonts w:cs="Arial"/>
        </w:rPr>
      </w:pPr>
      <w:r w:rsidRPr="008836A2">
        <w:rPr>
          <w:rFonts w:cs="Arial"/>
        </w:rPr>
        <w:t>-Places- locations of headquarter, locations of stores and booths</w:t>
      </w:r>
      <w:bookmarkStart w:id="0" w:name="_GoBack"/>
      <w:bookmarkEnd w:id="0"/>
    </w:p>
    <w:p w14:paraId="2781AC50" w14:textId="77777777" w:rsidR="00A809EE" w:rsidRPr="008836A2" w:rsidRDefault="00A809EE" w:rsidP="00A809EE">
      <w:pPr>
        <w:rPr>
          <w:rFonts w:cs="Arial"/>
        </w:rPr>
      </w:pPr>
      <w:r w:rsidRPr="008836A2">
        <w:rPr>
          <w:rFonts w:cs="Arial"/>
        </w:rPr>
        <w:t>2) Telecommunication is important because virgin mobile is a cell phone company that needs to provide cell phone service and data service to customers in public networks</w:t>
      </w:r>
    </w:p>
    <w:p w14:paraId="34BC3D8C" w14:textId="77777777" w:rsidR="00A809EE" w:rsidRPr="008836A2" w:rsidRDefault="00A809EE" w:rsidP="00A809EE">
      <w:pPr>
        <w:rPr>
          <w:rFonts w:cs="Arial"/>
        </w:rPr>
      </w:pPr>
      <w:r w:rsidRPr="008836A2">
        <w:rPr>
          <w:rFonts w:cs="Arial"/>
        </w:rPr>
        <w:t xml:space="preserve">3) SRM is important of virgin mobile because they have lots of suppliers from different phone companies such as Apple, Samsung, LG, and HTC which supplies virgin mobile with phones to sell to customers.  It is important to </w:t>
      </w:r>
      <w:r w:rsidR="008836A2" w:rsidRPr="008836A2">
        <w:rPr>
          <w:rFonts w:cs="Arial"/>
        </w:rPr>
        <w:t>maximize</w:t>
      </w:r>
      <w:r w:rsidRPr="008836A2">
        <w:rPr>
          <w:rFonts w:cs="Arial"/>
        </w:rPr>
        <w:t xml:space="preserve"> the supply chain and sell as much phones as possible</w:t>
      </w:r>
    </w:p>
    <w:p w14:paraId="3491FE73" w14:textId="77777777" w:rsidR="00A809EE" w:rsidRPr="008836A2" w:rsidRDefault="00A809EE">
      <w:pPr>
        <w:rPr>
          <w:rFonts w:cs="Arial"/>
        </w:rPr>
      </w:pPr>
      <w:r w:rsidRPr="008836A2">
        <w:rPr>
          <w:rFonts w:cs="Arial"/>
        </w:rPr>
        <w:t xml:space="preserve">4) CRM is important for virgin mobile because they have lots of customers and they need to find ways such as promotions to get more new computers and to standout from other companies such as Rogers and Bell.  They need to find ways to maintain current customers from leaving and going to another company as well as solving and issues and complaints. </w:t>
      </w:r>
    </w:p>
    <w:sectPr w:rsidR="00A809EE" w:rsidRPr="008836A2" w:rsidSect="00B550C0">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368A"/>
    <w:multiLevelType w:val="hybridMultilevel"/>
    <w:tmpl w:val="FB92D1FE"/>
    <w:lvl w:ilvl="0" w:tplc="A4865C8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790C73"/>
    <w:multiLevelType w:val="hybridMultilevel"/>
    <w:tmpl w:val="032E797E"/>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4095896"/>
    <w:multiLevelType w:val="hybridMultilevel"/>
    <w:tmpl w:val="66BEF4D8"/>
    <w:lvl w:ilvl="0" w:tplc="A4865C8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3103DD"/>
    <w:multiLevelType w:val="hybridMultilevel"/>
    <w:tmpl w:val="D9C02C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D781FED"/>
    <w:multiLevelType w:val="hybridMultilevel"/>
    <w:tmpl w:val="0AE0A7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6F4096"/>
    <w:multiLevelType w:val="hybridMultilevel"/>
    <w:tmpl w:val="E3A2618C"/>
    <w:lvl w:ilvl="0" w:tplc="A4865C8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6DF7D74"/>
    <w:multiLevelType w:val="hybridMultilevel"/>
    <w:tmpl w:val="61B4971C"/>
    <w:lvl w:ilvl="0" w:tplc="A4865C8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BB904BE"/>
    <w:multiLevelType w:val="hybridMultilevel"/>
    <w:tmpl w:val="433806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02F2A32"/>
    <w:multiLevelType w:val="hybridMultilevel"/>
    <w:tmpl w:val="0DDACBCC"/>
    <w:lvl w:ilvl="0" w:tplc="A4865C8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7B722FD"/>
    <w:multiLevelType w:val="hybridMultilevel"/>
    <w:tmpl w:val="E21874FE"/>
    <w:lvl w:ilvl="0" w:tplc="A4865C8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2"/>
  </w:num>
  <w:num w:numId="5">
    <w:abstractNumId w:val="9"/>
  </w:num>
  <w:num w:numId="6">
    <w:abstractNumId w:val="5"/>
  </w:num>
  <w:num w:numId="7">
    <w:abstractNumId w:val="6"/>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4C"/>
    <w:rsid w:val="00012BA9"/>
    <w:rsid w:val="00022E6E"/>
    <w:rsid w:val="0005213E"/>
    <w:rsid w:val="00267111"/>
    <w:rsid w:val="002C4A6B"/>
    <w:rsid w:val="003B174C"/>
    <w:rsid w:val="005D42D1"/>
    <w:rsid w:val="00663A7A"/>
    <w:rsid w:val="008836A2"/>
    <w:rsid w:val="009B68E7"/>
    <w:rsid w:val="009B71DB"/>
    <w:rsid w:val="00A54F24"/>
    <w:rsid w:val="00A809EE"/>
    <w:rsid w:val="00AA53A3"/>
    <w:rsid w:val="00B15F9F"/>
    <w:rsid w:val="00B550C0"/>
    <w:rsid w:val="00B825E8"/>
    <w:rsid w:val="00BD770E"/>
    <w:rsid w:val="00C52CA3"/>
    <w:rsid w:val="00CA5B64"/>
    <w:rsid w:val="00CC5729"/>
    <w:rsid w:val="00CD509C"/>
    <w:rsid w:val="00D16ADB"/>
    <w:rsid w:val="00DD7E75"/>
    <w:rsid w:val="00EB0FD9"/>
    <w:rsid w:val="00ED5F2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0F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theme="minorBidi"/>
        <w:sz w:val="22"/>
        <w:szCs w:val="22"/>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4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74C"/>
    <w:pPr>
      <w:ind w:left="720"/>
      <w:contextualSpacing/>
    </w:pPr>
  </w:style>
  <w:style w:type="paragraph" w:styleId="Subtitle">
    <w:name w:val="Subtitle"/>
    <w:basedOn w:val="Normal"/>
    <w:next w:val="Normal"/>
    <w:link w:val="SubtitleChar"/>
    <w:uiPriority w:val="11"/>
    <w:qFormat/>
    <w:rsid w:val="00A809EE"/>
    <w:pPr>
      <w:numPr>
        <w:ilvl w:val="1"/>
      </w:numPr>
    </w:pPr>
    <w:rPr>
      <w:color w:val="5A5A5A" w:themeColor="text1" w:themeTint="A5"/>
      <w:spacing w:val="15"/>
      <w:lang w:val="en-CA"/>
    </w:rPr>
  </w:style>
  <w:style w:type="character" w:customStyle="1" w:styleId="SubtitleChar">
    <w:name w:val="Subtitle Char"/>
    <w:basedOn w:val="DefaultParagraphFont"/>
    <w:link w:val="Subtitle"/>
    <w:uiPriority w:val="11"/>
    <w:rsid w:val="00A809EE"/>
    <w:rPr>
      <w:color w:val="5A5A5A" w:themeColor="text1" w:themeTint="A5"/>
      <w:spacing w:val="15"/>
      <w:sz w:val="22"/>
      <w:szCs w:val="22"/>
      <w:lang w:val="en-CA" w:eastAsia="en-US"/>
    </w:rPr>
  </w:style>
  <w:style w:type="paragraph" w:styleId="NormalWeb">
    <w:name w:val="Normal (Web)"/>
    <w:basedOn w:val="Normal"/>
    <w:uiPriority w:val="99"/>
    <w:unhideWhenUsed/>
    <w:rsid w:val="009B71DB"/>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theme="minorBidi"/>
        <w:sz w:val="22"/>
        <w:szCs w:val="22"/>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4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74C"/>
    <w:pPr>
      <w:ind w:left="720"/>
      <w:contextualSpacing/>
    </w:pPr>
  </w:style>
  <w:style w:type="paragraph" w:styleId="Subtitle">
    <w:name w:val="Subtitle"/>
    <w:basedOn w:val="Normal"/>
    <w:next w:val="Normal"/>
    <w:link w:val="SubtitleChar"/>
    <w:uiPriority w:val="11"/>
    <w:qFormat/>
    <w:rsid w:val="00A809EE"/>
    <w:pPr>
      <w:numPr>
        <w:ilvl w:val="1"/>
      </w:numPr>
    </w:pPr>
    <w:rPr>
      <w:color w:val="5A5A5A" w:themeColor="text1" w:themeTint="A5"/>
      <w:spacing w:val="15"/>
      <w:lang w:val="en-CA"/>
    </w:rPr>
  </w:style>
  <w:style w:type="character" w:customStyle="1" w:styleId="SubtitleChar">
    <w:name w:val="Subtitle Char"/>
    <w:basedOn w:val="DefaultParagraphFont"/>
    <w:link w:val="Subtitle"/>
    <w:uiPriority w:val="11"/>
    <w:rsid w:val="00A809EE"/>
    <w:rPr>
      <w:color w:val="5A5A5A" w:themeColor="text1" w:themeTint="A5"/>
      <w:spacing w:val="15"/>
      <w:sz w:val="22"/>
      <w:szCs w:val="22"/>
      <w:lang w:val="en-CA" w:eastAsia="en-US"/>
    </w:rPr>
  </w:style>
  <w:style w:type="paragraph" w:styleId="NormalWeb">
    <w:name w:val="Normal (Web)"/>
    <w:basedOn w:val="Normal"/>
    <w:uiPriority w:val="99"/>
    <w:unhideWhenUsed/>
    <w:rsid w:val="009B71DB"/>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10</Pages>
  <Words>3148</Words>
  <Characters>17946</Characters>
  <Application>Microsoft Macintosh Word</Application>
  <DocSecurity>0</DocSecurity>
  <Lines>149</Lines>
  <Paragraphs>42</Paragraphs>
  <ScaleCrop>false</ScaleCrop>
  <Company/>
  <LinksUpToDate>false</LinksUpToDate>
  <CharactersWithSpaces>21052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 Nguyen</dc:creator>
  <cp:keywords/>
  <dc:description/>
  <cp:lastModifiedBy>Lien Nguyen</cp:lastModifiedBy>
  <cp:revision>2</cp:revision>
  <dcterms:created xsi:type="dcterms:W3CDTF">2013-11-29T16:08:00Z</dcterms:created>
  <dcterms:modified xsi:type="dcterms:W3CDTF">2013-12-05T00:14:00Z</dcterms:modified>
</cp:coreProperties>
</file>