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1C3" w:rsidRPr="005A21C4" w:rsidRDefault="005A21C4">
      <w:pPr>
        <w:rPr>
          <w:rFonts w:ascii="Arial Narrow" w:hAnsi="Arial Narrow"/>
          <w:b/>
          <w:sz w:val="32"/>
          <w:u w:val="single"/>
        </w:rPr>
      </w:pPr>
      <w:r w:rsidRPr="005A21C4">
        <w:rPr>
          <w:rFonts w:ascii="Arial Narrow" w:hAnsi="Arial Narrow"/>
          <w:b/>
          <w:sz w:val="32"/>
          <w:u w:val="single"/>
        </w:rPr>
        <w:t>CHAPTER 6: Jewish Sacred Story and Historical Context</w:t>
      </w:r>
    </w:p>
    <w:p w:rsidR="005A21C4" w:rsidRPr="005A21C4" w:rsidRDefault="005A21C4" w:rsidP="005A21C4">
      <w:pPr>
        <w:rPr>
          <w:rFonts w:ascii="Arial Narrow" w:hAnsi="Arial Narrow"/>
        </w:rPr>
      </w:pPr>
    </w:p>
    <w:p w:rsidR="005A21C4" w:rsidRPr="005A21C4" w:rsidRDefault="005A21C4" w:rsidP="003E3DC9">
      <w:pPr>
        <w:pStyle w:val="ListParagraph"/>
        <w:numPr>
          <w:ilvl w:val="0"/>
          <w:numId w:val="1"/>
        </w:numPr>
        <w:rPr>
          <w:rFonts w:ascii="Arial Narrow" w:hAnsi="Arial Narrow"/>
          <w:sz w:val="24"/>
        </w:rPr>
      </w:pPr>
      <w:r w:rsidRPr="005A21C4">
        <w:rPr>
          <w:rFonts w:ascii="Arial Narrow" w:hAnsi="Arial Narrow"/>
          <w:sz w:val="24"/>
        </w:rPr>
        <w:t xml:space="preserve">Judaism reached it classical form more than a millennium after the foundational sacred history associated with Moses and the covenant at </w:t>
      </w:r>
      <w:proofErr w:type="spellStart"/>
      <w:r w:rsidRPr="005A21C4">
        <w:rPr>
          <w:rFonts w:ascii="Arial Narrow" w:hAnsi="Arial Narrow"/>
          <w:sz w:val="24"/>
        </w:rPr>
        <w:t>Mt.Sinai</w:t>
      </w:r>
      <w:proofErr w:type="spellEnd"/>
    </w:p>
    <w:p w:rsidR="005A21C4" w:rsidRPr="005A21C4" w:rsidRDefault="005A21C4" w:rsidP="005A21C4">
      <w:pPr>
        <w:rPr>
          <w:rFonts w:ascii="Arial Narrow" w:hAnsi="Arial Narrow"/>
          <w:b/>
          <w:sz w:val="24"/>
          <w:u w:val="single"/>
        </w:rPr>
      </w:pPr>
      <w:r w:rsidRPr="005A21C4">
        <w:rPr>
          <w:rFonts w:ascii="Arial Narrow" w:hAnsi="Arial Narrow"/>
          <w:b/>
          <w:sz w:val="24"/>
          <w:u w:val="single"/>
        </w:rPr>
        <w:t>Foundations of the Jewish Story</w:t>
      </w:r>
    </w:p>
    <w:p w:rsidR="005A21C4" w:rsidRDefault="005A21C4" w:rsidP="003E3DC9">
      <w:pPr>
        <w:pStyle w:val="ListParagraph"/>
        <w:numPr>
          <w:ilvl w:val="0"/>
          <w:numId w:val="1"/>
        </w:numPr>
        <w:rPr>
          <w:rFonts w:ascii="Arial Narrow" w:hAnsi="Arial Narrow"/>
          <w:sz w:val="24"/>
        </w:rPr>
      </w:pPr>
      <w:r>
        <w:rPr>
          <w:rFonts w:ascii="Arial Narrow" w:hAnsi="Arial Narrow"/>
          <w:sz w:val="24"/>
        </w:rPr>
        <w:t xml:space="preserve">2 </w:t>
      </w:r>
      <w:proofErr w:type="spellStart"/>
      <w:r>
        <w:rPr>
          <w:rFonts w:ascii="Arial Narrow" w:hAnsi="Arial Narrow"/>
          <w:sz w:val="24"/>
        </w:rPr>
        <w:t>foundings</w:t>
      </w:r>
      <w:proofErr w:type="spellEnd"/>
    </w:p>
    <w:p w:rsidR="005A21C4" w:rsidRDefault="005A21C4" w:rsidP="003E3DC9">
      <w:pPr>
        <w:pStyle w:val="ListParagraph"/>
        <w:numPr>
          <w:ilvl w:val="1"/>
          <w:numId w:val="1"/>
        </w:numPr>
        <w:rPr>
          <w:rFonts w:ascii="Arial Narrow" w:hAnsi="Arial Narrow"/>
          <w:sz w:val="24"/>
        </w:rPr>
      </w:pPr>
      <w:r>
        <w:rPr>
          <w:rFonts w:ascii="Arial Narrow" w:hAnsi="Arial Narrow"/>
          <w:sz w:val="24"/>
        </w:rPr>
        <w:t>The founding of the Israelite religion under the leadership of Moses</w:t>
      </w:r>
    </w:p>
    <w:p w:rsidR="005A21C4" w:rsidRDefault="005A21C4" w:rsidP="003E3DC9">
      <w:pPr>
        <w:pStyle w:val="ListParagraph"/>
        <w:numPr>
          <w:ilvl w:val="1"/>
          <w:numId w:val="1"/>
        </w:numPr>
        <w:rPr>
          <w:rFonts w:ascii="Arial Narrow" w:hAnsi="Arial Narrow"/>
          <w:sz w:val="24"/>
        </w:rPr>
      </w:pPr>
      <w:r>
        <w:rPr>
          <w:rFonts w:ascii="Arial Narrow" w:hAnsi="Arial Narrow"/>
          <w:sz w:val="24"/>
        </w:rPr>
        <w:t>The founding of Judaism after the Babylonian exile and culminating in what is known as “Rabbinic Judaism”</w:t>
      </w:r>
    </w:p>
    <w:p w:rsidR="005A21C4" w:rsidRDefault="005A21C4" w:rsidP="003E3DC9">
      <w:pPr>
        <w:pStyle w:val="ListParagraph"/>
        <w:numPr>
          <w:ilvl w:val="0"/>
          <w:numId w:val="1"/>
        </w:numPr>
        <w:rPr>
          <w:rFonts w:ascii="Arial Narrow" w:hAnsi="Arial Narrow"/>
          <w:sz w:val="24"/>
        </w:rPr>
      </w:pPr>
      <w:r>
        <w:rPr>
          <w:rFonts w:ascii="Arial Narrow" w:hAnsi="Arial Narrow"/>
          <w:sz w:val="24"/>
        </w:rPr>
        <w:t xml:space="preserve">The religion of Israel is that known from the pages of the Hebrew </w:t>
      </w:r>
      <w:proofErr w:type="spellStart"/>
      <w:r>
        <w:rPr>
          <w:rFonts w:ascii="Arial Narrow" w:hAnsi="Arial Narrow"/>
          <w:sz w:val="24"/>
        </w:rPr>
        <w:t>Tanakh</w:t>
      </w:r>
      <w:proofErr w:type="spellEnd"/>
    </w:p>
    <w:p w:rsidR="005A21C4" w:rsidRDefault="005A21C4" w:rsidP="003E3DC9">
      <w:pPr>
        <w:pStyle w:val="ListParagraph"/>
        <w:numPr>
          <w:ilvl w:val="0"/>
          <w:numId w:val="1"/>
        </w:numPr>
        <w:rPr>
          <w:rFonts w:ascii="Arial Narrow" w:hAnsi="Arial Narrow"/>
          <w:sz w:val="24"/>
        </w:rPr>
      </w:pPr>
      <w:r>
        <w:rPr>
          <w:rFonts w:ascii="Arial Narrow" w:hAnsi="Arial Narrow"/>
          <w:sz w:val="24"/>
        </w:rPr>
        <w:t>The religion of Judaism grown from the Israelite religion reached final form in the teaching of the rabbis as set down in the Talmud</w:t>
      </w:r>
    </w:p>
    <w:p w:rsidR="005A21C4" w:rsidRDefault="005A21C4" w:rsidP="005A21C4">
      <w:pPr>
        <w:rPr>
          <w:rFonts w:ascii="Arial Narrow" w:hAnsi="Arial Narrow"/>
          <w:sz w:val="24"/>
        </w:rPr>
      </w:pPr>
      <w:r>
        <w:rPr>
          <w:rFonts w:ascii="Arial Narrow" w:hAnsi="Arial Narrow"/>
          <w:sz w:val="24"/>
        </w:rPr>
        <w:t>Beginnings: Israel, People of the Covenant</w:t>
      </w:r>
    </w:p>
    <w:p w:rsidR="005A21C4" w:rsidRDefault="005A21C4" w:rsidP="003E3DC9">
      <w:pPr>
        <w:pStyle w:val="ListParagraph"/>
        <w:numPr>
          <w:ilvl w:val="0"/>
          <w:numId w:val="2"/>
        </w:numPr>
        <w:rPr>
          <w:rFonts w:ascii="Arial Narrow" w:hAnsi="Arial Narrow"/>
          <w:sz w:val="24"/>
        </w:rPr>
      </w:pPr>
      <w:r>
        <w:rPr>
          <w:rFonts w:ascii="Arial Narrow" w:hAnsi="Arial Narrow"/>
          <w:sz w:val="24"/>
        </w:rPr>
        <w:t>People of Israel were created when YHWH (God of their ancestors) heard their cries in slavery in Egypt and brought them out taking them as special people by making a covenant with them and giving them the Torah (law)</w:t>
      </w:r>
    </w:p>
    <w:p w:rsidR="005A21C4" w:rsidRDefault="005A21C4" w:rsidP="003E3DC9">
      <w:pPr>
        <w:pStyle w:val="ListParagraph"/>
        <w:numPr>
          <w:ilvl w:val="1"/>
          <w:numId w:val="2"/>
        </w:numPr>
        <w:rPr>
          <w:rFonts w:ascii="Arial Narrow" w:hAnsi="Arial Narrow"/>
          <w:sz w:val="24"/>
        </w:rPr>
      </w:pPr>
      <w:r>
        <w:rPr>
          <w:rFonts w:ascii="Arial Narrow" w:hAnsi="Arial Narrow"/>
          <w:sz w:val="24"/>
        </w:rPr>
        <w:t>This is the founding of the people of Israel</w:t>
      </w:r>
    </w:p>
    <w:p w:rsidR="005A21C4" w:rsidRDefault="005A21C4" w:rsidP="003E3DC9">
      <w:pPr>
        <w:pStyle w:val="ListParagraph"/>
        <w:numPr>
          <w:ilvl w:val="0"/>
          <w:numId w:val="2"/>
        </w:numPr>
        <w:rPr>
          <w:rFonts w:ascii="Arial Narrow" w:hAnsi="Arial Narrow"/>
          <w:sz w:val="24"/>
        </w:rPr>
      </w:pPr>
      <w:r>
        <w:rPr>
          <w:rFonts w:ascii="Arial Narrow" w:hAnsi="Arial Narrow"/>
          <w:sz w:val="24"/>
        </w:rPr>
        <w:t>God took steps to initiate in human history a new design, focused on Abraham and Sarah and their descendants as a great nation with a land given to them by God who would bring a blessing to all the families of the earth through them</w:t>
      </w:r>
    </w:p>
    <w:p w:rsidR="005A21C4" w:rsidRDefault="005A21C4" w:rsidP="003E3DC9">
      <w:pPr>
        <w:pStyle w:val="ListParagraph"/>
        <w:numPr>
          <w:ilvl w:val="0"/>
          <w:numId w:val="2"/>
        </w:numPr>
        <w:rPr>
          <w:rFonts w:ascii="Arial Narrow" w:hAnsi="Arial Narrow"/>
          <w:sz w:val="24"/>
        </w:rPr>
      </w:pPr>
      <w:r>
        <w:rPr>
          <w:rFonts w:ascii="Arial Narrow" w:hAnsi="Arial Narrow"/>
          <w:sz w:val="24"/>
        </w:rPr>
        <w:t>Abraham and the clans associated with him were pastoralists wandering from pastureland to pastureland</w:t>
      </w:r>
    </w:p>
    <w:p w:rsidR="005A21C4" w:rsidRDefault="005A21C4" w:rsidP="003E3DC9">
      <w:pPr>
        <w:pStyle w:val="ListParagraph"/>
        <w:numPr>
          <w:ilvl w:val="0"/>
          <w:numId w:val="2"/>
        </w:numPr>
        <w:rPr>
          <w:rFonts w:ascii="Arial Narrow" w:hAnsi="Arial Narrow"/>
          <w:sz w:val="24"/>
        </w:rPr>
      </w:pPr>
      <w:r>
        <w:rPr>
          <w:rFonts w:ascii="Arial Narrow" w:hAnsi="Arial Narrow"/>
          <w:sz w:val="24"/>
        </w:rPr>
        <w:t xml:space="preserve">God made covenant with </w:t>
      </w:r>
      <w:proofErr w:type="spellStart"/>
      <w:r>
        <w:rPr>
          <w:rFonts w:ascii="Arial Narrow" w:hAnsi="Arial Narrow"/>
          <w:sz w:val="24"/>
        </w:rPr>
        <w:t>Ab</w:t>
      </w:r>
      <w:proofErr w:type="spellEnd"/>
      <w:r>
        <w:rPr>
          <w:rFonts w:ascii="Arial Narrow" w:hAnsi="Arial Narrow"/>
          <w:sz w:val="24"/>
        </w:rPr>
        <w:t xml:space="preserve"> giving him children at his old age</w:t>
      </w:r>
    </w:p>
    <w:p w:rsidR="005A21C4" w:rsidRDefault="005A21C4" w:rsidP="003E3DC9">
      <w:pPr>
        <w:pStyle w:val="ListParagraph"/>
        <w:numPr>
          <w:ilvl w:val="0"/>
          <w:numId w:val="2"/>
        </w:numPr>
        <w:rPr>
          <w:rFonts w:ascii="Arial Narrow" w:hAnsi="Arial Narrow"/>
          <w:sz w:val="24"/>
        </w:rPr>
      </w:pPr>
      <w:r>
        <w:rPr>
          <w:rFonts w:ascii="Arial Narrow" w:hAnsi="Arial Narrow"/>
          <w:sz w:val="24"/>
        </w:rPr>
        <w:t>He became the model of Jewish faithfulness</w:t>
      </w:r>
    </w:p>
    <w:p w:rsidR="005A21C4" w:rsidRDefault="005A21C4" w:rsidP="003E3DC9">
      <w:pPr>
        <w:pStyle w:val="ListParagraph"/>
        <w:numPr>
          <w:ilvl w:val="1"/>
          <w:numId w:val="2"/>
        </w:numPr>
        <w:rPr>
          <w:rFonts w:ascii="Arial Narrow" w:hAnsi="Arial Narrow"/>
          <w:sz w:val="24"/>
        </w:rPr>
      </w:pPr>
      <w:r>
        <w:rPr>
          <w:rFonts w:ascii="Arial Narrow" w:hAnsi="Arial Narrow"/>
          <w:sz w:val="24"/>
        </w:rPr>
        <w:t>After almost sacrificing his son</w:t>
      </w:r>
    </w:p>
    <w:p w:rsidR="005A21C4" w:rsidRDefault="00250B9C" w:rsidP="003E3DC9">
      <w:pPr>
        <w:pStyle w:val="ListParagraph"/>
        <w:numPr>
          <w:ilvl w:val="0"/>
          <w:numId w:val="2"/>
        </w:numPr>
        <w:rPr>
          <w:rFonts w:ascii="Arial Narrow" w:hAnsi="Arial Narrow"/>
          <w:sz w:val="24"/>
        </w:rPr>
      </w:pPr>
      <w:r>
        <w:rPr>
          <w:rFonts w:ascii="Arial Narrow" w:hAnsi="Arial Narrow"/>
          <w:sz w:val="24"/>
        </w:rPr>
        <w:t>The name Israel means = “he strives with God”</w:t>
      </w:r>
    </w:p>
    <w:p w:rsidR="00250B9C" w:rsidRDefault="00250B9C" w:rsidP="003E3DC9">
      <w:pPr>
        <w:pStyle w:val="ListParagraph"/>
        <w:numPr>
          <w:ilvl w:val="0"/>
          <w:numId w:val="2"/>
        </w:numPr>
        <w:rPr>
          <w:rFonts w:ascii="Arial Narrow" w:hAnsi="Arial Narrow"/>
          <w:sz w:val="24"/>
        </w:rPr>
      </w:pPr>
      <w:r>
        <w:rPr>
          <w:rFonts w:ascii="Arial Narrow" w:hAnsi="Arial Narrow"/>
          <w:sz w:val="24"/>
        </w:rPr>
        <w:t xml:space="preserve">1750 – 1550 BCE – during this period, the Hebrew as Jacob’s </w:t>
      </w:r>
      <w:proofErr w:type="spellStart"/>
      <w:r>
        <w:rPr>
          <w:rFonts w:ascii="Arial Narrow" w:hAnsi="Arial Narrow"/>
          <w:sz w:val="24"/>
        </w:rPr>
        <w:t>descendents</w:t>
      </w:r>
      <w:proofErr w:type="spellEnd"/>
      <w:r>
        <w:rPr>
          <w:rFonts w:ascii="Arial Narrow" w:hAnsi="Arial Narrow"/>
          <w:sz w:val="24"/>
        </w:rPr>
        <w:t xml:space="preserve"> were called, prospered in Egypt</w:t>
      </w:r>
    </w:p>
    <w:p w:rsidR="00250B9C" w:rsidRDefault="00250B9C" w:rsidP="003E3DC9">
      <w:pPr>
        <w:pStyle w:val="ListParagraph"/>
        <w:numPr>
          <w:ilvl w:val="1"/>
          <w:numId w:val="2"/>
        </w:numPr>
        <w:rPr>
          <w:rFonts w:ascii="Arial Narrow" w:hAnsi="Arial Narrow"/>
          <w:sz w:val="24"/>
        </w:rPr>
      </w:pPr>
      <w:r>
        <w:rPr>
          <w:rFonts w:ascii="Arial Narrow" w:hAnsi="Arial Narrow"/>
          <w:sz w:val="24"/>
        </w:rPr>
        <w:t xml:space="preserve">Once the Egyptians took over the </w:t>
      </w:r>
      <w:proofErr w:type="spellStart"/>
      <w:r>
        <w:rPr>
          <w:rFonts w:ascii="Arial Narrow" w:hAnsi="Arial Narrow"/>
          <w:sz w:val="24"/>
        </w:rPr>
        <w:t>Hykos</w:t>
      </w:r>
      <w:proofErr w:type="spellEnd"/>
      <w:r>
        <w:rPr>
          <w:rFonts w:ascii="Arial Narrow" w:hAnsi="Arial Narrow"/>
          <w:sz w:val="24"/>
        </w:rPr>
        <w:t>, the Hebrews were enslaved and oppressed</w:t>
      </w:r>
    </w:p>
    <w:p w:rsidR="00250B9C" w:rsidRDefault="00250B9C" w:rsidP="00250B9C">
      <w:pPr>
        <w:rPr>
          <w:rFonts w:ascii="Arial Narrow" w:hAnsi="Arial Narrow"/>
          <w:sz w:val="24"/>
        </w:rPr>
      </w:pPr>
      <w:r>
        <w:rPr>
          <w:rFonts w:ascii="Arial Narrow" w:hAnsi="Arial Narrow"/>
          <w:sz w:val="24"/>
        </w:rPr>
        <w:t>Exodus</w:t>
      </w:r>
    </w:p>
    <w:p w:rsidR="00250B9C" w:rsidRDefault="00250B9C" w:rsidP="003E3DC9">
      <w:pPr>
        <w:pStyle w:val="ListParagraph"/>
        <w:numPr>
          <w:ilvl w:val="0"/>
          <w:numId w:val="3"/>
        </w:numPr>
        <w:rPr>
          <w:rFonts w:ascii="Arial Narrow" w:hAnsi="Arial Narrow"/>
          <w:sz w:val="24"/>
        </w:rPr>
      </w:pPr>
      <w:r>
        <w:rPr>
          <w:rFonts w:ascii="Arial Narrow" w:hAnsi="Arial Narrow"/>
          <w:sz w:val="24"/>
        </w:rPr>
        <w:t>Yahweh commanded Moses with his brother Aaron to deliver the Hebrews from Egypt and bring them back to worship at the wilderness after they escaped</w:t>
      </w:r>
    </w:p>
    <w:p w:rsidR="00250B9C" w:rsidRDefault="00250B9C" w:rsidP="003E3DC9">
      <w:pPr>
        <w:pStyle w:val="ListParagraph"/>
        <w:numPr>
          <w:ilvl w:val="0"/>
          <w:numId w:val="3"/>
        </w:numPr>
        <w:rPr>
          <w:rFonts w:ascii="Arial Narrow" w:hAnsi="Arial Narrow"/>
          <w:sz w:val="24"/>
        </w:rPr>
      </w:pPr>
      <w:r>
        <w:rPr>
          <w:rFonts w:ascii="Arial Narrow" w:hAnsi="Arial Narrow"/>
          <w:sz w:val="24"/>
        </w:rPr>
        <w:t xml:space="preserve">Pharaoh says no = god brings plague and destruction of first </w:t>
      </w:r>
      <w:proofErr w:type="spellStart"/>
      <w:r>
        <w:rPr>
          <w:rFonts w:ascii="Arial Narrow" w:hAnsi="Arial Narrow"/>
          <w:sz w:val="24"/>
        </w:rPr>
        <w:t>borns</w:t>
      </w:r>
      <w:proofErr w:type="spellEnd"/>
    </w:p>
    <w:p w:rsidR="00250B9C" w:rsidRDefault="00250B9C" w:rsidP="003E3DC9">
      <w:pPr>
        <w:pStyle w:val="ListParagraph"/>
        <w:numPr>
          <w:ilvl w:val="0"/>
          <w:numId w:val="3"/>
        </w:numPr>
        <w:rPr>
          <w:rFonts w:ascii="Arial Narrow" w:hAnsi="Arial Narrow"/>
          <w:sz w:val="24"/>
        </w:rPr>
      </w:pPr>
      <w:r>
        <w:rPr>
          <w:rFonts w:ascii="Arial Narrow" w:hAnsi="Arial Narrow"/>
          <w:sz w:val="24"/>
        </w:rPr>
        <w:t>This “ night of watching” described in the Exodus12 has ever since been celebrated in the Passover</w:t>
      </w:r>
    </w:p>
    <w:p w:rsidR="00250B9C" w:rsidRDefault="00250B9C" w:rsidP="00250B9C">
      <w:pPr>
        <w:rPr>
          <w:rFonts w:ascii="Arial Narrow" w:hAnsi="Arial Narrow"/>
          <w:sz w:val="24"/>
        </w:rPr>
      </w:pPr>
      <w:r>
        <w:rPr>
          <w:rFonts w:ascii="Arial Narrow" w:hAnsi="Arial Narrow"/>
          <w:sz w:val="24"/>
        </w:rPr>
        <w:lastRenderedPageBreak/>
        <w:t xml:space="preserve">Torah and Covenant at </w:t>
      </w:r>
      <w:proofErr w:type="spellStart"/>
      <w:r>
        <w:rPr>
          <w:rFonts w:ascii="Arial Narrow" w:hAnsi="Arial Narrow"/>
          <w:sz w:val="24"/>
        </w:rPr>
        <w:t>Mt.Sinai</w:t>
      </w:r>
      <w:proofErr w:type="spellEnd"/>
    </w:p>
    <w:p w:rsidR="00250B9C" w:rsidRDefault="00250B9C" w:rsidP="003E3DC9">
      <w:pPr>
        <w:pStyle w:val="ListParagraph"/>
        <w:numPr>
          <w:ilvl w:val="0"/>
          <w:numId w:val="4"/>
        </w:numPr>
        <w:rPr>
          <w:rFonts w:ascii="Arial Narrow" w:hAnsi="Arial Narrow"/>
          <w:sz w:val="24"/>
        </w:rPr>
      </w:pPr>
      <w:r>
        <w:rPr>
          <w:rFonts w:ascii="Arial Narrow" w:hAnsi="Arial Narrow"/>
          <w:sz w:val="24"/>
        </w:rPr>
        <w:t xml:space="preserve">The revelation of the </w:t>
      </w:r>
      <w:proofErr w:type="spellStart"/>
      <w:r>
        <w:rPr>
          <w:rFonts w:ascii="Arial Narrow" w:hAnsi="Arial Narrow"/>
          <w:sz w:val="24"/>
        </w:rPr>
        <w:t>torah</w:t>
      </w:r>
      <w:proofErr w:type="spellEnd"/>
      <w:r>
        <w:rPr>
          <w:rFonts w:ascii="Arial Narrow" w:hAnsi="Arial Narrow"/>
          <w:sz w:val="24"/>
        </w:rPr>
        <w:t xml:space="preserve"> on </w:t>
      </w:r>
      <w:proofErr w:type="spellStart"/>
      <w:r>
        <w:rPr>
          <w:rFonts w:ascii="Arial Narrow" w:hAnsi="Arial Narrow"/>
          <w:sz w:val="24"/>
        </w:rPr>
        <w:t>Mt.Sinai</w:t>
      </w:r>
      <w:proofErr w:type="spellEnd"/>
      <w:r>
        <w:rPr>
          <w:rFonts w:ascii="Arial Narrow" w:hAnsi="Arial Narrow"/>
          <w:sz w:val="24"/>
        </w:rPr>
        <w:t xml:space="preserve"> climaxed with the making of the covenant with the people of Israel</w:t>
      </w:r>
    </w:p>
    <w:p w:rsidR="00250B9C" w:rsidRDefault="00250B9C" w:rsidP="003E3DC9">
      <w:pPr>
        <w:pStyle w:val="ListParagraph"/>
        <w:numPr>
          <w:ilvl w:val="0"/>
          <w:numId w:val="4"/>
        </w:numPr>
        <w:rPr>
          <w:rFonts w:ascii="Arial Narrow" w:hAnsi="Arial Narrow"/>
          <w:sz w:val="24"/>
        </w:rPr>
      </w:pPr>
      <w:r>
        <w:rPr>
          <w:rFonts w:ascii="Arial Narrow" w:hAnsi="Arial Narrow"/>
          <w:sz w:val="24"/>
        </w:rPr>
        <w:t>2 way contract</w:t>
      </w:r>
    </w:p>
    <w:p w:rsidR="00250B9C" w:rsidRDefault="00250B9C" w:rsidP="003E3DC9">
      <w:pPr>
        <w:pStyle w:val="ListParagraph"/>
        <w:numPr>
          <w:ilvl w:val="1"/>
          <w:numId w:val="4"/>
        </w:numPr>
        <w:rPr>
          <w:rFonts w:ascii="Arial Narrow" w:hAnsi="Arial Narrow"/>
          <w:sz w:val="24"/>
        </w:rPr>
      </w:pPr>
      <w:r>
        <w:rPr>
          <w:rFonts w:ascii="Arial Narrow" w:hAnsi="Arial Narrow"/>
          <w:sz w:val="24"/>
        </w:rPr>
        <w:t>God will be their god and bring them to the promised land</w:t>
      </w:r>
    </w:p>
    <w:p w:rsidR="00250B9C" w:rsidRDefault="00250B9C" w:rsidP="003E3DC9">
      <w:pPr>
        <w:pStyle w:val="ListParagraph"/>
        <w:numPr>
          <w:ilvl w:val="1"/>
          <w:numId w:val="4"/>
        </w:numPr>
        <w:rPr>
          <w:rFonts w:ascii="Arial Narrow" w:hAnsi="Arial Narrow"/>
          <w:sz w:val="24"/>
        </w:rPr>
      </w:pPr>
      <w:r>
        <w:rPr>
          <w:rFonts w:ascii="Arial Narrow" w:hAnsi="Arial Narrow"/>
          <w:sz w:val="24"/>
        </w:rPr>
        <w:t>They would be holy and only serve their god and obey all the commandments</w:t>
      </w:r>
    </w:p>
    <w:p w:rsidR="00250B9C" w:rsidRDefault="00250B9C" w:rsidP="003E3DC9">
      <w:pPr>
        <w:pStyle w:val="ListParagraph"/>
        <w:numPr>
          <w:ilvl w:val="0"/>
          <w:numId w:val="4"/>
        </w:numPr>
        <w:rPr>
          <w:rFonts w:ascii="Arial Narrow" w:hAnsi="Arial Narrow"/>
          <w:sz w:val="24"/>
        </w:rPr>
      </w:pPr>
      <w:r>
        <w:rPr>
          <w:rFonts w:ascii="Arial Narrow" w:hAnsi="Arial Narrow"/>
          <w:sz w:val="24"/>
        </w:rPr>
        <w:t xml:space="preserve">Here on </w:t>
      </w:r>
      <w:proofErr w:type="spellStart"/>
      <w:r>
        <w:rPr>
          <w:rFonts w:ascii="Arial Narrow" w:hAnsi="Arial Narrow"/>
          <w:sz w:val="24"/>
        </w:rPr>
        <w:t>Mt.Sinai</w:t>
      </w:r>
      <w:proofErr w:type="spellEnd"/>
      <w:r>
        <w:rPr>
          <w:rFonts w:ascii="Arial Narrow" w:hAnsi="Arial Narrow"/>
          <w:sz w:val="24"/>
        </w:rPr>
        <w:t xml:space="preserve"> came the self-revelation of God and by it God created both Torah and Israel (covenant people)</w:t>
      </w:r>
    </w:p>
    <w:p w:rsidR="00250B9C" w:rsidRPr="00642504" w:rsidRDefault="00250B9C" w:rsidP="00250B9C">
      <w:pPr>
        <w:rPr>
          <w:rFonts w:ascii="Arial Narrow" w:hAnsi="Arial Narrow"/>
          <w:b/>
          <w:sz w:val="24"/>
          <w:u w:val="single"/>
        </w:rPr>
      </w:pPr>
      <w:r w:rsidRPr="00250B9C">
        <w:rPr>
          <w:rFonts w:ascii="Arial Narrow" w:hAnsi="Arial Narrow"/>
          <w:b/>
          <w:sz w:val="24"/>
          <w:u w:val="single"/>
        </w:rPr>
        <w:t>The Promised Land and the Kingdom</w:t>
      </w:r>
    </w:p>
    <w:p w:rsidR="00250B9C" w:rsidRDefault="00250B9C" w:rsidP="003E3DC9">
      <w:pPr>
        <w:pStyle w:val="ListParagraph"/>
        <w:numPr>
          <w:ilvl w:val="0"/>
          <w:numId w:val="5"/>
        </w:numPr>
        <w:rPr>
          <w:rFonts w:ascii="Arial Narrow" w:hAnsi="Arial Narrow"/>
          <w:sz w:val="24"/>
        </w:rPr>
      </w:pPr>
      <w:r w:rsidRPr="00250B9C">
        <w:rPr>
          <w:rFonts w:ascii="Arial Narrow" w:hAnsi="Arial Narrow"/>
          <w:sz w:val="24"/>
        </w:rPr>
        <w:t>After setting</w:t>
      </w:r>
      <w:r>
        <w:rPr>
          <w:rFonts w:ascii="Arial Narrow" w:hAnsi="Arial Narrow"/>
          <w:sz w:val="24"/>
        </w:rPr>
        <w:t xml:space="preserve"> out from </w:t>
      </w:r>
      <w:proofErr w:type="spellStart"/>
      <w:r>
        <w:rPr>
          <w:rFonts w:ascii="Arial Narrow" w:hAnsi="Arial Narrow"/>
          <w:sz w:val="24"/>
        </w:rPr>
        <w:t>Mt.Sinai</w:t>
      </w:r>
      <w:proofErr w:type="spellEnd"/>
      <w:r>
        <w:rPr>
          <w:rFonts w:ascii="Arial Narrow" w:hAnsi="Arial Narrow"/>
          <w:sz w:val="24"/>
        </w:rPr>
        <w:t xml:space="preserve"> to possess the promised land, the people frequently murmured and rebelled against Yahweh</w:t>
      </w:r>
    </w:p>
    <w:p w:rsidR="00250B9C" w:rsidRDefault="00250B9C" w:rsidP="003E3DC9">
      <w:pPr>
        <w:pStyle w:val="ListParagraph"/>
        <w:numPr>
          <w:ilvl w:val="0"/>
          <w:numId w:val="5"/>
        </w:numPr>
        <w:rPr>
          <w:rFonts w:ascii="Arial Narrow" w:hAnsi="Arial Narrow"/>
          <w:sz w:val="24"/>
        </w:rPr>
      </w:pPr>
      <w:r>
        <w:rPr>
          <w:rFonts w:ascii="Arial Narrow" w:hAnsi="Arial Narrow"/>
          <w:sz w:val="24"/>
        </w:rPr>
        <w:t xml:space="preserve">Even accused their God and </w:t>
      </w:r>
      <w:proofErr w:type="spellStart"/>
      <w:r>
        <w:rPr>
          <w:rFonts w:ascii="Arial Narrow" w:hAnsi="Arial Narrow"/>
          <w:sz w:val="24"/>
        </w:rPr>
        <w:t>moses</w:t>
      </w:r>
      <w:proofErr w:type="spellEnd"/>
      <w:r>
        <w:rPr>
          <w:rFonts w:ascii="Arial Narrow" w:hAnsi="Arial Narrow"/>
          <w:sz w:val="24"/>
        </w:rPr>
        <w:t xml:space="preserve"> of bringing them to the desert to die</w:t>
      </w:r>
    </w:p>
    <w:p w:rsidR="00250B9C" w:rsidRDefault="00250B9C" w:rsidP="003E3DC9">
      <w:pPr>
        <w:pStyle w:val="ListParagraph"/>
        <w:numPr>
          <w:ilvl w:val="0"/>
          <w:numId w:val="5"/>
        </w:numPr>
        <w:rPr>
          <w:rFonts w:ascii="Arial Narrow" w:hAnsi="Arial Narrow"/>
          <w:sz w:val="24"/>
        </w:rPr>
      </w:pPr>
      <w:r>
        <w:rPr>
          <w:rFonts w:ascii="Arial Narrow" w:hAnsi="Arial Narrow"/>
          <w:sz w:val="24"/>
        </w:rPr>
        <w:t>Yahweh p</w:t>
      </w:r>
      <w:r w:rsidR="00642504">
        <w:rPr>
          <w:rFonts w:ascii="Arial Narrow" w:hAnsi="Arial Narrow"/>
          <w:sz w:val="24"/>
        </w:rPr>
        <w:t xml:space="preserve">unished – even killing Moses too but also fulfilled promise by bringing their </w:t>
      </w:r>
      <w:proofErr w:type="spellStart"/>
      <w:r w:rsidR="00642504">
        <w:rPr>
          <w:rFonts w:ascii="Arial Narrow" w:hAnsi="Arial Narrow"/>
          <w:sz w:val="24"/>
        </w:rPr>
        <w:t>descendents</w:t>
      </w:r>
      <w:proofErr w:type="spellEnd"/>
      <w:r w:rsidR="00642504">
        <w:rPr>
          <w:rFonts w:ascii="Arial Narrow" w:hAnsi="Arial Narrow"/>
          <w:sz w:val="24"/>
        </w:rPr>
        <w:t xml:space="preserve"> into the land of Canaan and giving them victory and possession under the leadership of Joshua</w:t>
      </w:r>
    </w:p>
    <w:p w:rsidR="00642504" w:rsidRDefault="00642504" w:rsidP="003E3DC9">
      <w:pPr>
        <w:pStyle w:val="ListParagraph"/>
        <w:numPr>
          <w:ilvl w:val="0"/>
          <w:numId w:val="5"/>
        </w:numPr>
        <w:rPr>
          <w:rFonts w:ascii="Arial Narrow" w:hAnsi="Arial Narrow"/>
          <w:sz w:val="24"/>
        </w:rPr>
      </w:pPr>
      <w:r>
        <w:rPr>
          <w:rFonts w:ascii="Arial Narrow" w:hAnsi="Arial Narrow"/>
          <w:sz w:val="24"/>
        </w:rPr>
        <w:t>The holy land was their promised inheritance</w:t>
      </w:r>
    </w:p>
    <w:p w:rsidR="00642504" w:rsidRDefault="00642504" w:rsidP="003E3DC9">
      <w:pPr>
        <w:pStyle w:val="ListParagraph"/>
        <w:numPr>
          <w:ilvl w:val="0"/>
          <w:numId w:val="5"/>
        </w:numPr>
        <w:rPr>
          <w:rFonts w:ascii="Arial Narrow" w:hAnsi="Arial Narrow"/>
          <w:sz w:val="24"/>
        </w:rPr>
      </w:pPr>
      <w:r>
        <w:rPr>
          <w:rFonts w:ascii="Arial Narrow" w:hAnsi="Arial Narrow"/>
          <w:sz w:val="24"/>
        </w:rPr>
        <w:t>People of Israel established themselves in Palestine by about 1200 BCE and for the next 2 centuries they maintained a loose tribal confederation</w:t>
      </w:r>
    </w:p>
    <w:p w:rsidR="00642504" w:rsidRDefault="00642504" w:rsidP="003E3DC9">
      <w:pPr>
        <w:pStyle w:val="ListParagraph"/>
        <w:numPr>
          <w:ilvl w:val="0"/>
          <w:numId w:val="5"/>
        </w:numPr>
        <w:rPr>
          <w:rFonts w:ascii="Arial Narrow" w:hAnsi="Arial Narrow"/>
          <w:sz w:val="24"/>
        </w:rPr>
      </w:pPr>
      <w:r>
        <w:rPr>
          <w:rFonts w:ascii="Arial Narrow" w:hAnsi="Arial Narrow"/>
          <w:sz w:val="24"/>
        </w:rPr>
        <w:t>Israelites became attracted to the Gods of the Canaanites</w:t>
      </w:r>
    </w:p>
    <w:p w:rsidR="00642504" w:rsidRDefault="00642504" w:rsidP="003E3DC9">
      <w:pPr>
        <w:pStyle w:val="ListParagraph"/>
        <w:numPr>
          <w:ilvl w:val="0"/>
          <w:numId w:val="5"/>
        </w:numPr>
        <w:rPr>
          <w:rFonts w:ascii="Arial Narrow" w:hAnsi="Arial Narrow"/>
          <w:sz w:val="24"/>
        </w:rPr>
      </w:pPr>
      <w:r>
        <w:rPr>
          <w:rFonts w:ascii="Arial Narrow" w:hAnsi="Arial Narrow"/>
          <w:sz w:val="24"/>
        </w:rPr>
        <w:t>Some began worshippi</w:t>
      </w:r>
      <w:r w:rsidR="00BD0DCB">
        <w:rPr>
          <w:rFonts w:ascii="Arial Narrow" w:hAnsi="Arial Narrow"/>
          <w:sz w:val="24"/>
        </w:rPr>
        <w:t>ng them and Yahweh whereas others completely abandoned Yahweh</w:t>
      </w:r>
    </w:p>
    <w:p w:rsidR="007A5C9E" w:rsidRDefault="007A5C9E" w:rsidP="007A5C9E">
      <w:pPr>
        <w:rPr>
          <w:rFonts w:ascii="Arial Narrow" w:hAnsi="Arial Narrow"/>
          <w:sz w:val="24"/>
        </w:rPr>
      </w:pPr>
      <w:r>
        <w:rPr>
          <w:rFonts w:ascii="Arial Narrow" w:hAnsi="Arial Narrow"/>
          <w:sz w:val="24"/>
        </w:rPr>
        <w:t>The Kingdom of Israel</w:t>
      </w:r>
    </w:p>
    <w:p w:rsidR="007A5C9E" w:rsidRDefault="007A5C9E" w:rsidP="003E3DC9">
      <w:pPr>
        <w:pStyle w:val="ListParagraph"/>
        <w:numPr>
          <w:ilvl w:val="0"/>
          <w:numId w:val="6"/>
        </w:numPr>
        <w:rPr>
          <w:rFonts w:ascii="Arial Narrow" w:hAnsi="Arial Narrow"/>
          <w:sz w:val="24"/>
        </w:rPr>
      </w:pPr>
      <w:r>
        <w:rPr>
          <w:rFonts w:ascii="Arial Narrow" w:hAnsi="Arial Narrow"/>
          <w:sz w:val="24"/>
        </w:rPr>
        <w:t>Story describes the struggle between Israel and Yahweh</w:t>
      </w:r>
    </w:p>
    <w:p w:rsidR="007A5C9E" w:rsidRDefault="007A5C9E" w:rsidP="003E3DC9">
      <w:pPr>
        <w:pStyle w:val="ListParagraph"/>
        <w:numPr>
          <w:ilvl w:val="0"/>
          <w:numId w:val="6"/>
        </w:numPr>
        <w:rPr>
          <w:rFonts w:ascii="Arial Narrow" w:hAnsi="Arial Narrow"/>
          <w:sz w:val="24"/>
        </w:rPr>
      </w:pPr>
      <w:r>
        <w:rPr>
          <w:rFonts w:ascii="Arial Narrow" w:hAnsi="Arial Narrow"/>
          <w:sz w:val="24"/>
        </w:rPr>
        <w:t xml:space="preserve">First Saul was anointed as a tribal king but it was really David (ruled 1000 – 960 BCE) who consolidated all the tribes into the kingdom of Israel and established the religious model of the King, adopted son of Yahweh with whom Yahweh made an everlasting covenant to rule over the sacred people </w:t>
      </w:r>
    </w:p>
    <w:p w:rsidR="007A5C9E" w:rsidRDefault="007A5C9E" w:rsidP="003E3DC9">
      <w:pPr>
        <w:pStyle w:val="ListParagraph"/>
        <w:numPr>
          <w:ilvl w:val="0"/>
          <w:numId w:val="6"/>
        </w:numPr>
        <w:rPr>
          <w:rFonts w:ascii="Arial Narrow" w:hAnsi="Arial Narrow"/>
          <w:sz w:val="24"/>
        </w:rPr>
      </w:pPr>
      <w:r>
        <w:rPr>
          <w:rFonts w:ascii="Arial Narrow" w:hAnsi="Arial Narrow"/>
          <w:sz w:val="24"/>
        </w:rPr>
        <w:t xml:space="preserve">Jerusalem became the holy city and the temple on </w:t>
      </w:r>
      <w:proofErr w:type="spellStart"/>
      <w:r>
        <w:rPr>
          <w:rFonts w:ascii="Arial Narrow" w:hAnsi="Arial Narrow"/>
          <w:sz w:val="24"/>
        </w:rPr>
        <w:t>Mt.Zion</w:t>
      </w:r>
      <w:proofErr w:type="spellEnd"/>
      <w:r>
        <w:rPr>
          <w:rFonts w:ascii="Arial Narrow" w:hAnsi="Arial Narrow"/>
          <w:sz w:val="24"/>
        </w:rPr>
        <w:t xml:space="preserve"> became an important symbols in the </w:t>
      </w:r>
      <w:proofErr w:type="spellStart"/>
      <w:r>
        <w:rPr>
          <w:rFonts w:ascii="Arial Narrow" w:hAnsi="Arial Narrow"/>
          <w:sz w:val="24"/>
        </w:rPr>
        <w:t>jewish</w:t>
      </w:r>
      <w:proofErr w:type="spellEnd"/>
      <w:r>
        <w:rPr>
          <w:rFonts w:ascii="Arial Narrow" w:hAnsi="Arial Narrow"/>
          <w:sz w:val="24"/>
        </w:rPr>
        <w:t xml:space="preserve"> </w:t>
      </w:r>
      <w:proofErr w:type="spellStart"/>
      <w:r>
        <w:rPr>
          <w:rFonts w:ascii="Arial Narrow" w:hAnsi="Arial Narrow"/>
          <w:sz w:val="24"/>
        </w:rPr>
        <w:t>tradtion</w:t>
      </w:r>
      <w:proofErr w:type="spellEnd"/>
    </w:p>
    <w:p w:rsidR="007A5C9E" w:rsidRDefault="007A5C9E" w:rsidP="003E3DC9">
      <w:pPr>
        <w:pStyle w:val="ListParagraph"/>
        <w:numPr>
          <w:ilvl w:val="1"/>
          <w:numId w:val="6"/>
        </w:numPr>
        <w:rPr>
          <w:rFonts w:ascii="Arial Narrow" w:hAnsi="Arial Narrow"/>
          <w:sz w:val="24"/>
        </w:rPr>
      </w:pPr>
      <w:r>
        <w:rPr>
          <w:rFonts w:ascii="Arial Narrow" w:hAnsi="Arial Narrow"/>
          <w:sz w:val="24"/>
        </w:rPr>
        <w:t>David and army attacked the Canaanite city of Jerusalem and took it</w:t>
      </w:r>
    </w:p>
    <w:p w:rsidR="007A5C9E" w:rsidRDefault="007A5C9E" w:rsidP="007A5C9E">
      <w:pPr>
        <w:rPr>
          <w:rFonts w:ascii="Arial Narrow" w:hAnsi="Arial Narrow"/>
          <w:sz w:val="24"/>
        </w:rPr>
      </w:pPr>
      <w:r>
        <w:rPr>
          <w:rFonts w:ascii="Arial Narrow" w:hAnsi="Arial Narrow"/>
          <w:sz w:val="24"/>
        </w:rPr>
        <w:t>The Idea of Messiah</w:t>
      </w:r>
    </w:p>
    <w:p w:rsidR="007A5C9E" w:rsidRDefault="007A5C9E" w:rsidP="003E3DC9">
      <w:pPr>
        <w:pStyle w:val="ListParagraph"/>
        <w:numPr>
          <w:ilvl w:val="0"/>
          <w:numId w:val="7"/>
        </w:numPr>
        <w:rPr>
          <w:rFonts w:ascii="Arial Narrow" w:hAnsi="Arial Narrow"/>
          <w:sz w:val="24"/>
        </w:rPr>
      </w:pPr>
      <w:r>
        <w:rPr>
          <w:rFonts w:ascii="Arial Narrow" w:hAnsi="Arial Narrow"/>
          <w:sz w:val="24"/>
        </w:rPr>
        <w:t>It is from the role of the king as the deliverer of Israel that the notion of the “messiah” arose in Israel</w:t>
      </w:r>
    </w:p>
    <w:p w:rsidR="007A5C9E" w:rsidRDefault="007A5C9E" w:rsidP="003E3DC9">
      <w:pPr>
        <w:pStyle w:val="ListParagraph"/>
        <w:numPr>
          <w:ilvl w:val="0"/>
          <w:numId w:val="7"/>
        </w:numPr>
        <w:rPr>
          <w:rFonts w:ascii="Arial Narrow" w:hAnsi="Arial Narrow"/>
          <w:sz w:val="24"/>
        </w:rPr>
      </w:pPr>
      <w:r>
        <w:rPr>
          <w:rFonts w:ascii="Arial Narrow" w:hAnsi="Arial Narrow"/>
          <w:sz w:val="24"/>
        </w:rPr>
        <w:t>Originally the term “messiah’ which means “anointed one” applied to the king as the one anointed to lead Yahweh’s people</w:t>
      </w:r>
    </w:p>
    <w:p w:rsidR="007A5C9E" w:rsidRDefault="007A5C9E" w:rsidP="003E3DC9">
      <w:pPr>
        <w:pStyle w:val="ListParagraph"/>
        <w:numPr>
          <w:ilvl w:val="0"/>
          <w:numId w:val="7"/>
        </w:numPr>
        <w:rPr>
          <w:rFonts w:ascii="Arial Narrow" w:hAnsi="Arial Narrow"/>
          <w:sz w:val="24"/>
        </w:rPr>
      </w:pPr>
      <w:r>
        <w:rPr>
          <w:rFonts w:ascii="Arial Narrow" w:hAnsi="Arial Narrow"/>
          <w:sz w:val="24"/>
        </w:rPr>
        <w:t>The idea of the messiah has undergone many developments in Jewish thought but the basis of this important expectation was established when Israel chose and Yahweh accepted, a king over the people of Israel</w:t>
      </w:r>
    </w:p>
    <w:p w:rsidR="007A5C9E" w:rsidRDefault="007A5C9E" w:rsidP="007A5C9E">
      <w:pPr>
        <w:rPr>
          <w:rFonts w:ascii="Arial Narrow" w:hAnsi="Arial Narrow"/>
          <w:sz w:val="24"/>
        </w:rPr>
      </w:pPr>
      <w:r>
        <w:rPr>
          <w:rFonts w:ascii="Arial Narrow" w:hAnsi="Arial Narrow"/>
          <w:sz w:val="24"/>
        </w:rPr>
        <w:lastRenderedPageBreak/>
        <w:t>Decline of the Kingdom: The Prophets</w:t>
      </w:r>
    </w:p>
    <w:p w:rsidR="007A5C9E" w:rsidRDefault="00DD5ECA" w:rsidP="003E3DC9">
      <w:pPr>
        <w:pStyle w:val="ListParagraph"/>
        <w:numPr>
          <w:ilvl w:val="0"/>
          <w:numId w:val="8"/>
        </w:numPr>
        <w:rPr>
          <w:rFonts w:ascii="Arial Narrow" w:hAnsi="Arial Narrow"/>
          <w:sz w:val="24"/>
        </w:rPr>
      </w:pPr>
      <w:r>
        <w:rPr>
          <w:rFonts w:ascii="Arial Narrow" w:hAnsi="Arial Narrow"/>
          <w:sz w:val="24"/>
        </w:rPr>
        <w:t xml:space="preserve">Even the glorious reigns of David and </w:t>
      </w:r>
      <w:proofErr w:type="spellStart"/>
      <w:r>
        <w:rPr>
          <w:rFonts w:ascii="Arial Narrow" w:hAnsi="Arial Narrow"/>
          <w:sz w:val="24"/>
        </w:rPr>
        <w:t>Soloman</w:t>
      </w:r>
      <w:proofErr w:type="spellEnd"/>
      <w:r>
        <w:rPr>
          <w:rFonts w:ascii="Arial Narrow" w:hAnsi="Arial Narrow"/>
          <w:sz w:val="24"/>
        </w:rPr>
        <w:t xml:space="preserve"> were marred by sin and serving other gods</w:t>
      </w:r>
    </w:p>
    <w:p w:rsidR="00DD5ECA" w:rsidRDefault="00DD5ECA" w:rsidP="003E3DC9">
      <w:pPr>
        <w:pStyle w:val="ListParagraph"/>
        <w:numPr>
          <w:ilvl w:val="1"/>
          <w:numId w:val="8"/>
        </w:numPr>
        <w:rPr>
          <w:rFonts w:ascii="Arial Narrow" w:hAnsi="Arial Narrow"/>
          <w:sz w:val="24"/>
        </w:rPr>
      </w:pPr>
      <w:r>
        <w:rPr>
          <w:rFonts w:ascii="Arial Narrow" w:hAnsi="Arial Narrow"/>
          <w:sz w:val="24"/>
        </w:rPr>
        <w:t>Both lust for women</w:t>
      </w:r>
    </w:p>
    <w:p w:rsidR="00DD5ECA" w:rsidRDefault="00DD5ECA" w:rsidP="003E3DC9">
      <w:pPr>
        <w:pStyle w:val="ListParagraph"/>
        <w:numPr>
          <w:ilvl w:val="1"/>
          <w:numId w:val="8"/>
        </w:numPr>
        <w:rPr>
          <w:rFonts w:ascii="Arial Narrow" w:hAnsi="Arial Narrow"/>
          <w:sz w:val="24"/>
        </w:rPr>
      </w:pPr>
      <w:r>
        <w:rPr>
          <w:rFonts w:ascii="Arial Narrow" w:hAnsi="Arial Narrow"/>
          <w:sz w:val="24"/>
        </w:rPr>
        <w:t>Worshipped over gods for these women</w:t>
      </w:r>
    </w:p>
    <w:p w:rsidR="00DD5ECA" w:rsidRDefault="00DD5ECA" w:rsidP="003E3DC9">
      <w:pPr>
        <w:pStyle w:val="ListParagraph"/>
        <w:numPr>
          <w:ilvl w:val="0"/>
          <w:numId w:val="8"/>
        </w:numPr>
        <w:rPr>
          <w:rFonts w:ascii="Arial Narrow" w:hAnsi="Arial Narrow"/>
          <w:sz w:val="24"/>
        </w:rPr>
      </w:pPr>
      <w:r>
        <w:rPr>
          <w:rFonts w:ascii="Arial Narrow" w:hAnsi="Arial Narrow"/>
          <w:sz w:val="24"/>
        </w:rPr>
        <w:t>As punishment = God tore the kingdom from Solomon’s son’s hand leaving only the tribe of Judah as the kingdom of David</w:t>
      </w:r>
    </w:p>
    <w:p w:rsidR="00DD5ECA" w:rsidRDefault="00DD5ECA" w:rsidP="003E3DC9">
      <w:pPr>
        <w:pStyle w:val="ListParagraph"/>
        <w:numPr>
          <w:ilvl w:val="0"/>
          <w:numId w:val="8"/>
        </w:numPr>
        <w:rPr>
          <w:rFonts w:ascii="Arial Narrow" w:hAnsi="Arial Narrow"/>
          <w:sz w:val="24"/>
        </w:rPr>
      </w:pPr>
      <w:r>
        <w:rPr>
          <w:rFonts w:ascii="Arial Narrow" w:hAnsi="Arial Narrow"/>
          <w:sz w:val="24"/>
        </w:rPr>
        <w:t xml:space="preserve">After the kingdom of Israel was destroyed and the population scatted by the </w:t>
      </w:r>
      <w:proofErr w:type="spellStart"/>
      <w:r>
        <w:rPr>
          <w:rFonts w:ascii="Arial Narrow" w:hAnsi="Arial Narrow"/>
          <w:sz w:val="24"/>
        </w:rPr>
        <w:t>Assyrains</w:t>
      </w:r>
      <w:proofErr w:type="spellEnd"/>
      <w:r>
        <w:rPr>
          <w:rFonts w:ascii="Arial Narrow" w:hAnsi="Arial Narrow"/>
          <w:sz w:val="24"/>
        </w:rPr>
        <w:t xml:space="preserve"> in 721 BCE</w:t>
      </w:r>
    </w:p>
    <w:p w:rsidR="00DD5ECA" w:rsidRDefault="00314DCA" w:rsidP="003E3DC9">
      <w:pPr>
        <w:pStyle w:val="ListParagraph"/>
        <w:numPr>
          <w:ilvl w:val="0"/>
          <w:numId w:val="8"/>
        </w:numPr>
        <w:rPr>
          <w:rFonts w:ascii="Arial Narrow" w:hAnsi="Arial Narrow"/>
          <w:sz w:val="24"/>
        </w:rPr>
      </w:pPr>
      <w:r>
        <w:rPr>
          <w:rFonts w:ascii="Arial Narrow" w:hAnsi="Arial Narrow"/>
          <w:sz w:val="24"/>
        </w:rPr>
        <w:t>Destruction of the kingdom of Judah in 587 BCE by the Babylonians</w:t>
      </w:r>
    </w:p>
    <w:p w:rsidR="00314DCA" w:rsidRDefault="00314DCA" w:rsidP="003E3DC9">
      <w:pPr>
        <w:pStyle w:val="ListParagraph"/>
        <w:numPr>
          <w:ilvl w:val="1"/>
          <w:numId w:val="8"/>
        </w:numPr>
        <w:rPr>
          <w:rFonts w:ascii="Arial Narrow" w:hAnsi="Arial Narrow"/>
          <w:sz w:val="24"/>
        </w:rPr>
      </w:pPr>
      <w:r>
        <w:rPr>
          <w:rFonts w:ascii="Arial Narrow" w:hAnsi="Arial Narrow"/>
          <w:sz w:val="24"/>
        </w:rPr>
        <w:t>A new religious phenomenon emerged = the prophets of Israel</w:t>
      </w:r>
    </w:p>
    <w:p w:rsidR="00314DCA" w:rsidRDefault="00314DCA" w:rsidP="003E3DC9">
      <w:pPr>
        <w:pStyle w:val="ListParagraph"/>
        <w:numPr>
          <w:ilvl w:val="0"/>
          <w:numId w:val="8"/>
        </w:numPr>
        <w:rPr>
          <w:rFonts w:ascii="Arial Narrow" w:hAnsi="Arial Narrow"/>
          <w:sz w:val="24"/>
        </w:rPr>
      </w:pPr>
      <w:r>
        <w:rPr>
          <w:rFonts w:ascii="Arial Narrow" w:hAnsi="Arial Narrow"/>
          <w:sz w:val="24"/>
        </w:rPr>
        <w:t>The early prophets were groups of seers who entered into visionary, ecstatic trances and gave out the word of Yahweh for a particular situation</w:t>
      </w:r>
    </w:p>
    <w:p w:rsidR="00314DCA" w:rsidRDefault="00314DCA" w:rsidP="003E3DC9">
      <w:pPr>
        <w:pStyle w:val="ListParagraph"/>
        <w:numPr>
          <w:ilvl w:val="0"/>
          <w:numId w:val="8"/>
        </w:numPr>
        <w:rPr>
          <w:rFonts w:ascii="Arial Narrow" w:hAnsi="Arial Narrow"/>
          <w:sz w:val="24"/>
        </w:rPr>
      </w:pPr>
      <w:r>
        <w:rPr>
          <w:rFonts w:ascii="Arial Narrow" w:hAnsi="Arial Narrow"/>
          <w:sz w:val="24"/>
        </w:rPr>
        <w:t>“classical prophets”</w:t>
      </w:r>
    </w:p>
    <w:p w:rsidR="00314DCA" w:rsidRDefault="00314DCA" w:rsidP="003E3DC9">
      <w:pPr>
        <w:pStyle w:val="ListParagraph"/>
        <w:numPr>
          <w:ilvl w:val="1"/>
          <w:numId w:val="8"/>
        </w:numPr>
        <w:rPr>
          <w:rFonts w:ascii="Arial Narrow" w:hAnsi="Arial Narrow"/>
          <w:sz w:val="24"/>
        </w:rPr>
      </w:pPr>
      <w:r>
        <w:rPr>
          <w:rFonts w:ascii="Arial Narrow" w:hAnsi="Arial Narrow"/>
          <w:sz w:val="24"/>
        </w:rPr>
        <w:t>Whose words were recorded in the scrolls of the prophets</w:t>
      </w:r>
    </w:p>
    <w:p w:rsidR="00314DCA" w:rsidRDefault="00314DCA" w:rsidP="003E3DC9">
      <w:pPr>
        <w:pStyle w:val="ListParagraph"/>
        <w:numPr>
          <w:ilvl w:val="1"/>
          <w:numId w:val="8"/>
        </w:numPr>
        <w:rPr>
          <w:rFonts w:ascii="Arial Narrow" w:hAnsi="Arial Narrow"/>
          <w:sz w:val="24"/>
        </w:rPr>
      </w:pPr>
      <w:r>
        <w:rPr>
          <w:rFonts w:ascii="Arial Narrow" w:hAnsi="Arial Narrow"/>
          <w:sz w:val="24"/>
        </w:rPr>
        <w:t>Spokespersons for Yahweh</w:t>
      </w:r>
    </w:p>
    <w:p w:rsidR="00314DCA" w:rsidRPr="00314DCA" w:rsidRDefault="00314DCA" w:rsidP="00314DCA">
      <w:pPr>
        <w:rPr>
          <w:rFonts w:ascii="Arial Narrow" w:hAnsi="Arial Narrow"/>
          <w:b/>
          <w:sz w:val="24"/>
          <w:u w:val="single"/>
        </w:rPr>
      </w:pPr>
      <w:r w:rsidRPr="00314DCA">
        <w:rPr>
          <w:rFonts w:ascii="Arial Narrow" w:hAnsi="Arial Narrow"/>
          <w:b/>
          <w:sz w:val="24"/>
          <w:u w:val="single"/>
        </w:rPr>
        <w:t>The Founding of Judaism</w:t>
      </w:r>
    </w:p>
    <w:p w:rsidR="00314DCA" w:rsidRDefault="00314DCA" w:rsidP="003E3DC9">
      <w:pPr>
        <w:pStyle w:val="ListParagraph"/>
        <w:numPr>
          <w:ilvl w:val="0"/>
          <w:numId w:val="9"/>
        </w:numPr>
        <w:rPr>
          <w:rFonts w:ascii="Arial Narrow" w:hAnsi="Arial Narrow"/>
          <w:sz w:val="24"/>
        </w:rPr>
      </w:pPr>
      <w:r>
        <w:rPr>
          <w:rFonts w:ascii="Arial Narrow" w:hAnsi="Arial Narrow"/>
          <w:sz w:val="24"/>
        </w:rPr>
        <w:t>Babylonian exile brought a drastic crisis in the sacred history of Jews</w:t>
      </w:r>
    </w:p>
    <w:p w:rsidR="00314DCA" w:rsidRDefault="00314DCA" w:rsidP="003E3DC9">
      <w:pPr>
        <w:pStyle w:val="ListParagraph"/>
        <w:numPr>
          <w:ilvl w:val="0"/>
          <w:numId w:val="9"/>
        </w:numPr>
        <w:rPr>
          <w:rFonts w:ascii="Arial Narrow" w:hAnsi="Arial Narrow"/>
          <w:sz w:val="24"/>
        </w:rPr>
      </w:pPr>
      <w:r>
        <w:rPr>
          <w:rFonts w:ascii="Arial Narrow" w:hAnsi="Arial Narrow"/>
          <w:sz w:val="24"/>
        </w:rPr>
        <w:t>God intervened again to deliver the chosen people from Babylon thru the work of King Cyrus of Persia</w:t>
      </w:r>
    </w:p>
    <w:p w:rsidR="00314DCA" w:rsidRDefault="00314DCA" w:rsidP="003E3DC9">
      <w:pPr>
        <w:pStyle w:val="ListParagraph"/>
        <w:numPr>
          <w:ilvl w:val="0"/>
          <w:numId w:val="9"/>
        </w:numPr>
        <w:rPr>
          <w:rFonts w:ascii="Arial Narrow" w:hAnsi="Arial Narrow"/>
          <w:sz w:val="24"/>
        </w:rPr>
      </w:pPr>
      <w:r>
        <w:rPr>
          <w:rFonts w:ascii="Arial Narrow" w:hAnsi="Arial Narrow"/>
          <w:sz w:val="24"/>
        </w:rPr>
        <w:t>As part of his enlightened policy, in about 538 BCE, Cyrus permitted and even assisted some Jewish exiles to return to Jerusalem – most of them don’t, too much trouble</w:t>
      </w:r>
    </w:p>
    <w:p w:rsidR="00314DCA" w:rsidRDefault="00314DCA" w:rsidP="00314DCA">
      <w:pPr>
        <w:rPr>
          <w:rFonts w:ascii="Arial Narrow" w:hAnsi="Arial Narrow"/>
          <w:sz w:val="24"/>
        </w:rPr>
      </w:pPr>
      <w:r>
        <w:rPr>
          <w:rFonts w:ascii="Arial Narrow" w:hAnsi="Arial Narrow"/>
          <w:sz w:val="24"/>
        </w:rPr>
        <w:t>Ezra and the Early Jewish Community</w:t>
      </w:r>
    </w:p>
    <w:p w:rsidR="00314DCA" w:rsidRDefault="00314DCA" w:rsidP="003E3DC9">
      <w:pPr>
        <w:pStyle w:val="ListParagraph"/>
        <w:numPr>
          <w:ilvl w:val="0"/>
          <w:numId w:val="10"/>
        </w:numPr>
        <w:rPr>
          <w:rFonts w:ascii="Arial Narrow" w:hAnsi="Arial Narrow"/>
          <w:sz w:val="24"/>
        </w:rPr>
      </w:pPr>
      <w:r>
        <w:rPr>
          <w:rFonts w:ascii="Arial Narrow" w:hAnsi="Arial Narrow"/>
          <w:sz w:val="24"/>
        </w:rPr>
        <w:t xml:space="preserve">Ezra was a priest and scribe among the </w:t>
      </w:r>
      <w:proofErr w:type="spellStart"/>
      <w:r>
        <w:rPr>
          <w:rFonts w:ascii="Arial Narrow" w:hAnsi="Arial Narrow"/>
          <w:sz w:val="24"/>
        </w:rPr>
        <w:t>jewish</w:t>
      </w:r>
      <w:proofErr w:type="spellEnd"/>
      <w:r>
        <w:rPr>
          <w:rFonts w:ascii="Arial Narrow" w:hAnsi="Arial Narrow"/>
          <w:sz w:val="24"/>
        </w:rPr>
        <w:t xml:space="preserve"> exiles still living in Babylon</w:t>
      </w:r>
    </w:p>
    <w:p w:rsidR="00314DCA" w:rsidRDefault="00314DCA" w:rsidP="003E3DC9">
      <w:pPr>
        <w:pStyle w:val="ListParagraph"/>
        <w:numPr>
          <w:ilvl w:val="0"/>
          <w:numId w:val="10"/>
        </w:numPr>
        <w:rPr>
          <w:rFonts w:ascii="Arial Narrow" w:hAnsi="Arial Narrow"/>
          <w:sz w:val="24"/>
        </w:rPr>
      </w:pPr>
      <w:r>
        <w:rPr>
          <w:rFonts w:ascii="Arial Narrow" w:hAnsi="Arial Narrow"/>
          <w:sz w:val="24"/>
        </w:rPr>
        <w:t>The temple was used for secular purposes, intermarriage was producing children who couldn’t speak Hebrew</w:t>
      </w:r>
    </w:p>
    <w:p w:rsidR="00314DCA" w:rsidRDefault="00314DCA" w:rsidP="003E3DC9">
      <w:pPr>
        <w:pStyle w:val="ListParagraph"/>
        <w:numPr>
          <w:ilvl w:val="0"/>
          <w:numId w:val="10"/>
        </w:numPr>
        <w:rPr>
          <w:rFonts w:ascii="Arial Narrow" w:hAnsi="Arial Narrow"/>
          <w:sz w:val="24"/>
        </w:rPr>
      </w:pPr>
      <w:r>
        <w:rPr>
          <w:rFonts w:ascii="Arial Narrow" w:hAnsi="Arial Narrow"/>
          <w:sz w:val="24"/>
        </w:rPr>
        <w:t>Secretary for the law of God of Heaven</w:t>
      </w:r>
    </w:p>
    <w:p w:rsidR="00314DCA" w:rsidRDefault="00314DCA" w:rsidP="003E3DC9">
      <w:pPr>
        <w:pStyle w:val="ListParagraph"/>
        <w:numPr>
          <w:ilvl w:val="0"/>
          <w:numId w:val="10"/>
        </w:numPr>
        <w:rPr>
          <w:rFonts w:ascii="Arial Narrow" w:hAnsi="Arial Narrow"/>
          <w:sz w:val="24"/>
        </w:rPr>
      </w:pPr>
      <w:r>
        <w:rPr>
          <w:rFonts w:ascii="Arial Narrow" w:hAnsi="Arial Narrow"/>
          <w:sz w:val="24"/>
        </w:rPr>
        <w:t>His great task was to make the whole Jewish people renew their covenant obligations to their God</w:t>
      </w:r>
    </w:p>
    <w:p w:rsidR="00314DCA" w:rsidRDefault="00314DCA" w:rsidP="003E3DC9">
      <w:pPr>
        <w:pStyle w:val="ListParagraph"/>
        <w:numPr>
          <w:ilvl w:val="1"/>
          <w:numId w:val="10"/>
        </w:numPr>
        <w:rPr>
          <w:rFonts w:ascii="Arial Narrow" w:hAnsi="Arial Narrow"/>
          <w:sz w:val="24"/>
        </w:rPr>
      </w:pPr>
      <w:r>
        <w:rPr>
          <w:rFonts w:ascii="Arial Narrow" w:hAnsi="Arial Narrow"/>
          <w:sz w:val="24"/>
        </w:rPr>
        <w:t xml:space="preserve">Disasters happened because they broke their </w:t>
      </w:r>
      <w:r w:rsidR="00FF3C91">
        <w:rPr>
          <w:rFonts w:ascii="Arial Narrow" w:hAnsi="Arial Narrow"/>
          <w:sz w:val="24"/>
        </w:rPr>
        <w:t>co</w:t>
      </w:r>
      <w:r>
        <w:rPr>
          <w:rFonts w:ascii="Arial Narrow" w:hAnsi="Arial Narrow"/>
          <w:sz w:val="24"/>
        </w:rPr>
        <w:t xml:space="preserve">venant </w:t>
      </w:r>
    </w:p>
    <w:p w:rsidR="00FF3C91" w:rsidRDefault="00FF3C91" w:rsidP="003E3DC9">
      <w:pPr>
        <w:pStyle w:val="ListParagraph"/>
        <w:numPr>
          <w:ilvl w:val="0"/>
          <w:numId w:val="10"/>
        </w:numPr>
        <w:rPr>
          <w:rFonts w:ascii="Arial Narrow" w:hAnsi="Arial Narrow"/>
          <w:sz w:val="24"/>
        </w:rPr>
      </w:pPr>
      <w:r>
        <w:rPr>
          <w:rFonts w:ascii="Arial Narrow" w:hAnsi="Arial Narrow"/>
          <w:sz w:val="24"/>
        </w:rPr>
        <w:t xml:space="preserve">Mixed marriages threatened identity of </w:t>
      </w:r>
      <w:proofErr w:type="spellStart"/>
      <w:r>
        <w:rPr>
          <w:rFonts w:ascii="Arial Narrow" w:hAnsi="Arial Narrow"/>
          <w:sz w:val="24"/>
        </w:rPr>
        <w:t>jewish</w:t>
      </w:r>
      <w:proofErr w:type="spellEnd"/>
      <w:r>
        <w:rPr>
          <w:rFonts w:ascii="Arial Narrow" w:hAnsi="Arial Narrow"/>
          <w:sz w:val="24"/>
        </w:rPr>
        <w:t xml:space="preserve"> community</w:t>
      </w:r>
    </w:p>
    <w:p w:rsidR="00FF3C91" w:rsidRDefault="00FF3C91" w:rsidP="003E3DC9">
      <w:pPr>
        <w:pStyle w:val="ListParagraph"/>
        <w:numPr>
          <w:ilvl w:val="0"/>
          <w:numId w:val="10"/>
        </w:numPr>
        <w:rPr>
          <w:rFonts w:ascii="Arial Narrow" w:hAnsi="Arial Narrow"/>
          <w:sz w:val="24"/>
        </w:rPr>
      </w:pPr>
      <w:r>
        <w:rPr>
          <w:rFonts w:ascii="Arial Narrow" w:hAnsi="Arial Narrow"/>
          <w:sz w:val="24"/>
        </w:rPr>
        <w:t xml:space="preserve">A commission was set up to see that all mixed marriages were dissolved and 3 months later the </w:t>
      </w:r>
      <w:proofErr w:type="spellStart"/>
      <w:r>
        <w:rPr>
          <w:rFonts w:ascii="Arial Narrow" w:hAnsi="Arial Narrow"/>
          <w:sz w:val="24"/>
        </w:rPr>
        <w:t>jewish</w:t>
      </w:r>
      <w:proofErr w:type="spellEnd"/>
      <w:r>
        <w:rPr>
          <w:rFonts w:ascii="Arial Narrow" w:hAnsi="Arial Narrow"/>
          <w:sz w:val="24"/>
        </w:rPr>
        <w:t xml:space="preserve"> people were pure again</w:t>
      </w:r>
    </w:p>
    <w:p w:rsidR="00FF3C91" w:rsidRDefault="00FF3C91" w:rsidP="003E3DC9">
      <w:pPr>
        <w:pStyle w:val="ListParagraph"/>
        <w:numPr>
          <w:ilvl w:val="0"/>
          <w:numId w:val="10"/>
        </w:numPr>
        <w:rPr>
          <w:rFonts w:ascii="Arial Narrow" w:hAnsi="Arial Narrow"/>
          <w:sz w:val="24"/>
        </w:rPr>
      </w:pPr>
      <w:r>
        <w:rPr>
          <w:rFonts w:ascii="Arial Narrow" w:hAnsi="Arial Narrow"/>
          <w:sz w:val="24"/>
        </w:rPr>
        <w:t>Judaism transformed into a religion centered on the study of the Torah</w:t>
      </w:r>
    </w:p>
    <w:p w:rsidR="00FF3C91" w:rsidRDefault="00FF3C91" w:rsidP="003E3DC9">
      <w:pPr>
        <w:pStyle w:val="ListParagraph"/>
        <w:numPr>
          <w:ilvl w:val="0"/>
          <w:numId w:val="10"/>
        </w:numPr>
        <w:rPr>
          <w:rFonts w:ascii="Arial Narrow" w:hAnsi="Arial Narrow"/>
          <w:sz w:val="24"/>
        </w:rPr>
      </w:pPr>
      <w:r>
        <w:rPr>
          <w:rFonts w:ascii="Arial Narrow" w:hAnsi="Arial Narrow"/>
          <w:sz w:val="24"/>
        </w:rPr>
        <w:t xml:space="preserve">To lead in the studying of the Torah, there developed a group of scribes capable of reading, interpreting and applying the </w:t>
      </w:r>
      <w:proofErr w:type="spellStart"/>
      <w:r>
        <w:rPr>
          <w:rFonts w:ascii="Arial Narrow" w:hAnsi="Arial Narrow"/>
          <w:sz w:val="24"/>
        </w:rPr>
        <w:t>torah</w:t>
      </w:r>
      <w:proofErr w:type="spellEnd"/>
      <w:r>
        <w:rPr>
          <w:rFonts w:ascii="Arial Narrow" w:hAnsi="Arial Narrow"/>
          <w:sz w:val="24"/>
        </w:rPr>
        <w:t xml:space="preserve"> – teachers which were called Rabbis</w:t>
      </w:r>
    </w:p>
    <w:p w:rsidR="00FF3C91" w:rsidRDefault="00FF3C91" w:rsidP="00FF3C91">
      <w:pPr>
        <w:rPr>
          <w:rFonts w:ascii="Arial Narrow" w:hAnsi="Arial Narrow"/>
          <w:sz w:val="24"/>
        </w:rPr>
      </w:pPr>
      <w:r>
        <w:rPr>
          <w:rFonts w:ascii="Arial Narrow" w:hAnsi="Arial Narrow"/>
          <w:sz w:val="24"/>
        </w:rPr>
        <w:t>The Maccabean Revolt and Roman Dominance</w:t>
      </w:r>
    </w:p>
    <w:p w:rsidR="00FF3C91" w:rsidRDefault="00FF3C91" w:rsidP="003E3DC9">
      <w:pPr>
        <w:pStyle w:val="ListParagraph"/>
        <w:numPr>
          <w:ilvl w:val="0"/>
          <w:numId w:val="11"/>
        </w:numPr>
        <w:rPr>
          <w:rFonts w:ascii="Arial Narrow" w:hAnsi="Arial Narrow"/>
          <w:sz w:val="24"/>
        </w:rPr>
      </w:pPr>
      <w:r>
        <w:rPr>
          <w:rFonts w:ascii="Arial Narrow" w:hAnsi="Arial Narrow"/>
          <w:sz w:val="24"/>
        </w:rPr>
        <w:t xml:space="preserve">Stormy years for </w:t>
      </w:r>
      <w:proofErr w:type="spellStart"/>
      <w:r>
        <w:rPr>
          <w:rFonts w:ascii="Arial Narrow" w:hAnsi="Arial Narrow"/>
          <w:sz w:val="24"/>
        </w:rPr>
        <w:t>jews</w:t>
      </w:r>
      <w:proofErr w:type="spellEnd"/>
    </w:p>
    <w:p w:rsidR="00FF3C91" w:rsidRDefault="00FF3C91" w:rsidP="003E3DC9">
      <w:pPr>
        <w:pStyle w:val="ListParagraph"/>
        <w:numPr>
          <w:ilvl w:val="1"/>
          <w:numId w:val="11"/>
        </w:numPr>
        <w:rPr>
          <w:rFonts w:ascii="Arial Narrow" w:hAnsi="Arial Narrow"/>
          <w:sz w:val="24"/>
        </w:rPr>
      </w:pPr>
      <w:r>
        <w:rPr>
          <w:rFonts w:ascii="Arial Narrow" w:hAnsi="Arial Narrow"/>
          <w:sz w:val="24"/>
        </w:rPr>
        <w:lastRenderedPageBreak/>
        <w:t xml:space="preserve">Long years of Seleucid rule over Palestine, Antiochus who tried to </w:t>
      </w:r>
      <w:proofErr w:type="spellStart"/>
      <w:r>
        <w:rPr>
          <w:rFonts w:ascii="Arial Narrow" w:hAnsi="Arial Narrow"/>
          <w:sz w:val="24"/>
        </w:rPr>
        <w:t>hellenize</w:t>
      </w:r>
      <w:proofErr w:type="spellEnd"/>
      <w:r>
        <w:rPr>
          <w:rFonts w:ascii="Arial Narrow" w:hAnsi="Arial Narrow"/>
          <w:sz w:val="24"/>
        </w:rPr>
        <w:t xml:space="preserve"> the Jews – make them accept Greek Culture and religion and thus break and destroy the Jewish religion</w:t>
      </w:r>
    </w:p>
    <w:p w:rsidR="00FF3C91" w:rsidRDefault="00FF3C91" w:rsidP="003E3DC9">
      <w:pPr>
        <w:pStyle w:val="ListParagraph"/>
        <w:numPr>
          <w:ilvl w:val="1"/>
          <w:numId w:val="11"/>
        </w:numPr>
        <w:rPr>
          <w:rFonts w:ascii="Arial Narrow" w:hAnsi="Arial Narrow"/>
          <w:sz w:val="24"/>
        </w:rPr>
      </w:pPr>
      <w:r>
        <w:rPr>
          <w:rFonts w:ascii="Arial Narrow" w:hAnsi="Arial Narrow"/>
          <w:sz w:val="24"/>
        </w:rPr>
        <w:t xml:space="preserve">Set up the altar of </w:t>
      </w:r>
      <w:proofErr w:type="spellStart"/>
      <w:r>
        <w:rPr>
          <w:rFonts w:ascii="Arial Narrow" w:hAnsi="Arial Narrow"/>
          <w:sz w:val="24"/>
        </w:rPr>
        <w:t>zeus</w:t>
      </w:r>
      <w:proofErr w:type="spellEnd"/>
      <w:r>
        <w:rPr>
          <w:rFonts w:ascii="Arial Narrow" w:hAnsi="Arial Narrow"/>
          <w:sz w:val="24"/>
        </w:rPr>
        <w:t xml:space="preserve"> in the temple and issued bans on </w:t>
      </w:r>
      <w:proofErr w:type="spellStart"/>
      <w:r>
        <w:rPr>
          <w:rFonts w:ascii="Arial Narrow" w:hAnsi="Arial Narrow"/>
          <w:sz w:val="24"/>
        </w:rPr>
        <w:t>jewish</w:t>
      </w:r>
      <w:proofErr w:type="spellEnd"/>
      <w:r>
        <w:rPr>
          <w:rFonts w:ascii="Arial Narrow" w:hAnsi="Arial Narrow"/>
          <w:sz w:val="24"/>
        </w:rPr>
        <w:t xml:space="preserve"> practices</w:t>
      </w:r>
    </w:p>
    <w:p w:rsidR="00FF3C91" w:rsidRDefault="00FF3C91" w:rsidP="003E3DC9">
      <w:pPr>
        <w:pStyle w:val="ListParagraph"/>
        <w:numPr>
          <w:ilvl w:val="0"/>
          <w:numId w:val="11"/>
        </w:numPr>
        <w:rPr>
          <w:rFonts w:ascii="Arial Narrow" w:hAnsi="Arial Narrow"/>
          <w:sz w:val="24"/>
        </w:rPr>
      </w:pPr>
      <w:r>
        <w:rPr>
          <w:rFonts w:ascii="Arial Narrow" w:hAnsi="Arial Narrow"/>
          <w:sz w:val="24"/>
        </w:rPr>
        <w:t xml:space="preserve">Led in the revolution by the Maccabean family, </w:t>
      </w:r>
      <w:proofErr w:type="spellStart"/>
      <w:r>
        <w:rPr>
          <w:rFonts w:ascii="Arial Narrow" w:hAnsi="Arial Narrow"/>
          <w:sz w:val="24"/>
        </w:rPr>
        <w:t>jewish</w:t>
      </w:r>
      <w:proofErr w:type="spellEnd"/>
      <w:r>
        <w:rPr>
          <w:rFonts w:ascii="Arial Narrow" w:hAnsi="Arial Narrow"/>
          <w:sz w:val="24"/>
        </w:rPr>
        <w:t xml:space="preserve"> fighters managed to drive out the Seleucids and create an independent state that lasted for the next century</w:t>
      </w:r>
    </w:p>
    <w:p w:rsidR="00FF3C91" w:rsidRDefault="00FF3C91" w:rsidP="003E3DC9">
      <w:pPr>
        <w:pStyle w:val="ListParagraph"/>
        <w:numPr>
          <w:ilvl w:val="1"/>
          <w:numId w:val="11"/>
        </w:numPr>
        <w:rPr>
          <w:rFonts w:ascii="Arial Narrow" w:hAnsi="Arial Narrow"/>
          <w:sz w:val="24"/>
        </w:rPr>
      </w:pPr>
      <w:r>
        <w:rPr>
          <w:rFonts w:ascii="Arial Narrow" w:hAnsi="Arial Narrow"/>
          <w:sz w:val="24"/>
        </w:rPr>
        <w:t>Their victory culminated in the cleansing of the desecrated temple in 165 BCE, an event celebrated in the festival of Hanukkah</w:t>
      </w:r>
    </w:p>
    <w:p w:rsidR="00FF3C91" w:rsidRDefault="00FF3C91" w:rsidP="003E3DC9">
      <w:pPr>
        <w:pStyle w:val="ListParagraph"/>
        <w:numPr>
          <w:ilvl w:val="0"/>
          <w:numId w:val="11"/>
        </w:numPr>
        <w:rPr>
          <w:rFonts w:ascii="Arial Narrow" w:hAnsi="Arial Narrow"/>
          <w:sz w:val="24"/>
        </w:rPr>
      </w:pPr>
      <w:r>
        <w:rPr>
          <w:rFonts w:ascii="Arial Narrow" w:hAnsi="Arial Narrow"/>
          <w:sz w:val="24"/>
        </w:rPr>
        <w:t>During the Roman period in Palestine</w:t>
      </w:r>
    </w:p>
    <w:p w:rsidR="00FF3C91" w:rsidRDefault="00FF3C91" w:rsidP="003E3DC9">
      <w:pPr>
        <w:pStyle w:val="ListParagraph"/>
        <w:numPr>
          <w:ilvl w:val="1"/>
          <w:numId w:val="11"/>
        </w:numPr>
        <w:rPr>
          <w:rFonts w:ascii="Arial Narrow" w:hAnsi="Arial Narrow"/>
          <w:sz w:val="24"/>
        </w:rPr>
      </w:pPr>
      <w:r>
        <w:rPr>
          <w:rFonts w:ascii="Arial Narrow" w:hAnsi="Arial Narrow"/>
          <w:sz w:val="24"/>
        </w:rPr>
        <w:t>Jewish groups developed that pursued different ways to live according to the law of Moses</w:t>
      </w:r>
    </w:p>
    <w:p w:rsidR="00FF3C91" w:rsidRDefault="00FF3C91" w:rsidP="003E3DC9">
      <w:pPr>
        <w:pStyle w:val="ListParagraph"/>
        <w:numPr>
          <w:ilvl w:val="2"/>
          <w:numId w:val="11"/>
        </w:numPr>
        <w:rPr>
          <w:rFonts w:ascii="Arial Narrow" w:hAnsi="Arial Narrow"/>
          <w:sz w:val="24"/>
        </w:rPr>
      </w:pPr>
      <w:r>
        <w:rPr>
          <w:rFonts w:ascii="Arial Narrow" w:hAnsi="Arial Narrow"/>
          <w:sz w:val="24"/>
        </w:rPr>
        <w:t>Sadducees – made up ruling</w:t>
      </w:r>
      <w:r w:rsidR="00037433">
        <w:rPr>
          <w:rFonts w:ascii="Arial Narrow" w:hAnsi="Arial Narrow"/>
          <w:sz w:val="24"/>
        </w:rPr>
        <w:t xml:space="preserve"> class, the priests and the nobility who cooperated with the Romans and lived conservatively according to the law</w:t>
      </w:r>
    </w:p>
    <w:p w:rsidR="00037433" w:rsidRDefault="00037433" w:rsidP="003E3DC9">
      <w:pPr>
        <w:pStyle w:val="ListParagraph"/>
        <w:numPr>
          <w:ilvl w:val="2"/>
          <w:numId w:val="11"/>
        </w:numPr>
        <w:rPr>
          <w:rFonts w:ascii="Arial Narrow" w:hAnsi="Arial Narrow"/>
          <w:sz w:val="24"/>
        </w:rPr>
      </w:pPr>
      <w:r>
        <w:rPr>
          <w:rFonts w:ascii="Arial Narrow" w:hAnsi="Arial Narrow"/>
          <w:sz w:val="24"/>
        </w:rPr>
        <w:t>Zealots – activists who agitated for the violent overthrow of the Romans and the establishing of a new independent Jewish State</w:t>
      </w:r>
    </w:p>
    <w:p w:rsidR="00037433" w:rsidRDefault="00037433" w:rsidP="003E3DC9">
      <w:pPr>
        <w:pStyle w:val="ListParagraph"/>
        <w:numPr>
          <w:ilvl w:val="2"/>
          <w:numId w:val="11"/>
        </w:numPr>
        <w:rPr>
          <w:rFonts w:ascii="Arial Narrow" w:hAnsi="Arial Narrow"/>
          <w:sz w:val="24"/>
        </w:rPr>
      </w:pPr>
      <w:r>
        <w:rPr>
          <w:rFonts w:ascii="Arial Narrow" w:hAnsi="Arial Narrow"/>
          <w:sz w:val="24"/>
        </w:rPr>
        <w:t>Essenes – separatists and withdrew from the Jewish society because they considered it too corrupt</w:t>
      </w:r>
    </w:p>
    <w:p w:rsidR="00037433" w:rsidRDefault="00037433" w:rsidP="003E3DC9">
      <w:pPr>
        <w:pStyle w:val="ListParagraph"/>
        <w:numPr>
          <w:ilvl w:val="2"/>
          <w:numId w:val="11"/>
        </w:numPr>
        <w:rPr>
          <w:rFonts w:ascii="Arial Narrow" w:hAnsi="Arial Narrow"/>
          <w:sz w:val="24"/>
        </w:rPr>
      </w:pPr>
      <w:r>
        <w:rPr>
          <w:rFonts w:ascii="Arial Narrow" w:hAnsi="Arial Narrow"/>
          <w:sz w:val="24"/>
        </w:rPr>
        <w:t xml:space="preserve">Pharisees – including many scribes and rabbis who interpreted the </w:t>
      </w:r>
      <w:proofErr w:type="spellStart"/>
      <w:r>
        <w:rPr>
          <w:rFonts w:ascii="Arial Narrow" w:hAnsi="Arial Narrow"/>
          <w:sz w:val="24"/>
        </w:rPr>
        <w:t>torah</w:t>
      </w:r>
      <w:proofErr w:type="spellEnd"/>
      <w:r>
        <w:rPr>
          <w:rFonts w:ascii="Arial Narrow" w:hAnsi="Arial Narrow"/>
          <w:sz w:val="24"/>
        </w:rPr>
        <w:t xml:space="preserve"> in such a way as to apply it to all aspects of Jewish life</w:t>
      </w:r>
    </w:p>
    <w:p w:rsidR="00037433" w:rsidRDefault="00037433" w:rsidP="003E3DC9">
      <w:pPr>
        <w:pStyle w:val="ListParagraph"/>
        <w:numPr>
          <w:ilvl w:val="3"/>
          <w:numId w:val="11"/>
        </w:numPr>
        <w:rPr>
          <w:rFonts w:ascii="Arial Narrow" w:hAnsi="Arial Narrow"/>
          <w:sz w:val="24"/>
        </w:rPr>
      </w:pPr>
      <w:r>
        <w:rPr>
          <w:rFonts w:ascii="Arial Narrow" w:hAnsi="Arial Narrow"/>
          <w:sz w:val="24"/>
        </w:rPr>
        <w:t>Forerunners of Rabbinic Judaism</w:t>
      </w:r>
    </w:p>
    <w:p w:rsidR="00037433" w:rsidRDefault="00037433" w:rsidP="00037433">
      <w:pPr>
        <w:rPr>
          <w:rFonts w:ascii="Arial Narrow" w:hAnsi="Arial Narrow"/>
          <w:sz w:val="24"/>
        </w:rPr>
      </w:pPr>
      <w:r>
        <w:rPr>
          <w:rFonts w:ascii="Arial Narrow" w:hAnsi="Arial Narrow"/>
          <w:sz w:val="24"/>
        </w:rPr>
        <w:t xml:space="preserve">The Development of Rabbinic Judaism </w:t>
      </w:r>
    </w:p>
    <w:p w:rsidR="00037433" w:rsidRDefault="00037433" w:rsidP="003E3DC9">
      <w:pPr>
        <w:pStyle w:val="ListParagraph"/>
        <w:numPr>
          <w:ilvl w:val="0"/>
          <w:numId w:val="12"/>
        </w:numPr>
        <w:rPr>
          <w:rFonts w:ascii="Arial Narrow" w:hAnsi="Arial Narrow"/>
          <w:sz w:val="24"/>
        </w:rPr>
      </w:pPr>
      <w:r>
        <w:rPr>
          <w:rFonts w:ascii="Arial Narrow" w:hAnsi="Arial Narrow"/>
          <w:sz w:val="24"/>
        </w:rPr>
        <w:t>Important event for the development of Rabbinic Judaism was the destruction of Jerusalem and the temple by the Romans in 70 CE and the scattering of the Jews</w:t>
      </w:r>
    </w:p>
    <w:p w:rsidR="00037433" w:rsidRDefault="00037433" w:rsidP="003E3DC9">
      <w:pPr>
        <w:pStyle w:val="ListParagraph"/>
        <w:numPr>
          <w:ilvl w:val="1"/>
          <w:numId w:val="12"/>
        </w:numPr>
        <w:rPr>
          <w:rFonts w:ascii="Arial Narrow" w:hAnsi="Arial Narrow"/>
          <w:sz w:val="24"/>
        </w:rPr>
      </w:pPr>
      <w:r>
        <w:rPr>
          <w:rFonts w:ascii="Arial Narrow" w:hAnsi="Arial Narrow"/>
          <w:sz w:val="24"/>
        </w:rPr>
        <w:t>Event known as the Great Diaspora</w:t>
      </w:r>
    </w:p>
    <w:p w:rsidR="00037433" w:rsidRDefault="00037433" w:rsidP="003E3DC9">
      <w:pPr>
        <w:pStyle w:val="ListParagraph"/>
        <w:numPr>
          <w:ilvl w:val="1"/>
          <w:numId w:val="12"/>
        </w:numPr>
        <w:rPr>
          <w:rFonts w:ascii="Arial Narrow" w:hAnsi="Arial Narrow"/>
          <w:sz w:val="24"/>
        </w:rPr>
      </w:pPr>
      <w:r>
        <w:rPr>
          <w:rFonts w:ascii="Arial Narrow" w:hAnsi="Arial Narrow"/>
          <w:sz w:val="24"/>
        </w:rPr>
        <w:t xml:space="preserve">Destroyed the heart of “Judaism” – temple and </w:t>
      </w:r>
      <w:proofErr w:type="spellStart"/>
      <w:r>
        <w:rPr>
          <w:rFonts w:ascii="Arial Narrow" w:hAnsi="Arial Narrow"/>
          <w:sz w:val="24"/>
        </w:rPr>
        <w:t>jewish</w:t>
      </w:r>
      <w:proofErr w:type="spellEnd"/>
      <w:r>
        <w:rPr>
          <w:rFonts w:ascii="Arial Narrow" w:hAnsi="Arial Narrow"/>
          <w:sz w:val="24"/>
        </w:rPr>
        <w:t xml:space="preserve"> community in Jerusalem</w:t>
      </w:r>
    </w:p>
    <w:p w:rsidR="00037433" w:rsidRDefault="00037433" w:rsidP="003E3DC9">
      <w:pPr>
        <w:pStyle w:val="ListParagraph"/>
        <w:numPr>
          <w:ilvl w:val="1"/>
          <w:numId w:val="12"/>
        </w:numPr>
        <w:rPr>
          <w:rFonts w:ascii="Arial Narrow" w:hAnsi="Arial Narrow"/>
          <w:sz w:val="24"/>
        </w:rPr>
      </w:pPr>
      <w:r>
        <w:rPr>
          <w:rFonts w:ascii="Arial Narrow" w:hAnsi="Arial Narrow"/>
          <w:sz w:val="24"/>
        </w:rPr>
        <w:t xml:space="preserve">The Essenes were destroyed in the general upheaval </w:t>
      </w:r>
    </w:p>
    <w:p w:rsidR="00037433" w:rsidRDefault="00037433" w:rsidP="003E3DC9">
      <w:pPr>
        <w:pStyle w:val="ListParagraph"/>
        <w:numPr>
          <w:ilvl w:val="1"/>
          <w:numId w:val="12"/>
        </w:numPr>
        <w:rPr>
          <w:rFonts w:ascii="Arial Narrow" w:hAnsi="Arial Narrow"/>
          <w:sz w:val="24"/>
        </w:rPr>
      </w:pPr>
      <w:r>
        <w:rPr>
          <w:rFonts w:ascii="Arial Narrow" w:hAnsi="Arial Narrow"/>
          <w:sz w:val="24"/>
        </w:rPr>
        <w:t xml:space="preserve">The Pharisees scattered to other places, taking their </w:t>
      </w:r>
      <w:proofErr w:type="spellStart"/>
      <w:r>
        <w:rPr>
          <w:rFonts w:ascii="Arial Narrow" w:hAnsi="Arial Narrow"/>
          <w:sz w:val="24"/>
        </w:rPr>
        <w:t>torah</w:t>
      </w:r>
      <w:proofErr w:type="spellEnd"/>
      <w:r>
        <w:rPr>
          <w:rFonts w:ascii="Arial Narrow" w:hAnsi="Arial Narrow"/>
          <w:sz w:val="24"/>
        </w:rPr>
        <w:t xml:space="preserve"> scrolls with them and setting up schools and synagogues to study the </w:t>
      </w:r>
      <w:proofErr w:type="spellStart"/>
      <w:r>
        <w:rPr>
          <w:rFonts w:ascii="Arial Narrow" w:hAnsi="Arial Narrow"/>
          <w:sz w:val="24"/>
        </w:rPr>
        <w:t>torah</w:t>
      </w:r>
      <w:proofErr w:type="spellEnd"/>
    </w:p>
    <w:p w:rsidR="00037433" w:rsidRDefault="00037433" w:rsidP="00037433">
      <w:pPr>
        <w:rPr>
          <w:rFonts w:ascii="Arial Narrow" w:hAnsi="Arial Narrow"/>
          <w:sz w:val="24"/>
        </w:rPr>
      </w:pPr>
      <w:r>
        <w:rPr>
          <w:rFonts w:ascii="Arial Narrow" w:hAnsi="Arial Narrow"/>
          <w:sz w:val="24"/>
        </w:rPr>
        <w:t>The Making of the Talmud</w:t>
      </w:r>
    </w:p>
    <w:p w:rsidR="003279FC" w:rsidRDefault="003279FC" w:rsidP="003E3DC9">
      <w:pPr>
        <w:pStyle w:val="ListParagraph"/>
        <w:numPr>
          <w:ilvl w:val="0"/>
          <w:numId w:val="12"/>
        </w:numPr>
        <w:rPr>
          <w:rFonts w:ascii="Arial Narrow" w:hAnsi="Arial Narrow"/>
          <w:sz w:val="24"/>
        </w:rPr>
      </w:pPr>
      <w:r>
        <w:rPr>
          <w:rFonts w:ascii="Arial Narrow" w:hAnsi="Arial Narrow"/>
          <w:sz w:val="24"/>
        </w:rPr>
        <w:t xml:space="preserve">According to the rabbis, at Sinai God handed down a two part revelation, the part Moses wrote down and passed on publicly in Israel as the </w:t>
      </w:r>
      <w:proofErr w:type="spellStart"/>
      <w:r>
        <w:rPr>
          <w:rFonts w:ascii="Arial Narrow" w:hAnsi="Arial Narrow"/>
          <w:sz w:val="24"/>
        </w:rPr>
        <w:t>torah</w:t>
      </w:r>
      <w:proofErr w:type="spellEnd"/>
      <w:r>
        <w:rPr>
          <w:rFonts w:ascii="Arial Narrow" w:hAnsi="Arial Narrow"/>
          <w:sz w:val="24"/>
        </w:rPr>
        <w:t xml:space="preserve"> and the oral part preserved by great </w:t>
      </w:r>
      <w:proofErr w:type="spellStart"/>
      <w:r>
        <w:rPr>
          <w:rFonts w:ascii="Arial Narrow" w:hAnsi="Arial Narrow"/>
          <w:sz w:val="24"/>
        </w:rPr>
        <w:t>heros</w:t>
      </w:r>
      <w:proofErr w:type="spellEnd"/>
      <w:r>
        <w:rPr>
          <w:rFonts w:ascii="Arial Narrow" w:hAnsi="Arial Narrow"/>
          <w:sz w:val="24"/>
        </w:rPr>
        <w:t xml:space="preserve"> and prophets of the past and handed on to the rabbis who finally wrote it down (the Talmud)</w:t>
      </w:r>
    </w:p>
    <w:p w:rsidR="003279FC" w:rsidRDefault="003279FC" w:rsidP="003E3DC9">
      <w:pPr>
        <w:pStyle w:val="ListParagraph"/>
        <w:numPr>
          <w:ilvl w:val="0"/>
          <w:numId w:val="12"/>
        </w:numPr>
        <w:rPr>
          <w:rFonts w:ascii="Arial Narrow" w:hAnsi="Arial Narrow"/>
          <w:sz w:val="24"/>
        </w:rPr>
      </w:pPr>
      <w:r>
        <w:rPr>
          <w:rFonts w:ascii="Arial Narrow" w:hAnsi="Arial Narrow"/>
          <w:sz w:val="24"/>
        </w:rPr>
        <w:t xml:space="preserve">The whole </w:t>
      </w:r>
      <w:proofErr w:type="spellStart"/>
      <w:r>
        <w:rPr>
          <w:rFonts w:ascii="Arial Narrow" w:hAnsi="Arial Narrow"/>
          <w:sz w:val="24"/>
        </w:rPr>
        <w:t>torah</w:t>
      </w:r>
      <w:proofErr w:type="spellEnd"/>
      <w:r>
        <w:rPr>
          <w:rFonts w:ascii="Arial Narrow" w:hAnsi="Arial Narrow"/>
          <w:sz w:val="24"/>
        </w:rPr>
        <w:t xml:space="preserve"> consists of both parts – written and oral</w:t>
      </w:r>
    </w:p>
    <w:p w:rsidR="003279FC" w:rsidRDefault="003279FC" w:rsidP="003E3DC9">
      <w:pPr>
        <w:pStyle w:val="ListParagraph"/>
        <w:numPr>
          <w:ilvl w:val="0"/>
          <w:numId w:val="12"/>
        </w:numPr>
        <w:rPr>
          <w:rFonts w:ascii="Arial Narrow" w:hAnsi="Arial Narrow"/>
          <w:sz w:val="24"/>
        </w:rPr>
      </w:pPr>
      <w:r>
        <w:rPr>
          <w:rFonts w:ascii="Arial Narrow" w:hAnsi="Arial Narrow"/>
          <w:sz w:val="24"/>
        </w:rPr>
        <w:t xml:space="preserve">Jewish notion is that oral </w:t>
      </w:r>
      <w:proofErr w:type="spellStart"/>
      <w:r>
        <w:rPr>
          <w:rFonts w:ascii="Arial Narrow" w:hAnsi="Arial Narrow"/>
          <w:sz w:val="24"/>
        </w:rPr>
        <w:t>torah</w:t>
      </w:r>
      <w:proofErr w:type="spellEnd"/>
      <w:r>
        <w:rPr>
          <w:rFonts w:ascii="Arial Narrow" w:hAnsi="Arial Narrow"/>
          <w:sz w:val="24"/>
        </w:rPr>
        <w:t xml:space="preserve"> is open-ended</w:t>
      </w:r>
    </w:p>
    <w:p w:rsidR="003279FC" w:rsidRDefault="003279FC" w:rsidP="003E3DC9">
      <w:pPr>
        <w:pStyle w:val="ListParagraph"/>
        <w:numPr>
          <w:ilvl w:val="0"/>
          <w:numId w:val="12"/>
        </w:numPr>
        <w:rPr>
          <w:rFonts w:ascii="Arial Narrow" w:hAnsi="Arial Narrow"/>
          <w:sz w:val="24"/>
        </w:rPr>
      </w:pPr>
      <w:r>
        <w:rPr>
          <w:rFonts w:ascii="Arial Narrow" w:hAnsi="Arial Narrow"/>
          <w:sz w:val="24"/>
        </w:rPr>
        <w:t>Mishnah</w:t>
      </w:r>
    </w:p>
    <w:p w:rsidR="003279FC" w:rsidRDefault="003279FC" w:rsidP="003E3DC9">
      <w:pPr>
        <w:pStyle w:val="ListParagraph"/>
        <w:numPr>
          <w:ilvl w:val="1"/>
          <w:numId w:val="12"/>
        </w:numPr>
        <w:rPr>
          <w:rFonts w:ascii="Arial Narrow" w:hAnsi="Arial Narrow"/>
          <w:sz w:val="24"/>
        </w:rPr>
      </w:pPr>
      <w:r>
        <w:rPr>
          <w:rFonts w:ascii="Arial Narrow" w:hAnsi="Arial Narrow"/>
          <w:sz w:val="24"/>
        </w:rPr>
        <w:t>Code of Jewish oral law compiled 200CE by Judah the prince</w:t>
      </w:r>
    </w:p>
    <w:p w:rsidR="003279FC" w:rsidRDefault="003279FC" w:rsidP="003279FC">
      <w:pPr>
        <w:rPr>
          <w:rFonts w:ascii="Arial Narrow" w:hAnsi="Arial Narrow"/>
          <w:b/>
          <w:sz w:val="24"/>
          <w:u w:val="single"/>
        </w:rPr>
      </w:pPr>
    </w:p>
    <w:p w:rsidR="003279FC" w:rsidRDefault="003279FC" w:rsidP="003279FC">
      <w:pPr>
        <w:rPr>
          <w:rFonts w:ascii="Arial Narrow" w:hAnsi="Arial Narrow"/>
          <w:b/>
          <w:sz w:val="24"/>
          <w:u w:val="single"/>
        </w:rPr>
      </w:pPr>
    </w:p>
    <w:p w:rsidR="003279FC" w:rsidRPr="003279FC" w:rsidRDefault="003279FC" w:rsidP="003279FC">
      <w:pPr>
        <w:rPr>
          <w:rFonts w:ascii="Arial Narrow" w:hAnsi="Arial Narrow"/>
          <w:b/>
          <w:sz w:val="24"/>
          <w:u w:val="single"/>
        </w:rPr>
      </w:pPr>
      <w:r w:rsidRPr="003279FC">
        <w:rPr>
          <w:rFonts w:ascii="Arial Narrow" w:hAnsi="Arial Narrow"/>
          <w:b/>
          <w:sz w:val="24"/>
          <w:u w:val="single"/>
        </w:rPr>
        <w:lastRenderedPageBreak/>
        <w:t>Further Transformations of Judaism</w:t>
      </w:r>
    </w:p>
    <w:p w:rsidR="003279FC" w:rsidRDefault="003279FC" w:rsidP="003279FC">
      <w:pPr>
        <w:rPr>
          <w:rFonts w:ascii="Arial Narrow" w:hAnsi="Arial Narrow"/>
          <w:sz w:val="24"/>
        </w:rPr>
      </w:pPr>
      <w:r>
        <w:rPr>
          <w:rFonts w:ascii="Arial Narrow" w:hAnsi="Arial Narrow"/>
          <w:sz w:val="24"/>
        </w:rPr>
        <w:t>Jewish Life and Thoughts in Islamic Contexts</w:t>
      </w:r>
    </w:p>
    <w:p w:rsidR="003279FC" w:rsidRDefault="003279FC" w:rsidP="003E3DC9">
      <w:pPr>
        <w:pStyle w:val="ListParagraph"/>
        <w:numPr>
          <w:ilvl w:val="0"/>
          <w:numId w:val="13"/>
        </w:numPr>
        <w:rPr>
          <w:rFonts w:ascii="Arial Narrow" w:hAnsi="Arial Narrow"/>
          <w:sz w:val="24"/>
        </w:rPr>
      </w:pPr>
      <w:r>
        <w:rPr>
          <w:rFonts w:ascii="Arial Narrow" w:hAnsi="Arial Narrow"/>
          <w:sz w:val="24"/>
        </w:rPr>
        <w:t xml:space="preserve">Few </w:t>
      </w:r>
      <w:proofErr w:type="spellStart"/>
      <w:r>
        <w:rPr>
          <w:rFonts w:ascii="Arial Narrow" w:hAnsi="Arial Narrow"/>
          <w:sz w:val="24"/>
        </w:rPr>
        <w:t>jews</w:t>
      </w:r>
      <w:proofErr w:type="spellEnd"/>
      <w:r>
        <w:rPr>
          <w:rFonts w:ascii="Arial Narrow" w:hAnsi="Arial Narrow"/>
          <w:sz w:val="24"/>
        </w:rPr>
        <w:t xml:space="preserve"> followed Muhammad’s new revelation but generally Muslims allowed Jews to live peacefully within the vast territories taken over by the rapid Islamic expansion</w:t>
      </w:r>
    </w:p>
    <w:p w:rsidR="003279FC" w:rsidRDefault="003279FC" w:rsidP="003279FC">
      <w:pPr>
        <w:rPr>
          <w:rFonts w:ascii="Arial Narrow" w:hAnsi="Arial Narrow"/>
          <w:sz w:val="24"/>
        </w:rPr>
      </w:pPr>
      <w:r>
        <w:rPr>
          <w:rFonts w:ascii="Arial Narrow" w:hAnsi="Arial Narrow"/>
          <w:sz w:val="24"/>
        </w:rPr>
        <w:t xml:space="preserve">The Challenge of the </w:t>
      </w:r>
      <w:proofErr w:type="spellStart"/>
      <w:r>
        <w:rPr>
          <w:rFonts w:ascii="Arial Narrow" w:hAnsi="Arial Narrow"/>
          <w:sz w:val="24"/>
        </w:rPr>
        <w:t>Karaites</w:t>
      </w:r>
      <w:proofErr w:type="spellEnd"/>
    </w:p>
    <w:p w:rsidR="003279FC" w:rsidRDefault="003279FC" w:rsidP="003E3DC9">
      <w:pPr>
        <w:pStyle w:val="ListParagraph"/>
        <w:numPr>
          <w:ilvl w:val="0"/>
          <w:numId w:val="13"/>
        </w:numPr>
        <w:rPr>
          <w:rFonts w:ascii="Arial Narrow" w:hAnsi="Arial Narrow"/>
          <w:sz w:val="24"/>
        </w:rPr>
      </w:pPr>
      <w:r>
        <w:rPr>
          <w:rFonts w:ascii="Arial Narrow" w:hAnsi="Arial Narrow"/>
          <w:sz w:val="24"/>
        </w:rPr>
        <w:t xml:space="preserve">The </w:t>
      </w:r>
      <w:proofErr w:type="spellStart"/>
      <w:r>
        <w:rPr>
          <w:rFonts w:ascii="Arial Narrow" w:hAnsi="Arial Narrow"/>
          <w:sz w:val="24"/>
        </w:rPr>
        <w:t>Karaites</w:t>
      </w:r>
      <w:proofErr w:type="spellEnd"/>
      <w:r>
        <w:rPr>
          <w:rFonts w:ascii="Arial Narrow" w:hAnsi="Arial Narrow"/>
          <w:sz w:val="24"/>
        </w:rPr>
        <w:t xml:space="preserve"> arose to challenge the whole conception if the Talmud as the oral Torah</w:t>
      </w:r>
    </w:p>
    <w:p w:rsidR="003279FC" w:rsidRDefault="003279FC" w:rsidP="003E3DC9">
      <w:pPr>
        <w:pStyle w:val="ListParagraph"/>
        <w:numPr>
          <w:ilvl w:val="0"/>
          <w:numId w:val="13"/>
        </w:numPr>
        <w:rPr>
          <w:rFonts w:ascii="Arial Narrow" w:hAnsi="Arial Narrow"/>
          <w:sz w:val="24"/>
        </w:rPr>
      </w:pPr>
      <w:r>
        <w:rPr>
          <w:rFonts w:ascii="Arial Narrow" w:hAnsi="Arial Narrow"/>
          <w:sz w:val="24"/>
        </w:rPr>
        <w:t>They demanded that scripture alone be the guide for life, rejecting the centuries of accumulated rabbinic interpretation</w:t>
      </w:r>
    </w:p>
    <w:p w:rsidR="003279FC" w:rsidRDefault="003279FC" w:rsidP="003E3DC9">
      <w:pPr>
        <w:pStyle w:val="ListParagraph"/>
        <w:numPr>
          <w:ilvl w:val="0"/>
          <w:numId w:val="13"/>
        </w:numPr>
        <w:rPr>
          <w:rFonts w:ascii="Arial Narrow" w:hAnsi="Arial Narrow"/>
          <w:sz w:val="24"/>
        </w:rPr>
      </w:pPr>
      <w:r>
        <w:rPr>
          <w:rFonts w:ascii="Arial Narrow" w:hAnsi="Arial Narrow"/>
          <w:sz w:val="24"/>
        </w:rPr>
        <w:t>They were also influenced by the groups in the Islamic community who emphasized reason rather than established authority</w:t>
      </w:r>
    </w:p>
    <w:p w:rsidR="003279FC" w:rsidRDefault="003279FC" w:rsidP="003E3DC9">
      <w:pPr>
        <w:pStyle w:val="ListParagraph"/>
        <w:numPr>
          <w:ilvl w:val="0"/>
          <w:numId w:val="13"/>
        </w:numPr>
        <w:rPr>
          <w:rFonts w:ascii="Arial Narrow" w:hAnsi="Arial Narrow"/>
          <w:sz w:val="24"/>
        </w:rPr>
      </w:pPr>
      <w:r>
        <w:rPr>
          <w:rFonts w:ascii="Arial Narrow" w:hAnsi="Arial Narrow"/>
          <w:sz w:val="24"/>
        </w:rPr>
        <w:t xml:space="preserve">They rejected ritual objects such as phylacteries and festivals such as </w:t>
      </w:r>
      <w:proofErr w:type="spellStart"/>
      <w:r>
        <w:rPr>
          <w:rFonts w:ascii="Arial Narrow" w:hAnsi="Arial Narrow"/>
          <w:sz w:val="24"/>
        </w:rPr>
        <w:t>Hanukkh</w:t>
      </w:r>
      <w:proofErr w:type="spellEnd"/>
      <w:r>
        <w:rPr>
          <w:rFonts w:ascii="Arial Narrow" w:hAnsi="Arial Narrow"/>
          <w:sz w:val="24"/>
        </w:rPr>
        <w:t xml:space="preserve"> because they were not mentioned in scripture but rather constructed by the rabbis</w:t>
      </w:r>
    </w:p>
    <w:p w:rsidR="003279FC" w:rsidRDefault="003279FC" w:rsidP="003279FC">
      <w:pPr>
        <w:rPr>
          <w:rFonts w:ascii="Arial Narrow" w:hAnsi="Arial Narrow"/>
          <w:sz w:val="24"/>
        </w:rPr>
      </w:pPr>
      <w:r>
        <w:rPr>
          <w:rFonts w:ascii="Arial Narrow" w:hAnsi="Arial Narrow"/>
          <w:sz w:val="24"/>
        </w:rPr>
        <w:t>Jewish Philosophy: Maimonides</w:t>
      </w:r>
    </w:p>
    <w:p w:rsidR="003279FC" w:rsidRDefault="003E6187" w:rsidP="003E3DC9">
      <w:pPr>
        <w:pStyle w:val="ListParagraph"/>
        <w:numPr>
          <w:ilvl w:val="0"/>
          <w:numId w:val="14"/>
        </w:numPr>
        <w:rPr>
          <w:rFonts w:ascii="Arial Narrow" w:hAnsi="Arial Narrow"/>
          <w:sz w:val="24"/>
        </w:rPr>
      </w:pPr>
      <w:r>
        <w:rPr>
          <w:rFonts w:ascii="Arial Narrow" w:hAnsi="Arial Narrow"/>
          <w:sz w:val="24"/>
        </w:rPr>
        <w:t>Establishment of the Umayyad dynasty of Cordova the center of Jewish life gravitated westward from Babylon to Spain</w:t>
      </w:r>
    </w:p>
    <w:p w:rsidR="003E6187" w:rsidRDefault="003E6187" w:rsidP="003E3DC9">
      <w:pPr>
        <w:pStyle w:val="ListParagraph"/>
        <w:numPr>
          <w:ilvl w:val="0"/>
          <w:numId w:val="14"/>
        </w:numPr>
        <w:rPr>
          <w:rFonts w:ascii="Arial Narrow" w:hAnsi="Arial Narrow"/>
          <w:sz w:val="24"/>
        </w:rPr>
      </w:pPr>
      <w:r>
        <w:rPr>
          <w:rFonts w:ascii="Arial Narrow" w:hAnsi="Arial Narrow"/>
          <w:sz w:val="24"/>
        </w:rPr>
        <w:t xml:space="preserve">Development of Spanish </w:t>
      </w:r>
      <w:proofErr w:type="spellStart"/>
      <w:r>
        <w:rPr>
          <w:rFonts w:ascii="Arial Narrow" w:hAnsi="Arial Narrow"/>
          <w:sz w:val="24"/>
        </w:rPr>
        <w:t>jewry</w:t>
      </w:r>
      <w:proofErr w:type="spellEnd"/>
    </w:p>
    <w:p w:rsidR="003E6187" w:rsidRDefault="003E6187" w:rsidP="003E3DC9">
      <w:pPr>
        <w:pStyle w:val="ListParagraph"/>
        <w:numPr>
          <w:ilvl w:val="0"/>
          <w:numId w:val="14"/>
        </w:numPr>
        <w:rPr>
          <w:rFonts w:ascii="Arial Narrow" w:hAnsi="Arial Narrow"/>
          <w:sz w:val="24"/>
        </w:rPr>
      </w:pPr>
      <w:r>
        <w:rPr>
          <w:rFonts w:ascii="Arial Narrow" w:hAnsi="Arial Narrow"/>
          <w:sz w:val="24"/>
        </w:rPr>
        <w:t>Considerable resistance in some quarters to the use of such Greek philosophical rationalism for the work of the Talmudic thinkers had always been considered the highest form of thinking</w:t>
      </w:r>
    </w:p>
    <w:p w:rsidR="003E6187" w:rsidRDefault="003E6187" w:rsidP="003E3DC9">
      <w:pPr>
        <w:pStyle w:val="ListParagraph"/>
        <w:numPr>
          <w:ilvl w:val="0"/>
          <w:numId w:val="14"/>
        </w:numPr>
        <w:rPr>
          <w:rFonts w:ascii="Arial Narrow" w:hAnsi="Arial Narrow"/>
          <w:sz w:val="24"/>
        </w:rPr>
      </w:pPr>
      <w:r>
        <w:rPr>
          <w:rFonts w:ascii="Arial Narrow" w:hAnsi="Arial Narrow"/>
          <w:sz w:val="24"/>
        </w:rPr>
        <w:t xml:space="preserve">Judah </w:t>
      </w:r>
      <w:proofErr w:type="spellStart"/>
      <w:r>
        <w:rPr>
          <w:rFonts w:ascii="Arial Narrow" w:hAnsi="Arial Narrow"/>
          <w:sz w:val="24"/>
        </w:rPr>
        <w:t>Halevi</w:t>
      </w:r>
      <w:proofErr w:type="spellEnd"/>
      <w:r>
        <w:rPr>
          <w:rFonts w:ascii="Arial Narrow" w:hAnsi="Arial Narrow"/>
          <w:sz w:val="24"/>
        </w:rPr>
        <w:t xml:space="preserve"> (great writer) used his considerable literary powers to provide a lyrical defense of traditional Jewish piety</w:t>
      </w:r>
    </w:p>
    <w:p w:rsidR="003E6187" w:rsidRDefault="003E6187" w:rsidP="003E3DC9">
      <w:pPr>
        <w:pStyle w:val="ListParagraph"/>
        <w:numPr>
          <w:ilvl w:val="0"/>
          <w:numId w:val="14"/>
        </w:numPr>
        <w:rPr>
          <w:rFonts w:ascii="Arial Narrow" w:hAnsi="Arial Narrow"/>
          <w:sz w:val="24"/>
        </w:rPr>
      </w:pPr>
      <w:r>
        <w:rPr>
          <w:rFonts w:ascii="Arial Narrow" w:hAnsi="Arial Narrow"/>
          <w:sz w:val="24"/>
        </w:rPr>
        <w:t>Moses Maimonides – became a brilliant Talmudic scholar</w:t>
      </w:r>
    </w:p>
    <w:p w:rsidR="003E6187" w:rsidRDefault="003E6187" w:rsidP="003E3DC9">
      <w:pPr>
        <w:pStyle w:val="ListParagraph"/>
        <w:numPr>
          <w:ilvl w:val="1"/>
          <w:numId w:val="14"/>
        </w:numPr>
        <w:rPr>
          <w:rFonts w:ascii="Arial Narrow" w:hAnsi="Arial Narrow"/>
          <w:sz w:val="24"/>
        </w:rPr>
      </w:pPr>
      <w:r>
        <w:rPr>
          <w:rFonts w:ascii="Arial Narrow" w:hAnsi="Arial Narrow"/>
          <w:sz w:val="24"/>
        </w:rPr>
        <w:t>Work was to attempt to reconcile the revealed scriptures of Judaism and the intellectual basis of Aristotelian philosophy</w:t>
      </w:r>
    </w:p>
    <w:p w:rsidR="003E6187" w:rsidRDefault="003E6187" w:rsidP="003E3DC9">
      <w:pPr>
        <w:pStyle w:val="ListParagraph"/>
        <w:numPr>
          <w:ilvl w:val="1"/>
          <w:numId w:val="14"/>
        </w:numPr>
        <w:rPr>
          <w:rFonts w:ascii="Arial Narrow" w:hAnsi="Arial Narrow"/>
          <w:sz w:val="24"/>
        </w:rPr>
      </w:pPr>
      <w:r>
        <w:rPr>
          <w:rFonts w:ascii="Arial Narrow" w:hAnsi="Arial Narrow"/>
          <w:sz w:val="24"/>
        </w:rPr>
        <w:t xml:space="preserve">Famous 13 principles of </w:t>
      </w:r>
      <w:proofErr w:type="spellStart"/>
      <w:r>
        <w:rPr>
          <w:rFonts w:ascii="Arial Narrow" w:hAnsi="Arial Narrow"/>
          <w:sz w:val="24"/>
        </w:rPr>
        <w:t>jewish</w:t>
      </w:r>
      <w:proofErr w:type="spellEnd"/>
      <w:r>
        <w:rPr>
          <w:rFonts w:ascii="Arial Narrow" w:hAnsi="Arial Narrow"/>
          <w:sz w:val="24"/>
        </w:rPr>
        <w:t xml:space="preserve"> faith</w:t>
      </w:r>
    </w:p>
    <w:p w:rsidR="003E6187" w:rsidRDefault="003E6187" w:rsidP="003E3DC9">
      <w:pPr>
        <w:pStyle w:val="ListParagraph"/>
        <w:numPr>
          <w:ilvl w:val="1"/>
          <w:numId w:val="14"/>
        </w:numPr>
        <w:rPr>
          <w:rFonts w:ascii="Arial Narrow" w:hAnsi="Arial Narrow"/>
          <w:sz w:val="24"/>
        </w:rPr>
      </w:pPr>
      <w:r>
        <w:rPr>
          <w:rFonts w:ascii="Arial Narrow" w:hAnsi="Arial Narrow"/>
          <w:sz w:val="24"/>
        </w:rPr>
        <w:t>Accepted Aristotle’s proof for the existence of God</w:t>
      </w:r>
    </w:p>
    <w:p w:rsidR="003E6187" w:rsidRDefault="003E6187" w:rsidP="003E6187">
      <w:pPr>
        <w:rPr>
          <w:rFonts w:ascii="Arial Narrow" w:hAnsi="Arial Narrow"/>
          <w:sz w:val="24"/>
        </w:rPr>
      </w:pPr>
      <w:r>
        <w:rPr>
          <w:rFonts w:ascii="Arial Narrow" w:hAnsi="Arial Narrow"/>
          <w:sz w:val="24"/>
        </w:rPr>
        <w:t>Mysticism and the Kabbalah</w:t>
      </w:r>
    </w:p>
    <w:p w:rsidR="003E6187" w:rsidRDefault="003E6187" w:rsidP="003E3DC9">
      <w:pPr>
        <w:pStyle w:val="ListParagraph"/>
        <w:numPr>
          <w:ilvl w:val="0"/>
          <w:numId w:val="15"/>
        </w:numPr>
        <w:rPr>
          <w:rFonts w:ascii="Arial Narrow" w:hAnsi="Arial Narrow"/>
          <w:sz w:val="24"/>
        </w:rPr>
      </w:pPr>
      <w:r>
        <w:rPr>
          <w:rFonts w:ascii="Arial Narrow" w:hAnsi="Arial Narrow"/>
          <w:sz w:val="24"/>
        </w:rPr>
        <w:t>In the medieval period, Jewish mysticism spread and took the form of Kabbalah</w:t>
      </w:r>
    </w:p>
    <w:p w:rsidR="003E6187" w:rsidRDefault="00D61176" w:rsidP="003E3DC9">
      <w:pPr>
        <w:pStyle w:val="ListParagraph"/>
        <w:numPr>
          <w:ilvl w:val="0"/>
          <w:numId w:val="15"/>
        </w:numPr>
        <w:rPr>
          <w:rFonts w:ascii="Arial Narrow" w:hAnsi="Arial Narrow"/>
          <w:sz w:val="24"/>
        </w:rPr>
      </w:pPr>
      <w:r>
        <w:rPr>
          <w:rFonts w:ascii="Arial Narrow" w:hAnsi="Arial Narrow"/>
          <w:sz w:val="24"/>
        </w:rPr>
        <w:t>Developed together with the Talmud in the form of popular oral traditions and it held an important place in Judaism from the 12</w:t>
      </w:r>
      <w:r w:rsidRPr="00D61176">
        <w:rPr>
          <w:rFonts w:ascii="Arial Narrow" w:hAnsi="Arial Narrow"/>
          <w:sz w:val="24"/>
          <w:vertAlign w:val="superscript"/>
        </w:rPr>
        <w:t>th</w:t>
      </w:r>
      <w:r>
        <w:rPr>
          <w:rFonts w:ascii="Arial Narrow" w:hAnsi="Arial Narrow"/>
          <w:sz w:val="24"/>
        </w:rPr>
        <w:t xml:space="preserve"> to 17</w:t>
      </w:r>
      <w:r w:rsidRPr="00D61176">
        <w:rPr>
          <w:rFonts w:ascii="Arial Narrow" w:hAnsi="Arial Narrow"/>
          <w:sz w:val="24"/>
          <w:vertAlign w:val="superscript"/>
        </w:rPr>
        <w:t>th</w:t>
      </w:r>
      <w:r>
        <w:rPr>
          <w:rFonts w:ascii="Arial Narrow" w:hAnsi="Arial Narrow"/>
          <w:sz w:val="24"/>
        </w:rPr>
        <w:t xml:space="preserve"> centuries</w:t>
      </w:r>
    </w:p>
    <w:p w:rsidR="00D61176" w:rsidRDefault="00D61176" w:rsidP="003E3DC9">
      <w:pPr>
        <w:pStyle w:val="ListParagraph"/>
        <w:numPr>
          <w:ilvl w:val="0"/>
          <w:numId w:val="15"/>
        </w:numPr>
        <w:rPr>
          <w:rFonts w:ascii="Arial Narrow" w:hAnsi="Arial Narrow"/>
          <w:sz w:val="24"/>
        </w:rPr>
      </w:pPr>
      <w:r>
        <w:rPr>
          <w:rFonts w:ascii="Arial Narrow" w:hAnsi="Arial Narrow"/>
          <w:sz w:val="24"/>
        </w:rPr>
        <w:t>Advocates of the Kabbalah considered it equal to the Torah but its meaning was open only to initiates</w:t>
      </w:r>
    </w:p>
    <w:p w:rsidR="00D61176" w:rsidRDefault="00D61176" w:rsidP="003E3DC9">
      <w:pPr>
        <w:pStyle w:val="ListParagraph"/>
        <w:numPr>
          <w:ilvl w:val="0"/>
          <w:numId w:val="15"/>
        </w:numPr>
        <w:rPr>
          <w:rFonts w:ascii="Arial Narrow" w:hAnsi="Arial Narrow"/>
          <w:sz w:val="24"/>
        </w:rPr>
      </w:pPr>
      <w:r>
        <w:rPr>
          <w:rFonts w:ascii="Arial Narrow" w:hAnsi="Arial Narrow"/>
          <w:sz w:val="24"/>
        </w:rPr>
        <w:t xml:space="preserve">Central work was called the Zohar – written as a mystical commentary on the </w:t>
      </w:r>
      <w:proofErr w:type="spellStart"/>
      <w:r>
        <w:rPr>
          <w:rFonts w:ascii="Arial Narrow" w:hAnsi="Arial Narrow"/>
          <w:sz w:val="24"/>
        </w:rPr>
        <w:t>torah</w:t>
      </w:r>
      <w:proofErr w:type="spellEnd"/>
    </w:p>
    <w:p w:rsidR="00D61176" w:rsidRDefault="00D61176" w:rsidP="003E3DC9">
      <w:pPr>
        <w:pStyle w:val="ListParagraph"/>
        <w:numPr>
          <w:ilvl w:val="1"/>
          <w:numId w:val="15"/>
        </w:numPr>
        <w:rPr>
          <w:rFonts w:ascii="Arial Narrow" w:hAnsi="Arial Narrow"/>
          <w:sz w:val="24"/>
        </w:rPr>
      </w:pPr>
      <w:r>
        <w:rPr>
          <w:rFonts w:ascii="Arial Narrow" w:hAnsi="Arial Narrow"/>
          <w:sz w:val="24"/>
        </w:rPr>
        <w:t>Portrays a grand vision of God’s relation to the world</w:t>
      </w:r>
    </w:p>
    <w:p w:rsidR="00D61176" w:rsidRDefault="00D61176" w:rsidP="003E3DC9">
      <w:pPr>
        <w:pStyle w:val="ListParagraph"/>
        <w:numPr>
          <w:ilvl w:val="0"/>
          <w:numId w:val="15"/>
        </w:numPr>
        <w:rPr>
          <w:rFonts w:ascii="Arial Narrow" w:hAnsi="Arial Narrow"/>
          <w:sz w:val="24"/>
        </w:rPr>
      </w:pPr>
      <w:r>
        <w:rPr>
          <w:rFonts w:ascii="Arial Narrow" w:hAnsi="Arial Narrow"/>
          <w:sz w:val="24"/>
        </w:rPr>
        <w:t xml:space="preserve">The mystics dealt with the same issues as philosophers </w:t>
      </w:r>
    </w:p>
    <w:p w:rsidR="00D61176" w:rsidRDefault="00D61176" w:rsidP="003E3DC9">
      <w:pPr>
        <w:pStyle w:val="ListParagraph"/>
        <w:numPr>
          <w:ilvl w:val="1"/>
          <w:numId w:val="15"/>
        </w:numPr>
        <w:rPr>
          <w:rFonts w:ascii="Arial Narrow" w:hAnsi="Arial Narrow"/>
          <w:sz w:val="24"/>
        </w:rPr>
      </w:pPr>
      <w:r>
        <w:rPr>
          <w:rFonts w:ascii="Arial Narrow" w:hAnsi="Arial Narrow"/>
          <w:sz w:val="24"/>
        </w:rPr>
        <w:t>Nature of god</w:t>
      </w:r>
    </w:p>
    <w:p w:rsidR="00D61176" w:rsidRDefault="00D61176" w:rsidP="003E3DC9">
      <w:pPr>
        <w:pStyle w:val="ListParagraph"/>
        <w:numPr>
          <w:ilvl w:val="1"/>
          <w:numId w:val="15"/>
        </w:numPr>
        <w:rPr>
          <w:rFonts w:ascii="Arial Narrow" w:hAnsi="Arial Narrow"/>
          <w:sz w:val="24"/>
        </w:rPr>
      </w:pPr>
      <w:r>
        <w:rPr>
          <w:rFonts w:ascii="Arial Narrow" w:hAnsi="Arial Narrow"/>
          <w:sz w:val="24"/>
        </w:rPr>
        <w:t>Creation</w:t>
      </w:r>
    </w:p>
    <w:p w:rsidR="00D61176" w:rsidRDefault="00D61176" w:rsidP="003E3DC9">
      <w:pPr>
        <w:pStyle w:val="ListParagraph"/>
        <w:numPr>
          <w:ilvl w:val="1"/>
          <w:numId w:val="15"/>
        </w:numPr>
        <w:rPr>
          <w:rFonts w:ascii="Arial Narrow" w:hAnsi="Arial Narrow"/>
          <w:sz w:val="24"/>
        </w:rPr>
      </w:pPr>
      <w:r>
        <w:rPr>
          <w:rFonts w:ascii="Arial Narrow" w:hAnsi="Arial Narrow"/>
          <w:sz w:val="24"/>
        </w:rPr>
        <w:lastRenderedPageBreak/>
        <w:t>Evil</w:t>
      </w:r>
    </w:p>
    <w:p w:rsidR="00D61176" w:rsidRPr="00D61176" w:rsidRDefault="00D61176" w:rsidP="00D61176">
      <w:pPr>
        <w:rPr>
          <w:rFonts w:ascii="Arial Narrow" w:hAnsi="Arial Narrow"/>
          <w:b/>
          <w:sz w:val="24"/>
          <w:u w:val="single"/>
        </w:rPr>
      </w:pPr>
      <w:r w:rsidRPr="00D61176">
        <w:rPr>
          <w:rFonts w:ascii="Arial Narrow" w:hAnsi="Arial Narrow"/>
          <w:b/>
          <w:sz w:val="24"/>
          <w:u w:val="single"/>
        </w:rPr>
        <w:t>Tragedy and Response in Christian Medieval Europe</w:t>
      </w:r>
    </w:p>
    <w:p w:rsidR="00D61176" w:rsidRDefault="00D61176" w:rsidP="00D61176">
      <w:pPr>
        <w:rPr>
          <w:rFonts w:ascii="Arial Narrow" w:hAnsi="Arial Narrow"/>
          <w:sz w:val="24"/>
        </w:rPr>
      </w:pPr>
      <w:r>
        <w:rPr>
          <w:rFonts w:ascii="Arial Narrow" w:hAnsi="Arial Narrow"/>
          <w:sz w:val="24"/>
        </w:rPr>
        <w:t>Crusades and Persecutions</w:t>
      </w:r>
    </w:p>
    <w:p w:rsidR="00D61176" w:rsidRDefault="00D61176" w:rsidP="003E3DC9">
      <w:pPr>
        <w:pStyle w:val="ListParagraph"/>
        <w:numPr>
          <w:ilvl w:val="0"/>
          <w:numId w:val="16"/>
        </w:numPr>
        <w:rPr>
          <w:rFonts w:ascii="Arial Narrow" w:hAnsi="Arial Narrow"/>
          <w:sz w:val="24"/>
        </w:rPr>
      </w:pPr>
      <w:r>
        <w:rPr>
          <w:rFonts w:ascii="Arial Narrow" w:hAnsi="Arial Narrow"/>
          <w:sz w:val="24"/>
        </w:rPr>
        <w:t>For the next 2 centuries (after Nov 26, 1095), a series if crusades aroused and led to attacks on and massacres of Jews throughout Europe</w:t>
      </w:r>
    </w:p>
    <w:p w:rsidR="00D61176" w:rsidRDefault="00D61176" w:rsidP="003E3DC9">
      <w:pPr>
        <w:pStyle w:val="ListParagraph"/>
        <w:numPr>
          <w:ilvl w:val="0"/>
          <w:numId w:val="16"/>
        </w:numPr>
        <w:rPr>
          <w:rFonts w:ascii="Arial Narrow" w:hAnsi="Arial Narrow"/>
          <w:sz w:val="24"/>
        </w:rPr>
      </w:pPr>
      <w:r>
        <w:rPr>
          <w:rFonts w:ascii="Arial Narrow" w:hAnsi="Arial Narrow"/>
          <w:sz w:val="24"/>
        </w:rPr>
        <w:t>They were frequently accused of the ritual murder of a Christian using the blood to bake unleavened bread for Passover</w:t>
      </w:r>
    </w:p>
    <w:p w:rsidR="00D61176" w:rsidRDefault="00D61176" w:rsidP="003E3DC9">
      <w:pPr>
        <w:pStyle w:val="ListParagraph"/>
        <w:numPr>
          <w:ilvl w:val="0"/>
          <w:numId w:val="16"/>
        </w:numPr>
        <w:rPr>
          <w:rFonts w:ascii="Arial Narrow" w:hAnsi="Arial Narrow"/>
          <w:sz w:val="24"/>
        </w:rPr>
      </w:pPr>
      <w:r>
        <w:rPr>
          <w:rFonts w:ascii="Arial Narrow" w:hAnsi="Arial Narrow"/>
          <w:sz w:val="24"/>
        </w:rPr>
        <w:t>Another accusation was that of desecrating the sacred host</w:t>
      </w:r>
    </w:p>
    <w:p w:rsidR="00D61176" w:rsidRDefault="00D61176" w:rsidP="003E3DC9">
      <w:pPr>
        <w:pStyle w:val="ListParagraph"/>
        <w:numPr>
          <w:ilvl w:val="0"/>
          <w:numId w:val="16"/>
        </w:numPr>
        <w:rPr>
          <w:rFonts w:ascii="Arial Narrow" w:hAnsi="Arial Narrow"/>
          <w:sz w:val="24"/>
        </w:rPr>
      </w:pPr>
      <w:r>
        <w:rPr>
          <w:rFonts w:ascii="Arial Narrow" w:hAnsi="Arial Narrow"/>
          <w:sz w:val="24"/>
        </w:rPr>
        <w:t xml:space="preserve">As well as other forms of evil sorcery </w:t>
      </w:r>
    </w:p>
    <w:p w:rsidR="00D61176" w:rsidRDefault="00D61176" w:rsidP="00D61176">
      <w:pPr>
        <w:rPr>
          <w:rFonts w:ascii="Arial Narrow" w:hAnsi="Arial Narrow"/>
          <w:sz w:val="24"/>
        </w:rPr>
      </w:pPr>
      <w:r>
        <w:rPr>
          <w:rFonts w:ascii="Arial Narrow" w:hAnsi="Arial Narrow"/>
          <w:sz w:val="24"/>
        </w:rPr>
        <w:t xml:space="preserve">The Story of the </w:t>
      </w:r>
      <w:proofErr w:type="spellStart"/>
      <w:r>
        <w:rPr>
          <w:rFonts w:ascii="Arial Narrow" w:hAnsi="Arial Narrow"/>
          <w:sz w:val="24"/>
        </w:rPr>
        <w:t>Marranos</w:t>
      </w:r>
      <w:proofErr w:type="spellEnd"/>
    </w:p>
    <w:p w:rsidR="00D61176" w:rsidRDefault="007C3760" w:rsidP="003E3DC9">
      <w:pPr>
        <w:pStyle w:val="ListParagraph"/>
        <w:numPr>
          <w:ilvl w:val="0"/>
          <w:numId w:val="17"/>
        </w:numPr>
        <w:rPr>
          <w:rFonts w:ascii="Arial Narrow" w:hAnsi="Arial Narrow"/>
          <w:sz w:val="24"/>
        </w:rPr>
      </w:pPr>
      <w:r>
        <w:rPr>
          <w:rFonts w:ascii="Arial Narrow" w:hAnsi="Arial Narrow"/>
          <w:sz w:val="24"/>
        </w:rPr>
        <w:t>After massacres broke out, many Spanish Jews accepted Christian baptism and came to be accepted as equals of the Christian people</w:t>
      </w:r>
    </w:p>
    <w:p w:rsidR="007C3760" w:rsidRDefault="007C3760" w:rsidP="003E3DC9">
      <w:pPr>
        <w:pStyle w:val="ListParagraph"/>
        <w:numPr>
          <w:ilvl w:val="0"/>
          <w:numId w:val="17"/>
        </w:numPr>
        <w:rPr>
          <w:rFonts w:ascii="Arial Narrow" w:hAnsi="Arial Narrow"/>
          <w:sz w:val="24"/>
        </w:rPr>
      </w:pPr>
      <w:r>
        <w:rPr>
          <w:rFonts w:ascii="Arial Narrow" w:hAnsi="Arial Narrow"/>
          <w:sz w:val="24"/>
        </w:rPr>
        <w:t xml:space="preserve">These “new Christians” called </w:t>
      </w:r>
      <w:proofErr w:type="spellStart"/>
      <w:r>
        <w:rPr>
          <w:rFonts w:ascii="Arial Narrow" w:hAnsi="Arial Narrow"/>
          <w:sz w:val="24"/>
        </w:rPr>
        <w:t>Marranos</w:t>
      </w:r>
      <w:proofErr w:type="spellEnd"/>
      <w:r>
        <w:rPr>
          <w:rFonts w:ascii="Arial Narrow" w:hAnsi="Arial Narrow"/>
          <w:sz w:val="24"/>
        </w:rPr>
        <w:t xml:space="preserve"> (</w:t>
      </w:r>
      <w:proofErr w:type="spellStart"/>
      <w:r>
        <w:rPr>
          <w:rFonts w:ascii="Arial Narrow" w:hAnsi="Arial Narrow"/>
          <w:sz w:val="24"/>
        </w:rPr>
        <w:t>jews</w:t>
      </w:r>
      <w:proofErr w:type="spellEnd"/>
      <w:r>
        <w:rPr>
          <w:rFonts w:ascii="Arial Narrow" w:hAnsi="Arial Narrow"/>
          <w:sz w:val="24"/>
        </w:rPr>
        <w:t xml:space="preserve">) remained </w:t>
      </w:r>
      <w:proofErr w:type="spellStart"/>
      <w:r>
        <w:rPr>
          <w:rFonts w:ascii="Arial Narrow" w:hAnsi="Arial Narrow"/>
          <w:sz w:val="24"/>
        </w:rPr>
        <w:t>jewish</w:t>
      </w:r>
      <w:proofErr w:type="spellEnd"/>
      <w:r>
        <w:rPr>
          <w:rFonts w:ascii="Arial Narrow" w:hAnsi="Arial Narrow"/>
          <w:sz w:val="24"/>
        </w:rPr>
        <w:t xml:space="preserve"> at heart and kept </w:t>
      </w:r>
      <w:proofErr w:type="spellStart"/>
      <w:r>
        <w:rPr>
          <w:rFonts w:ascii="Arial Narrow" w:hAnsi="Arial Narrow"/>
          <w:sz w:val="24"/>
        </w:rPr>
        <w:t>jewish</w:t>
      </w:r>
      <w:proofErr w:type="spellEnd"/>
      <w:r>
        <w:rPr>
          <w:rFonts w:ascii="Arial Narrow" w:hAnsi="Arial Narrow"/>
          <w:sz w:val="24"/>
        </w:rPr>
        <w:t xml:space="preserve"> practices</w:t>
      </w:r>
    </w:p>
    <w:p w:rsidR="007C3760" w:rsidRDefault="007C3760" w:rsidP="003E3DC9">
      <w:pPr>
        <w:pStyle w:val="ListParagraph"/>
        <w:numPr>
          <w:ilvl w:val="0"/>
          <w:numId w:val="17"/>
        </w:numPr>
        <w:rPr>
          <w:rFonts w:ascii="Arial Narrow" w:hAnsi="Arial Narrow"/>
          <w:sz w:val="24"/>
        </w:rPr>
      </w:pPr>
      <w:r>
        <w:rPr>
          <w:rFonts w:ascii="Arial Narrow" w:hAnsi="Arial Narrow"/>
          <w:sz w:val="24"/>
        </w:rPr>
        <w:t xml:space="preserve">The </w:t>
      </w:r>
      <w:proofErr w:type="spellStart"/>
      <w:r>
        <w:rPr>
          <w:rFonts w:ascii="Arial Narrow" w:hAnsi="Arial Narrow"/>
          <w:sz w:val="24"/>
        </w:rPr>
        <w:t>Marranos</w:t>
      </w:r>
      <w:proofErr w:type="spellEnd"/>
      <w:r>
        <w:rPr>
          <w:rFonts w:ascii="Arial Narrow" w:hAnsi="Arial Narrow"/>
          <w:sz w:val="24"/>
        </w:rPr>
        <w:t xml:space="preserve"> and other Spanish </w:t>
      </w:r>
      <w:proofErr w:type="spellStart"/>
      <w:r>
        <w:rPr>
          <w:rFonts w:ascii="Arial Narrow" w:hAnsi="Arial Narrow"/>
          <w:sz w:val="24"/>
        </w:rPr>
        <w:t>jews</w:t>
      </w:r>
      <w:proofErr w:type="spellEnd"/>
      <w:r>
        <w:rPr>
          <w:rFonts w:ascii="Arial Narrow" w:hAnsi="Arial Narrow"/>
          <w:sz w:val="24"/>
        </w:rPr>
        <w:t xml:space="preserve"> fled from these persecutions and made their way to other parts of the world</w:t>
      </w:r>
    </w:p>
    <w:p w:rsidR="007C3760" w:rsidRDefault="007C3760" w:rsidP="007C3760">
      <w:pPr>
        <w:rPr>
          <w:rFonts w:ascii="Arial Narrow" w:hAnsi="Arial Narrow"/>
          <w:sz w:val="24"/>
        </w:rPr>
      </w:pPr>
      <w:r>
        <w:rPr>
          <w:rFonts w:ascii="Arial Narrow" w:hAnsi="Arial Narrow"/>
          <w:sz w:val="24"/>
        </w:rPr>
        <w:t>Vibrant Jewish Life in Eastern Europe</w:t>
      </w:r>
    </w:p>
    <w:p w:rsidR="007C3760" w:rsidRDefault="007C3760" w:rsidP="003E3DC9">
      <w:pPr>
        <w:pStyle w:val="ListParagraph"/>
        <w:numPr>
          <w:ilvl w:val="0"/>
          <w:numId w:val="18"/>
        </w:numPr>
        <w:rPr>
          <w:rFonts w:ascii="Arial Narrow" w:hAnsi="Arial Narrow"/>
          <w:sz w:val="24"/>
        </w:rPr>
      </w:pPr>
      <w:r>
        <w:rPr>
          <w:rFonts w:ascii="Arial Narrow" w:hAnsi="Arial Narrow"/>
          <w:sz w:val="24"/>
        </w:rPr>
        <w:t xml:space="preserve">A significant response to life in eastern Europe was the popular mystical revivalist movement of the Hasidim founded by Israel Ben </w:t>
      </w:r>
      <w:proofErr w:type="spellStart"/>
      <w:r>
        <w:rPr>
          <w:rFonts w:ascii="Arial Narrow" w:hAnsi="Arial Narrow"/>
          <w:sz w:val="24"/>
        </w:rPr>
        <w:t>Eliezer</w:t>
      </w:r>
      <w:proofErr w:type="spellEnd"/>
      <w:r>
        <w:rPr>
          <w:rFonts w:ascii="Arial Narrow" w:hAnsi="Arial Narrow"/>
          <w:sz w:val="24"/>
        </w:rPr>
        <w:t xml:space="preserve"> (BESHT)</w:t>
      </w:r>
    </w:p>
    <w:p w:rsidR="007C3760" w:rsidRDefault="007C3760" w:rsidP="003E3DC9">
      <w:pPr>
        <w:pStyle w:val="ListParagraph"/>
        <w:numPr>
          <w:ilvl w:val="0"/>
          <w:numId w:val="18"/>
        </w:numPr>
        <w:rPr>
          <w:rFonts w:ascii="Arial Narrow" w:hAnsi="Arial Narrow"/>
          <w:sz w:val="24"/>
        </w:rPr>
      </w:pPr>
      <w:r>
        <w:rPr>
          <w:rFonts w:ascii="Arial Narrow" w:hAnsi="Arial Narrow"/>
          <w:sz w:val="24"/>
        </w:rPr>
        <w:t>Taught that religious feeling and piety were more important than scholarship and that each individual, no matter how poor or ignorant could commune with God by spiritual exaltation and abandonment of self</w:t>
      </w:r>
    </w:p>
    <w:p w:rsidR="007C3760" w:rsidRPr="007C3760" w:rsidRDefault="007C3760" w:rsidP="007C3760">
      <w:pPr>
        <w:rPr>
          <w:rFonts w:ascii="Arial Narrow" w:hAnsi="Arial Narrow"/>
          <w:b/>
          <w:sz w:val="24"/>
          <w:u w:val="single"/>
        </w:rPr>
      </w:pPr>
      <w:r w:rsidRPr="007C3760">
        <w:rPr>
          <w:rFonts w:ascii="Arial Narrow" w:hAnsi="Arial Narrow"/>
          <w:b/>
          <w:sz w:val="24"/>
          <w:u w:val="single"/>
        </w:rPr>
        <w:t>Emancipation and the Modern Age</w:t>
      </w:r>
    </w:p>
    <w:p w:rsidR="007C3760" w:rsidRDefault="007C3760" w:rsidP="007C3760">
      <w:pPr>
        <w:rPr>
          <w:rFonts w:ascii="Arial Narrow" w:hAnsi="Arial Narrow"/>
          <w:sz w:val="24"/>
        </w:rPr>
      </w:pPr>
      <w:r>
        <w:rPr>
          <w:rFonts w:ascii="Arial Narrow" w:hAnsi="Arial Narrow"/>
          <w:sz w:val="24"/>
        </w:rPr>
        <w:t>Jewish Involvement in the Enlightenment</w:t>
      </w:r>
    </w:p>
    <w:p w:rsidR="007C3760" w:rsidRDefault="007C3760" w:rsidP="003E3DC9">
      <w:pPr>
        <w:pStyle w:val="ListParagraph"/>
        <w:numPr>
          <w:ilvl w:val="0"/>
          <w:numId w:val="19"/>
        </w:numPr>
        <w:rPr>
          <w:rFonts w:ascii="Arial Narrow" w:hAnsi="Arial Narrow"/>
          <w:sz w:val="24"/>
        </w:rPr>
      </w:pPr>
      <w:r>
        <w:rPr>
          <w:rFonts w:ascii="Arial Narrow" w:hAnsi="Arial Narrow"/>
          <w:sz w:val="24"/>
        </w:rPr>
        <w:t>The Enlightenment (</w:t>
      </w:r>
      <w:proofErr w:type="spellStart"/>
      <w:r>
        <w:rPr>
          <w:rFonts w:ascii="Arial Narrow" w:hAnsi="Arial Narrow"/>
          <w:sz w:val="24"/>
        </w:rPr>
        <w:t>Haskalah</w:t>
      </w:r>
      <w:proofErr w:type="spellEnd"/>
      <w:r>
        <w:rPr>
          <w:rFonts w:ascii="Arial Narrow" w:hAnsi="Arial Narrow"/>
          <w:sz w:val="24"/>
        </w:rPr>
        <w:t>) from Judaism emerged in the 18</w:t>
      </w:r>
      <w:r w:rsidRPr="007C3760">
        <w:rPr>
          <w:rFonts w:ascii="Arial Narrow" w:hAnsi="Arial Narrow"/>
          <w:sz w:val="24"/>
          <w:vertAlign w:val="superscript"/>
        </w:rPr>
        <w:t>th</w:t>
      </w:r>
      <w:r>
        <w:rPr>
          <w:rFonts w:ascii="Arial Narrow" w:hAnsi="Arial Narrow"/>
          <w:sz w:val="24"/>
        </w:rPr>
        <w:t xml:space="preserve"> century alongside traditional Talmudic Judaism and Hasidism and it is well represented by Moses Mendelssohn</w:t>
      </w:r>
    </w:p>
    <w:p w:rsidR="007C3760" w:rsidRDefault="00AD0F09" w:rsidP="003E3DC9">
      <w:pPr>
        <w:pStyle w:val="ListParagraph"/>
        <w:numPr>
          <w:ilvl w:val="0"/>
          <w:numId w:val="19"/>
        </w:numPr>
        <w:rPr>
          <w:rFonts w:ascii="Arial Narrow" w:hAnsi="Arial Narrow"/>
          <w:sz w:val="24"/>
        </w:rPr>
      </w:pPr>
      <w:r>
        <w:rPr>
          <w:rFonts w:ascii="Arial Narrow" w:hAnsi="Arial Narrow"/>
          <w:sz w:val="24"/>
        </w:rPr>
        <w:t>Attempted to build a bridge between Judaism and Christian Germany by providing an interpretation of Judaism as a rational system of ethics thoroughly compatible with modern scientific thought</w:t>
      </w:r>
    </w:p>
    <w:p w:rsidR="00AD0F09" w:rsidRDefault="00AD0F09" w:rsidP="003E3DC9">
      <w:pPr>
        <w:pStyle w:val="ListParagraph"/>
        <w:numPr>
          <w:ilvl w:val="0"/>
          <w:numId w:val="19"/>
        </w:numPr>
        <w:rPr>
          <w:rFonts w:ascii="Arial Narrow" w:hAnsi="Arial Narrow"/>
          <w:sz w:val="24"/>
        </w:rPr>
      </w:pPr>
      <w:r>
        <w:rPr>
          <w:rFonts w:ascii="Arial Narrow" w:hAnsi="Arial Narrow"/>
          <w:sz w:val="24"/>
        </w:rPr>
        <w:t xml:space="preserve">Made translation of the </w:t>
      </w:r>
      <w:proofErr w:type="spellStart"/>
      <w:r>
        <w:rPr>
          <w:rFonts w:ascii="Arial Narrow" w:hAnsi="Arial Narrow"/>
          <w:sz w:val="24"/>
        </w:rPr>
        <w:t>torah</w:t>
      </w:r>
      <w:proofErr w:type="spellEnd"/>
      <w:r>
        <w:rPr>
          <w:rFonts w:ascii="Arial Narrow" w:hAnsi="Arial Narrow"/>
          <w:sz w:val="24"/>
        </w:rPr>
        <w:t xml:space="preserve"> in </w:t>
      </w:r>
      <w:proofErr w:type="spellStart"/>
      <w:r>
        <w:rPr>
          <w:rFonts w:ascii="Arial Narrow" w:hAnsi="Arial Narrow"/>
          <w:sz w:val="24"/>
        </w:rPr>
        <w:t>german</w:t>
      </w:r>
      <w:proofErr w:type="spellEnd"/>
    </w:p>
    <w:p w:rsidR="00AD0F09" w:rsidRDefault="00AD0F09" w:rsidP="003E3DC9">
      <w:pPr>
        <w:pStyle w:val="ListParagraph"/>
        <w:numPr>
          <w:ilvl w:val="0"/>
          <w:numId w:val="19"/>
        </w:numPr>
        <w:rPr>
          <w:rFonts w:ascii="Arial Narrow" w:hAnsi="Arial Narrow"/>
          <w:sz w:val="24"/>
        </w:rPr>
      </w:pPr>
      <w:r>
        <w:rPr>
          <w:rFonts w:ascii="Arial Narrow" w:hAnsi="Arial Narrow"/>
          <w:sz w:val="24"/>
        </w:rPr>
        <w:t xml:space="preserve">Remained loyal </w:t>
      </w:r>
      <w:proofErr w:type="spellStart"/>
      <w:r>
        <w:rPr>
          <w:rFonts w:ascii="Arial Narrow" w:hAnsi="Arial Narrow"/>
          <w:sz w:val="24"/>
        </w:rPr>
        <w:t>jew</w:t>
      </w:r>
      <w:proofErr w:type="spellEnd"/>
      <w:r>
        <w:rPr>
          <w:rFonts w:ascii="Arial Narrow" w:hAnsi="Arial Narrow"/>
          <w:sz w:val="24"/>
        </w:rPr>
        <w:t xml:space="preserve"> but practice but participated fully in the intellectual life of the Enlightenment</w:t>
      </w:r>
    </w:p>
    <w:p w:rsidR="00AD0F09" w:rsidRDefault="00AD0F09" w:rsidP="00AD0F09">
      <w:pPr>
        <w:rPr>
          <w:rFonts w:ascii="Arial Narrow" w:hAnsi="Arial Narrow"/>
          <w:sz w:val="24"/>
        </w:rPr>
      </w:pPr>
      <w:r>
        <w:rPr>
          <w:rFonts w:ascii="Arial Narrow" w:hAnsi="Arial Narrow"/>
          <w:sz w:val="24"/>
        </w:rPr>
        <w:t>Reform, Orthodox, Conservative and Reconstructionist</w:t>
      </w:r>
    </w:p>
    <w:p w:rsidR="00AD0F09" w:rsidRDefault="00AD0F09" w:rsidP="003E3DC9">
      <w:pPr>
        <w:pStyle w:val="ListParagraph"/>
        <w:numPr>
          <w:ilvl w:val="0"/>
          <w:numId w:val="20"/>
        </w:numPr>
        <w:rPr>
          <w:rFonts w:ascii="Arial Narrow" w:hAnsi="Arial Narrow"/>
          <w:sz w:val="24"/>
        </w:rPr>
      </w:pPr>
      <w:r>
        <w:rPr>
          <w:rFonts w:ascii="Arial Narrow" w:hAnsi="Arial Narrow"/>
          <w:sz w:val="24"/>
        </w:rPr>
        <w:t>Reform Judaism</w:t>
      </w:r>
    </w:p>
    <w:p w:rsidR="00AD0F09" w:rsidRDefault="00AD0F09" w:rsidP="003E3DC9">
      <w:pPr>
        <w:pStyle w:val="ListParagraph"/>
        <w:numPr>
          <w:ilvl w:val="1"/>
          <w:numId w:val="20"/>
        </w:numPr>
        <w:rPr>
          <w:rFonts w:ascii="Arial Narrow" w:hAnsi="Arial Narrow"/>
          <w:sz w:val="24"/>
        </w:rPr>
      </w:pPr>
      <w:r>
        <w:rPr>
          <w:rFonts w:ascii="Arial Narrow" w:hAnsi="Arial Narrow"/>
          <w:sz w:val="24"/>
        </w:rPr>
        <w:lastRenderedPageBreak/>
        <w:t xml:space="preserve">Started in Germany – attempted to modify traditional </w:t>
      </w:r>
      <w:proofErr w:type="spellStart"/>
      <w:r>
        <w:rPr>
          <w:rFonts w:ascii="Arial Narrow" w:hAnsi="Arial Narrow"/>
          <w:sz w:val="24"/>
        </w:rPr>
        <w:t>jewish</w:t>
      </w:r>
      <w:proofErr w:type="spellEnd"/>
      <w:r>
        <w:rPr>
          <w:rFonts w:ascii="Arial Narrow" w:hAnsi="Arial Narrow"/>
          <w:sz w:val="24"/>
        </w:rPr>
        <w:t xml:space="preserve"> practice in keeping up with the ideas and realities of modern scientific secular life</w:t>
      </w:r>
    </w:p>
    <w:p w:rsidR="00AD0F09" w:rsidRDefault="00AD0F09" w:rsidP="003E3DC9">
      <w:pPr>
        <w:pStyle w:val="ListParagraph"/>
        <w:numPr>
          <w:ilvl w:val="1"/>
          <w:numId w:val="20"/>
        </w:numPr>
        <w:rPr>
          <w:rFonts w:ascii="Arial Narrow" w:hAnsi="Arial Narrow"/>
          <w:sz w:val="24"/>
        </w:rPr>
      </w:pPr>
      <w:proofErr w:type="spellStart"/>
      <w:r>
        <w:rPr>
          <w:rFonts w:ascii="Arial Narrow" w:hAnsi="Arial Narrow"/>
          <w:sz w:val="24"/>
        </w:rPr>
        <w:t>i.e</w:t>
      </w:r>
      <w:proofErr w:type="spellEnd"/>
      <w:r>
        <w:rPr>
          <w:rFonts w:ascii="Arial Narrow" w:hAnsi="Arial Narrow"/>
          <w:sz w:val="24"/>
        </w:rPr>
        <w:t xml:space="preserve"> using </w:t>
      </w:r>
      <w:proofErr w:type="spellStart"/>
      <w:r>
        <w:rPr>
          <w:rFonts w:ascii="Arial Narrow" w:hAnsi="Arial Narrow"/>
          <w:sz w:val="24"/>
        </w:rPr>
        <w:t>german</w:t>
      </w:r>
      <w:proofErr w:type="spellEnd"/>
      <w:r>
        <w:rPr>
          <w:rFonts w:ascii="Arial Narrow" w:hAnsi="Arial Narrow"/>
          <w:sz w:val="24"/>
        </w:rPr>
        <w:t xml:space="preserve"> in synagogue, men and women sitting together</w:t>
      </w:r>
    </w:p>
    <w:p w:rsidR="00AD0F09" w:rsidRDefault="00AD0F09" w:rsidP="003E3DC9">
      <w:pPr>
        <w:pStyle w:val="ListParagraph"/>
        <w:numPr>
          <w:ilvl w:val="0"/>
          <w:numId w:val="20"/>
        </w:numPr>
        <w:rPr>
          <w:rFonts w:ascii="Arial Narrow" w:hAnsi="Arial Narrow"/>
          <w:sz w:val="24"/>
        </w:rPr>
      </w:pPr>
      <w:r>
        <w:rPr>
          <w:rFonts w:ascii="Arial Narrow" w:hAnsi="Arial Narrow"/>
          <w:sz w:val="24"/>
        </w:rPr>
        <w:t>Conservative Judaism</w:t>
      </w:r>
    </w:p>
    <w:p w:rsidR="00AD0F09" w:rsidRDefault="00AD0F09" w:rsidP="003E3DC9">
      <w:pPr>
        <w:pStyle w:val="ListParagraph"/>
        <w:numPr>
          <w:ilvl w:val="1"/>
          <w:numId w:val="20"/>
        </w:numPr>
        <w:rPr>
          <w:rFonts w:ascii="Arial Narrow" w:hAnsi="Arial Narrow"/>
          <w:sz w:val="24"/>
        </w:rPr>
      </w:pPr>
      <w:r>
        <w:rPr>
          <w:rFonts w:ascii="Arial Narrow" w:hAnsi="Arial Narrow"/>
          <w:sz w:val="24"/>
        </w:rPr>
        <w:t xml:space="preserve">Moderate movement led especially by </w:t>
      </w:r>
      <w:proofErr w:type="spellStart"/>
      <w:r>
        <w:rPr>
          <w:rFonts w:ascii="Arial Narrow" w:hAnsi="Arial Narrow"/>
          <w:sz w:val="24"/>
        </w:rPr>
        <w:t>Zecharias</w:t>
      </w:r>
      <w:proofErr w:type="spellEnd"/>
      <w:r>
        <w:rPr>
          <w:rFonts w:ascii="Arial Narrow" w:hAnsi="Arial Narrow"/>
          <w:sz w:val="24"/>
        </w:rPr>
        <w:t xml:space="preserve"> Frankel in Germany and </w:t>
      </w:r>
      <w:proofErr w:type="spellStart"/>
      <w:r>
        <w:rPr>
          <w:rFonts w:ascii="Arial Narrow" w:hAnsi="Arial Narrow"/>
          <w:sz w:val="24"/>
        </w:rPr>
        <w:t>Soloman</w:t>
      </w:r>
      <w:proofErr w:type="spellEnd"/>
      <w:r>
        <w:rPr>
          <w:rFonts w:ascii="Arial Narrow" w:hAnsi="Arial Narrow"/>
          <w:sz w:val="24"/>
        </w:rPr>
        <w:t xml:space="preserve"> Schechter</w:t>
      </w:r>
    </w:p>
    <w:p w:rsidR="00AD0F09" w:rsidRDefault="00AD0F09" w:rsidP="003E3DC9">
      <w:pPr>
        <w:pStyle w:val="ListParagraph"/>
        <w:numPr>
          <w:ilvl w:val="1"/>
          <w:numId w:val="20"/>
        </w:numPr>
        <w:rPr>
          <w:rFonts w:ascii="Arial Narrow" w:hAnsi="Arial Narrow"/>
          <w:sz w:val="24"/>
        </w:rPr>
      </w:pPr>
      <w:r>
        <w:rPr>
          <w:rFonts w:ascii="Arial Narrow" w:hAnsi="Arial Narrow"/>
          <w:sz w:val="24"/>
        </w:rPr>
        <w:t>Kept many traditional rituals</w:t>
      </w:r>
    </w:p>
    <w:p w:rsidR="00AD0F09" w:rsidRDefault="00AD0F09" w:rsidP="003E3DC9">
      <w:pPr>
        <w:pStyle w:val="ListParagraph"/>
        <w:numPr>
          <w:ilvl w:val="1"/>
          <w:numId w:val="20"/>
        </w:numPr>
        <w:rPr>
          <w:rFonts w:ascii="Arial Narrow" w:hAnsi="Arial Narrow"/>
          <w:sz w:val="24"/>
        </w:rPr>
      </w:pPr>
      <w:r>
        <w:rPr>
          <w:rFonts w:ascii="Arial Narrow" w:hAnsi="Arial Narrow"/>
          <w:sz w:val="24"/>
        </w:rPr>
        <w:t xml:space="preserve">Allowed women to read </w:t>
      </w:r>
      <w:proofErr w:type="spellStart"/>
      <w:r>
        <w:rPr>
          <w:rFonts w:ascii="Arial Narrow" w:hAnsi="Arial Narrow"/>
          <w:sz w:val="24"/>
        </w:rPr>
        <w:t>torah</w:t>
      </w:r>
      <w:proofErr w:type="spellEnd"/>
      <w:r>
        <w:rPr>
          <w:rFonts w:ascii="Arial Narrow" w:hAnsi="Arial Narrow"/>
          <w:sz w:val="24"/>
        </w:rPr>
        <w:t xml:space="preserve"> from pulpit</w:t>
      </w:r>
    </w:p>
    <w:p w:rsidR="00AD0F09" w:rsidRDefault="00AD0F09" w:rsidP="003E3DC9">
      <w:pPr>
        <w:pStyle w:val="ListParagraph"/>
        <w:numPr>
          <w:ilvl w:val="0"/>
          <w:numId w:val="20"/>
        </w:numPr>
        <w:rPr>
          <w:rFonts w:ascii="Arial Narrow" w:hAnsi="Arial Narrow"/>
          <w:sz w:val="24"/>
        </w:rPr>
      </w:pPr>
      <w:r>
        <w:rPr>
          <w:rFonts w:ascii="Arial Narrow" w:hAnsi="Arial Narrow"/>
          <w:sz w:val="24"/>
        </w:rPr>
        <w:t>Reconstructionist Judaism</w:t>
      </w:r>
    </w:p>
    <w:p w:rsidR="00AD0F09" w:rsidRDefault="00AD0F09" w:rsidP="003E3DC9">
      <w:pPr>
        <w:pStyle w:val="ListParagraph"/>
        <w:numPr>
          <w:ilvl w:val="1"/>
          <w:numId w:val="20"/>
        </w:numPr>
        <w:rPr>
          <w:rFonts w:ascii="Arial Narrow" w:hAnsi="Arial Narrow"/>
          <w:sz w:val="24"/>
        </w:rPr>
      </w:pPr>
      <w:r>
        <w:rPr>
          <w:rFonts w:ascii="Arial Narrow" w:hAnsi="Arial Narrow"/>
          <w:sz w:val="24"/>
        </w:rPr>
        <w:t>Mordecai Kaplan construed Judaism as a civilization that evolved to serve the needs of the Jewish people</w:t>
      </w:r>
    </w:p>
    <w:p w:rsidR="00AD0F09" w:rsidRDefault="00AD0F09" w:rsidP="003E3DC9">
      <w:pPr>
        <w:pStyle w:val="ListParagraph"/>
        <w:numPr>
          <w:ilvl w:val="1"/>
          <w:numId w:val="20"/>
        </w:numPr>
        <w:rPr>
          <w:rFonts w:ascii="Arial Narrow" w:hAnsi="Arial Narrow"/>
          <w:sz w:val="24"/>
        </w:rPr>
      </w:pPr>
      <w:r>
        <w:rPr>
          <w:rFonts w:ascii="Arial Narrow" w:hAnsi="Arial Narrow"/>
          <w:sz w:val="24"/>
        </w:rPr>
        <w:t>The rituals, laws, literature art, values and ideals of Judaism should be “reconstructed” to provide the highest degree of Jewish self-realization</w:t>
      </w:r>
    </w:p>
    <w:p w:rsidR="00AD0F09" w:rsidRDefault="00AD0F09" w:rsidP="003E3DC9">
      <w:pPr>
        <w:pStyle w:val="ListParagraph"/>
        <w:numPr>
          <w:ilvl w:val="0"/>
          <w:numId w:val="20"/>
        </w:numPr>
        <w:rPr>
          <w:rFonts w:ascii="Arial Narrow" w:hAnsi="Arial Narrow"/>
          <w:sz w:val="24"/>
        </w:rPr>
      </w:pPr>
      <w:r>
        <w:rPr>
          <w:rFonts w:ascii="Arial Narrow" w:hAnsi="Arial Narrow"/>
          <w:sz w:val="24"/>
        </w:rPr>
        <w:t>Orthodox Judaism</w:t>
      </w:r>
    </w:p>
    <w:p w:rsidR="00AD0F09" w:rsidRDefault="00AD0F09" w:rsidP="003E3DC9">
      <w:pPr>
        <w:pStyle w:val="ListParagraph"/>
        <w:numPr>
          <w:ilvl w:val="1"/>
          <w:numId w:val="20"/>
        </w:numPr>
        <w:rPr>
          <w:rFonts w:ascii="Arial Narrow" w:hAnsi="Arial Narrow"/>
          <w:sz w:val="24"/>
        </w:rPr>
      </w:pPr>
      <w:r>
        <w:rPr>
          <w:rFonts w:ascii="Arial Narrow" w:hAnsi="Arial Narrow"/>
          <w:sz w:val="24"/>
        </w:rPr>
        <w:t xml:space="preserve">Believed Jews had to retain their total adherence to Jewish law even as they participated in the life of a secular society </w:t>
      </w:r>
    </w:p>
    <w:p w:rsidR="00AD0F09" w:rsidRDefault="00AD0F09" w:rsidP="003E3DC9">
      <w:pPr>
        <w:pStyle w:val="ListParagraph"/>
        <w:numPr>
          <w:ilvl w:val="1"/>
          <w:numId w:val="20"/>
        </w:numPr>
        <w:rPr>
          <w:rFonts w:ascii="Arial Narrow" w:hAnsi="Arial Narrow"/>
          <w:sz w:val="24"/>
        </w:rPr>
      </w:pPr>
      <w:r>
        <w:rPr>
          <w:rFonts w:ascii="Arial Narrow" w:hAnsi="Arial Narrow"/>
          <w:sz w:val="24"/>
        </w:rPr>
        <w:t xml:space="preserve">Insisted on divine authority of the entire </w:t>
      </w:r>
      <w:proofErr w:type="spellStart"/>
      <w:r>
        <w:rPr>
          <w:rFonts w:ascii="Arial Narrow" w:hAnsi="Arial Narrow"/>
          <w:sz w:val="24"/>
        </w:rPr>
        <w:t>torah</w:t>
      </w:r>
      <w:proofErr w:type="spellEnd"/>
    </w:p>
    <w:p w:rsidR="00AD0F09" w:rsidRDefault="00AD0F09" w:rsidP="00AD0F09">
      <w:pPr>
        <w:rPr>
          <w:rFonts w:ascii="Arial Narrow" w:hAnsi="Arial Narrow"/>
          <w:sz w:val="24"/>
        </w:rPr>
      </w:pPr>
      <w:r>
        <w:rPr>
          <w:rFonts w:ascii="Arial Narrow" w:hAnsi="Arial Narrow"/>
          <w:sz w:val="24"/>
        </w:rPr>
        <w:t>Zionism</w:t>
      </w:r>
    </w:p>
    <w:p w:rsidR="00AD0F09" w:rsidRDefault="00AD0F09" w:rsidP="003E3DC9">
      <w:pPr>
        <w:pStyle w:val="ListParagraph"/>
        <w:numPr>
          <w:ilvl w:val="0"/>
          <w:numId w:val="21"/>
        </w:numPr>
        <w:rPr>
          <w:rFonts w:ascii="Arial Narrow" w:hAnsi="Arial Narrow"/>
          <w:sz w:val="24"/>
        </w:rPr>
      </w:pPr>
      <w:r>
        <w:rPr>
          <w:rFonts w:ascii="Arial Narrow" w:hAnsi="Arial Narrow"/>
          <w:sz w:val="24"/>
        </w:rPr>
        <w:t>Towards the end of the 19</w:t>
      </w:r>
      <w:r w:rsidRPr="00AD0F09">
        <w:rPr>
          <w:rFonts w:ascii="Arial Narrow" w:hAnsi="Arial Narrow"/>
          <w:sz w:val="24"/>
          <w:vertAlign w:val="superscript"/>
        </w:rPr>
        <w:t>th</w:t>
      </w:r>
      <w:r>
        <w:rPr>
          <w:rFonts w:ascii="Arial Narrow" w:hAnsi="Arial Narrow"/>
          <w:sz w:val="24"/>
        </w:rPr>
        <w:t xml:space="preserve"> century – the modern movement of Zionism arose with the goal of Jewish national liberation</w:t>
      </w:r>
    </w:p>
    <w:p w:rsidR="00AD0F09" w:rsidRDefault="00AD0F09" w:rsidP="003E3DC9">
      <w:pPr>
        <w:pStyle w:val="ListParagraph"/>
        <w:numPr>
          <w:ilvl w:val="0"/>
          <w:numId w:val="21"/>
        </w:numPr>
        <w:rPr>
          <w:rFonts w:ascii="Arial Narrow" w:hAnsi="Arial Narrow"/>
          <w:sz w:val="24"/>
        </w:rPr>
      </w:pPr>
      <w:r>
        <w:rPr>
          <w:rFonts w:ascii="Arial Narrow" w:hAnsi="Arial Narrow"/>
          <w:sz w:val="24"/>
        </w:rPr>
        <w:t xml:space="preserve">Only in a state of </w:t>
      </w:r>
      <w:proofErr w:type="spellStart"/>
      <w:r>
        <w:rPr>
          <w:rFonts w:ascii="Arial Narrow" w:hAnsi="Arial Narrow"/>
          <w:sz w:val="24"/>
        </w:rPr>
        <w:t>jewish</w:t>
      </w:r>
      <w:proofErr w:type="spellEnd"/>
      <w:r>
        <w:rPr>
          <w:rFonts w:ascii="Arial Narrow" w:hAnsi="Arial Narrow"/>
          <w:sz w:val="24"/>
        </w:rPr>
        <w:t xml:space="preserve"> sovereignty could the Jews finally </w:t>
      </w:r>
      <w:r w:rsidR="00DB1562">
        <w:rPr>
          <w:rFonts w:ascii="Arial Narrow" w:hAnsi="Arial Narrow"/>
          <w:sz w:val="24"/>
        </w:rPr>
        <w:t>end their homelessness and shape their own destiny</w:t>
      </w:r>
    </w:p>
    <w:p w:rsidR="00DB1562" w:rsidRDefault="00DB1562" w:rsidP="00DB1562">
      <w:pPr>
        <w:rPr>
          <w:rFonts w:ascii="Arial Narrow" w:hAnsi="Arial Narrow"/>
          <w:sz w:val="24"/>
        </w:rPr>
      </w:pPr>
    </w:p>
    <w:p w:rsidR="00DB1562" w:rsidRPr="00DB1562" w:rsidRDefault="00DB1562" w:rsidP="00DB1562">
      <w:pPr>
        <w:rPr>
          <w:rFonts w:ascii="Arial Narrow" w:hAnsi="Arial Narrow"/>
          <w:b/>
          <w:sz w:val="32"/>
          <w:u w:val="single"/>
        </w:rPr>
      </w:pPr>
      <w:r w:rsidRPr="00DB1562">
        <w:rPr>
          <w:rFonts w:ascii="Arial Narrow" w:hAnsi="Arial Narrow"/>
          <w:b/>
          <w:sz w:val="32"/>
          <w:u w:val="single"/>
        </w:rPr>
        <w:t>LECTURE 2: JUDAISM HISTORY</w:t>
      </w:r>
    </w:p>
    <w:p w:rsidR="00DB1562" w:rsidRPr="00DB1562" w:rsidRDefault="00DB1562" w:rsidP="00DB1562">
      <w:pPr>
        <w:rPr>
          <w:rFonts w:ascii="Arial Narrow" w:hAnsi="Arial Narrow"/>
          <w:b/>
          <w:sz w:val="24"/>
        </w:rPr>
      </w:pPr>
      <w:r w:rsidRPr="00DB1562">
        <w:rPr>
          <w:rFonts w:ascii="Arial Narrow" w:hAnsi="Arial Narrow"/>
          <w:b/>
          <w:sz w:val="24"/>
        </w:rPr>
        <w:t>History of Humanity</w:t>
      </w:r>
    </w:p>
    <w:p w:rsidR="00DB1562" w:rsidRDefault="00DB1562" w:rsidP="003E3DC9">
      <w:pPr>
        <w:pStyle w:val="ListParagraph"/>
        <w:numPr>
          <w:ilvl w:val="0"/>
          <w:numId w:val="22"/>
        </w:numPr>
        <w:rPr>
          <w:rFonts w:ascii="Arial Narrow" w:hAnsi="Arial Narrow"/>
          <w:sz w:val="24"/>
        </w:rPr>
      </w:pPr>
      <w:r>
        <w:rPr>
          <w:rFonts w:ascii="Arial Narrow" w:hAnsi="Arial Narrow"/>
          <w:sz w:val="24"/>
        </w:rPr>
        <w:t>Jews have interacted with all these civilizations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Canaanites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Assyrians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Ethiopians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Babylonians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Persians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Greeks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Pagan romans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Christian romans</w:t>
      </w:r>
    </w:p>
    <w:p w:rsidR="00DB1562" w:rsidRDefault="00DB1562" w:rsidP="003E3DC9">
      <w:pPr>
        <w:pStyle w:val="ListParagraph"/>
        <w:numPr>
          <w:ilvl w:val="1"/>
          <w:numId w:val="22"/>
        </w:numPr>
        <w:rPr>
          <w:rFonts w:ascii="Arial Narrow" w:hAnsi="Arial Narrow"/>
          <w:sz w:val="24"/>
        </w:rPr>
      </w:pPr>
      <w:r>
        <w:rPr>
          <w:rFonts w:ascii="Arial Narrow" w:hAnsi="Arial Narrow"/>
          <w:sz w:val="24"/>
        </w:rPr>
        <w:t>Muslim empires</w:t>
      </w:r>
    </w:p>
    <w:p w:rsidR="00DB1562" w:rsidRDefault="00DB1562" w:rsidP="003E3DC9">
      <w:pPr>
        <w:pStyle w:val="ListParagraph"/>
        <w:numPr>
          <w:ilvl w:val="0"/>
          <w:numId w:val="22"/>
        </w:numPr>
        <w:rPr>
          <w:rFonts w:ascii="Arial Narrow" w:hAnsi="Arial Narrow"/>
          <w:sz w:val="24"/>
        </w:rPr>
      </w:pPr>
      <w:r>
        <w:rPr>
          <w:rFonts w:ascii="Arial Narrow" w:hAnsi="Arial Narrow"/>
          <w:sz w:val="24"/>
        </w:rPr>
        <w:t>History of Judaism is extremely long</w:t>
      </w:r>
    </w:p>
    <w:p w:rsidR="00DB1562" w:rsidRDefault="00DB1562" w:rsidP="003E3DC9">
      <w:pPr>
        <w:pStyle w:val="ListParagraph"/>
        <w:numPr>
          <w:ilvl w:val="0"/>
          <w:numId w:val="22"/>
        </w:numPr>
        <w:rPr>
          <w:rFonts w:ascii="Arial Narrow" w:hAnsi="Arial Narrow"/>
          <w:sz w:val="24"/>
        </w:rPr>
      </w:pPr>
      <w:r>
        <w:rPr>
          <w:rFonts w:ascii="Arial Narrow" w:hAnsi="Arial Narrow"/>
          <w:sz w:val="24"/>
        </w:rPr>
        <w:t>Religion is smaller than Islam and Christianity  (0.23% of the world)</w:t>
      </w:r>
    </w:p>
    <w:p w:rsidR="00DB1562" w:rsidRDefault="00DB1562" w:rsidP="003E3DC9">
      <w:pPr>
        <w:pStyle w:val="ListParagraph"/>
        <w:numPr>
          <w:ilvl w:val="0"/>
          <w:numId w:val="22"/>
        </w:numPr>
        <w:rPr>
          <w:rFonts w:ascii="Arial Narrow" w:hAnsi="Arial Narrow"/>
          <w:sz w:val="24"/>
        </w:rPr>
      </w:pPr>
      <w:r>
        <w:rPr>
          <w:rFonts w:ascii="Arial Narrow" w:hAnsi="Arial Narrow"/>
          <w:sz w:val="24"/>
        </w:rPr>
        <w:lastRenderedPageBreak/>
        <w:t>A religion that did not seek to convert people – affected the demographics</w:t>
      </w:r>
    </w:p>
    <w:p w:rsidR="00DB1562" w:rsidRPr="00DB1562" w:rsidRDefault="00DB1562" w:rsidP="00DB1562">
      <w:pPr>
        <w:rPr>
          <w:rFonts w:ascii="Arial Narrow" w:hAnsi="Arial Narrow"/>
          <w:b/>
          <w:sz w:val="24"/>
        </w:rPr>
      </w:pPr>
      <w:r w:rsidRPr="00DB1562">
        <w:rPr>
          <w:rFonts w:ascii="Arial Narrow" w:hAnsi="Arial Narrow"/>
          <w:b/>
          <w:sz w:val="24"/>
        </w:rPr>
        <w:t xml:space="preserve">Who is </w:t>
      </w:r>
      <w:proofErr w:type="gramStart"/>
      <w:r w:rsidRPr="00DB1562">
        <w:rPr>
          <w:rFonts w:ascii="Arial Narrow" w:hAnsi="Arial Narrow"/>
          <w:b/>
          <w:sz w:val="24"/>
        </w:rPr>
        <w:t>Jewish</w:t>
      </w:r>
      <w:proofErr w:type="gramEnd"/>
    </w:p>
    <w:p w:rsidR="00DB1562" w:rsidRDefault="00DB1562" w:rsidP="003E3DC9">
      <w:pPr>
        <w:pStyle w:val="ListParagraph"/>
        <w:numPr>
          <w:ilvl w:val="0"/>
          <w:numId w:val="23"/>
        </w:numPr>
        <w:rPr>
          <w:rFonts w:ascii="Arial Narrow" w:hAnsi="Arial Narrow"/>
          <w:sz w:val="24"/>
        </w:rPr>
      </w:pPr>
      <w:r>
        <w:rPr>
          <w:rFonts w:ascii="Arial Narrow" w:hAnsi="Arial Narrow"/>
          <w:sz w:val="24"/>
        </w:rPr>
        <w:t>Not a simple question</w:t>
      </w:r>
    </w:p>
    <w:p w:rsidR="00DB1562" w:rsidRDefault="00DB1562" w:rsidP="003E3DC9">
      <w:pPr>
        <w:pStyle w:val="ListParagraph"/>
        <w:numPr>
          <w:ilvl w:val="0"/>
          <w:numId w:val="23"/>
        </w:numPr>
        <w:rPr>
          <w:rFonts w:ascii="Arial Narrow" w:hAnsi="Arial Narrow"/>
          <w:sz w:val="24"/>
        </w:rPr>
      </w:pPr>
      <w:r>
        <w:rPr>
          <w:rFonts w:ascii="Arial Narrow" w:hAnsi="Arial Narrow"/>
          <w:sz w:val="24"/>
        </w:rPr>
        <w:t xml:space="preserve">“someone is </w:t>
      </w:r>
      <w:proofErr w:type="spellStart"/>
      <w:r>
        <w:rPr>
          <w:rFonts w:ascii="Arial Narrow" w:hAnsi="Arial Narrow"/>
          <w:sz w:val="24"/>
        </w:rPr>
        <w:t>jewish</w:t>
      </w:r>
      <w:proofErr w:type="spellEnd"/>
      <w:r>
        <w:rPr>
          <w:rFonts w:ascii="Arial Narrow" w:hAnsi="Arial Narrow"/>
          <w:sz w:val="24"/>
        </w:rPr>
        <w:t xml:space="preserve"> if they identify as one and know the history (conservative)</w:t>
      </w:r>
    </w:p>
    <w:p w:rsidR="00DB1562" w:rsidRDefault="00DB1562" w:rsidP="003E3DC9">
      <w:pPr>
        <w:pStyle w:val="ListParagraph"/>
        <w:numPr>
          <w:ilvl w:val="0"/>
          <w:numId w:val="23"/>
        </w:numPr>
        <w:rPr>
          <w:rFonts w:ascii="Arial Narrow" w:hAnsi="Arial Narrow"/>
          <w:sz w:val="24"/>
        </w:rPr>
      </w:pPr>
      <w:r>
        <w:rPr>
          <w:rFonts w:ascii="Arial Narrow" w:hAnsi="Arial Narrow"/>
          <w:sz w:val="24"/>
        </w:rPr>
        <w:t xml:space="preserve">“a person is only </w:t>
      </w:r>
      <w:proofErr w:type="spellStart"/>
      <w:r>
        <w:rPr>
          <w:rFonts w:ascii="Arial Narrow" w:hAnsi="Arial Narrow"/>
          <w:sz w:val="24"/>
        </w:rPr>
        <w:t>jewish</w:t>
      </w:r>
      <w:proofErr w:type="spellEnd"/>
      <w:r>
        <w:rPr>
          <w:rFonts w:ascii="Arial Narrow" w:hAnsi="Arial Narrow"/>
          <w:sz w:val="24"/>
        </w:rPr>
        <w:t xml:space="preserve"> if they have a </w:t>
      </w:r>
      <w:proofErr w:type="spellStart"/>
      <w:r>
        <w:rPr>
          <w:rFonts w:ascii="Arial Narrow" w:hAnsi="Arial Narrow"/>
          <w:sz w:val="24"/>
        </w:rPr>
        <w:t>jewish</w:t>
      </w:r>
      <w:proofErr w:type="spellEnd"/>
      <w:r>
        <w:rPr>
          <w:rFonts w:ascii="Arial Narrow" w:hAnsi="Arial Narrow"/>
          <w:sz w:val="24"/>
        </w:rPr>
        <w:t xml:space="preserve"> mom” (orthodox)</w:t>
      </w:r>
    </w:p>
    <w:p w:rsidR="00DB1562" w:rsidRDefault="00DB1562" w:rsidP="003E3DC9">
      <w:pPr>
        <w:pStyle w:val="ListParagraph"/>
        <w:numPr>
          <w:ilvl w:val="0"/>
          <w:numId w:val="23"/>
        </w:numPr>
        <w:rPr>
          <w:rFonts w:ascii="Arial Narrow" w:hAnsi="Arial Narrow"/>
          <w:sz w:val="24"/>
        </w:rPr>
      </w:pPr>
      <w:r>
        <w:rPr>
          <w:rFonts w:ascii="Arial Narrow" w:hAnsi="Arial Narrow"/>
          <w:sz w:val="24"/>
        </w:rPr>
        <w:t>“</w:t>
      </w:r>
      <w:proofErr w:type="spellStart"/>
      <w:r>
        <w:rPr>
          <w:rFonts w:ascii="Arial Narrow" w:hAnsi="Arial Narrow"/>
          <w:sz w:val="24"/>
        </w:rPr>
        <w:t>jewish</w:t>
      </w:r>
      <w:proofErr w:type="spellEnd"/>
      <w:r>
        <w:rPr>
          <w:rFonts w:ascii="Arial Narrow" w:hAnsi="Arial Narrow"/>
          <w:sz w:val="24"/>
        </w:rPr>
        <w:t xml:space="preserve"> DNA”</w:t>
      </w:r>
    </w:p>
    <w:p w:rsidR="00DB1562" w:rsidRDefault="00DB1562" w:rsidP="003E3DC9">
      <w:pPr>
        <w:pStyle w:val="ListParagraph"/>
        <w:numPr>
          <w:ilvl w:val="0"/>
          <w:numId w:val="23"/>
        </w:numPr>
        <w:rPr>
          <w:rFonts w:ascii="Arial Narrow" w:hAnsi="Arial Narrow"/>
          <w:sz w:val="24"/>
        </w:rPr>
      </w:pPr>
      <w:r>
        <w:rPr>
          <w:rFonts w:ascii="Arial Narrow" w:hAnsi="Arial Narrow"/>
          <w:sz w:val="24"/>
        </w:rPr>
        <w:t xml:space="preserve">“you’re </w:t>
      </w:r>
      <w:proofErr w:type="spellStart"/>
      <w:r>
        <w:rPr>
          <w:rFonts w:ascii="Arial Narrow" w:hAnsi="Arial Narrow"/>
          <w:sz w:val="24"/>
        </w:rPr>
        <w:t>jewish</w:t>
      </w:r>
      <w:proofErr w:type="spellEnd"/>
      <w:r>
        <w:rPr>
          <w:rFonts w:ascii="Arial Narrow" w:hAnsi="Arial Narrow"/>
          <w:sz w:val="24"/>
        </w:rPr>
        <w:t xml:space="preserve"> if you say so” (reformed Judaism)</w:t>
      </w:r>
    </w:p>
    <w:p w:rsidR="00DB1562" w:rsidRDefault="00DB1562" w:rsidP="003E3DC9">
      <w:pPr>
        <w:pStyle w:val="ListParagraph"/>
        <w:numPr>
          <w:ilvl w:val="0"/>
          <w:numId w:val="23"/>
        </w:numPr>
        <w:rPr>
          <w:rFonts w:ascii="Arial Narrow" w:hAnsi="Arial Narrow"/>
          <w:sz w:val="24"/>
        </w:rPr>
      </w:pPr>
      <w:r>
        <w:rPr>
          <w:rFonts w:ascii="Arial Narrow" w:hAnsi="Arial Narrow"/>
          <w:sz w:val="24"/>
        </w:rPr>
        <w:t xml:space="preserve">Sephardic – </w:t>
      </w:r>
      <w:proofErr w:type="spellStart"/>
      <w:r>
        <w:rPr>
          <w:rFonts w:ascii="Arial Narrow" w:hAnsi="Arial Narrow"/>
          <w:sz w:val="24"/>
        </w:rPr>
        <w:t>jews</w:t>
      </w:r>
      <w:proofErr w:type="spellEnd"/>
      <w:r>
        <w:rPr>
          <w:rFonts w:ascii="Arial Narrow" w:hAnsi="Arial Narrow"/>
          <w:sz w:val="24"/>
        </w:rPr>
        <w:t xml:space="preserve"> derived from Spain and Portugal and originated from the Middle East</w:t>
      </w:r>
    </w:p>
    <w:p w:rsidR="00102157" w:rsidRPr="00102157" w:rsidRDefault="00102157" w:rsidP="00102157">
      <w:pPr>
        <w:rPr>
          <w:rFonts w:ascii="Arial Narrow" w:hAnsi="Arial Narrow"/>
          <w:b/>
          <w:sz w:val="24"/>
        </w:rPr>
      </w:pPr>
      <w:r w:rsidRPr="00102157">
        <w:rPr>
          <w:rFonts w:ascii="Arial Narrow" w:hAnsi="Arial Narrow"/>
          <w:b/>
          <w:sz w:val="24"/>
        </w:rPr>
        <w:t>Biblical Myth</w:t>
      </w:r>
    </w:p>
    <w:p w:rsidR="00102157" w:rsidRDefault="00102157" w:rsidP="003E3DC9">
      <w:pPr>
        <w:pStyle w:val="ListParagraph"/>
        <w:numPr>
          <w:ilvl w:val="0"/>
          <w:numId w:val="24"/>
        </w:numPr>
        <w:rPr>
          <w:rFonts w:ascii="Arial Narrow" w:hAnsi="Arial Narrow"/>
          <w:sz w:val="24"/>
        </w:rPr>
      </w:pPr>
      <w:r>
        <w:rPr>
          <w:rFonts w:ascii="Arial Narrow" w:hAnsi="Arial Narrow"/>
          <w:sz w:val="24"/>
        </w:rPr>
        <w:t xml:space="preserve">Stories in the Hebrew bible that are mythical </w:t>
      </w:r>
    </w:p>
    <w:p w:rsidR="00102157" w:rsidRDefault="00102157" w:rsidP="003E3DC9">
      <w:pPr>
        <w:pStyle w:val="ListParagraph"/>
        <w:numPr>
          <w:ilvl w:val="1"/>
          <w:numId w:val="24"/>
        </w:numPr>
        <w:rPr>
          <w:rFonts w:ascii="Arial Narrow" w:hAnsi="Arial Narrow"/>
          <w:sz w:val="24"/>
        </w:rPr>
      </w:pPr>
      <w:r>
        <w:rPr>
          <w:rFonts w:ascii="Arial Narrow" w:hAnsi="Arial Narrow"/>
          <w:sz w:val="24"/>
        </w:rPr>
        <w:t>Tells us how the groups see themselves</w:t>
      </w:r>
    </w:p>
    <w:p w:rsidR="00102157" w:rsidRDefault="00102157" w:rsidP="003E3DC9">
      <w:pPr>
        <w:pStyle w:val="ListParagraph"/>
        <w:numPr>
          <w:ilvl w:val="1"/>
          <w:numId w:val="24"/>
        </w:numPr>
        <w:rPr>
          <w:rFonts w:ascii="Arial Narrow" w:hAnsi="Arial Narrow"/>
          <w:sz w:val="24"/>
        </w:rPr>
      </w:pPr>
      <w:r>
        <w:rPr>
          <w:rFonts w:ascii="Arial Narrow" w:hAnsi="Arial Narrow"/>
          <w:sz w:val="24"/>
        </w:rPr>
        <w:t xml:space="preserve">Also because </w:t>
      </w:r>
      <w:proofErr w:type="spellStart"/>
      <w:r>
        <w:rPr>
          <w:rFonts w:ascii="Arial Narrow" w:hAnsi="Arial Narrow"/>
          <w:sz w:val="24"/>
        </w:rPr>
        <w:t>theres</w:t>
      </w:r>
      <w:proofErr w:type="spellEnd"/>
      <w:r>
        <w:rPr>
          <w:rFonts w:ascii="Arial Narrow" w:hAnsi="Arial Narrow"/>
          <w:sz w:val="24"/>
        </w:rPr>
        <w:t xml:space="preserve"> talking snakes</w:t>
      </w:r>
    </w:p>
    <w:p w:rsidR="00102157" w:rsidRDefault="00102157" w:rsidP="003E3DC9">
      <w:pPr>
        <w:pStyle w:val="ListParagraph"/>
        <w:numPr>
          <w:ilvl w:val="0"/>
          <w:numId w:val="24"/>
        </w:numPr>
        <w:rPr>
          <w:rFonts w:ascii="Arial Narrow" w:hAnsi="Arial Narrow"/>
          <w:sz w:val="24"/>
        </w:rPr>
      </w:pPr>
      <w:r>
        <w:rPr>
          <w:rFonts w:ascii="Arial Narrow" w:hAnsi="Arial Narrow"/>
          <w:sz w:val="24"/>
        </w:rPr>
        <w:t>Genesis 1-1 = ancient Israelite myths</w:t>
      </w:r>
    </w:p>
    <w:p w:rsidR="00102157" w:rsidRDefault="00102157" w:rsidP="003E3DC9">
      <w:pPr>
        <w:pStyle w:val="ListParagraph"/>
        <w:numPr>
          <w:ilvl w:val="0"/>
          <w:numId w:val="24"/>
        </w:numPr>
        <w:rPr>
          <w:rFonts w:ascii="Arial Narrow" w:hAnsi="Arial Narrow"/>
          <w:sz w:val="24"/>
        </w:rPr>
      </w:pPr>
      <w:r>
        <w:rPr>
          <w:rFonts w:ascii="Arial Narrow" w:hAnsi="Arial Narrow"/>
          <w:sz w:val="24"/>
        </w:rPr>
        <w:t xml:space="preserve">Adam and eve; garden of </w:t>
      </w:r>
      <w:proofErr w:type="spellStart"/>
      <w:r>
        <w:rPr>
          <w:rFonts w:ascii="Arial Narrow" w:hAnsi="Arial Narrow"/>
          <w:sz w:val="24"/>
        </w:rPr>
        <w:t>eden</w:t>
      </w:r>
      <w:proofErr w:type="spellEnd"/>
    </w:p>
    <w:p w:rsidR="00102157" w:rsidRDefault="00102157" w:rsidP="003E3DC9">
      <w:pPr>
        <w:pStyle w:val="ListParagraph"/>
        <w:numPr>
          <w:ilvl w:val="0"/>
          <w:numId w:val="24"/>
        </w:numPr>
        <w:rPr>
          <w:rFonts w:ascii="Arial Narrow" w:hAnsi="Arial Narrow"/>
          <w:sz w:val="24"/>
        </w:rPr>
      </w:pPr>
      <w:r>
        <w:rPr>
          <w:rFonts w:ascii="Arial Narrow" w:hAnsi="Arial Narrow"/>
          <w:sz w:val="24"/>
        </w:rPr>
        <w:t>The flood = killed people</w:t>
      </w:r>
    </w:p>
    <w:p w:rsidR="00102157" w:rsidRDefault="00102157" w:rsidP="003E3DC9">
      <w:pPr>
        <w:pStyle w:val="ListParagraph"/>
        <w:numPr>
          <w:ilvl w:val="0"/>
          <w:numId w:val="24"/>
        </w:numPr>
        <w:rPr>
          <w:rFonts w:ascii="Arial Narrow" w:hAnsi="Arial Narrow"/>
          <w:sz w:val="24"/>
        </w:rPr>
      </w:pPr>
      <w:r>
        <w:rPr>
          <w:rFonts w:ascii="Arial Narrow" w:hAnsi="Arial Narrow"/>
          <w:sz w:val="24"/>
        </w:rPr>
        <w:t>Tower of babel = explains where language came from</w:t>
      </w:r>
    </w:p>
    <w:p w:rsidR="00102157" w:rsidRPr="00102157" w:rsidRDefault="00102157" w:rsidP="00102157">
      <w:pPr>
        <w:rPr>
          <w:rFonts w:ascii="Arial Narrow" w:hAnsi="Arial Narrow"/>
          <w:b/>
          <w:sz w:val="24"/>
        </w:rPr>
      </w:pPr>
      <w:r w:rsidRPr="00102157">
        <w:rPr>
          <w:rFonts w:ascii="Arial Narrow" w:hAnsi="Arial Narrow"/>
          <w:b/>
          <w:sz w:val="24"/>
        </w:rPr>
        <w:t>Biblical Legend</w:t>
      </w:r>
    </w:p>
    <w:p w:rsidR="00102157" w:rsidRDefault="00102157" w:rsidP="003E3DC9">
      <w:pPr>
        <w:pStyle w:val="ListParagraph"/>
        <w:numPr>
          <w:ilvl w:val="0"/>
          <w:numId w:val="25"/>
        </w:numPr>
        <w:rPr>
          <w:rFonts w:ascii="Arial Narrow" w:hAnsi="Arial Narrow"/>
          <w:sz w:val="24"/>
        </w:rPr>
      </w:pPr>
      <w:r>
        <w:rPr>
          <w:rFonts w:ascii="Arial Narrow" w:hAnsi="Arial Narrow"/>
          <w:sz w:val="24"/>
        </w:rPr>
        <w:t>Abraham and Sarah</w:t>
      </w:r>
    </w:p>
    <w:p w:rsidR="00102157" w:rsidRDefault="00102157" w:rsidP="003E3DC9">
      <w:pPr>
        <w:pStyle w:val="ListParagraph"/>
        <w:numPr>
          <w:ilvl w:val="1"/>
          <w:numId w:val="25"/>
        </w:numPr>
        <w:rPr>
          <w:rFonts w:ascii="Arial Narrow" w:hAnsi="Arial Narrow"/>
          <w:sz w:val="24"/>
        </w:rPr>
      </w:pPr>
      <w:r>
        <w:rPr>
          <w:rFonts w:ascii="Arial Narrow" w:hAnsi="Arial Narrow"/>
          <w:sz w:val="24"/>
        </w:rPr>
        <w:t>Start of Israelites</w:t>
      </w:r>
    </w:p>
    <w:p w:rsidR="00102157" w:rsidRDefault="00102157" w:rsidP="003E3DC9">
      <w:pPr>
        <w:pStyle w:val="ListParagraph"/>
        <w:numPr>
          <w:ilvl w:val="0"/>
          <w:numId w:val="25"/>
        </w:numPr>
        <w:rPr>
          <w:rFonts w:ascii="Arial Narrow" w:hAnsi="Arial Narrow"/>
          <w:sz w:val="24"/>
        </w:rPr>
      </w:pPr>
      <w:r>
        <w:rPr>
          <w:rFonts w:ascii="Arial Narrow" w:hAnsi="Arial Narrow"/>
          <w:sz w:val="24"/>
        </w:rPr>
        <w:t>1</w:t>
      </w:r>
      <w:r w:rsidRPr="00102157">
        <w:rPr>
          <w:rFonts w:ascii="Arial Narrow" w:hAnsi="Arial Narrow"/>
          <w:sz w:val="24"/>
          <w:vertAlign w:val="superscript"/>
        </w:rPr>
        <w:t>st</w:t>
      </w:r>
      <w:r>
        <w:rPr>
          <w:rFonts w:ascii="Arial Narrow" w:hAnsi="Arial Narrow"/>
          <w:sz w:val="24"/>
        </w:rPr>
        <w:t xml:space="preserve"> patriarch – also of Christianity and Islam</w:t>
      </w:r>
    </w:p>
    <w:p w:rsidR="00102157" w:rsidRDefault="00102157" w:rsidP="003E3DC9">
      <w:pPr>
        <w:pStyle w:val="ListParagraph"/>
        <w:numPr>
          <w:ilvl w:val="0"/>
          <w:numId w:val="25"/>
        </w:numPr>
        <w:rPr>
          <w:rFonts w:ascii="Arial Narrow" w:hAnsi="Arial Narrow"/>
          <w:sz w:val="24"/>
        </w:rPr>
      </w:pPr>
      <w:r>
        <w:rPr>
          <w:rFonts w:ascii="Arial Narrow" w:hAnsi="Arial Narrow"/>
          <w:sz w:val="24"/>
        </w:rPr>
        <w:t>Ishmael and Isaac</w:t>
      </w:r>
    </w:p>
    <w:p w:rsidR="00102157" w:rsidRDefault="00102157" w:rsidP="003E3DC9">
      <w:pPr>
        <w:pStyle w:val="ListParagraph"/>
        <w:numPr>
          <w:ilvl w:val="0"/>
          <w:numId w:val="25"/>
        </w:numPr>
        <w:rPr>
          <w:rFonts w:ascii="Arial Narrow" w:hAnsi="Arial Narrow"/>
          <w:sz w:val="24"/>
        </w:rPr>
      </w:pPr>
      <w:proofErr w:type="spellStart"/>
      <w:r>
        <w:rPr>
          <w:rFonts w:ascii="Arial Narrow" w:hAnsi="Arial Narrow"/>
          <w:sz w:val="24"/>
        </w:rPr>
        <w:t>Ismaelites</w:t>
      </w:r>
      <w:proofErr w:type="spellEnd"/>
      <w:r>
        <w:rPr>
          <w:rFonts w:ascii="Arial Narrow" w:hAnsi="Arial Narrow"/>
          <w:sz w:val="24"/>
        </w:rPr>
        <w:t xml:space="preserve"> – irrelevant</w:t>
      </w:r>
    </w:p>
    <w:p w:rsidR="00102157" w:rsidRDefault="00102157" w:rsidP="003E3DC9">
      <w:pPr>
        <w:pStyle w:val="ListParagraph"/>
        <w:numPr>
          <w:ilvl w:val="0"/>
          <w:numId w:val="25"/>
        </w:numPr>
        <w:rPr>
          <w:rFonts w:ascii="Arial Narrow" w:hAnsi="Arial Narrow"/>
          <w:sz w:val="24"/>
        </w:rPr>
      </w:pPr>
      <w:r>
        <w:rPr>
          <w:rFonts w:ascii="Arial Narrow" w:hAnsi="Arial Narrow"/>
          <w:sz w:val="24"/>
        </w:rPr>
        <w:t xml:space="preserve">Isaac </w:t>
      </w:r>
    </w:p>
    <w:p w:rsidR="00102157" w:rsidRDefault="00102157" w:rsidP="003E3DC9">
      <w:pPr>
        <w:pStyle w:val="ListParagraph"/>
        <w:numPr>
          <w:ilvl w:val="1"/>
          <w:numId w:val="25"/>
        </w:numPr>
        <w:rPr>
          <w:rFonts w:ascii="Arial Narrow" w:hAnsi="Arial Narrow"/>
          <w:sz w:val="24"/>
        </w:rPr>
      </w:pPr>
      <w:r>
        <w:rPr>
          <w:rFonts w:ascii="Arial Narrow" w:hAnsi="Arial Narrow"/>
          <w:sz w:val="24"/>
        </w:rPr>
        <w:t>Jacob/Israel (son of Isaac)</w:t>
      </w:r>
    </w:p>
    <w:p w:rsidR="00102157" w:rsidRDefault="00102157" w:rsidP="003E3DC9">
      <w:pPr>
        <w:pStyle w:val="ListParagraph"/>
        <w:numPr>
          <w:ilvl w:val="0"/>
          <w:numId w:val="25"/>
        </w:numPr>
        <w:rPr>
          <w:rFonts w:ascii="Arial Narrow" w:hAnsi="Arial Narrow"/>
          <w:sz w:val="24"/>
        </w:rPr>
      </w:pPr>
      <w:r>
        <w:rPr>
          <w:rFonts w:ascii="Arial Narrow" w:hAnsi="Arial Narrow"/>
          <w:sz w:val="24"/>
        </w:rPr>
        <w:t>“god of Abraham, Isaac and Jacob” – the 3 patriarchs</w:t>
      </w:r>
    </w:p>
    <w:p w:rsidR="00102157" w:rsidRDefault="00102157" w:rsidP="003E3DC9">
      <w:pPr>
        <w:pStyle w:val="ListParagraph"/>
        <w:numPr>
          <w:ilvl w:val="0"/>
          <w:numId w:val="25"/>
        </w:numPr>
        <w:rPr>
          <w:rFonts w:ascii="Arial Narrow" w:hAnsi="Arial Narrow"/>
          <w:sz w:val="24"/>
        </w:rPr>
      </w:pPr>
      <w:r>
        <w:rPr>
          <w:rFonts w:ascii="Arial Narrow" w:hAnsi="Arial Narrow"/>
          <w:sz w:val="24"/>
        </w:rPr>
        <w:t>Moses</w:t>
      </w:r>
    </w:p>
    <w:p w:rsidR="00102157" w:rsidRDefault="00102157" w:rsidP="003E3DC9">
      <w:pPr>
        <w:pStyle w:val="ListParagraph"/>
        <w:numPr>
          <w:ilvl w:val="1"/>
          <w:numId w:val="25"/>
        </w:numPr>
        <w:rPr>
          <w:rFonts w:ascii="Arial Narrow" w:hAnsi="Arial Narrow"/>
          <w:sz w:val="24"/>
        </w:rPr>
      </w:pPr>
      <w:r>
        <w:rPr>
          <w:rFonts w:ascii="Arial Narrow" w:hAnsi="Arial Narrow"/>
          <w:sz w:val="24"/>
        </w:rPr>
        <w:t>Famine in Israel – forces people to flee and settle in Egypt</w:t>
      </w:r>
    </w:p>
    <w:p w:rsidR="00102157" w:rsidRDefault="00102157" w:rsidP="003E3DC9">
      <w:pPr>
        <w:pStyle w:val="ListParagraph"/>
        <w:numPr>
          <w:ilvl w:val="1"/>
          <w:numId w:val="25"/>
        </w:numPr>
        <w:rPr>
          <w:rFonts w:ascii="Arial Narrow" w:hAnsi="Arial Narrow"/>
          <w:sz w:val="24"/>
        </w:rPr>
      </w:pPr>
      <w:r>
        <w:rPr>
          <w:rFonts w:ascii="Arial Narrow" w:hAnsi="Arial Narrow"/>
          <w:sz w:val="24"/>
        </w:rPr>
        <w:t>Pharaohs were at first nice and allowed them to practice their religion</w:t>
      </w:r>
    </w:p>
    <w:p w:rsidR="00102157" w:rsidRDefault="00102157" w:rsidP="003E3DC9">
      <w:pPr>
        <w:pStyle w:val="ListParagraph"/>
        <w:numPr>
          <w:ilvl w:val="1"/>
          <w:numId w:val="25"/>
        </w:numPr>
        <w:rPr>
          <w:rFonts w:ascii="Arial Narrow" w:hAnsi="Arial Narrow"/>
          <w:sz w:val="24"/>
        </w:rPr>
      </w:pPr>
      <w:r>
        <w:rPr>
          <w:rFonts w:ascii="Arial Narrow" w:hAnsi="Arial Narrow"/>
          <w:sz w:val="24"/>
        </w:rPr>
        <w:t>Years later (hundreds) – Israelites looked down upon</w:t>
      </w:r>
    </w:p>
    <w:p w:rsidR="00102157" w:rsidRDefault="00102157" w:rsidP="003E3DC9">
      <w:pPr>
        <w:pStyle w:val="ListParagraph"/>
        <w:numPr>
          <w:ilvl w:val="1"/>
          <w:numId w:val="25"/>
        </w:numPr>
        <w:rPr>
          <w:rFonts w:ascii="Arial Narrow" w:hAnsi="Arial Narrow"/>
          <w:sz w:val="24"/>
        </w:rPr>
      </w:pPr>
      <w:r>
        <w:rPr>
          <w:rFonts w:ascii="Arial Narrow" w:hAnsi="Arial Narrow"/>
          <w:sz w:val="24"/>
        </w:rPr>
        <w:t xml:space="preserve">Moses realizes he’s a </w:t>
      </w:r>
      <w:proofErr w:type="spellStart"/>
      <w:r>
        <w:rPr>
          <w:rFonts w:ascii="Arial Narrow" w:hAnsi="Arial Narrow"/>
          <w:sz w:val="24"/>
        </w:rPr>
        <w:t>jew</w:t>
      </w:r>
      <w:proofErr w:type="spellEnd"/>
      <w:r>
        <w:rPr>
          <w:rFonts w:ascii="Arial Narrow" w:hAnsi="Arial Narrow"/>
          <w:sz w:val="24"/>
        </w:rPr>
        <w:t>……….(same story)…..then flees</w:t>
      </w:r>
    </w:p>
    <w:p w:rsidR="00102157" w:rsidRDefault="00102157" w:rsidP="003E3DC9">
      <w:pPr>
        <w:pStyle w:val="ListParagraph"/>
        <w:numPr>
          <w:ilvl w:val="1"/>
          <w:numId w:val="25"/>
        </w:numPr>
        <w:rPr>
          <w:rFonts w:ascii="Arial Narrow" w:hAnsi="Arial Narrow"/>
          <w:sz w:val="24"/>
        </w:rPr>
      </w:pPr>
      <w:r>
        <w:rPr>
          <w:rFonts w:ascii="Arial Narrow" w:hAnsi="Arial Narrow"/>
          <w:sz w:val="24"/>
        </w:rPr>
        <w:t>Burning bush starts talking to him (God)</w:t>
      </w:r>
    </w:p>
    <w:p w:rsidR="00102157" w:rsidRDefault="00102157" w:rsidP="003E3DC9">
      <w:pPr>
        <w:pStyle w:val="ListParagraph"/>
        <w:numPr>
          <w:ilvl w:val="1"/>
          <w:numId w:val="25"/>
        </w:numPr>
        <w:rPr>
          <w:rFonts w:ascii="Arial Narrow" w:hAnsi="Arial Narrow"/>
          <w:sz w:val="24"/>
        </w:rPr>
      </w:pPr>
      <w:r>
        <w:rPr>
          <w:rFonts w:ascii="Arial Narrow" w:hAnsi="Arial Narrow"/>
          <w:sz w:val="24"/>
        </w:rPr>
        <w:t>God reveals his name (YHWH)</w:t>
      </w:r>
    </w:p>
    <w:p w:rsidR="00102157" w:rsidRDefault="00102157" w:rsidP="003E3DC9">
      <w:pPr>
        <w:pStyle w:val="ListParagraph"/>
        <w:numPr>
          <w:ilvl w:val="1"/>
          <w:numId w:val="25"/>
        </w:numPr>
        <w:rPr>
          <w:rFonts w:ascii="Arial Narrow" w:hAnsi="Arial Narrow"/>
          <w:sz w:val="24"/>
        </w:rPr>
      </w:pPr>
      <w:r>
        <w:rPr>
          <w:rFonts w:ascii="Arial Narrow" w:hAnsi="Arial Narrow"/>
          <w:sz w:val="24"/>
        </w:rPr>
        <w:t>Plague against Egyptians</w:t>
      </w:r>
    </w:p>
    <w:p w:rsidR="00102157" w:rsidRDefault="00102157" w:rsidP="003E3DC9">
      <w:pPr>
        <w:pStyle w:val="ListParagraph"/>
        <w:numPr>
          <w:ilvl w:val="1"/>
          <w:numId w:val="25"/>
        </w:numPr>
        <w:rPr>
          <w:rFonts w:ascii="Arial Narrow" w:hAnsi="Arial Narrow"/>
          <w:sz w:val="24"/>
        </w:rPr>
      </w:pPr>
      <w:r>
        <w:rPr>
          <w:rFonts w:ascii="Arial Narrow" w:hAnsi="Arial Narrow"/>
          <w:sz w:val="24"/>
        </w:rPr>
        <w:t xml:space="preserve">Exodus – famous </w:t>
      </w:r>
      <w:proofErr w:type="spellStart"/>
      <w:r>
        <w:rPr>
          <w:rFonts w:ascii="Arial Narrow" w:hAnsi="Arial Narrow"/>
          <w:sz w:val="24"/>
        </w:rPr>
        <w:t>jewish</w:t>
      </w:r>
      <w:proofErr w:type="spellEnd"/>
      <w:r>
        <w:rPr>
          <w:rFonts w:ascii="Arial Narrow" w:hAnsi="Arial Narrow"/>
          <w:sz w:val="24"/>
        </w:rPr>
        <w:t xml:space="preserve"> event</w:t>
      </w:r>
    </w:p>
    <w:p w:rsidR="00102157" w:rsidRDefault="00102157" w:rsidP="003E3DC9">
      <w:pPr>
        <w:pStyle w:val="ListParagraph"/>
        <w:numPr>
          <w:ilvl w:val="2"/>
          <w:numId w:val="25"/>
        </w:numPr>
        <w:rPr>
          <w:rFonts w:ascii="Arial Narrow" w:hAnsi="Arial Narrow"/>
          <w:sz w:val="24"/>
        </w:rPr>
      </w:pPr>
      <w:r>
        <w:rPr>
          <w:rFonts w:ascii="Arial Narrow" w:hAnsi="Arial Narrow"/>
          <w:sz w:val="24"/>
        </w:rPr>
        <w:t xml:space="preserve">No </w:t>
      </w:r>
      <w:proofErr w:type="spellStart"/>
      <w:r>
        <w:rPr>
          <w:rFonts w:ascii="Arial Narrow" w:hAnsi="Arial Narrow"/>
          <w:sz w:val="24"/>
        </w:rPr>
        <w:t>egypitan</w:t>
      </w:r>
      <w:proofErr w:type="spellEnd"/>
      <w:r>
        <w:rPr>
          <w:rFonts w:ascii="Arial Narrow" w:hAnsi="Arial Narrow"/>
          <w:sz w:val="24"/>
        </w:rPr>
        <w:t xml:space="preserve"> evidence</w:t>
      </w:r>
    </w:p>
    <w:p w:rsidR="00102157" w:rsidRDefault="00102157" w:rsidP="003E3DC9">
      <w:pPr>
        <w:pStyle w:val="ListParagraph"/>
        <w:numPr>
          <w:ilvl w:val="2"/>
          <w:numId w:val="25"/>
        </w:numPr>
        <w:rPr>
          <w:rFonts w:ascii="Arial Narrow" w:hAnsi="Arial Narrow"/>
          <w:sz w:val="24"/>
        </w:rPr>
      </w:pPr>
      <w:r>
        <w:rPr>
          <w:rFonts w:ascii="Arial Narrow" w:hAnsi="Arial Narrow"/>
          <w:sz w:val="24"/>
        </w:rPr>
        <w:t xml:space="preserve">No </w:t>
      </w:r>
      <w:proofErr w:type="spellStart"/>
      <w:r>
        <w:rPr>
          <w:rFonts w:ascii="Arial Narrow" w:hAnsi="Arial Narrow"/>
          <w:sz w:val="24"/>
        </w:rPr>
        <w:t>collobrating</w:t>
      </w:r>
      <w:proofErr w:type="spellEnd"/>
      <w:r>
        <w:rPr>
          <w:rFonts w:ascii="Arial Narrow" w:hAnsi="Arial Narrow"/>
          <w:sz w:val="24"/>
        </w:rPr>
        <w:t xml:space="preserve"> evidence of Israelite enslavement</w:t>
      </w:r>
    </w:p>
    <w:p w:rsidR="00102157" w:rsidRDefault="006901B0" w:rsidP="003E3DC9">
      <w:pPr>
        <w:pStyle w:val="ListParagraph"/>
        <w:numPr>
          <w:ilvl w:val="0"/>
          <w:numId w:val="25"/>
        </w:numPr>
        <w:rPr>
          <w:rFonts w:ascii="Arial Narrow" w:hAnsi="Arial Narrow"/>
          <w:sz w:val="24"/>
        </w:rPr>
      </w:pPr>
      <w:proofErr w:type="spellStart"/>
      <w:r>
        <w:rPr>
          <w:rFonts w:ascii="Arial Narrow" w:hAnsi="Arial Narrow"/>
          <w:sz w:val="24"/>
        </w:rPr>
        <w:lastRenderedPageBreak/>
        <w:t>Mt.Sinai</w:t>
      </w:r>
      <w:proofErr w:type="spellEnd"/>
      <w:r>
        <w:rPr>
          <w:rFonts w:ascii="Arial Narrow" w:hAnsi="Arial Narrow"/>
          <w:sz w:val="24"/>
        </w:rPr>
        <w:t xml:space="preserve"> – gets placed in various places</w:t>
      </w:r>
    </w:p>
    <w:p w:rsidR="006901B0" w:rsidRDefault="006901B0" w:rsidP="003E3DC9">
      <w:pPr>
        <w:pStyle w:val="ListParagraph"/>
        <w:numPr>
          <w:ilvl w:val="1"/>
          <w:numId w:val="25"/>
        </w:numPr>
        <w:rPr>
          <w:rFonts w:ascii="Arial Narrow" w:hAnsi="Arial Narrow"/>
          <w:sz w:val="24"/>
        </w:rPr>
      </w:pPr>
      <w:r>
        <w:rPr>
          <w:rFonts w:ascii="Arial Narrow" w:hAnsi="Arial Narrow"/>
          <w:sz w:val="24"/>
        </w:rPr>
        <w:t>Don’t know where historically is located</w:t>
      </w:r>
    </w:p>
    <w:p w:rsidR="006901B0" w:rsidRDefault="006901B0" w:rsidP="003E3DC9">
      <w:pPr>
        <w:pStyle w:val="ListParagraph"/>
        <w:numPr>
          <w:ilvl w:val="0"/>
          <w:numId w:val="25"/>
        </w:numPr>
        <w:rPr>
          <w:rFonts w:ascii="Arial Narrow" w:hAnsi="Arial Narrow"/>
          <w:sz w:val="24"/>
        </w:rPr>
      </w:pPr>
      <w:r>
        <w:rPr>
          <w:rFonts w:ascii="Arial Narrow" w:hAnsi="Arial Narrow"/>
          <w:sz w:val="24"/>
        </w:rPr>
        <w:t>Torah = law/instruction – primarily 613 commandments</w:t>
      </w:r>
    </w:p>
    <w:p w:rsidR="006901B0" w:rsidRDefault="006901B0" w:rsidP="003E3DC9">
      <w:pPr>
        <w:pStyle w:val="ListParagraph"/>
        <w:numPr>
          <w:ilvl w:val="0"/>
          <w:numId w:val="25"/>
        </w:numPr>
        <w:rPr>
          <w:rFonts w:ascii="Arial Narrow" w:hAnsi="Arial Narrow"/>
          <w:sz w:val="24"/>
        </w:rPr>
      </w:pPr>
      <w:r>
        <w:rPr>
          <w:rFonts w:ascii="Arial Narrow" w:hAnsi="Arial Narrow"/>
          <w:sz w:val="24"/>
        </w:rPr>
        <w:t xml:space="preserve">Mitzvah = commandment </w:t>
      </w:r>
    </w:p>
    <w:p w:rsidR="006901B0" w:rsidRPr="006901B0" w:rsidRDefault="006901B0" w:rsidP="006901B0">
      <w:pPr>
        <w:rPr>
          <w:rFonts w:ascii="Arial Narrow" w:hAnsi="Arial Narrow"/>
          <w:b/>
          <w:sz w:val="24"/>
        </w:rPr>
      </w:pPr>
      <w:r w:rsidRPr="006901B0">
        <w:rPr>
          <w:rFonts w:ascii="Arial Narrow" w:hAnsi="Arial Narrow"/>
          <w:b/>
          <w:sz w:val="24"/>
        </w:rPr>
        <w:t>Monarchy</w:t>
      </w:r>
    </w:p>
    <w:p w:rsidR="006901B0" w:rsidRDefault="006901B0" w:rsidP="003E3DC9">
      <w:pPr>
        <w:pStyle w:val="ListParagraph"/>
        <w:numPr>
          <w:ilvl w:val="0"/>
          <w:numId w:val="26"/>
        </w:numPr>
        <w:rPr>
          <w:rFonts w:ascii="Arial Narrow" w:hAnsi="Arial Narrow"/>
          <w:sz w:val="24"/>
        </w:rPr>
      </w:pPr>
      <w:r>
        <w:rPr>
          <w:rFonts w:ascii="Arial Narrow" w:hAnsi="Arial Narrow"/>
          <w:sz w:val="24"/>
        </w:rPr>
        <w:t>Saul</w:t>
      </w:r>
    </w:p>
    <w:p w:rsidR="006901B0" w:rsidRDefault="006901B0" w:rsidP="003E3DC9">
      <w:pPr>
        <w:pStyle w:val="ListParagraph"/>
        <w:numPr>
          <w:ilvl w:val="1"/>
          <w:numId w:val="26"/>
        </w:numPr>
        <w:rPr>
          <w:rFonts w:ascii="Arial Narrow" w:hAnsi="Arial Narrow"/>
          <w:sz w:val="24"/>
        </w:rPr>
      </w:pPr>
      <w:r>
        <w:rPr>
          <w:rFonts w:ascii="Arial Narrow" w:hAnsi="Arial Narrow"/>
          <w:sz w:val="24"/>
        </w:rPr>
        <w:t>First king</w:t>
      </w:r>
    </w:p>
    <w:p w:rsidR="006901B0" w:rsidRDefault="006901B0" w:rsidP="003E3DC9">
      <w:pPr>
        <w:pStyle w:val="ListParagraph"/>
        <w:numPr>
          <w:ilvl w:val="1"/>
          <w:numId w:val="26"/>
        </w:numPr>
        <w:rPr>
          <w:rFonts w:ascii="Arial Narrow" w:hAnsi="Arial Narrow"/>
          <w:sz w:val="24"/>
        </w:rPr>
      </w:pPr>
      <w:r>
        <w:rPr>
          <w:rFonts w:ascii="Arial Narrow" w:hAnsi="Arial Narrow"/>
          <w:sz w:val="24"/>
        </w:rPr>
        <w:t>Mildly corrupt</w:t>
      </w:r>
    </w:p>
    <w:p w:rsidR="006901B0" w:rsidRDefault="006901B0" w:rsidP="003E3DC9">
      <w:pPr>
        <w:pStyle w:val="ListParagraph"/>
        <w:numPr>
          <w:ilvl w:val="1"/>
          <w:numId w:val="26"/>
        </w:numPr>
        <w:rPr>
          <w:rFonts w:ascii="Arial Narrow" w:hAnsi="Arial Narrow"/>
          <w:sz w:val="24"/>
        </w:rPr>
      </w:pPr>
      <w:r>
        <w:rPr>
          <w:rFonts w:ascii="Arial Narrow" w:hAnsi="Arial Narrow"/>
          <w:sz w:val="24"/>
        </w:rPr>
        <w:t>Not fondly remembered</w:t>
      </w:r>
    </w:p>
    <w:p w:rsidR="006901B0" w:rsidRDefault="006901B0" w:rsidP="003E3DC9">
      <w:pPr>
        <w:pStyle w:val="ListParagraph"/>
        <w:numPr>
          <w:ilvl w:val="0"/>
          <w:numId w:val="26"/>
        </w:numPr>
        <w:rPr>
          <w:rFonts w:ascii="Arial Narrow" w:hAnsi="Arial Narrow"/>
          <w:sz w:val="24"/>
        </w:rPr>
      </w:pPr>
      <w:r>
        <w:rPr>
          <w:rFonts w:ascii="Arial Narrow" w:hAnsi="Arial Narrow"/>
          <w:sz w:val="24"/>
        </w:rPr>
        <w:t>David (ruled 1000 – 960 BCE)</w:t>
      </w:r>
    </w:p>
    <w:p w:rsidR="006901B0" w:rsidRDefault="006901B0" w:rsidP="003E3DC9">
      <w:pPr>
        <w:pStyle w:val="ListParagraph"/>
        <w:numPr>
          <w:ilvl w:val="1"/>
          <w:numId w:val="26"/>
        </w:numPr>
        <w:rPr>
          <w:rFonts w:ascii="Arial Narrow" w:hAnsi="Arial Narrow"/>
          <w:sz w:val="24"/>
        </w:rPr>
      </w:pPr>
      <w:r>
        <w:rPr>
          <w:rFonts w:ascii="Arial Narrow" w:hAnsi="Arial Narrow"/>
          <w:sz w:val="24"/>
        </w:rPr>
        <w:t>Most famous king</w:t>
      </w:r>
    </w:p>
    <w:p w:rsidR="006901B0" w:rsidRDefault="006901B0" w:rsidP="003E3DC9">
      <w:pPr>
        <w:pStyle w:val="ListParagraph"/>
        <w:numPr>
          <w:ilvl w:val="1"/>
          <w:numId w:val="26"/>
        </w:numPr>
        <w:rPr>
          <w:rFonts w:ascii="Arial Narrow" w:hAnsi="Arial Narrow"/>
          <w:sz w:val="24"/>
        </w:rPr>
      </w:pPr>
      <w:r>
        <w:rPr>
          <w:rFonts w:ascii="Arial Narrow" w:hAnsi="Arial Narrow"/>
          <w:sz w:val="24"/>
        </w:rPr>
        <w:t>Most loved</w:t>
      </w:r>
    </w:p>
    <w:p w:rsidR="006901B0" w:rsidRDefault="006901B0" w:rsidP="003E3DC9">
      <w:pPr>
        <w:pStyle w:val="ListParagraph"/>
        <w:numPr>
          <w:ilvl w:val="1"/>
          <w:numId w:val="26"/>
        </w:numPr>
        <w:rPr>
          <w:rFonts w:ascii="Arial Narrow" w:hAnsi="Arial Narrow"/>
          <w:sz w:val="24"/>
        </w:rPr>
      </w:pPr>
      <w:r>
        <w:rPr>
          <w:rFonts w:ascii="Arial Narrow" w:hAnsi="Arial Narrow"/>
          <w:sz w:val="24"/>
        </w:rPr>
        <w:t>Brings 12 tribes together</w:t>
      </w:r>
    </w:p>
    <w:p w:rsidR="006901B0" w:rsidRDefault="006901B0" w:rsidP="003E3DC9">
      <w:pPr>
        <w:pStyle w:val="ListParagraph"/>
        <w:numPr>
          <w:ilvl w:val="1"/>
          <w:numId w:val="26"/>
        </w:numPr>
        <w:rPr>
          <w:rFonts w:ascii="Arial Narrow" w:hAnsi="Arial Narrow"/>
          <w:sz w:val="24"/>
        </w:rPr>
      </w:pPr>
      <w:r>
        <w:rPr>
          <w:rFonts w:ascii="Arial Narrow" w:hAnsi="Arial Narrow"/>
          <w:sz w:val="24"/>
        </w:rPr>
        <w:t>Creates modest kingdom</w:t>
      </w:r>
    </w:p>
    <w:p w:rsidR="006901B0" w:rsidRDefault="006901B0" w:rsidP="003E3DC9">
      <w:pPr>
        <w:pStyle w:val="ListParagraph"/>
        <w:numPr>
          <w:ilvl w:val="1"/>
          <w:numId w:val="26"/>
        </w:numPr>
        <w:rPr>
          <w:rFonts w:ascii="Arial Narrow" w:hAnsi="Arial Narrow"/>
          <w:sz w:val="24"/>
        </w:rPr>
      </w:pPr>
      <w:r>
        <w:rPr>
          <w:rFonts w:ascii="Arial Narrow" w:hAnsi="Arial Narrow"/>
          <w:sz w:val="24"/>
        </w:rPr>
        <w:t>Peace and prosperity</w:t>
      </w:r>
    </w:p>
    <w:p w:rsidR="006901B0" w:rsidRDefault="006901B0" w:rsidP="003E3DC9">
      <w:pPr>
        <w:pStyle w:val="ListParagraph"/>
        <w:numPr>
          <w:ilvl w:val="1"/>
          <w:numId w:val="26"/>
        </w:numPr>
        <w:rPr>
          <w:rFonts w:ascii="Arial Narrow" w:hAnsi="Arial Narrow"/>
          <w:sz w:val="24"/>
        </w:rPr>
      </w:pPr>
      <w:r>
        <w:rPr>
          <w:rFonts w:ascii="Arial Narrow" w:hAnsi="Arial Narrow"/>
          <w:sz w:val="24"/>
        </w:rPr>
        <w:t>Makes Jerusalem the capital</w:t>
      </w:r>
    </w:p>
    <w:p w:rsidR="006901B0" w:rsidRDefault="006901B0" w:rsidP="003E3DC9">
      <w:pPr>
        <w:pStyle w:val="ListParagraph"/>
        <w:numPr>
          <w:ilvl w:val="0"/>
          <w:numId w:val="26"/>
        </w:numPr>
        <w:rPr>
          <w:rFonts w:ascii="Arial Narrow" w:hAnsi="Arial Narrow"/>
          <w:sz w:val="24"/>
        </w:rPr>
      </w:pPr>
      <w:proofErr w:type="spellStart"/>
      <w:r>
        <w:rPr>
          <w:rFonts w:ascii="Arial Narrow" w:hAnsi="Arial Narrow"/>
          <w:sz w:val="24"/>
        </w:rPr>
        <w:t>Soloman</w:t>
      </w:r>
      <w:proofErr w:type="spellEnd"/>
      <w:r>
        <w:rPr>
          <w:rFonts w:ascii="Arial Narrow" w:hAnsi="Arial Narrow"/>
          <w:sz w:val="24"/>
        </w:rPr>
        <w:t xml:space="preserve"> (</w:t>
      </w:r>
      <w:proofErr w:type="spellStart"/>
      <w:r>
        <w:rPr>
          <w:rFonts w:ascii="Arial Narrow" w:hAnsi="Arial Narrow"/>
          <w:sz w:val="24"/>
        </w:rPr>
        <w:t>david’s</w:t>
      </w:r>
      <w:proofErr w:type="spellEnd"/>
      <w:r>
        <w:rPr>
          <w:rFonts w:ascii="Arial Narrow" w:hAnsi="Arial Narrow"/>
          <w:sz w:val="24"/>
        </w:rPr>
        <w:t xml:space="preserve"> son)</w:t>
      </w:r>
    </w:p>
    <w:p w:rsidR="006901B0" w:rsidRDefault="006901B0" w:rsidP="003E3DC9">
      <w:pPr>
        <w:pStyle w:val="ListParagraph"/>
        <w:numPr>
          <w:ilvl w:val="1"/>
          <w:numId w:val="26"/>
        </w:numPr>
        <w:rPr>
          <w:rFonts w:ascii="Arial Narrow" w:hAnsi="Arial Narrow"/>
          <w:sz w:val="24"/>
        </w:rPr>
      </w:pPr>
      <w:r>
        <w:rPr>
          <w:rFonts w:ascii="Arial Narrow" w:hAnsi="Arial Narrow"/>
          <w:sz w:val="24"/>
        </w:rPr>
        <w:t>Renowned for his wealth, wisdom and international power</w:t>
      </w:r>
    </w:p>
    <w:p w:rsidR="006901B0" w:rsidRDefault="006901B0" w:rsidP="003E3DC9">
      <w:pPr>
        <w:pStyle w:val="ListParagraph"/>
        <w:numPr>
          <w:ilvl w:val="1"/>
          <w:numId w:val="26"/>
        </w:numPr>
        <w:rPr>
          <w:rFonts w:ascii="Arial Narrow" w:hAnsi="Arial Narrow"/>
          <w:sz w:val="24"/>
        </w:rPr>
      </w:pPr>
      <w:r>
        <w:rPr>
          <w:rFonts w:ascii="Arial Narrow" w:hAnsi="Arial Narrow"/>
          <w:sz w:val="24"/>
        </w:rPr>
        <w:t>Builds the first temple (931 BCE)</w:t>
      </w:r>
    </w:p>
    <w:p w:rsidR="006901B0" w:rsidRDefault="006901B0" w:rsidP="006901B0">
      <w:pPr>
        <w:rPr>
          <w:rFonts w:ascii="Arial Narrow" w:hAnsi="Arial Narrow"/>
          <w:sz w:val="24"/>
        </w:rPr>
      </w:pPr>
      <w:r>
        <w:rPr>
          <w:rFonts w:ascii="Arial Narrow" w:hAnsi="Arial Narrow"/>
          <w:sz w:val="24"/>
        </w:rPr>
        <w:t>Monarchy Breaks Down</w:t>
      </w:r>
    </w:p>
    <w:p w:rsidR="006901B0" w:rsidRDefault="006901B0" w:rsidP="003E3DC9">
      <w:pPr>
        <w:pStyle w:val="ListParagraph"/>
        <w:numPr>
          <w:ilvl w:val="0"/>
          <w:numId w:val="27"/>
        </w:numPr>
        <w:rPr>
          <w:rFonts w:ascii="Arial Narrow" w:hAnsi="Arial Narrow"/>
          <w:sz w:val="24"/>
        </w:rPr>
      </w:pPr>
      <w:r>
        <w:rPr>
          <w:rFonts w:ascii="Arial Narrow" w:hAnsi="Arial Narrow"/>
          <w:sz w:val="24"/>
        </w:rPr>
        <w:t>12 tribes – united monarchy – divided into 2 kingdoms</w:t>
      </w:r>
    </w:p>
    <w:p w:rsidR="006901B0" w:rsidRDefault="006901B0" w:rsidP="003E3DC9">
      <w:pPr>
        <w:pStyle w:val="ListParagraph"/>
        <w:numPr>
          <w:ilvl w:val="1"/>
          <w:numId w:val="27"/>
        </w:numPr>
        <w:rPr>
          <w:rFonts w:ascii="Arial Narrow" w:hAnsi="Arial Narrow"/>
          <w:sz w:val="24"/>
        </w:rPr>
      </w:pPr>
      <w:r>
        <w:rPr>
          <w:rFonts w:ascii="Arial Narrow" w:hAnsi="Arial Narrow"/>
          <w:sz w:val="24"/>
        </w:rPr>
        <w:t>Judah is the south</w:t>
      </w:r>
    </w:p>
    <w:p w:rsidR="006901B0" w:rsidRDefault="006901B0" w:rsidP="003E3DC9">
      <w:pPr>
        <w:pStyle w:val="ListParagraph"/>
        <w:numPr>
          <w:ilvl w:val="1"/>
          <w:numId w:val="27"/>
        </w:numPr>
        <w:rPr>
          <w:rFonts w:ascii="Arial Narrow" w:hAnsi="Arial Narrow"/>
          <w:sz w:val="24"/>
        </w:rPr>
      </w:pPr>
      <w:r>
        <w:rPr>
          <w:rFonts w:ascii="Arial Narrow" w:hAnsi="Arial Narrow"/>
          <w:sz w:val="24"/>
        </w:rPr>
        <w:t>Israel in the north</w:t>
      </w:r>
    </w:p>
    <w:p w:rsidR="006901B0" w:rsidRDefault="006901B0" w:rsidP="003E3DC9">
      <w:pPr>
        <w:pStyle w:val="ListParagraph"/>
        <w:numPr>
          <w:ilvl w:val="0"/>
          <w:numId w:val="27"/>
        </w:numPr>
        <w:rPr>
          <w:rFonts w:ascii="Arial Narrow" w:hAnsi="Arial Narrow"/>
          <w:sz w:val="24"/>
        </w:rPr>
      </w:pPr>
      <w:r>
        <w:rPr>
          <w:rFonts w:ascii="Arial Narrow" w:hAnsi="Arial Narrow"/>
          <w:sz w:val="24"/>
        </w:rPr>
        <w:t xml:space="preserve">Changing political power internationally means Israel suddenly has no </w:t>
      </w:r>
      <w:r w:rsidR="00E6550C">
        <w:rPr>
          <w:rFonts w:ascii="Arial Narrow" w:hAnsi="Arial Narrow"/>
          <w:sz w:val="24"/>
        </w:rPr>
        <w:t>enemies</w:t>
      </w:r>
      <w:r>
        <w:rPr>
          <w:rFonts w:ascii="Arial Narrow" w:hAnsi="Arial Narrow"/>
          <w:sz w:val="24"/>
        </w:rPr>
        <w:t xml:space="preserve"> </w:t>
      </w:r>
    </w:p>
    <w:p w:rsidR="006901B0" w:rsidRDefault="006901B0" w:rsidP="003E3DC9">
      <w:pPr>
        <w:pStyle w:val="ListParagraph"/>
        <w:numPr>
          <w:ilvl w:val="1"/>
          <w:numId w:val="27"/>
        </w:numPr>
        <w:rPr>
          <w:rFonts w:ascii="Arial Narrow" w:hAnsi="Arial Narrow"/>
          <w:sz w:val="24"/>
        </w:rPr>
      </w:pPr>
      <w:r>
        <w:rPr>
          <w:rFonts w:ascii="Arial Narrow" w:hAnsi="Arial Narrow"/>
          <w:sz w:val="24"/>
        </w:rPr>
        <w:t xml:space="preserve">Assyrians sack northern kingdom – its </w:t>
      </w:r>
      <w:proofErr w:type="spellStart"/>
      <w:r>
        <w:rPr>
          <w:rFonts w:ascii="Arial Narrow" w:hAnsi="Arial Narrow"/>
          <w:sz w:val="24"/>
        </w:rPr>
        <w:t>dunzo</w:t>
      </w:r>
      <w:proofErr w:type="spellEnd"/>
    </w:p>
    <w:p w:rsidR="006901B0" w:rsidRDefault="006901B0" w:rsidP="003E3DC9">
      <w:pPr>
        <w:pStyle w:val="ListParagraph"/>
        <w:numPr>
          <w:ilvl w:val="1"/>
          <w:numId w:val="27"/>
        </w:numPr>
        <w:rPr>
          <w:rFonts w:ascii="Arial Narrow" w:hAnsi="Arial Narrow"/>
          <w:sz w:val="24"/>
        </w:rPr>
      </w:pPr>
      <w:r>
        <w:rPr>
          <w:rFonts w:ascii="Arial Narrow" w:hAnsi="Arial Narrow"/>
          <w:sz w:val="24"/>
        </w:rPr>
        <w:t xml:space="preserve">Babylonians sack Judah and take over the </w:t>
      </w:r>
      <w:r w:rsidR="00E6550C">
        <w:rPr>
          <w:rFonts w:ascii="Arial Narrow" w:hAnsi="Arial Narrow"/>
          <w:sz w:val="24"/>
        </w:rPr>
        <w:t>Assyrians</w:t>
      </w:r>
    </w:p>
    <w:p w:rsidR="006901B0" w:rsidRDefault="006901B0" w:rsidP="003E3DC9">
      <w:pPr>
        <w:pStyle w:val="ListParagraph"/>
        <w:numPr>
          <w:ilvl w:val="0"/>
          <w:numId w:val="27"/>
        </w:numPr>
        <w:rPr>
          <w:rFonts w:ascii="Arial Narrow" w:hAnsi="Arial Narrow"/>
          <w:sz w:val="24"/>
        </w:rPr>
      </w:pPr>
      <w:r>
        <w:rPr>
          <w:rFonts w:ascii="Arial Narrow" w:hAnsi="Arial Narrow"/>
          <w:sz w:val="24"/>
        </w:rPr>
        <w:t>King Nebuchadnezzar</w:t>
      </w:r>
    </w:p>
    <w:p w:rsidR="006901B0" w:rsidRDefault="006901B0" w:rsidP="003E3DC9">
      <w:pPr>
        <w:pStyle w:val="ListParagraph"/>
        <w:numPr>
          <w:ilvl w:val="1"/>
          <w:numId w:val="27"/>
        </w:numPr>
        <w:rPr>
          <w:rFonts w:ascii="Arial Narrow" w:hAnsi="Arial Narrow"/>
          <w:sz w:val="24"/>
        </w:rPr>
      </w:pPr>
      <w:r>
        <w:rPr>
          <w:rFonts w:ascii="Arial Narrow" w:hAnsi="Arial Narrow"/>
          <w:sz w:val="24"/>
        </w:rPr>
        <w:t>Destroys the first temple</w:t>
      </w:r>
    </w:p>
    <w:p w:rsidR="006901B0" w:rsidRDefault="006901B0" w:rsidP="003E3DC9">
      <w:pPr>
        <w:pStyle w:val="ListParagraph"/>
        <w:numPr>
          <w:ilvl w:val="1"/>
          <w:numId w:val="27"/>
        </w:numPr>
        <w:rPr>
          <w:rFonts w:ascii="Arial Narrow" w:hAnsi="Arial Narrow"/>
          <w:sz w:val="24"/>
        </w:rPr>
      </w:pPr>
      <w:r>
        <w:rPr>
          <w:rFonts w:ascii="Arial Narrow" w:hAnsi="Arial Narrow"/>
          <w:sz w:val="24"/>
        </w:rPr>
        <w:t xml:space="preserve">Scatters the aristocracy </w:t>
      </w:r>
    </w:p>
    <w:p w:rsidR="006901B0" w:rsidRDefault="006901B0" w:rsidP="003E3DC9">
      <w:pPr>
        <w:pStyle w:val="ListParagraph"/>
        <w:numPr>
          <w:ilvl w:val="0"/>
          <w:numId w:val="27"/>
        </w:numPr>
        <w:rPr>
          <w:rFonts w:ascii="Arial Narrow" w:hAnsi="Arial Narrow"/>
          <w:sz w:val="24"/>
        </w:rPr>
      </w:pPr>
      <w:r>
        <w:rPr>
          <w:rFonts w:ascii="Arial Narrow" w:hAnsi="Arial Narrow"/>
          <w:sz w:val="24"/>
        </w:rPr>
        <w:t>3 new features of this new Judaism</w:t>
      </w:r>
    </w:p>
    <w:p w:rsidR="006901B0" w:rsidRDefault="006901B0" w:rsidP="003E3DC9">
      <w:pPr>
        <w:pStyle w:val="ListParagraph"/>
        <w:numPr>
          <w:ilvl w:val="1"/>
          <w:numId w:val="27"/>
        </w:numPr>
        <w:rPr>
          <w:rFonts w:ascii="Arial Narrow" w:hAnsi="Arial Narrow"/>
          <w:sz w:val="24"/>
        </w:rPr>
      </w:pPr>
      <w:r>
        <w:rPr>
          <w:rFonts w:ascii="Arial Narrow" w:hAnsi="Arial Narrow"/>
          <w:sz w:val="24"/>
        </w:rPr>
        <w:t>The Diaspora Jew</w:t>
      </w:r>
    </w:p>
    <w:p w:rsidR="006901B0" w:rsidRDefault="006901B0" w:rsidP="003E3DC9">
      <w:pPr>
        <w:pStyle w:val="ListParagraph"/>
        <w:numPr>
          <w:ilvl w:val="2"/>
          <w:numId w:val="27"/>
        </w:numPr>
        <w:rPr>
          <w:rFonts w:ascii="Arial Narrow" w:hAnsi="Arial Narrow"/>
          <w:sz w:val="24"/>
        </w:rPr>
      </w:pPr>
      <w:r>
        <w:rPr>
          <w:rFonts w:ascii="Arial Narrow" w:hAnsi="Arial Narrow"/>
          <w:sz w:val="24"/>
        </w:rPr>
        <w:t xml:space="preserve">Dispersed </w:t>
      </w:r>
      <w:r w:rsidR="00E6550C">
        <w:rPr>
          <w:rFonts w:ascii="Arial Narrow" w:hAnsi="Arial Narrow"/>
          <w:sz w:val="24"/>
        </w:rPr>
        <w:t xml:space="preserve">thru Mediterranean </w:t>
      </w:r>
    </w:p>
    <w:p w:rsidR="006901B0" w:rsidRDefault="006901B0" w:rsidP="003E3DC9">
      <w:pPr>
        <w:pStyle w:val="ListParagraph"/>
        <w:numPr>
          <w:ilvl w:val="2"/>
          <w:numId w:val="27"/>
        </w:numPr>
        <w:rPr>
          <w:rFonts w:ascii="Arial Narrow" w:hAnsi="Arial Narrow"/>
          <w:sz w:val="24"/>
        </w:rPr>
      </w:pPr>
      <w:r>
        <w:rPr>
          <w:rFonts w:ascii="Arial Narrow" w:hAnsi="Arial Narrow"/>
          <w:sz w:val="24"/>
        </w:rPr>
        <w:t>Greek inspired Judaism</w:t>
      </w:r>
    </w:p>
    <w:p w:rsidR="006901B0" w:rsidRDefault="006901B0" w:rsidP="003E3DC9">
      <w:pPr>
        <w:pStyle w:val="ListParagraph"/>
        <w:numPr>
          <w:ilvl w:val="1"/>
          <w:numId w:val="27"/>
        </w:numPr>
        <w:rPr>
          <w:rFonts w:ascii="Arial Narrow" w:hAnsi="Arial Narrow"/>
          <w:sz w:val="24"/>
        </w:rPr>
      </w:pPr>
      <w:r>
        <w:rPr>
          <w:rFonts w:ascii="Arial Narrow" w:hAnsi="Arial Narrow"/>
          <w:sz w:val="24"/>
        </w:rPr>
        <w:t>The Prophet</w:t>
      </w:r>
    </w:p>
    <w:p w:rsidR="006901B0" w:rsidRDefault="006901B0" w:rsidP="003E3DC9">
      <w:pPr>
        <w:pStyle w:val="ListParagraph"/>
        <w:numPr>
          <w:ilvl w:val="1"/>
          <w:numId w:val="27"/>
        </w:numPr>
        <w:rPr>
          <w:rFonts w:ascii="Arial Narrow" w:hAnsi="Arial Narrow"/>
          <w:sz w:val="24"/>
        </w:rPr>
      </w:pPr>
      <w:r>
        <w:rPr>
          <w:rFonts w:ascii="Arial Narrow" w:hAnsi="Arial Narrow"/>
          <w:sz w:val="24"/>
        </w:rPr>
        <w:t>The Septuagint</w:t>
      </w:r>
    </w:p>
    <w:p w:rsidR="00E6550C" w:rsidRDefault="00E6550C" w:rsidP="00E6550C">
      <w:pPr>
        <w:rPr>
          <w:rFonts w:ascii="Arial Narrow" w:hAnsi="Arial Narrow"/>
          <w:sz w:val="24"/>
        </w:rPr>
      </w:pPr>
    </w:p>
    <w:p w:rsidR="00E6550C" w:rsidRPr="00E6550C" w:rsidRDefault="00E6550C" w:rsidP="00E6550C">
      <w:pPr>
        <w:rPr>
          <w:rFonts w:ascii="Arial Narrow" w:hAnsi="Arial Narrow"/>
          <w:b/>
          <w:sz w:val="24"/>
        </w:rPr>
      </w:pPr>
      <w:r w:rsidRPr="00E6550C">
        <w:rPr>
          <w:rFonts w:ascii="Arial Narrow" w:hAnsi="Arial Narrow"/>
          <w:b/>
          <w:sz w:val="24"/>
        </w:rPr>
        <w:lastRenderedPageBreak/>
        <w:t>The Second Temple</w:t>
      </w:r>
    </w:p>
    <w:p w:rsidR="00E6550C" w:rsidRDefault="00E6550C" w:rsidP="003E3DC9">
      <w:pPr>
        <w:pStyle w:val="ListParagraph"/>
        <w:numPr>
          <w:ilvl w:val="0"/>
          <w:numId w:val="28"/>
        </w:numPr>
        <w:rPr>
          <w:rFonts w:ascii="Arial Narrow" w:hAnsi="Arial Narrow"/>
          <w:sz w:val="24"/>
        </w:rPr>
      </w:pPr>
      <w:r>
        <w:rPr>
          <w:rFonts w:ascii="Arial Narrow" w:hAnsi="Arial Narrow"/>
          <w:sz w:val="24"/>
        </w:rPr>
        <w:t>King of Persia</w:t>
      </w:r>
    </w:p>
    <w:p w:rsidR="00E6550C" w:rsidRDefault="00E6550C" w:rsidP="003E3DC9">
      <w:pPr>
        <w:pStyle w:val="ListParagraph"/>
        <w:numPr>
          <w:ilvl w:val="1"/>
          <w:numId w:val="28"/>
        </w:numPr>
        <w:rPr>
          <w:rFonts w:ascii="Arial Narrow" w:hAnsi="Arial Narrow"/>
          <w:sz w:val="24"/>
        </w:rPr>
      </w:pPr>
      <w:r>
        <w:rPr>
          <w:rFonts w:ascii="Arial Narrow" w:hAnsi="Arial Narrow"/>
          <w:sz w:val="24"/>
        </w:rPr>
        <w:t>Helps them rebuild the temple – 538 BCE</w:t>
      </w:r>
    </w:p>
    <w:p w:rsidR="00E6550C" w:rsidRDefault="00E6550C" w:rsidP="003E3DC9">
      <w:pPr>
        <w:pStyle w:val="ListParagraph"/>
        <w:numPr>
          <w:ilvl w:val="1"/>
          <w:numId w:val="28"/>
        </w:numPr>
        <w:rPr>
          <w:rFonts w:ascii="Arial Narrow" w:hAnsi="Arial Narrow"/>
          <w:sz w:val="24"/>
        </w:rPr>
      </w:pPr>
      <w:r>
        <w:rPr>
          <w:rFonts w:ascii="Arial Narrow" w:hAnsi="Arial Narrow"/>
          <w:sz w:val="24"/>
        </w:rPr>
        <w:t xml:space="preserve">Invites them back – most of them don’t since </w:t>
      </w:r>
      <w:proofErr w:type="spellStart"/>
      <w:r>
        <w:rPr>
          <w:rFonts w:ascii="Arial Narrow" w:hAnsi="Arial Narrow"/>
          <w:sz w:val="24"/>
        </w:rPr>
        <w:t>theyre</w:t>
      </w:r>
      <w:proofErr w:type="spellEnd"/>
      <w:r>
        <w:rPr>
          <w:rFonts w:ascii="Arial Narrow" w:hAnsi="Arial Narrow"/>
          <w:sz w:val="24"/>
        </w:rPr>
        <w:t xml:space="preserve"> good and </w:t>
      </w:r>
      <w:proofErr w:type="spellStart"/>
      <w:r>
        <w:rPr>
          <w:rFonts w:ascii="Arial Narrow" w:hAnsi="Arial Narrow"/>
          <w:sz w:val="24"/>
        </w:rPr>
        <w:t>its</w:t>
      </w:r>
      <w:proofErr w:type="spellEnd"/>
      <w:r>
        <w:rPr>
          <w:rFonts w:ascii="Arial Narrow" w:hAnsi="Arial Narrow"/>
          <w:sz w:val="24"/>
        </w:rPr>
        <w:t xml:space="preserve"> not worth the trouble</w:t>
      </w:r>
    </w:p>
    <w:p w:rsidR="00E6550C" w:rsidRDefault="00E6550C" w:rsidP="003E3DC9">
      <w:pPr>
        <w:pStyle w:val="ListParagraph"/>
        <w:numPr>
          <w:ilvl w:val="0"/>
          <w:numId w:val="28"/>
        </w:numPr>
        <w:rPr>
          <w:rFonts w:ascii="Arial Narrow" w:hAnsi="Arial Narrow"/>
          <w:sz w:val="24"/>
        </w:rPr>
      </w:pPr>
      <w:r>
        <w:rPr>
          <w:rFonts w:ascii="Arial Narrow" w:hAnsi="Arial Narrow"/>
          <w:sz w:val="24"/>
        </w:rPr>
        <w:t>Ezra – starts a collection of scriptures</w:t>
      </w:r>
    </w:p>
    <w:p w:rsidR="00E6550C" w:rsidRDefault="00E6550C" w:rsidP="003E3DC9">
      <w:pPr>
        <w:pStyle w:val="ListParagraph"/>
        <w:numPr>
          <w:ilvl w:val="1"/>
          <w:numId w:val="28"/>
        </w:numPr>
        <w:rPr>
          <w:rFonts w:ascii="Arial Narrow" w:hAnsi="Arial Narrow"/>
          <w:sz w:val="24"/>
        </w:rPr>
      </w:pPr>
      <w:r>
        <w:rPr>
          <w:rFonts w:ascii="Arial Narrow" w:hAnsi="Arial Narrow"/>
          <w:sz w:val="24"/>
        </w:rPr>
        <w:t>Edited by Ezra</w:t>
      </w:r>
    </w:p>
    <w:p w:rsidR="00E6550C" w:rsidRDefault="00E6550C" w:rsidP="003E3DC9">
      <w:pPr>
        <w:pStyle w:val="ListParagraph"/>
        <w:numPr>
          <w:ilvl w:val="0"/>
          <w:numId w:val="28"/>
        </w:numPr>
        <w:rPr>
          <w:rFonts w:ascii="Arial Narrow" w:hAnsi="Arial Narrow"/>
          <w:sz w:val="24"/>
        </w:rPr>
      </w:pPr>
      <w:r>
        <w:rPr>
          <w:rFonts w:ascii="Arial Narrow" w:hAnsi="Arial Narrow"/>
          <w:sz w:val="24"/>
        </w:rPr>
        <w:t xml:space="preserve">Judaism </w:t>
      </w:r>
      <w:proofErr w:type="spellStart"/>
      <w:r>
        <w:rPr>
          <w:rFonts w:ascii="Arial Narrow" w:hAnsi="Arial Narrow"/>
          <w:sz w:val="24"/>
        </w:rPr>
        <w:t>vs</w:t>
      </w:r>
      <w:proofErr w:type="spellEnd"/>
      <w:r>
        <w:rPr>
          <w:rFonts w:ascii="Arial Narrow" w:hAnsi="Arial Narrow"/>
          <w:sz w:val="24"/>
        </w:rPr>
        <w:t xml:space="preserve"> “the religion of the Israelites”</w:t>
      </w:r>
    </w:p>
    <w:p w:rsidR="00E6550C" w:rsidRDefault="00E6550C" w:rsidP="003E3DC9">
      <w:pPr>
        <w:pStyle w:val="ListParagraph"/>
        <w:numPr>
          <w:ilvl w:val="0"/>
          <w:numId w:val="28"/>
        </w:numPr>
        <w:rPr>
          <w:rFonts w:ascii="Arial Narrow" w:hAnsi="Arial Narrow"/>
          <w:sz w:val="24"/>
        </w:rPr>
      </w:pPr>
      <w:r>
        <w:rPr>
          <w:rFonts w:ascii="Arial Narrow" w:hAnsi="Arial Narrow"/>
          <w:sz w:val="24"/>
        </w:rPr>
        <w:t>Greco-Roman</w:t>
      </w:r>
    </w:p>
    <w:p w:rsidR="00E6550C" w:rsidRDefault="00E6550C" w:rsidP="003E3DC9">
      <w:pPr>
        <w:pStyle w:val="ListParagraph"/>
        <w:numPr>
          <w:ilvl w:val="1"/>
          <w:numId w:val="28"/>
        </w:numPr>
        <w:rPr>
          <w:rFonts w:ascii="Arial Narrow" w:hAnsi="Arial Narrow"/>
          <w:sz w:val="24"/>
        </w:rPr>
      </w:pPr>
      <w:r>
        <w:rPr>
          <w:rFonts w:ascii="Arial Narrow" w:hAnsi="Arial Narrow"/>
          <w:sz w:val="24"/>
        </w:rPr>
        <w:t xml:space="preserve">Everyone wants to be </w:t>
      </w:r>
      <w:proofErr w:type="spellStart"/>
      <w:r>
        <w:rPr>
          <w:rFonts w:ascii="Arial Narrow" w:hAnsi="Arial Narrow"/>
          <w:sz w:val="24"/>
        </w:rPr>
        <w:t>greek</w:t>
      </w:r>
      <w:proofErr w:type="spellEnd"/>
      <w:r>
        <w:rPr>
          <w:rFonts w:ascii="Arial Narrow" w:hAnsi="Arial Narrow"/>
          <w:sz w:val="24"/>
        </w:rPr>
        <w:t xml:space="preserve"> – in love with </w:t>
      </w:r>
      <w:proofErr w:type="spellStart"/>
      <w:r>
        <w:rPr>
          <w:rFonts w:ascii="Arial Narrow" w:hAnsi="Arial Narrow"/>
          <w:sz w:val="24"/>
        </w:rPr>
        <w:t>greek</w:t>
      </w:r>
      <w:proofErr w:type="spellEnd"/>
      <w:r>
        <w:rPr>
          <w:rFonts w:ascii="Arial Narrow" w:hAnsi="Arial Narrow"/>
          <w:sz w:val="24"/>
        </w:rPr>
        <w:t xml:space="preserve"> culture</w:t>
      </w:r>
    </w:p>
    <w:p w:rsidR="00E6550C" w:rsidRDefault="00E6550C" w:rsidP="00E6550C">
      <w:pPr>
        <w:rPr>
          <w:rFonts w:ascii="Arial Narrow" w:hAnsi="Arial Narrow"/>
          <w:sz w:val="24"/>
        </w:rPr>
      </w:pPr>
      <w:r>
        <w:rPr>
          <w:rFonts w:ascii="Arial Narrow" w:hAnsi="Arial Narrow"/>
          <w:sz w:val="24"/>
        </w:rPr>
        <w:t>The Joys of Sects</w:t>
      </w:r>
    </w:p>
    <w:p w:rsidR="00E6550C" w:rsidRDefault="00E6550C" w:rsidP="003E3DC9">
      <w:pPr>
        <w:pStyle w:val="ListParagraph"/>
        <w:numPr>
          <w:ilvl w:val="0"/>
          <w:numId w:val="29"/>
        </w:numPr>
        <w:rPr>
          <w:rFonts w:ascii="Arial Narrow" w:hAnsi="Arial Narrow"/>
          <w:sz w:val="24"/>
        </w:rPr>
      </w:pPr>
      <w:r>
        <w:rPr>
          <w:rFonts w:ascii="Arial Narrow" w:hAnsi="Arial Narrow"/>
          <w:sz w:val="24"/>
        </w:rPr>
        <w:t xml:space="preserve">Between 142-83 BCE – </w:t>
      </w:r>
      <w:proofErr w:type="spellStart"/>
      <w:r>
        <w:rPr>
          <w:rFonts w:ascii="Arial Narrow" w:hAnsi="Arial Narrow"/>
          <w:sz w:val="24"/>
        </w:rPr>
        <w:t>jews</w:t>
      </w:r>
      <w:proofErr w:type="spellEnd"/>
      <w:r>
        <w:rPr>
          <w:rFonts w:ascii="Arial Narrow" w:hAnsi="Arial Narrow"/>
          <w:sz w:val="24"/>
        </w:rPr>
        <w:t xml:space="preserve"> had political autonomy and blew it</w:t>
      </w:r>
    </w:p>
    <w:p w:rsidR="00E6550C" w:rsidRDefault="00E6550C" w:rsidP="003E3DC9">
      <w:pPr>
        <w:pStyle w:val="ListParagraph"/>
        <w:numPr>
          <w:ilvl w:val="0"/>
          <w:numId w:val="29"/>
        </w:numPr>
        <w:rPr>
          <w:rFonts w:ascii="Arial Narrow" w:hAnsi="Arial Narrow"/>
          <w:sz w:val="24"/>
        </w:rPr>
      </w:pPr>
      <w:r>
        <w:rPr>
          <w:rFonts w:ascii="Arial Narrow" w:hAnsi="Arial Narrow"/>
          <w:sz w:val="24"/>
        </w:rPr>
        <w:t xml:space="preserve">Resulted in sectarian Judaism </w:t>
      </w:r>
    </w:p>
    <w:p w:rsidR="00E6550C" w:rsidRDefault="00E6550C" w:rsidP="003E3DC9">
      <w:pPr>
        <w:pStyle w:val="ListParagraph"/>
        <w:numPr>
          <w:ilvl w:val="0"/>
          <w:numId w:val="29"/>
        </w:numPr>
        <w:rPr>
          <w:rFonts w:ascii="Arial Narrow" w:hAnsi="Arial Narrow"/>
          <w:sz w:val="24"/>
        </w:rPr>
      </w:pPr>
      <w:r>
        <w:rPr>
          <w:rFonts w:ascii="Arial Narrow" w:hAnsi="Arial Narrow"/>
          <w:sz w:val="24"/>
        </w:rPr>
        <w:t>Sects:</w:t>
      </w:r>
    </w:p>
    <w:p w:rsidR="00E6550C" w:rsidRDefault="00E6550C" w:rsidP="003E3DC9">
      <w:pPr>
        <w:pStyle w:val="ListParagraph"/>
        <w:numPr>
          <w:ilvl w:val="1"/>
          <w:numId w:val="29"/>
        </w:numPr>
        <w:rPr>
          <w:rFonts w:ascii="Arial Narrow" w:hAnsi="Arial Narrow"/>
          <w:sz w:val="24"/>
        </w:rPr>
      </w:pPr>
      <w:r>
        <w:rPr>
          <w:rFonts w:ascii="Arial Narrow" w:hAnsi="Arial Narrow"/>
          <w:sz w:val="24"/>
        </w:rPr>
        <w:t>Sadducees – villains – helped Rome rule</w:t>
      </w:r>
    </w:p>
    <w:p w:rsidR="00E6550C" w:rsidRDefault="00E6550C" w:rsidP="003E3DC9">
      <w:pPr>
        <w:pStyle w:val="ListParagraph"/>
        <w:numPr>
          <w:ilvl w:val="1"/>
          <w:numId w:val="29"/>
        </w:numPr>
        <w:rPr>
          <w:rFonts w:ascii="Arial Narrow" w:hAnsi="Arial Narrow"/>
          <w:sz w:val="24"/>
        </w:rPr>
      </w:pPr>
      <w:r>
        <w:rPr>
          <w:rFonts w:ascii="Arial Narrow" w:hAnsi="Arial Narrow"/>
          <w:sz w:val="24"/>
        </w:rPr>
        <w:t>Pharisees – no political power</w:t>
      </w:r>
    </w:p>
    <w:p w:rsidR="00E6550C" w:rsidRDefault="00E6550C" w:rsidP="003E3DC9">
      <w:pPr>
        <w:pStyle w:val="ListParagraph"/>
        <w:numPr>
          <w:ilvl w:val="1"/>
          <w:numId w:val="29"/>
        </w:numPr>
        <w:rPr>
          <w:rFonts w:ascii="Arial Narrow" w:hAnsi="Arial Narrow"/>
          <w:sz w:val="24"/>
        </w:rPr>
      </w:pPr>
      <w:proofErr w:type="spellStart"/>
      <w:r>
        <w:rPr>
          <w:rFonts w:ascii="Arial Narrow" w:hAnsi="Arial Narrow"/>
          <w:sz w:val="24"/>
        </w:rPr>
        <w:t>Sicarii</w:t>
      </w:r>
      <w:proofErr w:type="spellEnd"/>
    </w:p>
    <w:p w:rsidR="00E6550C" w:rsidRDefault="00E6550C" w:rsidP="003E3DC9">
      <w:pPr>
        <w:pStyle w:val="ListParagraph"/>
        <w:numPr>
          <w:ilvl w:val="1"/>
          <w:numId w:val="29"/>
        </w:numPr>
        <w:rPr>
          <w:rFonts w:ascii="Arial Narrow" w:hAnsi="Arial Narrow"/>
          <w:sz w:val="24"/>
        </w:rPr>
      </w:pPr>
      <w:r>
        <w:rPr>
          <w:rFonts w:ascii="Arial Narrow" w:hAnsi="Arial Narrow"/>
          <w:sz w:val="24"/>
        </w:rPr>
        <w:t xml:space="preserve">Zealots – </w:t>
      </w:r>
      <w:proofErr w:type="spellStart"/>
      <w:r>
        <w:rPr>
          <w:rFonts w:ascii="Arial Narrow" w:hAnsi="Arial Narrow"/>
          <w:sz w:val="24"/>
        </w:rPr>
        <w:t>heros</w:t>
      </w:r>
      <w:proofErr w:type="spellEnd"/>
    </w:p>
    <w:p w:rsidR="00E6550C" w:rsidRDefault="00E6550C" w:rsidP="003E3DC9">
      <w:pPr>
        <w:pStyle w:val="ListParagraph"/>
        <w:numPr>
          <w:ilvl w:val="1"/>
          <w:numId w:val="29"/>
        </w:numPr>
        <w:rPr>
          <w:rFonts w:ascii="Arial Narrow" w:hAnsi="Arial Narrow"/>
          <w:sz w:val="24"/>
        </w:rPr>
      </w:pPr>
      <w:r>
        <w:rPr>
          <w:rFonts w:ascii="Arial Narrow" w:hAnsi="Arial Narrow"/>
          <w:sz w:val="24"/>
        </w:rPr>
        <w:t>Christians</w:t>
      </w:r>
    </w:p>
    <w:p w:rsidR="00E6550C" w:rsidRDefault="00E6550C" w:rsidP="003E3DC9">
      <w:pPr>
        <w:pStyle w:val="ListParagraph"/>
        <w:numPr>
          <w:ilvl w:val="2"/>
          <w:numId w:val="29"/>
        </w:numPr>
        <w:rPr>
          <w:rFonts w:ascii="Arial Narrow" w:hAnsi="Arial Narrow"/>
          <w:sz w:val="24"/>
        </w:rPr>
      </w:pPr>
      <w:r>
        <w:rPr>
          <w:rFonts w:ascii="Arial Narrow" w:hAnsi="Arial Narrow"/>
          <w:sz w:val="24"/>
        </w:rPr>
        <w:t>Jewish sect who were passive resistant</w:t>
      </w:r>
    </w:p>
    <w:p w:rsidR="00E6550C" w:rsidRDefault="00E6550C" w:rsidP="003E3DC9">
      <w:pPr>
        <w:pStyle w:val="ListParagraph"/>
        <w:numPr>
          <w:ilvl w:val="2"/>
          <w:numId w:val="29"/>
        </w:numPr>
        <w:rPr>
          <w:rFonts w:ascii="Arial Narrow" w:hAnsi="Arial Narrow"/>
          <w:sz w:val="24"/>
        </w:rPr>
      </w:pPr>
      <w:r>
        <w:rPr>
          <w:rFonts w:ascii="Arial Narrow" w:hAnsi="Arial Narrow"/>
          <w:sz w:val="24"/>
        </w:rPr>
        <w:t>Follower of messiah = Jesus</w:t>
      </w:r>
    </w:p>
    <w:p w:rsidR="00E6550C" w:rsidRPr="00252808" w:rsidRDefault="00252808" w:rsidP="00E6550C">
      <w:pPr>
        <w:rPr>
          <w:rFonts w:ascii="Arial Narrow" w:hAnsi="Arial Narrow"/>
          <w:b/>
          <w:sz w:val="24"/>
        </w:rPr>
      </w:pPr>
      <w:r w:rsidRPr="00252808">
        <w:rPr>
          <w:rFonts w:ascii="Arial Narrow" w:hAnsi="Arial Narrow"/>
          <w:b/>
          <w:sz w:val="24"/>
        </w:rPr>
        <w:t xml:space="preserve">Wars of Independence </w:t>
      </w:r>
    </w:p>
    <w:p w:rsidR="00252808" w:rsidRDefault="00252808" w:rsidP="003E3DC9">
      <w:pPr>
        <w:pStyle w:val="ListParagraph"/>
        <w:numPr>
          <w:ilvl w:val="0"/>
          <w:numId w:val="30"/>
        </w:numPr>
        <w:rPr>
          <w:rFonts w:ascii="Arial Narrow" w:hAnsi="Arial Narrow"/>
          <w:sz w:val="24"/>
        </w:rPr>
      </w:pPr>
      <w:r>
        <w:rPr>
          <w:rFonts w:ascii="Arial Narrow" w:hAnsi="Arial Narrow"/>
          <w:sz w:val="24"/>
        </w:rPr>
        <w:t>1. 66-73 CE</w:t>
      </w:r>
    </w:p>
    <w:p w:rsidR="00252808" w:rsidRDefault="00252808" w:rsidP="003E3DC9">
      <w:pPr>
        <w:pStyle w:val="ListParagraph"/>
        <w:numPr>
          <w:ilvl w:val="1"/>
          <w:numId w:val="30"/>
        </w:numPr>
        <w:rPr>
          <w:rFonts w:ascii="Arial Narrow" w:hAnsi="Arial Narrow"/>
          <w:sz w:val="24"/>
        </w:rPr>
      </w:pPr>
      <w:r>
        <w:rPr>
          <w:rFonts w:ascii="Arial Narrow" w:hAnsi="Arial Narrow"/>
          <w:sz w:val="24"/>
        </w:rPr>
        <w:t>Took Romans 4 years to get into Jerusalem</w:t>
      </w:r>
    </w:p>
    <w:p w:rsidR="00252808" w:rsidRDefault="00252808" w:rsidP="003E3DC9">
      <w:pPr>
        <w:pStyle w:val="ListParagraph"/>
        <w:numPr>
          <w:ilvl w:val="1"/>
          <w:numId w:val="30"/>
        </w:numPr>
        <w:rPr>
          <w:rFonts w:ascii="Arial Narrow" w:hAnsi="Arial Narrow"/>
          <w:sz w:val="24"/>
        </w:rPr>
      </w:pPr>
      <w:r>
        <w:rPr>
          <w:rFonts w:ascii="Arial Narrow" w:hAnsi="Arial Narrow"/>
          <w:sz w:val="24"/>
        </w:rPr>
        <w:t>Rome destroys second temple in 70 CE</w:t>
      </w:r>
    </w:p>
    <w:p w:rsidR="00252808" w:rsidRDefault="00252808" w:rsidP="003E3DC9">
      <w:pPr>
        <w:pStyle w:val="ListParagraph"/>
        <w:numPr>
          <w:ilvl w:val="0"/>
          <w:numId w:val="30"/>
        </w:numPr>
        <w:rPr>
          <w:rFonts w:ascii="Arial Narrow" w:hAnsi="Arial Narrow"/>
          <w:sz w:val="24"/>
        </w:rPr>
      </w:pPr>
      <w:r>
        <w:rPr>
          <w:rFonts w:ascii="Arial Narrow" w:hAnsi="Arial Narrow"/>
          <w:sz w:val="24"/>
        </w:rPr>
        <w:t>2. 132 – 135 CE</w:t>
      </w:r>
    </w:p>
    <w:p w:rsidR="00252808" w:rsidRDefault="00252808" w:rsidP="003E3DC9">
      <w:pPr>
        <w:pStyle w:val="ListParagraph"/>
        <w:numPr>
          <w:ilvl w:val="1"/>
          <w:numId w:val="30"/>
        </w:numPr>
        <w:rPr>
          <w:rFonts w:ascii="Arial Narrow" w:hAnsi="Arial Narrow"/>
          <w:sz w:val="24"/>
        </w:rPr>
      </w:pPr>
      <w:r>
        <w:rPr>
          <w:rFonts w:ascii="Arial Narrow" w:hAnsi="Arial Narrow"/>
          <w:sz w:val="24"/>
        </w:rPr>
        <w:t xml:space="preserve">Bar </w:t>
      </w:r>
      <w:proofErr w:type="spellStart"/>
      <w:r>
        <w:rPr>
          <w:rFonts w:ascii="Arial Narrow" w:hAnsi="Arial Narrow"/>
          <w:sz w:val="24"/>
        </w:rPr>
        <w:t>Kocha</w:t>
      </w:r>
      <w:proofErr w:type="spellEnd"/>
      <w:r>
        <w:rPr>
          <w:rFonts w:ascii="Arial Narrow" w:hAnsi="Arial Narrow"/>
          <w:sz w:val="24"/>
        </w:rPr>
        <w:t xml:space="preserve"> Revolt</w:t>
      </w:r>
    </w:p>
    <w:p w:rsidR="00252808" w:rsidRDefault="00252808" w:rsidP="003E3DC9">
      <w:pPr>
        <w:pStyle w:val="ListParagraph"/>
        <w:numPr>
          <w:ilvl w:val="1"/>
          <w:numId w:val="30"/>
        </w:numPr>
        <w:rPr>
          <w:rFonts w:ascii="Arial Narrow" w:hAnsi="Arial Narrow"/>
          <w:sz w:val="24"/>
        </w:rPr>
      </w:pPr>
      <w:r>
        <w:rPr>
          <w:rFonts w:ascii="Arial Narrow" w:hAnsi="Arial Narrow"/>
          <w:sz w:val="24"/>
        </w:rPr>
        <w:t>Squashed by Rome</w:t>
      </w:r>
    </w:p>
    <w:p w:rsidR="00252808" w:rsidRPr="007031D1" w:rsidRDefault="00252808" w:rsidP="00252808">
      <w:pPr>
        <w:rPr>
          <w:rFonts w:ascii="Arial Narrow" w:hAnsi="Arial Narrow"/>
          <w:b/>
          <w:sz w:val="24"/>
        </w:rPr>
      </w:pPr>
      <w:r w:rsidRPr="007031D1">
        <w:rPr>
          <w:rFonts w:ascii="Arial Narrow" w:hAnsi="Arial Narrow"/>
          <w:b/>
          <w:sz w:val="24"/>
        </w:rPr>
        <w:t>Responses to Persecution</w:t>
      </w:r>
    </w:p>
    <w:p w:rsidR="00252808" w:rsidRDefault="00252808" w:rsidP="003E3DC9">
      <w:pPr>
        <w:pStyle w:val="ListParagraph"/>
        <w:numPr>
          <w:ilvl w:val="0"/>
          <w:numId w:val="31"/>
        </w:numPr>
        <w:rPr>
          <w:rFonts w:ascii="Arial Narrow" w:hAnsi="Arial Narrow"/>
          <w:sz w:val="24"/>
        </w:rPr>
      </w:pPr>
      <w:r>
        <w:rPr>
          <w:rFonts w:ascii="Arial Narrow" w:hAnsi="Arial Narrow"/>
          <w:sz w:val="24"/>
        </w:rPr>
        <w:t>1. Mysticism (escapism)</w:t>
      </w:r>
    </w:p>
    <w:p w:rsidR="00252808" w:rsidRDefault="00252808" w:rsidP="003E3DC9">
      <w:pPr>
        <w:pStyle w:val="ListParagraph"/>
        <w:numPr>
          <w:ilvl w:val="1"/>
          <w:numId w:val="31"/>
        </w:numPr>
        <w:rPr>
          <w:rFonts w:ascii="Arial Narrow" w:hAnsi="Arial Narrow"/>
          <w:sz w:val="24"/>
        </w:rPr>
      </w:pPr>
      <w:r>
        <w:rPr>
          <w:rFonts w:ascii="Arial Narrow" w:hAnsi="Arial Narrow"/>
          <w:sz w:val="24"/>
        </w:rPr>
        <w:t>Kabbalah</w:t>
      </w:r>
    </w:p>
    <w:p w:rsidR="00252808" w:rsidRDefault="00252808" w:rsidP="003E3DC9">
      <w:pPr>
        <w:pStyle w:val="ListParagraph"/>
        <w:numPr>
          <w:ilvl w:val="1"/>
          <w:numId w:val="31"/>
        </w:numPr>
        <w:rPr>
          <w:rFonts w:ascii="Arial Narrow" w:hAnsi="Arial Narrow"/>
          <w:sz w:val="24"/>
        </w:rPr>
      </w:pPr>
      <w:proofErr w:type="spellStart"/>
      <w:r>
        <w:rPr>
          <w:rFonts w:ascii="Arial Narrow" w:hAnsi="Arial Narrow"/>
          <w:sz w:val="24"/>
        </w:rPr>
        <w:t>Shabbatai</w:t>
      </w:r>
      <w:proofErr w:type="spellEnd"/>
      <w:r>
        <w:rPr>
          <w:rFonts w:ascii="Arial Narrow" w:hAnsi="Arial Narrow"/>
          <w:sz w:val="24"/>
        </w:rPr>
        <w:t xml:space="preserve"> </w:t>
      </w:r>
      <w:proofErr w:type="spellStart"/>
      <w:r>
        <w:rPr>
          <w:rFonts w:ascii="Arial Narrow" w:hAnsi="Arial Narrow"/>
          <w:sz w:val="24"/>
        </w:rPr>
        <w:t>Zvi</w:t>
      </w:r>
      <w:proofErr w:type="spellEnd"/>
      <w:r>
        <w:rPr>
          <w:rFonts w:ascii="Arial Narrow" w:hAnsi="Arial Narrow"/>
          <w:sz w:val="24"/>
        </w:rPr>
        <w:t xml:space="preserve"> (17</w:t>
      </w:r>
      <w:r w:rsidRPr="00252808">
        <w:rPr>
          <w:rFonts w:ascii="Arial Narrow" w:hAnsi="Arial Narrow"/>
          <w:sz w:val="24"/>
          <w:vertAlign w:val="superscript"/>
        </w:rPr>
        <w:t>th</w:t>
      </w:r>
      <w:r>
        <w:rPr>
          <w:rFonts w:ascii="Arial Narrow" w:hAnsi="Arial Narrow"/>
          <w:sz w:val="24"/>
        </w:rPr>
        <w:t xml:space="preserve"> century) – argues he’s the new Jewish Messiah and gains a following</w:t>
      </w:r>
    </w:p>
    <w:p w:rsidR="00252808" w:rsidRDefault="00252808" w:rsidP="003E3DC9">
      <w:pPr>
        <w:pStyle w:val="ListParagraph"/>
        <w:numPr>
          <w:ilvl w:val="2"/>
          <w:numId w:val="31"/>
        </w:numPr>
        <w:rPr>
          <w:rFonts w:ascii="Arial Narrow" w:hAnsi="Arial Narrow"/>
          <w:sz w:val="24"/>
        </w:rPr>
      </w:pPr>
      <w:r>
        <w:rPr>
          <w:rFonts w:ascii="Arial Narrow" w:hAnsi="Arial Narrow"/>
          <w:sz w:val="24"/>
        </w:rPr>
        <w:t>Kidnapped and forced to convert to Islam</w:t>
      </w:r>
    </w:p>
    <w:p w:rsidR="00252808" w:rsidRDefault="00252808" w:rsidP="003E3DC9">
      <w:pPr>
        <w:pStyle w:val="ListParagraph"/>
        <w:numPr>
          <w:ilvl w:val="2"/>
          <w:numId w:val="31"/>
        </w:numPr>
        <w:rPr>
          <w:rFonts w:ascii="Arial Narrow" w:hAnsi="Arial Narrow"/>
          <w:sz w:val="24"/>
        </w:rPr>
      </w:pPr>
      <w:r>
        <w:rPr>
          <w:rFonts w:ascii="Arial Narrow" w:hAnsi="Arial Narrow"/>
          <w:sz w:val="24"/>
        </w:rPr>
        <w:t>All his followers convert as well</w:t>
      </w:r>
    </w:p>
    <w:p w:rsidR="00252808" w:rsidRDefault="00252808" w:rsidP="003E3DC9">
      <w:pPr>
        <w:pStyle w:val="ListParagraph"/>
        <w:numPr>
          <w:ilvl w:val="1"/>
          <w:numId w:val="31"/>
        </w:numPr>
        <w:rPr>
          <w:rFonts w:ascii="Arial Narrow" w:hAnsi="Arial Narrow"/>
          <w:sz w:val="24"/>
        </w:rPr>
      </w:pPr>
      <w:r>
        <w:rPr>
          <w:rFonts w:ascii="Arial Narrow" w:hAnsi="Arial Narrow"/>
          <w:sz w:val="24"/>
        </w:rPr>
        <w:t xml:space="preserve">Mystical movements have a common theme- tend not to be mainstream </w:t>
      </w:r>
    </w:p>
    <w:p w:rsidR="00252808" w:rsidRDefault="00252808" w:rsidP="003E3DC9">
      <w:pPr>
        <w:pStyle w:val="ListParagraph"/>
        <w:numPr>
          <w:ilvl w:val="0"/>
          <w:numId w:val="31"/>
        </w:numPr>
        <w:rPr>
          <w:rFonts w:ascii="Arial Narrow" w:hAnsi="Arial Narrow"/>
          <w:sz w:val="24"/>
        </w:rPr>
      </w:pPr>
      <w:r>
        <w:rPr>
          <w:rFonts w:ascii="Arial Narrow" w:hAnsi="Arial Narrow"/>
          <w:sz w:val="24"/>
        </w:rPr>
        <w:t>2. Hasidism (denial)</w:t>
      </w:r>
    </w:p>
    <w:p w:rsidR="00252808" w:rsidRDefault="00252808" w:rsidP="003E3DC9">
      <w:pPr>
        <w:pStyle w:val="ListParagraph"/>
        <w:numPr>
          <w:ilvl w:val="1"/>
          <w:numId w:val="31"/>
        </w:numPr>
        <w:rPr>
          <w:rFonts w:ascii="Arial Narrow" w:hAnsi="Arial Narrow"/>
          <w:sz w:val="24"/>
        </w:rPr>
      </w:pPr>
      <w:r>
        <w:rPr>
          <w:rFonts w:ascii="Arial Narrow" w:hAnsi="Arial Narrow"/>
          <w:sz w:val="24"/>
        </w:rPr>
        <w:t xml:space="preserve">Israel Ben </w:t>
      </w:r>
      <w:proofErr w:type="spellStart"/>
      <w:r>
        <w:rPr>
          <w:rFonts w:ascii="Arial Narrow" w:hAnsi="Arial Narrow"/>
          <w:sz w:val="24"/>
        </w:rPr>
        <w:t>Eliezer</w:t>
      </w:r>
      <w:proofErr w:type="spellEnd"/>
    </w:p>
    <w:p w:rsidR="00252808" w:rsidRDefault="00252808" w:rsidP="003E3DC9">
      <w:pPr>
        <w:pStyle w:val="ListParagraph"/>
        <w:numPr>
          <w:ilvl w:val="2"/>
          <w:numId w:val="31"/>
        </w:numPr>
        <w:rPr>
          <w:rFonts w:ascii="Arial Narrow" w:hAnsi="Arial Narrow"/>
          <w:sz w:val="24"/>
        </w:rPr>
      </w:pPr>
      <w:r>
        <w:rPr>
          <w:rFonts w:ascii="Arial Narrow" w:hAnsi="Arial Narrow"/>
          <w:sz w:val="24"/>
        </w:rPr>
        <w:lastRenderedPageBreak/>
        <w:t>Aka The Baal Shem Tov = master of the good name</w:t>
      </w:r>
    </w:p>
    <w:p w:rsidR="00252808" w:rsidRDefault="00252808" w:rsidP="003E3DC9">
      <w:pPr>
        <w:pStyle w:val="ListParagraph"/>
        <w:numPr>
          <w:ilvl w:val="2"/>
          <w:numId w:val="31"/>
        </w:numPr>
        <w:rPr>
          <w:rFonts w:ascii="Arial Narrow" w:hAnsi="Arial Narrow"/>
          <w:sz w:val="24"/>
        </w:rPr>
      </w:pPr>
      <w:r>
        <w:rPr>
          <w:rFonts w:ascii="Arial Narrow" w:hAnsi="Arial Narrow"/>
          <w:sz w:val="24"/>
        </w:rPr>
        <w:t xml:space="preserve">Aka The Baal Shem and </w:t>
      </w:r>
      <w:proofErr w:type="spellStart"/>
      <w:r>
        <w:rPr>
          <w:rFonts w:ascii="Arial Narrow" w:hAnsi="Arial Narrow"/>
          <w:sz w:val="24"/>
        </w:rPr>
        <w:t>Besht</w:t>
      </w:r>
      <w:proofErr w:type="spellEnd"/>
    </w:p>
    <w:p w:rsidR="00252808" w:rsidRDefault="00252808" w:rsidP="003E3DC9">
      <w:pPr>
        <w:pStyle w:val="ListParagraph"/>
        <w:numPr>
          <w:ilvl w:val="2"/>
          <w:numId w:val="31"/>
        </w:numPr>
        <w:rPr>
          <w:rFonts w:ascii="Arial Narrow" w:hAnsi="Arial Narrow"/>
          <w:sz w:val="24"/>
        </w:rPr>
      </w:pPr>
      <w:r>
        <w:rPr>
          <w:rFonts w:ascii="Arial Narrow" w:hAnsi="Arial Narrow"/>
          <w:sz w:val="24"/>
        </w:rPr>
        <w:t xml:space="preserve">Believed Christians created ghettos to put </w:t>
      </w:r>
      <w:proofErr w:type="spellStart"/>
      <w:r>
        <w:rPr>
          <w:rFonts w:ascii="Arial Narrow" w:hAnsi="Arial Narrow"/>
          <w:sz w:val="24"/>
        </w:rPr>
        <w:t>jews</w:t>
      </w:r>
      <w:proofErr w:type="spellEnd"/>
      <w:r>
        <w:rPr>
          <w:rFonts w:ascii="Arial Narrow" w:hAnsi="Arial Narrow"/>
          <w:sz w:val="24"/>
        </w:rPr>
        <w:t xml:space="preserve"> in</w:t>
      </w:r>
    </w:p>
    <w:p w:rsidR="00252808" w:rsidRDefault="00252808" w:rsidP="003E3DC9">
      <w:pPr>
        <w:pStyle w:val="ListParagraph"/>
        <w:numPr>
          <w:ilvl w:val="2"/>
          <w:numId w:val="31"/>
        </w:numPr>
        <w:rPr>
          <w:rFonts w:ascii="Arial Narrow" w:hAnsi="Arial Narrow"/>
          <w:sz w:val="24"/>
        </w:rPr>
      </w:pPr>
      <w:r>
        <w:rPr>
          <w:rFonts w:ascii="Arial Narrow" w:hAnsi="Arial Narrow"/>
          <w:sz w:val="24"/>
        </w:rPr>
        <w:t>These ghettos were gated communities that were locked at night by the Christians</w:t>
      </w:r>
    </w:p>
    <w:p w:rsidR="00252808" w:rsidRDefault="00252808" w:rsidP="003E3DC9">
      <w:pPr>
        <w:pStyle w:val="ListParagraph"/>
        <w:numPr>
          <w:ilvl w:val="2"/>
          <w:numId w:val="31"/>
        </w:numPr>
        <w:rPr>
          <w:rFonts w:ascii="Arial Narrow" w:hAnsi="Arial Narrow"/>
          <w:sz w:val="24"/>
        </w:rPr>
      </w:pPr>
      <w:r>
        <w:rPr>
          <w:rFonts w:ascii="Arial Narrow" w:hAnsi="Arial Narrow"/>
          <w:sz w:val="24"/>
        </w:rPr>
        <w:t>“persecution and hunger are illusions” – joy should be response to suffering</w:t>
      </w:r>
    </w:p>
    <w:p w:rsidR="00252808" w:rsidRDefault="00252808" w:rsidP="003E3DC9">
      <w:pPr>
        <w:pStyle w:val="ListParagraph"/>
        <w:numPr>
          <w:ilvl w:val="2"/>
          <w:numId w:val="31"/>
        </w:numPr>
        <w:rPr>
          <w:rFonts w:ascii="Arial Narrow" w:hAnsi="Arial Narrow"/>
          <w:sz w:val="24"/>
        </w:rPr>
      </w:pPr>
      <w:r>
        <w:rPr>
          <w:rFonts w:ascii="Arial Narrow" w:hAnsi="Arial Narrow"/>
          <w:sz w:val="24"/>
        </w:rPr>
        <w:t>“god can be found everywhere”</w:t>
      </w:r>
    </w:p>
    <w:p w:rsidR="00252808" w:rsidRDefault="00252808" w:rsidP="003E3DC9">
      <w:pPr>
        <w:pStyle w:val="ListParagraph"/>
        <w:numPr>
          <w:ilvl w:val="1"/>
          <w:numId w:val="31"/>
        </w:numPr>
        <w:rPr>
          <w:rFonts w:ascii="Arial Narrow" w:hAnsi="Arial Narrow"/>
          <w:sz w:val="24"/>
        </w:rPr>
      </w:pPr>
      <w:proofErr w:type="spellStart"/>
      <w:r>
        <w:rPr>
          <w:rFonts w:ascii="Arial Narrow" w:hAnsi="Arial Narrow"/>
          <w:sz w:val="24"/>
        </w:rPr>
        <w:t>Lubavitch</w:t>
      </w:r>
      <w:proofErr w:type="spellEnd"/>
    </w:p>
    <w:p w:rsidR="00252808" w:rsidRDefault="00252808" w:rsidP="003E3DC9">
      <w:pPr>
        <w:pStyle w:val="ListParagraph"/>
        <w:numPr>
          <w:ilvl w:val="2"/>
          <w:numId w:val="31"/>
        </w:numPr>
        <w:rPr>
          <w:rFonts w:ascii="Arial Narrow" w:hAnsi="Arial Narrow"/>
          <w:sz w:val="24"/>
        </w:rPr>
      </w:pPr>
      <w:r>
        <w:rPr>
          <w:rFonts w:ascii="Arial Narrow" w:hAnsi="Arial Narrow"/>
          <w:sz w:val="24"/>
        </w:rPr>
        <w:t>Most visible sect</w:t>
      </w:r>
    </w:p>
    <w:p w:rsidR="007031D1" w:rsidRDefault="007031D1" w:rsidP="003E3DC9">
      <w:pPr>
        <w:pStyle w:val="ListParagraph"/>
        <w:numPr>
          <w:ilvl w:val="2"/>
          <w:numId w:val="31"/>
        </w:numPr>
        <w:rPr>
          <w:rFonts w:ascii="Arial Narrow" w:hAnsi="Arial Narrow"/>
          <w:sz w:val="24"/>
        </w:rPr>
      </w:pPr>
      <w:r>
        <w:rPr>
          <w:rFonts w:ascii="Arial Narrow" w:hAnsi="Arial Narrow"/>
          <w:sz w:val="24"/>
        </w:rPr>
        <w:t>Distinct dress code – all black</w:t>
      </w:r>
    </w:p>
    <w:p w:rsidR="007031D1" w:rsidRDefault="007031D1" w:rsidP="003E3DC9">
      <w:pPr>
        <w:pStyle w:val="ListParagraph"/>
        <w:numPr>
          <w:ilvl w:val="0"/>
          <w:numId w:val="31"/>
        </w:numPr>
        <w:rPr>
          <w:rFonts w:ascii="Arial Narrow" w:hAnsi="Arial Narrow"/>
          <w:sz w:val="24"/>
        </w:rPr>
      </w:pPr>
      <w:r>
        <w:rPr>
          <w:rFonts w:ascii="Arial Narrow" w:hAnsi="Arial Narrow"/>
          <w:sz w:val="24"/>
        </w:rPr>
        <w:t>3. Modern Sectarianism (assimilation)</w:t>
      </w:r>
    </w:p>
    <w:p w:rsidR="007031D1" w:rsidRDefault="007031D1" w:rsidP="003E3DC9">
      <w:pPr>
        <w:pStyle w:val="ListParagraph"/>
        <w:numPr>
          <w:ilvl w:val="1"/>
          <w:numId w:val="31"/>
        </w:numPr>
        <w:rPr>
          <w:rFonts w:ascii="Arial Narrow" w:hAnsi="Arial Narrow"/>
          <w:sz w:val="24"/>
        </w:rPr>
      </w:pPr>
      <w:r>
        <w:rPr>
          <w:rFonts w:ascii="Arial Narrow" w:hAnsi="Arial Narrow"/>
          <w:sz w:val="24"/>
        </w:rPr>
        <w:t>Reform</w:t>
      </w:r>
    </w:p>
    <w:p w:rsidR="007031D1" w:rsidRDefault="007031D1" w:rsidP="003E3DC9">
      <w:pPr>
        <w:pStyle w:val="ListParagraph"/>
        <w:numPr>
          <w:ilvl w:val="2"/>
          <w:numId w:val="31"/>
        </w:numPr>
        <w:rPr>
          <w:rFonts w:ascii="Arial Narrow" w:hAnsi="Arial Narrow"/>
          <w:sz w:val="24"/>
        </w:rPr>
      </w:pPr>
      <w:r>
        <w:rPr>
          <w:rFonts w:ascii="Arial Narrow" w:hAnsi="Arial Narrow"/>
          <w:sz w:val="24"/>
        </w:rPr>
        <w:t>Moses Mendelssohn</w:t>
      </w:r>
    </w:p>
    <w:p w:rsidR="007031D1" w:rsidRDefault="007031D1" w:rsidP="003E3DC9">
      <w:pPr>
        <w:pStyle w:val="ListParagraph"/>
        <w:numPr>
          <w:ilvl w:val="2"/>
          <w:numId w:val="31"/>
        </w:numPr>
        <w:rPr>
          <w:rFonts w:ascii="Arial Narrow" w:hAnsi="Arial Narrow"/>
          <w:sz w:val="24"/>
        </w:rPr>
      </w:pPr>
      <w:r>
        <w:rPr>
          <w:rFonts w:ascii="Arial Narrow" w:hAnsi="Arial Narrow"/>
          <w:sz w:val="24"/>
        </w:rPr>
        <w:t xml:space="preserve">Liberal interpretation of the </w:t>
      </w:r>
      <w:proofErr w:type="spellStart"/>
      <w:r>
        <w:rPr>
          <w:rFonts w:ascii="Arial Narrow" w:hAnsi="Arial Narrow"/>
          <w:sz w:val="24"/>
        </w:rPr>
        <w:t>torah</w:t>
      </w:r>
      <w:proofErr w:type="spellEnd"/>
    </w:p>
    <w:p w:rsidR="007031D1" w:rsidRDefault="007031D1" w:rsidP="003E3DC9">
      <w:pPr>
        <w:pStyle w:val="ListParagraph"/>
        <w:numPr>
          <w:ilvl w:val="2"/>
          <w:numId w:val="31"/>
        </w:numPr>
        <w:rPr>
          <w:rFonts w:ascii="Arial Narrow" w:hAnsi="Arial Narrow"/>
          <w:sz w:val="24"/>
        </w:rPr>
      </w:pPr>
      <w:r>
        <w:rPr>
          <w:rFonts w:ascii="Arial Narrow" w:hAnsi="Arial Narrow"/>
          <w:sz w:val="24"/>
        </w:rPr>
        <w:t>“everything” is in the kitchen – not kosher</w:t>
      </w:r>
    </w:p>
    <w:p w:rsidR="007031D1" w:rsidRDefault="007031D1" w:rsidP="003E3DC9">
      <w:pPr>
        <w:pStyle w:val="ListParagraph"/>
        <w:numPr>
          <w:ilvl w:val="1"/>
          <w:numId w:val="31"/>
        </w:numPr>
        <w:rPr>
          <w:rFonts w:ascii="Arial Narrow" w:hAnsi="Arial Narrow"/>
          <w:sz w:val="24"/>
        </w:rPr>
      </w:pPr>
      <w:r>
        <w:rPr>
          <w:rFonts w:ascii="Arial Narrow" w:hAnsi="Arial Narrow"/>
          <w:sz w:val="24"/>
        </w:rPr>
        <w:t>Conservative</w:t>
      </w:r>
    </w:p>
    <w:p w:rsidR="007031D1" w:rsidRDefault="007031D1" w:rsidP="003E3DC9">
      <w:pPr>
        <w:pStyle w:val="ListParagraph"/>
        <w:numPr>
          <w:ilvl w:val="2"/>
          <w:numId w:val="31"/>
        </w:numPr>
        <w:rPr>
          <w:rFonts w:ascii="Arial Narrow" w:hAnsi="Arial Narrow"/>
          <w:sz w:val="24"/>
        </w:rPr>
      </w:pPr>
      <w:r>
        <w:rPr>
          <w:rFonts w:ascii="Arial Narrow" w:hAnsi="Arial Narrow"/>
          <w:sz w:val="24"/>
        </w:rPr>
        <w:t xml:space="preserve">Stricter interpretation of the </w:t>
      </w:r>
      <w:proofErr w:type="spellStart"/>
      <w:r>
        <w:rPr>
          <w:rFonts w:ascii="Arial Narrow" w:hAnsi="Arial Narrow"/>
          <w:sz w:val="24"/>
        </w:rPr>
        <w:t>torah</w:t>
      </w:r>
      <w:proofErr w:type="spellEnd"/>
    </w:p>
    <w:p w:rsidR="007031D1" w:rsidRDefault="007031D1" w:rsidP="003E3DC9">
      <w:pPr>
        <w:pStyle w:val="ListParagraph"/>
        <w:numPr>
          <w:ilvl w:val="1"/>
          <w:numId w:val="31"/>
        </w:numPr>
        <w:rPr>
          <w:rFonts w:ascii="Arial Narrow" w:hAnsi="Arial Narrow"/>
          <w:sz w:val="24"/>
        </w:rPr>
      </w:pPr>
      <w:r>
        <w:rPr>
          <w:rFonts w:ascii="Arial Narrow" w:hAnsi="Arial Narrow"/>
          <w:sz w:val="24"/>
        </w:rPr>
        <w:t>Orthodox</w:t>
      </w:r>
    </w:p>
    <w:p w:rsidR="007031D1" w:rsidRDefault="007031D1" w:rsidP="003E3DC9">
      <w:pPr>
        <w:pStyle w:val="ListParagraph"/>
        <w:numPr>
          <w:ilvl w:val="2"/>
          <w:numId w:val="31"/>
        </w:numPr>
        <w:rPr>
          <w:rFonts w:ascii="Arial Narrow" w:hAnsi="Arial Narrow"/>
          <w:sz w:val="24"/>
        </w:rPr>
      </w:pPr>
      <w:r>
        <w:rPr>
          <w:rFonts w:ascii="Arial Narrow" w:hAnsi="Arial Narrow"/>
          <w:sz w:val="24"/>
        </w:rPr>
        <w:t>Samson Raphael Hirsch</w:t>
      </w:r>
    </w:p>
    <w:p w:rsidR="007031D1" w:rsidRDefault="007031D1" w:rsidP="003E3DC9">
      <w:pPr>
        <w:pStyle w:val="ListParagraph"/>
        <w:numPr>
          <w:ilvl w:val="2"/>
          <w:numId w:val="31"/>
        </w:numPr>
        <w:rPr>
          <w:rFonts w:ascii="Arial Narrow" w:hAnsi="Arial Narrow"/>
          <w:sz w:val="24"/>
        </w:rPr>
      </w:pPr>
      <w:r>
        <w:rPr>
          <w:rFonts w:ascii="Arial Narrow" w:hAnsi="Arial Narrow"/>
          <w:sz w:val="24"/>
        </w:rPr>
        <w:t xml:space="preserve">Very strict interpretation of the </w:t>
      </w:r>
      <w:proofErr w:type="spellStart"/>
      <w:r>
        <w:rPr>
          <w:rFonts w:ascii="Arial Narrow" w:hAnsi="Arial Narrow"/>
          <w:sz w:val="24"/>
        </w:rPr>
        <w:t>torah</w:t>
      </w:r>
      <w:proofErr w:type="spellEnd"/>
    </w:p>
    <w:p w:rsidR="007031D1" w:rsidRDefault="007031D1" w:rsidP="003E3DC9">
      <w:pPr>
        <w:pStyle w:val="ListParagraph"/>
        <w:numPr>
          <w:ilvl w:val="2"/>
          <w:numId w:val="31"/>
        </w:numPr>
        <w:rPr>
          <w:rFonts w:ascii="Arial Narrow" w:hAnsi="Arial Narrow"/>
          <w:sz w:val="24"/>
        </w:rPr>
      </w:pPr>
      <w:r>
        <w:rPr>
          <w:rFonts w:ascii="Arial Narrow" w:hAnsi="Arial Narrow"/>
          <w:sz w:val="24"/>
        </w:rPr>
        <w:t xml:space="preserve">Torah = god’s word – no negotiating with </w:t>
      </w:r>
    </w:p>
    <w:p w:rsidR="007031D1" w:rsidRDefault="007031D1" w:rsidP="003E3DC9">
      <w:pPr>
        <w:pStyle w:val="ListParagraph"/>
        <w:numPr>
          <w:ilvl w:val="0"/>
          <w:numId w:val="31"/>
        </w:numPr>
        <w:rPr>
          <w:rFonts w:ascii="Arial Narrow" w:hAnsi="Arial Narrow"/>
          <w:sz w:val="24"/>
        </w:rPr>
      </w:pPr>
      <w:r>
        <w:rPr>
          <w:rFonts w:ascii="Arial Narrow" w:hAnsi="Arial Narrow"/>
          <w:sz w:val="24"/>
        </w:rPr>
        <w:t>4. Zionism (nationalism)</w:t>
      </w:r>
    </w:p>
    <w:p w:rsidR="007031D1" w:rsidRDefault="007031D1" w:rsidP="003E3DC9">
      <w:pPr>
        <w:pStyle w:val="ListParagraph"/>
        <w:numPr>
          <w:ilvl w:val="1"/>
          <w:numId w:val="31"/>
        </w:numPr>
        <w:rPr>
          <w:rFonts w:ascii="Arial Narrow" w:hAnsi="Arial Narrow"/>
          <w:sz w:val="24"/>
        </w:rPr>
      </w:pPr>
      <w:r>
        <w:rPr>
          <w:rFonts w:ascii="Arial Narrow" w:hAnsi="Arial Narrow"/>
          <w:sz w:val="24"/>
        </w:rPr>
        <w:t>Establishment of state</w:t>
      </w:r>
    </w:p>
    <w:p w:rsidR="007031D1" w:rsidRDefault="007031D1" w:rsidP="003E3DC9">
      <w:pPr>
        <w:pStyle w:val="ListParagraph"/>
        <w:numPr>
          <w:ilvl w:val="1"/>
          <w:numId w:val="31"/>
        </w:numPr>
        <w:rPr>
          <w:rFonts w:ascii="Arial Narrow" w:hAnsi="Arial Narrow"/>
          <w:sz w:val="24"/>
        </w:rPr>
      </w:pPr>
      <w:r>
        <w:rPr>
          <w:rFonts w:ascii="Arial Narrow" w:hAnsi="Arial Narrow"/>
          <w:sz w:val="24"/>
        </w:rPr>
        <w:t xml:space="preserve">Independence, security, language </w:t>
      </w:r>
    </w:p>
    <w:p w:rsidR="007031D1" w:rsidRDefault="007031D1" w:rsidP="003E3DC9">
      <w:pPr>
        <w:pStyle w:val="ListParagraph"/>
        <w:numPr>
          <w:ilvl w:val="1"/>
          <w:numId w:val="31"/>
        </w:numPr>
        <w:rPr>
          <w:rFonts w:ascii="Arial Narrow" w:hAnsi="Arial Narrow"/>
          <w:sz w:val="24"/>
        </w:rPr>
      </w:pPr>
      <w:r>
        <w:rPr>
          <w:rFonts w:ascii="Arial Narrow" w:hAnsi="Arial Narrow"/>
          <w:sz w:val="24"/>
        </w:rPr>
        <w:t xml:space="preserve">Mixed reception among </w:t>
      </w:r>
      <w:proofErr w:type="spellStart"/>
      <w:r>
        <w:rPr>
          <w:rFonts w:ascii="Arial Narrow" w:hAnsi="Arial Narrow"/>
          <w:sz w:val="24"/>
        </w:rPr>
        <w:t>jews</w:t>
      </w:r>
      <w:proofErr w:type="spellEnd"/>
      <w:r>
        <w:rPr>
          <w:rFonts w:ascii="Arial Narrow" w:hAnsi="Arial Narrow"/>
          <w:sz w:val="24"/>
        </w:rPr>
        <w:t xml:space="preserve"> (still)</w:t>
      </w:r>
    </w:p>
    <w:p w:rsidR="007031D1" w:rsidRPr="007031D1" w:rsidRDefault="007031D1" w:rsidP="007031D1">
      <w:pPr>
        <w:ind w:left="720"/>
        <w:rPr>
          <w:rFonts w:ascii="Arial Narrow" w:hAnsi="Arial Narrow"/>
          <w:sz w:val="24"/>
        </w:rPr>
      </w:pPr>
    </w:p>
    <w:p w:rsidR="00252808" w:rsidRPr="00252808" w:rsidRDefault="00252808" w:rsidP="00252808">
      <w:pPr>
        <w:pStyle w:val="ListParagraph"/>
        <w:ind w:left="1080"/>
        <w:rPr>
          <w:rFonts w:ascii="Arial Narrow" w:hAnsi="Arial Narrow"/>
          <w:sz w:val="24"/>
        </w:rPr>
      </w:pPr>
    </w:p>
    <w:p w:rsidR="00E6550C" w:rsidRPr="00E6550C" w:rsidRDefault="00E6550C" w:rsidP="00E6550C">
      <w:pPr>
        <w:rPr>
          <w:rFonts w:ascii="Arial Narrow" w:hAnsi="Arial Narrow"/>
          <w:sz w:val="24"/>
        </w:rPr>
      </w:pPr>
    </w:p>
    <w:p w:rsidR="00DB1562" w:rsidRPr="00DB1562" w:rsidRDefault="00DB1562" w:rsidP="00DB1562">
      <w:pPr>
        <w:rPr>
          <w:rFonts w:ascii="Arial Narrow" w:hAnsi="Arial Narrow"/>
          <w:sz w:val="24"/>
        </w:rPr>
      </w:pPr>
    </w:p>
    <w:p w:rsidR="00DB1562" w:rsidRDefault="00DB1562" w:rsidP="00DB1562">
      <w:pPr>
        <w:rPr>
          <w:rFonts w:ascii="Arial Narrow" w:hAnsi="Arial Narrow"/>
          <w:sz w:val="24"/>
        </w:rPr>
      </w:pPr>
    </w:p>
    <w:p w:rsidR="00DB1562" w:rsidRDefault="00DB1562" w:rsidP="00DB1562">
      <w:pPr>
        <w:rPr>
          <w:rFonts w:ascii="Arial Narrow" w:hAnsi="Arial Narrow"/>
          <w:sz w:val="24"/>
        </w:rPr>
      </w:pPr>
    </w:p>
    <w:p w:rsidR="00DB1562" w:rsidRDefault="00DB1562" w:rsidP="00DB1562">
      <w:pPr>
        <w:rPr>
          <w:rFonts w:ascii="Arial Narrow" w:hAnsi="Arial Narrow"/>
          <w:sz w:val="24"/>
        </w:rPr>
      </w:pPr>
    </w:p>
    <w:p w:rsidR="00DB1562" w:rsidRDefault="00DB1562" w:rsidP="00DB1562">
      <w:pPr>
        <w:rPr>
          <w:rFonts w:ascii="Arial Narrow" w:hAnsi="Arial Narrow"/>
          <w:sz w:val="24"/>
        </w:rPr>
      </w:pPr>
    </w:p>
    <w:p w:rsidR="00DB1562" w:rsidRDefault="00DB1562" w:rsidP="00DB1562">
      <w:pPr>
        <w:rPr>
          <w:rFonts w:ascii="Arial Narrow" w:hAnsi="Arial Narrow"/>
          <w:sz w:val="24"/>
        </w:rPr>
      </w:pPr>
    </w:p>
    <w:p w:rsidR="007031D1" w:rsidRDefault="007031D1" w:rsidP="00DB1562">
      <w:pPr>
        <w:rPr>
          <w:rFonts w:ascii="Arial Narrow" w:hAnsi="Arial Narrow"/>
          <w:sz w:val="24"/>
        </w:rPr>
      </w:pPr>
    </w:p>
    <w:p w:rsidR="00DB1562" w:rsidRPr="007031D1" w:rsidRDefault="00DB1562" w:rsidP="00DB1562">
      <w:pPr>
        <w:rPr>
          <w:rFonts w:ascii="Arial Narrow" w:hAnsi="Arial Narrow"/>
          <w:b/>
          <w:sz w:val="32"/>
          <w:u w:val="single"/>
        </w:rPr>
      </w:pPr>
      <w:r w:rsidRPr="007031D1">
        <w:rPr>
          <w:rFonts w:ascii="Arial Narrow" w:hAnsi="Arial Narrow"/>
          <w:b/>
          <w:sz w:val="32"/>
          <w:u w:val="single"/>
        </w:rPr>
        <w:lastRenderedPageBreak/>
        <w:t>CHAPTER 9: Christian Sacred Story and Historical Context</w:t>
      </w:r>
    </w:p>
    <w:p w:rsidR="00DB1562" w:rsidRPr="00DB1562" w:rsidRDefault="00DB1562" w:rsidP="00DB1562">
      <w:pPr>
        <w:rPr>
          <w:rFonts w:ascii="Arial Narrow" w:hAnsi="Arial Narrow"/>
          <w:sz w:val="24"/>
        </w:rPr>
      </w:pPr>
    </w:p>
    <w:p w:rsidR="00AD0F09" w:rsidRDefault="007031D1" w:rsidP="003E3DC9">
      <w:pPr>
        <w:pStyle w:val="ListParagraph"/>
        <w:numPr>
          <w:ilvl w:val="0"/>
          <w:numId w:val="32"/>
        </w:numPr>
        <w:rPr>
          <w:rFonts w:ascii="Arial Narrow" w:hAnsi="Arial Narrow"/>
          <w:sz w:val="24"/>
        </w:rPr>
      </w:pPr>
      <w:r>
        <w:rPr>
          <w:rFonts w:ascii="Arial Narrow" w:hAnsi="Arial Narrow"/>
          <w:sz w:val="24"/>
        </w:rPr>
        <w:t>In the 2 centuries of its existence – Christianity was an underground religion – illegal in the Roman Empire</w:t>
      </w:r>
    </w:p>
    <w:p w:rsidR="007031D1" w:rsidRDefault="007031D1" w:rsidP="003E3DC9">
      <w:pPr>
        <w:pStyle w:val="ListParagraph"/>
        <w:numPr>
          <w:ilvl w:val="0"/>
          <w:numId w:val="32"/>
        </w:numPr>
        <w:rPr>
          <w:rFonts w:ascii="Arial Narrow" w:hAnsi="Arial Narrow"/>
          <w:sz w:val="24"/>
        </w:rPr>
      </w:pPr>
      <w:r>
        <w:rPr>
          <w:rFonts w:ascii="Arial Narrow" w:hAnsi="Arial Narrow"/>
          <w:sz w:val="24"/>
        </w:rPr>
        <w:t>Today it is the largest of all the world religions – a billion and half approximately</w:t>
      </w:r>
    </w:p>
    <w:p w:rsidR="007031D1" w:rsidRPr="00586009" w:rsidRDefault="007031D1" w:rsidP="007031D1">
      <w:pPr>
        <w:rPr>
          <w:rFonts w:ascii="Arial Narrow" w:hAnsi="Arial Narrow"/>
          <w:b/>
          <w:sz w:val="24"/>
          <w:u w:val="single"/>
        </w:rPr>
      </w:pPr>
      <w:r w:rsidRPr="00586009">
        <w:rPr>
          <w:rFonts w:ascii="Arial Narrow" w:hAnsi="Arial Narrow"/>
          <w:b/>
          <w:sz w:val="24"/>
          <w:u w:val="single"/>
        </w:rPr>
        <w:t>Foundations of the Christian Story</w:t>
      </w:r>
    </w:p>
    <w:p w:rsidR="00586009" w:rsidRDefault="00586009" w:rsidP="003E3DC9">
      <w:pPr>
        <w:pStyle w:val="ListParagraph"/>
        <w:numPr>
          <w:ilvl w:val="0"/>
          <w:numId w:val="33"/>
        </w:numPr>
        <w:rPr>
          <w:rFonts w:ascii="Arial Narrow" w:hAnsi="Arial Narrow"/>
          <w:sz w:val="24"/>
        </w:rPr>
      </w:pPr>
      <w:r>
        <w:rPr>
          <w:rFonts w:ascii="Arial Narrow" w:hAnsi="Arial Narrow"/>
          <w:sz w:val="24"/>
        </w:rPr>
        <w:t>A Christian is one who is baptized in the name of Jesus and identifies with the Christian Sacred story</w:t>
      </w:r>
    </w:p>
    <w:p w:rsidR="00586009" w:rsidRDefault="00586009" w:rsidP="003E3DC9">
      <w:pPr>
        <w:pStyle w:val="ListParagraph"/>
        <w:numPr>
          <w:ilvl w:val="0"/>
          <w:numId w:val="33"/>
        </w:numPr>
        <w:rPr>
          <w:rFonts w:ascii="Arial Narrow" w:hAnsi="Arial Narrow"/>
          <w:sz w:val="24"/>
        </w:rPr>
      </w:pPr>
      <w:r>
        <w:rPr>
          <w:rFonts w:ascii="Arial Narrow" w:hAnsi="Arial Narrow"/>
          <w:sz w:val="24"/>
        </w:rPr>
        <w:t>The story centres on the life of Jesus</w:t>
      </w:r>
    </w:p>
    <w:p w:rsidR="00586009" w:rsidRDefault="00586009" w:rsidP="003E3DC9">
      <w:pPr>
        <w:pStyle w:val="ListParagraph"/>
        <w:numPr>
          <w:ilvl w:val="1"/>
          <w:numId w:val="33"/>
        </w:numPr>
        <w:rPr>
          <w:rFonts w:ascii="Arial Narrow" w:hAnsi="Arial Narrow"/>
          <w:sz w:val="24"/>
        </w:rPr>
      </w:pPr>
      <w:r>
        <w:rPr>
          <w:rFonts w:ascii="Arial Narrow" w:hAnsi="Arial Narrow"/>
          <w:sz w:val="24"/>
        </w:rPr>
        <w:t>The decisions and clarifications about Christian faith and life in the New Testament</w:t>
      </w:r>
    </w:p>
    <w:p w:rsidR="00586009" w:rsidRPr="00F00933" w:rsidRDefault="00586009" w:rsidP="00586009">
      <w:pPr>
        <w:rPr>
          <w:rFonts w:ascii="Arial Narrow" w:hAnsi="Arial Narrow"/>
          <w:sz w:val="24"/>
        </w:rPr>
      </w:pPr>
      <w:r w:rsidRPr="00F00933">
        <w:rPr>
          <w:rFonts w:ascii="Arial Narrow" w:hAnsi="Arial Narrow"/>
          <w:sz w:val="24"/>
        </w:rPr>
        <w:t>Jewish Roots of the Christian Way</w:t>
      </w:r>
    </w:p>
    <w:p w:rsidR="00586009" w:rsidRDefault="00586009" w:rsidP="003E3DC9">
      <w:pPr>
        <w:pStyle w:val="ListParagraph"/>
        <w:numPr>
          <w:ilvl w:val="0"/>
          <w:numId w:val="34"/>
        </w:numPr>
        <w:rPr>
          <w:rFonts w:ascii="Arial Narrow" w:hAnsi="Arial Narrow"/>
          <w:sz w:val="24"/>
        </w:rPr>
      </w:pPr>
      <w:r>
        <w:rPr>
          <w:rFonts w:ascii="Arial Narrow" w:hAnsi="Arial Narrow"/>
          <w:sz w:val="24"/>
        </w:rPr>
        <w:t xml:space="preserve">Jesus was a </w:t>
      </w:r>
      <w:proofErr w:type="spellStart"/>
      <w:r>
        <w:rPr>
          <w:rFonts w:ascii="Arial Narrow" w:hAnsi="Arial Narrow"/>
          <w:sz w:val="24"/>
        </w:rPr>
        <w:t>jew</w:t>
      </w:r>
      <w:proofErr w:type="spellEnd"/>
      <w:r>
        <w:rPr>
          <w:rFonts w:ascii="Arial Narrow" w:hAnsi="Arial Narrow"/>
          <w:sz w:val="24"/>
        </w:rPr>
        <w:t xml:space="preserve"> and born into a </w:t>
      </w:r>
      <w:proofErr w:type="spellStart"/>
      <w:r>
        <w:rPr>
          <w:rFonts w:ascii="Arial Narrow" w:hAnsi="Arial Narrow"/>
          <w:sz w:val="24"/>
        </w:rPr>
        <w:t>jewish</w:t>
      </w:r>
      <w:proofErr w:type="spellEnd"/>
      <w:r>
        <w:rPr>
          <w:rFonts w:ascii="Arial Narrow" w:hAnsi="Arial Narrow"/>
          <w:sz w:val="24"/>
        </w:rPr>
        <w:t xml:space="preserve"> </w:t>
      </w:r>
      <w:proofErr w:type="spellStart"/>
      <w:r>
        <w:rPr>
          <w:rFonts w:ascii="Arial Narrow" w:hAnsi="Arial Narrow"/>
          <w:sz w:val="24"/>
        </w:rPr>
        <w:t>fam</w:t>
      </w:r>
      <w:proofErr w:type="spellEnd"/>
      <w:r>
        <w:rPr>
          <w:rFonts w:ascii="Arial Narrow" w:hAnsi="Arial Narrow"/>
          <w:sz w:val="24"/>
        </w:rPr>
        <w:t xml:space="preserve"> and lived and practiced the </w:t>
      </w:r>
      <w:proofErr w:type="spellStart"/>
      <w:r>
        <w:rPr>
          <w:rFonts w:ascii="Arial Narrow" w:hAnsi="Arial Narrow"/>
          <w:sz w:val="24"/>
        </w:rPr>
        <w:t>jewish</w:t>
      </w:r>
      <w:proofErr w:type="spellEnd"/>
      <w:r>
        <w:rPr>
          <w:rFonts w:ascii="Arial Narrow" w:hAnsi="Arial Narrow"/>
          <w:sz w:val="24"/>
        </w:rPr>
        <w:t xml:space="preserve"> way and died and buried as a </w:t>
      </w:r>
      <w:proofErr w:type="spellStart"/>
      <w:r>
        <w:rPr>
          <w:rFonts w:ascii="Arial Narrow" w:hAnsi="Arial Narrow"/>
          <w:sz w:val="24"/>
        </w:rPr>
        <w:t>jew</w:t>
      </w:r>
      <w:proofErr w:type="spellEnd"/>
    </w:p>
    <w:p w:rsidR="00586009" w:rsidRDefault="00586009" w:rsidP="003E3DC9">
      <w:pPr>
        <w:pStyle w:val="ListParagraph"/>
        <w:numPr>
          <w:ilvl w:val="0"/>
          <w:numId w:val="34"/>
        </w:numPr>
        <w:rPr>
          <w:rFonts w:ascii="Arial Narrow" w:hAnsi="Arial Narrow"/>
          <w:sz w:val="24"/>
        </w:rPr>
      </w:pPr>
      <w:r>
        <w:rPr>
          <w:rFonts w:ascii="Arial Narrow" w:hAnsi="Arial Narrow"/>
          <w:sz w:val="24"/>
        </w:rPr>
        <w:t>Those who followed him and formed the Christian church after his death with Jews</w:t>
      </w:r>
    </w:p>
    <w:p w:rsidR="00586009" w:rsidRDefault="00586009" w:rsidP="003E3DC9">
      <w:pPr>
        <w:pStyle w:val="ListParagraph"/>
        <w:numPr>
          <w:ilvl w:val="0"/>
          <w:numId w:val="34"/>
        </w:numPr>
        <w:rPr>
          <w:rFonts w:ascii="Arial Narrow" w:hAnsi="Arial Narrow"/>
          <w:sz w:val="24"/>
        </w:rPr>
      </w:pPr>
      <w:r>
        <w:rPr>
          <w:rFonts w:ascii="Arial Narrow" w:hAnsi="Arial Narrow"/>
          <w:sz w:val="24"/>
        </w:rPr>
        <w:t>Born in 4 BCE (date isn’t accurate)</w:t>
      </w:r>
      <w:r w:rsidR="00580122">
        <w:rPr>
          <w:rFonts w:ascii="Arial Narrow" w:hAnsi="Arial Narrow"/>
          <w:sz w:val="24"/>
        </w:rPr>
        <w:t xml:space="preserve"> and grew up in Nazareth of </w:t>
      </w:r>
      <w:proofErr w:type="spellStart"/>
      <w:r w:rsidR="00580122">
        <w:rPr>
          <w:rFonts w:ascii="Arial Narrow" w:hAnsi="Arial Narrow"/>
          <w:sz w:val="24"/>
        </w:rPr>
        <w:t>Gaililee</w:t>
      </w:r>
      <w:proofErr w:type="spellEnd"/>
      <w:r w:rsidR="00580122">
        <w:rPr>
          <w:rFonts w:ascii="Arial Narrow" w:hAnsi="Arial Narrow"/>
          <w:sz w:val="24"/>
        </w:rPr>
        <w:t xml:space="preserve"> </w:t>
      </w:r>
    </w:p>
    <w:p w:rsidR="00580122" w:rsidRDefault="00580122" w:rsidP="003E3DC9">
      <w:pPr>
        <w:pStyle w:val="ListParagraph"/>
        <w:numPr>
          <w:ilvl w:val="0"/>
          <w:numId w:val="34"/>
        </w:numPr>
        <w:rPr>
          <w:rFonts w:ascii="Arial Narrow" w:hAnsi="Arial Narrow"/>
          <w:sz w:val="24"/>
        </w:rPr>
      </w:pPr>
      <w:r>
        <w:rPr>
          <w:rFonts w:ascii="Arial Narrow" w:hAnsi="Arial Narrow"/>
          <w:sz w:val="24"/>
        </w:rPr>
        <w:t xml:space="preserve">Born into poor </w:t>
      </w:r>
      <w:proofErr w:type="spellStart"/>
      <w:r>
        <w:rPr>
          <w:rFonts w:ascii="Arial Narrow" w:hAnsi="Arial Narrow"/>
          <w:sz w:val="24"/>
        </w:rPr>
        <w:t>fam</w:t>
      </w:r>
      <w:proofErr w:type="spellEnd"/>
      <w:r>
        <w:rPr>
          <w:rFonts w:ascii="Arial Narrow" w:hAnsi="Arial Narrow"/>
          <w:sz w:val="24"/>
        </w:rPr>
        <w:t xml:space="preserve"> and was killed by romans at age of 33</w:t>
      </w:r>
    </w:p>
    <w:p w:rsidR="00580122" w:rsidRDefault="00580122" w:rsidP="00580122">
      <w:pPr>
        <w:rPr>
          <w:rFonts w:ascii="Arial Narrow" w:hAnsi="Arial Narrow"/>
          <w:sz w:val="24"/>
        </w:rPr>
      </w:pPr>
      <w:r>
        <w:rPr>
          <w:rFonts w:ascii="Arial Narrow" w:hAnsi="Arial Narrow"/>
          <w:sz w:val="24"/>
        </w:rPr>
        <w:t>Jewish Scriptures as the “Old Testament”</w:t>
      </w:r>
    </w:p>
    <w:p w:rsidR="00580122" w:rsidRDefault="00580122" w:rsidP="003E3DC9">
      <w:pPr>
        <w:pStyle w:val="ListParagraph"/>
        <w:numPr>
          <w:ilvl w:val="0"/>
          <w:numId w:val="35"/>
        </w:numPr>
        <w:rPr>
          <w:rFonts w:ascii="Arial Narrow" w:hAnsi="Arial Narrow"/>
          <w:sz w:val="24"/>
        </w:rPr>
      </w:pPr>
      <w:r>
        <w:rPr>
          <w:rFonts w:ascii="Arial Narrow" w:hAnsi="Arial Narrow"/>
          <w:sz w:val="24"/>
        </w:rPr>
        <w:t>The Gospel of Matthew standing first in the Christian collection of writings known as the New Testament, begins with a genealogy of Jesus</w:t>
      </w:r>
    </w:p>
    <w:p w:rsidR="00F00933" w:rsidRDefault="00F00933" w:rsidP="003E3DC9">
      <w:pPr>
        <w:pStyle w:val="ListParagraph"/>
        <w:numPr>
          <w:ilvl w:val="0"/>
          <w:numId w:val="35"/>
        </w:numPr>
        <w:rPr>
          <w:rFonts w:ascii="Arial Narrow" w:hAnsi="Arial Narrow"/>
          <w:sz w:val="24"/>
        </w:rPr>
      </w:pPr>
      <w:r>
        <w:rPr>
          <w:rFonts w:ascii="Arial Narrow" w:hAnsi="Arial Narrow"/>
          <w:sz w:val="24"/>
        </w:rPr>
        <w:t>Christian story begins by firmly linking Jesus with the history of God’s covenant people Israel</w:t>
      </w:r>
    </w:p>
    <w:p w:rsidR="00F00933" w:rsidRDefault="00F00933" w:rsidP="003E3DC9">
      <w:pPr>
        <w:pStyle w:val="ListParagraph"/>
        <w:numPr>
          <w:ilvl w:val="0"/>
          <w:numId w:val="35"/>
        </w:numPr>
        <w:rPr>
          <w:rFonts w:ascii="Arial Narrow" w:hAnsi="Arial Narrow"/>
          <w:sz w:val="24"/>
        </w:rPr>
      </w:pPr>
      <w:r>
        <w:rPr>
          <w:rFonts w:ascii="Arial Narrow" w:hAnsi="Arial Narrow"/>
          <w:sz w:val="24"/>
        </w:rPr>
        <w:t xml:space="preserve">The first </w:t>
      </w:r>
      <w:proofErr w:type="spellStart"/>
      <w:r>
        <w:rPr>
          <w:rFonts w:ascii="Arial Narrow" w:hAnsi="Arial Narrow"/>
          <w:sz w:val="24"/>
        </w:rPr>
        <w:t>Christains</w:t>
      </w:r>
      <w:proofErr w:type="spellEnd"/>
      <w:r>
        <w:rPr>
          <w:rFonts w:ascii="Arial Narrow" w:hAnsi="Arial Narrow"/>
          <w:sz w:val="24"/>
        </w:rPr>
        <w:t xml:space="preserve"> (</w:t>
      </w:r>
      <w:proofErr w:type="spellStart"/>
      <w:r>
        <w:rPr>
          <w:rFonts w:ascii="Arial Narrow" w:hAnsi="Arial Narrow"/>
          <w:sz w:val="24"/>
        </w:rPr>
        <w:t>jews</w:t>
      </w:r>
      <w:proofErr w:type="spellEnd"/>
      <w:r>
        <w:rPr>
          <w:rFonts w:ascii="Arial Narrow" w:hAnsi="Arial Narrow"/>
          <w:sz w:val="24"/>
        </w:rPr>
        <w:t>) read and interpreted the Torah in much the same way as Jews</w:t>
      </w:r>
    </w:p>
    <w:p w:rsidR="00F00933" w:rsidRDefault="00F00933" w:rsidP="003E3DC9">
      <w:pPr>
        <w:pStyle w:val="ListParagraph"/>
        <w:numPr>
          <w:ilvl w:val="1"/>
          <w:numId w:val="35"/>
        </w:numPr>
        <w:rPr>
          <w:rFonts w:ascii="Arial Narrow" w:hAnsi="Arial Narrow"/>
          <w:sz w:val="24"/>
        </w:rPr>
      </w:pPr>
      <w:r>
        <w:rPr>
          <w:rFonts w:ascii="Arial Narrow" w:hAnsi="Arial Narrow"/>
          <w:sz w:val="24"/>
        </w:rPr>
        <w:t>One difference – Jesus is the messiah</w:t>
      </w:r>
    </w:p>
    <w:p w:rsidR="00F00933" w:rsidRDefault="00F00933" w:rsidP="003E3DC9">
      <w:pPr>
        <w:pStyle w:val="ListParagraph"/>
        <w:numPr>
          <w:ilvl w:val="0"/>
          <w:numId w:val="35"/>
        </w:numPr>
        <w:rPr>
          <w:rFonts w:ascii="Arial Narrow" w:hAnsi="Arial Narrow"/>
          <w:sz w:val="24"/>
        </w:rPr>
      </w:pPr>
      <w:r>
        <w:rPr>
          <w:rFonts w:ascii="Arial Narrow" w:hAnsi="Arial Narrow"/>
          <w:sz w:val="24"/>
        </w:rPr>
        <w:t>Since the Christians see the story narrated in the Hebrew scriptures as the preliminary stage of God’s plan of salvation – these scriptures are the Old Testament</w:t>
      </w:r>
    </w:p>
    <w:p w:rsidR="00F00933" w:rsidRDefault="00F00933" w:rsidP="003E3DC9">
      <w:pPr>
        <w:pStyle w:val="ListParagraph"/>
        <w:numPr>
          <w:ilvl w:val="1"/>
          <w:numId w:val="35"/>
        </w:numPr>
        <w:rPr>
          <w:rFonts w:ascii="Arial Narrow" w:hAnsi="Arial Narrow"/>
          <w:sz w:val="24"/>
        </w:rPr>
      </w:pPr>
      <w:r>
        <w:rPr>
          <w:rFonts w:ascii="Arial Narrow" w:hAnsi="Arial Narrow"/>
          <w:sz w:val="24"/>
        </w:rPr>
        <w:t xml:space="preserve">Narrate the gradual unfolding of God’s plan – foreshadowing and preparing for the culmination of this salvation thru God’s work in </w:t>
      </w:r>
      <w:proofErr w:type="spellStart"/>
      <w:r>
        <w:rPr>
          <w:rFonts w:ascii="Arial Narrow" w:hAnsi="Arial Narrow"/>
          <w:sz w:val="24"/>
        </w:rPr>
        <w:t>jesus</w:t>
      </w:r>
      <w:proofErr w:type="spellEnd"/>
    </w:p>
    <w:p w:rsidR="00F00933" w:rsidRDefault="00F00933" w:rsidP="003E3DC9">
      <w:pPr>
        <w:pStyle w:val="ListParagraph"/>
        <w:numPr>
          <w:ilvl w:val="0"/>
          <w:numId w:val="35"/>
        </w:numPr>
        <w:rPr>
          <w:rFonts w:ascii="Arial Narrow" w:hAnsi="Arial Narrow"/>
          <w:sz w:val="24"/>
        </w:rPr>
      </w:pPr>
      <w:r>
        <w:rPr>
          <w:rFonts w:ascii="Arial Narrow" w:hAnsi="Arial Narrow"/>
          <w:sz w:val="24"/>
        </w:rPr>
        <w:t>The Christian story stresses the incomplete character of the old testament</w:t>
      </w:r>
    </w:p>
    <w:p w:rsidR="00F00933" w:rsidRDefault="00F00933" w:rsidP="003E3DC9">
      <w:pPr>
        <w:pStyle w:val="ListParagraph"/>
        <w:numPr>
          <w:ilvl w:val="1"/>
          <w:numId w:val="35"/>
        </w:numPr>
        <w:rPr>
          <w:rFonts w:ascii="Arial Narrow" w:hAnsi="Arial Narrow"/>
          <w:sz w:val="24"/>
        </w:rPr>
      </w:pPr>
      <w:r>
        <w:rPr>
          <w:rFonts w:ascii="Arial Narrow" w:hAnsi="Arial Narrow"/>
          <w:sz w:val="24"/>
        </w:rPr>
        <w:t>Open-ended, revealing the nature of god and the plan of salvation but ending that before that salvation has been fully accomplished</w:t>
      </w:r>
    </w:p>
    <w:p w:rsidR="00F00933" w:rsidRPr="00F00933" w:rsidRDefault="00F00933" w:rsidP="00F00933">
      <w:pPr>
        <w:rPr>
          <w:rFonts w:ascii="Arial Narrow" w:hAnsi="Arial Narrow"/>
          <w:b/>
          <w:sz w:val="24"/>
          <w:u w:val="single"/>
        </w:rPr>
      </w:pPr>
      <w:r w:rsidRPr="00F00933">
        <w:rPr>
          <w:rFonts w:ascii="Arial Narrow" w:hAnsi="Arial Narrow"/>
          <w:b/>
          <w:sz w:val="24"/>
          <w:u w:val="single"/>
        </w:rPr>
        <w:t>Life and Teachings of Jesus</w:t>
      </w:r>
    </w:p>
    <w:p w:rsidR="00F00933" w:rsidRDefault="00F00933" w:rsidP="003E3DC9">
      <w:pPr>
        <w:pStyle w:val="ListParagraph"/>
        <w:numPr>
          <w:ilvl w:val="0"/>
          <w:numId w:val="36"/>
        </w:numPr>
        <w:rPr>
          <w:rFonts w:ascii="Arial Narrow" w:hAnsi="Arial Narrow"/>
          <w:sz w:val="24"/>
        </w:rPr>
      </w:pPr>
      <w:r>
        <w:rPr>
          <w:rFonts w:ascii="Arial Narrow" w:hAnsi="Arial Narrow"/>
          <w:sz w:val="24"/>
        </w:rPr>
        <w:t>the focal point of Jesus’s story is his death on the cross and his resurrection understood by Christians as the climax and fulfillment of God’s plan of salvation</w:t>
      </w:r>
    </w:p>
    <w:p w:rsidR="00F00933" w:rsidRDefault="00F00933" w:rsidP="00F00933">
      <w:pPr>
        <w:rPr>
          <w:rFonts w:ascii="Arial Narrow" w:hAnsi="Arial Narrow"/>
          <w:sz w:val="24"/>
        </w:rPr>
      </w:pPr>
    </w:p>
    <w:p w:rsidR="00F00933" w:rsidRDefault="00F00933" w:rsidP="00F00933">
      <w:pPr>
        <w:rPr>
          <w:rFonts w:ascii="Arial Narrow" w:hAnsi="Arial Narrow"/>
          <w:sz w:val="24"/>
        </w:rPr>
      </w:pPr>
      <w:r>
        <w:rPr>
          <w:rFonts w:ascii="Arial Narrow" w:hAnsi="Arial Narrow"/>
          <w:sz w:val="24"/>
        </w:rPr>
        <w:lastRenderedPageBreak/>
        <w:t>The Birth and Baptism of Jesus</w:t>
      </w:r>
    </w:p>
    <w:p w:rsidR="00F00933" w:rsidRDefault="00004B41" w:rsidP="003E3DC9">
      <w:pPr>
        <w:pStyle w:val="ListParagraph"/>
        <w:numPr>
          <w:ilvl w:val="0"/>
          <w:numId w:val="36"/>
        </w:numPr>
        <w:rPr>
          <w:rFonts w:ascii="Arial Narrow" w:hAnsi="Arial Narrow"/>
          <w:sz w:val="24"/>
        </w:rPr>
      </w:pPr>
      <w:r>
        <w:rPr>
          <w:rFonts w:ascii="Arial Narrow" w:hAnsi="Arial Narrow"/>
          <w:sz w:val="24"/>
        </w:rPr>
        <w:t>the birth of Jesus as told in Matthew and Luke came when God intervened once again in the course of human history to redeem the sacred people</w:t>
      </w:r>
    </w:p>
    <w:p w:rsidR="00004B41" w:rsidRDefault="003E14EC" w:rsidP="003E3DC9">
      <w:pPr>
        <w:pStyle w:val="ListParagraph"/>
        <w:numPr>
          <w:ilvl w:val="0"/>
          <w:numId w:val="36"/>
        </w:numPr>
        <w:rPr>
          <w:rFonts w:ascii="Arial Narrow" w:hAnsi="Arial Narrow"/>
          <w:sz w:val="24"/>
        </w:rPr>
      </w:pPr>
      <w:r>
        <w:rPr>
          <w:rFonts w:ascii="Arial Narrow" w:hAnsi="Arial Narrow"/>
          <w:sz w:val="24"/>
        </w:rPr>
        <w:t xml:space="preserve">according to the story as told by </w:t>
      </w:r>
      <w:proofErr w:type="spellStart"/>
      <w:r>
        <w:rPr>
          <w:rFonts w:ascii="Arial Narrow" w:hAnsi="Arial Narrow"/>
          <w:sz w:val="24"/>
        </w:rPr>
        <w:t>luke</w:t>
      </w:r>
      <w:proofErr w:type="spellEnd"/>
      <w:r>
        <w:rPr>
          <w:rFonts w:ascii="Arial Narrow" w:hAnsi="Arial Narrow"/>
          <w:sz w:val="24"/>
        </w:rPr>
        <w:t xml:space="preserve"> – while Joseph and Mary were in Bethlehem, baby Jesus was born</w:t>
      </w:r>
    </w:p>
    <w:p w:rsidR="003E14EC" w:rsidRDefault="003E14EC" w:rsidP="003E3DC9">
      <w:pPr>
        <w:pStyle w:val="ListParagraph"/>
        <w:numPr>
          <w:ilvl w:val="1"/>
          <w:numId w:val="36"/>
        </w:numPr>
        <w:rPr>
          <w:rFonts w:ascii="Arial Narrow" w:hAnsi="Arial Narrow"/>
          <w:sz w:val="24"/>
        </w:rPr>
      </w:pPr>
      <w:r>
        <w:rPr>
          <w:rFonts w:ascii="Arial Narrow" w:hAnsi="Arial Narrow"/>
          <w:sz w:val="24"/>
        </w:rPr>
        <w:t>an event with angels singing</w:t>
      </w:r>
    </w:p>
    <w:p w:rsidR="003E14EC" w:rsidRDefault="003E14EC" w:rsidP="003E3DC9">
      <w:pPr>
        <w:pStyle w:val="ListParagraph"/>
        <w:numPr>
          <w:ilvl w:val="1"/>
          <w:numId w:val="36"/>
        </w:numPr>
        <w:rPr>
          <w:rFonts w:ascii="Arial Narrow" w:hAnsi="Arial Narrow"/>
          <w:sz w:val="24"/>
        </w:rPr>
      </w:pPr>
      <w:r>
        <w:rPr>
          <w:rFonts w:ascii="Arial Narrow" w:hAnsi="Arial Narrow"/>
          <w:sz w:val="24"/>
        </w:rPr>
        <w:t>gifts were brought</w:t>
      </w:r>
    </w:p>
    <w:p w:rsidR="003E14EC" w:rsidRDefault="003E14EC" w:rsidP="003E3DC9">
      <w:pPr>
        <w:pStyle w:val="ListParagraph"/>
        <w:numPr>
          <w:ilvl w:val="0"/>
          <w:numId w:val="36"/>
        </w:numPr>
        <w:rPr>
          <w:rFonts w:ascii="Arial Narrow" w:hAnsi="Arial Narrow"/>
          <w:sz w:val="24"/>
        </w:rPr>
      </w:pPr>
      <w:r>
        <w:rPr>
          <w:rFonts w:ascii="Arial Narrow" w:hAnsi="Arial Narrow"/>
          <w:sz w:val="24"/>
        </w:rPr>
        <w:t>when he was a grown man, he began teaching and healing</w:t>
      </w:r>
    </w:p>
    <w:p w:rsidR="003E14EC" w:rsidRDefault="003E14EC" w:rsidP="003E3DC9">
      <w:pPr>
        <w:pStyle w:val="ListParagraph"/>
        <w:numPr>
          <w:ilvl w:val="0"/>
          <w:numId w:val="36"/>
        </w:numPr>
        <w:rPr>
          <w:rFonts w:ascii="Arial Narrow" w:hAnsi="Arial Narrow"/>
          <w:sz w:val="24"/>
        </w:rPr>
      </w:pPr>
      <w:r>
        <w:rPr>
          <w:rFonts w:ascii="Arial Narrow" w:hAnsi="Arial Narrow"/>
          <w:sz w:val="24"/>
        </w:rPr>
        <w:t>Jesus went out to be baptized by John in the river Jordan</w:t>
      </w:r>
    </w:p>
    <w:p w:rsidR="003E14EC" w:rsidRDefault="003E14EC" w:rsidP="003E3DC9">
      <w:pPr>
        <w:pStyle w:val="ListParagraph"/>
        <w:numPr>
          <w:ilvl w:val="1"/>
          <w:numId w:val="36"/>
        </w:numPr>
        <w:rPr>
          <w:rFonts w:ascii="Arial Narrow" w:hAnsi="Arial Narrow"/>
          <w:sz w:val="24"/>
        </w:rPr>
      </w:pPr>
      <w:r>
        <w:rPr>
          <w:rFonts w:ascii="Arial Narrow" w:hAnsi="Arial Narrow"/>
          <w:sz w:val="24"/>
        </w:rPr>
        <w:t xml:space="preserve">As </w:t>
      </w:r>
      <w:proofErr w:type="spellStart"/>
      <w:r>
        <w:rPr>
          <w:rFonts w:ascii="Arial Narrow" w:hAnsi="Arial Narrow"/>
          <w:sz w:val="24"/>
        </w:rPr>
        <w:t>jesus</w:t>
      </w:r>
      <w:proofErr w:type="spellEnd"/>
      <w:r>
        <w:rPr>
          <w:rFonts w:ascii="Arial Narrow" w:hAnsi="Arial Narrow"/>
          <w:sz w:val="24"/>
        </w:rPr>
        <w:t xml:space="preserve"> came out the water, he saw the heavens open and the spirit descending like a dove</w:t>
      </w:r>
    </w:p>
    <w:p w:rsidR="003E14EC" w:rsidRDefault="003E14EC" w:rsidP="003E3DC9">
      <w:pPr>
        <w:pStyle w:val="ListParagraph"/>
        <w:numPr>
          <w:ilvl w:val="1"/>
          <w:numId w:val="36"/>
        </w:numPr>
        <w:rPr>
          <w:rFonts w:ascii="Arial Narrow" w:hAnsi="Arial Narrow"/>
          <w:sz w:val="24"/>
        </w:rPr>
      </w:pPr>
      <w:r>
        <w:rPr>
          <w:rFonts w:ascii="Arial Narrow" w:hAnsi="Arial Narrow"/>
          <w:sz w:val="24"/>
        </w:rPr>
        <w:t>Jesus then knowing he was god’s chosen one, went out to the wilderness to be tested for 40 days</w:t>
      </w:r>
    </w:p>
    <w:p w:rsidR="003E14EC" w:rsidRDefault="003E14EC" w:rsidP="003E14EC">
      <w:pPr>
        <w:rPr>
          <w:rFonts w:ascii="Arial Narrow" w:hAnsi="Arial Narrow"/>
          <w:sz w:val="24"/>
        </w:rPr>
      </w:pPr>
      <w:r>
        <w:rPr>
          <w:rFonts w:ascii="Arial Narrow" w:hAnsi="Arial Narrow"/>
          <w:sz w:val="24"/>
        </w:rPr>
        <w:t>Preaching and Doing the Kingdom of God</w:t>
      </w:r>
    </w:p>
    <w:p w:rsidR="00B9423C" w:rsidRDefault="00B9423C" w:rsidP="003E3DC9">
      <w:pPr>
        <w:pStyle w:val="ListParagraph"/>
        <w:numPr>
          <w:ilvl w:val="0"/>
          <w:numId w:val="37"/>
        </w:numPr>
        <w:rPr>
          <w:rFonts w:ascii="Arial Narrow" w:hAnsi="Arial Narrow"/>
          <w:sz w:val="24"/>
        </w:rPr>
      </w:pPr>
      <w:r>
        <w:rPr>
          <w:rFonts w:ascii="Arial Narrow" w:hAnsi="Arial Narrow"/>
          <w:sz w:val="24"/>
        </w:rPr>
        <w:t>Jesus began preaching in his home area of Galilee, proclaiming the “good news of God”</w:t>
      </w:r>
    </w:p>
    <w:p w:rsidR="00B9423C" w:rsidRDefault="00B9423C" w:rsidP="003E3DC9">
      <w:pPr>
        <w:pStyle w:val="ListParagraph"/>
        <w:numPr>
          <w:ilvl w:val="0"/>
          <w:numId w:val="37"/>
        </w:numPr>
        <w:rPr>
          <w:rFonts w:ascii="Arial Narrow" w:hAnsi="Arial Narrow"/>
          <w:sz w:val="24"/>
        </w:rPr>
      </w:pPr>
      <w:r>
        <w:rPr>
          <w:rFonts w:ascii="Arial Narrow" w:hAnsi="Arial Narrow"/>
          <w:sz w:val="24"/>
        </w:rPr>
        <w:t>Kingdom of God</w:t>
      </w:r>
    </w:p>
    <w:p w:rsidR="00B9423C" w:rsidRDefault="00B9423C" w:rsidP="003E3DC9">
      <w:pPr>
        <w:pStyle w:val="ListParagraph"/>
        <w:numPr>
          <w:ilvl w:val="1"/>
          <w:numId w:val="37"/>
        </w:numPr>
        <w:rPr>
          <w:rFonts w:ascii="Arial Narrow" w:hAnsi="Arial Narrow"/>
          <w:sz w:val="24"/>
        </w:rPr>
      </w:pPr>
      <w:r>
        <w:rPr>
          <w:rFonts w:ascii="Arial Narrow" w:hAnsi="Arial Narrow"/>
          <w:sz w:val="24"/>
        </w:rPr>
        <w:t>When God would intervene in human history to bring about a new age of divine rule</w:t>
      </w:r>
    </w:p>
    <w:p w:rsidR="00B9423C" w:rsidRDefault="00B9423C" w:rsidP="003E3DC9">
      <w:pPr>
        <w:pStyle w:val="ListParagraph"/>
        <w:numPr>
          <w:ilvl w:val="0"/>
          <w:numId w:val="37"/>
        </w:numPr>
        <w:rPr>
          <w:rFonts w:ascii="Arial Narrow" w:hAnsi="Arial Narrow"/>
          <w:sz w:val="24"/>
        </w:rPr>
      </w:pPr>
      <w:r>
        <w:rPr>
          <w:rFonts w:ascii="Arial Narrow" w:hAnsi="Arial Narrow"/>
          <w:sz w:val="24"/>
        </w:rPr>
        <w:t>Started to gather a community of disciples around himself</w:t>
      </w:r>
    </w:p>
    <w:p w:rsidR="00B9423C" w:rsidRDefault="00B9423C" w:rsidP="003E3DC9">
      <w:pPr>
        <w:pStyle w:val="ListParagraph"/>
        <w:numPr>
          <w:ilvl w:val="0"/>
          <w:numId w:val="37"/>
        </w:numPr>
        <w:rPr>
          <w:rFonts w:ascii="Arial Narrow" w:hAnsi="Arial Narrow"/>
          <w:sz w:val="24"/>
        </w:rPr>
      </w:pPr>
      <w:r>
        <w:rPr>
          <w:rFonts w:ascii="Arial Narrow" w:hAnsi="Arial Narrow"/>
          <w:sz w:val="24"/>
        </w:rPr>
        <w:t>His teaching of the kingdom of God described it as a new order in which the love of God and the love of the neighbour would be the ruling motivation</w:t>
      </w:r>
    </w:p>
    <w:p w:rsidR="00B9423C" w:rsidRDefault="00B9423C" w:rsidP="003E3DC9">
      <w:pPr>
        <w:pStyle w:val="ListParagraph"/>
        <w:numPr>
          <w:ilvl w:val="0"/>
          <w:numId w:val="37"/>
        </w:numPr>
        <w:rPr>
          <w:rFonts w:ascii="Arial Narrow" w:hAnsi="Arial Narrow"/>
          <w:sz w:val="24"/>
        </w:rPr>
      </w:pPr>
      <w:r>
        <w:rPr>
          <w:rFonts w:ascii="Arial Narrow" w:hAnsi="Arial Narrow"/>
          <w:sz w:val="24"/>
        </w:rPr>
        <w:t xml:space="preserve">Much of </w:t>
      </w:r>
      <w:proofErr w:type="spellStart"/>
      <w:r>
        <w:rPr>
          <w:rFonts w:ascii="Arial Narrow" w:hAnsi="Arial Narrow"/>
          <w:sz w:val="24"/>
        </w:rPr>
        <w:t>jesus’s</w:t>
      </w:r>
      <w:proofErr w:type="spellEnd"/>
      <w:r>
        <w:rPr>
          <w:rFonts w:ascii="Arial Narrow" w:hAnsi="Arial Narrow"/>
          <w:sz w:val="24"/>
        </w:rPr>
        <w:t xml:space="preserve"> teaching about the kingdom took the form of parables – short stories from everyday life that suggest the reality and the quality of the kingdom</w:t>
      </w:r>
    </w:p>
    <w:p w:rsidR="00B9423C" w:rsidRDefault="00B9423C" w:rsidP="003E3DC9">
      <w:pPr>
        <w:pStyle w:val="ListParagraph"/>
        <w:numPr>
          <w:ilvl w:val="0"/>
          <w:numId w:val="37"/>
        </w:numPr>
        <w:rPr>
          <w:rFonts w:ascii="Arial Narrow" w:hAnsi="Arial Narrow"/>
          <w:sz w:val="24"/>
        </w:rPr>
      </w:pPr>
      <w:r>
        <w:rPr>
          <w:rFonts w:ascii="Arial Narrow" w:hAnsi="Arial Narrow"/>
          <w:sz w:val="24"/>
        </w:rPr>
        <w:t>The gospels recount many of the incidents where Jesus performed deeds of healing, exorcism of evil spirits, multiplying food and wine and even raising the dead – as signs that the new age of God’s kingdom has dawned</w:t>
      </w:r>
    </w:p>
    <w:p w:rsidR="00B9423C" w:rsidRDefault="00B9423C" w:rsidP="00B9423C">
      <w:pPr>
        <w:rPr>
          <w:rFonts w:ascii="Arial Narrow" w:hAnsi="Arial Narrow"/>
          <w:sz w:val="24"/>
        </w:rPr>
      </w:pPr>
      <w:r>
        <w:rPr>
          <w:rFonts w:ascii="Arial Narrow" w:hAnsi="Arial Narrow"/>
          <w:sz w:val="24"/>
        </w:rPr>
        <w:t>A Radical New Way of Life</w:t>
      </w:r>
    </w:p>
    <w:p w:rsidR="00B9423C" w:rsidRDefault="00B9423C" w:rsidP="003E3DC9">
      <w:pPr>
        <w:pStyle w:val="ListParagraph"/>
        <w:numPr>
          <w:ilvl w:val="0"/>
          <w:numId w:val="38"/>
        </w:numPr>
        <w:rPr>
          <w:rFonts w:ascii="Arial Narrow" w:hAnsi="Arial Narrow"/>
          <w:sz w:val="24"/>
        </w:rPr>
      </w:pPr>
      <w:r>
        <w:rPr>
          <w:rFonts w:ascii="Arial Narrow" w:hAnsi="Arial Narrow"/>
          <w:sz w:val="24"/>
        </w:rPr>
        <w:t>Jesus taught a new way of life</w:t>
      </w:r>
    </w:p>
    <w:p w:rsidR="005C7DE7" w:rsidRDefault="005C7DE7" w:rsidP="003E3DC9">
      <w:pPr>
        <w:pStyle w:val="ListParagraph"/>
        <w:numPr>
          <w:ilvl w:val="1"/>
          <w:numId w:val="38"/>
        </w:numPr>
        <w:rPr>
          <w:rFonts w:ascii="Arial Narrow" w:hAnsi="Arial Narrow"/>
          <w:sz w:val="24"/>
        </w:rPr>
      </w:pPr>
      <w:r>
        <w:rPr>
          <w:rFonts w:ascii="Arial Narrow" w:hAnsi="Arial Narrow"/>
          <w:sz w:val="24"/>
        </w:rPr>
        <w:t>Emphasized two main tenets of the Jewish Torah</w:t>
      </w:r>
    </w:p>
    <w:p w:rsidR="005C7DE7" w:rsidRDefault="005C7DE7" w:rsidP="003E3DC9">
      <w:pPr>
        <w:pStyle w:val="ListParagraph"/>
        <w:numPr>
          <w:ilvl w:val="2"/>
          <w:numId w:val="38"/>
        </w:numPr>
        <w:rPr>
          <w:rFonts w:ascii="Arial Narrow" w:hAnsi="Arial Narrow"/>
          <w:sz w:val="24"/>
        </w:rPr>
      </w:pPr>
      <w:r>
        <w:rPr>
          <w:rFonts w:ascii="Arial Narrow" w:hAnsi="Arial Narrow"/>
          <w:sz w:val="24"/>
        </w:rPr>
        <w:t xml:space="preserve">To love god with all one’s soul, heart and </w:t>
      </w:r>
      <w:proofErr w:type="spellStart"/>
      <w:r>
        <w:rPr>
          <w:rFonts w:ascii="Arial Narrow" w:hAnsi="Arial Narrow"/>
          <w:sz w:val="24"/>
        </w:rPr>
        <w:t>mins</w:t>
      </w:r>
      <w:proofErr w:type="spellEnd"/>
    </w:p>
    <w:p w:rsidR="005C7DE7" w:rsidRDefault="005C7DE7" w:rsidP="003E3DC9">
      <w:pPr>
        <w:pStyle w:val="ListParagraph"/>
        <w:numPr>
          <w:ilvl w:val="2"/>
          <w:numId w:val="38"/>
        </w:numPr>
        <w:rPr>
          <w:rFonts w:ascii="Arial Narrow" w:hAnsi="Arial Narrow"/>
          <w:sz w:val="24"/>
        </w:rPr>
      </w:pPr>
      <w:r>
        <w:rPr>
          <w:rFonts w:ascii="Arial Narrow" w:hAnsi="Arial Narrow"/>
          <w:sz w:val="24"/>
        </w:rPr>
        <w:t>To love one’s neighbour as oneself</w:t>
      </w:r>
    </w:p>
    <w:p w:rsidR="005C7DE7" w:rsidRDefault="005C7DE7" w:rsidP="005C7DE7">
      <w:pPr>
        <w:rPr>
          <w:rFonts w:ascii="Arial Narrow" w:hAnsi="Arial Narrow"/>
          <w:sz w:val="24"/>
        </w:rPr>
      </w:pPr>
      <w:r>
        <w:rPr>
          <w:rFonts w:ascii="Arial Narrow" w:hAnsi="Arial Narrow"/>
          <w:sz w:val="24"/>
        </w:rPr>
        <w:t xml:space="preserve">Conflict over Authority </w:t>
      </w:r>
    </w:p>
    <w:p w:rsidR="005C7DE7" w:rsidRDefault="005C7DE7" w:rsidP="003E3DC9">
      <w:pPr>
        <w:pStyle w:val="ListParagraph"/>
        <w:numPr>
          <w:ilvl w:val="0"/>
          <w:numId w:val="38"/>
        </w:numPr>
        <w:rPr>
          <w:rFonts w:ascii="Arial Narrow" w:hAnsi="Arial Narrow"/>
          <w:sz w:val="24"/>
        </w:rPr>
      </w:pPr>
      <w:r>
        <w:rPr>
          <w:rFonts w:ascii="Arial Narrow" w:hAnsi="Arial Narrow"/>
          <w:sz w:val="24"/>
        </w:rPr>
        <w:t>The gospels and epistles of the New Testament were written some years after Jesus’s death</w:t>
      </w:r>
      <w:r w:rsidR="00176218">
        <w:rPr>
          <w:rFonts w:ascii="Arial Narrow" w:hAnsi="Arial Narrow"/>
          <w:sz w:val="24"/>
        </w:rPr>
        <w:t xml:space="preserve"> and they reflect to some extent the conflicts that developed later between the Jewish and Christian communities</w:t>
      </w:r>
    </w:p>
    <w:p w:rsidR="005C7DE7" w:rsidRDefault="00176218" w:rsidP="003E3DC9">
      <w:pPr>
        <w:pStyle w:val="ListParagraph"/>
        <w:numPr>
          <w:ilvl w:val="0"/>
          <w:numId w:val="38"/>
        </w:numPr>
        <w:rPr>
          <w:rFonts w:ascii="Arial Narrow" w:hAnsi="Arial Narrow"/>
          <w:sz w:val="24"/>
        </w:rPr>
      </w:pPr>
      <w:r>
        <w:rPr>
          <w:rFonts w:ascii="Arial Narrow" w:hAnsi="Arial Narrow"/>
          <w:sz w:val="24"/>
        </w:rPr>
        <w:t>Possibly the biggest scandal Jesus caused resulted from his attitude toward sinners, toward those who consistently broke the Torah</w:t>
      </w:r>
    </w:p>
    <w:p w:rsidR="00176218" w:rsidRDefault="00176218" w:rsidP="003E3DC9">
      <w:pPr>
        <w:pStyle w:val="ListParagraph"/>
        <w:numPr>
          <w:ilvl w:val="0"/>
          <w:numId w:val="38"/>
        </w:numPr>
        <w:rPr>
          <w:rFonts w:ascii="Arial Narrow" w:hAnsi="Arial Narrow"/>
          <w:sz w:val="24"/>
        </w:rPr>
      </w:pPr>
      <w:r>
        <w:rPr>
          <w:rFonts w:ascii="Arial Narrow" w:hAnsi="Arial Narrow"/>
          <w:sz w:val="24"/>
        </w:rPr>
        <w:t>Became known as the “friend of sinners”</w:t>
      </w:r>
    </w:p>
    <w:p w:rsidR="00176218" w:rsidRDefault="00176218" w:rsidP="003E3DC9">
      <w:pPr>
        <w:pStyle w:val="ListParagraph"/>
        <w:numPr>
          <w:ilvl w:val="0"/>
          <w:numId w:val="38"/>
        </w:numPr>
        <w:rPr>
          <w:rFonts w:ascii="Arial Narrow" w:hAnsi="Arial Narrow"/>
          <w:sz w:val="24"/>
        </w:rPr>
      </w:pPr>
      <w:r>
        <w:rPr>
          <w:rFonts w:ascii="Arial Narrow" w:hAnsi="Arial Narrow"/>
          <w:sz w:val="24"/>
        </w:rPr>
        <w:lastRenderedPageBreak/>
        <w:t>Jesus said he came not to destroy the Torah but to fulfill it</w:t>
      </w:r>
    </w:p>
    <w:p w:rsidR="00176218" w:rsidRDefault="00176218" w:rsidP="003E3DC9">
      <w:pPr>
        <w:pStyle w:val="ListParagraph"/>
        <w:numPr>
          <w:ilvl w:val="0"/>
          <w:numId w:val="38"/>
        </w:numPr>
        <w:rPr>
          <w:rFonts w:ascii="Arial Narrow" w:hAnsi="Arial Narrow"/>
          <w:sz w:val="24"/>
        </w:rPr>
      </w:pPr>
      <w:r>
        <w:rPr>
          <w:rFonts w:ascii="Arial Narrow" w:hAnsi="Arial Narrow"/>
          <w:sz w:val="24"/>
        </w:rPr>
        <w:t>The whole notion of God as one who rewards and punishes based on the covenant law was rejected in Jesus’s teaching but rather that God forgives and accepts sinners – even women who cheat and tax collectors</w:t>
      </w:r>
    </w:p>
    <w:p w:rsidR="00176218" w:rsidRDefault="00176218" w:rsidP="003E3DC9">
      <w:pPr>
        <w:pStyle w:val="ListParagraph"/>
        <w:numPr>
          <w:ilvl w:val="0"/>
          <w:numId w:val="38"/>
        </w:numPr>
        <w:rPr>
          <w:rFonts w:ascii="Arial Narrow" w:hAnsi="Arial Narrow"/>
          <w:sz w:val="24"/>
        </w:rPr>
      </w:pPr>
      <w:r>
        <w:rPr>
          <w:rFonts w:ascii="Arial Narrow" w:hAnsi="Arial Narrow"/>
          <w:sz w:val="24"/>
        </w:rPr>
        <w:t>These teachings and acts of Jesus seemed to some to be arrogant and boastful – believed he was putting himself above the Torah</w:t>
      </w:r>
    </w:p>
    <w:p w:rsidR="00176218" w:rsidRPr="00176218" w:rsidRDefault="00176218" w:rsidP="00176218">
      <w:pPr>
        <w:rPr>
          <w:rFonts w:ascii="Arial Narrow" w:hAnsi="Arial Narrow"/>
          <w:b/>
          <w:sz w:val="24"/>
          <w:u w:val="single"/>
        </w:rPr>
      </w:pPr>
      <w:r w:rsidRPr="00176218">
        <w:rPr>
          <w:rFonts w:ascii="Arial Narrow" w:hAnsi="Arial Narrow"/>
          <w:b/>
          <w:sz w:val="24"/>
          <w:u w:val="single"/>
        </w:rPr>
        <w:t>Crucifixion and Resurrection</w:t>
      </w:r>
    </w:p>
    <w:p w:rsidR="00176218" w:rsidRDefault="00176218" w:rsidP="003E3DC9">
      <w:pPr>
        <w:pStyle w:val="ListParagraph"/>
        <w:numPr>
          <w:ilvl w:val="0"/>
          <w:numId w:val="39"/>
        </w:numPr>
        <w:rPr>
          <w:rFonts w:ascii="Arial Narrow" w:hAnsi="Arial Narrow"/>
          <w:sz w:val="24"/>
        </w:rPr>
      </w:pPr>
      <w:r>
        <w:rPr>
          <w:rFonts w:ascii="Arial Narrow" w:hAnsi="Arial Narrow"/>
          <w:sz w:val="24"/>
        </w:rPr>
        <w:t>Jesus posed a political threat to the Romans; large groups of people acclaiming him as the Messiah, “the king of the Jews” could easily turn into a violent uprising</w:t>
      </w:r>
    </w:p>
    <w:p w:rsidR="00176218" w:rsidRDefault="00176218" w:rsidP="003E3DC9">
      <w:pPr>
        <w:pStyle w:val="ListParagraph"/>
        <w:numPr>
          <w:ilvl w:val="0"/>
          <w:numId w:val="39"/>
        </w:numPr>
        <w:rPr>
          <w:rFonts w:ascii="Arial Narrow" w:hAnsi="Arial Narrow"/>
          <w:sz w:val="24"/>
        </w:rPr>
      </w:pPr>
      <w:r>
        <w:rPr>
          <w:rFonts w:ascii="Arial Narrow" w:hAnsi="Arial Narrow"/>
          <w:sz w:val="24"/>
        </w:rPr>
        <w:t xml:space="preserve">The roman </w:t>
      </w:r>
      <w:proofErr w:type="spellStart"/>
      <w:r>
        <w:rPr>
          <w:rFonts w:ascii="Arial Narrow" w:hAnsi="Arial Narrow"/>
          <w:sz w:val="24"/>
        </w:rPr>
        <w:t>govy</w:t>
      </w:r>
      <w:proofErr w:type="spellEnd"/>
      <w:r>
        <w:rPr>
          <w:rFonts w:ascii="Arial Narrow" w:hAnsi="Arial Narrow"/>
          <w:sz w:val="24"/>
        </w:rPr>
        <w:t xml:space="preserve"> arrested him, condemned him hastily to death and executed him by crucifixion</w:t>
      </w:r>
    </w:p>
    <w:p w:rsidR="00176218" w:rsidRDefault="00176218" w:rsidP="003E3DC9">
      <w:pPr>
        <w:pStyle w:val="ListParagraph"/>
        <w:numPr>
          <w:ilvl w:val="0"/>
          <w:numId w:val="39"/>
        </w:numPr>
        <w:rPr>
          <w:rFonts w:ascii="Arial Narrow" w:hAnsi="Arial Narrow"/>
          <w:sz w:val="24"/>
        </w:rPr>
      </w:pPr>
      <w:r>
        <w:rPr>
          <w:rFonts w:ascii="Arial Narrow" w:hAnsi="Arial Narrow"/>
          <w:sz w:val="24"/>
        </w:rPr>
        <w:t>There are elements of anti-</w:t>
      </w:r>
      <w:proofErr w:type="spellStart"/>
      <w:r>
        <w:rPr>
          <w:rFonts w:ascii="Arial Narrow" w:hAnsi="Arial Narrow"/>
          <w:sz w:val="24"/>
        </w:rPr>
        <w:t>jewish</w:t>
      </w:r>
      <w:proofErr w:type="spellEnd"/>
      <w:r>
        <w:rPr>
          <w:rFonts w:ascii="Arial Narrow" w:hAnsi="Arial Narrow"/>
          <w:sz w:val="24"/>
        </w:rPr>
        <w:t xml:space="preserve"> feeling in the stories of his trial  - not authentic part of the story</w:t>
      </w:r>
    </w:p>
    <w:p w:rsidR="00176218" w:rsidRDefault="00176218" w:rsidP="00176218">
      <w:pPr>
        <w:rPr>
          <w:rFonts w:ascii="Arial Narrow" w:hAnsi="Arial Narrow"/>
          <w:sz w:val="24"/>
        </w:rPr>
      </w:pPr>
      <w:r>
        <w:rPr>
          <w:rFonts w:ascii="Arial Narrow" w:hAnsi="Arial Narrow"/>
          <w:sz w:val="24"/>
        </w:rPr>
        <w:t>The Meaning of Jesus’s Death</w:t>
      </w:r>
    </w:p>
    <w:p w:rsidR="00176218" w:rsidRDefault="00440792" w:rsidP="003E3DC9">
      <w:pPr>
        <w:pStyle w:val="ListParagraph"/>
        <w:numPr>
          <w:ilvl w:val="0"/>
          <w:numId w:val="40"/>
        </w:numPr>
        <w:rPr>
          <w:rFonts w:ascii="Arial Narrow" w:hAnsi="Arial Narrow"/>
          <w:sz w:val="24"/>
        </w:rPr>
      </w:pPr>
      <w:r>
        <w:rPr>
          <w:rFonts w:ascii="Arial Narrow" w:hAnsi="Arial Narrow"/>
          <w:sz w:val="24"/>
        </w:rPr>
        <w:t>The Christian story is interested in the question of why Jesus died</w:t>
      </w:r>
    </w:p>
    <w:p w:rsidR="00440792" w:rsidRDefault="00440792" w:rsidP="003E3DC9">
      <w:pPr>
        <w:pStyle w:val="ListParagraph"/>
        <w:numPr>
          <w:ilvl w:val="0"/>
          <w:numId w:val="40"/>
        </w:numPr>
        <w:rPr>
          <w:rFonts w:ascii="Arial Narrow" w:hAnsi="Arial Narrow"/>
          <w:sz w:val="24"/>
        </w:rPr>
      </w:pPr>
      <w:r>
        <w:rPr>
          <w:rFonts w:ascii="Arial Narrow" w:hAnsi="Arial Narrow"/>
          <w:sz w:val="24"/>
        </w:rPr>
        <w:t>Jesus began to predict he would have to follow God’s plan and suffer and die at Jerusalem</w:t>
      </w:r>
    </w:p>
    <w:p w:rsidR="00440792" w:rsidRDefault="00440792" w:rsidP="003E3DC9">
      <w:pPr>
        <w:pStyle w:val="ListParagraph"/>
        <w:numPr>
          <w:ilvl w:val="0"/>
          <w:numId w:val="40"/>
        </w:numPr>
        <w:rPr>
          <w:rFonts w:ascii="Arial Narrow" w:hAnsi="Arial Narrow"/>
          <w:sz w:val="24"/>
        </w:rPr>
      </w:pPr>
      <w:r>
        <w:rPr>
          <w:rFonts w:ascii="Arial Narrow" w:hAnsi="Arial Narrow"/>
          <w:sz w:val="24"/>
        </w:rPr>
        <w:t>In the scriptures, God’s plan had been revealed and by Jesus’s suffering and death this plan of salvation would be accomplished</w:t>
      </w:r>
    </w:p>
    <w:p w:rsidR="00440792" w:rsidRDefault="00440792" w:rsidP="003E3DC9">
      <w:pPr>
        <w:pStyle w:val="ListParagraph"/>
        <w:numPr>
          <w:ilvl w:val="0"/>
          <w:numId w:val="40"/>
        </w:numPr>
        <w:rPr>
          <w:rFonts w:ascii="Arial Narrow" w:hAnsi="Arial Narrow"/>
          <w:sz w:val="24"/>
        </w:rPr>
      </w:pPr>
      <w:r>
        <w:rPr>
          <w:rFonts w:ascii="Arial Narrow" w:hAnsi="Arial Narrow"/>
          <w:sz w:val="24"/>
        </w:rPr>
        <w:t>God’s plan of salvation was to take the form of a suffering Messiah – Jesus’s role as messiah was to follow the path of the suffering servant</w:t>
      </w:r>
    </w:p>
    <w:p w:rsidR="00440792" w:rsidRDefault="00440792" w:rsidP="00440792">
      <w:pPr>
        <w:rPr>
          <w:rFonts w:ascii="Arial Narrow" w:hAnsi="Arial Narrow"/>
          <w:sz w:val="24"/>
        </w:rPr>
      </w:pPr>
      <w:r>
        <w:rPr>
          <w:rFonts w:ascii="Arial Narrow" w:hAnsi="Arial Narrow"/>
          <w:sz w:val="24"/>
        </w:rPr>
        <w:t>Holy Week in Jerusalem</w:t>
      </w:r>
    </w:p>
    <w:p w:rsidR="00440792" w:rsidRDefault="00440792" w:rsidP="003E3DC9">
      <w:pPr>
        <w:pStyle w:val="ListParagraph"/>
        <w:numPr>
          <w:ilvl w:val="0"/>
          <w:numId w:val="41"/>
        </w:numPr>
        <w:rPr>
          <w:rFonts w:ascii="Arial Narrow" w:hAnsi="Arial Narrow"/>
          <w:sz w:val="24"/>
        </w:rPr>
      </w:pPr>
      <w:r>
        <w:rPr>
          <w:rFonts w:ascii="Arial Narrow" w:hAnsi="Arial Narrow"/>
          <w:sz w:val="24"/>
        </w:rPr>
        <w:t xml:space="preserve">Because of this conviction that he was carrying out God’s </w:t>
      </w:r>
      <w:proofErr w:type="spellStart"/>
      <w:r>
        <w:rPr>
          <w:rFonts w:ascii="Arial Narrow" w:hAnsi="Arial Narrow"/>
          <w:sz w:val="24"/>
        </w:rPr>
        <w:t>plan,Jesus</w:t>
      </w:r>
      <w:proofErr w:type="spellEnd"/>
      <w:r>
        <w:rPr>
          <w:rFonts w:ascii="Arial Narrow" w:hAnsi="Arial Narrow"/>
          <w:sz w:val="24"/>
        </w:rPr>
        <w:t xml:space="preserve"> turned with his disciples from Galilee and made their way to Jerusalem to confront the religious leaders there</w:t>
      </w:r>
    </w:p>
    <w:p w:rsidR="00440792" w:rsidRDefault="00440792" w:rsidP="003E3DC9">
      <w:pPr>
        <w:pStyle w:val="ListParagraph"/>
        <w:numPr>
          <w:ilvl w:val="0"/>
          <w:numId w:val="41"/>
        </w:numPr>
        <w:rPr>
          <w:rFonts w:ascii="Arial Narrow" w:hAnsi="Arial Narrow"/>
          <w:sz w:val="24"/>
        </w:rPr>
      </w:pPr>
      <w:r>
        <w:rPr>
          <w:rFonts w:ascii="Arial Narrow" w:hAnsi="Arial Narrow"/>
          <w:sz w:val="24"/>
        </w:rPr>
        <w:t>He confronted the authority of the religious leaders directly wi</w:t>
      </w:r>
      <w:r w:rsidR="00870E36">
        <w:rPr>
          <w:rFonts w:ascii="Arial Narrow" w:hAnsi="Arial Narrow"/>
          <w:sz w:val="24"/>
        </w:rPr>
        <w:t>th his own charismatic authority</w:t>
      </w:r>
    </w:p>
    <w:p w:rsidR="00870E36" w:rsidRDefault="00870E36" w:rsidP="003E3DC9">
      <w:pPr>
        <w:pStyle w:val="ListParagraph"/>
        <w:numPr>
          <w:ilvl w:val="0"/>
          <w:numId w:val="41"/>
        </w:numPr>
        <w:rPr>
          <w:rFonts w:ascii="Arial Narrow" w:hAnsi="Arial Narrow"/>
          <w:sz w:val="24"/>
        </w:rPr>
      </w:pPr>
      <w:r>
        <w:rPr>
          <w:rFonts w:ascii="Arial Narrow" w:hAnsi="Arial Narrow"/>
          <w:sz w:val="24"/>
        </w:rPr>
        <w:t xml:space="preserve">In Jerusalem, he went into the upper room where he celebrated the Passover meal together with his community of disciples </w:t>
      </w:r>
    </w:p>
    <w:p w:rsidR="00870E36" w:rsidRDefault="00870E36" w:rsidP="003E3DC9">
      <w:pPr>
        <w:pStyle w:val="ListParagraph"/>
        <w:numPr>
          <w:ilvl w:val="1"/>
          <w:numId w:val="41"/>
        </w:numPr>
        <w:rPr>
          <w:rFonts w:ascii="Arial Narrow" w:hAnsi="Arial Narrow"/>
          <w:sz w:val="24"/>
        </w:rPr>
      </w:pPr>
      <w:r>
        <w:rPr>
          <w:rFonts w:ascii="Arial Narrow" w:hAnsi="Arial Narrow"/>
          <w:sz w:val="24"/>
        </w:rPr>
        <w:t>Teaching them again about his coming death, he used wine and the bread of the Passover meal to symbolize his own body and blood</w:t>
      </w:r>
    </w:p>
    <w:p w:rsidR="00870E36" w:rsidRDefault="00870E36" w:rsidP="003E3DC9">
      <w:pPr>
        <w:pStyle w:val="ListParagraph"/>
        <w:numPr>
          <w:ilvl w:val="1"/>
          <w:numId w:val="41"/>
        </w:numPr>
        <w:rPr>
          <w:rFonts w:ascii="Arial Narrow" w:hAnsi="Arial Narrow"/>
          <w:sz w:val="24"/>
        </w:rPr>
      </w:pPr>
      <w:r>
        <w:rPr>
          <w:rFonts w:ascii="Arial Narrow" w:hAnsi="Arial Narrow"/>
          <w:sz w:val="24"/>
        </w:rPr>
        <w:t xml:space="preserve">The early Christians understood this act as the institution of the sacred meal of the Christians, the Lord’s Supper or Eucharist </w:t>
      </w:r>
    </w:p>
    <w:p w:rsidR="00870E36" w:rsidRDefault="00870E36" w:rsidP="003E3DC9">
      <w:pPr>
        <w:pStyle w:val="ListParagraph"/>
        <w:numPr>
          <w:ilvl w:val="0"/>
          <w:numId w:val="41"/>
        </w:numPr>
        <w:rPr>
          <w:rFonts w:ascii="Arial Narrow" w:hAnsi="Arial Narrow"/>
          <w:sz w:val="24"/>
        </w:rPr>
      </w:pPr>
      <w:r>
        <w:rPr>
          <w:rFonts w:ascii="Arial Narrow" w:hAnsi="Arial Narrow"/>
          <w:sz w:val="24"/>
        </w:rPr>
        <w:t xml:space="preserve">After the Passover meal, </w:t>
      </w:r>
      <w:proofErr w:type="spellStart"/>
      <w:r>
        <w:rPr>
          <w:rFonts w:ascii="Arial Narrow" w:hAnsi="Arial Narrow"/>
          <w:sz w:val="24"/>
        </w:rPr>
        <w:t>jesus</w:t>
      </w:r>
      <w:proofErr w:type="spellEnd"/>
      <w:r>
        <w:rPr>
          <w:rFonts w:ascii="Arial Narrow" w:hAnsi="Arial Narrow"/>
          <w:sz w:val="24"/>
        </w:rPr>
        <w:t xml:space="preserve"> and his disciples went out into the garden of </w:t>
      </w:r>
      <w:proofErr w:type="spellStart"/>
      <w:r>
        <w:rPr>
          <w:rFonts w:ascii="Arial Narrow" w:hAnsi="Arial Narrow"/>
          <w:sz w:val="24"/>
        </w:rPr>
        <w:t>Gesthsemane</w:t>
      </w:r>
      <w:proofErr w:type="spellEnd"/>
      <w:r>
        <w:rPr>
          <w:rFonts w:ascii="Arial Narrow" w:hAnsi="Arial Narrow"/>
          <w:sz w:val="24"/>
        </w:rPr>
        <w:t xml:space="preserve"> to pray</w:t>
      </w:r>
    </w:p>
    <w:p w:rsidR="00870E36" w:rsidRDefault="00870E36" w:rsidP="003E3DC9">
      <w:pPr>
        <w:pStyle w:val="ListParagraph"/>
        <w:numPr>
          <w:ilvl w:val="1"/>
          <w:numId w:val="41"/>
        </w:numPr>
        <w:rPr>
          <w:rFonts w:ascii="Arial Narrow" w:hAnsi="Arial Narrow"/>
          <w:sz w:val="24"/>
        </w:rPr>
      </w:pPr>
      <w:r>
        <w:rPr>
          <w:rFonts w:ascii="Arial Narrow" w:hAnsi="Arial Narrow"/>
          <w:sz w:val="24"/>
        </w:rPr>
        <w:t>One of his disciples, Judas, had betrayed his whereabouts to the romans and when they found him, his disciples dipped</w:t>
      </w:r>
    </w:p>
    <w:p w:rsidR="00870E36" w:rsidRDefault="00870E36" w:rsidP="003E3DC9">
      <w:pPr>
        <w:pStyle w:val="ListParagraph"/>
        <w:numPr>
          <w:ilvl w:val="1"/>
          <w:numId w:val="41"/>
        </w:numPr>
        <w:rPr>
          <w:rFonts w:ascii="Arial Narrow" w:hAnsi="Arial Narrow"/>
          <w:sz w:val="24"/>
        </w:rPr>
      </w:pPr>
      <w:r>
        <w:rPr>
          <w:rFonts w:ascii="Arial Narrow" w:hAnsi="Arial Narrow"/>
          <w:sz w:val="24"/>
        </w:rPr>
        <w:t>Found guilty of blasphemy</w:t>
      </w:r>
    </w:p>
    <w:p w:rsidR="003E14EC" w:rsidRDefault="00870E36" w:rsidP="003E3DC9">
      <w:pPr>
        <w:pStyle w:val="ListParagraph"/>
        <w:numPr>
          <w:ilvl w:val="0"/>
          <w:numId w:val="41"/>
        </w:numPr>
        <w:rPr>
          <w:rFonts w:ascii="Arial Narrow" w:hAnsi="Arial Narrow"/>
          <w:sz w:val="24"/>
        </w:rPr>
      </w:pPr>
      <w:r>
        <w:rPr>
          <w:rFonts w:ascii="Arial Narrow" w:hAnsi="Arial Narrow"/>
          <w:sz w:val="24"/>
        </w:rPr>
        <w:t xml:space="preserve"> Taking him to Golgotha, the hill of execution, they crucified him between two criminals</w:t>
      </w:r>
    </w:p>
    <w:p w:rsidR="00870E36" w:rsidRDefault="00870E36" w:rsidP="003E3DC9">
      <w:pPr>
        <w:pStyle w:val="ListParagraph"/>
        <w:numPr>
          <w:ilvl w:val="0"/>
          <w:numId w:val="41"/>
        </w:numPr>
        <w:rPr>
          <w:rFonts w:ascii="Arial Narrow" w:hAnsi="Arial Narrow"/>
          <w:sz w:val="24"/>
        </w:rPr>
      </w:pPr>
      <w:r>
        <w:rPr>
          <w:rFonts w:ascii="Arial Narrow" w:hAnsi="Arial Narrow"/>
          <w:sz w:val="24"/>
        </w:rPr>
        <w:t>Buried in tomb but tomb was empty the next day – risen from the dead</w:t>
      </w:r>
    </w:p>
    <w:p w:rsidR="00870E36" w:rsidRDefault="00870E36" w:rsidP="00870E36">
      <w:pPr>
        <w:rPr>
          <w:rFonts w:ascii="Arial Narrow" w:hAnsi="Arial Narrow"/>
          <w:sz w:val="24"/>
        </w:rPr>
      </w:pPr>
    </w:p>
    <w:p w:rsidR="00870E36" w:rsidRPr="00D9135C" w:rsidRDefault="00870E36" w:rsidP="00870E36">
      <w:pPr>
        <w:rPr>
          <w:rFonts w:ascii="Arial Narrow" w:hAnsi="Arial Narrow"/>
          <w:b/>
          <w:sz w:val="24"/>
          <w:u w:val="single"/>
        </w:rPr>
      </w:pPr>
      <w:r w:rsidRPr="00D9135C">
        <w:rPr>
          <w:rFonts w:ascii="Arial Narrow" w:hAnsi="Arial Narrow"/>
          <w:b/>
          <w:sz w:val="24"/>
          <w:u w:val="single"/>
        </w:rPr>
        <w:lastRenderedPageBreak/>
        <w:t>Beginnings of the Christian Church</w:t>
      </w:r>
    </w:p>
    <w:p w:rsidR="00870E36" w:rsidRDefault="00D9135C" w:rsidP="003E3DC9">
      <w:pPr>
        <w:pStyle w:val="ListParagraph"/>
        <w:numPr>
          <w:ilvl w:val="0"/>
          <w:numId w:val="42"/>
        </w:numPr>
        <w:rPr>
          <w:rFonts w:ascii="Arial Narrow" w:hAnsi="Arial Narrow"/>
          <w:sz w:val="24"/>
        </w:rPr>
      </w:pPr>
      <w:r>
        <w:rPr>
          <w:rFonts w:ascii="Arial Narrow" w:hAnsi="Arial Narrow"/>
          <w:sz w:val="24"/>
        </w:rPr>
        <w:t>The four gospels are followed in the Christian scriptures by a writing called the Acts of Apostles</w:t>
      </w:r>
    </w:p>
    <w:p w:rsidR="00D9135C" w:rsidRDefault="00D9135C" w:rsidP="00D9135C">
      <w:pPr>
        <w:rPr>
          <w:rFonts w:ascii="Arial Narrow" w:hAnsi="Arial Narrow"/>
          <w:sz w:val="24"/>
        </w:rPr>
      </w:pPr>
      <w:r>
        <w:rPr>
          <w:rFonts w:ascii="Arial Narrow" w:hAnsi="Arial Narrow"/>
          <w:sz w:val="24"/>
        </w:rPr>
        <w:t>Pentecost and the Birth of the Church</w:t>
      </w:r>
    </w:p>
    <w:p w:rsidR="00D9135C" w:rsidRDefault="00D9135C" w:rsidP="003E3DC9">
      <w:pPr>
        <w:pStyle w:val="ListParagraph"/>
        <w:numPr>
          <w:ilvl w:val="0"/>
          <w:numId w:val="42"/>
        </w:numPr>
        <w:rPr>
          <w:rFonts w:ascii="Arial Narrow" w:hAnsi="Arial Narrow"/>
          <w:sz w:val="24"/>
        </w:rPr>
      </w:pPr>
      <w:r>
        <w:rPr>
          <w:rFonts w:ascii="Arial Narrow" w:hAnsi="Arial Narrow"/>
          <w:sz w:val="24"/>
        </w:rPr>
        <w:t>The story tells how the disciples were confused and afraid after Jesus’s death and that only seeing the risen Christ kindled their courage</w:t>
      </w:r>
    </w:p>
    <w:p w:rsidR="00D9135C" w:rsidRDefault="00D9135C" w:rsidP="003E3DC9">
      <w:pPr>
        <w:pStyle w:val="ListParagraph"/>
        <w:numPr>
          <w:ilvl w:val="0"/>
          <w:numId w:val="42"/>
        </w:numPr>
        <w:rPr>
          <w:rFonts w:ascii="Arial Narrow" w:hAnsi="Arial Narrow"/>
          <w:sz w:val="24"/>
        </w:rPr>
      </w:pPr>
      <w:r>
        <w:rPr>
          <w:rFonts w:ascii="Arial Narrow" w:hAnsi="Arial Narrow"/>
          <w:sz w:val="24"/>
        </w:rPr>
        <w:t xml:space="preserve">Before </w:t>
      </w:r>
      <w:proofErr w:type="spellStart"/>
      <w:r>
        <w:rPr>
          <w:rFonts w:ascii="Arial Narrow" w:hAnsi="Arial Narrow"/>
          <w:sz w:val="24"/>
        </w:rPr>
        <w:t>jesus</w:t>
      </w:r>
      <w:proofErr w:type="spellEnd"/>
      <w:r>
        <w:rPr>
          <w:rFonts w:ascii="Arial Narrow" w:hAnsi="Arial Narrow"/>
          <w:sz w:val="24"/>
        </w:rPr>
        <w:t xml:space="preserve"> left them he told them to wait in Jerusalem to be baptized by the Holy Spirit and so on the Jewish festival of Shavuot (Pentecost) they were all together when suddenly a great wind filled the house and tongues like flames of fire </w:t>
      </w:r>
      <w:proofErr w:type="spellStart"/>
      <w:r>
        <w:rPr>
          <w:rFonts w:ascii="Arial Narrow" w:hAnsi="Arial Narrow"/>
          <w:sz w:val="24"/>
        </w:rPr>
        <w:t>reested</w:t>
      </w:r>
      <w:proofErr w:type="spellEnd"/>
      <w:r>
        <w:rPr>
          <w:rFonts w:ascii="Arial Narrow" w:hAnsi="Arial Narrow"/>
          <w:sz w:val="24"/>
        </w:rPr>
        <w:t xml:space="preserve"> on each</w:t>
      </w:r>
    </w:p>
    <w:p w:rsidR="00D9135C" w:rsidRDefault="00D9135C" w:rsidP="003E3DC9">
      <w:pPr>
        <w:pStyle w:val="ListParagraph"/>
        <w:numPr>
          <w:ilvl w:val="1"/>
          <w:numId w:val="42"/>
        </w:numPr>
        <w:rPr>
          <w:rFonts w:ascii="Arial Narrow" w:hAnsi="Arial Narrow"/>
          <w:sz w:val="24"/>
        </w:rPr>
      </w:pPr>
      <w:r>
        <w:rPr>
          <w:rFonts w:ascii="Arial Narrow" w:hAnsi="Arial Narrow"/>
          <w:sz w:val="24"/>
        </w:rPr>
        <w:t>Resulted in them speaking the same language so everyone can communicate</w:t>
      </w:r>
    </w:p>
    <w:p w:rsidR="00D9135C" w:rsidRDefault="00D9135C" w:rsidP="003E3DC9">
      <w:pPr>
        <w:pStyle w:val="ListParagraph"/>
        <w:numPr>
          <w:ilvl w:val="0"/>
          <w:numId w:val="42"/>
        </w:numPr>
        <w:rPr>
          <w:rFonts w:ascii="Arial Narrow" w:hAnsi="Arial Narrow"/>
          <w:sz w:val="24"/>
        </w:rPr>
      </w:pPr>
      <w:r>
        <w:rPr>
          <w:rFonts w:ascii="Arial Narrow" w:hAnsi="Arial Narrow"/>
          <w:sz w:val="24"/>
        </w:rPr>
        <w:t>Peter assuming the leadership role, stood up and preached the first Christian sermon</w:t>
      </w:r>
    </w:p>
    <w:p w:rsidR="00D9135C" w:rsidRDefault="00D9135C" w:rsidP="003E3DC9">
      <w:pPr>
        <w:pStyle w:val="ListParagraph"/>
        <w:numPr>
          <w:ilvl w:val="0"/>
          <w:numId w:val="42"/>
        </w:numPr>
        <w:rPr>
          <w:rFonts w:ascii="Arial Narrow" w:hAnsi="Arial Narrow"/>
          <w:sz w:val="24"/>
        </w:rPr>
      </w:pPr>
      <w:r>
        <w:rPr>
          <w:rFonts w:ascii="Arial Narrow" w:hAnsi="Arial Narrow"/>
          <w:sz w:val="24"/>
        </w:rPr>
        <w:t>Those who accepted Peter’s words were baptized and the church came into being</w:t>
      </w:r>
    </w:p>
    <w:p w:rsidR="00D9135C" w:rsidRDefault="00D9135C" w:rsidP="00D9135C">
      <w:pPr>
        <w:rPr>
          <w:rFonts w:ascii="Arial Narrow" w:hAnsi="Arial Narrow"/>
          <w:sz w:val="24"/>
        </w:rPr>
      </w:pPr>
      <w:r>
        <w:rPr>
          <w:rFonts w:ascii="Arial Narrow" w:hAnsi="Arial Narrow"/>
          <w:sz w:val="24"/>
        </w:rPr>
        <w:t>Persecutions and the Conversion of Paul</w:t>
      </w:r>
    </w:p>
    <w:p w:rsidR="00D9135C" w:rsidRDefault="00D9135C" w:rsidP="003E3DC9">
      <w:pPr>
        <w:pStyle w:val="ListParagraph"/>
        <w:numPr>
          <w:ilvl w:val="0"/>
          <w:numId w:val="43"/>
        </w:numPr>
        <w:rPr>
          <w:rFonts w:ascii="Arial Narrow" w:hAnsi="Arial Narrow"/>
          <w:sz w:val="24"/>
        </w:rPr>
      </w:pPr>
      <w:r>
        <w:rPr>
          <w:rFonts w:ascii="Arial Narrow" w:hAnsi="Arial Narrow"/>
          <w:sz w:val="24"/>
        </w:rPr>
        <w:t>Those following Christ still considered themselves Jews and attended the temple; but other Jews considering them to be an erring sect worshipping a false messiah, persecuted them, scattering many of them to other places where they continued to baptize and convert many</w:t>
      </w:r>
    </w:p>
    <w:p w:rsidR="00D9135C" w:rsidRDefault="00D9135C" w:rsidP="003E3DC9">
      <w:pPr>
        <w:pStyle w:val="ListParagraph"/>
        <w:numPr>
          <w:ilvl w:val="0"/>
          <w:numId w:val="43"/>
        </w:numPr>
        <w:rPr>
          <w:rFonts w:ascii="Arial Narrow" w:hAnsi="Arial Narrow"/>
          <w:sz w:val="24"/>
        </w:rPr>
      </w:pPr>
      <w:r>
        <w:rPr>
          <w:rFonts w:ascii="Arial Narrow" w:hAnsi="Arial Narrow"/>
          <w:sz w:val="24"/>
        </w:rPr>
        <w:t>Saul now called Paul, became a great missionary for Christ, making trips throughout the Greek-speaking world, preaching the gospel of Christ</w:t>
      </w:r>
    </w:p>
    <w:p w:rsidR="00D9135C" w:rsidRDefault="00D9135C" w:rsidP="003E3DC9">
      <w:pPr>
        <w:pStyle w:val="ListParagraph"/>
        <w:numPr>
          <w:ilvl w:val="0"/>
          <w:numId w:val="43"/>
        </w:numPr>
        <w:rPr>
          <w:rFonts w:ascii="Arial Narrow" w:hAnsi="Arial Narrow"/>
          <w:sz w:val="24"/>
        </w:rPr>
      </w:pPr>
      <w:r>
        <w:rPr>
          <w:rFonts w:ascii="Arial Narrow" w:hAnsi="Arial Narrow"/>
          <w:sz w:val="24"/>
        </w:rPr>
        <w:t xml:space="preserve">Had an influence on the development of Christian theology </w:t>
      </w:r>
    </w:p>
    <w:p w:rsidR="00D9135C" w:rsidRDefault="00C40D5F" w:rsidP="00D9135C">
      <w:pPr>
        <w:rPr>
          <w:rFonts w:ascii="Arial Narrow" w:hAnsi="Arial Narrow"/>
          <w:sz w:val="24"/>
        </w:rPr>
      </w:pPr>
      <w:r>
        <w:rPr>
          <w:rFonts w:ascii="Arial Narrow" w:hAnsi="Arial Narrow"/>
          <w:sz w:val="24"/>
        </w:rPr>
        <w:t>Bringing the Gospel to the Hellenistic World</w:t>
      </w:r>
    </w:p>
    <w:p w:rsidR="00C40D5F" w:rsidRDefault="00C40D5F" w:rsidP="003E3DC9">
      <w:pPr>
        <w:pStyle w:val="ListParagraph"/>
        <w:numPr>
          <w:ilvl w:val="0"/>
          <w:numId w:val="44"/>
        </w:numPr>
        <w:rPr>
          <w:rFonts w:ascii="Arial Narrow" w:hAnsi="Arial Narrow"/>
          <w:sz w:val="24"/>
        </w:rPr>
      </w:pPr>
      <w:r>
        <w:rPr>
          <w:rFonts w:ascii="Arial Narrow" w:hAnsi="Arial Narrow"/>
          <w:sz w:val="24"/>
        </w:rPr>
        <w:t>The other major development in the Christian sacred history of the earliest church was the translation and interpretation of the good news of Jesus for the peoples of the Hellenistic world</w:t>
      </w:r>
    </w:p>
    <w:p w:rsidR="00C40D5F" w:rsidRDefault="00C40D5F" w:rsidP="003E3DC9">
      <w:pPr>
        <w:pStyle w:val="ListParagraph"/>
        <w:numPr>
          <w:ilvl w:val="0"/>
          <w:numId w:val="44"/>
        </w:numPr>
        <w:rPr>
          <w:rFonts w:ascii="Arial Narrow" w:hAnsi="Arial Narrow"/>
          <w:sz w:val="24"/>
        </w:rPr>
      </w:pPr>
      <w:r>
        <w:rPr>
          <w:rFonts w:ascii="Arial Narrow" w:hAnsi="Arial Narrow"/>
          <w:sz w:val="24"/>
        </w:rPr>
        <w:t xml:space="preserve">The </w:t>
      </w:r>
      <w:proofErr w:type="spellStart"/>
      <w:r>
        <w:rPr>
          <w:rFonts w:ascii="Arial Narrow" w:hAnsi="Arial Narrow"/>
          <w:sz w:val="24"/>
        </w:rPr>
        <w:t>non-jewish</w:t>
      </w:r>
      <w:proofErr w:type="spellEnd"/>
      <w:r>
        <w:rPr>
          <w:rFonts w:ascii="Arial Narrow" w:hAnsi="Arial Narrow"/>
          <w:sz w:val="24"/>
        </w:rPr>
        <w:t xml:space="preserve"> people of the Hellenistic world knew nothing of the Old Testament, of the expectation of the kingdom of God or the Messiah</w:t>
      </w:r>
    </w:p>
    <w:p w:rsidR="00C40D5F" w:rsidRDefault="00C40D5F" w:rsidP="003E3DC9">
      <w:pPr>
        <w:pStyle w:val="ListParagraph"/>
        <w:numPr>
          <w:ilvl w:val="0"/>
          <w:numId w:val="44"/>
        </w:numPr>
        <w:rPr>
          <w:rFonts w:ascii="Arial Narrow" w:hAnsi="Arial Narrow"/>
          <w:sz w:val="24"/>
        </w:rPr>
      </w:pPr>
      <w:r>
        <w:rPr>
          <w:rFonts w:ascii="Arial Narrow" w:hAnsi="Arial Narrow"/>
          <w:sz w:val="24"/>
        </w:rPr>
        <w:t>They looked at the world and human existence in a different way, in ideas shaped by Greek thinking, mystery religions and a pervasive religious perspective known as Gnosticism</w:t>
      </w:r>
    </w:p>
    <w:p w:rsidR="00C40D5F" w:rsidRDefault="00C40D5F" w:rsidP="003E3DC9">
      <w:pPr>
        <w:pStyle w:val="ListParagraph"/>
        <w:numPr>
          <w:ilvl w:val="1"/>
          <w:numId w:val="44"/>
        </w:numPr>
        <w:rPr>
          <w:rFonts w:ascii="Arial Narrow" w:hAnsi="Arial Narrow"/>
          <w:sz w:val="24"/>
        </w:rPr>
      </w:pPr>
      <w:r>
        <w:rPr>
          <w:rFonts w:ascii="Arial Narrow" w:hAnsi="Arial Narrow"/>
          <w:sz w:val="24"/>
        </w:rPr>
        <w:t>They pictured two realms, the divine realm of light above and the material realm of darkness beneath which was held by demonic forces</w:t>
      </w:r>
    </w:p>
    <w:p w:rsidR="00C40D5F" w:rsidRDefault="00C40D5F" w:rsidP="003E3DC9">
      <w:pPr>
        <w:pStyle w:val="ListParagraph"/>
        <w:numPr>
          <w:ilvl w:val="0"/>
          <w:numId w:val="44"/>
        </w:numPr>
        <w:rPr>
          <w:rFonts w:ascii="Arial Narrow" w:hAnsi="Arial Narrow"/>
          <w:sz w:val="24"/>
        </w:rPr>
      </w:pPr>
      <w:r>
        <w:rPr>
          <w:rFonts w:ascii="Arial Narrow" w:hAnsi="Arial Narrow"/>
          <w:sz w:val="24"/>
        </w:rPr>
        <w:t>Struggling to communicate the gospel of Christ to the people with these kinds of ideas, Paul and others began to plumb the depths of the doctrine of Christology – the thinking of the nature of Christ</w:t>
      </w:r>
    </w:p>
    <w:p w:rsidR="00C40D5F" w:rsidRDefault="00C40D5F" w:rsidP="003E3DC9">
      <w:pPr>
        <w:pStyle w:val="ListParagraph"/>
        <w:numPr>
          <w:ilvl w:val="0"/>
          <w:numId w:val="44"/>
        </w:numPr>
        <w:rPr>
          <w:rFonts w:ascii="Arial Narrow" w:hAnsi="Arial Narrow"/>
          <w:sz w:val="24"/>
        </w:rPr>
      </w:pPr>
      <w:r>
        <w:rPr>
          <w:rFonts w:ascii="Arial Narrow" w:hAnsi="Arial Narrow"/>
          <w:sz w:val="24"/>
        </w:rPr>
        <w:t xml:space="preserve">The early theologians rejected the Gnostic ideas of the material world and the body being an evil person  rather they talked about the incarnation of God in Jesus </w:t>
      </w:r>
    </w:p>
    <w:p w:rsidR="00C40D5F" w:rsidRDefault="00C40D5F" w:rsidP="003E3DC9">
      <w:pPr>
        <w:pStyle w:val="ListParagraph"/>
        <w:numPr>
          <w:ilvl w:val="1"/>
          <w:numId w:val="44"/>
        </w:numPr>
        <w:rPr>
          <w:rFonts w:ascii="Arial Narrow" w:hAnsi="Arial Narrow"/>
          <w:sz w:val="24"/>
        </w:rPr>
      </w:pPr>
      <w:r>
        <w:rPr>
          <w:rFonts w:ascii="Arial Narrow" w:hAnsi="Arial Narrow"/>
          <w:sz w:val="24"/>
        </w:rPr>
        <w:t>Christ will come again at the end of this world and then will be the resurrection and the judgement and the full establishing of the kingdom of this world as the Kingdom of god</w:t>
      </w:r>
    </w:p>
    <w:p w:rsidR="00C40D5F" w:rsidRDefault="00C40D5F" w:rsidP="00C40D5F">
      <w:pPr>
        <w:rPr>
          <w:rFonts w:ascii="Arial Narrow" w:hAnsi="Arial Narrow"/>
          <w:sz w:val="24"/>
        </w:rPr>
      </w:pPr>
    </w:p>
    <w:p w:rsidR="00793091" w:rsidRPr="00BB6CEB" w:rsidRDefault="00793091" w:rsidP="00C40D5F">
      <w:pPr>
        <w:rPr>
          <w:rFonts w:ascii="Arial Narrow" w:hAnsi="Arial Narrow"/>
          <w:b/>
          <w:sz w:val="24"/>
          <w:u w:val="single"/>
        </w:rPr>
      </w:pPr>
      <w:r w:rsidRPr="00BB6CEB">
        <w:rPr>
          <w:rFonts w:ascii="Arial Narrow" w:hAnsi="Arial Narrow"/>
          <w:b/>
          <w:sz w:val="24"/>
          <w:u w:val="single"/>
        </w:rPr>
        <w:lastRenderedPageBreak/>
        <w:t>The Early Christian Church in the Roman World</w:t>
      </w:r>
    </w:p>
    <w:p w:rsidR="00793091" w:rsidRDefault="00793091" w:rsidP="003E3DC9">
      <w:pPr>
        <w:pStyle w:val="ListParagraph"/>
        <w:numPr>
          <w:ilvl w:val="0"/>
          <w:numId w:val="45"/>
        </w:numPr>
        <w:rPr>
          <w:rFonts w:ascii="Arial Narrow" w:hAnsi="Arial Narrow"/>
          <w:sz w:val="24"/>
        </w:rPr>
      </w:pPr>
      <w:r>
        <w:rPr>
          <w:rFonts w:ascii="Arial Narrow" w:hAnsi="Arial Narrow"/>
          <w:sz w:val="24"/>
        </w:rPr>
        <w:t>Leaving the security of being a Jewish sect that was permitted by the Romans, the Christian church found itself an illicit religion in the roman empire and at times its members suffered persecution and has to practice their religion secretly and underground</w:t>
      </w:r>
    </w:p>
    <w:p w:rsidR="00793091" w:rsidRDefault="00BB6CEB" w:rsidP="00BB6CEB">
      <w:pPr>
        <w:rPr>
          <w:rFonts w:ascii="Arial Narrow" w:hAnsi="Arial Narrow"/>
          <w:sz w:val="24"/>
        </w:rPr>
      </w:pPr>
      <w:r>
        <w:rPr>
          <w:rFonts w:ascii="Arial Narrow" w:hAnsi="Arial Narrow"/>
          <w:sz w:val="24"/>
        </w:rPr>
        <w:t>The Challenge of Gnosticism</w:t>
      </w:r>
    </w:p>
    <w:p w:rsidR="00BB6CEB" w:rsidRDefault="00BB6CEB" w:rsidP="003E3DC9">
      <w:pPr>
        <w:pStyle w:val="ListParagraph"/>
        <w:numPr>
          <w:ilvl w:val="0"/>
          <w:numId w:val="45"/>
        </w:numPr>
        <w:rPr>
          <w:rFonts w:ascii="Arial Narrow" w:hAnsi="Arial Narrow"/>
          <w:sz w:val="24"/>
        </w:rPr>
      </w:pPr>
      <w:r>
        <w:rPr>
          <w:rFonts w:ascii="Arial Narrow" w:hAnsi="Arial Narrow"/>
          <w:sz w:val="24"/>
        </w:rPr>
        <w:t>Gnosticism especially proved to be a  persistent influence in shaping beliefs of the Christians, providing as it did an answer to the question of evil and how one can be freed from it</w:t>
      </w:r>
    </w:p>
    <w:p w:rsidR="00BB6CEB" w:rsidRDefault="00BB6CEB" w:rsidP="003E3DC9">
      <w:pPr>
        <w:pStyle w:val="ListParagraph"/>
        <w:numPr>
          <w:ilvl w:val="0"/>
          <w:numId w:val="45"/>
        </w:numPr>
        <w:rPr>
          <w:rFonts w:ascii="Arial Narrow" w:hAnsi="Arial Narrow"/>
          <w:sz w:val="24"/>
        </w:rPr>
      </w:pPr>
      <w:r>
        <w:rPr>
          <w:rFonts w:ascii="Arial Narrow" w:hAnsi="Arial Narrow"/>
          <w:sz w:val="24"/>
        </w:rPr>
        <w:t xml:space="preserve">These ideas led to new </w:t>
      </w:r>
      <w:proofErr w:type="spellStart"/>
      <w:r>
        <w:rPr>
          <w:rFonts w:ascii="Arial Narrow" w:hAnsi="Arial Narrow"/>
          <w:sz w:val="24"/>
        </w:rPr>
        <w:t>pics</w:t>
      </w:r>
      <w:proofErr w:type="spellEnd"/>
      <w:r>
        <w:rPr>
          <w:rFonts w:ascii="Arial Narrow" w:hAnsi="Arial Narrow"/>
          <w:sz w:val="24"/>
        </w:rPr>
        <w:t xml:space="preserve"> of </w:t>
      </w:r>
      <w:proofErr w:type="spellStart"/>
      <w:r>
        <w:rPr>
          <w:rFonts w:ascii="Arial Narrow" w:hAnsi="Arial Narrow"/>
          <w:sz w:val="24"/>
        </w:rPr>
        <w:t>jesus</w:t>
      </w:r>
      <w:proofErr w:type="spellEnd"/>
      <w:r>
        <w:rPr>
          <w:rFonts w:ascii="Arial Narrow" w:hAnsi="Arial Narrow"/>
          <w:sz w:val="24"/>
        </w:rPr>
        <w:t xml:space="preserve"> as the great spirit descended from the world of light, spreading his secret teaching to liberate the souls of his followers from the prison of this material world</w:t>
      </w:r>
    </w:p>
    <w:p w:rsidR="00BB6CEB" w:rsidRDefault="00BB6CEB" w:rsidP="003E3DC9">
      <w:pPr>
        <w:pStyle w:val="ListParagraph"/>
        <w:numPr>
          <w:ilvl w:val="0"/>
          <w:numId w:val="45"/>
        </w:numPr>
        <w:rPr>
          <w:rFonts w:ascii="Arial Narrow" w:hAnsi="Arial Narrow"/>
          <w:sz w:val="24"/>
        </w:rPr>
      </w:pPr>
      <w:r>
        <w:rPr>
          <w:rFonts w:ascii="Arial Narrow" w:hAnsi="Arial Narrow"/>
          <w:sz w:val="24"/>
        </w:rPr>
        <w:t xml:space="preserve">Leading Christian thinker with Gnostic tendencies was </w:t>
      </w:r>
      <w:proofErr w:type="spellStart"/>
      <w:r>
        <w:rPr>
          <w:rFonts w:ascii="Arial Narrow" w:hAnsi="Arial Narrow"/>
          <w:sz w:val="24"/>
        </w:rPr>
        <w:t>Marcion</w:t>
      </w:r>
      <w:proofErr w:type="spellEnd"/>
    </w:p>
    <w:p w:rsidR="00BB6CEB" w:rsidRDefault="00BB6CEB" w:rsidP="003E3DC9">
      <w:pPr>
        <w:pStyle w:val="ListParagraph"/>
        <w:numPr>
          <w:ilvl w:val="1"/>
          <w:numId w:val="45"/>
        </w:numPr>
        <w:rPr>
          <w:rFonts w:ascii="Arial Narrow" w:hAnsi="Arial Narrow"/>
          <w:sz w:val="24"/>
        </w:rPr>
      </w:pPr>
      <w:r>
        <w:rPr>
          <w:rFonts w:ascii="Arial Narrow" w:hAnsi="Arial Narrow"/>
          <w:sz w:val="24"/>
        </w:rPr>
        <w:t>He taught that love is the central element in Christianity and that Christ’s salvation is of the spirit and not the body</w:t>
      </w:r>
    </w:p>
    <w:p w:rsidR="00BB6CEB" w:rsidRDefault="00BB6CEB" w:rsidP="003E3DC9">
      <w:pPr>
        <w:pStyle w:val="ListParagraph"/>
        <w:numPr>
          <w:ilvl w:val="1"/>
          <w:numId w:val="45"/>
        </w:numPr>
        <w:rPr>
          <w:rFonts w:ascii="Arial Narrow" w:hAnsi="Arial Narrow"/>
          <w:sz w:val="24"/>
        </w:rPr>
      </w:pPr>
      <w:r>
        <w:rPr>
          <w:rFonts w:ascii="Arial Narrow" w:hAnsi="Arial Narrow"/>
          <w:sz w:val="24"/>
        </w:rPr>
        <w:t>He rejected marriage, wine and anything to do with the body</w:t>
      </w:r>
    </w:p>
    <w:p w:rsidR="00BB6CEB" w:rsidRDefault="00BB6CEB" w:rsidP="003E3DC9">
      <w:pPr>
        <w:pStyle w:val="ListParagraph"/>
        <w:numPr>
          <w:ilvl w:val="1"/>
          <w:numId w:val="45"/>
        </w:numPr>
        <w:rPr>
          <w:rFonts w:ascii="Arial Narrow" w:hAnsi="Arial Narrow"/>
          <w:sz w:val="24"/>
        </w:rPr>
      </w:pPr>
      <w:r>
        <w:rPr>
          <w:rFonts w:ascii="Arial Narrow" w:hAnsi="Arial Narrow"/>
          <w:sz w:val="24"/>
        </w:rPr>
        <w:t>Only celibates could be baptized</w:t>
      </w:r>
    </w:p>
    <w:p w:rsidR="00BB6CEB" w:rsidRDefault="00BB6CEB" w:rsidP="00BB6CEB">
      <w:pPr>
        <w:rPr>
          <w:rFonts w:ascii="Arial Narrow" w:hAnsi="Arial Narrow"/>
          <w:sz w:val="24"/>
        </w:rPr>
      </w:pPr>
      <w:r>
        <w:rPr>
          <w:rFonts w:ascii="Arial Narrow" w:hAnsi="Arial Narrow"/>
          <w:sz w:val="24"/>
        </w:rPr>
        <w:t>Canon, Creed, Clergy</w:t>
      </w:r>
    </w:p>
    <w:p w:rsidR="00BB6CEB" w:rsidRDefault="00BB6CEB" w:rsidP="003E3DC9">
      <w:pPr>
        <w:pStyle w:val="ListParagraph"/>
        <w:numPr>
          <w:ilvl w:val="0"/>
          <w:numId w:val="46"/>
        </w:numPr>
        <w:rPr>
          <w:rFonts w:ascii="Arial Narrow" w:hAnsi="Arial Narrow"/>
          <w:sz w:val="24"/>
        </w:rPr>
      </w:pPr>
      <w:r>
        <w:rPr>
          <w:rFonts w:ascii="Arial Narrow" w:hAnsi="Arial Narrow"/>
          <w:sz w:val="24"/>
        </w:rPr>
        <w:t>The early church needed to do several things: declare what its authentic scriptures were, formulate its beliefs clearly and establish the continuity of a recognized leadership – the result was the canon (accepted sacred writings) of the New Testament, the Apostle’s Creed and the structure of the clergy leadership</w:t>
      </w:r>
    </w:p>
    <w:p w:rsidR="00BB6CEB" w:rsidRDefault="00BB6CEB" w:rsidP="003E3DC9">
      <w:pPr>
        <w:pStyle w:val="ListParagraph"/>
        <w:numPr>
          <w:ilvl w:val="0"/>
          <w:numId w:val="46"/>
        </w:numPr>
        <w:rPr>
          <w:rFonts w:ascii="Arial Narrow" w:hAnsi="Arial Narrow"/>
          <w:sz w:val="24"/>
        </w:rPr>
      </w:pPr>
      <w:r>
        <w:rPr>
          <w:rFonts w:ascii="Arial Narrow" w:hAnsi="Arial Narrow"/>
          <w:sz w:val="24"/>
        </w:rPr>
        <w:t>Between 2</w:t>
      </w:r>
      <w:r w:rsidRPr="00BB6CEB">
        <w:rPr>
          <w:rFonts w:ascii="Arial Narrow" w:hAnsi="Arial Narrow"/>
          <w:sz w:val="24"/>
          <w:vertAlign w:val="superscript"/>
        </w:rPr>
        <w:t>nd</w:t>
      </w:r>
      <w:r>
        <w:rPr>
          <w:rFonts w:ascii="Arial Narrow" w:hAnsi="Arial Narrow"/>
          <w:sz w:val="24"/>
        </w:rPr>
        <w:t xml:space="preserve"> and 4</w:t>
      </w:r>
      <w:r w:rsidRPr="00BB6CEB">
        <w:rPr>
          <w:rFonts w:ascii="Arial Narrow" w:hAnsi="Arial Narrow"/>
          <w:sz w:val="24"/>
          <w:vertAlign w:val="superscript"/>
        </w:rPr>
        <w:t>th</w:t>
      </w:r>
      <w:r>
        <w:rPr>
          <w:rFonts w:ascii="Arial Narrow" w:hAnsi="Arial Narrow"/>
          <w:sz w:val="24"/>
        </w:rPr>
        <w:t xml:space="preserve"> centuries – Christian leaders came to an agreement on which sacred writings should make up scriptures of the New testament </w:t>
      </w:r>
    </w:p>
    <w:p w:rsidR="00904BAE" w:rsidRDefault="00904BAE" w:rsidP="003E3DC9">
      <w:pPr>
        <w:pStyle w:val="ListParagraph"/>
        <w:numPr>
          <w:ilvl w:val="0"/>
          <w:numId w:val="46"/>
        </w:numPr>
        <w:rPr>
          <w:rFonts w:ascii="Arial Narrow" w:hAnsi="Arial Narrow"/>
          <w:sz w:val="24"/>
        </w:rPr>
      </w:pPr>
      <w:r>
        <w:rPr>
          <w:rFonts w:ascii="Arial Narrow" w:hAnsi="Arial Narrow"/>
          <w:sz w:val="24"/>
        </w:rPr>
        <w:t>The gnostic and other questionable writings were excluded  and the New Testament was narrowed down to the generally accepted canon of 27 writings</w:t>
      </w:r>
    </w:p>
    <w:p w:rsidR="00904BAE" w:rsidRDefault="00904BAE" w:rsidP="003E3DC9">
      <w:pPr>
        <w:pStyle w:val="ListParagraph"/>
        <w:numPr>
          <w:ilvl w:val="0"/>
          <w:numId w:val="46"/>
        </w:numPr>
        <w:rPr>
          <w:rFonts w:ascii="Arial Narrow" w:hAnsi="Arial Narrow"/>
          <w:sz w:val="24"/>
        </w:rPr>
      </w:pPr>
      <w:r>
        <w:rPr>
          <w:rFonts w:ascii="Arial Narrow" w:hAnsi="Arial Narrow"/>
          <w:sz w:val="24"/>
        </w:rPr>
        <w:t>The apostle’s creed was the earliest confession of faith that widely circulated in the early church having been composed around the year 150 – emphasized doctrines especially against Gnostic ideas, asserting the creation of the world by God, Christ as a true man who suffered and died, resurrection and final judgement</w:t>
      </w:r>
    </w:p>
    <w:p w:rsidR="00904BAE" w:rsidRDefault="00904BAE" w:rsidP="00904BAE">
      <w:pPr>
        <w:rPr>
          <w:rFonts w:ascii="Arial Narrow" w:hAnsi="Arial Narrow"/>
          <w:sz w:val="24"/>
        </w:rPr>
      </w:pPr>
      <w:r>
        <w:rPr>
          <w:rFonts w:ascii="Arial Narrow" w:hAnsi="Arial Narrow"/>
          <w:sz w:val="24"/>
        </w:rPr>
        <w:t>Emperor Constantine and Imperial Christianity</w:t>
      </w:r>
    </w:p>
    <w:p w:rsidR="00904BAE" w:rsidRDefault="00507397" w:rsidP="003E3DC9">
      <w:pPr>
        <w:pStyle w:val="ListParagraph"/>
        <w:numPr>
          <w:ilvl w:val="0"/>
          <w:numId w:val="47"/>
        </w:numPr>
        <w:rPr>
          <w:rFonts w:ascii="Arial Narrow" w:hAnsi="Arial Narrow"/>
          <w:sz w:val="24"/>
        </w:rPr>
      </w:pPr>
      <w:r>
        <w:rPr>
          <w:rFonts w:ascii="Arial Narrow" w:hAnsi="Arial Narrow"/>
          <w:sz w:val="24"/>
        </w:rPr>
        <w:t>Christians increased in the Roman Empire but continued to suffer from persecution</w:t>
      </w:r>
    </w:p>
    <w:p w:rsidR="00507397" w:rsidRDefault="00507397" w:rsidP="003E3DC9">
      <w:pPr>
        <w:pStyle w:val="ListParagraph"/>
        <w:numPr>
          <w:ilvl w:val="0"/>
          <w:numId w:val="47"/>
        </w:numPr>
        <w:rPr>
          <w:rFonts w:ascii="Arial Narrow" w:hAnsi="Arial Narrow"/>
          <w:sz w:val="24"/>
        </w:rPr>
      </w:pPr>
      <w:r>
        <w:rPr>
          <w:rFonts w:ascii="Arial Narrow" w:hAnsi="Arial Narrow"/>
          <w:sz w:val="24"/>
        </w:rPr>
        <w:t>The last persecution was the most vicious – that under Emperor Diocletian (ruled 284 – 305)</w:t>
      </w:r>
    </w:p>
    <w:p w:rsidR="00507397" w:rsidRDefault="00507397" w:rsidP="003E3DC9">
      <w:pPr>
        <w:pStyle w:val="ListParagraph"/>
        <w:numPr>
          <w:ilvl w:val="1"/>
          <w:numId w:val="47"/>
        </w:numPr>
        <w:rPr>
          <w:rFonts w:ascii="Arial Narrow" w:hAnsi="Arial Narrow"/>
          <w:sz w:val="24"/>
        </w:rPr>
      </w:pPr>
      <w:r>
        <w:rPr>
          <w:rFonts w:ascii="Arial Narrow" w:hAnsi="Arial Narrow"/>
          <w:sz w:val="24"/>
        </w:rPr>
        <w:t>In 312, one his generals (Constantine) was victorious over the other generals in gaining control of Rome and a new day began</w:t>
      </w:r>
    </w:p>
    <w:p w:rsidR="00507397" w:rsidRDefault="00507397" w:rsidP="003E3DC9">
      <w:pPr>
        <w:pStyle w:val="ListParagraph"/>
        <w:numPr>
          <w:ilvl w:val="1"/>
          <w:numId w:val="47"/>
        </w:numPr>
        <w:rPr>
          <w:rFonts w:ascii="Arial Narrow" w:hAnsi="Arial Narrow"/>
          <w:sz w:val="24"/>
        </w:rPr>
      </w:pPr>
      <w:r>
        <w:rPr>
          <w:rFonts w:ascii="Arial Narrow" w:hAnsi="Arial Narrow"/>
          <w:sz w:val="24"/>
        </w:rPr>
        <w:t>He began to side with Christians and helped strengthen and unify the church</w:t>
      </w:r>
    </w:p>
    <w:p w:rsidR="00507397" w:rsidRDefault="00507397" w:rsidP="003E3DC9">
      <w:pPr>
        <w:pStyle w:val="ListParagraph"/>
        <w:numPr>
          <w:ilvl w:val="1"/>
          <w:numId w:val="47"/>
        </w:numPr>
        <w:rPr>
          <w:rFonts w:ascii="Arial Narrow" w:hAnsi="Arial Narrow"/>
          <w:sz w:val="24"/>
        </w:rPr>
      </w:pPr>
      <w:r>
        <w:rPr>
          <w:rFonts w:ascii="Arial Narrow" w:hAnsi="Arial Narrow"/>
          <w:sz w:val="24"/>
        </w:rPr>
        <w:t>By 380 – Christianity is the only religion allowed in the Roman Empire and became an integral part of the Roman culture</w:t>
      </w:r>
    </w:p>
    <w:p w:rsidR="00507397" w:rsidRDefault="00507397" w:rsidP="00507397">
      <w:pPr>
        <w:rPr>
          <w:rFonts w:ascii="Arial Narrow" w:hAnsi="Arial Narrow"/>
          <w:sz w:val="24"/>
        </w:rPr>
      </w:pPr>
      <w:r>
        <w:rPr>
          <w:rFonts w:ascii="Arial Narrow" w:hAnsi="Arial Narrow"/>
          <w:sz w:val="24"/>
        </w:rPr>
        <w:lastRenderedPageBreak/>
        <w:t>Counterculture: Monasticism</w:t>
      </w:r>
    </w:p>
    <w:p w:rsidR="00507397" w:rsidRDefault="00920C97" w:rsidP="003E3DC9">
      <w:pPr>
        <w:pStyle w:val="ListParagraph"/>
        <w:numPr>
          <w:ilvl w:val="0"/>
          <w:numId w:val="48"/>
        </w:numPr>
        <w:rPr>
          <w:rFonts w:ascii="Arial Narrow" w:hAnsi="Arial Narrow"/>
          <w:sz w:val="24"/>
        </w:rPr>
      </w:pPr>
      <w:r>
        <w:rPr>
          <w:rFonts w:ascii="Arial Narrow" w:hAnsi="Arial Narrow"/>
          <w:sz w:val="24"/>
        </w:rPr>
        <w:t>As the Christian church moved into partnership with the political structure and culture of the Roman state, the monastic movement created a kind of counterculture of withdrawal</w:t>
      </w:r>
    </w:p>
    <w:p w:rsidR="00FE34F9" w:rsidRDefault="00FE34F9" w:rsidP="003E3DC9">
      <w:pPr>
        <w:pStyle w:val="ListParagraph"/>
        <w:numPr>
          <w:ilvl w:val="0"/>
          <w:numId w:val="48"/>
        </w:numPr>
        <w:rPr>
          <w:rFonts w:ascii="Arial Narrow" w:hAnsi="Arial Narrow"/>
          <w:sz w:val="24"/>
        </w:rPr>
      </w:pPr>
      <w:r>
        <w:rPr>
          <w:rFonts w:ascii="Arial Narrow" w:hAnsi="Arial Narrow"/>
          <w:sz w:val="24"/>
        </w:rPr>
        <w:t>Monasticism : the way of life of monks and nuns, usually celibate, without personal possessions and dedicated to meditation, prayer, study and service</w:t>
      </w:r>
    </w:p>
    <w:p w:rsidR="00FE34F9" w:rsidRDefault="00FE34F9" w:rsidP="003E3DC9">
      <w:pPr>
        <w:pStyle w:val="ListParagraph"/>
        <w:numPr>
          <w:ilvl w:val="0"/>
          <w:numId w:val="48"/>
        </w:numPr>
        <w:rPr>
          <w:rFonts w:ascii="Arial Narrow" w:hAnsi="Arial Narrow"/>
          <w:sz w:val="24"/>
        </w:rPr>
      </w:pPr>
      <w:r>
        <w:rPr>
          <w:rFonts w:ascii="Arial Narrow" w:hAnsi="Arial Narrow"/>
          <w:sz w:val="24"/>
        </w:rPr>
        <w:t xml:space="preserve">The monasteries became important socializing forces in the development of Christendom </w:t>
      </w:r>
    </w:p>
    <w:p w:rsidR="00FE34F9" w:rsidRDefault="00FE34F9" w:rsidP="003E3DC9">
      <w:pPr>
        <w:pStyle w:val="ListParagraph"/>
        <w:numPr>
          <w:ilvl w:val="0"/>
          <w:numId w:val="48"/>
        </w:numPr>
        <w:rPr>
          <w:rFonts w:ascii="Arial Narrow" w:hAnsi="Arial Narrow"/>
          <w:sz w:val="24"/>
        </w:rPr>
      </w:pPr>
      <w:r>
        <w:rPr>
          <w:rFonts w:ascii="Arial Narrow" w:hAnsi="Arial Narrow"/>
          <w:sz w:val="24"/>
        </w:rPr>
        <w:t>Two basic types of monasticism</w:t>
      </w:r>
    </w:p>
    <w:p w:rsidR="00FE34F9" w:rsidRDefault="00FE34F9" w:rsidP="003E3DC9">
      <w:pPr>
        <w:pStyle w:val="ListParagraph"/>
        <w:numPr>
          <w:ilvl w:val="1"/>
          <w:numId w:val="48"/>
        </w:numPr>
        <w:rPr>
          <w:rFonts w:ascii="Arial Narrow" w:hAnsi="Arial Narrow"/>
          <w:sz w:val="24"/>
        </w:rPr>
      </w:pPr>
      <w:r>
        <w:rPr>
          <w:rFonts w:ascii="Arial Narrow" w:hAnsi="Arial Narrow"/>
          <w:sz w:val="24"/>
        </w:rPr>
        <w:t xml:space="preserve">The eremitical (hermit) monk was an individual seeking salvation in isolation </w:t>
      </w:r>
    </w:p>
    <w:p w:rsidR="00FE34F9" w:rsidRDefault="00FE34F9" w:rsidP="003E3DC9">
      <w:pPr>
        <w:pStyle w:val="ListParagraph"/>
        <w:numPr>
          <w:ilvl w:val="1"/>
          <w:numId w:val="48"/>
        </w:numPr>
        <w:rPr>
          <w:rFonts w:ascii="Arial Narrow" w:hAnsi="Arial Narrow"/>
          <w:sz w:val="24"/>
        </w:rPr>
      </w:pPr>
      <w:r>
        <w:rPr>
          <w:rFonts w:ascii="Arial Narrow" w:hAnsi="Arial Narrow"/>
          <w:sz w:val="24"/>
        </w:rPr>
        <w:t>The cenobitic (communal) monks practiced their disciplines in small communities</w:t>
      </w:r>
    </w:p>
    <w:p w:rsidR="00FE34F9" w:rsidRDefault="00FE34F9" w:rsidP="003E3DC9">
      <w:pPr>
        <w:pStyle w:val="ListParagraph"/>
        <w:numPr>
          <w:ilvl w:val="0"/>
          <w:numId w:val="48"/>
        </w:numPr>
        <w:rPr>
          <w:rFonts w:ascii="Arial Narrow" w:hAnsi="Arial Narrow"/>
          <w:sz w:val="24"/>
        </w:rPr>
      </w:pPr>
      <w:r>
        <w:rPr>
          <w:rFonts w:ascii="Arial Narrow" w:hAnsi="Arial Narrow"/>
          <w:sz w:val="24"/>
        </w:rPr>
        <w:t>Two important leaders of monasticism were Basil of Caesarea and Jerome</w:t>
      </w:r>
    </w:p>
    <w:p w:rsidR="00491CFC" w:rsidRDefault="00491CFC" w:rsidP="003E3DC9">
      <w:pPr>
        <w:pStyle w:val="ListParagraph"/>
        <w:numPr>
          <w:ilvl w:val="1"/>
          <w:numId w:val="48"/>
        </w:numPr>
        <w:rPr>
          <w:rFonts w:ascii="Arial Narrow" w:hAnsi="Arial Narrow"/>
          <w:sz w:val="24"/>
        </w:rPr>
      </w:pPr>
      <w:r>
        <w:rPr>
          <w:rFonts w:ascii="Arial Narrow" w:hAnsi="Arial Narrow"/>
          <w:sz w:val="24"/>
        </w:rPr>
        <w:t>Basil created a rule that provided structure for the monastic community within the larger church order</w:t>
      </w:r>
    </w:p>
    <w:p w:rsidR="00491CFC" w:rsidRDefault="00491CFC" w:rsidP="003E3DC9">
      <w:pPr>
        <w:pStyle w:val="ListParagraph"/>
        <w:numPr>
          <w:ilvl w:val="1"/>
          <w:numId w:val="48"/>
        </w:numPr>
        <w:rPr>
          <w:rFonts w:ascii="Arial Narrow" w:hAnsi="Arial Narrow"/>
          <w:sz w:val="24"/>
        </w:rPr>
      </w:pPr>
      <w:r>
        <w:rPr>
          <w:rFonts w:ascii="Arial Narrow" w:hAnsi="Arial Narrow"/>
          <w:sz w:val="24"/>
        </w:rPr>
        <w:t xml:space="preserve">Jerome combined his scholarly pursuits (translating the bible into </w:t>
      </w:r>
      <w:proofErr w:type="spellStart"/>
      <w:r>
        <w:rPr>
          <w:rFonts w:ascii="Arial Narrow" w:hAnsi="Arial Narrow"/>
          <w:sz w:val="24"/>
        </w:rPr>
        <w:t>latin</w:t>
      </w:r>
      <w:proofErr w:type="spellEnd"/>
      <w:r>
        <w:rPr>
          <w:rFonts w:ascii="Arial Narrow" w:hAnsi="Arial Narrow"/>
          <w:sz w:val="24"/>
        </w:rPr>
        <w:t xml:space="preserve">) with the promotion of monasticism </w:t>
      </w:r>
    </w:p>
    <w:p w:rsidR="00491CFC" w:rsidRPr="00E60744" w:rsidRDefault="00491CFC" w:rsidP="00E60744">
      <w:pPr>
        <w:rPr>
          <w:rFonts w:ascii="Arial Narrow" w:hAnsi="Arial Narrow"/>
          <w:sz w:val="24"/>
        </w:rPr>
      </w:pPr>
    </w:p>
    <w:p w:rsidR="00D9135C" w:rsidRPr="00D9135C" w:rsidRDefault="00D9135C" w:rsidP="00D9135C">
      <w:pPr>
        <w:rPr>
          <w:rFonts w:ascii="Arial Narrow" w:hAnsi="Arial Narrow"/>
          <w:sz w:val="24"/>
        </w:rPr>
      </w:pPr>
    </w:p>
    <w:p w:rsidR="00D9135C" w:rsidRPr="00D9135C" w:rsidRDefault="00D9135C" w:rsidP="00D9135C">
      <w:pPr>
        <w:rPr>
          <w:rFonts w:ascii="Arial Narrow" w:hAnsi="Arial Narrow"/>
          <w:sz w:val="24"/>
        </w:rPr>
      </w:pPr>
    </w:p>
    <w:p w:rsidR="00870E36" w:rsidRDefault="00E60744" w:rsidP="00870E36">
      <w:pPr>
        <w:rPr>
          <w:rFonts w:ascii="Arial Narrow" w:hAnsi="Arial Narrow"/>
          <w:sz w:val="24"/>
        </w:rPr>
      </w:pPr>
      <w:r>
        <w:rPr>
          <w:rFonts w:ascii="Arial Narrow" w:hAnsi="Arial Narrow"/>
          <w:sz w:val="24"/>
        </w:rPr>
        <w:t>Augustine, Bishop of Hippo</w:t>
      </w:r>
    </w:p>
    <w:p w:rsidR="00E60744" w:rsidRDefault="00E60744" w:rsidP="003E3DC9">
      <w:pPr>
        <w:pStyle w:val="ListParagraph"/>
        <w:numPr>
          <w:ilvl w:val="0"/>
          <w:numId w:val="49"/>
        </w:numPr>
        <w:rPr>
          <w:rFonts w:ascii="Arial Narrow" w:hAnsi="Arial Narrow"/>
          <w:sz w:val="24"/>
        </w:rPr>
      </w:pPr>
      <w:r>
        <w:rPr>
          <w:rFonts w:ascii="Arial Narrow" w:hAnsi="Arial Narrow"/>
          <w:sz w:val="24"/>
        </w:rPr>
        <w:t>Augustine stood forth as one of the greatest theologians of the early church</w:t>
      </w:r>
    </w:p>
    <w:p w:rsidR="00E60744" w:rsidRDefault="00E60744" w:rsidP="003E3DC9">
      <w:pPr>
        <w:pStyle w:val="ListParagraph"/>
        <w:numPr>
          <w:ilvl w:val="0"/>
          <w:numId w:val="49"/>
        </w:numPr>
        <w:rPr>
          <w:rFonts w:ascii="Arial Narrow" w:hAnsi="Arial Narrow"/>
          <w:sz w:val="24"/>
        </w:rPr>
      </w:pPr>
      <w:r>
        <w:rPr>
          <w:rFonts w:ascii="Arial Narrow" w:hAnsi="Arial Narrow"/>
          <w:sz w:val="24"/>
        </w:rPr>
        <w:t>In his Confessions (autobiographical masterpiece of Latin literature) – says the soul is restless until it finds its rest in God</w:t>
      </w:r>
    </w:p>
    <w:p w:rsidR="00C24CEC" w:rsidRDefault="00C24CEC" w:rsidP="003E3DC9">
      <w:pPr>
        <w:pStyle w:val="ListParagraph"/>
        <w:numPr>
          <w:ilvl w:val="0"/>
          <w:numId w:val="49"/>
        </w:numPr>
        <w:rPr>
          <w:rFonts w:ascii="Arial Narrow" w:hAnsi="Arial Narrow"/>
          <w:sz w:val="24"/>
        </w:rPr>
      </w:pPr>
      <w:r>
        <w:rPr>
          <w:rFonts w:ascii="Arial Narrow" w:hAnsi="Arial Narrow"/>
          <w:sz w:val="24"/>
        </w:rPr>
        <w:t>Insisted that the fall into sin caused a basic change in human nature – sin lodges in the will, consisting of the attempt to usurp the place of god</w:t>
      </w:r>
    </w:p>
    <w:p w:rsidR="00C24CEC" w:rsidRDefault="00C24CEC" w:rsidP="003E3DC9">
      <w:pPr>
        <w:pStyle w:val="ListParagraph"/>
        <w:numPr>
          <w:ilvl w:val="0"/>
          <w:numId w:val="49"/>
        </w:numPr>
        <w:rPr>
          <w:rFonts w:ascii="Arial Narrow" w:hAnsi="Arial Narrow"/>
          <w:sz w:val="24"/>
        </w:rPr>
      </w:pPr>
      <w:r>
        <w:rPr>
          <w:rFonts w:ascii="Arial Narrow" w:hAnsi="Arial Narrow"/>
          <w:sz w:val="24"/>
        </w:rPr>
        <w:t>Argued there were two cities: earthly and heavenly</w:t>
      </w:r>
    </w:p>
    <w:p w:rsidR="00C24CEC" w:rsidRDefault="00C24CEC" w:rsidP="003E3DC9">
      <w:pPr>
        <w:pStyle w:val="ListParagraph"/>
        <w:numPr>
          <w:ilvl w:val="1"/>
          <w:numId w:val="49"/>
        </w:numPr>
        <w:rPr>
          <w:rFonts w:ascii="Arial Narrow" w:hAnsi="Arial Narrow"/>
          <w:sz w:val="24"/>
        </w:rPr>
      </w:pPr>
      <w:r>
        <w:rPr>
          <w:rFonts w:ascii="Arial Narrow" w:hAnsi="Arial Narrow"/>
          <w:sz w:val="24"/>
        </w:rPr>
        <w:t>Those who belong to the city of god are the elect and compelled to live in the earthly city</w:t>
      </w:r>
    </w:p>
    <w:p w:rsidR="00C24CEC" w:rsidRDefault="00C24CEC" w:rsidP="00C24CEC">
      <w:pPr>
        <w:rPr>
          <w:rFonts w:ascii="Arial Narrow" w:hAnsi="Arial Narrow"/>
          <w:sz w:val="24"/>
        </w:rPr>
      </w:pPr>
    </w:p>
    <w:p w:rsidR="00C24CEC" w:rsidRPr="00C24CEC" w:rsidRDefault="00C24CEC" w:rsidP="00C24CEC">
      <w:pPr>
        <w:rPr>
          <w:rFonts w:ascii="Arial Narrow" w:hAnsi="Arial Narrow"/>
          <w:b/>
          <w:sz w:val="24"/>
          <w:u w:val="single"/>
        </w:rPr>
      </w:pPr>
      <w:r w:rsidRPr="00C24CEC">
        <w:rPr>
          <w:rFonts w:ascii="Arial Narrow" w:hAnsi="Arial Narrow"/>
          <w:b/>
          <w:sz w:val="24"/>
          <w:u w:val="single"/>
        </w:rPr>
        <w:t>Medieval Christianity: The Age of Faith</w:t>
      </w:r>
    </w:p>
    <w:p w:rsidR="00C24CEC" w:rsidRDefault="00C24CEC" w:rsidP="003E3DC9">
      <w:pPr>
        <w:pStyle w:val="ListParagraph"/>
        <w:numPr>
          <w:ilvl w:val="0"/>
          <w:numId w:val="50"/>
        </w:numPr>
        <w:rPr>
          <w:rFonts w:ascii="Arial Narrow" w:hAnsi="Arial Narrow"/>
          <w:sz w:val="24"/>
        </w:rPr>
      </w:pPr>
      <w:r>
        <w:rPr>
          <w:rFonts w:ascii="Arial Narrow" w:hAnsi="Arial Narrow"/>
          <w:sz w:val="24"/>
        </w:rPr>
        <w:t xml:space="preserve">With the invasions of the barbarians of northern </w:t>
      </w:r>
      <w:proofErr w:type="spellStart"/>
      <w:r>
        <w:rPr>
          <w:rFonts w:ascii="Arial Narrow" w:hAnsi="Arial Narrow"/>
          <w:sz w:val="24"/>
        </w:rPr>
        <w:t>europe</w:t>
      </w:r>
      <w:proofErr w:type="spellEnd"/>
      <w:r>
        <w:rPr>
          <w:rFonts w:ascii="Arial Narrow" w:hAnsi="Arial Narrow"/>
          <w:sz w:val="24"/>
        </w:rPr>
        <w:t xml:space="preserve"> and the decline of the roman empire, the Christian church faced an uncertain future</w:t>
      </w:r>
    </w:p>
    <w:p w:rsidR="00C24CEC" w:rsidRDefault="00C24CEC" w:rsidP="003E3DC9">
      <w:pPr>
        <w:pStyle w:val="ListParagraph"/>
        <w:numPr>
          <w:ilvl w:val="0"/>
          <w:numId w:val="50"/>
        </w:numPr>
        <w:rPr>
          <w:rFonts w:ascii="Arial Narrow" w:hAnsi="Arial Narrow"/>
          <w:sz w:val="24"/>
        </w:rPr>
      </w:pPr>
      <w:r>
        <w:rPr>
          <w:rFonts w:ascii="Arial Narrow" w:hAnsi="Arial Narrow"/>
          <w:sz w:val="24"/>
        </w:rPr>
        <w:t>Christians now faced hordes of non-</w:t>
      </w:r>
      <w:proofErr w:type="spellStart"/>
      <w:r>
        <w:rPr>
          <w:rFonts w:ascii="Arial Narrow" w:hAnsi="Arial Narrow"/>
          <w:sz w:val="24"/>
        </w:rPr>
        <w:t>christian</w:t>
      </w:r>
      <w:proofErr w:type="spellEnd"/>
      <w:r>
        <w:rPr>
          <w:rFonts w:ascii="Arial Narrow" w:hAnsi="Arial Narrow"/>
          <w:sz w:val="24"/>
        </w:rPr>
        <w:t xml:space="preserve"> invaders and the threat of being swept away with the Roman Empire</w:t>
      </w:r>
    </w:p>
    <w:p w:rsidR="00C24CEC" w:rsidRDefault="00C24CEC" w:rsidP="00C24CEC">
      <w:pPr>
        <w:pStyle w:val="ListParagraph"/>
        <w:ind w:left="360"/>
        <w:rPr>
          <w:rFonts w:ascii="Arial Narrow" w:hAnsi="Arial Narrow"/>
          <w:sz w:val="24"/>
        </w:rPr>
      </w:pPr>
    </w:p>
    <w:p w:rsidR="00C24CEC" w:rsidRDefault="00C24CEC" w:rsidP="00C24CEC">
      <w:pPr>
        <w:pStyle w:val="ListParagraph"/>
        <w:ind w:left="0"/>
        <w:rPr>
          <w:rFonts w:ascii="Arial Narrow" w:hAnsi="Arial Narrow"/>
          <w:sz w:val="24"/>
        </w:rPr>
      </w:pPr>
      <w:r>
        <w:rPr>
          <w:rFonts w:ascii="Arial Narrow" w:hAnsi="Arial Narrow"/>
          <w:sz w:val="24"/>
        </w:rPr>
        <w:t>Christendom</w:t>
      </w:r>
    </w:p>
    <w:p w:rsidR="00C24CEC" w:rsidRDefault="00C74C53" w:rsidP="003E3DC9">
      <w:pPr>
        <w:pStyle w:val="ListParagraph"/>
        <w:numPr>
          <w:ilvl w:val="0"/>
          <w:numId w:val="51"/>
        </w:numPr>
        <w:rPr>
          <w:rFonts w:ascii="Arial Narrow" w:hAnsi="Arial Narrow"/>
          <w:sz w:val="24"/>
        </w:rPr>
      </w:pPr>
      <w:r>
        <w:rPr>
          <w:rFonts w:ascii="Arial Narrow" w:hAnsi="Arial Narrow"/>
          <w:sz w:val="24"/>
        </w:rPr>
        <w:t>In the East, two brothers – Cyril and Methodius were sent out as missionaries to the Slavs of Moravia</w:t>
      </w:r>
    </w:p>
    <w:p w:rsidR="00C74C53" w:rsidRDefault="00C74C53" w:rsidP="003E3DC9">
      <w:pPr>
        <w:pStyle w:val="ListParagraph"/>
        <w:numPr>
          <w:ilvl w:val="0"/>
          <w:numId w:val="51"/>
        </w:numPr>
        <w:rPr>
          <w:rFonts w:ascii="Arial Narrow" w:hAnsi="Arial Narrow"/>
          <w:sz w:val="24"/>
        </w:rPr>
      </w:pPr>
      <w:r>
        <w:rPr>
          <w:rFonts w:ascii="Arial Narrow" w:hAnsi="Arial Narrow"/>
          <w:sz w:val="24"/>
        </w:rPr>
        <w:lastRenderedPageBreak/>
        <w:t>The conversion of Prince Vladimir of Kiev led to the “baptism of Russia”  and the Eastern Orthodox Church flourished there</w:t>
      </w:r>
    </w:p>
    <w:p w:rsidR="00C74C53" w:rsidRDefault="00C74C53" w:rsidP="003E3DC9">
      <w:pPr>
        <w:pStyle w:val="ListParagraph"/>
        <w:numPr>
          <w:ilvl w:val="0"/>
          <w:numId w:val="51"/>
        </w:numPr>
        <w:rPr>
          <w:rFonts w:ascii="Arial Narrow" w:hAnsi="Arial Narrow"/>
          <w:sz w:val="24"/>
        </w:rPr>
      </w:pPr>
      <w:r>
        <w:rPr>
          <w:rFonts w:ascii="Arial Narrow" w:hAnsi="Arial Narrow"/>
          <w:sz w:val="24"/>
        </w:rPr>
        <w:t>After the fall of Constantinople to the Turkish Muslims, Moscow became the center of Eastern Orthodoxy and was considered the “Third Rome” of Christianity</w:t>
      </w:r>
    </w:p>
    <w:p w:rsidR="00C74C53" w:rsidRDefault="00C74C53" w:rsidP="00C74C53">
      <w:pPr>
        <w:rPr>
          <w:rFonts w:ascii="Arial Narrow" w:hAnsi="Arial Narrow"/>
          <w:sz w:val="24"/>
        </w:rPr>
      </w:pPr>
      <w:r>
        <w:rPr>
          <w:rFonts w:ascii="Arial Narrow" w:hAnsi="Arial Narrow"/>
          <w:sz w:val="24"/>
        </w:rPr>
        <w:t>Eastern Orthodoxy: Split with the West</w:t>
      </w:r>
    </w:p>
    <w:p w:rsidR="00C74C53" w:rsidRDefault="00C74C53" w:rsidP="003E3DC9">
      <w:pPr>
        <w:pStyle w:val="ListParagraph"/>
        <w:numPr>
          <w:ilvl w:val="0"/>
          <w:numId w:val="52"/>
        </w:numPr>
        <w:rPr>
          <w:rFonts w:ascii="Arial Narrow" w:hAnsi="Arial Narrow"/>
          <w:sz w:val="24"/>
        </w:rPr>
      </w:pPr>
      <w:r>
        <w:rPr>
          <w:rFonts w:ascii="Arial Narrow" w:hAnsi="Arial Narrow"/>
          <w:sz w:val="24"/>
        </w:rPr>
        <w:t>The western church followed Augustine – emphasized the utter sinfulness of human nature and Jesus’s death as the key to God’s redeeming activity</w:t>
      </w:r>
    </w:p>
    <w:p w:rsidR="00C74C53" w:rsidRDefault="00C74C53" w:rsidP="003E3DC9">
      <w:pPr>
        <w:pStyle w:val="ListParagraph"/>
        <w:numPr>
          <w:ilvl w:val="0"/>
          <w:numId w:val="52"/>
        </w:numPr>
        <w:rPr>
          <w:rFonts w:ascii="Arial Narrow" w:hAnsi="Arial Narrow"/>
          <w:sz w:val="24"/>
        </w:rPr>
      </w:pPr>
      <w:r>
        <w:rPr>
          <w:rFonts w:ascii="Arial Narrow" w:hAnsi="Arial Narrow"/>
          <w:sz w:val="24"/>
        </w:rPr>
        <w:t>The East was to focus on the restoration of God’s image in humans through incarnation of Christ</w:t>
      </w:r>
    </w:p>
    <w:p w:rsidR="00C74C53" w:rsidRDefault="00C74C53" w:rsidP="003E3DC9">
      <w:pPr>
        <w:pStyle w:val="ListParagraph"/>
        <w:numPr>
          <w:ilvl w:val="0"/>
          <w:numId w:val="52"/>
        </w:numPr>
        <w:rPr>
          <w:rFonts w:ascii="Arial Narrow" w:hAnsi="Arial Narrow"/>
          <w:sz w:val="24"/>
        </w:rPr>
      </w:pPr>
      <w:r>
        <w:rPr>
          <w:rFonts w:ascii="Arial Narrow" w:hAnsi="Arial Narrow"/>
          <w:sz w:val="24"/>
        </w:rPr>
        <w:t>Kept a “high” Christology – in which the divine nature of Christ was the focus</w:t>
      </w:r>
    </w:p>
    <w:p w:rsidR="00C74C53" w:rsidRDefault="00C74C53" w:rsidP="003E3DC9">
      <w:pPr>
        <w:pStyle w:val="ListParagraph"/>
        <w:numPr>
          <w:ilvl w:val="0"/>
          <w:numId w:val="52"/>
        </w:numPr>
        <w:rPr>
          <w:rFonts w:ascii="Arial Narrow" w:hAnsi="Arial Narrow"/>
          <w:sz w:val="24"/>
        </w:rPr>
      </w:pPr>
      <w:r>
        <w:rPr>
          <w:rFonts w:ascii="Arial Narrow" w:hAnsi="Arial Narrow"/>
          <w:sz w:val="24"/>
        </w:rPr>
        <w:t>The invasion of the barbarians effectively cut the Eastern church off from the western and gradually they lost touch with each other</w:t>
      </w:r>
    </w:p>
    <w:p w:rsidR="00C74C53" w:rsidRDefault="00C74C53" w:rsidP="00C74C53">
      <w:pPr>
        <w:rPr>
          <w:rFonts w:ascii="Arial Narrow" w:hAnsi="Arial Narrow"/>
          <w:sz w:val="24"/>
        </w:rPr>
      </w:pPr>
      <w:r>
        <w:rPr>
          <w:rFonts w:ascii="Arial Narrow" w:hAnsi="Arial Narrow"/>
          <w:sz w:val="24"/>
        </w:rPr>
        <w:t>Islamic Pressure and the Crusades</w:t>
      </w:r>
    </w:p>
    <w:p w:rsidR="00C74C53" w:rsidRDefault="002670A9" w:rsidP="003E3DC9">
      <w:pPr>
        <w:pStyle w:val="ListParagraph"/>
        <w:numPr>
          <w:ilvl w:val="0"/>
          <w:numId w:val="53"/>
        </w:numPr>
        <w:rPr>
          <w:rFonts w:ascii="Arial Narrow" w:hAnsi="Arial Narrow"/>
          <w:sz w:val="24"/>
        </w:rPr>
      </w:pPr>
      <w:r>
        <w:rPr>
          <w:rFonts w:ascii="Arial Narrow" w:hAnsi="Arial Narrow"/>
          <w:sz w:val="24"/>
        </w:rPr>
        <w:t xml:space="preserve">Since </w:t>
      </w:r>
      <w:proofErr w:type="spellStart"/>
      <w:r>
        <w:rPr>
          <w:rFonts w:ascii="Arial Narrow" w:hAnsi="Arial Narrow"/>
          <w:sz w:val="24"/>
        </w:rPr>
        <w:t>muslims</w:t>
      </w:r>
      <w:proofErr w:type="spellEnd"/>
      <w:r>
        <w:rPr>
          <w:rFonts w:ascii="Arial Narrow" w:hAnsi="Arial Narrow"/>
          <w:sz w:val="24"/>
        </w:rPr>
        <w:t xml:space="preserve"> recognized Christians and Jews as monotheists “people of the book” they were not forced to convert but many did</w:t>
      </w:r>
    </w:p>
    <w:p w:rsidR="002670A9" w:rsidRDefault="002670A9" w:rsidP="003E3DC9">
      <w:pPr>
        <w:pStyle w:val="ListParagraph"/>
        <w:numPr>
          <w:ilvl w:val="0"/>
          <w:numId w:val="53"/>
        </w:numPr>
        <w:rPr>
          <w:rFonts w:ascii="Arial Narrow" w:hAnsi="Arial Narrow"/>
          <w:sz w:val="24"/>
        </w:rPr>
      </w:pPr>
      <w:r>
        <w:rPr>
          <w:rFonts w:ascii="Arial Narrow" w:hAnsi="Arial Narrow"/>
          <w:sz w:val="24"/>
        </w:rPr>
        <w:t>Pope Urban the second preached in a sermon and described the desecration of Jerusalem, portrayed Chris himself as leading any army that went to the rescue and promised cancellation of any debts….and a reward of eternal life to any who joined the holy war against Muslims</w:t>
      </w:r>
    </w:p>
    <w:p w:rsidR="002670A9" w:rsidRDefault="002670A9" w:rsidP="003E3DC9">
      <w:pPr>
        <w:pStyle w:val="ListParagraph"/>
        <w:numPr>
          <w:ilvl w:val="0"/>
          <w:numId w:val="53"/>
        </w:numPr>
        <w:rPr>
          <w:rFonts w:ascii="Arial Narrow" w:hAnsi="Arial Narrow"/>
          <w:sz w:val="24"/>
        </w:rPr>
      </w:pPr>
      <w:r>
        <w:rPr>
          <w:rFonts w:ascii="Arial Narrow" w:hAnsi="Arial Narrow"/>
          <w:sz w:val="24"/>
        </w:rPr>
        <w:t>In 1099 – small band reached Jerusalem on Good Friday and instigated a great massacre</w:t>
      </w:r>
    </w:p>
    <w:p w:rsidR="002670A9" w:rsidRDefault="002670A9" w:rsidP="003E3DC9">
      <w:pPr>
        <w:pStyle w:val="ListParagraph"/>
        <w:numPr>
          <w:ilvl w:val="0"/>
          <w:numId w:val="53"/>
        </w:numPr>
        <w:rPr>
          <w:rFonts w:ascii="Arial Narrow" w:hAnsi="Arial Narrow"/>
          <w:sz w:val="24"/>
        </w:rPr>
      </w:pPr>
      <w:r>
        <w:rPr>
          <w:rFonts w:ascii="Arial Narrow" w:hAnsi="Arial Narrow"/>
          <w:sz w:val="24"/>
        </w:rPr>
        <w:t>Muslims continued to fight back which led to a series of crusades</w:t>
      </w:r>
    </w:p>
    <w:p w:rsidR="00524FCB" w:rsidRDefault="00524FCB" w:rsidP="00524FCB">
      <w:pPr>
        <w:rPr>
          <w:rFonts w:ascii="Arial Narrow" w:hAnsi="Arial Narrow"/>
          <w:sz w:val="24"/>
        </w:rPr>
      </w:pPr>
      <w:r>
        <w:rPr>
          <w:rFonts w:ascii="Arial Narrow" w:hAnsi="Arial Narrow"/>
          <w:sz w:val="24"/>
        </w:rPr>
        <w:t>Renewal and Renaissance</w:t>
      </w:r>
    </w:p>
    <w:p w:rsidR="00524FCB" w:rsidRDefault="00524FCB" w:rsidP="003E3DC9">
      <w:pPr>
        <w:pStyle w:val="ListParagraph"/>
        <w:numPr>
          <w:ilvl w:val="0"/>
          <w:numId w:val="54"/>
        </w:numPr>
        <w:rPr>
          <w:rFonts w:ascii="Arial Narrow" w:hAnsi="Arial Narrow"/>
          <w:sz w:val="24"/>
        </w:rPr>
      </w:pPr>
      <w:r>
        <w:rPr>
          <w:rFonts w:ascii="Arial Narrow" w:hAnsi="Arial Narrow"/>
          <w:sz w:val="24"/>
        </w:rPr>
        <w:t xml:space="preserve">John Wycliffe promoted translating the Bible into English and became a critic of many aspects of the </w:t>
      </w:r>
      <w:proofErr w:type="spellStart"/>
      <w:r>
        <w:rPr>
          <w:rFonts w:ascii="Arial Narrow" w:hAnsi="Arial Narrow"/>
          <w:sz w:val="24"/>
        </w:rPr>
        <w:t>medival</w:t>
      </w:r>
      <w:proofErr w:type="spellEnd"/>
      <w:r>
        <w:rPr>
          <w:rFonts w:ascii="Arial Narrow" w:hAnsi="Arial Narrow"/>
          <w:sz w:val="24"/>
        </w:rPr>
        <w:t xml:space="preserve"> church  including the papacy</w:t>
      </w:r>
    </w:p>
    <w:p w:rsidR="00524FCB" w:rsidRDefault="00524FCB" w:rsidP="003E3DC9">
      <w:pPr>
        <w:pStyle w:val="ListParagraph"/>
        <w:numPr>
          <w:ilvl w:val="0"/>
          <w:numId w:val="54"/>
        </w:numPr>
        <w:rPr>
          <w:rFonts w:ascii="Arial Narrow" w:hAnsi="Arial Narrow"/>
          <w:sz w:val="24"/>
        </w:rPr>
      </w:pPr>
      <w:r>
        <w:rPr>
          <w:rFonts w:ascii="Arial Narrow" w:hAnsi="Arial Narrow"/>
          <w:sz w:val="24"/>
        </w:rPr>
        <w:t xml:space="preserve">Some of these reforming movements were influenced by the larger movement of cultural and social change known as the renaissance </w:t>
      </w:r>
    </w:p>
    <w:p w:rsidR="00524FCB" w:rsidRDefault="00524FCB" w:rsidP="00524FCB">
      <w:pPr>
        <w:rPr>
          <w:rFonts w:ascii="Arial Narrow" w:hAnsi="Arial Narrow"/>
          <w:sz w:val="24"/>
        </w:rPr>
      </w:pPr>
      <w:r>
        <w:rPr>
          <w:rFonts w:ascii="Arial Narrow" w:hAnsi="Arial Narrow"/>
          <w:sz w:val="24"/>
        </w:rPr>
        <w:t>Martin Luther and the Reformation</w:t>
      </w:r>
    </w:p>
    <w:p w:rsidR="00524FCB" w:rsidRDefault="00524FCB" w:rsidP="003E3DC9">
      <w:pPr>
        <w:pStyle w:val="ListParagraph"/>
        <w:numPr>
          <w:ilvl w:val="0"/>
          <w:numId w:val="55"/>
        </w:numPr>
        <w:rPr>
          <w:rFonts w:ascii="Arial Narrow" w:hAnsi="Arial Narrow"/>
          <w:sz w:val="24"/>
        </w:rPr>
      </w:pPr>
      <w:r>
        <w:rPr>
          <w:rFonts w:ascii="Arial Narrow" w:hAnsi="Arial Narrow"/>
          <w:sz w:val="24"/>
        </w:rPr>
        <w:t xml:space="preserve">Martin </w:t>
      </w:r>
      <w:proofErr w:type="spellStart"/>
      <w:r>
        <w:rPr>
          <w:rFonts w:ascii="Arial Narrow" w:hAnsi="Arial Narrow"/>
          <w:sz w:val="24"/>
        </w:rPr>
        <w:t>luther</w:t>
      </w:r>
      <w:proofErr w:type="spellEnd"/>
      <w:r>
        <w:rPr>
          <w:rFonts w:ascii="Arial Narrow" w:hAnsi="Arial Narrow"/>
          <w:sz w:val="24"/>
        </w:rPr>
        <w:t xml:space="preserve"> – wrestled with his own sense of unworthiness and inability to find relief through the monastic practices</w:t>
      </w:r>
    </w:p>
    <w:p w:rsidR="00524FCB" w:rsidRDefault="003E3DC9" w:rsidP="003E3DC9">
      <w:pPr>
        <w:pStyle w:val="ListParagraph"/>
        <w:numPr>
          <w:ilvl w:val="0"/>
          <w:numId w:val="55"/>
        </w:numPr>
        <w:rPr>
          <w:rFonts w:ascii="Arial Narrow" w:hAnsi="Arial Narrow"/>
          <w:sz w:val="24"/>
        </w:rPr>
      </w:pPr>
      <w:r>
        <w:rPr>
          <w:rFonts w:ascii="Arial Narrow" w:hAnsi="Arial Narrow"/>
          <w:sz w:val="24"/>
        </w:rPr>
        <w:t xml:space="preserve">Saw a totally different meaning: the righteousness of God is a forgiving righteousness by which God makes us righteous thru Christ – this became the heart of Luther’s theology </w:t>
      </w:r>
    </w:p>
    <w:p w:rsidR="003E3DC9" w:rsidRDefault="003E3DC9" w:rsidP="003E3DC9">
      <w:pPr>
        <w:pStyle w:val="ListParagraph"/>
        <w:numPr>
          <w:ilvl w:val="0"/>
          <w:numId w:val="55"/>
        </w:numPr>
        <w:rPr>
          <w:rFonts w:ascii="Arial Narrow" w:hAnsi="Arial Narrow"/>
          <w:sz w:val="24"/>
        </w:rPr>
      </w:pPr>
      <w:r>
        <w:rPr>
          <w:rFonts w:ascii="Arial Narrow" w:hAnsi="Arial Narrow"/>
          <w:sz w:val="24"/>
        </w:rPr>
        <w:t>His doctrine of justification by faith through god’s grace meant that humans can nothing to merit salvation – thus undercutting the ecclesiastical penitential system</w:t>
      </w:r>
    </w:p>
    <w:p w:rsidR="003E3DC9" w:rsidRDefault="003E3DC9" w:rsidP="003E3DC9">
      <w:pPr>
        <w:rPr>
          <w:rFonts w:ascii="Arial Narrow" w:hAnsi="Arial Narrow"/>
          <w:sz w:val="24"/>
        </w:rPr>
      </w:pPr>
      <w:r>
        <w:rPr>
          <w:rFonts w:ascii="Arial Narrow" w:hAnsi="Arial Narrow"/>
          <w:sz w:val="24"/>
        </w:rPr>
        <w:t>The Reformation Spreads</w:t>
      </w:r>
    </w:p>
    <w:p w:rsidR="003E3DC9" w:rsidRDefault="003E3DC9" w:rsidP="003E3DC9">
      <w:pPr>
        <w:pStyle w:val="ListParagraph"/>
        <w:numPr>
          <w:ilvl w:val="0"/>
          <w:numId w:val="56"/>
        </w:numPr>
        <w:rPr>
          <w:rFonts w:ascii="Arial Narrow" w:hAnsi="Arial Narrow"/>
          <w:sz w:val="24"/>
        </w:rPr>
      </w:pPr>
      <w:r>
        <w:rPr>
          <w:rFonts w:ascii="Arial Narrow" w:hAnsi="Arial Narrow"/>
          <w:sz w:val="24"/>
        </w:rPr>
        <w:t xml:space="preserve">Many others joined Luther in the protest (becoming known as Protestants) and the result was a drastic restructuring of the church throughout Christendom </w:t>
      </w:r>
    </w:p>
    <w:p w:rsidR="003E3DC9" w:rsidRPr="003E3DC9" w:rsidRDefault="003E3DC9" w:rsidP="003E3DC9">
      <w:pPr>
        <w:rPr>
          <w:rFonts w:ascii="Arial Narrow" w:hAnsi="Arial Narrow"/>
          <w:sz w:val="24"/>
        </w:rPr>
      </w:pPr>
      <w:bookmarkStart w:id="0" w:name="_GoBack"/>
      <w:bookmarkEnd w:id="0"/>
    </w:p>
    <w:p w:rsidR="00F00933" w:rsidRPr="00F00933" w:rsidRDefault="00F00933" w:rsidP="00F00933">
      <w:pPr>
        <w:rPr>
          <w:rFonts w:ascii="Arial Narrow" w:hAnsi="Arial Narrow"/>
          <w:sz w:val="24"/>
        </w:rPr>
      </w:pPr>
    </w:p>
    <w:p w:rsidR="00F00933" w:rsidRPr="00F00933" w:rsidRDefault="00F00933" w:rsidP="00F00933">
      <w:pPr>
        <w:rPr>
          <w:rFonts w:ascii="Arial Narrow" w:hAnsi="Arial Narrow"/>
          <w:sz w:val="24"/>
        </w:rPr>
      </w:pPr>
    </w:p>
    <w:p w:rsidR="007C3760" w:rsidRPr="007C3760" w:rsidRDefault="007C3760" w:rsidP="007C3760">
      <w:pPr>
        <w:rPr>
          <w:rFonts w:ascii="Arial Narrow" w:hAnsi="Arial Narrow"/>
          <w:sz w:val="24"/>
        </w:rPr>
      </w:pPr>
    </w:p>
    <w:p w:rsidR="00D61176" w:rsidRPr="00D61176" w:rsidRDefault="00D61176" w:rsidP="00D61176">
      <w:pPr>
        <w:rPr>
          <w:rFonts w:ascii="Arial Narrow" w:hAnsi="Arial Narrow"/>
          <w:sz w:val="24"/>
        </w:rPr>
      </w:pPr>
    </w:p>
    <w:p w:rsidR="00642504" w:rsidRPr="00642504" w:rsidRDefault="00642504" w:rsidP="00642504">
      <w:pPr>
        <w:rPr>
          <w:rFonts w:ascii="Arial Narrow" w:hAnsi="Arial Narrow"/>
          <w:sz w:val="24"/>
        </w:rPr>
      </w:pPr>
    </w:p>
    <w:p w:rsidR="00250B9C" w:rsidRPr="00250B9C" w:rsidRDefault="00250B9C" w:rsidP="00250B9C">
      <w:pPr>
        <w:rPr>
          <w:rFonts w:ascii="Arial Narrow" w:hAnsi="Arial Narrow"/>
          <w:sz w:val="24"/>
        </w:rPr>
      </w:pPr>
    </w:p>
    <w:sectPr w:rsidR="00250B9C" w:rsidRPr="00250B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30747"/>
    <w:multiLevelType w:val="hybridMultilevel"/>
    <w:tmpl w:val="C52A8E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68A1E09"/>
    <w:multiLevelType w:val="hybridMultilevel"/>
    <w:tmpl w:val="B23899F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A632B2D"/>
    <w:multiLevelType w:val="hybridMultilevel"/>
    <w:tmpl w:val="4A6206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C333BC6"/>
    <w:multiLevelType w:val="hybridMultilevel"/>
    <w:tmpl w:val="A3A809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DF34326"/>
    <w:multiLevelType w:val="hybridMultilevel"/>
    <w:tmpl w:val="8E9ED0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E341D1F"/>
    <w:multiLevelType w:val="hybridMultilevel"/>
    <w:tmpl w:val="CC4AE99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AC9418E"/>
    <w:multiLevelType w:val="hybridMultilevel"/>
    <w:tmpl w:val="4A0C04C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B814F41"/>
    <w:multiLevelType w:val="hybridMultilevel"/>
    <w:tmpl w:val="4E267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AF20A1"/>
    <w:multiLevelType w:val="hybridMultilevel"/>
    <w:tmpl w:val="0944E0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1F2C1CF4"/>
    <w:multiLevelType w:val="hybridMultilevel"/>
    <w:tmpl w:val="F6EEA14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1446816"/>
    <w:multiLevelType w:val="hybridMultilevel"/>
    <w:tmpl w:val="B66E200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2D87D12"/>
    <w:multiLevelType w:val="hybridMultilevel"/>
    <w:tmpl w:val="EEC45A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2ED20EE"/>
    <w:multiLevelType w:val="hybridMultilevel"/>
    <w:tmpl w:val="299A5B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43D5EE9"/>
    <w:multiLevelType w:val="hybridMultilevel"/>
    <w:tmpl w:val="A6DA66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25C77809"/>
    <w:multiLevelType w:val="hybridMultilevel"/>
    <w:tmpl w:val="A08C98A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7FD59BB"/>
    <w:multiLevelType w:val="hybridMultilevel"/>
    <w:tmpl w:val="4BE270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2B830ACD"/>
    <w:multiLevelType w:val="hybridMultilevel"/>
    <w:tmpl w:val="EDDEDE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2C2F4AA6"/>
    <w:multiLevelType w:val="hybridMultilevel"/>
    <w:tmpl w:val="07E2D1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2DAA20DE"/>
    <w:multiLevelType w:val="hybridMultilevel"/>
    <w:tmpl w:val="3B6E6FE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2ED600F3"/>
    <w:multiLevelType w:val="hybridMultilevel"/>
    <w:tmpl w:val="368E472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321C2AC2"/>
    <w:multiLevelType w:val="hybridMultilevel"/>
    <w:tmpl w:val="2A4AAA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2FA6CD4"/>
    <w:multiLevelType w:val="hybridMultilevel"/>
    <w:tmpl w:val="BE3A3F6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33DF2332"/>
    <w:multiLevelType w:val="hybridMultilevel"/>
    <w:tmpl w:val="FE2EC1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34391B01"/>
    <w:multiLevelType w:val="hybridMultilevel"/>
    <w:tmpl w:val="455C687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372715E9"/>
    <w:multiLevelType w:val="hybridMultilevel"/>
    <w:tmpl w:val="85E05B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39523EA1"/>
    <w:multiLevelType w:val="hybridMultilevel"/>
    <w:tmpl w:val="CF9E60B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3C106E78"/>
    <w:multiLevelType w:val="hybridMultilevel"/>
    <w:tmpl w:val="7BF4CE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3EFC7FB5"/>
    <w:multiLevelType w:val="hybridMultilevel"/>
    <w:tmpl w:val="3E2A3AC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400B1AB3"/>
    <w:multiLevelType w:val="hybridMultilevel"/>
    <w:tmpl w:val="1B609DA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407C081D"/>
    <w:multiLevelType w:val="hybridMultilevel"/>
    <w:tmpl w:val="48F07E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40D622FD"/>
    <w:multiLevelType w:val="hybridMultilevel"/>
    <w:tmpl w:val="FC9A22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421D1513"/>
    <w:multiLevelType w:val="hybridMultilevel"/>
    <w:tmpl w:val="6B2E1B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43BB2AD5"/>
    <w:multiLevelType w:val="hybridMultilevel"/>
    <w:tmpl w:val="E6804B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44FD5B8B"/>
    <w:multiLevelType w:val="hybridMultilevel"/>
    <w:tmpl w:val="4E826AA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45DB2B7B"/>
    <w:multiLevelType w:val="hybridMultilevel"/>
    <w:tmpl w:val="A03CA8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468F111F"/>
    <w:multiLevelType w:val="hybridMultilevel"/>
    <w:tmpl w:val="D780E12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498526BB"/>
    <w:multiLevelType w:val="hybridMultilevel"/>
    <w:tmpl w:val="318E805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4B677D75"/>
    <w:multiLevelType w:val="hybridMultilevel"/>
    <w:tmpl w:val="A9A6CE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53B75480"/>
    <w:multiLevelType w:val="hybridMultilevel"/>
    <w:tmpl w:val="EBE66C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54CE1C63"/>
    <w:multiLevelType w:val="hybridMultilevel"/>
    <w:tmpl w:val="DAE8B16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55683881"/>
    <w:multiLevelType w:val="hybridMultilevel"/>
    <w:tmpl w:val="B6D0B9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55CF3612"/>
    <w:multiLevelType w:val="hybridMultilevel"/>
    <w:tmpl w:val="199A6C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59DB761D"/>
    <w:multiLevelType w:val="hybridMultilevel"/>
    <w:tmpl w:val="29002E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5B6B55C8"/>
    <w:multiLevelType w:val="hybridMultilevel"/>
    <w:tmpl w:val="40E85F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629F3CBD"/>
    <w:multiLevelType w:val="hybridMultilevel"/>
    <w:tmpl w:val="BEECD4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654A2682"/>
    <w:multiLevelType w:val="hybridMultilevel"/>
    <w:tmpl w:val="F98C37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69552201"/>
    <w:multiLevelType w:val="hybridMultilevel"/>
    <w:tmpl w:val="8E7CC8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69704C5B"/>
    <w:multiLevelType w:val="hybridMultilevel"/>
    <w:tmpl w:val="0D84FA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nsid w:val="73C80720"/>
    <w:multiLevelType w:val="hybridMultilevel"/>
    <w:tmpl w:val="08449A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73CC222F"/>
    <w:multiLevelType w:val="hybridMultilevel"/>
    <w:tmpl w:val="5F628D2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73DE4A01"/>
    <w:multiLevelType w:val="hybridMultilevel"/>
    <w:tmpl w:val="7BDC16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74703EC9"/>
    <w:multiLevelType w:val="hybridMultilevel"/>
    <w:tmpl w:val="656442C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78314A8B"/>
    <w:multiLevelType w:val="hybridMultilevel"/>
    <w:tmpl w:val="0AFA6F5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7C5A547C"/>
    <w:multiLevelType w:val="hybridMultilevel"/>
    <w:tmpl w:val="B18278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nsid w:val="7D0D2277"/>
    <w:multiLevelType w:val="hybridMultilevel"/>
    <w:tmpl w:val="E7DC9DD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7FBC15FC"/>
    <w:multiLevelType w:val="hybridMultilevel"/>
    <w:tmpl w:val="53A2D3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6"/>
  </w:num>
  <w:num w:numId="2">
    <w:abstractNumId w:val="6"/>
  </w:num>
  <w:num w:numId="3">
    <w:abstractNumId w:val="0"/>
  </w:num>
  <w:num w:numId="4">
    <w:abstractNumId w:val="33"/>
  </w:num>
  <w:num w:numId="5">
    <w:abstractNumId w:val="30"/>
  </w:num>
  <w:num w:numId="6">
    <w:abstractNumId w:val="9"/>
  </w:num>
  <w:num w:numId="7">
    <w:abstractNumId w:val="8"/>
  </w:num>
  <w:num w:numId="8">
    <w:abstractNumId w:val="22"/>
  </w:num>
  <w:num w:numId="9">
    <w:abstractNumId w:val="48"/>
  </w:num>
  <w:num w:numId="10">
    <w:abstractNumId w:val="49"/>
  </w:num>
  <w:num w:numId="11">
    <w:abstractNumId w:val="5"/>
  </w:num>
  <w:num w:numId="12">
    <w:abstractNumId w:val="51"/>
  </w:num>
  <w:num w:numId="13">
    <w:abstractNumId w:val="29"/>
  </w:num>
  <w:num w:numId="14">
    <w:abstractNumId w:val="26"/>
  </w:num>
  <w:num w:numId="15">
    <w:abstractNumId w:val="32"/>
  </w:num>
  <w:num w:numId="16">
    <w:abstractNumId w:val="3"/>
  </w:num>
  <w:num w:numId="17">
    <w:abstractNumId w:val="13"/>
  </w:num>
  <w:num w:numId="18">
    <w:abstractNumId w:val="50"/>
  </w:num>
  <w:num w:numId="19">
    <w:abstractNumId w:val="37"/>
  </w:num>
  <w:num w:numId="20">
    <w:abstractNumId w:val="36"/>
  </w:num>
  <w:num w:numId="21">
    <w:abstractNumId w:val="38"/>
  </w:num>
  <w:num w:numId="22">
    <w:abstractNumId w:val="20"/>
  </w:num>
  <w:num w:numId="23">
    <w:abstractNumId w:val="18"/>
  </w:num>
  <w:num w:numId="24">
    <w:abstractNumId w:val="21"/>
  </w:num>
  <w:num w:numId="25">
    <w:abstractNumId w:val="42"/>
  </w:num>
  <w:num w:numId="26">
    <w:abstractNumId w:val="53"/>
  </w:num>
  <w:num w:numId="27">
    <w:abstractNumId w:val="55"/>
  </w:num>
  <w:num w:numId="28">
    <w:abstractNumId w:val="12"/>
  </w:num>
  <w:num w:numId="29">
    <w:abstractNumId w:val="10"/>
  </w:num>
  <w:num w:numId="30">
    <w:abstractNumId w:val="41"/>
  </w:num>
  <w:num w:numId="31">
    <w:abstractNumId w:val="45"/>
  </w:num>
  <w:num w:numId="32">
    <w:abstractNumId w:val="11"/>
  </w:num>
  <w:num w:numId="33">
    <w:abstractNumId w:val="28"/>
  </w:num>
  <w:num w:numId="34">
    <w:abstractNumId w:val="4"/>
  </w:num>
  <w:num w:numId="35">
    <w:abstractNumId w:val="52"/>
  </w:num>
  <w:num w:numId="36">
    <w:abstractNumId w:val="27"/>
  </w:num>
  <w:num w:numId="37">
    <w:abstractNumId w:val="47"/>
  </w:num>
  <w:num w:numId="38">
    <w:abstractNumId w:val="35"/>
  </w:num>
  <w:num w:numId="39">
    <w:abstractNumId w:val="25"/>
  </w:num>
  <w:num w:numId="40">
    <w:abstractNumId w:val="31"/>
  </w:num>
  <w:num w:numId="41">
    <w:abstractNumId w:val="23"/>
  </w:num>
  <w:num w:numId="42">
    <w:abstractNumId w:val="1"/>
  </w:num>
  <w:num w:numId="43">
    <w:abstractNumId w:val="2"/>
  </w:num>
  <w:num w:numId="44">
    <w:abstractNumId w:val="46"/>
  </w:num>
  <w:num w:numId="45">
    <w:abstractNumId w:val="39"/>
  </w:num>
  <w:num w:numId="46">
    <w:abstractNumId w:val="44"/>
  </w:num>
  <w:num w:numId="47">
    <w:abstractNumId w:val="7"/>
  </w:num>
  <w:num w:numId="48">
    <w:abstractNumId w:val="14"/>
  </w:num>
  <w:num w:numId="49">
    <w:abstractNumId w:val="19"/>
  </w:num>
  <w:num w:numId="50">
    <w:abstractNumId w:val="40"/>
  </w:num>
  <w:num w:numId="51">
    <w:abstractNumId w:val="43"/>
  </w:num>
  <w:num w:numId="52">
    <w:abstractNumId w:val="15"/>
  </w:num>
  <w:num w:numId="53">
    <w:abstractNumId w:val="34"/>
  </w:num>
  <w:num w:numId="54">
    <w:abstractNumId w:val="24"/>
  </w:num>
  <w:num w:numId="55">
    <w:abstractNumId w:val="17"/>
  </w:num>
  <w:num w:numId="56">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1C4"/>
    <w:rsid w:val="00004B41"/>
    <w:rsid w:val="00037433"/>
    <w:rsid w:val="000C50E5"/>
    <w:rsid w:val="00102157"/>
    <w:rsid w:val="00167190"/>
    <w:rsid w:val="00176218"/>
    <w:rsid w:val="00201F4A"/>
    <w:rsid w:val="00250B9C"/>
    <w:rsid w:val="00252808"/>
    <w:rsid w:val="002670A9"/>
    <w:rsid w:val="00314DCA"/>
    <w:rsid w:val="003279FC"/>
    <w:rsid w:val="003775E0"/>
    <w:rsid w:val="003E14EC"/>
    <w:rsid w:val="003E3DC9"/>
    <w:rsid w:val="003E6187"/>
    <w:rsid w:val="00440792"/>
    <w:rsid w:val="00491CFC"/>
    <w:rsid w:val="00507397"/>
    <w:rsid w:val="00524FCB"/>
    <w:rsid w:val="00580122"/>
    <w:rsid w:val="00586009"/>
    <w:rsid w:val="005A21C4"/>
    <w:rsid w:val="005C7DE7"/>
    <w:rsid w:val="00642504"/>
    <w:rsid w:val="006901B0"/>
    <w:rsid w:val="007031D1"/>
    <w:rsid w:val="00793091"/>
    <w:rsid w:val="007952C6"/>
    <w:rsid w:val="007A5C9E"/>
    <w:rsid w:val="007C3760"/>
    <w:rsid w:val="00870E36"/>
    <w:rsid w:val="00904BAE"/>
    <w:rsid w:val="00920C97"/>
    <w:rsid w:val="009431C3"/>
    <w:rsid w:val="009F3ADC"/>
    <w:rsid w:val="00AD0F09"/>
    <w:rsid w:val="00B9423C"/>
    <w:rsid w:val="00BB6CEB"/>
    <w:rsid w:val="00BD0DCB"/>
    <w:rsid w:val="00C24CEC"/>
    <w:rsid w:val="00C40D5F"/>
    <w:rsid w:val="00C74C53"/>
    <w:rsid w:val="00D61176"/>
    <w:rsid w:val="00D9135C"/>
    <w:rsid w:val="00DB1562"/>
    <w:rsid w:val="00DD5ECA"/>
    <w:rsid w:val="00E60744"/>
    <w:rsid w:val="00E6550C"/>
    <w:rsid w:val="00F00933"/>
    <w:rsid w:val="00FE34F9"/>
    <w:rsid w:val="00FF3C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1C4"/>
    <w:pPr>
      <w:ind w:left="720"/>
      <w:contextualSpacing/>
    </w:pPr>
  </w:style>
  <w:style w:type="character" w:styleId="CommentReference">
    <w:name w:val="annotation reference"/>
    <w:basedOn w:val="DefaultParagraphFont"/>
    <w:uiPriority w:val="99"/>
    <w:semiHidden/>
    <w:unhideWhenUsed/>
    <w:rsid w:val="00E6550C"/>
    <w:rPr>
      <w:sz w:val="16"/>
      <w:szCs w:val="16"/>
    </w:rPr>
  </w:style>
  <w:style w:type="paragraph" w:styleId="CommentText">
    <w:name w:val="annotation text"/>
    <w:basedOn w:val="Normal"/>
    <w:link w:val="CommentTextChar"/>
    <w:uiPriority w:val="99"/>
    <w:semiHidden/>
    <w:unhideWhenUsed/>
    <w:rsid w:val="00E6550C"/>
    <w:pPr>
      <w:spacing w:line="240" w:lineRule="auto"/>
    </w:pPr>
    <w:rPr>
      <w:sz w:val="20"/>
      <w:szCs w:val="20"/>
    </w:rPr>
  </w:style>
  <w:style w:type="character" w:customStyle="1" w:styleId="CommentTextChar">
    <w:name w:val="Comment Text Char"/>
    <w:basedOn w:val="DefaultParagraphFont"/>
    <w:link w:val="CommentText"/>
    <w:uiPriority w:val="99"/>
    <w:semiHidden/>
    <w:rsid w:val="00E6550C"/>
    <w:rPr>
      <w:sz w:val="20"/>
      <w:szCs w:val="20"/>
    </w:rPr>
  </w:style>
  <w:style w:type="paragraph" w:styleId="CommentSubject">
    <w:name w:val="annotation subject"/>
    <w:basedOn w:val="CommentText"/>
    <w:next w:val="CommentText"/>
    <w:link w:val="CommentSubjectChar"/>
    <w:uiPriority w:val="99"/>
    <w:semiHidden/>
    <w:unhideWhenUsed/>
    <w:rsid w:val="00E6550C"/>
    <w:rPr>
      <w:b/>
      <w:bCs/>
    </w:rPr>
  </w:style>
  <w:style w:type="character" w:customStyle="1" w:styleId="CommentSubjectChar">
    <w:name w:val="Comment Subject Char"/>
    <w:basedOn w:val="CommentTextChar"/>
    <w:link w:val="CommentSubject"/>
    <w:uiPriority w:val="99"/>
    <w:semiHidden/>
    <w:rsid w:val="00E6550C"/>
    <w:rPr>
      <w:b/>
      <w:bCs/>
      <w:sz w:val="20"/>
      <w:szCs w:val="20"/>
    </w:rPr>
  </w:style>
  <w:style w:type="paragraph" w:styleId="BalloonText">
    <w:name w:val="Balloon Text"/>
    <w:basedOn w:val="Normal"/>
    <w:link w:val="BalloonTextChar"/>
    <w:uiPriority w:val="99"/>
    <w:semiHidden/>
    <w:unhideWhenUsed/>
    <w:rsid w:val="00E65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50C"/>
    <w:rPr>
      <w:rFonts w:ascii="Tahoma" w:hAnsi="Tahoma" w:cs="Tahoma"/>
      <w:sz w:val="16"/>
      <w:szCs w:val="16"/>
    </w:rPr>
  </w:style>
  <w:style w:type="paragraph" w:styleId="Caption">
    <w:name w:val="caption"/>
    <w:basedOn w:val="Normal"/>
    <w:next w:val="Normal"/>
    <w:uiPriority w:val="35"/>
    <w:semiHidden/>
    <w:unhideWhenUsed/>
    <w:qFormat/>
    <w:rsid w:val="00E6550C"/>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1C4"/>
    <w:pPr>
      <w:ind w:left="720"/>
      <w:contextualSpacing/>
    </w:pPr>
  </w:style>
  <w:style w:type="character" w:styleId="CommentReference">
    <w:name w:val="annotation reference"/>
    <w:basedOn w:val="DefaultParagraphFont"/>
    <w:uiPriority w:val="99"/>
    <w:semiHidden/>
    <w:unhideWhenUsed/>
    <w:rsid w:val="00E6550C"/>
    <w:rPr>
      <w:sz w:val="16"/>
      <w:szCs w:val="16"/>
    </w:rPr>
  </w:style>
  <w:style w:type="paragraph" w:styleId="CommentText">
    <w:name w:val="annotation text"/>
    <w:basedOn w:val="Normal"/>
    <w:link w:val="CommentTextChar"/>
    <w:uiPriority w:val="99"/>
    <w:semiHidden/>
    <w:unhideWhenUsed/>
    <w:rsid w:val="00E6550C"/>
    <w:pPr>
      <w:spacing w:line="240" w:lineRule="auto"/>
    </w:pPr>
    <w:rPr>
      <w:sz w:val="20"/>
      <w:szCs w:val="20"/>
    </w:rPr>
  </w:style>
  <w:style w:type="character" w:customStyle="1" w:styleId="CommentTextChar">
    <w:name w:val="Comment Text Char"/>
    <w:basedOn w:val="DefaultParagraphFont"/>
    <w:link w:val="CommentText"/>
    <w:uiPriority w:val="99"/>
    <w:semiHidden/>
    <w:rsid w:val="00E6550C"/>
    <w:rPr>
      <w:sz w:val="20"/>
      <w:szCs w:val="20"/>
    </w:rPr>
  </w:style>
  <w:style w:type="paragraph" w:styleId="CommentSubject">
    <w:name w:val="annotation subject"/>
    <w:basedOn w:val="CommentText"/>
    <w:next w:val="CommentText"/>
    <w:link w:val="CommentSubjectChar"/>
    <w:uiPriority w:val="99"/>
    <w:semiHidden/>
    <w:unhideWhenUsed/>
    <w:rsid w:val="00E6550C"/>
    <w:rPr>
      <w:b/>
      <w:bCs/>
    </w:rPr>
  </w:style>
  <w:style w:type="character" w:customStyle="1" w:styleId="CommentSubjectChar">
    <w:name w:val="Comment Subject Char"/>
    <w:basedOn w:val="CommentTextChar"/>
    <w:link w:val="CommentSubject"/>
    <w:uiPriority w:val="99"/>
    <w:semiHidden/>
    <w:rsid w:val="00E6550C"/>
    <w:rPr>
      <w:b/>
      <w:bCs/>
      <w:sz w:val="20"/>
      <w:szCs w:val="20"/>
    </w:rPr>
  </w:style>
  <w:style w:type="paragraph" w:styleId="BalloonText">
    <w:name w:val="Balloon Text"/>
    <w:basedOn w:val="Normal"/>
    <w:link w:val="BalloonTextChar"/>
    <w:uiPriority w:val="99"/>
    <w:semiHidden/>
    <w:unhideWhenUsed/>
    <w:rsid w:val="00E65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50C"/>
    <w:rPr>
      <w:rFonts w:ascii="Tahoma" w:hAnsi="Tahoma" w:cs="Tahoma"/>
      <w:sz w:val="16"/>
      <w:szCs w:val="16"/>
    </w:rPr>
  </w:style>
  <w:style w:type="paragraph" w:styleId="Caption">
    <w:name w:val="caption"/>
    <w:basedOn w:val="Normal"/>
    <w:next w:val="Normal"/>
    <w:uiPriority w:val="35"/>
    <w:semiHidden/>
    <w:unhideWhenUsed/>
    <w:qFormat/>
    <w:rsid w:val="00E6550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57A14-E0A0-4F31-B219-3B5F9972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19</Pages>
  <Words>4980</Words>
  <Characters>28387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Sado</dc:creator>
  <cp:lastModifiedBy>Sado</cp:lastModifiedBy>
  <cp:revision>17</cp:revision>
  <dcterms:created xsi:type="dcterms:W3CDTF">2013-10-12T14:24:00Z</dcterms:created>
  <dcterms:modified xsi:type="dcterms:W3CDTF">2013-10-14T19:44:00Z</dcterms:modified>
</cp:coreProperties>
</file>