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AE80EBC" w14:textId="77777777" w:rsidR="006A6E3B" w:rsidRDefault="00B81E41">
      <w:pPr>
        <w:pStyle w:val="NoteLevel1"/>
      </w:pPr>
      <w:r>
        <w:t>Court cases should be in motion within 6 months of the charges being laid</w:t>
      </w:r>
    </w:p>
    <w:p w14:paraId="2389FE8B" w14:textId="77777777" w:rsidR="00B81E41" w:rsidRDefault="00B81E41" w:rsidP="00B81E41">
      <w:pPr>
        <w:pStyle w:val="NoteLevel1"/>
      </w:pPr>
    </w:p>
    <w:p w14:paraId="7FF6CF78" w14:textId="77777777" w:rsidR="00B81E41" w:rsidRDefault="00B81E41" w:rsidP="00B81E41">
      <w:pPr>
        <w:pStyle w:val="NoteLevel1"/>
      </w:pPr>
      <w:r>
        <w:t>Many people believe that the law should only be used to prevent physical violence rather than moral problems</w:t>
      </w:r>
    </w:p>
    <w:p w14:paraId="3A82188B" w14:textId="77777777" w:rsidR="00B81E41" w:rsidRDefault="00B035FE" w:rsidP="00B035FE">
      <w:pPr>
        <w:pStyle w:val="NoteLevel2"/>
      </w:pPr>
      <w:proofErr w:type="spellStart"/>
      <w:proofErr w:type="gramStart"/>
      <w:r>
        <w:t>eg</w:t>
      </w:r>
      <w:proofErr w:type="spellEnd"/>
      <w:proofErr w:type="gramEnd"/>
      <w:r>
        <w:t>. Marijuana legislation – illegal because it is ‘immoral’ (some people think it is bad, some don’t; not physically harmful)</w:t>
      </w:r>
    </w:p>
    <w:p w14:paraId="2BF46058" w14:textId="77777777" w:rsidR="00B035FE" w:rsidRDefault="00B035FE" w:rsidP="00B035FE">
      <w:pPr>
        <w:pStyle w:val="NoteLevel1"/>
      </w:pPr>
    </w:p>
    <w:p w14:paraId="5920CD42" w14:textId="77777777" w:rsidR="00B035FE" w:rsidRDefault="00B035FE" w:rsidP="00B035FE">
      <w:pPr>
        <w:pStyle w:val="NoteLevel1"/>
      </w:pPr>
      <w:r>
        <w:t xml:space="preserve">Public safety allows federal government to interfere with areas that would generally be provincial or municipal legislation, </w:t>
      </w:r>
      <w:proofErr w:type="spellStart"/>
      <w:r>
        <w:t>eg</w:t>
      </w:r>
      <w:proofErr w:type="spellEnd"/>
      <w:r>
        <w:t>. Gun regulations</w:t>
      </w:r>
    </w:p>
    <w:p w14:paraId="5A6F4D25" w14:textId="77777777" w:rsidR="00B035FE" w:rsidRDefault="00B035FE" w:rsidP="00B035FE">
      <w:pPr>
        <w:pStyle w:val="NoteLevel1"/>
      </w:pPr>
    </w:p>
    <w:p w14:paraId="7AEF5B0E" w14:textId="77777777" w:rsidR="00B035FE" w:rsidRDefault="00B035FE" w:rsidP="00B035FE">
      <w:pPr>
        <w:pStyle w:val="NoteLevel1"/>
      </w:pPr>
      <w:r>
        <w:t>Dairy Farmers of Canada tried to pass legislation to make it a criminal offense to sell margarine – it was found that the federal government had no reason to go into the factories and change the margarine – it was not a valid criminal reason, merely a way for the Dairy Farmers to try and regulate the economy</w:t>
      </w:r>
    </w:p>
    <w:p w14:paraId="4B852764" w14:textId="77777777" w:rsidR="00B035FE" w:rsidRDefault="00B035FE" w:rsidP="00B035FE">
      <w:pPr>
        <w:pStyle w:val="NoteLevel1"/>
      </w:pPr>
    </w:p>
    <w:p w14:paraId="4E44F22E" w14:textId="77777777" w:rsidR="00B035FE" w:rsidRDefault="00202CFE" w:rsidP="00B035FE">
      <w:pPr>
        <w:pStyle w:val="NoteLevel1"/>
      </w:pPr>
      <w:r>
        <w:t>Narcotics regulations are not under the criminal section of our constitution; they are under the [peace code] – narcotic cases are treated the same way as criminal cases, however</w:t>
      </w:r>
    </w:p>
    <w:p w14:paraId="460BBA28" w14:textId="77777777" w:rsidR="00202CFE" w:rsidRDefault="00202CFE" w:rsidP="00B035FE">
      <w:pPr>
        <w:pStyle w:val="NoteLevel1"/>
      </w:pPr>
    </w:p>
    <w:p w14:paraId="4AF17C81" w14:textId="77777777" w:rsidR="00202CFE" w:rsidRDefault="00202CFE" w:rsidP="00B035FE">
      <w:pPr>
        <w:pStyle w:val="NoteLevel1"/>
      </w:pPr>
      <w:r>
        <w:t>Federal government carries out incarceration of people who are found of a serious criminal offense</w:t>
      </w:r>
    </w:p>
    <w:p w14:paraId="2D4230E3" w14:textId="0AEAB7ED" w:rsidR="00202CFE" w:rsidRDefault="00ED2967" w:rsidP="00B035FE">
      <w:pPr>
        <w:pStyle w:val="NoteLevel1"/>
      </w:pPr>
      <w:r>
        <w:t>`</w:t>
      </w:r>
    </w:p>
    <w:p w14:paraId="5F5A4E01" w14:textId="77777777" w:rsidR="00202CFE" w:rsidRDefault="00202CFE" w:rsidP="00B035FE">
      <w:pPr>
        <w:pStyle w:val="NoteLevel1"/>
      </w:pPr>
      <w:r>
        <w:t xml:space="preserve">Every MAJOR police force in Canada was abolished except for the </w:t>
      </w:r>
      <w:r w:rsidR="00CC1071">
        <w:t>Ontario’s, Quebec’s, and Newfoundland’s police forces</w:t>
      </w:r>
      <w:r>
        <w:t xml:space="preserve"> and </w:t>
      </w:r>
      <w:r w:rsidR="00CC1071">
        <w:t xml:space="preserve">the </w:t>
      </w:r>
      <w:r>
        <w:t>RCMP – provinces without provincial police forces rent RCMP for their criminal cases</w:t>
      </w:r>
      <w:r w:rsidR="00CC1071">
        <w:t xml:space="preserve"> – it is cheaper for them to rent RCMP officers than to employ an entire provincial police force</w:t>
      </w:r>
    </w:p>
    <w:p w14:paraId="266F5887" w14:textId="77777777" w:rsidR="00CC1071" w:rsidRDefault="00CC1071" w:rsidP="00B035FE">
      <w:pPr>
        <w:pStyle w:val="NoteLevel1"/>
      </w:pPr>
    </w:p>
    <w:p w14:paraId="18A3F68E" w14:textId="77777777" w:rsidR="00CC1071" w:rsidRDefault="00CC1071" w:rsidP="00B035FE">
      <w:pPr>
        <w:pStyle w:val="NoteLevel1"/>
      </w:pPr>
      <w:r>
        <w:t>Aboriginal Police is being trained alongside the RCMP, OPP and QPP – not totally clear what their power is</w:t>
      </w:r>
    </w:p>
    <w:p w14:paraId="65367250" w14:textId="77777777" w:rsidR="00CC1071" w:rsidRDefault="00CC1071" w:rsidP="00B035FE">
      <w:pPr>
        <w:pStyle w:val="NoteLevel1"/>
      </w:pPr>
    </w:p>
    <w:p w14:paraId="74CC40E6" w14:textId="77777777" w:rsidR="00CC1071" w:rsidRDefault="00F17797" w:rsidP="00B035FE">
      <w:pPr>
        <w:pStyle w:val="NoteLevel1"/>
      </w:pPr>
      <w:r>
        <w:t>Assisted suicide is illegal in Canada – legal in Oregon, Washington, Sweden</w:t>
      </w:r>
    </w:p>
    <w:p w14:paraId="5AE2AF97" w14:textId="77777777" w:rsidR="00F17797" w:rsidRDefault="00F17797" w:rsidP="00B035FE">
      <w:pPr>
        <w:pStyle w:val="NoteLevel1"/>
      </w:pPr>
    </w:p>
    <w:p w14:paraId="45770D65" w14:textId="77777777" w:rsidR="00F17797" w:rsidRDefault="00FE49F7" w:rsidP="00B035FE">
      <w:pPr>
        <w:pStyle w:val="NoteLevel1"/>
      </w:pPr>
      <w:r>
        <w:t>If you do something that is legal in the country you are in – but is illegal in Canada you can be prosecuted when you return to Canada</w:t>
      </w:r>
    </w:p>
    <w:p w14:paraId="1B41462F" w14:textId="77777777" w:rsidR="004F61DF" w:rsidRDefault="004F61DF" w:rsidP="00D976C4">
      <w:pPr>
        <w:pStyle w:val="NoteLevel1"/>
        <w:numPr>
          <w:ilvl w:val="0"/>
          <w:numId w:val="0"/>
        </w:numPr>
        <w:sectPr w:rsidR="004F61DF" w:rsidSect="00027F7A">
          <w:headerReference w:type="first" r:id="rId9"/>
          <w:pgSz w:w="12240" w:h="15840"/>
          <w:pgMar w:top="1440" w:right="1440" w:bottom="1440" w:left="1440" w:header="708" w:footer="708" w:gutter="0"/>
          <w:cols w:space="708"/>
          <w:titlePg/>
          <w:docGrid w:type="lines" w:linePitch="360"/>
        </w:sectPr>
      </w:pPr>
    </w:p>
    <w:p w14:paraId="0349B7DB" w14:textId="7BE63A3C" w:rsidR="00FE49F7" w:rsidRDefault="007D2951" w:rsidP="004F61DF">
      <w:pPr>
        <w:pStyle w:val="NoteLevel1"/>
      </w:pPr>
      <w:r>
        <w:t>Law is a system of social controls, social values, meant to maintain public order</w:t>
      </w:r>
    </w:p>
    <w:p w14:paraId="56865E8D" w14:textId="77777777" w:rsidR="007D2951" w:rsidRDefault="007D2951" w:rsidP="004F61DF">
      <w:pPr>
        <w:pStyle w:val="NoteLevel1"/>
      </w:pPr>
    </w:p>
    <w:p w14:paraId="4A550908" w14:textId="3E1CA1FB" w:rsidR="007D2951" w:rsidRDefault="00F51A33" w:rsidP="004F61DF">
      <w:pPr>
        <w:pStyle w:val="NoteLevel1"/>
      </w:pPr>
      <w:r>
        <w:t xml:space="preserve">* </w:t>
      </w:r>
      <w:proofErr w:type="gramStart"/>
      <w:r w:rsidRPr="00F51A33">
        <w:rPr>
          <w:b/>
        </w:rPr>
        <w:t>handout</w:t>
      </w:r>
      <w:proofErr w:type="gramEnd"/>
      <w:r>
        <w:t xml:space="preserve"> “Summary of Criminal Law &amp; Procedure”</w:t>
      </w:r>
    </w:p>
    <w:p w14:paraId="646F5BEA" w14:textId="77777777" w:rsidR="007E7EB9" w:rsidRDefault="007E7EB9" w:rsidP="004F61DF">
      <w:pPr>
        <w:pStyle w:val="NoteLevel1"/>
      </w:pPr>
    </w:p>
    <w:p w14:paraId="1F261187" w14:textId="70F898B8" w:rsidR="007E7EB9" w:rsidRPr="007E7EB9" w:rsidRDefault="007E7EB9" w:rsidP="004F61DF">
      <w:pPr>
        <w:pStyle w:val="NoteLevel1"/>
        <w:rPr>
          <w:b/>
        </w:rPr>
      </w:pPr>
      <w:r w:rsidRPr="007E7EB9">
        <w:rPr>
          <w:b/>
        </w:rPr>
        <w:t>Elements of a crime</w:t>
      </w:r>
    </w:p>
    <w:p w14:paraId="127B22A4" w14:textId="6F525D95" w:rsidR="007E7EB9" w:rsidRPr="007E7EB9" w:rsidRDefault="007E7EB9" w:rsidP="007E7EB9">
      <w:pPr>
        <w:pStyle w:val="NoteLevel2"/>
      </w:pPr>
      <w:r w:rsidRPr="007E7EB9">
        <w:t>Criminal Code of Canada</w:t>
      </w:r>
    </w:p>
    <w:p w14:paraId="38E2EF3F" w14:textId="308D44DD" w:rsidR="007E7EB9" w:rsidRPr="007E7EB9" w:rsidRDefault="007E7EB9" w:rsidP="007E7EB9">
      <w:pPr>
        <w:pStyle w:val="NoteLevel2"/>
      </w:pPr>
      <w:r w:rsidRPr="007E7EB9">
        <w:t>Charge</w:t>
      </w:r>
    </w:p>
    <w:p w14:paraId="43E57CC2" w14:textId="05672E29" w:rsidR="007E7EB9" w:rsidRPr="007E7EB9" w:rsidRDefault="007E7EB9" w:rsidP="007E7EB9">
      <w:pPr>
        <w:pStyle w:val="NoteLevel2"/>
      </w:pPr>
      <w:proofErr w:type="spellStart"/>
      <w:proofErr w:type="gramStart"/>
      <w:r w:rsidRPr="007E7EB9">
        <w:rPr>
          <w:i/>
        </w:rPr>
        <w:t>actus</w:t>
      </w:r>
      <w:proofErr w:type="spellEnd"/>
      <w:proofErr w:type="gramEnd"/>
      <w:r w:rsidRPr="007E7EB9">
        <w:rPr>
          <w:i/>
        </w:rPr>
        <w:t xml:space="preserve"> </w:t>
      </w:r>
      <w:proofErr w:type="spellStart"/>
      <w:r w:rsidRPr="007E7EB9">
        <w:rPr>
          <w:i/>
        </w:rPr>
        <w:t>reus</w:t>
      </w:r>
      <w:proofErr w:type="spellEnd"/>
      <w:r w:rsidRPr="007E7EB9">
        <w:t xml:space="preserve"> (wrongful act)</w:t>
      </w:r>
    </w:p>
    <w:p w14:paraId="67D985C6" w14:textId="78A97371" w:rsidR="007E7EB9" w:rsidRPr="007E7EB9" w:rsidRDefault="007E7EB9" w:rsidP="007E7EB9">
      <w:pPr>
        <w:pStyle w:val="NoteLevel2"/>
      </w:pPr>
      <w:proofErr w:type="spellStart"/>
      <w:proofErr w:type="gramStart"/>
      <w:r w:rsidRPr="007E7EB9">
        <w:rPr>
          <w:i/>
        </w:rPr>
        <w:t>mens</w:t>
      </w:r>
      <w:proofErr w:type="spellEnd"/>
      <w:proofErr w:type="gramEnd"/>
      <w:r w:rsidRPr="007E7EB9">
        <w:rPr>
          <w:i/>
        </w:rPr>
        <w:t xml:space="preserve"> </w:t>
      </w:r>
      <w:proofErr w:type="spellStart"/>
      <w:r w:rsidRPr="007E7EB9">
        <w:rPr>
          <w:i/>
        </w:rPr>
        <w:t>rea</w:t>
      </w:r>
      <w:proofErr w:type="spellEnd"/>
      <w:r w:rsidRPr="007E7EB9">
        <w:t xml:space="preserve"> (intention)</w:t>
      </w:r>
    </w:p>
    <w:p w14:paraId="45DD19E2" w14:textId="29DF2E84" w:rsidR="007E7EB9" w:rsidRPr="007E7EB9" w:rsidRDefault="007E7EB9" w:rsidP="007E7EB9">
      <w:pPr>
        <w:pStyle w:val="NoteLevel3"/>
      </w:pPr>
      <w:proofErr w:type="gramStart"/>
      <w:r w:rsidRPr="007E7EB9">
        <w:t>if</w:t>
      </w:r>
      <w:proofErr w:type="gramEnd"/>
      <w:r w:rsidRPr="007E7EB9">
        <w:t xml:space="preserve"> you and your friend are fighting for fun, and he lands a powerful hit and you want to press charges, you had consented to the act so it was your intention to be punched</w:t>
      </w:r>
    </w:p>
    <w:p w14:paraId="720836D2" w14:textId="77777777" w:rsidR="007E7EB9" w:rsidRPr="007E7EB9" w:rsidRDefault="007E7EB9" w:rsidP="007E7EB9">
      <w:pPr>
        <w:pStyle w:val="NoteLevel1"/>
      </w:pPr>
    </w:p>
    <w:p w14:paraId="2D07C9AF" w14:textId="6BCF6A2E" w:rsidR="007E7EB9" w:rsidRPr="007E7EB9" w:rsidRDefault="007E7EB9" w:rsidP="007E7EB9">
      <w:pPr>
        <w:pStyle w:val="NoteLevel1"/>
      </w:pPr>
      <w:r w:rsidRPr="007E7EB9">
        <w:t>If and action results in physical harm, you cannot claim consent to it</w:t>
      </w:r>
    </w:p>
    <w:p w14:paraId="684D6811" w14:textId="77777777" w:rsidR="007E7EB9" w:rsidRDefault="007E7EB9" w:rsidP="007E7EB9">
      <w:pPr>
        <w:pStyle w:val="NoteLevel1"/>
        <w:numPr>
          <w:ilvl w:val="0"/>
          <w:numId w:val="0"/>
        </w:numPr>
      </w:pPr>
    </w:p>
    <w:p w14:paraId="0CB83C2F" w14:textId="18A239A1" w:rsidR="007E7EB9" w:rsidRPr="00E9272F" w:rsidRDefault="00E9272F" w:rsidP="007E7EB9">
      <w:pPr>
        <w:pStyle w:val="NoteLevel1"/>
        <w:numPr>
          <w:ilvl w:val="0"/>
          <w:numId w:val="0"/>
        </w:numPr>
        <w:rPr>
          <w:b/>
        </w:rPr>
      </w:pPr>
      <w:r w:rsidRPr="00E9272F">
        <w:rPr>
          <w:b/>
        </w:rPr>
        <w:t>Causation</w:t>
      </w:r>
    </w:p>
    <w:p w14:paraId="6785F203" w14:textId="3E05000C" w:rsidR="00E9272F" w:rsidRDefault="00E9272F" w:rsidP="00E9272F">
      <w:pPr>
        <w:pStyle w:val="NoteLevel2"/>
      </w:pPr>
      <w:r>
        <w:t>In any criminal code analysis, we have to look at the chain of causation and if there are any breaks in the chain</w:t>
      </w:r>
    </w:p>
    <w:p w14:paraId="143B324A" w14:textId="77777777" w:rsidR="00E9272F" w:rsidRDefault="00E9272F" w:rsidP="00E9272F">
      <w:pPr>
        <w:pStyle w:val="NoteLevel1"/>
      </w:pPr>
    </w:p>
    <w:p w14:paraId="60DFAAEB" w14:textId="2582C108" w:rsidR="00E9272F" w:rsidRDefault="00E9272F" w:rsidP="00E9272F">
      <w:pPr>
        <w:pStyle w:val="NoteLevel1"/>
      </w:pPr>
      <w:r>
        <w:t xml:space="preserve">In the US, </w:t>
      </w:r>
      <w:r w:rsidRPr="00E9272F">
        <w:rPr>
          <w:b/>
        </w:rPr>
        <w:t>prosecution</w:t>
      </w:r>
      <w:r>
        <w:t xml:space="preserve"> is much more political than it is in Canada</w:t>
      </w:r>
    </w:p>
    <w:p w14:paraId="7FACDC0C" w14:textId="7C3E8394" w:rsidR="00E9272F" w:rsidRDefault="00E9272F" w:rsidP="00E9272F">
      <w:pPr>
        <w:pStyle w:val="NoteLevel2"/>
      </w:pPr>
      <w:r>
        <w:t>District Attorneys are elected officials</w:t>
      </w:r>
    </w:p>
    <w:p w14:paraId="24340F5F" w14:textId="054ABD54" w:rsidR="00E9272F" w:rsidRDefault="00E9272F" w:rsidP="00E9272F">
      <w:pPr>
        <w:pStyle w:val="NoteLevel2"/>
      </w:pPr>
      <w:r>
        <w:t>Judges are elected</w:t>
      </w:r>
    </w:p>
    <w:p w14:paraId="1F4DFD09" w14:textId="77777777" w:rsidR="00E9272F" w:rsidRDefault="00E9272F" w:rsidP="00E9272F">
      <w:pPr>
        <w:pStyle w:val="NoteLevel1"/>
      </w:pPr>
    </w:p>
    <w:p w14:paraId="0DF0FA9E" w14:textId="771EA257" w:rsidR="00E9272F" w:rsidRDefault="00AC2328" w:rsidP="00E9272F">
      <w:pPr>
        <w:pStyle w:val="NoteLevel1"/>
      </w:pPr>
      <w:r>
        <w:t xml:space="preserve">If you see someone jump into the Rideau Canal, you do not have an </w:t>
      </w:r>
      <w:r w:rsidRPr="00AC2328">
        <w:rPr>
          <w:b/>
        </w:rPr>
        <w:t>obligation</w:t>
      </w:r>
      <w:r>
        <w:t xml:space="preserve"> to try and save them</w:t>
      </w:r>
    </w:p>
    <w:p w14:paraId="7F3D8B86" w14:textId="058C0046" w:rsidR="00AC2328" w:rsidRDefault="00AC2328" w:rsidP="00AC2328">
      <w:pPr>
        <w:pStyle w:val="NoteLevel2"/>
      </w:pPr>
      <w:r>
        <w:t>If you start to rescue them you have an obligation to follow through on the rescue process</w:t>
      </w:r>
    </w:p>
    <w:p w14:paraId="3896A02F" w14:textId="56BA2575" w:rsidR="00AC2328" w:rsidRDefault="00AC2328" w:rsidP="00AC2328">
      <w:pPr>
        <w:pStyle w:val="NoteLevel2"/>
      </w:pPr>
      <w:r>
        <w:t>If you are a parent (or legal guardian) of the jumper or a police officer, you may have an obligation to try and save them</w:t>
      </w:r>
    </w:p>
    <w:p w14:paraId="3419A420" w14:textId="77777777" w:rsidR="00AC2328" w:rsidRDefault="00AC2328" w:rsidP="00AC2328">
      <w:pPr>
        <w:pStyle w:val="NoteLevel1"/>
      </w:pPr>
    </w:p>
    <w:p w14:paraId="107DCE0C" w14:textId="77777777" w:rsidR="007F61FC" w:rsidRDefault="007F61FC" w:rsidP="00AC2328">
      <w:pPr>
        <w:pStyle w:val="NoteLevel1"/>
        <w:sectPr w:rsidR="007F61FC" w:rsidSect="004F61DF">
          <w:headerReference w:type="first" r:id="rId10"/>
          <w:pgSz w:w="12240" w:h="15840"/>
          <w:pgMar w:top="1440" w:right="1440" w:bottom="1440" w:left="1440" w:header="708" w:footer="708" w:gutter="0"/>
          <w:cols w:space="708"/>
          <w:titlePg/>
          <w:docGrid w:type="lines" w:linePitch="360"/>
        </w:sectPr>
      </w:pPr>
    </w:p>
    <w:p w14:paraId="3E3BDE6F" w14:textId="03DD3DF1" w:rsidR="00AC2328" w:rsidRDefault="007F61FC" w:rsidP="007F61FC">
      <w:pPr>
        <w:pStyle w:val="NoteLevel1"/>
      </w:pPr>
      <w:r>
        <w:t>Any time the government of Canada passes criminal law legislation, it will be subject to part 1 of section 1 of the Canadian Charter</w:t>
      </w:r>
    </w:p>
    <w:p w14:paraId="46CBB098" w14:textId="77777777" w:rsidR="007F61FC" w:rsidRPr="007F61FC" w:rsidRDefault="007F61FC" w:rsidP="007F61FC">
      <w:pPr>
        <w:pStyle w:val="NoteLevel2"/>
      </w:pPr>
      <w:r w:rsidRPr="007F61FC">
        <w:t>The </w:t>
      </w:r>
      <w:r w:rsidRPr="007F61FC">
        <w:rPr>
          <w:i/>
          <w:iCs/>
        </w:rPr>
        <w:t>Canadian Charter of Rights and Freedoms</w:t>
      </w:r>
      <w:r w:rsidRPr="007F61FC">
        <w:t> guarantees the rights and freedoms set out in it subject only to such reasonable limits prescribed by law as can be demonstrably justified in a free and democratic society.</w:t>
      </w:r>
    </w:p>
    <w:p w14:paraId="5EFCA0F0" w14:textId="77777777" w:rsidR="007F61FC" w:rsidRDefault="007F61FC" w:rsidP="007F61FC">
      <w:pPr>
        <w:pStyle w:val="NoteLevel1"/>
      </w:pPr>
    </w:p>
    <w:p w14:paraId="58B91844" w14:textId="16F3D591" w:rsidR="007F61FC" w:rsidRDefault="007F61FC" w:rsidP="007F61FC">
      <w:pPr>
        <w:pStyle w:val="NoteLevel1"/>
      </w:pPr>
      <w:r>
        <w:t>Legal rights in the Charter are in section 14</w:t>
      </w:r>
    </w:p>
    <w:p w14:paraId="4FE4C8B0" w14:textId="77777777" w:rsidR="007F61FC" w:rsidRDefault="007F61FC" w:rsidP="007F61FC">
      <w:pPr>
        <w:pStyle w:val="NoteLevel1"/>
      </w:pPr>
    </w:p>
    <w:p w14:paraId="2354D60C" w14:textId="1F711E75" w:rsidR="007F61FC" w:rsidRDefault="007F61FC" w:rsidP="007F61FC">
      <w:pPr>
        <w:pStyle w:val="NoteLevel1"/>
      </w:pPr>
      <w:proofErr w:type="spellStart"/>
      <w:proofErr w:type="gramStart"/>
      <w:r w:rsidRPr="007F61FC">
        <w:rPr>
          <w:i/>
        </w:rPr>
        <w:t>mens</w:t>
      </w:r>
      <w:proofErr w:type="spellEnd"/>
      <w:proofErr w:type="gramEnd"/>
      <w:r w:rsidRPr="007F61FC">
        <w:rPr>
          <w:i/>
        </w:rPr>
        <w:t xml:space="preserve"> </w:t>
      </w:r>
      <w:proofErr w:type="spellStart"/>
      <w:r w:rsidRPr="007F61FC">
        <w:rPr>
          <w:i/>
        </w:rPr>
        <w:t>rea</w:t>
      </w:r>
      <w:proofErr w:type="spellEnd"/>
      <w:r>
        <w:t xml:space="preserve"> – you have to have intent for the act to be found guilty of it</w:t>
      </w:r>
    </w:p>
    <w:p w14:paraId="51AA4366" w14:textId="6F71052E" w:rsidR="007F61FC" w:rsidRDefault="007F61FC" w:rsidP="007F61FC">
      <w:pPr>
        <w:pStyle w:val="NoteLevel2"/>
      </w:pPr>
      <w:proofErr w:type="gramStart"/>
      <w:r>
        <w:t>it</w:t>
      </w:r>
      <w:proofErr w:type="gramEnd"/>
      <w:r>
        <w:t xml:space="preserve"> is sometimes difficult to prove intent</w:t>
      </w:r>
    </w:p>
    <w:p w14:paraId="0BE8722E" w14:textId="77777777" w:rsidR="007F61FC" w:rsidRDefault="007F61FC" w:rsidP="007F61FC">
      <w:pPr>
        <w:pStyle w:val="NoteLevel1"/>
      </w:pPr>
    </w:p>
    <w:p w14:paraId="5DE0B7EF" w14:textId="35530CD6" w:rsidR="007F61FC" w:rsidRDefault="007F61FC" w:rsidP="007F61FC">
      <w:pPr>
        <w:pStyle w:val="NoteLevel1"/>
      </w:pPr>
      <w:r>
        <w:t>A defense for being charged with possession of a controlled substance is not knowing that you are in possession of a controlled substance</w:t>
      </w:r>
    </w:p>
    <w:p w14:paraId="4E20330D" w14:textId="0D4506DC" w:rsidR="007F61FC" w:rsidRDefault="007F61FC" w:rsidP="007F61FC">
      <w:pPr>
        <w:pStyle w:val="NoteLevel2"/>
      </w:pPr>
      <w:r>
        <w:t>Can still be charged with trafficking</w:t>
      </w:r>
    </w:p>
    <w:p w14:paraId="6A0CEF4B" w14:textId="77777777" w:rsidR="007F61FC" w:rsidRDefault="007F61FC" w:rsidP="007F61FC">
      <w:pPr>
        <w:pStyle w:val="NoteLevel1"/>
      </w:pPr>
    </w:p>
    <w:p w14:paraId="2C24EE01" w14:textId="5F701268" w:rsidR="007F61FC" w:rsidRDefault="00CB5A00" w:rsidP="007F61FC">
      <w:pPr>
        <w:pStyle w:val="NoteLevel1"/>
      </w:pPr>
      <w:r>
        <w:t>Reckless – people who do something without taking the time to figure out whether what they are doing is right or wrong</w:t>
      </w:r>
    </w:p>
    <w:p w14:paraId="5D5D4D6C" w14:textId="54730BA6" w:rsidR="00CB5A00" w:rsidRDefault="00CB5A00" w:rsidP="00CB5A00">
      <w:pPr>
        <w:pStyle w:val="NoteLevel2"/>
      </w:pPr>
      <w:r>
        <w:t>Accidentally killing somebody with a loaded gun</w:t>
      </w:r>
    </w:p>
    <w:p w14:paraId="5C92CE32" w14:textId="77777777" w:rsidR="00CB5A00" w:rsidRDefault="00CB5A00" w:rsidP="00CB5A00">
      <w:pPr>
        <w:pStyle w:val="NoteLevel1"/>
      </w:pPr>
    </w:p>
    <w:p w14:paraId="06FD4DC7" w14:textId="02E40CBE" w:rsidR="00CB5A00" w:rsidRDefault="00CB5A00" w:rsidP="00CB5A00">
      <w:pPr>
        <w:pStyle w:val="NoteLevel1"/>
      </w:pPr>
      <w:r w:rsidRPr="00CB5A00">
        <w:rPr>
          <w:b/>
        </w:rPr>
        <w:t>Willful blindness</w:t>
      </w:r>
      <w:r>
        <w:t xml:space="preserve"> e.g. Sue works in a store that is a front for drug trafficking that they are unaware of; if there is the slightest clue that there could be drugs going out with the products, Sue can be charged through willful blindness</w:t>
      </w:r>
    </w:p>
    <w:p w14:paraId="2B472B05" w14:textId="19ABF73F" w:rsidR="00CB5A00" w:rsidRDefault="00490E24" w:rsidP="00490E24">
      <w:pPr>
        <w:pStyle w:val="NoteLevel2"/>
      </w:pPr>
      <w:r>
        <w:t>Somebody chooses to ignore the illegal facts of a situation – usually a beneficiary</w:t>
      </w:r>
    </w:p>
    <w:p w14:paraId="56093432" w14:textId="77777777" w:rsidR="00490E24" w:rsidRDefault="00490E24" w:rsidP="00490E24">
      <w:pPr>
        <w:pStyle w:val="NoteLevel1"/>
        <w:numPr>
          <w:ilvl w:val="0"/>
          <w:numId w:val="0"/>
        </w:numPr>
      </w:pPr>
    </w:p>
    <w:p w14:paraId="1ECD999E" w14:textId="0CFF9470" w:rsidR="00490E24" w:rsidRDefault="00490E24" w:rsidP="00490E24">
      <w:pPr>
        <w:pStyle w:val="NoteLevel1"/>
        <w:numPr>
          <w:ilvl w:val="0"/>
          <w:numId w:val="0"/>
        </w:numPr>
      </w:pPr>
      <w:r w:rsidRPr="008A0067">
        <w:rPr>
          <w:b/>
        </w:rPr>
        <w:t>Transferred</w:t>
      </w:r>
      <w:r>
        <w:t xml:space="preserve"> </w:t>
      </w:r>
      <w:proofErr w:type="spellStart"/>
      <w:r w:rsidRPr="00490E24">
        <w:rPr>
          <w:i/>
        </w:rPr>
        <w:t>mens</w:t>
      </w:r>
      <w:proofErr w:type="spellEnd"/>
      <w:r w:rsidRPr="00490E24">
        <w:rPr>
          <w:i/>
        </w:rPr>
        <w:t xml:space="preserve"> </w:t>
      </w:r>
      <w:proofErr w:type="spellStart"/>
      <w:r w:rsidRPr="00490E24">
        <w:rPr>
          <w:i/>
        </w:rPr>
        <w:t>rea</w:t>
      </w:r>
      <w:proofErr w:type="spellEnd"/>
    </w:p>
    <w:p w14:paraId="49604338" w14:textId="718FD400" w:rsidR="00490E24" w:rsidRDefault="00ED2967" w:rsidP="00490E24">
      <w:pPr>
        <w:pStyle w:val="NoteLevel2"/>
      </w:pPr>
      <w:r>
        <w:t>If your (failed) suicide attempt causes someone else to die</w:t>
      </w:r>
    </w:p>
    <w:p w14:paraId="3E3034E1" w14:textId="4B23567F" w:rsidR="00C46197" w:rsidRDefault="00C46197" w:rsidP="00C46197">
      <w:pPr>
        <w:pStyle w:val="NoteLevel3"/>
      </w:pPr>
      <w:r>
        <w:t xml:space="preserve">Can be charged with </w:t>
      </w:r>
      <w:proofErr w:type="gramStart"/>
      <w:r>
        <w:t>man slaughter</w:t>
      </w:r>
      <w:proofErr w:type="gramEnd"/>
      <w:r>
        <w:t>?</w:t>
      </w:r>
    </w:p>
    <w:p w14:paraId="2C7A1FEA" w14:textId="0295FCC6" w:rsidR="00C46197" w:rsidRDefault="00C46197" w:rsidP="00490E24">
      <w:pPr>
        <w:pStyle w:val="NoteLevel2"/>
      </w:pPr>
      <w:r>
        <w:t xml:space="preserve">In Canada, transferring </w:t>
      </w:r>
      <w:proofErr w:type="spellStart"/>
      <w:r w:rsidRPr="00C46197">
        <w:rPr>
          <w:i/>
        </w:rPr>
        <w:t>mens</w:t>
      </w:r>
      <w:proofErr w:type="spellEnd"/>
      <w:r w:rsidRPr="00C46197">
        <w:rPr>
          <w:i/>
        </w:rPr>
        <w:t xml:space="preserve"> </w:t>
      </w:r>
      <w:proofErr w:type="spellStart"/>
      <w:r w:rsidRPr="00C46197">
        <w:rPr>
          <w:i/>
        </w:rPr>
        <w:t>rea</w:t>
      </w:r>
      <w:proofErr w:type="spellEnd"/>
      <w:r>
        <w:t xml:space="preserve"> is more likely to occur than in Great Britain</w:t>
      </w:r>
    </w:p>
    <w:p w14:paraId="4F0EF0A6" w14:textId="77777777" w:rsidR="00C46197" w:rsidRDefault="00C46197" w:rsidP="00C46197">
      <w:pPr>
        <w:pStyle w:val="NoteLevel1"/>
      </w:pPr>
    </w:p>
    <w:p w14:paraId="1CE3E36A" w14:textId="41637158" w:rsidR="008A0067" w:rsidRDefault="008A0067" w:rsidP="008A0067">
      <w:pPr>
        <w:pStyle w:val="NoteLevel1"/>
      </w:pPr>
      <w:r w:rsidRPr="008A0067">
        <w:rPr>
          <w:b/>
        </w:rPr>
        <w:t>Negligence</w:t>
      </w:r>
      <w:r>
        <w:t xml:space="preserve"> - doing a wrongful act</w:t>
      </w:r>
    </w:p>
    <w:p w14:paraId="1F001D2E" w14:textId="70CC3F96" w:rsidR="008A0067" w:rsidRDefault="008A0067" w:rsidP="008A0067">
      <w:pPr>
        <w:pStyle w:val="NoteLevel2"/>
      </w:pPr>
      <w:r>
        <w:t>Does not have to have intentions</w:t>
      </w:r>
    </w:p>
    <w:p w14:paraId="70E51CFE" w14:textId="6C63AEBF" w:rsidR="008A0067" w:rsidRDefault="008A0067" w:rsidP="008A0067">
      <w:pPr>
        <w:pStyle w:val="NoteLevel2"/>
      </w:pPr>
      <w:proofErr w:type="gramStart"/>
      <w:r>
        <w:t>e</w:t>
      </w:r>
      <w:proofErr w:type="gramEnd"/>
      <w:r>
        <w:t>.g. if you build a legitimate dam on your property and it breaks, causing other peoples’ land to flood, you are held responsible</w:t>
      </w:r>
    </w:p>
    <w:p w14:paraId="66B057D9" w14:textId="77777777" w:rsidR="008A0067" w:rsidRDefault="008A0067" w:rsidP="008A0067">
      <w:pPr>
        <w:pStyle w:val="NoteLevel1"/>
      </w:pPr>
    </w:p>
    <w:p w14:paraId="16271180" w14:textId="6BCEA036" w:rsidR="008A0067" w:rsidRDefault="008A0067" w:rsidP="008A0067">
      <w:pPr>
        <w:pStyle w:val="NoteLevel1"/>
      </w:pPr>
      <w:r w:rsidRPr="008A0067">
        <w:rPr>
          <w:b/>
        </w:rPr>
        <w:t>Criminal negligence</w:t>
      </w:r>
      <w:r>
        <w:t xml:space="preserve"> – intending to do a wrongful act</w:t>
      </w:r>
    </w:p>
    <w:p w14:paraId="5161CA2D" w14:textId="00E3C6AE" w:rsidR="008A0067" w:rsidRDefault="008A0067" w:rsidP="008A0067">
      <w:pPr>
        <w:pStyle w:val="NoteLevel2"/>
      </w:pPr>
      <w:proofErr w:type="gramStart"/>
      <w:r>
        <w:t>e</w:t>
      </w:r>
      <w:proofErr w:type="gramEnd"/>
      <w:r>
        <w:t>.g. if you build a dam so that if it breaks it will flood the entire town, and this happens, you can be charged for the damages</w:t>
      </w:r>
    </w:p>
    <w:p w14:paraId="6AC77516" w14:textId="77777777" w:rsidR="008A0067" w:rsidRDefault="008A0067" w:rsidP="008A0067">
      <w:pPr>
        <w:pStyle w:val="NoteLevel1"/>
      </w:pPr>
    </w:p>
    <w:p w14:paraId="4F8E96A5" w14:textId="07DBB551" w:rsidR="008A0067" w:rsidRDefault="008A0067" w:rsidP="008A0067">
      <w:pPr>
        <w:pStyle w:val="NoteLevel1"/>
      </w:pPr>
      <w:r>
        <w:t>In Canada we have 3 tiers of crimes</w:t>
      </w:r>
    </w:p>
    <w:p w14:paraId="0DA19D01" w14:textId="086F7B9A" w:rsidR="008A0067" w:rsidRDefault="008A0067" w:rsidP="008A0067">
      <w:pPr>
        <w:pStyle w:val="NoteLevel2"/>
      </w:pPr>
      <w:r>
        <w:t>Real crimes (criminal code)</w:t>
      </w:r>
    </w:p>
    <w:p w14:paraId="605496CA" w14:textId="5A88B06A" w:rsidR="008A0067" w:rsidRDefault="008A0067" w:rsidP="008A0067">
      <w:pPr>
        <w:pStyle w:val="NoteLevel2"/>
      </w:pPr>
      <w:r>
        <w:t>Strict liability (provincial)</w:t>
      </w:r>
    </w:p>
    <w:p w14:paraId="36E0E2B1" w14:textId="5076041D" w:rsidR="008A0067" w:rsidRDefault="008A0067" w:rsidP="008A0067">
      <w:pPr>
        <w:pStyle w:val="NoteLevel3"/>
      </w:pPr>
      <w:r>
        <w:t>You have a chance to justify your wrongful act</w:t>
      </w:r>
    </w:p>
    <w:p w14:paraId="4C428994" w14:textId="48E4B138" w:rsidR="008A0067" w:rsidRDefault="008A0067" w:rsidP="008A0067">
      <w:pPr>
        <w:pStyle w:val="NoteLevel2"/>
      </w:pPr>
      <w:r>
        <w:t>Absolute liability (provincial)</w:t>
      </w:r>
    </w:p>
    <w:p w14:paraId="4CB1F6FA" w14:textId="77777777" w:rsidR="00D26715" w:rsidRDefault="00D26715" w:rsidP="00D26715">
      <w:pPr>
        <w:pStyle w:val="NoteLevel1"/>
      </w:pPr>
    </w:p>
    <w:p w14:paraId="7A6C33E6" w14:textId="77777777" w:rsidR="00364A98" w:rsidRDefault="00364A98" w:rsidP="00D26715">
      <w:pPr>
        <w:pStyle w:val="NoteLevel1"/>
        <w:sectPr w:rsidR="00364A98" w:rsidSect="007F61FC">
          <w:headerReference w:type="first" r:id="rId11"/>
          <w:pgSz w:w="12240" w:h="15840"/>
          <w:pgMar w:top="1440" w:right="1440" w:bottom="1440" w:left="1440" w:header="708" w:footer="708" w:gutter="0"/>
          <w:cols w:space="708"/>
          <w:titlePg/>
          <w:docGrid w:type="lines" w:linePitch="360"/>
        </w:sectPr>
      </w:pPr>
    </w:p>
    <w:p w14:paraId="742FD24C" w14:textId="48584A69" w:rsidR="00433C99" w:rsidRDefault="00433C99" w:rsidP="00364A98">
      <w:pPr>
        <w:pStyle w:val="NoteLevel1"/>
        <w:rPr>
          <w:b/>
        </w:rPr>
      </w:pPr>
      <w:r>
        <w:rPr>
          <w:b/>
        </w:rPr>
        <w:t>* R = The Queen</w:t>
      </w:r>
    </w:p>
    <w:p w14:paraId="69A3B4B4" w14:textId="77777777" w:rsidR="00433C99" w:rsidRDefault="00433C99" w:rsidP="00364A98">
      <w:pPr>
        <w:pStyle w:val="NoteLevel1"/>
        <w:rPr>
          <w:b/>
        </w:rPr>
      </w:pPr>
    </w:p>
    <w:p w14:paraId="625CAFB5" w14:textId="456988C3" w:rsidR="00D26715" w:rsidRPr="00364A98" w:rsidRDefault="00364A98" w:rsidP="00364A98">
      <w:pPr>
        <w:pStyle w:val="NoteLevel1"/>
        <w:rPr>
          <w:b/>
        </w:rPr>
      </w:pPr>
      <w:r w:rsidRPr="00364A98">
        <w:rPr>
          <w:b/>
        </w:rPr>
        <w:t>Midterm – Next week</w:t>
      </w:r>
    </w:p>
    <w:p w14:paraId="4AB4F359" w14:textId="7D89158A" w:rsidR="00364A98" w:rsidRDefault="00364A98" w:rsidP="00364A98">
      <w:pPr>
        <w:pStyle w:val="NoteLevel2"/>
      </w:pPr>
      <w:r>
        <w:t>Not going to test on corporate crime</w:t>
      </w:r>
    </w:p>
    <w:p w14:paraId="0E0C00D8" w14:textId="0ED0A46F" w:rsidR="00364A98" w:rsidRDefault="00364A98" w:rsidP="00364A98">
      <w:pPr>
        <w:pStyle w:val="NoteLevel2"/>
      </w:pPr>
      <w:r>
        <w:t>Not necessary to know case names – but they are helpful for reference</w:t>
      </w:r>
    </w:p>
    <w:p w14:paraId="5DA7F0E0" w14:textId="5713E69C" w:rsidR="00364A98" w:rsidRDefault="00364A98" w:rsidP="00364A98">
      <w:pPr>
        <w:pStyle w:val="NoteLevel2"/>
      </w:pPr>
      <w:r>
        <w:t>30 MC/TF, 3 short essay questions from a list of 5</w:t>
      </w:r>
    </w:p>
    <w:p w14:paraId="71F0A302" w14:textId="2420ECCC" w:rsidR="00364A98" w:rsidRDefault="00364A98" w:rsidP="00364A98">
      <w:pPr>
        <w:pStyle w:val="NoteLevel2"/>
      </w:pPr>
      <w:proofErr w:type="gramStart"/>
      <w:r>
        <w:t>regulatory</w:t>
      </w:r>
      <w:proofErr w:type="gramEnd"/>
      <w:r>
        <w:t xml:space="preserve"> offences</w:t>
      </w:r>
    </w:p>
    <w:p w14:paraId="37AA879A" w14:textId="77777777" w:rsidR="00364A98" w:rsidRDefault="00364A98" w:rsidP="00364A98">
      <w:pPr>
        <w:pStyle w:val="NoteLevel1"/>
      </w:pPr>
    </w:p>
    <w:p w14:paraId="1E291D63" w14:textId="10E14107" w:rsidR="00364A98" w:rsidRPr="00364A98" w:rsidRDefault="00364A98" w:rsidP="00364A98">
      <w:pPr>
        <w:pStyle w:val="NoteLevel1"/>
        <w:rPr>
          <w:b/>
        </w:rPr>
      </w:pPr>
      <w:r w:rsidRPr="00364A98">
        <w:rPr>
          <w:b/>
        </w:rPr>
        <w:t xml:space="preserve">Saskatchewan – </w:t>
      </w:r>
      <w:r w:rsidRPr="00364A98">
        <w:rPr>
          <w:b/>
          <w:i/>
        </w:rPr>
        <w:t>R v. Ping Yuen</w:t>
      </w:r>
      <w:r w:rsidRPr="00364A98">
        <w:rPr>
          <w:b/>
        </w:rPr>
        <w:t xml:space="preserve"> (1921) – “absolute liability”</w:t>
      </w:r>
      <w:r>
        <w:rPr>
          <w:b/>
        </w:rPr>
        <w:t xml:space="preserve"> - SCA</w:t>
      </w:r>
    </w:p>
    <w:p w14:paraId="5B1A8E36" w14:textId="6A09F55E" w:rsidR="00364A98" w:rsidRDefault="00364A98" w:rsidP="00364A98">
      <w:pPr>
        <w:pStyle w:val="NoteLevel2"/>
      </w:pPr>
      <w:r>
        <w:t>Bottling was occurring in Ping’s store – alcohol was involved</w:t>
      </w:r>
    </w:p>
    <w:p w14:paraId="67B01B08" w14:textId="5F608F72" w:rsidR="00364A98" w:rsidRDefault="00364A98" w:rsidP="00364A98">
      <w:pPr>
        <w:pStyle w:val="NoteLevel2"/>
      </w:pPr>
      <w:r>
        <w:t>Ping did not know there was bottles being filled with alcohol</w:t>
      </w:r>
    </w:p>
    <w:p w14:paraId="1B1713D5" w14:textId="65490C77" w:rsidR="00364A98" w:rsidRDefault="00364A98" w:rsidP="00364A98">
      <w:pPr>
        <w:pStyle w:val="NoteLevel2"/>
      </w:pPr>
      <w:r>
        <w:t>Alcohol was illegal – Canadian Temperance Act</w:t>
      </w:r>
    </w:p>
    <w:p w14:paraId="1745A148" w14:textId="77777777" w:rsidR="00364A98" w:rsidRDefault="00364A98" w:rsidP="00364A98">
      <w:pPr>
        <w:pStyle w:val="NoteLevel1"/>
      </w:pPr>
    </w:p>
    <w:p w14:paraId="3E700BBF" w14:textId="73989A9B" w:rsidR="00364A98" w:rsidRPr="00364A98" w:rsidRDefault="00364A98" w:rsidP="00364A98">
      <w:pPr>
        <w:pStyle w:val="NoteLevel1"/>
        <w:rPr>
          <w:b/>
        </w:rPr>
      </w:pPr>
      <w:r w:rsidRPr="00364A98">
        <w:rPr>
          <w:b/>
          <w:i/>
        </w:rPr>
        <w:t xml:space="preserve">R v. Sault </w:t>
      </w:r>
      <w:proofErr w:type="spellStart"/>
      <w:r w:rsidRPr="00364A98">
        <w:rPr>
          <w:b/>
          <w:i/>
        </w:rPr>
        <w:t>Ste</w:t>
      </w:r>
      <w:proofErr w:type="spellEnd"/>
      <w:r w:rsidRPr="00364A98">
        <w:rPr>
          <w:b/>
          <w:i/>
        </w:rPr>
        <w:t xml:space="preserve"> Marie</w:t>
      </w:r>
      <w:r w:rsidRPr="00364A98">
        <w:rPr>
          <w:b/>
        </w:rPr>
        <w:t xml:space="preserve"> (1978) – SCC</w:t>
      </w:r>
    </w:p>
    <w:p w14:paraId="3BB74CC0" w14:textId="16966D72" w:rsidR="00364A98" w:rsidRDefault="00364A98" w:rsidP="00364A98">
      <w:pPr>
        <w:pStyle w:val="NoteLevel2"/>
      </w:pPr>
      <w:r>
        <w:t>City was found to be discharging a toxic substance into a river</w:t>
      </w:r>
    </w:p>
    <w:p w14:paraId="30ED31A6" w14:textId="31642D47" w:rsidR="00364A98" w:rsidRDefault="00364A98" w:rsidP="00364A98">
      <w:pPr>
        <w:pStyle w:val="NoteLevel2"/>
      </w:pPr>
      <w:r>
        <w:t xml:space="preserve">If the City had taken all reasonable measures to prevent this from happening, they could have </w:t>
      </w:r>
      <w:r w:rsidR="00187978">
        <w:t>had a defense</w:t>
      </w:r>
    </w:p>
    <w:p w14:paraId="34B57C09" w14:textId="77777777" w:rsidR="00187978" w:rsidRDefault="00187978" w:rsidP="00187978">
      <w:pPr>
        <w:pStyle w:val="NoteLevel1"/>
      </w:pPr>
    </w:p>
    <w:p w14:paraId="308ABE9C" w14:textId="77777777" w:rsidR="00187978" w:rsidRDefault="00364A98" w:rsidP="00364A98">
      <w:pPr>
        <w:pStyle w:val="NoteLevel1"/>
      </w:pPr>
      <w:r w:rsidRPr="00187978">
        <w:rPr>
          <w:b/>
        </w:rPr>
        <w:t>True crime</w:t>
      </w:r>
    </w:p>
    <w:p w14:paraId="2C8854EE" w14:textId="2C2838E1" w:rsidR="00364A98" w:rsidRDefault="00364A98" w:rsidP="00187978">
      <w:pPr>
        <w:pStyle w:val="NoteLevel2"/>
      </w:pPr>
      <w:proofErr w:type="gramStart"/>
      <w:r>
        <w:t>have</w:t>
      </w:r>
      <w:proofErr w:type="gramEnd"/>
      <w:r>
        <w:t xml:space="preserve"> to prove </w:t>
      </w:r>
      <w:proofErr w:type="spellStart"/>
      <w:r w:rsidR="00B132D9">
        <w:rPr>
          <w:i/>
        </w:rPr>
        <w:t>actus</w:t>
      </w:r>
      <w:proofErr w:type="spellEnd"/>
      <w:r w:rsidR="00B132D9">
        <w:rPr>
          <w:i/>
        </w:rPr>
        <w:t xml:space="preserve"> </w:t>
      </w:r>
      <w:proofErr w:type="spellStart"/>
      <w:r w:rsidR="00B132D9">
        <w:rPr>
          <w:i/>
        </w:rPr>
        <w:t>reu</w:t>
      </w:r>
      <w:r w:rsidRPr="00364A98">
        <w:rPr>
          <w:i/>
        </w:rPr>
        <w:t>s</w:t>
      </w:r>
      <w:proofErr w:type="spellEnd"/>
      <w:r>
        <w:t xml:space="preserve"> + </w:t>
      </w:r>
      <w:proofErr w:type="spellStart"/>
      <w:r w:rsidRPr="00364A98">
        <w:rPr>
          <w:i/>
        </w:rPr>
        <w:t>mens</w:t>
      </w:r>
      <w:proofErr w:type="spellEnd"/>
      <w:r w:rsidRPr="00364A98">
        <w:rPr>
          <w:i/>
        </w:rPr>
        <w:t xml:space="preserve"> </w:t>
      </w:r>
      <w:proofErr w:type="spellStart"/>
      <w:r w:rsidRPr="00364A98">
        <w:rPr>
          <w:i/>
        </w:rPr>
        <w:t>rea</w:t>
      </w:r>
      <w:proofErr w:type="spellEnd"/>
    </w:p>
    <w:p w14:paraId="232B74C6" w14:textId="42CB754F" w:rsidR="00364A98" w:rsidRDefault="00364A98" w:rsidP="00187978">
      <w:pPr>
        <w:pStyle w:val="NoteLevel2"/>
      </w:pPr>
      <w:r>
        <w:t>Entitled to all Criminal Code practices</w:t>
      </w:r>
    </w:p>
    <w:p w14:paraId="146009CB" w14:textId="70A9992C" w:rsidR="00B132D9" w:rsidRDefault="00B132D9" w:rsidP="00187978">
      <w:pPr>
        <w:pStyle w:val="NoteLevel2"/>
      </w:pPr>
      <w:r>
        <w:t>Maximum protection under the law</w:t>
      </w:r>
    </w:p>
    <w:p w14:paraId="21719D6D" w14:textId="5DC9CD1A" w:rsidR="00187978" w:rsidRDefault="00364A98" w:rsidP="00364A98">
      <w:pPr>
        <w:pStyle w:val="NoteLevel1"/>
      </w:pPr>
      <w:r w:rsidRPr="00187978">
        <w:rPr>
          <w:b/>
        </w:rPr>
        <w:t>Absolute liability</w:t>
      </w:r>
    </w:p>
    <w:p w14:paraId="62E9EA39" w14:textId="1EB11260" w:rsidR="00364A98" w:rsidRDefault="00364A98" w:rsidP="00187978">
      <w:pPr>
        <w:pStyle w:val="NoteLevel2"/>
      </w:pPr>
      <w:proofErr w:type="gramStart"/>
      <w:r>
        <w:t>e</w:t>
      </w:r>
      <w:proofErr w:type="gramEnd"/>
      <w:r>
        <w:t>.g. parking offences</w:t>
      </w:r>
    </w:p>
    <w:p w14:paraId="257AF7B2" w14:textId="39811FD8" w:rsidR="00364A98" w:rsidRDefault="00364A98" w:rsidP="00187978">
      <w:pPr>
        <w:pStyle w:val="NoteLevel2"/>
      </w:pPr>
      <w:r>
        <w:t>Wrongful act</w:t>
      </w:r>
    </w:p>
    <w:p w14:paraId="3C3E34EC" w14:textId="74076515" w:rsidR="00364A98" w:rsidRDefault="00364A98" w:rsidP="00187978">
      <w:pPr>
        <w:pStyle w:val="NoteLevel2"/>
      </w:pPr>
      <w:r>
        <w:t>Not many defenses</w:t>
      </w:r>
    </w:p>
    <w:p w14:paraId="21CE56DB" w14:textId="48344E6A" w:rsidR="00187978" w:rsidRDefault="00187978" w:rsidP="00187978">
      <w:pPr>
        <w:pStyle w:val="NoteLevel2"/>
      </w:pPr>
      <w:r>
        <w:t>Cannot be sent to jail for absolute liability cases</w:t>
      </w:r>
    </w:p>
    <w:p w14:paraId="484CDFD8" w14:textId="56AD8E37" w:rsidR="00187978" w:rsidRDefault="00187978" w:rsidP="00187978">
      <w:pPr>
        <w:pStyle w:val="NoteLevel3"/>
      </w:pPr>
      <w:r>
        <w:t>Most you can get is a fine</w:t>
      </w:r>
    </w:p>
    <w:p w14:paraId="1B8D12B0" w14:textId="77777777" w:rsidR="00187978" w:rsidRDefault="00364A98" w:rsidP="00364A98">
      <w:pPr>
        <w:pStyle w:val="NoteLevel1"/>
      </w:pPr>
      <w:r w:rsidRPr="00187978">
        <w:rPr>
          <w:b/>
        </w:rPr>
        <w:t>Strict liability</w:t>
      </w:r>
    </w:p>
    <w:p w14:paraId="0283EABF" w14:textId="0E12B039" w:rsidR="00364A98" w:rsidRDefault="00364A98" w:rsidP="00187978">
      <w:pPr>
        <w:pStyle w:val="NoteLevel2"/>
      </w:pPr>
      <w:r>
        <w:t>Crown has to prove the wrongful act</w:t>
      </w:r>
    </w:p>
    <w:p w14:paraId="0E773498" w14:textId="60CA1B9C" w:rsidR="00364A98" w:rsidRDefault="00364A98" w:rsidP="00187978">
      <w:pPr>
        <w:pStyle w:val="NoteLevel2"/>
      </w:pPr>
      <w:r>
        <w:t>You get the opportunity to defend your case</w:t>
      </w:r>
    </w:p>
    <w:p w14:paraId="42257002" w14:textId="02564727" w:rsidR="00364A98" w:rsidRDefault="00364A98" w:rsidP="00187978">
      <w:pPr>
        <w:pStyle w:val="NoteLevel2"/>
      </w:pPr>
      <w:proofErr w:type="gramStart"/>
      <w:r>
        <w:t>e</w:t>
      </w:r>
      <w:proofErr w:type="gramEnd"/>
      <w:r>
        <w:t>.g. white collar crime, corporations</w:t>
      </w:r>
    </w:p>
    <w:p w14:paraId="1E6ED30B" w14:textId="153FABE3" w:rsidR="000771B3" w:rsidRDefault="000771B3" w:rsidP="00187978">
      <w:pPr>
        <w:pStyle w:val="NoteLevel2"/>
      </w:pPr>
      <w:r>
        <w:t>Can get jail time</w:t>
      </w:r>
    </w:p>
    <w:p w14:paraId="66771B11" w14:textId="77777777" w:rsidR="00364A98" w:rsidRPr="0051375C" w:rsidRDefault="00364A98" w:rsidP="00364A98">
      <w:pPr>
        <w:pStyle w:val="NoteLevel1"/>
        <w:rPr>
          <w:i/>
        </w:rPr>
      </w:pPr>
    </w:p>
    <w:p w14:paraId="42F44CD4" w14:textId="628D81B7" w:rsidR="00364A98" w:rsidRPr="0051375C" w:rsidRDefault="00D96EC8" w:rsidP="00364A98">
      <w:pPr>
        <w:pStyle w:val="NoteLevel1"/>
        <w:rPr>
          <w:i/>
          <w:highlight w:val="yellow"/>
        </w:rPr>
      </w:pPr>
      <w:r>
        <w:rPr>
          <w:i/>
          <w:noProof/>
          <w:highlight w:val="yellow"/>
        </w:rPr>
        <w:pict w14:anchorId="69B63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12" o:title="NotesFlag 10" chromakey="white"/>
            <o:lock v:ext="edit" rotation="t" position="t" verticies="t"/>
            <w10:anchorlock/>
          </v:shape>
        </w:pict>
      </w:r>
      <w:r w:rsidR="00B132D9" w:rsidRPr="0051375C">
        <w:rPr>
          <w:i/>
          <w:highlight w:val="yellow"/>
        </w:rPr>
        <w:t>R v. Henry</w:t>
      </w:r>
    </w:p>
    <w:p w14:paraId="0FB46194" w14:textId="698CD5A3" w:rsidR="00B132D9" w:rsidRDefault="00B132D9" w:rsidP="00B132D9">
      <w:pPr>
        <w:pStyle w:val="NoteLevel2"/>
      </w:pPr>
      <w:proofErr w:type="gramStart"/>
      <w:r>
        <w:t>obiter</w:t>
      </w:r>
      <w:proofErr w:type="gramEnd"/>
    </w:p>
    <w:p w14:paraId="37A5AA8E" w14:textId="46117A93" w:rsidR="00B132D9" w:rsidRDefault="00B132D9" w:rsidP="00B132D9">
      <w:pPr>
        <w:pStyle w:val="NoteLevel2"/>
      </w:pPr>
      <w:proofErr w:type="gramStart"/>
      <w:r>
        <w:t>ratio</w:t>
      </w:r>
      <w:proofErr w:type="gramEnd"/>
    </w:p>
    <w:p w14:paraId="5AECB610" w14:textId="77777777" w:rsidR="00B132D9" w:rsidRDefault="00B132D9" w:rsidP="00B132D9">
      <w:pPr>
        <w:pStyle w:val="NoteLevel1"/>
      </w:pPr>
    </w:p>
    <w:p w14:paraId="27982F6C" w14:textId="68990C22" w:rsidR="00B132D9" w:rsidRPr="0051375C" w:rsidRDefault="00756963" w:rsidP="00B132D9">
      <w:pPr>
        <w:pStyle w:val="NoteLevel1"/>
        <w:rPr>
          <w:b/>
          <w:i/>
        </w:rPr>
      </w:pPr>
      <w:r w:rsidRPr="0051375C">
        <w:rPr>
          <w:b/>
          <w:i/>
        </w:rPr>
        <w:t xml:space="preserve">R v. </w:t>
      </w:r>
      <w:proofErr w:type="spellStart"/>
      <w:r w:rsidRPr="0051375C">
        <w:rPr>
          <w:b/>
          <w:i/>
        </w:rPr>
        <w:t>Paré</w:t>
      </w:r>
      <w:proofErr w:type="spellEnd"/>
    </w:p>
    <w:p w14:paraId="52735EE6" w14:textId="11A876FE" w:rsidR="00756963" w:rsidRDefault="00756963" w:rsidP="00756963">
      <w:pPr>
        <w:pStyle w:val="NoteLevel2"/>
      </w:pPr>
      <w:r>
        <w:t>Young man raped a young boy, and then strangled him</w:t>
      </w:r>
    </w:p>
    <w:p w14:paraId="06E99C82" w14:textId="3AF9684E" w:rsidR="00756963" w:rsidRDefault="00756963" w:rsidP="00756963">
      <w:pPr>
        <w:pStyle w:val="NoteLevel2"/>
      </w:pPr>
      <w:r>
        <w:t>Total time to be served was less than what would have been served for aggravated sexual assault</w:t>
      </w:r>
    </w:p>
    <w:p w14:paraId="0D2AB89F" w14:textId="289FB8C3" w:rsidR="00756963" w:rsidRDefault="00756963" w:rsidP="00756963">
      <w:pPr>
        <w:pStyle w:val="NoteLevel2"/>
      </w:pPr>
      <w:r>
        <w:t>Two separate offences – sexual assault &amp; strangulation</w:t>
      </w:r>
    </w:p>
    <w:p w14:paraId="777041F8" w14:textId="77777777" w:rsidR="00756963" w:rsidRDefault="00756963" w:rsidP="00756963">
      <w:pPr>
        <w:pStyle w:val="NoteLevel1"/>
      </w:pPr>
    </w:p>
    <w:p w14:paraId="127FD973" w14:textId="68BFAFB6" w:rsidR="00756963" w:rsidRPr="00B132D9" w:rsidRDefault="00756963" w:rsidP="00756963">
      <w:pPr>
        <w:pStyle w:val="NoteLevel1"/>
      </w:pPr>
      <w:proofErr w:type="spellStart"/>
      <w:r w:rsidRPr="00756963">
        <w:rPr>
          <w:b/>
        </w:rPr>
        <w:t>Askov</w:t>
      </w:r>
      <w:proofErr w:type="spellEnd"/>
      <w:r>
        <w:t xml:space="preserve"> – case to make sure that cases would be brought to court within reasonable time (as in the Charter)</w:t>
      </w:r>
    </w:p>
    <w:p w14:paraId="16102CEE" w14:textId="79354156" w:rsidR="00B132D9" w:rsidRDefault="00B132D9" w:rsidP="00364A98">
      <w:pPr>
        <w:pStyle w:val="NoteLevel1"/>
      </w:pPr>
    </w:p>
    <w:p w14:paraId="1CC4C35E" w14:textId="07EE491C" w:rsidR="00756963" w:rsidRPr="0051375C" w:rsidRDefault="00C10789" w:rsidP="00364A98">
      <w:pPr>
        <w:pStyle w:val="NoteLevel1"/>
        <w:rPr>
          <w:b/>
          <w:i/>
        </w:rPr>
      </w:pPr>
      <w:r w:rsidRPr="0051375C">
        <w:rPr>
          <w:b/>
          <w:i/>
        </w:rPr>
        <w:t>R v. Martineau</w:t>
      </w:r>
    </w:p>
    <w:p w14:paraId="342198C3" w14:textId="6B799E00" w:rsidR="00C10789" w:rsidRDefault="00C10789" w:rsidP="00C10789">
      <w:pPr>
        <w:pStyle w:val="NoteLevel2"/>
      </w:pPr>
      <w:r>
        <w:t>Prominent case for constructive murder</w:t>
      </w:r>
    </w:p>
    <w:p w14:paraId="1641B02B" w14:textId="77777777" w:rsidR="00AE6A77" w:rsidRDefault="00AE6A77" w:rsidP="00AE6A77">
      <w:pPr>
        <w:pStyle w:val="NoteLevel1"/>
      </w:pPr>
    </w:p>
    <w:p w14:paraId="71101BFD" w14:textId="2CECD0D7" w:rsidR="00AE6A77" w:rsidRDefault="00AE6A77" w:rsidP="00AE6A77">
      <w:pPr>
        <w:pStyle w:val="NoteLevel1"/>
      </w:pPr>
      <w:r>
        <w:t>Children have to be provided the necessities of life by their parent(s) or guardian(s)</w:t>
      </w:r>
    </w:p>
    <w:p w14:paraId="788F3D75" w14:textId="77777777" w:rsidR="0051375C" w:rsidRDefault="0051375C" w:rsidP="00AE6A77">
      <w:pPr>
        <w:pStyle w:val="NoteLevel1"/>
      </w:pPr>
    </w:p>
    <w:p w14:paraId="2A35BB4C" w14:textId="6A5F2DF2" w:rsidR="0051375C" w:rsidRDefault="0051375C" w:rsidP="00AE6A77">
      <w:pPr>
        <w:pStyle w:val="NoteLevel1"/>
      </w:pPr>
      <w:r w:rsidRPr="0051375C">
        <w:rPr>
          <w:i/>
        </w:rPr>
        <w:t>R v. Theroux</w:t>
      </w:r>
      <w:r>
        <w:t xml:space="preserve"> (1993)</w:t>
      </w:r>
    </w:p>
    <w:p w14:paraId="7E2B82FF" w14:textId="77777777" w:rsidR="00433C99" w:rsidRDefault="00433C99" w:rsidP="00AE6A77">
      <w:pPr>
        <w:pStyle w:val="NoteLevel1"/>
      </w:pPr>
    </w:p>
    <w:p w14:paraId="664D5D35" w14:textId="40FD9BBC" w:rsidR="00433C99" w:rsidRDefault="00433C99" w:rsidP="00AE6A77">
      <w:pPr>
        <w:pStyle w:val="NoteLevel1"/>
      </w:pPr>
      <w:proofErr w:type="spellStart"/>
      <w:r w:rsidRPr="00433C99">
        <w:rPr>
          <w:i/>
        </w:rPr>
        <w:t>Woolmington</w:t>
      </w:r>
      <w:proofErr w:type="spellEnd"/>
      <w:r w:rsidRPr="00433C99">
        <w:rPr>
          <w:i/>
        </w:rPr>
        <w:t xml:space="preserve"> v. DPP</w:t>
      </w:r>
      <w:r>
        <w:t xml:space="preserve"> (House of Lords UK)</w:t>
      </w:r>
    </w:p>
    <w:p w14:paraId="59F4176C" w14:textId="77777777" w:rsidR="00032905" w:rsidRDefault="00032905" w:rsidP="00AE6A77">
      <w:pPr>
        <w:pStyle w:val="NoteLevel1"/>
      </w:pPr>
    </w:p>
    <w:p w14:paraId="04336221" w14:textId="6316C79D" w:rsidR="00032905" w:rsidRDefault="00032905" w:rsidP="00AE6A77">
      <w:pPr>
        <w:pStyle w:val="NoteLevel1"/>
      </w:pPr>
      <w:r w:rsidRPr="00C74CB6">
        <w:rPr>
          <w:i/>
        </w:rPr>
        <w:t xml:space="preserve">R v. </w:t>
      </w:r>
      <w:proofErr w:type="spellStart"/>
      <w:r w:rsidRPr="00C74CB6">
        <w:rPr>
          <w:i/>
        </w:rPr>
        <w:t>Buhay</w:t>
      </w:r>
      <w:proofErr w:type="spellEnd"/>
      <w:r>
        <w:t xml:space="preserve"> (2003)</w:t>
      </w:r>
    </w:p>
    <w:p w14:paraId="1B45E2B4" w14:textId="1EA8FF5C" w:rsidR="00032905" w:rsidRDefault="00032905" w:rsidP="00032905">
      <w:pPr>
        <w:pStyle w:val="NoteLevel2"/>
      </w:pPr>
      <w:r>
        <w:t>Bus station locker was searched without warrant</w:t>
      </w:r>
    </w:p>
    <w:p w14:paraId="0CFB4594" w14:textId="5F09FD8B" w:rsidR="00032905" w:rsidRDefault="00032905" w:rsidP="00032905">
      <w:pPr>
        <w:pStyle w:val="NoteLevel2"/>
      </w:pPr>
      <w:r>
        <w:t>Marijuana was found</w:t>
      </w:r>
    </w:p>
    <w:p w14:paraId="124E406B" w14:textId="72F33868" w:rsidR="00032905" w:rsidRDefault="00032905" w:rsidP="00032905">
      <w:pPr>
        <w:pStyle w:val="NoteLevel2"/>
      </w:pPr>
      <w:r>
        <w:t>Evidence was dismissed because it was found without warrant</w:t>
      </w:r>
    </w:p>
    <w:p w14:paraId="1ADF42AA" w14:textId="771A1DFC" w:rsidR="00C74CB6" w:rsidRDefault="00C74CB6" w:rsidP="00032905">
      <w:pPr>
        <w:pStyle w:val="NoteLevel2"/>
      </w:pPr>
      <w:proofErr w:type="spellStart"/>
      <w:r>
        <w:t>Buhay</w:t>
      </w:r>
      <w:proofErr w:type="spellEnd"/>
      <w:r>
        <w:t xml:space="preserve"> got off</w:t>
      </w:r>
    </w:p>
    <w:p w14:paraId="4D98B9BB" w14:textId="77777777" w:rsidR="00C74CB6" w:rsidRDefault="00C74CB6" w:rsidP="00C74CB6">
      <w:pPr>
        <w:pStyle w:val="NoteLevel1"/>
      </w:pPr>
    </w:p>
    <w:p w14:paraId="3FFD51B2" w14:textId="0448D2A1" w:rsidR="00C74CB6" w:rsidRDefault="00C74CB6" w:rsidP="00C74CB6">
      <w:pPr>
        <w:pStyle w:val="NoteLevel1"/>
      </w:pPr>
      <w:r w:rsidRPr="00C74CB6">
        <w:rPr>
          <w:i/>
        </w:rPr>
        <w:t>R v. Malmo-Levine</w:t>
      </w:r>
      <w:r>
        <w:t xml:space="preserve"> (2003)</w:t>
      </w:r>
    </w:p>
    <w:p w14:paraId="78C50E00" w14:textId="34CAC452" w:rsidR="00C74CB6" w:rsidRDefault="00D96EC8" w:rsidP="00C74CB6">
      <w:pPr>
        <w:pStyle w:val="NoteLevel2"/>
      </w:pPr>
      <w:hyperlink r:id="rId13" w:history="1">
        <w:r w:rsidR="00C74CB6" w:rsidRPr="00DC4910">
          <w:rPr>
            <w:rStyle w:val="Hyperlink"/>
          </w:rPr>
          <w:t>http://en.wikipedia.org/wiki/R._v._Malmo-Levine;_R._v._Caine</w:t>
        </w:r>
      </w:hyperlink>
    </w:p>
    <w:p w14:paraId="55235EA5" w14:textId="77777777" w:rsidR="00C74CB6" w:rsidRDefault="00C74CB6" w:rsidP="00C74CB6">
      <w:pPr>
        <w:pStyle w:val="NoteLevel1"/>
      </w:pPr>
    </w:p>
    <w:p w14:paraId="3648D806" w14:textId="77777777" w:rsidR="0003497B" w:rsidRDefault="0003497B" w:rsidP="00C74CB6">
      <w:pPr>
        <w:pStyle w:val="NoteLevel1"/>
        <w:sectPr w:rsidR="0003497B" w:rsidSect="00364A98">
          <w:headerReference w:type="first" r:id="rId14"/>
          <w:pgSz w:w="12240" w:h="15840"/>
          <w:pgMar w:top="1440" w:right="1440" w:bottom="1440" w:left="1440" w:header="708" w:footer="708" w:gutter="0"/>
          <w:cols w:space="708"/>
          <w:titlePg/>
          <w:docGrid w:type="lines" w:linePitch="360"/>
        </w:sectPr>
      </w:pPr>
    </w:p>
    <w:p w14:paraId="61DA5E12" w14:textId="19003738" w:rsidR="00C74CB6" w:rsidRPr="0003497B" w:rsidRDefault="0003497B" w:rsidP="0003497B">
      <w:pPr>
        <w:pStyle w:val="NoteLevel1"/>
        <w:rPr>
          <w:b/>
        </w:rPr>
      </w:pPr>
      <w:r w:rsidRPr="0003497B">
        <w:rPr>
          <w:b/>
        </w:rPr>
        <w:t>Final Exam</w:t>
      </w:r>
      <w:r>
        <w:rPr>
          <w:b/>
        </w:rPr>
        <w:t xml:space="preserve"> – December 8, 2 hours</w:t>
      </w:r>
    </w:p>
    <w:p w14:paraId="113A95BC" w14:textId="55047237" w:rsidR="0003497B" w:rsidRDefault="0003497B" w:rsidP="0003497B">
      <w:pPr>
        <w:pStyle w:val="NoteLevel1"/>
      </w:pPr>
      <w:r>
        <w:t>30 Multiple Choice/TF</w:t>
      </w:r>
    </w:p>
    <w:p w14:paraId="7E2E65CD" w14:textId="738E3419" w:rsidR="0003497B" w:rsidRDefault="0003497B" w:rsidP="0003497B">
      <w:pPr>
        <w:pStyle w:val="NoteLevel1"/>
      </w:pPr>
      <w:r>
        <w:t>13 Essays – choose 3 (10 marks each)</w:t>
      </w:r>
    </w:p>
    <w:p w14:paraId="2378FCFD" w14:textId="77777777" w:rsidR="0003497B" w:rsidRDefault="0003497B" w:rsidP="0003497B">
      <w:pPr>
        <w:pStyle w:val="NoteLevel1"/>
      </w:pPr>
    </w:p>
    <w:p w14:paraId="69A2BEA7" w14:textId="79614B00" w:rsidR="0003497B" w:rsidRPr="003F70E5" w:rsidRDefault="003F70E5" w:rsidP="0003497B">
      <w:pPr>
        <w:pStyle w:val="NoteLevel1"/>
        <w:rPr>
          <w:b/>
        </w:rPr>
      </w:pPr>
      <w:r w:rsidRPr="003F70E5">
        <w:rPr>
          <w:b/>
        </w:rPr>
        <w:t>Entrapment as a Defense</w:t>
      </w:r>
    </w:p>
    <w:p w14:paraId="511A77CC" w14:textId="7802BFF5" w:rsidR="003F70E5" w:rsidRDefault="003F70E5" w:rsidP="003F70E5">
      <w:pPr>
        <w:pStyle w:val="NoteLevel2"/>
      </w:pPr>
      <w:r>
        <w:t>Entrapment – undercover cop trying to get you to do something that you wouldn’t have done if they hadn’t suggested it</w:t>
      </w:r>
      <w:proofErr w:type="gramStart"/>
      <w:r>
        <w:t>..</w:t>
      </w:r>
      <w:proofErr w:type="gramEnd"/>
      <w:r>
        <w:t xml:space="preserve"> </w:t>
      </w:r>
      <w:proofErr w:type="gramStart"/>
      <w:r>
        <w:t>and</w:t>
      </w:r>
      <w:proofErr w:type="gramEnd"/>
      <w:r>
        <w:t xml:space="preserve"> then they arrest you</w:t>
      </w:r>
    </w:p>
    <w:p w14:paraId="1E532D6F" w14:textId="1BECDDDF" w:rsidR="003F70E5" w:rsidRDefault="003F70E5" w:rsidP="003F70E5">
      <w:pPr>
        <w:pStyle w:val="NoteLevel2"/>
      </w:pPr>
      <w:r>
        <w:t>Canadian courts are reluctant to accept entrapment as a defense</w:t>
      </w:r>
    </w:p>
    <w:p w14:paraId="1C8B0288" w14:textId="5B4156E3" w:rsidR="003F70E5" w:rsidRDefault="003F70E5" w:rsidP="003F70E5">
      <w:pPr>
        <w:pStyle w:val="NoteLevel3"/>
      </w:pPr>
      <w:proofErr w:type="gramStart"/>
      <w:r>
        <w:t>s</w:t>
      </w:r>
      <w:proofErr w:type="gramEnd"/>
      <w:r>
        <w:t>.24 of the Charter - can allow for entrapment</w:t>
      </w:r>
    </w:p>
    <w:p w14:paraId="5333E50D" w14:textId="37C88696" w:rsidR="003F70E5" w:rsidRPr="003F70E5" w:rsidRDefault="003F70E5" w:rsidP="003F70E5">
      <w:pPr>
        <w:pStyle w:val="NoteLevel4"/>
        <w:numPr>
          <w:ilvl w:val="3"/>
          <w:numId w:val="2"/>
        </w:numPr>
      </w:pPr>
      <w:r w:rsidRPr="003F70E5">
        <w:t xml:space="preserve">Anyone whose rights or freedoms, as guaranteed by this Charter, have been infringed or denied may apply to a court of competent jurisdiction to obtain such </w:t>
      </w:r>
      <w:proofErr w:type="gramStart"/>
      <w:r w:rsidRPr="003F70E5">
        <w:t>remedy</w:t>
      </w:r>
      <w:proofErr w:type="gramEnd"/>
      <w:r w:rsidRPr="003F70E5">
        <w:t xml:space="preserve"> as the court considers appropriate and just in the circumstances.</w:t>
      </w:r>
    </w:p>
    <w:p w14:paraId="08E6F76C" w14:textId="22DFF226" w:rsidR="003F70E5" w:rsidRDefault="003F70E5" w:rsidP="003F70E5">
      <w:pPr>
        <w:pStyle w:val="NoteLevel4"/>
        <w:numPr>
          <w:ilvl w:val="3"/>
          <w:numId w:val="2"/>
        </w:numPr>
      </w:pPr>
      <w:r w:rsidRPr="003F70E5">
        <w:t>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14:paraId="0459647D" w14:textId="2E3F312F" w:rsidR="003F70E5" w:rsidRDefault="003F70E5" w:rsidP="003F70E5">
      <w:pPr>
        <w:pStyle w:val="NoteLevel2"/>
      </w:pPr>
      <w:r>
        <w:t>Has to be proven on a balance of probabilities</w:t>
      </w:r>
    </w:p>
    <w:p w14:paraId="74AF1C9A" w14:textId="107710F9" w:rsidR="003F70E5" w:rsidRDefault="003F70E5" w:rsidP="003F70E5">
      <w:pPr>
        <w:pStyle w:val="NoteLevel3"/>
      </w:pPr>
      <w:r w:rsidRPr="003F70E5">
        <w:rPr>
          <w:i/>
        </w:rPr>
        <w:t>Onus</w:t>
      </w:r>
      <w:r>
        <w:t xml:space="preserve"> is on the </w:t>
      </w:r>
      <w:r w:rsidR="00816505">
        <w:t>defense if abuse of process is in dispute</w:t>
      </w:r>
    </w:p>
    <w:p w14:paraId="4C0F4BD9" w14:textId="7F33E916" w:rsidR="003F70E5" w:rsidRDefault="003F70E5" w:rsidP="003F70E5">
      <w:pPr>
        <w:pStyle w:val="NoteLevel3"/>
      </w:pPr>
      <w:r>
        <w:t>Have to prove that the police did not abuse their powers</w:t>
      </w:r>
    </w:p>
    <w:p w14:paraId="42D2D069" w14:textId="7F37F5A9" w:rsidR="00816505" w:rsidRDefault="00816505" w:rsidP="00816505">
      <w:pPr>
        <w:pStyle w:val="NoteLevel2"/>
      </w:pPr>
      <w:r>
        <w:t>Jury does not make a decision on entrapment</w:t>
      </w:r>
    </w:p>
    <w:p w14:paraId="2C922F93" w14:textId="20D85DBE" w:rsidR="00816505" w:rsidRDefault="00816505" w:rsidP="00816505">
      <w:pPr>
        <w:pStyle w:val="NoteLevel3"/>
      </w:pPr>
      <w:r>
        <w:t>Judge alone makes this decision</w:t>
      </w:r>
    </w:p>
    <w:p w14:paraId="633E0D37" w14:textId="77777777" w:rsidR="00907EDB" w:rsidRDefault="00907EDB" w:rsidP="00907EDB">
      <w:pPr>
        <w:pStyle w:val="NoteLevel1"/>
      </w:pPr>
    </w:p>
    <w:p w14:paraId="5E8DE1E7" w14:textId="63BCDAD3" w:rsidR="00907EDB" w:rsidRDefault="00907EDB" w:rsidP="00907EDB">
      <w:pPr>
        <w:pStyle w:val="NoteLevel1"/>
      </w:pPr>
      <w:r>
        <w:t>Barnes Case *****</w:t>
      </w:r>
    </w:p>
    <w:p w14:paraId="5F23CDEE" w14:textId="412A8169" w:rsidR="00907EDB" w:rsidRDefault="00907EDB" w:rsidP="00907EDB">
      <w:pPr>
        <w:pStyle w:val="NoteLevel2"/>
      </w:pPr>
      <w:r>
        <w:t>No entrapment</w:t>
      </w:r>
    </w:p>
    <w:p w14:paraId="58AEB389" w14:textId="77777777" w:rsidR="00907EDB" w:rsidRDefault="00907EDB" w:rsidP="00907EDB">
      <w:pPr>
        <w:pStyle w:val="NoteLevel1"/>
      </w:pPr>
    </w:p>
    <w:p w14:paraId="16B36F8A" w14:textId="09FAD9C4" w:rsidR="00907EDB" w:rsidRDefault="00907EDB" w:rsidP="00907EDB">
      <w:pPr>
        <w:pStyle w:val="NoteLevel1"/>
      </w:pPr>
      <w:r>
        <w:t>R v. Campbell</w:t>
      </w:r>
    </w:p>
    <w:p w14:paraId="7CCAC52A" w14:textId="77777777" w:rsidR="00907EDB" w:rsidRDefault="00907EDB" w:rsidP="00907EDB">
      <w:pPr>
        <w:pStyle w:val="NoteLevel1"/>
      </w:pPr>
    </w:p>
    <w:p w14:paraId="7780F144" w14:textId="3D594277" w:rsidR="00907EDB" w:rsidRPr="00FC49BD" w:rsidRDefault="00FC49BD" w:rsidP="00907EDB">
      <w:pPr>
        <w:pStyle w:val="NoteLevel1"/>
        <w:rPr>
          <w:b/>
        </w:rPr>
      </w:pPr>
      <w:r w:rsidRPr="00FC49BD">
        <w:rPr>
          <w:b/>
        </w:rPr>
        <w:t>Duress and Necessity as Defenses</w:t>
      </w:r>
    </w:p>
    <w:p w14:paraId="08D3B87D" w14:textId="5AC9DDAD" w:rsidR="00FC49BD" w:rsidRDefault="00FC49BD" w:rsidP="00FC49BD">
      <w:pPr>
        <w:pStyle w:val="NoteLevel2"/>
      </w:pPr>
      <w:r>
        <w:t>Cannot make successful duress cases for murder</w:t>
      </w:r>
    </w:p>
    <w:p w14:paraId="308AE041" w14:textId="177D5395" w:rsidR="00FC49BD" w:rsidRDefault="00FC49BD" w:rsidP="00FC49BD">
      <w:pPr>
        <w:pStyle w:val="NoteLevel2"/>
      </w:pPr>
      <w:r>
        <w:t>Can only use necessity as a defense when there is no other option available</w:t>
      </w:r>
    </w:p>
    <w:p w14:paraId="22259978" w14:textId="7B3D4B4C" w:rsidR="00FC49BD" w:rsidRDefault="00FC49BD" w:rsidP="00FC49BD">
      <w:pPr>
        <w:pStyle w:val="NoteLevel3"/>
      </w:pPr>
      <w:r>
        <w:t>Same with duress</w:t>
      </w:r>
    </w:p>
    <w:p w14:paraId="4B4A44C6" w14:textId="501CAE88" w:rsidR="00FC49BD" w:rsidRDefault="00FC49BD" w:rsidP="00FC49BD">
      <w:pPr>
        <w:pStyle w:val="NoteLevel3"/>
      </w:pPr>
      <w:r>
        <w:t>Require you to seek all other alternatives</w:t>
      </w:r>
    </w:p>
    <w:p w14:paraId="01B677C0" w14:textId="77777777" w:rsidR="00FC49BD" w:rsidRDefault="00FC49BD" w:rsidP="00226F36">
      <w:pPr>
        <w:pStyle w:val="NoteLevel1"/>
        <w:numPr>
          <w:ilvl w:val="0"/>
          <w:numId w:val="0"/>
        </w:numPr>
      </w:pPr>
    </w:p>
    <w:p w14:paraId="4BDDB80F" w14:textId="38E6A228" w:rsidR="00226F36" w:rsidRDefault="00226F36" w:rsidP="00226F36">
      <w:pPr>
        <w:pStyle w:val="NoteLevel1"/>
        <w:numPr>
          <w:ilvl w:val="0"/>
          <w:numId w:val="0"/>
        </w:numPr>
      </w:pPr>
      <w:r>
        <w:t>In Canada, self-defense is preferred for protection of people, rather than property</w:t>
      </w:r>
    </w:p>
    <w:p w14:paraId="13EAFC88" w14:textId="77777777" w:rsidR="00226F36" w:rsidRDefault="00226F36" w:rsidP="00226F36">
      <w:pPr>
        <w:pStyle w:val="NoteLevel1"/>
        <w:numPr>
          <w:ilvl w:val="0"/>
          <w:numId w:val="0"/>
        </w:numPr>
      </w:pPr>
    </w:p>
    <w:p w14:paraId="39F5E7D9" w14:textId="77777777" w:rsidR="004F74CB" w:rsidRDefault="004F74CB" w:rsidP="00226F36">
      <w:pPr>
        <w:pStyle w:val="NoteLevel1"/>
        <w:numPr>
          <w:ilvl w:val="0"/>
          <w:numId w:val="0"/>
        </w:numPr>
        <w:sectPr w:rsidR="004F74CB" w:rsidSect="0003497B">
          <w:headerReference w:type="first" r:id="rId15"/>
          <w:pgSz w:w="12240" w:h="15840"/>
          <w:pgMar w:top="1440" w:right="1440" w:bottom="1440" w:left="1440" w:header="708" w:footer="708" w:gutter="0"/>
          <w:cols w:space="708"/>
          <w:titlePg/>
          <w:docGrid w:type="lines" w:linePitch="360"/>
        </w:sectPr>
      </w:pPr>
    </w:p>
    <w:p w14:paraId="02E7AD94" w14:textId="73106C48" w:rsidR="00226F36" w:rsidRPr="00CC53DE" w:rsidRDefault="004F74CB" w:rsidP="004F74CB">
      <w:pPr>
        <w:pStyle w:val="NoteLevel1"/>
        <w:rPr>
          <w:b/>
        </w:rPr>
      </w:pPr>
      <w:r w:rsidRPr="00CC53DE">
        <w:rPr>
          <w:b/>
        </w:rPr>
        <w:t>Study Guide for exam</w:t>
      </w:r>
    </w:p>
    <w:p w14:paraId="10BE6409" w14:textId="77777777" w:rsidR="004F74CB" w:rsidRPr="00CC53DE" w:rsidRDefault="004F74CB" w:rsidP="004F74CB">
      <w:pPr>
        <w:pStyle w:val="NoteLevel1"/>
        <w:rPr>
          <w:b/>
        </w:rPr>
      </w:pPr>
    </w:p>
    <w:p w14:paraId="5816FD24" w14:textId="0E69968F" w:rsidR="004F74CB" w:rsidRPr="00CC53DE" w:rsidRDefault="004F74CB" w:rsidP="004F74CB">
      <w:pPr>
        <w:pStyle w:val="NoteLevel1"/>
        <w:rPr>
          <w:b/>
        </w:rPr>
      </w:pPr>
      <w:r w:rsidRPr="00CC53DE">
        <w:rPr>
          <w:b/>
        </w:rPr>
        <w:t>Cases cited on Exam</w:t>
      </w:r>
    </w:p>
    <w:p w14:paraId="04FA3901" w14:textId="38E8096C" w:rsidR="004F74CB" w:rsidRDefault="004F74CB" w:rsidP="004F74CB">
      <w:pPr>
        <w:pStyle w:val="NoteLevel2"/>
      </w:pPr>
      <w:r>
        <w:t xml:space="preserve">R. </w:t>
      </w:r>
      <w:proofErr w:type="gramStart"/>
      <w:r>
        <w:t>v</w:t>
      </w:r>
      <w:proofErr w:type="gramEnd"/>
      <w:r>
        <w:t xml:space="preserve">. </w:t>
      </w:r>
      <w:proofErr w:type="spellStart"/>
      <w:r>
        <w:t>Jabidon</w:t>
      </w:r>
      <w:proofErr w:type="spellEnd"/>
      <w:r>
        <w:t xml:space="preserve"> (consent)</w:t>
      </w:r>
    </w:p>
    <w:p w14:paraId="03C1B276" w14:textId="7611143B" w:rsidR="004F74CB" w:rsidRDefault="004F74CB" w:rsidP="004F74CB">
      <w:pPr>
        <w:pStyle w:val="NoteLevel2"/>
      </w:pPr>
      <w:r>
        <w:t xml:space="preserve">R. </w:t>
      </w:r>
      <w:proofErr w:type="gramStart"/>
      <w:r>
        <w:t>v</w:t>
      </w:r>
      <w:proofErr w:type="gramEnd"/>
      <w:r>
        <w:t xml:space="preserve">. </w:t>
      </w:r>
      <w:proofErr w:type="spellStart"/>
      <w:r>
        <w:t>Chaulk</w:t>
      </w:r>
      <w:proofErr w:type="spellEnd"/>
      <w:r>
        <w:t xml:space="preserve"> (NCMRD)</w:t>
      </w:r>
    </w:p>
    <w:p w14:paraId="38BE42AF" w14:textId="673CFB39" w:rsidR="004F74CB" w:rsidRDefault="004F74CB" w:rsidP="004F74CB">
      <w:pPr>
        <w:pStyle w:val="NoteLevel2"/>
      </w:pPr>
      <w:r>
        <w:t xml:space="preserve">R. </w:t>
      </w:r>
      <w:proofErr w:type="gramStart"/>
      <w:r>
        <w:t>v</w:t>
      </w:r>
      <w:proofErr w:type="gramEnd"/>
      <w:r>
        <w:t>. Mac (entrapment)</w:t>
      </w:r>
    </w:p>
    <w:p w14:paraId="0842016A" w14:textId="7C58E0B4" w:rsidR="004F74CB" w:rsidRDefault="004F74CB" w:rsidP="004F74CB">
      <w:pPr>
        <w:pStyle w:val="NoteLevel2"/>
      </w:pPr>
      <w:r>
        <w:t xml:space="preserve">R. </w:t>
      </w:r>
      <w:proofErr w:type="gramStart"/>
      <w:r>
        <w:t>v</w:t>
      </w:r>
      <w:proofErr w:type="gramEnd"/>
      <w:r>
        <w:t>. Stone (automatism)</w:t>
      </w:r>
    </w:p>
    <w:p w14:paraId="297EB0FF" w14:textId="1299C780" w:rsidR="004F74CB" w:rsidRDefault="004F74CB" w:rsidP="004F74CB">
      <w:pPr>
        <w:pStyle w:val="NoteLevel2"/>
      </w:pPr>
      <w:proofErr w:type="spellStart"/>
      <w:r>
        <w:t>Rabbey</w:t>
      </w:r>
      <w:proofErr w:type="spellEnd"/>
      <w:r>
        <w:t xml:space="preserve"> v. R. (non-insane automatism)</w:t>
      </w:r>
    </w:p>
    <w:p w14:paraId="30873811" w14:textId="6D66A6FB" w:rsidR="004F74CB" w:rsidRDefault="004F74CB" w:rsidP="004F74CB">
      <w:pPr>
        <w:pStyle w:val="NoteLevel2"/>
      </w:pPr>
      <w:r>
        <w:t xml:space="preserve">R. </w:t>
      </w:r>
      <w:proofErr w:type="gramStart"/>
      <w:r>
        <w:t>v</w:t>
      </w:r>
      <w:proofErr w:type="gramEnd"/>
      <w:r>
        <w:t>. Parks (sleepwalking)</w:t>
      </w:r>
    </w:p>
    <w:p w14:paraId="4E7EB15A" w14:textId="03051F6A" w:rsidR="004F74CB" w:rsidRDefault="004F74CB" w:rsidP="004F74CB">
      <w:pPr>
        <w:pStyle w:val="NoteLevel2"/>
      </w:pPr>
      <w:r>
        <w:t xml:space="preserve">R. </w:t>
      </w:r>
      <w:proofErr w:type="gramStart"/>
      <w:r>
        <w:t>v</w:t>
      </w:r>
      <w:proofErr w:type="gramEnd"/>
      <w:r>
        <w:t>. Jacquard (mental impairment)</w:t>
      </w:r>
    </w:p>
    <w:p w14:paraId="1620CA7F" w14:textId="7B72A385" w:rsidR="004F74CB" w:rsidRDefault="004F74CB" w:rsidP="004F74CB">
      <w:pPr>
        <w:pStyle w:val="NoteLevel2"/>
      </w:pPr>
      <w:r>
        <w:t>Canadian Foundation for Children v. A.G. (</w:t>
      </w:r>
      <w:proofErr w:type="spellStart"/>
      <w:r>
        <w:t>defence</w:t>
      </w:r>
      <w:proofErr w:type="spellEnd"/>
      <w:r>
        <w:t xml:space="preserve"> to assault on child)</w:t>
      </w:r>
    </w:p>
    <w:p w14:paraId="7692DE9A" w14:textId="0312501B" w:rsidR="004F74CB" w:rsidRDefault="004F74CB" w:rsidP="004F74CB">
      <w:pPr>
        <w:pStyle w:val="NoteLevel2"/>
      </w:pPr>
      <w:r>
        <w:t xml:space="preserve">R. </w:t>
      </w:r>
      <w:proofErr w:type="gramStart"/>
      <w:r>
        <w:t>v</w:t>
      </w:r>
      <w:proofErr w:type="gramEnd"/>
      <w:r>
        <w:t>. Byrne (threatening gesture)</w:t>
      </w:r>
    </w:p>
    <w:p w14:paraId="77F81388" w14:textId="05CF7AFB" w:rsidR="004F74CB" w:rsidRDefault="004F74CB" w:rsidP="004F74CB">
      <w:pPr>
        <w:pStyle w:val="NoteLevel2"/>
      </w:pPr>
      <w:r>
        <w:t xml:space="preserve">Regina v. </w:t>
      </w:r>
      <w:proofErr w:type="spellStart"/>
      <w:r>
        <w:t>Lavall</w:t>
      </w:r>
      <w:r w:rsidRPr="004F74CB">
        <w:t>é</w:t>
      </w:r>
      <w:r>
        <w:t>e</w:t>
      </w:r>
      <w:proofErr w:type="spellEnd"/>
      <w:r>
        <w:t xml:space="preserve"> (BWS)</w:t>
      </w:r>
    </w:p>
    <w:p w14:paraId="7097CD7C" w14:textId="66808522" w:rsidR="004F74CB" w:rsidRDefault="004F74CB" w:rsidP="004F74CB">
      <w:pPr>
        <w:pStyle w:val="NoteLevel2"/>
      </w:pPr>
      <w:r>
        <w:t xml:space="preserve">R. </w:t>
      </w:r>
      <w:proofErr w:type="gramStart"/>
      <w:r>
        <w:t>v</w:t>
      </w:r>
      <w:proofErr w:type="gramEnd"/>
      <w:r>
        <w:t xml:space="preserve">. </w:t>
      </w:r>
      <w:proofErr w:type="spellStart"/>
      <w:r>
        <w:t>Seaboyer</w:t>
      </w:r>
      <w:proofErr w:type="spellEnd"/>
      <w:r>
        <w:t xml:space="preserve"> (sexual assault)</w:t>
      </w:r>
    </w:p>
    <w:p w14:paraId="6B804FA0" w14:textId="77777777" w:rsidR="004F74CB" w:rsidRDefault="004F74CB" w:rsidP="004F74CB">
      <w:pPr>
        <w:pStyle w:val="NoteLevel1"/>
      </w:pPr>
    </w:p>
    <w:p w14:paraId="347BAB01" w14:textId="750BD537" w:rsidR="004F74CB" w:rsidRDefault="004F74CB" w:rsidP="004F74CB">
      <w:pPr>
        <w:pStyle w:val="NoteLevel1"/>
        <w:rPr>
          <w:b/>
        </w:rPr>
      </w:pPr>
      <w:r w:rsidRPr="00CC53DE">
        <w:rPr>
          <w:b/>
        </w:rPr>
        <w:t>Key concepts Tested in Essays</w:t>
      </w:r>
    </w:p>
    <w:p w14:paraId="1C30372A" w14:textId="6C33B99B" w:rsidR="002879A6" w:rsidRPr="00CC53DE" w:rsidRDefault="002879A6" w:rsidP="004F74CB">
      <w:pPr>
        <w:pStyle w:val="NoteLevel1"/>
        <w:rPr>
          <w:b/>
        </w:rPr>
      </w:pPr>
      <w:r>
        <w:rPr>
          <w:b/>
        </w:rPr>
        <w:t>What is it? What does it say in the code? What are some court cases? Opinion?</w:t>
      </w:r>
    </w:p>
    <w:p w14:paraId="075C2533" w14:textId="5CF8B0E2" w:rsidR="004F74CB" w:rsidRDefault="004F74CB" w:rsidP="004F74CB">
      <w:pPr>
        <w:pStyle w:val="NoteLevel2"/>
      </w:pPr>
      <w:r>
        <w:t>Safe avenue of escape</w:t>
      </w:r>
    </w:p>
    <w:p w14:paraId="4C225A8D" w14:textId="1105F095" w:rsidR="004F74CB" w:rsidRDefault="004F74CB" w:rsidP="004F74CB">
      <w:pPr>
        <w:pStyle w:val="NoteLevel2"/>
      </w:pPr>
      <w:r>
        <w:t>Necessity</w:t>
      </w:r>
    </w:p>
    <w:p w14:paraId="4BA6A9E3" w14:textId="380AA058" w:rsidR="004F74CB" w:rsidRDefault="004F74CB" w:rsidP="004F74CB">
      <w:pPr>
        <w:pStyle w:val="NoteLevel2"/>
      </w:pPr>
      <w:r>
        <w:t>Specific and general intent offence</w:t>
      </w:r>
    </w:p>
    <w:p w14:paraId="341F83A8" w14:textId="149FADF0" w:rsidR="004F74CB" w:rsidRDefault="004F74CB" w:rsidP="004F74CB">
      <w:pPr>
        <w:pStyle w:val="NoteLevel2"/>
      </w:pPr>
      <w:r>
        <w:t>Automatism</w:t>
      </w:r>
    </w:p>
    <w:p w14:paraId="0AB6216B" w14:textId="4F342E40" w:rsidR="004F74CB" w:rsidRDefault="004F74CB" w:rsidP="004F74CB">
      <w:pPr>
        <w:pStyle w:val="NoteLevel2"/>
      </w:pPr>
      <w:r>
        <w:t>Mental disorder (NCRMD)</w:t>
      </w:r>
    </w:p>
    <w:p w14:paraId="296CD500" w14:textId="6277833B" w:rsidR="004F74CB" w:rsidRDefault="004F74CB" w:rsidP="004F74CB">
      <w:pPr>
        <w:pStyle w:val="NoteLevel2"/>
      </w:pPr>
      <w:r>
        <w:t>Provocation</w:t>
      </w:r>
    </w:p>
    <w:p w14:paraId="1FDF3182" w14:textId="7C7CA5C6" w:rsidR="004F74CB" w:rsidRDefault="004F74CB" w:rsidP="004F74CB">
      <w:pPr>
        <w:pStyle w:val="NoteLevel2"/>
      </w:pPr>
      <w:r>
        <w:t>Infan</w:t>
      </w:r>
      <w:r w:rsidR="00CC53DE">
        <w:t>ti</w:t>
      </w:r>
      <w:r>
        <w:t>cide</w:t>
      </w:r>
      <w:bookmarkStart w:id="10" w:name="_GoBack"/>
      <w:bookmarkEnd w:id="10"/>
    </w:p>
    <w:p w14:paraId="1DF269C5" w14:textId="6D497F2C" w:rsidR="004F74CB" w:rsidRDefault="00CC53DE" w:rsidP="004F74CB">
      <w:pPr>
        <w:pStyle w:val="NoteLevel2"/>
      </w:pPr>
      <w:r>
        <w:t>Battered Women Syndrome (BSW)</w:t>
      </w:r>
    </w:p>
    <w:p w14:paraId="5271A811" w14:textId="73A71E7F" w:rsidR="00CC53DE" w:rsidRDefault="00CC53DE" w:rsidP="004F74CB">
      <w:pPr>
        <w:pStyle w:val="NoteLevel2"/>
      </w:pPr>
      <w:r>
        <w:t>Entrapment – s. 24.2</w:t>
      </w:r>
    </w:p>
    <w:p w14:paraId="37A0A383" w14:textId="242AC22A" w:rsidR="00CC53DE" w:rsidRDefault="00CC53DE" w:rsidP="004F74CB">
      <w:pPr>
        <w:pStyle w:val="NoteLevel2"/>
      </w:pPr>
      <w:proofErr w:type="spellStart"/>
      <w:r>
        <w:t>Defence</w:t>
      </w:r>
      <w:proofErr w:type="spellEnd"/>
      <w:r>
        <w:t xml:space="preserve"> of person and property</w:t>
      </w:r>
    </w:p>
    <w:p w14:paraId="1F9EA4F3" w14:textId="75185D0F" w:rsidR="00CC53DE" w:rsidRPr="007D767F" w:rsidRDefault="00CC53DE" w:rsidP="004F74CB">
      <w:pPr>
        <w:pStyle w:val="NoteLevel2"/>
        <w:rPr>
          <w:highlight w:val="yellow"/>
        </w:rPr>
      </w:pPr>
      <w:r w:rsidRPr="007D767F">
        <w:rPr>
          <w:highlight w:val="yellow"/>
        </w:rPr>
        <w:t>Fitness to strand trial</w:t>
      </w:r>
    </w:p>
    <w:p w14:paraId="30EC5227" w14:textId="5C559556" w:rsidR="00CC53DE" w:rsidRDefault="00CC53DE" w:rsidP="004F74CB">
      <w:pPr>
        <w:pStyle w:val="NoteLevel2"/>
      </w:pPr>
      <w:r w:rsidRPr="007D767F">
        <w:rPr>
          <w:highlight w:val="yellow"/>
        </w:rPr>
        <w:t>Duress (common law vs. statutory)</w:t>
      </w:r>
    </w:p>
    <w:p w14:paraId="6E6895F8" w14:textId="62497AA8" w:rsidR="00CC53DE" w:rsidRDefault="00CC53DE" w:rsidP="004F74CB">
      <w:pPr>
        <w:pStyle w:val="NoteLevel2"/>
      </w:pPr>
      <w:r>
        <w:t xml:space="preserve">Sexual assault and </w:t>
      </w:r>
      <w:proofErr w:type="spellStart"/>
      <w:r>
        <w:t>defences</w:t>
      </w:r>
      <w:proofErr w:type="spellEnd"/>
      <w:r>
        <w:t xml:space="preserve"> (especially intoxication and implied consent)</w:t>
      </w:r>
    </w:p>
    <w:p w14:paraId="07ABBB9F" w14:textId="77777777" w:rsidR="00CC53DE" w:rsidRDefault="00CC53DE" w:rsidP="00CC53DE">
      <w:pPr>
        <w:pStyle w:val="NoteLevel1"/>
      </w:pPr>
    </w:p>
    <w:p w14:paraId="37F36C34" w14:textId="38D9AEC1" w:rsidR="00CC53DE" w:rsidRPr="00CC53DE" w:rsidRDefault="00CC53DE" w:rsidP="00CC53DE">
      <w:pPr>
        <w:pStyle w:val="NoteLevel1"/>
        <w:rPr>
          <w:b/>
        </w:rPr>
      </w:pPr>
      <w:r w:rsidRPr="00CC53DE">
        <w:rPr>
          <w:b/>
        </w:rPr>
        <w:t>General Knowledge</w:t>
      </w:r>
    </w:p>
    <w:p w14:paraId="4936A2AE" w14:textId="6F8078B0" w:rsidR="00CC53DE" w:rsidRDefault="00CC53DE" w:rsidP="00CC53DE">
      <w:pPr>
        <w:pStyle w:val="NoteLevel2"/>
      </w:pPr>
      <w:r>
        <w:t xml:space="preserve">Sections 7-14 of CCRF Policy </w:t>
      </w:r>
      <w:proofErr w:type="spellStart"/>
      <w:r>
        <w:t>Defences</w:t>
      </w:r>
      <w:proofErr w:type="spellEnd"/>
      <w:r>
        <w:t xml:space="preserve"> &amp; S24 Remedies</w:t>
      </w:r>
    </w:p>
    <w:p w14:paraId="5A4EEF9D" w14:textId="77777777" w:rsidR="00CC53DE" w:rsidRPr="00CC53DE" w:rsidRDefault="00CC53DE" w:rsidP="00CC53DE">
      <w:pPr>
        <w:pStyle w:val="NoteLevel1"/>
        <w:rPr>
          <w:b/>
        </w:rPr>
      </w:pPr>
    </w:p>
    <w:p w14:paraId="214B3F0A" w14:textId="42484975" w:rsidR="00CC53DE" w:rsidRPr="00CC53DE" w:rsidRDefault="00CC53DE" w:rsidP="00CC53DE">
      <w:pPr>
        <w:pStyle w:val="NoteLevel1"/>
        <w:rPr>
          <w:b/>
        </w:rPr>
      </w:pPr>
      <w:r w:rsidRPr="00CC53DE">
        <w:rPr>
          <w:b/>
        </w:rPr>
        <w:t>Sections of CC Cited on Exams</w:t>
      </w:r>
    </w:p>
    <w:p w14:paraId="5EBE36C7" w14:textId="4A3D3453" w:rsidR="00CC53DE" w:rsidRDefault="00CC53DE" w:rsidP="00CC53DE">
      <w:pPr>
        <w:pStyle w:val="NoteLevel2"/>
      </w:pPr>
      <w:r>
        <w:t xml:space="preserve">S. 17 duress </w:t>
      </w:r>
      <w:proofErr w:type="spellStart"/>
      <w:r>
        <w:t>defence</w:t>
      </w:r>
      <w:proofErr w:type="spellEnd"/>
    </w:p>
    <w:p w14:paraId="1CC4F023" w14:textId="1C0F9778" w:rsidR="00CC53DE" w:rsidRDefault="00CC53DE" w:rsidP="00CC53DE">
      <w:pPr>
        <w:pStyle w:val="NoteLevel2"/>
      </w:pPr>
      <w:r>
        <w:t>S. 16 NCRMD</w:t>
      </w:r>
    </w:p>
    <w:p w14:paraId="0FAA8727" w14:textId="1D5C100F" w:rsidR="00CC53DE" w:rsidRDefault="00CC53DE" w:rsidP="00CC53DE">
      <w:pPr>
        <w:pStyle w:val="NoteLevel2"/>
      </w:pPr>
      <w:r>
        <w:t xml:space="preserve">S. 34 (2) </w:t>
      </w:r>
      <w:proofErr w:type="spellStart"/>
      <w:r>
        <w:t>self-defence</w:t>
      </w:r>
      <w:proofErr w:type="spellEnd"/>
    </w:p>
    <w:p w14:paraId="2FF677BB" w14:textId="134B9A79" w:rsidR="00CC53DE" w:rsidRDefault="00CC53DE" w:rsidP="00CC53DE">
      <w:pPr>
        <w:pStyle w:val="NoteLevel2"/>
      </w:pPr>
      <w:r>
        <w:t>S. 232 (3) provocation</w:t>
      </w:r>
    </w:p>
    <w:p w14:paraId="3F394652" w14:textId="24BCA332" w:rsidR="00CC53DE" w:rsidRDefault="00CC53DE" w:rsidP="00CC53DE">
      <w:pPr>
        <w:pStyle w:val="NoteLevel2"/>
      </w:pPr>
      <w:r>
        <w:t>S. 2 definitions</w:t>
      </w:r>
    </w:p>
    <w:p w14:paraId="73CD839C" w14:textId="053CFB90" w:rsidR="00CC53DE" w:rsidRDefault="00CC53DE" w:rsidP="00CC53DE">
      <w:pPr>
        <w:pStyle w:val="NoteLevel2"/>
      </w:pPr>
      <w:r>
        <w:t>S. 430 mischief</w:t>
      </w:r>
    </w:p>
    <w:p w14:paraId="455C6935" w14:textId="0488B7C9" w:rsidR="00CC53DE" w:rsidRDefault="00CC53DE" w:rsidP="00CC53DE">
      <w:pPr>
        <w:pStyle w:val="NoteLevel2"/>
      </w:pPr>
      <w:r>
        <w:t xml:space="preserve">S. 43 </w:t>
      </w:r>
      <w:proofErr w:type="spellStart"/>
      <w:r>
        <w:t>defence</w:t>
      </w:r>
      <w:proofErr w:type="spellEnd"/>
      <w:r>
        <w:t xml:space="preserve"> to assault on children</w:t>
      </w:r>
    </w:p>
    <w:p w14:paraId="0BFF3C1E" w14:textId="77777777" w:rsidR="00CC53DE" w:rsidRPr="00CC53DE" w:rsidRDefault="00CC53DE" w:rsidP="00CC53DE">
      <w:pPr>
        <w:pStyle w:val="NoteLevel1"/>
        <w:rPr>
          <w:b/>
        </w:rPr>
      </w:pPr>
    </w:p>
    <w:p w14:paraId="61E6E5CC" w14:textId="1D9857EA" w:rsidR="00CC53DE" w:rsidRPr="00CC53DE" w:rsidRDefault="00CC53DE" w:rsidP="00CC53DE">
      <w:pPr>
        <w:pStyle w:val="NoteLevel1"/>
        <w:rPr>
          <w:b/>
        </w:rPr>
      </w:pPr>
      <w:r w:rsidRPr="00CC53DE">
        <w:rPr>
          <w:b/>
        </w:rPr>
        <w:t>Sections of CCRF cited on exam</w:t>
      </w:r>
    </w:p>
    <w:p w14:paraId="720AA63D" w14:textId="77C6376B" w:rsidR="00CC53DE" w:rsidRDefault="00CC53DE" w:rsidP="00CC53DE">
      <w:pPr>
        <w:pStyle w:val="NoteLevel2"/>
      </w:pPr>
      <w:r>
        <w:t>S. 7 life, liberty and security of the person</w:t>
      </w:r>
    </w:p>
    <w:p w14:paraId="4C446AE9" w14:textId="6AF80DCF" w:rsidR="00CC53DE" w:rsidRDefault="00CC53DE" w:rsidP="00CC53DE">
      <w:pPr>
        <w:pStyle w:val="NoteLevel2"/>
      </w:pPr>
      <w:r>
        <w:t>S. 33 notwithstanding</w:t>
      </w:r>
    </w:p>
    <w:p w14:paraId="170D0EA8" w14:textId="77777777" w:rsidR="00CC53DE" w:rsidRPr="00CC53DE" w:rsidRDefault="00CC53DE" w:rsidP="00CC53DE">
      <w:pPr>
        <w:pStyle w:val="NoteLevel1"/>
        <w:rPr>
          <w:b/>
        </w:rPr>
      </w:pPr>
    </w:p>
    <w:p w14:paraId="2EA2F66B" w14:textId="338471A8" w:rsidR="00CC53DE" w:rsidRPr="00CC53DE" w:rsidRDefault="00CC53DE" w:rsidP="00CC53DE">
      <w:pPr>
        <w:pStyle w:val="NoteLevel1"/>
        <w:rPr>
          <w:b/>
        </w:rPr>
      </w:pPr>
      <w:r w:rsidRPr="00CC53DE">
        <w:rPr>
          <w:b/>
        </w:rPr>
        <w:t>Exam Structure (40% of final grade)</w:t>
      </w:r>
    </w:p>
    <w:p w14:paraId="3CD431BA" w14:textId="3C5CC834" w:rsidR="00CC53DE" w:rsidRDefault="00CC53DE" w:rsidP="00CC53DE">
      <w:pPr>
        <w:pStyle w:val="NoteLevel2"/>
      </w:pPr>
      <w:r>
        <w:t>Part I: 30 MC/TF x 1 point</w:t>
      </w:r>
    </w:p>
    <w:p w14:paraId="2F314036" w14:textId="2F110E42" w:rsidR="00CC53DE" w:rsidRDefault="00CC53DE" w:rsidP="00CC53DE">
      <w:pPr>
        <w:pStyle w:val="NoteLevel2"/>
      </w:pPr>
      <w:r>
        <w:t>Part II: 3 Short essays out of 13 options x 10 points</w:t>
      </w:r>
    </w:p>
    <w:p w14:paraId="4E793EA4" w14:textId="0F022FB8" w:rsidR="00CC53DE" w:rsidRDefault="00CC53DE" w:rsidP="00CC53DE">
      <w:pPr>
        <w:pStyle w:val="NoteLevel2"/>
      </w:pPr>
      <w:r>
        <w:t>Out of 60 marks</w:t>
      </w:r>
    </w:p>
    <w:p w14:paraId="1DFD06FF" w14:textId="228BE762" w:rsidR="00CC53DE" w:rsidRPr="00640187" w:rsidRDefault="00CC53DE" w:rsidP="00CC53DE">
      <w:pPr>
        <w:pStyle w:val="NoteLevel2"/>
      </w:pPr>
      <w:r>
        <w:t>2 hours – 7 pm December 8</w:t>
      </w:r>
      <w:r w:rsidRPr="00CC53DE">
        <w:rPr>
          <w:vertAlign w:val="superscript"/>
        </w:rPr>
        <w:t>th</w:t>
      </w:r>
    </w:p>
    <w:p w14:paraId="3B8552ED" w14:textId="77777777" w:rsidR="00640187" w:rsidRDefault="00640187" w:rsidP="00640187">
      <w:pPr>
        <w:pStyle w:val="NoteLevel1"/>
      </w:pPr>
    </w:p>
    <w:p w14:paraId="04CB34FB" w14:textId="7487B0A2" w:rsidR="00640187" w:rsidRDefault="00640187" w:rsidP="00640187">
      <w:pPr>
        <w:pStyle w:val="NoteLevel1"/>
      </w:pPr>
      <w:r>
        <w:t>Review session – December 8</w:t>
      </w:r>
      <w:r w:rsidRPr="00640187">
        <w:rPr>
          <w:vertAlign w:val="superscript"/>
        </w:rPr>
        <w:t>th</w:t>
      </w:r>
      <w:r>
        <w:t xml:space="preserve"> 1-4pm in Loeb </w:t>
      </w:r>
      <w:r w:rsidR="006F01CB">
        <w:t>Café</w:t>
      </w:r>
    </w:p>
    <w:p w14:paraId="07EEA243" w14:textId="77777777" w:rsidR="006F01CB" w:rsidRDefault="006F01CB" w:rsidP="00640187">
      <w:pPr>
        <w:pStyle w:val="NoteLevel1"/>
      </w:pPr>
    </w:p>
    <w:p w14:paraId="14903E40" w14:textId="1B6FBC62" w:rsidR="006F01CB" w:rsidRDefault="006F01CB" w:rsidP="00640187">
      <w:pPr>
        <w:pStyle w:val="NoteLevel1"/>
      </w:pPr>
      <w:r w:rsidRPr="006F01CB">
        <w:rPr>
          <w:b/>
        </w:rPr>
        <w:t>Corporate Crime in ROACH</w:t>
      </w:r>
      <w:r>
        <w:t xml:space="preserve"> (p. 16-17)</w:t>
      </w:r>
    </w:p>
    <w:p w14:paraId="7CB0D96A" w14:textId="5FC1938E" w:rsidR="006F01CB" w:rsidRDefault="006F01CB" w:rsidP="006F01CB">
      <w:pPr>
        <w:pStyle w:val="NoteLevel2"/>
      </w:pPr>
      <w:r>
        <w:t xml:space="preserve">Corporate crimes require </w:t>
      </w:r>
      <w:proofErr w:type="spellStart"/>
      <w:r>
        <w:t>mens</w:t>
      </w:r>
      <w:proofErr w:type="spellEnd"/>
      <w:r>
        <w:t xml:space="preserve"> </w:t>
      </w:r>
      <w:proofErr w:type="spellStart"/>
      <w:r>
        <w:t>rea</w:t>
      </w:r>
      <w:proofErr w:type="spellEnd"/>
    </w:p>
    <w:p w14:paraId="7DF94B10" w14:textId="0DB77340" w:rsidR="006F01CB" w:rsidRDefault="006F01CB" w:rsidP="006F01CB">
      <w:pPr>
        <w:pStyle w:val="NoteLevel2"/>
      </w:pPr>
      <w:r>
        <w:t xml:space="preserve">Until recently, only senior executives could be held responsible for the </w:t>
      </w:r>
      <w:proofErr w:type="spellStart"/>
      <w:r>
        <w:t>mens</w:t>
      </w:r>
      <w:proofErr w:type="spellEnd"/>
      <w:r>
        <w:t xml:space="preserve"> </w:t>
      </w:r>
      <w:proofErr w:type="spellStart"/>
      <w:r>
        <w:t>rea</w:t>
      </w:r>
      <w:proofErr w:type="spellEnd"/>
      <w:r>
        <w:t xml:space="preserve"> in corporate crime</w:t>
      </w:r>
    </w:p>
    <w:p w14:paraId="37853E65" w14:textId="38EC2805" w:rsidR="006F01CB" w:rsidRDefault="006F01CB" w:rsidP="006F01CB">
      <w:pPr>
        <w:pStyle w:val="NoteLevel2"/>
      </w:pPr>
      <w:r>
        <w:t>In 2003 Parliament reworked the CC to make it easier to charge corporations</w:t>
      </w:r>
    </w:p>
    <w:p w14:paraId="56C80E3F" w14:textId="7614CCC4" w:rsidR="006F01CB" w:rsidRDefault="006F01CB" w:rsidP="006F01CB">
      <w:pPr>
        <w:pStyle w:val="NoteLevel2"/>
      </w:pPr>
      <w:r>
        <w:t>Increased opportunity to charge officers as well as the corporation as a whole</w:t>
      </w:r>
    </w:p>
    <w:p w14:paraId="13887C4A" w14:textId="37B5CE79" w:rsidR="006F01CB" w:rsidRDefault="006F01CB" w:rsidP="006F01CB">
      <w:pPr>
        <w:pStyle w:val="NoteLevel2"/>
      </w:pPr>
      <w:r>
        <w:t>Negligence can be charged to corporations</w:t>
      </w:r>
    </w:p>
    <w:p w14:paraId="6AC2369B" w14:textId="023894D3" w:rsidR="006F01CB" w:rsidRDefault="006F01CB" w:rsidP="006F01CB">
      <w:pPr>
        <w:pStyle w:val="NoteLevel2"/>
      </w:pPr>
      <w:r>
        <w:t>Now there are regulatory offences and criminal offences for corporations</w:t>
      </w:r>
    </w:p>
    <w:p w14:paraId="67960B33" w14:textId="73BD453B" w:rsidR="006F01CB" w:rsidRDefault="006F01CB" w:rsidP="006F01CB">
      <w:pPr>
        <w:pStyle w:val="NoteLevel2"/>
      </w:pPr>
      <w:r>
        <w:t>Doing jail time gets the attention of senior officials</w:t>
      </w:r>
    </w:p>
    <w:p w14:paraId="1DE56C47" w14:textId="77777777" w:rsidR="00546DCA" w:rsidRDefault="00546DCA" w:rsidP="00546DCA">
      <w:pPr>
        <w:pStyle w:val="NoteLevel1"/>
      </w:pPr>
    </w:p>
    <w:p w14:paraId="0577B165" w14:textId="77777777" w:rsidR="00546DCA" w:rsidRDefault="00546DCA" w:rsidP="00546DCA">
      <w:pPr>
        <w:pStyle w:val="NoteLevel1"/>
      </w:pPr>
    </w:p>
    <w:p w14:paraId="5BDD1BBF" w14:textId="2845F576" w:rsidR="00546DCA" w:rsidRPr="00546DCA" w:rsidRDefault="00546DCA" w:rsidP="00546DCA">
      <w:pPr>
        <w:pStyle w:val="NoteLevel1"/>
        <w:rPr>
          <w:b/>
        </w:rPr>
      </w:pPr>
      <w:r w:rsidRPr="00546DCA">
        <w:rPr>
          <w:b/>
        </w:rPr>
        <w:t>Criminal Organizations</w:t>
      </w:r>
    </w:p>
    <w:p w14:paraId="4C7E6719" w14:textId="1EE67F5E" w:rsidR="00546DCA" w:rsidRDefault="00546DCA" w:rsidP="00546DCA">
      <w:pPr>
        <w:pStyle w:val="NoteLevel2"/>
      </w:pPr>
      <w:r>
        <w:t>If you are found to be taking part in activities with known members of criminal organizations, you will be found to be associated with that group</w:t>
      </w:r>
    </w:p>
    <w:p w14:paraId="414F1827" w14:textId="77777777" w:rsidR="00B02196" w:rsidRDefault="00B02196" w:rsidP="00B02196">
      <w:pPr>
        <w:pStyle w:val="NoteLevel1"/>
      </w:pPr>
    </w:p>
    <w:p w14:paraId="125E758D" w14:textId="0A11374F" w:rsidR="00B02196" w:rsidRDefault="00B02196" w:rsidP="00B02196">
      <w:pPr>
        <w:pStyle w:val="NoteLevel1"/>
      </w:pPr>
      <w:r w:rsidRPr="00B02196">
        <w:rPr>
          <w:b/>
        </w:rPr>
        <w:t>Terrorism in ROACH</w:t>
      </w:r>
      <w:r>
        <w:t xml:space="preserve"> (p. 401 - 412)</w:t>
      </w:r>
    </w:p>
    <w:p w14:paraId="4CD04C7B" w14:textId="710F5951" w:rsidR="00B02196" w:rsidRDefault="00B02196" w:rsidP="00B02196">
      <w:pPr>
        <w:pStyle w:val="NoteLevel2"/>
      </w:pPr>
      <w:r>
        <w:t>Part II.1 (s. 83)</w:t>
      </w:r>
    </w:p>
    <w:p w14:paraId="51839030" w14:textId="25743A1C" w:rsidR="00B02196" w:rsidRDefault="00B02196" w:rsidP="00B02196">
      <w:pPr>
        <w:pStyle w:val="NoteLevel2"/>
      </w:pPr>
      <w:r>
        <w:t>Came into the CC after 9/11</w:t>
      </w:r>
    </w:p>
    <w:p w14:paraId="6E3C96DB" w14:textId="2D4C207B" w:rsidR="00B02196" w:rsidRDefault="00B02196" w:rsidP="00B02196">
      <w:pPr>
        <w:pStyle w:val="NoteLevel2"/>
      </w:pPr>
      <w:r w:rsidRPr="00B02196">
        <w:t>http://laws-lois.justice.gc.ca/eng/acts/C-46/page-27.html#h-25</w:t>
      </w:r>
    </w:p>
    <w:p w14:paraId="3C8DC5A1" w14:textId="77777777" w:rsidR="00B02196" w:rsidRPr="00B132D9" w:rsidRDefault="00B02196" w:rsidP="00B02196">
      <w:pPr>
        <w:pStyle w:val="NoteLevel2"/>
      </w:pPr>
    </w:p>
    <w:sectPr w:rsidR="00B02196" w:rsidRPr="00B132D9" w:rsidSect="004F74CB">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72BFA71" w14:textId="77777777" w:rsidR="007D767F" w:rsidRDefault="007D767F" w:rsidP="00027F7A">
      <w:r>
        <w:separator/>
      </w:r>
    </w:p>
  </w:endnote>
  <w:endnote w:type="continuationSeparator" w:id="0">
    <w:p w14:paraId="73C94088" w14:textId="77777777" w:rsidR="007D767F" w:rsidRDefault="007D767F" w:rsidP="0002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E1F1012" w14:textId="77777777" w:rsidR="007D767F" w:rsidRDefault="007D767F" w:rsidP="00027F7A">
      <w:r>
        <w:separator/>
      </w:r>
    </w:p>
  </w:footnote>
  <w:footnote w:type="continuationSeparator" w:id="0">
    <w:p w14:paraId="61C5D48B" w14:textId="77777777" w:rsidR="007D767F" w:rsidRDefault="007D767F" w:rsidP="00027F7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63414" w14:textId="77777777" w:rsidR="007D767F" w:rsidRDefault="007D767F" w:rsidP="00027F7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LAWS 2302 – Criminal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DB6EA" w14:textId="5373E0A1" w:rsidR="007D767F" w:rsidRDefault="007D767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Class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77DF3" w14:textId="0892081F" w:rsidR="007D767F" w:rsidRDefault="007D767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Class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4A592" w14:textId="3CDECEEB" w:rsidR="007D767F" w:rsidRDefault="007D767F">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Class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80CAB" w14:textId="635D66B8" w:rsidR="007D767F" w:rsidRDefault="007D767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388FC" w14:textId="37702E38" w:rsidR="007D767F" w:rsidRDefault="007D767F">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Exam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2:29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FF46E1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A0662B3"/>
    <w:multiLevelType w:val="hybridMultilevel"/>
    <w:tmpl w:val="7A8E24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09/15/11"/>
    <w:docVar w:name="_WNSectionTitle_2" w:val="09/22/11"/>
    <w:docVar w:name="_WNSectionTitle_3" w:val="09/29/11"/>
    <w:docVar w:name="_WNSectionTitle_4" w:val="10/13/11"/>
    <w:docVar w:name="_WNSectionTitle_5" w:val="11/17/11"/>
    <w:docVar w:name="_WNSectionTitle_6" w:val="12/01/11"/>
    <w:docVar w:name="_WNTabType_0" w:val="0"/>
    <w:docVar w:name="_WNTabType_1" w:val="3"/>
    <w:docVar w:name="_WNTabType_2" w:val="5"/>
    <w:docVar w:name="_WNTabType_3" w:val="1"/>
    <w:docVar w:name="_WNTabType_4" w:val="4"/>
    <w:docVar w:name="_WNTabType_5" w:val="0"/>
    <w:docVar w:name="EnableWordNotes" w:val="0"/>
    <w:docVar w:name="WNDocDisplayRings" w:val="WNDocDisplayRings"/>
    <w:docVar w:name="WNDocLookType" w:val="0"/>
  </w:docVars>
  <w:rsids>
    <w:rsidRoot w:val="00027F7A"/>
    <w:rsid w:val="00027F7A"/>
    <w:rsid w:val="00032905"/>
    <w:rsid w:val="0003497B"/>
    <w:rsid w:val="000771B3"/>
    <w:rsid w:val="001873EA"/>
    <w:rsid w:val="00187978"/>
    <w:rsid w:val="00202CFE"/>
    <w:rsid w:val="00226F36"/>
    <w:rsid w:val="002879A6"/>
    <w:rsid w:val="00364A98"/>
    <w:rsid w:val="003F70E5"/>
    <w:rsid w:val="00433C99"/>
    <w:rsid w:val="00490E24"/>
    <w:rsid w:val="004F61DF"/>
    <w:rsid w:val="004F74CB"/>
    <w:rsid w:val="0051375C"/>
    <w:rsid w:val="00524CDC"/>
    <w:rsid w:val="00546DCA"/>
    <w:rsid w:val="005777C2"/>
    <w:rsid w:val="00640187"/>
    <w:rsid w:val="006A6E3B"/>
    <w:rsid w:val="006F01CB"/>
    <w:rsid w:val="00756963"/>
    <w:rsid w:val="00775248"/>
    <w:rsid w:val="007D2951"/>
    <w:rsid w:val="007D767F"/>
    <w:rsid w:val="007E7EB9"/>
    <w:rsid w:val="007F61FC"/>
    <w:rsid w:val="00816505"/>
    <w:rsid w:val="0082575A"/>
    <w:rsid w:val="0087486A"/>
    <w:rsid w:val="008A0067"/>
    <w:rsid w:val="008A04DA"/>
    <w:rsid w:val="00907EDB"/>
    <w:rsid w:val="00AC2328"/>
    <w:rsid w:val="00AE6A77"/>
    <w:rsid w:val="00B02196"/>
    <w:rsid w:val="00B035FE"/>
    <w:rsid w:val="00B132D9"/>
    <w:rsid w:val="00B81E41"/>
    <w:rsid w:val="00C10789"/>
    <w:rsid w:val="00C46197"/>
    <w:rsid w:val="00C74CB6"/>
    <w:rsid w:val="00CB5A00"/>
    <w:rsid w:val="00CC1071"/>
    <w:rsid w:val="00CC53DE"/>
    <w:rsid w:val="00CD227C"/>
    <w:rsid w:val="00D26715"/>
    <w:rsid w:val="00D96EC8"/>
    <w:rsid w:val="00D976C4"/>
    <w:rsid w:val="00E9272F"/>
    <w:rsid w:val="00ED2967"/>
    <w:rsid w:val="00F17797"/>
    <w:rsid w:val="00F51A33"/>
    <w:rsid w:val="00FC49BD"/>
    <w:rsid w:val="00FE49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5DE091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27F7A"/>
    <w:pPr>
      <w:keepNext/>
      <w:numPr>
        <w:numId w:val="1"/>
      </w:numPr>
      <w:contextualSpacing/>
      <w:outlineLvl w:val="0"/>
    </w:pPr>
    <w:rPr>
      <w:rFonts w:ascii="Verdana" w:hAnsi="Verdana"/>
    </w:rPr>
  </w:style>
  <w:style w:type="paragraph" w:styleId="NoteLevel2">
    <w:name w:val="Note Level 2"/>
    <w:basedOn w:val="Normal"/>
    <w:uiPriority w:val="99"/>
    <w:unhideWhenUsed/>
    <w:rsid w:val="00027F7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27F7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27F7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27F7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27F7A"/>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27F7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27F7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27F7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27F7A"/>
    <w:pPr>
      <w:tabs>
        <w:tab w:val="center" w:pos="4320"/>
        <w:tab w:val="right" w:pos="8640"/>
      </w:tabs>
    </w:pPr>
  </w:style>
  <w:style w:type="character" w:customStyle="1" w:styleId="HeaderChar">
    <w:name w:val="Header Char"/>
    <w:basedOn w:val="DefaultParagraphFont"/>
    <w:link w:val="Header"/>
    <w:uiPriority w:val="99"/>
    <w:rsid w:val="00027F7A"/>
  </w:style>
  <w:style w:type="character" w:styleId="Hyperlink">
    <w:name w:val="Hyperlink"/>
    <w:basedOn w:val="DefaultParagraphFont"/>
    <w:uiPriority w:val="99"/>
    <w:unhideWhenUsed/>
    <w:rsid w:val="00C74CB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27F7A"/>
    <w:pPr>
      <w:keepNext/>
      <w:numPr>
        <w:numId w:val="1"/>
      </w:numPr>
      <w:contextualSpacing/>
      <w:outlineLvl w:val="0"/>
    </w:pPr>
    <w:rPr>
      <w:rFonts w:ascii="Verdana" w:hAnsi="Verdana"/>
    </w:rPr>
  </w:style>
  <w:style w:type="paragraph" w:styleId="NoteLevel2">
    <w:name w:val="Note Level 2"/>
    <w:basedOn w:val="Normal"/>
    <w:uiPriority w:val="99"/>
    <w:unhideWhenUsed/>
    <w:rsid w:val="00027F7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27F7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27F7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27F7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27F7A"/>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27F7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27F7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27F7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27F7A"/>
    <w:pPr>
      <w:tabs>
        <w:tab w:val="center" w:pos="4320"/>
        <w:tab w:val="right" w:pos="8640"/>
      </w:tabs>
    </w:pPr>
  </w:style>
  <w:style w:type="character" w:customStyle="1" w:styleId="HeaderChar">
    <w:name w:val="Header Char"/>
    <w:basedOn w:val="DefaultParagraphFont"/>
    <w:link w:val="Header"/>
    <w:uiPriority w:val="99"/>
    <w:rsid w:val="00027F7A"/>
  </w:style>
  <w:style w:type="character" w:styleId="Hyperlink">
    <w:name w:val="Hyperlink"/>
    <w:basedOn w:val="DefaultParagraphFont"/>
    <w:uiPriority w:val="99"/>
    <w:unhideWhenUsed/>
    <w:rsid w:val="00C74C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597884">
      <w:bodyDiv w:val="1"/>
      <w:marLeft w:val="0"/>
      <w:marRight w:val="0"/>
      <w:marTop w:val="0"/>
      <w:marBottom w:val="0"/>
      <w:divBdr>
        <w:top w:val="none" w:sz="0" w:space="0" w:color="auto"/>
        <w:left w:val="none" w:sz="0" w:space="0" w:color="auto"/>
        <w:bottom w:val="none" w:sz="0" w:space="0" w:color="auto"/>
        <w:right w:val="none" w:sz="0" w:space="0" w:color="auto"/>
      </w:divBdr>
    </w:div>
    <w:div w:id="1966428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image" Target="media/image1.jpeg"/><Relationship Id="rId13" Type="http://schemas.openxmlformats.org/officeDocument/2006/relationships/hyperlink" Target="http://en.wikipedia.org/wiki/R._v._Malmo-Levine;_R._v._Caine" TargetMode="Externa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33649-D5DB-8B40-873A-CE3079D05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Pages>
  <Words>1552</Words>
  <Characters>8849</Characters>
  <Application>Microsoft Macintosh Word</Application>
  <DocSecurity>0</DocSecurity>
  <Lines>73</Lines>
  <Paragraphs>20</Paragraphs>
  <ScaleCrop>false</ScaleCrop>
  <Company>Carleton University</Company>
  <LinksUpToDate>false</LinksUpToDate>
  <CharactersWithSpaces>10381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Linnea Scian</dc:creator>
  <cp:keywords/>
  <dc:description/>
  <cp:lastModifiedBy>Linnea Scian</cp:lastModifiedBy>
  <cp:revision>8</cp:revision>
  <cp:lastPrinted>2011-10-13T20:17:00Z</cp:lastPrinted>
  <dcterms:created xsi:type="dcterms:W3CDTF">2011-09-15T18:29:00Z</dcterms:created>
  <dcterms:modified xsi:type="dcterms:W3CDTF">2011-12-08T23:29:00Z</dcterms:modified>
</cp:coreProperties>
</file>