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E5A" w:rsidRDefault="00831E5A" w:rsidP="00831E5A">
      <w:pPr>
        <w:pStyle w:val="Default"/>
      </w:pPr>
      <w:r>
        <w:t>Laws 2301 – Lecture 11 – December 2</w:t>
      </w:r>
    </w:p>
    <w:p w:rsidR="00831E5A" w:rsidRDefault="00831E5A" w:rsidP="00831E5A">
      <w:pPr>
        <w:pStyle w:val="Default"/>
        <w:rPr>
          <w:rFonts w:cstheme="minorBidi"/>
          <w:color w:val="auto"/>
        </w:rPr>
      </w:pPr>
    </w:p>
    <w:p w:rsidR="00831E5A" w:rsidRPr="00831E5A" w:rsidRDefault="00831E5A" w:rsidP="00831E5A">
      <w:pPr>
        <w:pStyle w:val="Default"/>
        <w:rPr>
          <w:rFonts w:cstheme="minorBidi"/>
          <w:color w:val="auto"/>
          <w:sz w:val="22"/>
          <w:szCs w:val="22"/>
        </w:rPr>
      </w:pPr>
      <w:r w:rsidRPr="00831E5A">
        <w:rPr>
          <w:rFonts w:cstheme="minorBidi"/>
          <w:color w:val="auto"/>
          <w:sz w:val="22"/>
          <w:szCs w:val="22"/>
        </w:rPr>
        <w:t xml:space="preserve"> Plea bargaining </w:t>
      </w:r>
    </w:p>
    <w:p w:rsidR="00831E5A" w:rsidRPr="00831E5A" w:rsidRDefault="00831E5A" w:rsidP="00831E5A">
      <w:pPr>
        <w:pStyle w:val="Default"/>
        <w:rPr>
          <w:rFonts w:cstheme="minorBidi"/>
          <w:color w:val="auto"/>
          <w:sz w:val="22"/>
          <w:szCs w:val="22"/>
        </w:rPr>
      </w:pPr>
      <w:r w:rsidRPr="00831E5A">
        <w:rPr>
          <w:rFonts w:cstheme="minorBidi"/>
          <w:color w:val="auto"/>
          <w:sz w:val="22"/>
          <w:szCs w:val="22"/>
        </w:rPr>
        <w:t xml:space="preserve">&gt; </w:t>
      </w:r>
      <w:r w:rsidR="00792782" w:rsidRPr="00831E5A">
        <w:rPr>
          <w:rFonts w:cstheme="minorBidi"/>
          <w:color w:val="auto"/>
          <w:sz w:val="22"/>
          <w:szCs w:val="22"/>
        </w:rPr>
        <w:t>Types</w:t>
      </w:r>
      <w:r w:rsidRPr="00831E5A">
        <w:rPr>
          <w:rFonts w:cstheme="minorBidi"/>
          <w:color w:val="auto"/>
          <w:sz w:val="22"/>
          <w:szCs w:val="22"/>
        </w:rPr>
        <w:t xml:space="preserve"> &amp; definitions/elements </w:t>
      </w:r>
    </w:p>
    <w:p w:rsidR="00831E5A" w:rsidRPr="00831E5A" w:rsidRDefault="00831E5A" w:rsidP="00831E5A">
      <w:pPr>
        <w:pStyle w:val="Default"/>
        <w:rPr>
          <w:rFonts w:cstheme="minorBidi"/>
          <w:color w:val="auto"/>
          <w:sz w:val="22"/>
          <w:szCs w:val="22"/>
        </w:rPr>
      </w:pPr>
      <w:r w:rsidRPr="00831E5A">
        <w:rPr>
          <w:rFonts w:cstheme="minorBidi"/>
          <w:color w:val="auto"/>
          <w:sz w:val="22"/>
          <w:szCs w:val="22"/>
        </w:rPr>
        <w:t xml:space="preserve">&gt; </w:t>
      </w:r>
      <w:r w:rsidR="00792782" w:rsidRPr="00831E5A">
        <w:rPr>
          <w:rFonts w:cstheme="minorBidi"/>
          <w:color w:val="auto"/>
          <w:sz w:val="22"/>
          <w:szCs w:val="22"/>
        </w:rPr>
        <w:t>Advantages</w:t>
      </w:r>
      <w:r w:rsidRPr="00831E5A">
        <w:rPr>
          <w:rFonts w:cstheme="minorBidi"/>
          <w:color w:val="auto"/>
          <w:sz w:val="22"/>
          <w:szCs w:val="22"/>
        </w:rPr>
        <w:t xml:space="preserve"> </w:t>
      </w:r>
    </w:p>
    <w:p w:rsidR="00831E5A" w:rsidRPr="00831E5A" w:rsidRDefault="00831E5A" w:rsidP="00831E5A">
      <w:r w:rsidRPr="00831E5A">
        <w:t xml:space="preserve">&gt; </w:t>
      </w:r>
      <w:r w:rsidR="00792782" w:rsidRPr="00831E5A">
        <w:t>Criticisms</w:t>
      </w:r>
      <w:r w:rsidRPr="00831E5A">
        <w:t xml:space="preserve"> &amp; issues </w:t>
      </w:r>
    </w:p>
    <w:p w:rsidR="00831E5A" w:rsidRDefault="00831E5A" w:rsidP="00831E5A">
      <w:pPr>
        <w:rPr>
          <w:sz w:val="16"/>
          <w:szCs w:val="16"/>
        </w:rPr>
      </w:pPr>
    </w:p>
    <w:p w:rsidR="00BE2A5F" w:rsidRDefault="00997008" w:rsidP="00831E5A">
      <w:r>
        <w:t>Essay on final exam</w:t>
      </w:r>
    </w:p>
    <w:p w:rsidR="00997008" w:rsidRDefault="00997008" w:rsidP="00997008">
      <w:pPr>
        <w:pStyle w:val="ListParagraph"/>
        <w:numPr>
          <w:ilvl w:val="0"/>
          <w:numId w:val="1"/>
        </w:numPr>
      </w:pPr>
      <w:r>
        <w:t>Very focused</w:t>
      </w:r>
    </w:p>
    <w:p w:rsidR="00997008" w:rsidRDefault="00997008" w:rsidP="00997008">
      <w:pPr>
        <w:pStyle w:val="ListParagraph"/>
        <w:numPr>
          <w:ilvl w:val="0"/>
          <w:numId w:val="1"/>
        </w:numPr>
      </w:pPr>
      <w:r>
        <w:t>Please bargaining : SHOULD WE ABOLISH OR NOT</w:t>
      </w:r>
    </w:p>
    <w:p w:rsidR="00997008" w:rsidRDefault="00997008" w:rsidP="00997008">
      <w:pPr>
        <w:pStyle w:val="ListParagraph"/>
        <w:numPr>
          <w:ilvl w:val="0"/>
          <w:numId w:val="1"/>
        </w:numPr>
      </w:pPr>
      <w:r>
        <w:t>Types and definitions/elements</w:t>
      </w:r>
    </w:p>
    <w:p w:rsidR="00997008" w:rsidRDefault="00997008" w:rsidP="00997008">
      <w:pPr>
        <w:pStyle w:val="ListParagraph"/>
        <w:numPr>
          <w:ilvl w:val="0"/>
          <w:numId w:val="1"/>
        </w:numPr>
      </w:pPr>
      <w:r>
        <w:t>Advantages: main/ratio issue, accused, prosecutor, society</w:t>
      </w:r>
    </w:p>
    <w:p w:rsidR="00997008" w:rsidRPr="006F4E08" w:rsidRDefault="00997008" w:rsidP="00997008">
      <w:pPr>
        <w:pStyle w:val="ListParagraph"/>
        <w:numPr>
          <w:ilvl w:val="0"/>
          <w:numId w:val="1"/>
        </w:numPr>
      </w:pPr>
      <w:r>
        <w:t>Criticisms and issues</w:t>
      </w:r>
    </w:p>
    <w:p w:rsidR="00692C67" w:rsidRPr="006F4E08" w:rsidRDefault="00692C67" w:rsidP="00692C67"/>
    <w:p w:rsidR="00692C67" w:rsidRPr="006F4E08" w:rsidRDefault="00692C67" w:rsidP="00692C67">
      <w:r w:rsidRPr="006F4E08">
        <w:t>Plea bargaining – what was said about it</w:t>
      </w:r>
    </w:p>
    <w:p w:rsidR="00692C67" w:rsidRPr="006F4E08" w:rsidRDefault="00692C67" w:rsidP="00692C67">
      <w:pPr>
        <w:pStyle w:val="ListParagraph"/>
        <w:numPr>
          <w:ilvl w:val="0"/>
          <w:numId w:val="1"/>
        </w:numPr>
      </w:pPr>
      <w:r w:rsidRPr="006F4E08">
        <w:t>The venereal disease of the criminal justice system</w:t>
      </w:r>
    </w:p>
    <w:p w:rsidR="00692C67" w:rsidRPr="006F4E08" w:rsidRDefault="00692C67" w:rsidP="00692C67">
      <w:pPr>
        <w:pStyle w:val="ListParagraph"/>
        <w:numPr>
          <w:ilvl w:val="0"/>
          <w:numId w:val="1"/>
        </w:numPr>
      </w:pPr>
      <w:r w:rsidRPr="006F4E08">
        <w:t>The grease that keeps the justice system running</w:t>
      </w:r>
    </w:p>
    <w:p w:rsidR="00692C67" w:rsidRPr="006F4E08" w:rsidRDefault="00692C67" w:rsidP="00692C67">
      <w:pPr>
        <w:pStyle w:val="ListParagraph"/>
        <w:numPr>
          <w:ilvl w:val="0"/>
          <w:numId w:val="1"/>
        </w:numPr>
      </w:pPr>
      <w:r w:rsidRPr="006F4E08">
        <w:t>No place in a decent criminal justice system</w:t>
      </w:r>
    </w:p>
    <w:p w:rsidR="00692C67" w:rsidRPr="006F4E08" w:rsidRDefault="00692C67" w:rsidP="00692C67">
      <w:pPr>
        <w:pStyle w:val="ListParagraph"/>
        <w:numPr>
          <w:ilvl w:val="0"/>
          <w:numId w:val="1"/>
        </w:numPr>
      </w:pPr>
      <w:r w:rsidRPr="006F4E08">
        <w:t>Inevitable in any system of justice</w:t>
      </w:r>
    </w:p>
    <w:p w:rsidR="005D1F0D" w:rsidRPr="006F4E08" w:rsidRDefault="005D1F0D" w:rsidP="00692C67">
      <w:pPr>
        <w:pStyle w:val="ListParagraph"/>
        <w:numPr>
          <w:ilvl w:val="0"/>
          <w:numId w:val="1"/>
        </w:numPr>
      </w:pPr>
      <w:r w:rsidRPr="006F4E08">
        <w:t>We’re treating people as half guilty and giving them half the sentence they would receive if they were really guilty.</w:t>
      </w:r>
    </w:p>
    <w:p w:rsidR="00792782" w:rsidRPr="006F4E08" w:rsidRDefault="00792782" w:rsidP="00792782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 xml:space="preserve">Facts and figures around it: not sure what’s happening </w:t>
      </w:r>
    </w:p>
    <w:p w:rsidR="004D5D5F" w:rsidRPr="006F4E08" w:rsidRDefault="004D5D5F" w:rsidP="00792782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20% of guilty pleas are result of plea bargains</w:t>
      </w:r>
    </w:p>
    <w:p w:rsidR="00976B25" w:rsidRPr="006F4E08" w:rsidRDefault="00976B25" w:rsidP="00792782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3 types: express</w:t>
      </w:r>
      <w:r w:rsidR="000712C0" w:rsidRPr="006F4E08">
        <w:rPr>
          <w:rFonts w:asciiTheme="minorHAnsi" w:hAnsiTheme="minorHAnsi"/>
          <w:sz w:val="22"/>
          <w:szCs w:val="22"/>
        </w:rPr>
        <w:t>-they talk and reach agreement</w:t>
      </w:r>
      <w:r w:rsidRPr="006F4E08">
        <w:rPr>
          <w:rFonts w:asciiTheme="minorHAnsi" w:hAnsiTheme="minorHAnsi"/>
          <w:sz w:val="22"/>
          <w:szCs w:val="22"/>
        </w:rPr>
        <w:t>, tacit-</w:t>
      </w:r>
      <w:r w:rsidR="000712C0" w:rsidRPr="006F4E08">
        <w:rPr>
          <w:rFonts w:asciiTheme="minorHAnsi" w:hAnsiTheme="minorHAnsi"/>
          <w:sz w:val="22"/>
          <w:szCs w:val="22"/>
        </w:rPr>
        <w:t xml:space="preserve">sentencing and why you were </w:t>
      </w:r>
      <w:r w:rsidR="00A555E2" w:rsidRPr="006F4E08">
        <w:rPr>
          <w:rFonts w:asciiTheme="minorHAnsi" w:hAnsiTheme="minorHAnsi"/>
          <w:sz w:val="22"/>
          <w:szCs w:val="22"/>
        </w:rPr>
        <w:t>sentenced (</w:t>
      </w:r>
      <w:r w:rsidR="000712C0" w:rsidRPr="006F4E08">
        <w:rPr>
          <w:rFonts w:asciiTheme="minorHAnsi" w:hAnsiTheme="minorHAnsi"/>
          <w:sz w:val="22"/>
          <w:szCs w:val="22"/>
        </w:rPr>
        <w:t>not on essay but on m/c).</w:t>
      </w:r>
    </w:p>
    <w:p w:rsidR="00FF28FF" w:rsidRPr="006F4E08" w:rsidRDefault="00FF28FF" w:rsidP="00FF28FF">
      <w:pPr>
        <w:pStyle w:val="Default"/>
        <w:ind w:left="720"/>
        <w:rPr>
          <w:rFonts w:asciiTheme="minorHAnsi" w:hAnsiTheme="minorHAnsi"/>
          <w:sz w:val="22"/>
          <w:szCs w:val="22"/>
        </w:rPr>
      </w:pPr>
    </w:p>
    <w:p w:rsidR="00387072" w:rsidRPr="006F4E08" w:rsidRDefault="00387072" w:rsidP="00387072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Express Plea Bargains:</w:t>
      </w:r>
    </w:p>
    <w:p w:rsidR="00387072" w:rsidRPr="006F4E08" w:rsidRDefault="00387072" w:rsidP="00792782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3 constant elements: always a guilty plea</w:t>
      </w:r>
    </w:p>
    <w:p w:rsidR="00387072" w:rsidRPr="006F4E08" w:rsidRDefault="00FF28FF" w:rsidP="00792782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Bargain granted only if accused agrees to plead guilty in exchange</w:t>
      </w:r>
    </w:p>
    <w:p w:rsidR="00FF28FF" w:rsidRPr="006F4E08" w:rsidRDefault="00FF28FF" w:rsidP="00792782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Variable elements:</w:t>
      </w:r>
    </w:p>
    <w:p w:rsidR="00FF28FF" w:rsidRPr="006F4E08" w:rsidRDefault="00FF28FF" w:rsidP="00FF28FF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 xml:space="preserve">Where/when? Often just before trial </w:t>
      </w:r>
    </w:p>
    <w:p w:rsidR="002B3842" w:rsidRPr="006F4E08" w:rsidRDefault="002B3842" w:rsidP="00FF28FF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With whom? Usually the prosecutor</w:t>
      </w:r>
    </w:p>
    <w:p w:rsidR="002B3842" w:rsidRPr="006F4E08" w:rsidRDefault="002B3842" w:rsidP="00FF28FF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Why? – advantages/disadvantages</w:t>
      </w:r>
    </w:p>
    <w:p w:rsidR="00D06293" w:rsidRPr="006F4E08" w:rsidRDefault="00D06293" w:rsidP="00FF28FF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What? – benefits given in exchange for a guilty plea</w:t>
      </w:r>
    </w:p>
    <w:p w:rsidR="002B3842" w:rsidRPr="006F4E08" w:rsidRDefault="002B3842" w:rsidP="00FF28FF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Deal can be made anytime</w:t>
      </w:r>
    </w:p>
    <w:p w:rsidR="000E54B6" w:rsidRPr="006F4E08" w:rsidRDefault="000E54B6" w:rsidP="00792782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792782" w:rsidRPr="006F4E08" w:rsidRDefault="000E54B6" w:rsidP="00792782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 w:rsidRPr="006F4E08">
        <w:rPr>
          <w:rFonts w:asciiTheme="minorHAnsi" w:hAnsiTheme="minorHAnsi" w:cstheme="minorBidi"/>
          <w:color w:val="auto"/>
          <w:sz w:val="22"/>
          <w:szCs w:val="22"/>
        </w:rPr>
        <w:t>Benefits most often given</w:t>
      </w:r>
    </w:p>
    <w:p w:rsidR="000E54B6" w:rsidRPr="006F4E08" w:rsidRDefault="000E54B6" w:rsidP="000E54B6">
      <w:pPr>
        <w:pStyle w:val="Default"/>
        <w:numPr>
          <w:ilvl w:val="0"/>
          <w:numId w:val="1"/>
        </w:numPr>
        <w:rPr>
          <w:rFonts w:asciiTheme="minorHAnsi" w:hAnsiTheme="minorHAnsi" w:cstheme="minorBidi"/>
          <w:color w:val="auto"/>
          <w:sz w:val="22"/>
          <w:szCs w:val="22"/>
        </w:rPr>
      </w:pPr>
      <w:r w:rsidRPr="006F4E08">
        <w:rPr>
          <w:rFonts w:asciiTheme="minorHAnsi" w:hAnsiTheme="minorHAnsi" w:cstheme="minorBidi"/>
          <w:color w:val="auto"/>
          <w:sz w:val="22"/>
          <w:szCs w:val="22"/>
        </w:rPr>
        <w:t>Reduction in charge</w:t>
      </w:r>
      <w:r w:rsidR="0080282C" w:rsidRPr="006F4E08">
        <w:rPr>
          <w:rFonts w:asciiTheme="minorHAnsi" w:hAnsiTheme="minorHAnsi" w:cstheme="minorBidi"/>
          <w:color w:val="auto"/>
          <w:sz w:val="22"/>
          <w:szCs w:val="22"/>
        </w:rPr>
        <w:t xml:space="preserve"> (from first-degree murder to second-degree, </w:t>
      </w:r>
      <w:r w:rsidR="00AC2D85" w:rsidRPr="006F4E08">
        <w:rPr>
          <w:rFonts w:asciiTheme="minorHAnsi" w:hAnsiTheme="minorHAnsi" w:cstheme="minorBidi"/>
          <w:color w:val="auto"/>
          <w:sz w:val="22"/>
          <w:szCs w:val="22"/>
        </w:rPr>
        <w:t>etc.</w:t>
      </w:r>
      <w:r w:rsidR="0080282C" w:rsidRPr="006F4E08">
        <w:rPr>
          <w:rFonts w:asciiTheme="minorHAnsi" w:hAnsiTheme="minorHAnsi" w:cstheme="minorBidi"/>
          <w:color w:val="auto"/>
          <w:sz w:val="22"/>
          <w:szCs w:val="22"/>
        </w:rPr>
        <w:t>)</w:t>
      </w:r>
    </w:p>
    <w:p w:rsidR="00E91F51" w:rsidRPr="006F4E08" w:rsidRDefault="00AC2D85" w:rsidP="00AC2D85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 w:cstheme="minorBidi"/>
          <w:color w:val="auto"/>
          <w:sz w:val="22"/>
          <w:szCs w:val="22"/>
        </w:rPr>
        <w:t>Withdrawal of charges/promise not to proceed on other possible charges</w:t>
      </w:r>
    </w:p>
    <w:p w:rsidR="00AC2D85" w:rsidRPr="006F4E08" w:rsidRDefault="00AC2D85" w:rsidP="00AC2D85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They will promise to recommendation as to the type of sentence</w:t>
      </w:r>
    </w:p>
    <w:p w:rsidR="00AC2D85" w:rsidRPr="006F4E08" w:rsidRDefault="00AC2D85" w:rsidP="00AC2D85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Recommendation as to the severity of sentence</w:t>
      </w:r>
    </w:p>
    <w:p w:rsidR="00AC2D85" w:rsidRPr="006F4E08" w:rsidRDefault="00202347" w:rsidP="00AC2D85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Promise not to charge family and friends</w:t>
      </w:r>
    </w:p>
    <w:p w:rsidR="00180A44" w:rsidRPr="006F4E08" w:rsidRDefault="00180A44" w:rsidP="00180A44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Other benefits:</w:t>
      </w:r>
    </w:p>
    <w:p w:rsidR="00180A44" w:rsidRPr="006F4E08" w:rsidRDefault="00180A44" w:rsidP="00180A44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Promise not to note aggravating circumstances, previous record or embarrassing aspects of crime at sentencing</w:t>
      </w:r>
    </w:p>
    <w:p w:rsidR="00180A44" w:rsidRPr="006F4E08" w:rsidRDefault="00180A44" w:rsidP="00180A44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Promise to speak to place of imprisonment or placement in treatment program</w:t>
      </w:r>
    </w:p>
    <w:p w:rsidR="00180A44" w:rsidRPr="006F4E08" w:rsidRDefault="00180A44" w:rsidP="00180A44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Promise/threat re: using particular judge</w:t>
      </w:r>
    </w:p>
    <w:p w:rsidR="00180A44" w:rsidRPr="006F4E08" w:rsidRDefault="00CC7D26" w:rsidP="00180A44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Promise not to oppose bail release</w:t>
      </w:r>
    </w:p>
    <w:p w:rsidR="00CC7D26" w:rsidRPr="006F4E08" w:rsidRDefault="007E5091" w:rsidP="00180A44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lastRenderedPageBreak/>
        <w:t>Two main: charge and sentence</w:t>
      </w:r>
    </w:p>
    <w:p w:rsidR="003E015A" w:rsidRPr="006F4E08" w:rsidRDefault="003E015A" w:rsidP="003E015A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*pressure to plead guilty because scared of death penalty for example*</w:t>
      </w:r>
    </w:p>
    <w:p w:rsidR="003E015A" w:rsidRPr="006F4E08" w:rsidRDefault="003E015A" w:rsidP="003E015A">
      <w:pPr>
        <w:pStyle w:val="Default"/>
        <w:rPr>
          <w:rFonts w:asciiTheme="minorHAnsi" w:hAnsiTheme="minorHAnsi"/>
          <w:sz w:val="22"/>
          <w:szCs w:val="22"/>
        </w:rPr>
      </w:pPr>
    </w:p>
    <w:p w:rsidR="003E015A" w:rsidRPr="006F4E08" w:rsidRDefault="00195B6B" w:rsidP="003E015A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 xml:space="preserve">Tacit plea </w:t>
      </w:r>
      <w:proofErr w:type="gramStart"/>
      <w:r w:rsidRPr="006F4E08">
        <w:rPr>
          <w:rFonts w:asciiTheme="minorHAnsi" w:hAnsiTheme="minorHAnsi"/>
          <w:sz w:val="22"/>
          <w:szCs w:val="22"/>
        </w:rPr>
        <w:t>bargains</w:t>
      </w:r>
      <w:r w:rsidR="009C2159" w:rsidRPr="006F4E08">
        <w:rPr>
          <w:rFonts w:asciiTheme="minorHAnsi" w:hAnsiTheme="minorHAnsi"/>
          <w:sz w:val="22"/>
          <w:szCs w:val="22"/>
        </w:rPr>
        <w:t xml:space="preserve">  *</w:t>
      </w:r>
      <w:proofErr w:type="gramEnd"/>
      <w:r w:rsidR="009C2159" w:rsidRPr="006F4E08">
        <w:rPr>
          <w:rFonts w:asciiTheme="minorHAnsi" w:hAnsiTheme="minorHAnsi"/>
          <w:sz w:val="22"/>
          <w:szCs w:val="22"/>
        </w:rPr>
        <w:t>NOT IN ESSAY.</w:t>
      </w:r>
    </w:p>
    <w:p w:rsidR="00195B6B" w:rsidRPr="006F4E08" w:rsidRDefault="00175541" w:rsidP="00195B6B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Not negotiators between prosecutor and defense, it’s defense that will want to plead guilty in expectation that they will receive lighter sentence</w:t>
      </w:r>
    </w:p>
    <w:p w:rsidR="00175541" w:rsidRPr="006F4E08" w:rsidRDefault="00175541" w:rsidP="00195B6B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2 points of contrast:</w:t>
      </w:r>
    </w:p>
    <w:p w:rsidR="00175541" w:rsidRPr="006F4E08" w:rsidRDefault="00175541" w:rsidP="00175541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Offer of leniency is uncertain</w:t>
      </w:r>
    </w:p>
    <w:p w:rsidR="00B34AE3" w:rsidRPr="006F4E08" w:rsidRDefault="00B34AE3" w:rsidP="00175541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Hard to determine degree of leniency that was actually shown (did they get that sentence cause th</w:t>
      </w:r>
      <w:r w:rsidR="000F1E97" w:rsidRPr="006F4E08">
        <w:rPr>
          <w:rFonts w:asciiTheme="minorHAnsi" w:hAnsiTheme="minorHAnsi"/>
          <w:sz w:val="22"/>
          <w:szCs w:val="22"/>
        </w:rPr>
        <w:t>ey pleaded guilty or just cause)</w:t>
      </w:r>
    </w:p>
    <w:p w:rsidR="009071F8" w:rsidRPr="006F4E08" w:rsidRDefault="009071F8" w:rsidP="009071F8">
      <w:pPr>
        <w:pStyle w:val="Default"/>
        <w:rPr>
          <w:rFonts w:asciiTheme="minorHAnsi" w:hAnsiTheme="minorHAnsi"/>
          <w:sz w:val="22"/>
          <w:szCs w:val="22"/>
        </w:rPr>
      </w:pPr>
    </w:p>
    <w:p w:rsidR="009071F8" w:rsidRPr="006F4E08" w:rsidRDefault="009071F8" w:rsidP="009071F8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Main advantages of Plea Bargaining</w:t>
      </w:r>
    </w:p>
    <w:p w:rsidR="009071F8" w:rsidRPr="006F4E08" w:rsidRDefault="009071F8" w:rsidP="009071F8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Administrative necessity – principal argument in favour of plea bargaining</w:t>
      </w:r>
    </w:p>
    <w:p w:rsidR="00C21B4C" w:rsidRPr="006F4E08" w:rsidRDefault="00C21B4C" w:rsidP="00C21B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cs="Arial"/>
          <w:color w:val="000000"/>
        </w:rPr>
      </w:pPr>
      <w:r w:rsidRPr="006F4E08">
        <w:rPr>
          <w:rFonts w:cs="Arial"/>
        </w:rPr>
        <w:t xml:space="preserve">criminal legal system would come to a halt </w:t>
      </w:r>
    </w:p>
    <w:p w:rsidR="00C21B4C" w:rsidRPr="006F4E08" w:rsidRDefault="00C21B4C" w:rsidP="00C21B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cs="Arial"/>
        </w:rPr>
      </w:pPr>
      <w:r w:rsidRPr="006F4E08">
        <w:rPr>
          <w:rFonts w:cs="Arial"/>
        </w:rPr>
        <w:t xml:space="preserve">expedite justice </w:t>
      </w:r>
    </w:p>
    <w:p w:rsidR="00C21B4C" w:rsidRPr="006F4E08" w:rsidRDefault="00C21B4C" w:rsidP="00C21B4C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cs="Arial"/>
        </w:rPr>
      </w:pPr>
      <w:r w:rsidRPr="006F4E08">
        <w:rPr>
          <w:rFonts w:cs="Arial"/>
        </w:rPr>
        <w:t xml:space="preserve">need high level of guilty pleas </w:t>
      </w:r>
    </w:p>
    <w:p w:rsidR="009071F8" w:rsidRPr="006F4E08" w:rsidRDefault="009071F8" w:rsidP="00C21B4C">
      <w:pPr>
        <w:pStyle w:val="Default"/>
        <w:rPr>
          <w:rFonts w:asciiTheme="minorHAnsi" w:hAnsiTheme="minorHAnsi"/>
          <w:sz w:val="22"/>
          <w:szCs w:val="22"/>
        </w:rPr>
      </w:pPr>
    </w:p>
    <w:p w:rsidR="00C21B4C" w:rsidRPr="006F4E08" w:rsidRDefault="00C21B4C" w:rsidP="00C21B4C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Problems of plea bargaining/</w:t>
      </w:r>
      <w:r w:rsidR="00D361FF" w:rsidRPr="006F4E08">
        <w:rPr>
          <w:rFonts w:asciiTheme="minorHAnsi" w:hAnsiTheme="minorHAnsi"/>
          <w:sz w:val="22"/>
          <w:szCs w:val="22"/>
        </w:rPr>
        <w:t xml:space="preserve"> guilty plea</w:t>
      </w:r>
      <w:r w:rsidR="004B2223" w:rsidRPr="006F4E08">
        <w:rPr>
          <w:rFonts w:asciiTheme="minorHAnsi" w:hAnsiTheme="minorHAnsi"/>
          <w:sz w:val="22"/>
          <w:szCs w:val="22"/>
        </w:rPr>
        <w:t>s</w:t>
      </w:r>
      <w:r w:rsidRPr="006F4E08">
        <w:rPr>
          <w:rFonts w:asciiTheme="minorHAnsi" w:hAnsiTheme="minorHAnsi"/>
          <w:sz w:val="22"/>
          <w:szCs w:val="22"/>
        </w:rPr>
        <w:t xml:space="preserve"> ratio</w:t>
      </w:r>
    </w:p>
    <w:p w:rsidR="00C21B4C" w:rsidRPr="006F4E08" w:rsidRDefault="00C21B4C" w:rsidP="00C21B4C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How do you know if you need plea bargaining in first place</w:t>
      </w:r>
    </w:p>
    <w:p w:rsidR="004B2223" w:rsidRPr="006F4E08" w:rsidRDefault="004B2223" w:rsidP="00C21B4C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If expected as a part of system, then it can become self-perpetuating</w:t>
      </w:r>
    </w:p>
    <w:p w:rsidR="004B2223" w:rsidRPr="006F4E08" w:rsidRDefault="004B2223" w:rsidP="004B2223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Argued that accused are often over-charged in expectation of bargaining</w:t>
      </w:r>
    </w:p>
    <w:p w:rsidR="004B2223" w:rsidRPr="006F4E08" w:rsidRDefault="004B2223" w:rsidP="00762569">
      <w:pPr>
        <w:pStyle w:val="Default"/>
        <w:rPr>
          <w:rFonts w:asciiTheme="minorHAnsi" w:hAnsiTheme="minorHAnsi"/>
          <w:sz w:val="22"/>
          <w:szCs w:val="22"/>
        </w:rPr>
      </w:pPr>
    </w:p>
    <w:p w:rsidR="00762569" w:rsidRPr="006F4E08" w:rsidRDefault="00762569" w:rsidP="00762569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Other Advantages: Accused</w:t>
      </w:r>
    </w:p>
    <w:p w:rsidR="00762569" w:rsidRPr="006F4E08" w:rsidRDefault="00762569" w:rsidP="0076256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 xml:space="preserve">More lenient sentence: but balance with </w:t>
      </w:r>
      <w:proofErr w:type="spellStart"/>
      <w:r w:rsidRPr="006F4E08">
        <w:rPr>
          <w:rFonts w:asciiTheme="minorHAnsi" w:hAnsiTheme="minorHAnsi"/>
          <w:sz w:val="22"/>
          <w:szCs w:val="22"/>
        </w:rPr>
        <w:t>i</w:t>
      </w:r>
      <w:proofErr w:type="spellEnd"/>
      <w:r w:rsidRPr="006F4E08">
        <w:rPr>
          <w:rFonts w:asciiTheme="minorHAnsi" w:hAnsiTheme="minorHAnsi"/>
          <w:sz w:val="22"/>
          <w:szCs w:val="22"/>
        </w:rPr>
        <w:t>) protection issue ii) possible lack of satisfaction iii) accused’s rehabilitation</w:t>
      </w:r>
    </w:p>
    <w:p w:rsidR="00762569" w:rsidRPr="006F4E08" w:rsidRDefault="00762569" w:rsidP="0076256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Lighter label/less stigma</w:t>
      </w:r>
    </w:p>
    <w:p w:rsidR="00762569" w:rsidRPr="006F4E08" w:rsidRDefault="000E1572" w:rsidP="0076256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Avoid disgrace/notoriety for D/family</w:t>
      </w:r>
    </w:p>
    <w:p w:rsidR="000E1572" w:rsidRPr="006F4E08" w:rsidRDefault="000E1572" w:rsidP="0076256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Faster disposition</w:t>
      </w:r>
    </w:p>
    <w:p w:rsidR="00BA769F" w:rsidRPr="006F4E08" w:rsidRDefault="00BA769F" w:rsidP="00BA769F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Continued</w:t>
      </w:r>
    </w:p>
    <w:p w:rsidR="000E1572" w:rsidRPr="006F4E08" w:rsidRDefault="00BA769F" w:rsidP="0076256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Avoid higher legal fees</w:t>
      </w:r>
    </w:p>
    <w:p w:rsidR="00366FFE" w:rsidRPr="006F4E08" w:rsidRDefault="00CF4E17" w:rsidP="0076256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Psychological effect of plea of guilty</w:t>
      </w:r>
    </w:p>
    <w:p w:rsidR="00CF4E17" w:rsidRPr="006F4E08" w:rsidRDefault="008E19A7" w:rsidP="0076256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Remove uncertainties of trial: versus</w:t>
      </w:r>
    </w:p>
    <w:p w:rsidR="008E19A7" w:rsidRPr="006F4E08" w:rsidRDefault="008E19A7" w:rsidP="008E19A7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Risk of convicting the innocent</w:t>
      </w:r>
    </w:p>
    <w:p w:rsidR="008E19A7" w:rsidRPr="006F4E08" w:rsidRDefault="008E19A7" w:rsidP="008E19A7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Avoid testing legal issues</w:t>
      </w:r>
    </w:p>
    <w:p w:rsidR="008E19A7" w:rsidRPr="006F4E08" w:rsidRDefault="008E19A7" w:rsidP="008E19A7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Inappropriate sentence may result</w:t>
      </w:r>
    </w:p>
    <w:p w:rsidR="008E19A7" w:rsidRPr="006F4E08" w:rsidRDefault="00AD6EEA" w:rsidP="00AD6EEA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Other Advantages: Crown</w:t>
      </w:r>
    </w:p>
    <w:p w:rsidR="00AD6EEA" w:rsidRPr="006F4E08" w:rsidRDefault="00AD6EEA" w:rsidP="00AD6EEA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Efficient disposition of cases (avoid trial)</w:t>
      </w:r>
    </w:p>
    <w:p w:rsidR="00AD6EEA" w:rsidRPr="006F4E08" w:rsidRDefault="008E7F58" w:rsidP="008E7F58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Critic: compromises role</w:t>
      </w:r>
    </w:p>
    <w:p w:rsidR="008E7F58" w:rsidRPr="006F4E08" w:rsidRDefault="008E7F58" w:rsidP="008E7F58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Weakness in prosecution cases</w:t>
      </w:r>
    </w:p>
    <w:p w:rsidR="008E7F58" w:rsidRPr="006F4E08" w:rsidRDefault="0024265C" w:rsidP="0024265C">
      <w:pPr>
        <w:pStyle w:val="Default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Criticisms: might lead to bluffing and should charge appropriately in first place</w:t>
      </w:r>
    </w:p>
    <w:p w:rsidR="0024265C" w:rsidRPr="006F4E08" w:rsidRDefault="0024265C" w:rsidP="0024265C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Avoid harshness of conviction/sentence</w:t>
      </w:r>
    </w:p>
    <w:p w:rsidR="00744C1C" w:rsidRPr="006F4E08" w:rsidRDefault="00744C1C" w:rsidP="00744C1C">
      <w:pPr>
        <w:pStyle w:val="Default"/>
        <w:ind w:left="720"/>
        <w:rPr>
          <w:rFonts w:asciiTheme="minorHAnsi" w:hAnsiTheme="minorHAnsi"/>
          <w:sz w:val="22"/>
          <w:szCs w:val="22"/>
        </w:rPr>
      </w:pPr>
    </w:p>
    <w:p w:rsidR="00744C1C" w:rsidRPr="006F4E08" w:rsidRDefault="00744C1C" w:rsidP="00FD1399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Other Advantages: Society</w:t>
      </w:r>
    </w:p>
    <w:p w:rsidR="00744C1C" w:rsidRPr="006F4E08" w:rsidRDefault="00744C1C" w:rsidP="00744C1C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Saves time and money</w:t>
      </w:r>
    </w:p>
    <w:p w:rsidR="00744C1C" w:rsidRPr="006F4E08" w:rsidRDefault="00744C1C" w:rsidP="00744C1C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Aids law enforcement by allowing for bargained leniency in exchange for cooperation</w:t>
      </w:r>
    </w:p>
    <w:p w:rsidR="00744C1C" w:rsidRPr="006F4E08" w:rsidRDefault="00744C1C" w:rsidP="00FD1399">
      <w:pPr>
        <w:pStyle w:val="Default"/>
        <w:rPr>
          <w:rFonts w:asciiTheme="minorHAnsi" w:hAnsiTheme="minorHAnsi"/>
          <w:sz w:val="22"/>
          <w:szCs w:val="22"/>
        </w:rPr>
      </w:pPr>
    </w:p>
    <w:p w:rsidR="00FD1399" w:rsidRPr="006F4E08" w:rsidRDefault="00FD1399" w:rsidP="00FD1399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Principal Criticism:</w:t>
      </w:r>
    </w:p>
    <w:p w:rsidR="00FD1399" w:rsidRPr="006F4E08" w:rsidRDefault="00FD1399" w:rsidP="00FD1399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Impropriety:</w:t>
      </w:r>
    </w:p>
    <w:p w:rsidR="00FD1399" w:rsidRPr="006F4E08" w:rsidRDefault="00FD1399" w:rsidP="00FD139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lastRenderedPageBreak/>
        <w:t>Due to pressure created to plead guilty, and yet plea must be voluntary</w:t>
      </w:r>
    </w:p>
    <w:p w:rsidR="00FD1399" w:rsidRPr="006F4E08" w:rsidRDefault="00FD1399" w:rsidP="00FD139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Of offering concessions to prove guilt</w:t>
      </w:r>
    </w:p>
    <w:p w:rsidR="00FD1399" w:rsidRPr="006F4E08" w:rsidRDefault="00FD1399" w:rsidP="00FD139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Re use of prosecutor’s discretion</w:t>
      </w:r>
    </w:p>
    <w:p w:rsidR="00FD1399" w:rsidRPr="006F4E08" w:rsidRDefault="00917D8C" w:rsidP="00FD139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Re usurping court’s sentencing function *M/C exam*</w:t>
      </w:r>
    </w:p>
    <w:p w:rsidR="00917D8C" w:rsidRPr="006F4E08" w:rsidRDefault="008F0F54" w:rsidP="00FD1399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Re encouraging use of fundamental safeguard as bargaining tool</w:t>
      </w:r>
    </w:p>
    <w:p w:rsidR="008F0F54" w:rsidRPr="006F4E08" w:rsidRDefault="008F0F54" w:rsidP="006A77B0">
      <w:pPr>
        <w:pStyle w:val="Default"/>
        <w:rPr>
          <w:rFonts w:asciiTheme="minorHAnsi" w:hAnsiTheme="minorHAnsi"/>
          <w:sz w:val="22"/>
          <w:szCs w:val="22"/>
        </w:rPr>
      </w:pPr>
    </w:p>
    <w:p w:rsidR="006A77B0" w:rsidRPr="006F4E08" w:rsidRDefault="006A77B0" w:rsidP="006A77B0">
      <w:pPr>
        <w:pStyle w:val="Default"/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Other criticism:</w:t>
      </w:r>
    </w:p>
    <w:p w:rsidR="006A77B0" w:rsidRPr="006F4E08" w:rsidRDefault="006A77B0" w:rsidP="006A77B0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Discredits criminal justice system by fostering the idea that justice can be bought</w:t>
      </w:r>
    </w:p>
    <w:p w:rsidR="00EB2819" w:rsidRPr="006F4E08" w:rsidRDefault="00EB2819" w:rsidP="006A77B0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May distort duties of defence counsel (re staying in the good graces of prosecutor)</w:t>
      </w:r>
    </w:p>
    <w:p w:rsidR="00EB2819" w:rsidRPr="006F4E08" w:rsidRDefault="00D92EC5" w:rsidP="006A77B0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Promotes tendency to overcharge and thus promotes distortions within the system</w:t>
      </w:r>
    </w:p>
    <w:p w:rsidR="00D92EC5" w:rsidRPr="006F4E08" w:rsidRDefault="00D92EC5" w:rsidP="006A77B0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Usurps the fact finding function of the court</w:t>
      </w:r>
    </w:p>
    <w:p w:rsidR="00B87D0E" w:rsidRPr="006F4E08" w:rsidRDefault="00B87D0E" w:rsidP="006A77B0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 xml:space="preserve">Bauder case: he was 29, she was 12, and he sexually assaulted her 3 times. Got only 9 months. </w:t>
      </w:r>
      <w:r w:rsidR="00DA3039" w:rsidRPr="006F4E08">
        <w:rPr>
          <w:rFonts w:asciiTheme="minorHAnsi" w:hAnsiTheme="minorHAnsi"/>
          <w:sz w:val="22"/>
          <w:szCs w:val="22"/>
        </w:rPr>
        <w:t>She was willing but not legally allowed to consent.</w:t>
      </w:r>
    </w:p>
    <w:p w:rsidR="0080289E" w:rsidRPr="006F4E08" w:rsidRDefault="009017CB" w:rsidP="006A77B0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Can result in sentencing disparity</w:t>
      </w:r>
    </w:p>
    <w:p w:rsidR="009017CB" w:rsidRPr="006F4E08" w:rsidRDefault="00B31F95" w:rsidP="006A77B0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Tends to discourage the development of important legal issues/ rights</w:t>
      </w:r>
    </w:p>
    <w:p w:rsidR="0093100A" w:rsidRPr="006F4E08" w:rsidRDefault="00B31F95" w:rsidP="0093100A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Often an irrational process in context of justice</w:t>
      </w:r>
    </w:p>
    <w:p w:rsidR="0093100A" w:rsidRPr="006F4E08" w:rsidRDefault="0093100A" w:rsidP="0093100A">
      <w:pPr>
        <w:pStyle w:val="Default"/>
        <w:rPr>
          <w:rFonts w:asciiTheme="minorHAnsi" w:hAnsiTheme="minorHAnsi"/>
          <w:sz w:val="22"/>
          <w:szCs w:val="22"/>
        </w:rPr>
      </w:pPr>
      <w:proofErr w:type="gramStart"/>
      <w:r w:rsidRPr="006F4E08">
        <w:rPr>
          <w:rFonts w:asciiTheme="minorHAnsi" w:hAnsiTheme="minorHAnsi"/>
          <w:sz w:val="22"/>
          <w:szCs w:val="22"/>
        </w:rPr>
        <w:t>Cont.</w:t>
      </w:r>
      <w:proofErr w:type="gramEnd"/>
    </w:p>
    <w:p w:rsidR="00B31F95" w:rsidRPr="006F4E08" w:rsidRDefault="00262B3D" w:rsidP="006A77B0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F4E08">
        <w:rPr>
          <w:rFonts w:asciiTheme="minorHAnsi" w:hAnsiTheme="minorHAnsi"/>
          <w:sz w:val="22"/>
          <w:szCs w:val="22"/>
        </w:rPr>
        <w:t>Can result in illogical charge concessions</w:t>
      </w:r>
    </w:p>
    <w:p w:rsidR="006F4E08" w:rsidRPr="006F4E08" w:rsidRDefault="006F4E08" w:rsidP="006F4E0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44"/>
        <w:rPr>
          <w:rFonts w:cs="Arial"/>
        </w:rPr>
      </w:pPr>
      <w:r w:rsidRPr="006F4E08">
        <w:rPr>
          <w:rFonts w:cs="Arial"/>
        </w:rPr>
        <w:t xml:space="preserve">advantages can be achieved in any event </w:t>
      </w:r>
    </w:p>
    <w:p w:rsidR="006F4E08" w:rsidRPr="006F4E08" w:rsidRDefault="006F4E08" w:rsidP="006F4E0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44"/>
        <w:rPr>
          <w:rFonts w:cs="Arial"/>
        </w:rPr>
      </w:pPr>
      <w:r w:rsidRPr="006F4E08">
        <w:rPr>
          <w:rFonts w:cs="Arial"/>
        </w:rPr>
        <w:t xml:space="preserve">problems created when enter formal process </w:t>
      </w:r>
    </w:p>
    <w:p w:rsidR="006F4E08" w:rsidRPr="006F4E08" w:rsidRDefault="006F4E08" w:rsidP="006F4E0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44"/>
        <w:rPr>
          <w:rFonts w:cs="Arial"/>
        </w:rPr>
      </w:pPr>
      <w:r w:rsidRPr="006F4E08">
        <w:rPr>
          <w:rFonts w:cs="Arial"/>
        </w:rPr>
        <w:t xml:space="preserve">lack of control/review </w:t>
      </w:r>
    </w:p>
    <w:p w:rsidR="00262B3D" w:rsidRPr="00792782" w:rsidRDefault="00262B3D" w:rsidP="006F4E08">
      <w:pPr>
        <w:pStyle w:val="Default"/>
        <w:ind w:left="360"/>
      </w:pPr>
      <w:bookmarkStart w:id="0" w:name="_GoBack"/>
      <w:bookmarkEnd w:id="0"/>
    </w:p>
    <w:sectPr w:rsidR="00262B3D" w:rsidRPr="007927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34B45"/>
    <w:multiLevelType w:val="hybridMultilevel"/>
    <w:tmpl w:val="61A8D6AE"/>
    <w:lvl w:ilvl="0" w:tplc="09D0C03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68"/>
    <w:rsid w:val="000712C0"/>
    <w:rsid w:val="000E1572"/>
    <w:rsid w:val="000E54B6"/>
    <w:rsid w:val="000F1E97"/>
    <w:rsid w:val="00175541"/>
    <w:rsid w:val="00180A44"/>
    <w:rsid w:val="00195B6B"/>
    <w:rsid w:val="00202347"/>
    <w:rsid w:val="0024265C"/>
    <w:rsid w:val="00262B3D"/>
    <w:rsid w:val="002B3842"/>
    <w:rsid w:val="00366FFE"/>
    <w:rsid w:val="00387072"/>
    <w:rsid w:val="003E015A"/>
    <w:rsid w:val="004B2223"/>
    <w:rsid w:val="004D5D5F"/>
    <w:rsid w:val="005D1F0D"/>
    <w:rsid w:val="00671568"/>
    <w:rsid w:val="00692C67"/>
    <w:rsid w:val="006A77B0"/>
    <w:rsid w:val="006F4E08"/>
    <w:rsid w:val="00744C1C"/>
    <w:rsid w:val="00762569"/>
    <w:rsid w:val="00773EC6"/>
    <w:rsid w:val="00792782"/>
    <w:rsid w:val="007A7B65"/>
    <w:rsid w:val="007E5091"/>
    <w:rsid w:val="0080282C"/>
    <w:rsid w:val="0080289E"/>
    <w:rsid w:val="00831E5A"/>
    <w:rsid w:val="008E19A7"/>
    <w:rsid w:val="008E7F58"/>
    <w:rsid w:val="008F0F54"/>
    <w:rsid w:val="009017CB"/>
    <w:rsid w:val="009071F8"/>
    <w:rsid w:val="00917D8C"/>
    <w:rsid w:val="0093100A"/>
    <w:rsid w:val="00976B25"/>
    <w:rsid w:val="00997008"/>
    <w:rsid w:val="009C2159"/>
    <w:rsid w:val="00A555E2"/>
    <w:rsid w:val="00AC2D85"/>
    <w:rsid w:val="00AD6EEA"/>
    <w:rsid w:val="00B31F95"/>
    <w:rsid w:val="00B34AE3"/>
    <w:rsid w:val="00B87D0E"/>
    <w:rsid w:val="00BA769F"/>
    <w:rsid w:val="00BE2A5F"/>
    <w:rsid w:val="00C21B4C"/>
    <w:rsid w:val="00C9566C"/>
    <w:rsid w:val="00CC7D26"/>
    <w:rsid w:val="00CF4E17"/>
    <w:rsid w:val="00D06293"/>
    <w:rsid w:val="00D361FF"/>
    <w:rsid w:val="00D92EC5"/>
    <w:rsid w:val="00DA3039"/>
    <w:rsid w:val="00E91F51"/>
    <w:rsid w:val="00EB2819"/>
    <w:rsid w:val="00FD1399"/>
    <w:rsid w:val="00FF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008"/>
    <w:pPr>
      <w:ind w:left="720"/>
      <w:contextualSpacing/>
    </w:pPr>
  </w:style>
  <w:style w:type="paragraph" w:customStyle="1" w:styleId="Default">
    <w:name w:val="Default"/>
    <w:rsid w:val="00831E5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008"/>
    <w:pPr>
      <w:ind w:left="720"/>
      <w:contextualSpacing/>
    </w:pPr>
  </w:style>
  <w:style w:type="paragraph" w:customStyle="1" w:styleId="Default">
    <w:name w:val="Default"/>
    <w:rsid w:val="00831E5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688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60</cp:revision>
  <dcterms:created xsi:type="dcterms:W3CDTF">2013-12-02T21:32:00Z</dcterms:created>
  <dcterms:modified xsi:type="dcterms:W3CDTF">2013-12-02T23:51:00Z</dcterms:modified>
</cp:coreProperties>
</file>