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8D9" w:rsidRPr="00997F8F" w:rsidRDefault="00232036">
      <w:pPr>
        <w:rPr>
          <w:rFonts w:ascii="Times New Roman" w:hAnsi="Times New Roman" w:cs="Times New Roman"/>
          <w:sz w:val="24"/>
          <w:szCs w:val="24"/>
        </w:rPr>
      </w:pPr>
      <w:proofErr w:type="spellStart"/>
      <w:r w:rsidRPr="00997F8F">
        <w:rPr>
          <w:rFonts w:ascii="Times New Roman" w:hAnsi="Times New Roman" w:cs="Times New Roman"/>
          <w:sz w:val="24"/>
          <w:szCs w:val="24"/>
        </w:rPr>
        <w:t>Comm</w:t>
      </w:r>
      <w:proofErr w:type="spellEnd"/>
      <w:r w:rsidRPr="00997F8F">
        <w:rPr>
          <w:rFonts w:ascii="Times New Roman" w:hAnsi="Times New Roman" w:cs="Times New Roman"/>
          <w:sz w:val="24"/>
          <w:szCs w:val="24"/>
        </w:rPr>
        <w:t xml:space="preserve"> 2101</w:t>
      </w:r>
      <w:r w:rsidRPr="00997F8F">
        <w:rPr>
          <w:rFonts w:ascii="Times New Roman" w:hAnsi="Times New Roman" w:cs="Times New Roman"/>
          <w:sz w:val="24"/>
          <w:szCs w:val="24"/>
        </w:rPr>
        <w:tab/>
      </w:r>
      <w:r w:rsidRPr="00997F8F">
        <w:rPr>
          <w:rFonts w:ascii="Times New Roman" w:hAnsi="Times New Roman" w:cs="Times New Roman"/>
          <w:sz w:val="24"/>
          <w:szCs w:val="24"/>
        </w:rPr>
        <w:tab/>
      </w:r>
      <w:r w:rsidRPr="00997F8F">
        <w:rPr>
          <w:rFonts w:ascii="Times New Roman" w:hAnsi="Times New Roman" w:cs="Times New Roman"/>
          <w:sz w:val="24"/>
          <w:szCs w:val="24"/>
        </w:rPr>
        <w:tab/>
      </w:r>
      <w:r w:rsidRPr="00997F8F">
        <w:rPr>
          <w:rFonts w:ascii="Times New Roman" w:hAnsi="Times New Roman" w:cs="Times New Roman"/>
          <w:sz w:val="24"/>
          <w:szCs w:val="24"/>
        </w:rPr>
        <w:tab/>
      </w:r>
      <w:r w:rsidRPr="00997F8F">
        <w:rPr>
          <w:rFonts w:ascii="Times New Roman" w:hAnsi="Times New Roman" w:cs="Times New Roman"/>
          <w:sz w:val="24"/>
          <w:szCs w:val="24"/>
        </w:rPr>
        <w:tab/>
      </w:r>
      <w:r w:rsidRPr="00997F8F">
        <w:rPr>
          <w:rFonts w:ascii="Times New Roman" w:hAnsi="Times New Roman" w:cs="Times New Roman"/>
          <w:sz w:val="24"/>
          <w:szCs w:val="24"/>
        </w:rPr>
        <w:tab/>
      </w:r>
      <w:r w:rsidRPr="00997F8F">
        <w:rPr>
          <w:rFonts w:ascii="Times New Roman" w:hAnsi="Times New Roman" w:cs="Times New Roman"/>
          <w:sz w:val="24"/>
          <w:szCs w:val="24"/>
        </w:rPr>
        <w:tab/>
      </w:r>
      <w:r w:rsidRPr="00997F8F">
        <w:rPr>
          <w:rFonts w:ascii="Times New Roman" w:hAnsi="Times New Roman" w:cs="Times New Roman"/>
          <w:sz w:val="24"/>
          <w:szCs w:val="24"/>
        </w:rPr>
        <w:tab/>
        <w:t>September-26-13</w:t>
      </w:r>
    </w:p>
    <w:p w:rsidR="00232036" w:rsidRPr="00997F8F" w:rsidRDefault="00997F8F">
      <w:pPr>
        <w:rPr>
          <w:rFonts w:ascii="Times New Roman" w:hAnsi="Times New Roman" w:cs="Times New Roman"/>
          <w:sz w:val="24"/>
          <w:szCs w:val="24"/>
        </w:rPr>
      </w:pPr>
      <w:r w:rsidRPr="00997F8F">
        <w:rPr>
          <w:rFonts w:ascii="Times New Roman" w:hAnsi="Times New Roman" w:cs="Times New Roman"/>
          <w:sz w:val="24"/>
          <w:szCs w:val="24"/>
        </w:rPr>
        <w:t xml:space="preserve">Lecture #3 </w:t>
      </w:r>
      <w:r w:rsidRPr="00997F8F">
        <w:rPr>
          <w:rFonts w:ascii="Times New Roman" w:hAnsi="Times New Roman" w:cs="Times New Roman"/>
          <w:sz w:val="24"/>
          <w:szCs w:val="24"/>
        </w:rPr>
        <w:br/>
      </w:r>
      <w:r w:rsidR="00232036" w:rsidRPr="00997F8F">
        <w:rPr>
          <w:rFonts w:ascii="Times New Roman" w:hAnsi="Times New Roman" w:cs="Times New Roman"/>
          <w:sz w:val="24"/>
          <w:szCs w:val="24"/>
          <w:u w:val="single"/>
        </w:rPr>
        <w:t>Chicago school</w:t>
      </w:r>
      <w:r w:rsidR="00232036" w:rsidRPr="00997F8F">
        <w:rPr>
          <w:rFonts w:ascii="Times New Roman" w:hAnsi="Times New Roman" w:cs="Times New Roman"/>
          <w:sz w:val="24"/>
          <w:szCs w:val="24"/>
        </w:rPr>
        <w:br/>
      </w:r>
    </w:p>
    <w:p w:rsidR="00232036" w:rsidRDefault="00997F8F">
      <w:r>
        <w:t>Review: Marxism</w:t>
      </w:r>
      <w:r>
        <w:br/>
        <w:t>“The ideas of the ruling class are in every epoch the ruling ideas”</w:t>
      </w:r>
      <w:r>
        <w:br/>
        <w:t>-Political economy of communication is to evaluate</w:t>
      </w:r>
      <w:r>
        <w:br/>
      </w:r>
    </w:p>
    <w:p w:rsidR="00ED7435" w:rsidRDefault="00ED7435" w:rsidP="00ED7435">
      <w:pPr>
        <w:pStyle w:val="ListParagraph"/>
        <w:numPr>
          <w:ilvl w:val="0"/>
          <w:numId w:val="1"/>
        </w:numPr>
      </w:pPr>
      <w:r>
        <w:t>Context:</w:t>
      </w:r>
      <w:r>
        <w:br/>
        <w:t>-urbanizations and immigration in America (-There was a number of immigration moving to the U.S, these people were coming to the cities and were not trusted because they were different)</w:t>
      </w:r>
      <w:r>
        <w:br/>
        <w:t>-Growth of community newspaper and transportation systems (there was more literacy )</w:t>
      </w:r>
      <w:r>
        <w:br/>
        <w:t xml:space="preserve">-closing of frontier (When people move in there is a different set of values and </w:t>
      </w:r>
      <w:proofErr w:type="spellStart"/>
      <w:r>
        <w:t>belifes</w:t>
      </w:r>
      <w:proofErr w:type="spellEnd"/>
      <w:r>
        <w:t xml:space="preserve"> and practices when you move in a city than what you are used to before) (different type of society when you are in a new place).</w:t>
      </w:r>
      <w:r>
        <w:br/>
        <w:t>-Concern re new social organization (trust, relationships… were still able to make relationships)</w:t>
      </w:r>
      <w:r>
        <w:br/>
        <w:t xml:space="preserve">-concern about anomie </w:t>
      </w:r>
      <w:r>
        <w:sym w:font="Wingdings" w:char="F0E0"/>
      </w:r>
      <w:r>
        <w:t xml:space="preserve"> the loss of meaningful norms through which people understand practice and expectations.(you know what is expected of you, you know how to act but when you go to a new place you don’t know what to expect or how to act)</w:t>
      </w:r>
      <w:r>
        <w:br/>
      </w:r>
    </w:p>
    <w:p w:rsidR="00454349" w:rsidRDefault="00ED7435" w:rsidP="00454349">
      <w:pPr>
        <w:pStyle w:val="ListParagraph"/>
        <w:numPr>
          <w:ilvl w:val="0"/>
          <w:numId w:val="1"/>
        </w:numPr>
      </w:pPr>
      <w:r>
        <w:t>Chicago school:</w:t>
      </w:r>
      <w:r>
        <w:br/>
        <w:t>-Theories of group of scholars at university of Chicago</w:t>
      </w:r>
      <w:r>
        <w:br/>
        <w:t>-studied the problems, opportunities, and challenges of the new society</w:t>
      </w:r>
      <w:r>
        <w:br/>
        <w:t>-Many subscribed to a pragmatic philosophy</w:t>
      </w:r>
      <w:r w:rsidR="00454349">
        <w:t xml:space="preserve"> (pragmatism is the idea that truth lies in the practical and successful application of ideas) </w:t>
      </w:r>
      <w:r w:rsidR="00454349">
        <w:sym w:font="Wingdings" w:char="F0E0"/>
      </w:r>
      <w:r w:rsidR="00454349">
        <w:t xml:space="preserve"> you have to apply your ideas</w:t>
      </w:r>
      <w:r w:rsidR="00454349">
        <w:br/>
      </w:r>
      <w:r w:rsidR="00454349">
        <w:br/>
      </w:r>
      <w:r w:rsidR="00454349" w:rsidRPr="00454349">
        <w:rPr>
          <w:b/>
        </w:rPr>
        <w:t>-Commonalities:</w:t>
      </w:r>
      <w:r w:rsidR="00454349">
        <w:br/>
        <w:t xml:space="preserve">-Goal was the “organic community” or “great community” (Theory doesn’t emerge in a </w:t>
      </w:r>
      <w:proofErr w:type="spellStart"/>
      <w:r w:rsidR="00454349">
        <w:t>vaccum</w:t>
      </w:r>
      <w:proofErr w:type="spellEnd"/>
      <w:r w:rsidR="00454349">
        <w:t>, it builds up from theories before- Understanding biology and they called it “organic community” because they saw the community as a living organism)</w:t>
      </w:r>
      <w:r w:rsidR="00454349">
        <w:br/>
        <w:t>-Communication central to human behaviour and organization ( Realized that communication was/is essential</w:t>
      </w:r>
      <w:r w:rsidR="00454349">
        <w:br/>
        <w:t>-Communication encompasses both messages and individual reactions to messages. (How people react to these messages)</w:t>
      </w:r>
      <w:r w:rsidR="00454349">
        <w:br/>
        <w:t>-Believed mass media could support development of new community</w:t>
      </w:r>
      <w:r w:rsidR="00454349">
        <w:br/>
        <w:t>-Media informs as well as educates</w:t>
      </w:r>
      <w:r w:rsidR="00454349">
        <w:br/>
        <w:t>Individual level</w:t>
      </w:r>
      <w:r w:rsidR="00454349">
        <w:br/>
        <w:t>Societal level</w:t>
      </w:r>
    </w:p>
    <w:p w:rsidR="00454349" w:rsidRDefault="00454349" w:rsidP="00454349">
      <w:pPr>
        <w:pStyle w:val="ListParagraph"/>
        <w:numPr>
          <w:ilvl w:val="0"/>
          <w:numId w:val="1"/>
        </w:numPr>
      </w:pPr>
      <w:r>
        <w:lastRenderedPageBreak/>
        <w:t>Key figures:</w:t>
      </w:r>
      <w:r>
        <w:br/>
        <w:t>-Charles Cooley</w:t>
      </w:r>
      <w:r>
        <w:br/>
        <w:t>-John Dewey</w:t>
      </w:r>
      <w:r>
        <w:br/>
        <w:t xml:space="preserve">-George Herbert mead ( Harold </w:t>
      </w:r>
      <w:proofErr w:type="spellStart"/>
      <w:r>
        <w:t>Blumer</w:t>
      </w:r>
      <w:proofErr w:type="spellEnd"/>
      <w:r>
        <w:t>)</w:t>
      </w:r>
      <w:r>
        <w:br/>
        <w:t>-Robert Park</w:t>
      </w:r>
      <w:r w:rsidR="00ED7435">
        <w:br/>
      </w:r>
    </w:p>
    <w:p w:rsidR="00ED7435" w:rsidRDefault="00454349" w:rsidP="00B008C7">
      <w:pPr>
        <w:pStyle w:val="ListParagraph"/>
        <w:numPr>
          <w:ilvl w:val="0"/>
          <w:numId w:val="1"/>
        </w:numPr>
      </w:pPr>
      <w:r>
        <w:t>Charles Cooley</w:t>
      </w:r>
      <w:proofErr w:type="gramStart"/>
      <w:r>
        <w:t>:</w:t>
      </w:r>
      <w:proofErr w:type="gramEnd"/>
      <w:r>
        <w:br/>
      </w:r>
      <w:r w:rsidR="00B008C7">
        <w:sym w:font="Wingdings" w:char="F0E0"/>
      </w:r>
      <w:r>
        <w:t xml:space="preserve">Theory: Modern communication mediums essential for </w:t>
      </w:r>
      <w:r w:rsidR="00B008C7">
        <w:t xml:space="preserve">structure of new </w:t>
      </w:r>
      <w:proofErr w:type="spellStart"/>
      <w:r w:rsidR="00B008C7">
        <w:t>communicaties</w:t>
      </w:r>
      <w:proofErr w:type="spellEnd"/>
      <w:r w:rsidR="00B008C7">
        <w:br/>
        <w:t>-</w:t>
      </w:r>
      <w:r>
        <w:t>Expre</w:t>
      </w:r>
      <w:r w:rsidR="00B008C7">
        <w:t>ssive</w:t>
      </w:r>
      <w:r w:rsidR="00B008C7">
        <w:br/>
        <w:t>-Permanent record</w:t>
      </w:r>
      <w:r w:rsidR="00B008C7">
        <w:br/>
        <w:t>-Swift</w:t>
      </w:r>
      <w:r w:rsidR="00B008C7">
        <w:br/>
        <w:t>-</w:t>
      </w:r>
      <w:r>
        <w:t>Diffuse</w:t>
      </w:r>
      <w:r>
        <w:br/>
      </w:r>
      <w:r w:rsidR="00B008C7">
        <w:t>(It could over-come class barriers)</w:t>
      </w:r>
      <w:r w:rsidR="00B008C7">
        <w:br/>
      </w:r>
      <w:r w:rsidR="00B008C7">
        <w:sym w:font="Wingdings" w:char="F0E0"/>
      </w:r>
      <w:r w:rsidR="00B008C7">
        <w:t>Theory: Looking glass self</w:t>
      </w:r>
      <w:r w:rsidR="00B008C7">
        <w:br/>
        <w:t>-Human interaction (communication) reflects the immediate environment to the individual.</w:t>
      </w:r>
      <w:r w:rsidR="00B008C7">
        <w:br/>
        <w:t xml:space="preserve"> -Our interactions with others influences how we think about ourselves</w:t>
      </w:r>
      <w:r w:rsidR="00B008C7">
        <w:br/>
        <w:t>-”I am what I think you think I am”</w:t>
      </w:r>
    </w:p>
    <w:p w:rsidR="00B008C7" w:rsidRDefault="00B008C7" w:rsidP="00B008C7">
      <w:pPr>
        <w:pStyle w:val="ListParagraph"/>
        <w:numPr>
          <w:ilvl w:val="0"/>
          <w:numId w:val="1"/>
        </w:numPr>
      </w:pPr>
      <w:r>
        <w:t>John Dewey:</w:t>
      </w:r>
      <w:r>
        <w:br/>
      </w:r>
      <w:r>
        <w:sym w:font="Wingdings" w:char="F0E0"/>
      </w:r>
      <w:r>
        <w:t>Theory: Communication central to development of self, community and democracy</w:t>
      </w:r>
      <w:r>
        <w:br/>
      </w:r>
      <w:r>
        <w:sym w:font="Wingdings" w:char="F0E0"/>
      </w:r>
      <w:r>
        <w:t xml:space="preserve"> Connected concepts:</w:t>
      </w:r>
      <w:r>
        <w:br/>
        <w:t>-Self</w:t>
      </w:r>
      <w:r w:rsidR="00910C2E">
        <w:t xml:space="preserve"> (individual is determined by their experiences and interactions) </w:t>
      </w:r>
      <w:r>
        <w:br/>
        <w:t>-community</w:t>
      </w:r>
      <w:r w:rsidR="00910C2E">
        <w:t xml:space="preserve"> (our interactions with others, it is necessary if we are going to achieve the best self that we could achieve)</w:t>
      </w:r>
      <w:r>
        <w:br/>
        <w:t>-democracy</w:t>
      </w:r>
      <w:r w:rsidR="00910C2E">
        <w:t xml:space="preserve"> (It is an organized station in which all can realize their full potential, everyone gets what they need and everybody can live in harmony in that state)</w:t>
      </w:r>
      <w:r>
        <w:br/>
        <w:t>-communicatio</w:t>
      </w:r>
      <w:r w:rsidR="00910C2E">
        <w:t>n (central to all of the above, it is how people interact in the public life of the community)</w:t>
      </w:r>
      <w:r w:rsidR="00910C2E">
        <w:br/>
      </w:r>
      <w:r w:rsidR="00910C2E" w:rsidRPr="00910C2E">
        <w:rPr>
          <w:highlight w:val="yellow"/>
        </w:rPr>
        <w:t>-</w:t>
      </w:r>
      <w:r w:rsidR="00910C2E">
        <w:t xml:space="preserve">“Society exists not only by transmission, by communication but… in transmission , in communication” </w:t>
      </w:r>
      <w:r w:rsidR="00910C2E">
        <w:br/>
        <w:t>-“Communication can alone create a great community”  (communication is more essential than all the other things in order to create a great community/society.</w:t>
      </w:r>
      <w:r w:rsidR="00910C2E">
        <w:br/>
        <w:t xml:space="preserve">- </w:t>
      </w:r>
      <w:proofErr w:type="spellStart"/>
      <w:r w:rsidR="00910C2E">
        <w:t>Pg</w:t>
      </w:r>
      <w:proofErr w:type="spellEnd"/>
      <w:r w:rsidR="00910C2E">
        <w:t>: 148 -Democracy is not an alternative etc…</w:t>
      </w:r>
      <w:r w:rsidR="00910C2E">
        <w:br/>
        <w:t>-</w:t>
      </w:r>
      <w:proofErr w:type="spellStart"/>
      <w:r w:rsidR="00910C2E">
        <w:t>Pg</w:t>
      </w:r>
      <w:proofErr w:type="spellEnd"/>
      <w:r w:rsidR="00910C2E">
        <w:t>: 151 - Association or joint activity etc…</w:t>
      </w:r>
      <w:r w:rsidR="00910C2E">
        <w:br/>
        <w:t>-</w:t>
      </w:r>
      <w:proofErr w:type="spellStart"/>
      <w:r w:rsidR="00910C2E">
        <w:t>Pg</w:t>
      </w:r>
      <w:proofErr w:type="spellEnd"/>
      <w:r w:rsidR="00910C2E">
        <w:t>: 154 - To learn to be human is to develop through the give-and-take etc…</w:t>
      </w:r>
    </w:p>
    <w:p w:rsidR="00623612" w:rsidRDefault="00623612" w:rsidP="00B008C7">
      <w:pPr>
        <w:pStyle w:val="ListParagraph"/>
        <w:numPr>
          <w:ilvl w:val="0"/>
          <w:numId w:val="1"/>
        </w:numPr>
      </w:pPr>
      <w:r>
        <w:t xml:space="preserve">George Herbert Mead </w:t>
      </w:r>
      <w:r>
        <w:br/>
      </w:r>
      <w:r>
        <w:sym w:font="Wingdings" w:char="F0E0"/>
      </w:r>
      <w:r>
        <w:t>Theory: Symbolic interactionism (never published)</w:t>
      </w:r>
      <w:r>
        <w:br/>
        <w:t>-Individuals develop their concept of the self through interaction with others</w:t>
      </w:r>
      <w:r>
        <w:br/>
        <w:t>-Concept: “Generalized other” (over time as we experience different activities and talk to different groups of people in society we come up with understanding of what is expected of individuals in society and the expected norm is what he called the “generalized other”</w:t>
      </w:r>
    </w:p>
    <w:p w:rsidR="00623612" w:rsidRDefault="00623612" w:rsidP="00B008C7">
      <w:pPr>
        <w:pStyle w:val="ListParagraph"/>
        <w:numPr>
          <w:ilvl w:val="0"/>
          <w:numId w:val="1"/>
        </w:numPr>
      </w:pPr>
      <w:r>
        <w:lastRenderedPageBreak/>
        <w:t xml:space="preserve">Herbert </w:t>
      </w:r>
      <w:proofErr w:type="spellStart"/>
      <w:r>
        <w:t>Blumer</w:t>
      </w:r>
      <w:proofErr w:type="spellEnd"/>
      <w:r>
        <w:br/>
      </w:r>
      <w:r>
        <w:sym w:font="Wingdings" w:char="F0E0"/>
      </w:r>
      <w:r>
        <w:t xml:space="preserve">Symbolic interactionism </w:t>
      </w:r>
      <w:r>
        <w:br/>
        <w:t>-creation of person’s self and socialization into community</w:t>
      </w:r>
      <w:r>
        <w:br/>
        <w:t>-Three key concepts:</w:t>
      </w:r>
      <w:r>
        <w:br/>
        <w:t>1) meaning (meaning is individualistic)</w:t>
      </w:r>
      <w:r>
        <w:br/>
        <w:t>2) language (symbolic means in which we create these meanings</w:t>
      </w:r>
      <w:r>
        <w:br/>
        <w:t>3) thoughts</w:t>
      </w:r>
      <w:r w:rsidR="00A36A41">
        <w:t xml:space="preserve"> (the actual process of actually creating these meanings in the symbolic means)</w:t>
      </w:r>
    </w:p>
    <w:p w:rsidR="00A36A41" w:rsidRDefault="00A36A41" w:rsidP="00B008C7">
      <w:pPr>
        <w:pStyle w:val="ListParagraph"/>
        <w:numPr>
          <w:ilvl w:val="0"/>
          <w:numId w:val="1"/>
        </w:numPr>
      </w:pPr>
      <w:r>
        <w:t>Robert Park</w:t>
      </w:r>
      <w:r>
        <w:br/>
        <w:t>-Explored the new “Urban Ecology”</w:t>
      </w:r>
      <w:r>
        <w:br/>
      </w:r>
      <w:r>
        <w:sym w:font="Wingdings" w:char="F0E0"/>
      </w:r>
      <w:r>
        <w:t>Theory: Communication makes possible the unity of social groups</w:t>
      </w:r>
      <w:r>
        <w:br/>
        <w:t>-Competition</w:t>
      </w:r>
      <w:r>
        <w:br/>
        <w:t>-Understanding</w:t>
      </w:r>
      <w:r>
        <w:br/>
      </w:r>
      <w:r>
        <w:sym w:font="Wingdings" w:char="F0E0"/>
      </w:r>
      <w:r>
        <w:t xml:space="preserve"> Communication</w:t>
      </w:r>
      <w:r>
        <w:br/>
        <w:t>-reveals difference/conflict</w:t>
      </w:r>
      <w:r>
        <w:br/>
        <w:t>-involves empathetic feeling to another</w:t>
      </w:r>
      <w:r>
        <w:br/>
        <w:t>-Promotes tolerance, assimilation and intimacy</w:t>
      </w:r>
      <w:r w:rsidR="00E24331">
        <w:br/>
      </w:r>
      <w:r w:rsidR="00E24331">
        <w:sym w:font="Wingdings" w:char="F0E0"/>
      </w:r>
      <w:r w:rsidR="00E24331">
        <w:t>Newspaper venue for communication but needs to report the social issues accurately</w:t>
      </w:r>
      <w:r w:rsidR="00E24331">
        <w:br/>
      </w:r>
    </w:p>
    <w:p w:rsidR="00E24331" w:rsidRDefault="00E24331" w:rsidP="00E24331">
      <w:r w:rsidRPr="00E24331">
        <w:rPr>
          <w:b/>
          <w:u w:val="single"/>
        </w:rPr>
        <w:t>Clicker questions:</w:t>
      </w:r>
      <w:r>
        <w:br/>
        <w:t xml:space="preserve">-Charles Cooley talked about the looking glass self </w:t>
      </w:r>
    </w:p>
    <w:p w:rsidR="00E24331" w:rsidRDefault="00E24331" w:rsidP="00E24331">
      <w:r>
        <w:t>-Self, community, democracy, communication: 4 concepts of Dewey</w:t>
      </w:r>
    </w:p>
    <w:p w:rsidR="00E24331" w:rsidRDefault="00E24331" w:rsidP="00E24331">
      <w:r>
        <w:t>-</w:t>
      </w:r>
      <w:r w:rsidR="003D1167">
        <w:t>Symbolic interaction explores the negotiated meaning associated with symbols exchanged between self and others.</w:t>
      </w:r>
    </w:p>
    <w:p w:rsidR="003D1167" w:rsidRDefault="003D1167" w:rsidP="003D1167">
      <w:pPr>
        <w:pStyle w:val="ListParagraph"/>
        <w:numPr>
          <w:ilvl w:val="0"/>
          <w:numId w:val="2"/>
        </w:numPr>
      </w:pPr>
      <w:r>
        <w:t>Summary of Chicago school:</w:t>
      </w:r>
      <w:r>
        <w:br/>
        <w:t>-Believed in the great community in the sense of free and full intercommunication</w:t>
      </w:r>
      <w:r>
        <w:br/>
        <w:t>-Focused on communication and interplay between the individual, community, and society</w:t>
      </w:r>
      <w:r>
        <w:br/>
        <w:t>-Focused on importance of media (Media is to educate and inform )</w:t>
      </w:r>
      <w:r>
        <w:br/>
        <w:t>-focus on need to talk about social issues and address them to community level</w:t>
      </w:r>
      <w:r>
        <w:br/>
      </w:r>
      <w:r>
        <w:sym w:font="Wingdings" w:char="F0E0"/>
      </w:r>
      <w:r>
        <w:t xml:space="preserve"> Limitations and critiques:</w:t>
      </w:r>
      <w:r>
        <w:br/>
        <w:t>-Sociology or communications research?</w:t>
      </w:r>
      <w:r>
        <w:br/>
        <w:t>-Idealistic understanding of media</w:t>
      </w:r>
      <w:r>
        <w:br/>
        <w:t>-Idealistic understanding of “community”</w:t>
      </w:r>
      <w:r>
        <w:br/>
      </w:r>
      <w:r>
        <w:sym w:font="Wingdings" w:char="F0E0"/>
      </w:r>
      <w:r>
        <w:t xml:space="preserve"> Theoretical influence on communications</w:t>
      </w:r>
      <w:r>
        <w:br/>
        <w:t>-Looking Glass Self and Symbolic interactionism</w:t>
      </w:r>
      <w:r>
        <w:br/>
        <w:t>-Adapted/expanded to understand how individuals create meaning and societal practices.</w:t>
      </w:r>
    </w:p>
    <w:p w:rsidR="00E24331" w:rsidRDefault="003D1167" w:rsidP="00E61264">
      <w:pPr>
        <w:pStyle w:val="ListParagraph"/>
      </w:pPr>
      <w:r>
        <w:sym w:font="Wingdings" w:char="F0E0"/>
      </w:r>
      <w:r>
        <w:t>Media studies:</w:t>
      </w:r>
      <w:r>
        <w:br/>
        <w:t>-Understanding of the social role of media critiqued/ adapted in theories of the role and function of media in society and in political participation</w:t>
      </w:r>
      <w:bookmarkStart w:id="0" w:name="_GoBack"/>
      <w:bookmarkEnd w:id="0"/>
    </w:p>
    <w:p w:rsidR="00E24331" w:rsidRDefault="00E24331" w:rsidP="00E24331"/>
    <w:sectPr w:rsidR="00E243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1564F"/>
    <w:multiLevelType w:val="hybridMultilevel"/>
    <w:tmpl w:val="CA0EFD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8D01512"/>
    <w:multiLevelType w:val="hybridMultilevel"/>
    <w:tmpl w:val="179E4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036"/>
    <w:rsid w:val="0020199C"/>
    <w:rsid w:val="00232036"/>
    <w:rsid w:val="003D1167"/>
    <w:rsid w:val="00454349"/>
    <w:rsid w:val="00623612"/>
    <w:rsid w:val="00910C2E"/>
    <w:rsid w:val="00997F8F"/>
    <w:rsid w:val="00A36A41"/>
    <w:rsid w:val="00B008C7"/>
    <w:rsid w:val="00E24331"/>
    <w:rsid w:val="00E61264"/>
    <w:rsid w:val="00ED7435"/>
    <w:rsid w:val="00EF3F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4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4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4</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Atouna</dc:creator>
  <cp:lastModifiedBy>Atouna</cp:lastModifiedBy>
  <cp:revision>2</cp:revision>
  <dcterms:created xsi:type="dcterms:W3CDTF">2013-09-26T18:30:00Z</dcterms:created>
  <dcterms:modified xsi:type="dcterms:W3CDTF">2014-01-23T21:40:00Z</dcterms:modified>
</cp:coreProperties>
</file>