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D71A1E" w14:textId="77777777" w:rsidR="00954DFD" w:rsidRDefault="007F34BF" w:rsidP="007F34BF">
      <w:pPr>
        <w:jc w:val="center"/>
        <w:rPr>
          <w:sz w:val="32"/>
        </w:rPr>
      </w:pPr>
      <w:r w:rsidRPr="007F34BF">
        <w:rPr>
          <w:sz w:val="32"/>
        </w:rPr>
        <w:t>OB Lecture 3</w:t>
      </w:r>
    </w:p>
    <w:p w14:paraId="2D11CC8A" w14:textId="77777777" w:rsidR="007F34BF" w:rsidRDefault="007F34BF" w:rsidP="007F34BF">
      <w:pPr>
        <w:jc w:val="center"/>
        <w:rPr>
          <w:sz w:val="32"/>
        </w:rPr>
      </w:pPr>
    </w:p>
    <w:p w14:paraId="1EE0833B" w14:textId="77777777" w:rsidR="007F34BF" w:rsidRDefault="007F34BF" w:rsidP="007F34BF"/>
    <w:p w14:paraId="261731A5" w14:textId="77777777" w:rsidR="007F34BF" w:rsidRPr="00B22F05" w:rsidRDefault="007F34BF" w:rsidP="007F34BF">
      <w:pPr>
        <w:rPr>
          <w:b/>
        </w:rPr>
      </w:pPr>
      <w:r w:rsidRPr="00B22F05">
        <w:rPr>
          <w:b/>
        </w:rPr>
        <w:t xml:space="preserve">Managing Change – Why is it important? </w:t>
      </w:r>
    </w:p>
    <w:p w14:paraId="62D85E28" w14:textId="77777777" w:rsidR="007F34BF" w:rsidRDefault="007F34BF" w:rsidP="007F34BF"/>
    <w:p w14:paraId="21A10EDB" w14:textId="77777777" w:rsidR="007F34BF" w:rsidRDefault="007F34BF" w:rsidP="007F34BF">
      <w:r>
        <w:t>External forces impose change (regulation/deregulation; M&amp;A; bankruptcy; competition; customer expectations – social media; globalization)</w:t>
      </w:r>
    </w:p>
    <w:p w14:paraId="3AC3B7BC" w14:textId="77777777" w:rsidR="007F34BF" w:rsidRDefault="007F34BF" w:rsidP="007F34BF"/>
    <w:p w14:paraId="016C686A" w14:textId="77777777" w:rsidR="007F34BF" w:rsidRDefault="007F34BF" w:rsidP="007F34BF">
      <w:r>
        <w:t>Internal Forces for change (Improved efficiency, profitability, adaptation/technology; new leadership)</w:t>
      </w:r>
    </w:p>
    <w:p w14:paraId="36EE5811" w14:textId="77777777" w:rsidR="007F34BF" w:rsidRDefault="007F34BF" w:rsidP="007F34BF"/>
    <w:p w14:paraId="70B5486F" w14:textId="77777777" w:rsidR="007F34BF" w:rsidRDefault="007F34BF" w:rsidP="007F34BF">
      <w:r>
        <w:t xml:space="preserve">Incremental Change </w:t>
      </w:r>
      <w:proofErr w:type="spellStart"/>
      <w:r>
        <w:t>vs</w:t>
      </w:r>
      <w:proofErr w:type="spellEnd"/>
      <w:r>
        <w:t xml:space="preserve"> Transformation change</w:t>
      </w:r>
    </w:p>
    <w:p w14:paraId="75A8C1D5" w14:textId="77777777" w:rsidR="00B22F05" w:rsidRDefault="00B22F05" w:rsidP="007F34BF"/>
    <w:p w14:paraId="6620FDCA" w14:textId="77777777" w:rsidR="00B22F05" w:rsidRPr="00B22F05" w:rsidRDefault="00B22F05" w:rsidP="007F34BF">
      <w:pPr>
        <w:rPr>
          <w:b/>
        </w:rPr>
      </w:pPr>
      <w:r w:rsidRPr="00B22F05">
        <w:rPr>
          <w:b/>
        </w:rPr>
        <w:t>Leading change – Who and how?</w:t>
      </w:r>
    </w:p>
    <w:p w14:paraId="1AB52080" w14:textId="77777777" w:rsidR="00B22F05" w:rsidRDefault="00B22F05" w:rsidP="007F34BF"/>
    <w:p w14:paraId="31AC9A7A" w14:textId="77777777" w:rsidR="00B22F05" w:rsidRDefault="00B22F05" w:rsidP="007F34BF">
      <w:r>
        <w:t xml:space="preserve">CEO and senior executive </w:t>
      </w:r>
      <w:r w:rsidRPr="00B22F05">
        <w:rPr>
          <w:b/>
        </w:rPr>
        <w:t>champion</w:t>
      </w:r>
    </w:p>
    <w:p w14:paraId="45AF1B34" w14:textId="77777777" w:rsidR="00B22F05" w:rsidRDefault="00B22F05" w:rsidP="007F34BF"/>
    <w:p w14:paraId="69B36E68" w14:textId="77777777" w:rsidR="00B22F05" w:rsidRDefault="00B22F05" w:rsidP="007F34BF">
      <w:r>
        <w:t>Communications are key – create urgency, reach emotions, constant 2-way exchanges</w:t>
      </w:r>
    </w:p>
    <w:p w14:paraId="239F87CA" w14:textId="77777777" w:rsidR="007F34BF" w:rsidRDefault="007F34BF" w:rsidP="007F34BF"/>
    <w:p w14:paraId="3A291B76" w14:textId="77777777" w:rsidR="007F34BF" w:rsidRDefault="00B22F05" w:rsidP="007F34BF">
      <w:r>
        <w:t>Honest, truthful communications to build trust, respect and confidence in the course charted</w:t>
      </w:r>
    </w:p>
    <w:p w14:paraId="560F57DB" w14:textId="77777777" w:rsidR="00B22F05" w:rsidRDefault="00B22F05" w:rsidP="007F34BF"/>
    <w:p w14:paraId="25AA4C2B" w14:textId="77777777" w:rsidR="00B22F05" w:rsidRDefault="00B22F05" w:rsidP="007F34BF">
      <w:pPr>
        <w:rPr>
          <w:b/>
        </w:rPr>
      </w:pPr>
      <w:r>
        <w:rPr>
          <w:b/>
        </w:rPr>
        <w:t>Resistance to change</w:t>
      </w:r>
    </w:p>
    <w:p w14:paraId="1138DEC6" w14:textId="77777777" w:rsidR="00B22F05" w:rsidRDefault="00B22F05" w:rsidP="007F34BF">
      <w:pPr>
        <w:rPr>
          <w:b/>
        </w:rPr>
      </w:pPr>
    </w:p>
    <w:p w14:paraId="4DC6FA8A" w14:textId="77777777" w:rsidR="00B22F05" w:rsidRDefault="00B22F05" w:rsidP="007F34BF">
      <w:r>
        <w:t>Resistance is inevitable – may be immediate or passive; middle manager most affected as are support staff</w:t>
      </w:r>
    </w:p>
    <w:p w14:paraId="65866B34" w14:textId="77777777" w:rsidR="00B22F05" w:rsidRDefault="00B22F05" w:rsidP="007F34BF"/>
    <w:p w14:paraId="70CB9962" w14:textId="77777777" w:rsidR="00B22F05" w:rsidRDefault="00B22F05" w:rsidP="007F34BF">
      <w:r>
        <w:t>Communicate clear and realistic change goal</w:t>
      </w:r>
    </w:p>
    <w:p w14:paraId="4DC8293B" w14:textId="77777777" w:rsidR="00B22F05" w:rsidRDefault="00B22F05" w:rsidP="007F34BF"/>
    <w:p w14:paraId="12E2942D" w14:textId="77777777" w:rsidR="00B22F05" w:rsidRDefault="00B22F05" w:rsidP="007F34BF">
      <w:r>
        <w:t>Align internal process to support change direction (performance review/ awards, priorities)</w:t>
      </w:r>
    </w:p>
    <w:p w14:paraId="195B50BA" w14:textId="77777777" w:rsidR="00B22F05" w:rsidRDefault="00B22F05" w:rsidP="007F34BF"/>
    <w:p w14:paraId="5F34A2E5" w14:textId="77777777" w:rsidR="00B22F05" w:rsidRDefault="00B22F05" w:rsidP="007F34BF">
      <w:r>
        <w:t>Allocate necessary resources to reinforce change direction</w:t>
      </w:r>
    </w:p>
    <w:p w14:paraId="015A154B" w14:textId="77777777" w:rsidR="00B22F05" w:rsidRDefault="00B22F05" w:rsidP="007F34BF"/>
    <w:p w14:paraId="77EF9983" w14:textId="21714C93" w:rsidR="00B22F05" w:rsidRDefault="00B22F05" w:rsidP="007F34BF">
      <w:r>
        <w:t>Perception of winners and losers - accentuates personal/ political and systematic resistance.</w:t>
      </w:r>
    </w:p>
    <w:p w14:paraId="3DE12A6E" w14:textId="77777777" w:rsidR="00B22F05" w:rsidRDefault="00B22F05" w:rsidP="007F34BF"/>
    <w:p w14:paraId="12936797" w14:textId="470C208D" w:rsidR="00B666EB" w:rsidRDefault="00D93D4D" w:rsidP="007F34BF">
      <w:pPr>
        <w:rPr>
          <w:b/>
        </w:rPr>
      </w:pPr>
      <w:r>
        <w:rPr>
          <w:b/>
        </w:rPr>
        <w:t>How to overcome resistance to change?</w:t>
      </w:r>
    </w:p>
    <w:p w14:paraId="0295C751" w14:textId="77777777" w:rsidR="00D93D4D" w:rsidRDefault="00D93D4D" w:rsidP="007F34BF">
      <w:pPr>
        <w:rPr>
          <w:b/>
        </w:rPr>
      </w:pPr>
    </w:p>
    <w:p w14:paraId="3749AEEC" w14:textId="416031C2" w:rsidR="00D93D4D" w:rsidRDefault="00D93D4D" w:rsidP="007F34BF">
      <w:r>
        <w:t>Positive Approaches:</w:t>
      </w:r>
    </w:p>
    <w:p w14:paraId="20C85B38" w14:textId="77777777" w:rsidR="00D93D4D" w:rsidRDefault="00D93D4D" w:rsidP="007F34BF"/>
    <w:p w14:paraId="2261C515" w14:textId="7EF045D5" w:rsidR="00D93D4D" w:rsidRDefault="00D93D4D" w:rsidP="00D93D4D">
      <w:pPr>
        <w:pStyle w:val="ListParagraph"/>
        <w:numPr>
          <w:ilvl w:val="0"/>
          <w:numId w:val="2"/>
        </w:numPr>
      </w:pPr>
      <w:r>
        <w:t>Communications – nonstop and interactive</w:t>
      </w:r>
    </w:p>
    <w:p w14:paraId="62B3E92C" w14:textId="77777777" w:rsidR="00D93D4D" w:rsidRDefault="00D93D4D" w:rsidP="007F34BF"/>
    <w:p w14:paraId="2B05334C" w14:textId="359F6DFF" w:rsidR="00D93D4D" w:rsidRDefault="00D93D4D" w:rsidP="00D93D4D">
      <w:pPr>
        <w:pStyle w:val="ListParagraph"/>
        <w:numPr>
          <w:ilvl w:val="0"/>
          <w:numId w:val="2"/>
        </w:numPr>
      </w:pPr>
      <w:r>
        <w:t>Guy-in, involvement and participation</w:t>
      </w:r>
    </w:p>
    <w:p w14:paraId="018DBD2F" w14:textId="0BC6C7AC" w:rsidR="00D93D4D" w:rsidRDefault="00D93D4D" w:rsidP="00D93D4D">
      <w:pPr>
        <w:pStyle w:val="ListParagraph"/>
        <w:numPr>
          <w:ilvl w:val="0"/>
          <w:numId w:val="2"/>
        </w:numPr>
      </w:pPr>
      <w:r>
        <w:lastRenderedPageBreak/>
        <w:t>Support, counsel, training – personal approach to those most affected</w:t>
      </w:r>
    </w:p>
    <w:p w14:paraId="1C5F36D2" w14:textId="77777777" w:rsidR="00D93D4D" w:rsidRDefault="00D93D4D" w:rsidP="007F34BF"/>
    <w:p w14:paraId="63E6B97F" w14:textId="28149666" w:rsidR="00D93D4D" w:rsidRDefault="00D93D4D" w:rsidP="007F34BF">
      <w:r>
        <w:t>Negative Approaches:</w:t>
      </w:r>
    </w:p>
    <w:p w14:paraId="364A03A4" w14:textId="77777777" w:rsidR="00D93D4D" w:rsidRDefault="00D93D4D" w:rsidP="007F34BF">
      <w:r>
        <w:t xml:space="preserve"> </w:t>
      </w:r>
    </w:p>
    <w:p w14:paraId="051A66DC" w14:textId="77777777" w:rsidR="00D93D4D" w:rsidRDefault="00D93D4D" w:rsidP="00D93D4D">
      <w:pPr>
        <w:pStyle w:val="ListParagraph"/>
        <w:numPr>
          <w:ilvl w:val="0"/>
          <w:numId w:val="1"/>
        </w:numPr>
      </w:pPr>
      <w:r>
        <w:t>Co-opting, buying off leaders of resistance to silence them</w:t>
      </w:r>
    </w:p>
    <w:p w14:paraId="5C2B8392" w14:textId="77777777" w:rsidR="00D93D4D" w:rsidRDefault="00D93D4D" w:rsidP="007F34BF"/>
    <w:p w14:paraId="0C634DB0" w14:textId="77777777" w:rsidR="00D93D4D" w:rsidRDefault="00D93D4D" w:rsidP="00D93D4D">
      <w:pPr>
        <w:pStyle w:val="ListParagraph"/>
        <w:numPr>
          <w:ilvl w:val="0"/>
          <w:numId w:val="1"/>
        </w:numPr>
      </w:pPr>
      <w:r>
        <w:t>Incentives to negotiate agreement</w:t>
      </w:r>
    </w:p>
    <w:p w14:paraId="7BD711A3" w14:textId="77777777" w:rsidR="00D93D4D" w:rsidRDefault="00D93D4D" w:rsidP="007F34BF"/>
    <w:p w14:paraId="62BDD801" w14:textId="3FBAC9A8" w:rsidR="00D93D4D" w:rsidRPr="00D93D4D" w:rsidRDefault="00D93D4D" w:rsidP="00D93D4D">
      <w:pPr>
        <w:pStyle w:val="ListParagraph"/>
        <w:numPr>
          <w:ilvl w:val="0"/>
          <w:numId w:val="1"/>
        </w:numPr>
      </w:pPr>
      <w:r>
        <w:t xml:space="preserve">Manipulation </w:t>
      </w:r>
    </w:p>
    <w:p w14:paraId="02259C4D" w14:textId="77777777" w:rsidR="00B22F05" w:rsidRPr="00B666EB" w:rsidRDefault="00B22F05" w:rsidP="007F34BF">
      <w:pPr>
        <w:rPr>
          <w:b/>
        </w:rPr>
      </w:pPr>
    </w:p>
    <w:p w14:paraId="77E9DD62" w14:textId="04CC91BB" w:rsidR="00B22F05" w:rsidRDefault="00D93D4D" w:rsidP="00D93D4D">
      <w:pPr>
        <w:pStyle w:val="ListParagraph"/>
        <w:numPr>
          <w:ilvl w:val="0"/>
          <w:numId w:val="1"/>
        </w:numPr>
      </w:pPr>
      <w:r>
        <w:t>Coercion</w:t>
      </w:r>
    </w:p>
    <w:p w14:paraId="7AFE8BF2" w14:textId="77777777" w:rsidR="00D93D4D" w:rsidRDefault="00D93D4D" w:rsidP="00D93D4D"/>
    <w:p w14:paraId="2CBD7357" w14:textId="10D8235E" w:rsidR="00D93D4D" w:rsidRDefault="004E43C1" w:rsidP="00D93D4D">
      <w:pPr>
        <w:pStyle w:val="ListParagraph"/>
        <w:ind w:left="0"/>
        <w:rPr>
          <w:b/>
        </w:rPr>
      </w:pPr>
      <w:r>
        <w:rPr>
          <w:b/>
        </w:rPr>
        <w:t>Change as a process – key considerations</w:t>
      </w:r>
    </w:p>
    <w:p w14:paraId="7D0DADF9" w14:textId="77777777" w:rsidR="004E43C1" w:rsidRDefault="004E43C1" w:rsidP="00D93D4D">
      <w:pPr>
        <w:pStyle w:val="ListParagraph"/>
        <w:ind w:left="0"/>
        <w:rPr>
          <w:b/>
        </w:rPr>
      </w:pPr>
    </w:p>
    <w:p w14:paraId="4ED19501" w14:textId="2FF6C1E2" w:rsidR="004E43C1" w:rsidRPr="004E43C1" w:rsidRDefault="004E43C1" w:rsidP="004E43C1">
      <w:pPr>
        <w:pStyle w:val="ListParagraph"/>
        <w:numPr>
          <w:ilvl w:val="0"/>
          <w:numId w:val="3"/>
        </w:numPr>
      </w:pPr>
      <w:r w:rsidRPr="004E43C1">
        <w:t>Determine need for change</w:t>
      </w:r>
    </w:p>
    <w:p w14:paraId="292C9FAF" w14:textId="3EA7D20F" w:rsidR="004E43C1" w:rsidRPr="004E43C1" w:rsidRDefault="004E43C1" w:rsidP="004E43C1">
      <w:pPr>
        <w:pStyle w:val="ListParagraph"/>
        <w:numPr>
          <w:ilvl w:val="0"/>
          <w:numId w:val="3"/>
        </w:numPr>
      </w:pPr>
      <w:r w:rsidRPr="004E43C1">
        <w:t>Form guiding coalition</w:t>
      </w:r>
    </w:p>
    <w:p w14:paraId="2878D59E" w14:textId="73377E21" w:rsidR="004E43C1" w:rsidRPr="004E43C1" w:rsidRDefault="004E43C1" w:rsidP="004E43C1">
      <w:pPr>
        <w:pStyle w:val="ListParagraph"/>
        <w:numPr>
          <w:ilvl w:val="0"/>
          <w:numId w:val="3"/>
        </w:numPr>
      </w:pPr>
      <w:r w:rsidRPr="004E43C1">
        <w:t>Develop shared vision to create tentative plan</w:t>
      </w:r>
    </w:p>
    <w:p w14:paraId="4732641D" w14:textId="0A006E48" w:rsidR="004E43C1" w:rsidRPr="004E43C1" w:rsidRDefault="004E43C1" w:rsidP="004E43C1">
      <w:pPr>
        <w:pStyle w:val="ListParagraph"/>
        <w:numPr>
          <w:ilvl w:val="0"/>
          <w:numId w:val="3"/>
        </w:numPr>
      </w:pPr>
      <w:r w:rsidRPr="004E43C1">
        <w:t>Analyze sources of resistance and obtain buy-in</w:t>
      </w:r>
    </w:p>
    <w:p w14:paraId="32EEB0C6" w14:textId="3F3985BD" w:rsidR="004E43C1" w:rsidRPr="004E43C1" w:rsidRDefault="004E43C1" w:rsidP="004E43C1">
      <w:pPr>
        <w:pStyle w:val="ListParagraph"/>
        <w:numPr>
          <w:ilvl w:val="0"/>
          <w:numId w:val="3"/>
        </w:numPr>
      </w:pPr>
      <w:r w:rsidRPr="004E43C1">
        <w:t>Implementation Plan – Well communicated</w:t>
      </w:r>
    </w:p>
    <w:p w14:paraId="766296A1" w14:textId="63CB61A1" w:rsidR="004E43C1" w:rsidRPr="004E43C1" w:rsidRDefault="004E43C1" w:rsidP="004E43C1">
      <w:pPr>
        <w:pStyle w:val="ListParagraph"/>
        <w:numPr>
          <w:ilvl w:val="0"/>
          <w:numId w:val="3"/>
        </w:numPr>
      </w:pPr>
      <w:r w:rsidRPr="004E43C1">
        <w:t>Create urgency to implement – be alert to feedback</w:t>
      </w:r>
    </w:p>
    <w:p w14:paraId="1B388ECF" w14:textId="0200F680" w:rsidR="004E43C1" w:rsidRPr="004E43C1" w:rsidRDefault="004E43C1" w:rsidP="004E43C1">
      <w:pPr>
        <w:pStyle w:val="ListParagraph"/>
        <w:numPr>
          <w:ilvl w:val="0"/>
          <w:numId w:val="3"/>
        </w:numPr>
      </w:pPr>
      <w:r w:rsidRPr="004E43C1">
        <w:t>Monitor Implementation to assess success of process</w:t>
      </w:r>
    </w:p>
    <w:p w14:paraId="570BFD4A" w14:textId="105C09D1" w:rsidR="004E43C1" w:rsidRPr="004E43C1" w:rsidRDefault="004E43C1" w:rsidP="004E43C1">
      <w:pPr>
        <w:pStyle w:val="ListParagraph"/>
        <w:numPr>
          <w:ilvl w:val="0"/>
          <w:numId w:val="3"/>
        </w:numPr>
      </w:pPr>
      <w:r w:rsidRPr="004E43C1">
        <w:t>Early/quick successes – “low hanging fruit”</w:t>
      </w:r>
    </w:p>
    <w:p w14:paraId="35F14E60" w14:textId="05587C3D" w:rsidR="004E43C1" w:rsidRDefault="004E43C1" w:rsidP="004E43C1">
      <w:pPr>
        <w:pStyle w:val="ListParagraph"/>
        <w:numPr>
          <w:ilvl w:val="0"/>
          <w:numId w:val="3"/>
        </w:numPr>
      </w:pPr>
      <w:r w:rsidRPr="004E43C1">
        <w:t>Align internal processes such as employee rewards</w:t>
      </w:r>
    </w:p>
    <w:p w14:paraId="2EA2EEF4" w14:textId="77777777" w:rsidR="004E43C1" w:rsidRDefault="004E43C1" w:rsidP="004E43C1">
      <w:pPr>
        <w:pStyle w:val="ListParagraph"/>
        <w:ind w:left="0"/>
      </w:pPr>
    </w:p>
    <w:p w14:paraId="3BB5C25C" w14:textId="244B262B" w:rsidR="004E43C1" w:rsidRDefault="00A5796E" w:rsidP="004E43C1">
      <w:pPr>
        <w:pStyle w:val="ListParagraph"/>
        <w:ind w:left="0"/>
        <w:rPr>
          <w:b/>
        </w:rPr>
      </w:pPr>
      <w:r>
        <w:rPr>
          <w:b/>
        </w:rPr>
        <w:t>Pitfalls of the change process</w:t>
      </w:r>
    </w:p>
    <w:p w14:paraId="539C0A7C" w14:textId="77777777" w:rsidR="00A5796E" w:rsidRDefault="00A5796E" w:rsidP="004E43C1">
      <w:pPr>
        <w:pStyle w:val="ListParagraph"/>
        <w:ind w:left="0"/>
        <w:rPr>
          <w:b/>
        </w:rPr>
      </w:pPr>
    </w:p>
    <w:p w14:paraId="16D34AB6" w14:textId="7E150800" w:rsidR="00B66897" w:rsidRPr="00B66897" w:rsidRDefault="00B66897" w:rsidP="00B66897">
      <w:pPr>
        <w:pStyle w:val="ListParagraph"/>
        <w:numPr>
          <w:ilvl w:val="0"/>
          <w:numId w:val="6"/>
        </w:numPr>
      </w:pPr>
      <w:r w:rsidRPr="00B66897">
        <w:t>Failure to get senior level support – leaves open hope that the change will be abandoned to keep status quo</w:t>
      </w:r>
    </w:p>
    <w:p w14:paraId="092225E9" w14:textId="77777777" w:rsidR="00B66897" w:rsidRPr="00B66897" w:rsidRDefault="00B66897" w:rsidP="004E43C1">
      <w:pPr>
        <w:pStyle w:val="ListParagraph"/>
        <w:ind w:left="0"/>
      </w:pPr>
    </w:p>
    <w:p w14:paraId="07E0D639" w14:textId="0A7748F0" w:rsidR="00B66897" w:rsidRPr="00B66897" w:rsidRDefault="00B66897" w:rsidP="00B66897">
      <w:pPr>
        <w:pStyle w:val="ListParagraph"/>
        <w:numPr>
          <w:ilvl w:val="0"/>
          <w:numId w:val="6"/>
        </w:numPr>
      </w:pPr>
      <w:r w:rsidRPr="00B66897">
        <w:t>Inadequate Communications = Rumors, lost productivity, what’s known will distract – lead to the best leaving</w:t>
      </w:r>
    </w:p>
    <w:p w14:paraId="1D35CD59" w14:textId="77777777" w:rsidR="00B66897" w:rsidRPr="00B66897" w:rsidRDefault="00B66897" w:rsidP="004E43C1">
      <w:pPr>
        <w:pStyle w:val="ListParagraph"/>
        <w:ind w:left="0"/>
      </w:pPr>
    </w:p>
    <w:p w14:paraId="34137E9D" w14:textId="60C8CE8A" w:rsidR="00B66897" w:rsidRPr="00B66897" w:rsidRDefault="00B66897" w:rsidP="00B66897">
      <w:pPr>
        <w:pStyle w:val="ListParagraph"/>
        <w:numPr>
          <w:ilvl w:val="0"/>
          <w:numId w:val="6"/>
        </w:numPr>
      </w:pPr>
      <w:r w:rsidRPr="00B66897">
        <w:t xml:space="preserve">Failure to commit adequate resources – leaves </w:t>
      </w:r>
      <w:r w:rsidR="00A17F91" w:rsidRPr="00B66897">
        <w:t>employees</w:t>
      </w:r>
      <w:r w:rsidRPr="00B66897">
        <w:t xml:space="preserve"> doubting whether change is </w:t>
      </w:r>
      <w:r w:rsidR="00A17F91" w:rsidRPr="00B66897">
        <w:t>really</w:t>
      </w:r>
      <w:r w:rsidRPr="00B66897">
        <w:t xml:space="preserve"> a priority; </w:t>
      </w:r>
      <w:r w:rsidR="00A17F91" w:rsidRPr="00B66897">
        <w:t>impossibility</w:t>
      </w:r>
      <w:r w:rsidRPr="00B66897">
        <w:t xml:space="preserve"> to implement with inadequate support</w:t>
      </w:r>
    </w:p>
    <w:p w14:paraId="4E9ACD36" w14:textId="77777777" w:rsidR="00B66897" w:rsidRPr="00B66897" w:rsidRDefault="00B66897" w:rsidP="004E43C1">
      <w:pPr>
        <w:pStyle w:val="ListParagraph"/>
        <w:ind w:left="0"/>
      </w:pPr>
    </w:p>
    <w:p w14:paraId="0201F511" w14:textId="6AB2C299" w:rsidR="00B66897" w:rsidRPr="00B66897" w:rsidRDefault="00B66897" w:rsidP="00B66897">
      <w:pPr>
        <w:pStyle w:val="ListParagraph"/>
        <w:numPr>
          <w:ilvl w:val="0"/>
          <w:numId w:val="6"/>
        </w:numPr>
      </w:pPr>
      <w:r w:rsidRPr="00B66897">
        <w:t>Middle Management gives lip-services to executives, yet thwarts employee adhesion to change – sabotage process</w:t>
      </w:r>
    </w:p>
    <w:p w14:paraId="29B04779" w14:textId="77777777" w:rsidR="00B66897" w:rsidRPr="00B66897" w:rsidRDefault="00B66897" w:rsidP="004E43C1">
      <w:pPr>
        <w:pStyle w:val="ListParagraph"/>
        <w:ind w:left="0"/>
      </w:pPr>
    </w:p>
    <w:p w14:paraId="66E05905" w14:textId="03252D1B" w:rsidR="00B66897" w:rsidRPr="00B66897" w:rsidRDefault="00B66897" w:rsidP="00B66897">
      <w:pPr>
        <w:pStyle w:val="ListParagraph"/>
        <w:numPr>
          <w:ilvl w:val="0"/>
          <w:numId w:val="6"/>
        </w:numPr>
      </w:pPr>
      <w:r w:rsidRPr="00B66897">
        <w:t xml:space="preserve">Delays that put into question the urgency for change; lack of accountability or incoherent messages/signals </w:t>
      </w:r>
    </w:p>
    <w:p w14:paraId="44402985" w14:textId="77777777" w:rsidR="00B66897" w:rsidRDefault="00B66897" w:rsidP="004E43C1">
      <w:pPr>
        <w:pStyle w:val="ListParagraph"/>
        <w:ind w:left="0"/>
        <w:rPr>
          <w:b/>
        </w:rPr>
      </w:pPr>
    </w:p>
    <w:p w14:paraId="6C859C72" w14:textId="2894441C" w:rsidR="00B66897" w:rsidRDefault="00B66897" w:rsidP="004E43C1">
      <w:pPr>
        <w:pStyle w:val="ListParagraph"/>
        <w:ind w:left="0"/>
        <w:rPr>
          <w:b/>
        </w:rPr>
      </w:pPr>
      <w:r>
        <w:rPr>
          <w:b/>
        </w:rPr>
        <w:t>What to do/ what not to do to successfully implement change?</w:t>
      </w:r>
    </w:p>
    <w:p w14:paraId="5CCFBD0B" w14:textId="77777777" w:rsidR="00B66897" w:rsidRPr="00B66897" w:rsidRDefault="00B66897" w:rsidP="004E43C1">
      <w:pPr>
        <w:pStyle w:val="ListParagraph"/>
        <w:ind w:left="0"/>
      </w:pPr>
    </w:p>
    <w:p w14:paraId="5B05BC57" w14:textId="44281D5E" w:rsidR="00B66897" w:rsidRPr="00B66897" w:rsidRDefault="00B66897" w:rsidP="00B66897">
      <w:pPr>
        <w:pStyle w:val="ListParagraph"/>
        <w:numPr>
          <w:ilvl w:val="0"/>
          <w:numId w:val="5"/>
        </w:numPr>
      </w:pPr>
      <w:r w:rsidRPr="00B66897">
        <w:t>Have a well thought-out plan developed with broad in-put</w:t>
      </w:r>
    </w:p>
    <w:p w14:paraId="455E0D11" w14:textId="3629C16C" w:rsidR="00B66897" w:rsidRPr="00B66897" w:rsidRDefault="00B66897" w:rsidP="00B66897">
      <w:pPr>
        <w:pStyle w:val="ListParagraph"/>
        <w:numPr>
          <w:ilvl w:val="0"/>
          <w:numId w:val="5"/>
        </w:numPr>
      </w:pPr>
      <w:r w:rsidRPr="00B66897">
        <w:t>Communications!!!!</w:t>
      </w:r>
    </w:p>
    <w:p w14:paraId="51FB70F8" w14:textId="1A3DBAD9" w:rsidR="00B66897" w:rsidRPr="00B66897" w:rsidRDefault="00B66897" w:rsidP="00B66897">
      <w:pPr>
        <w:pStyle w:val="ListParagraph"/>
        <w:numPr>
          <w:ilvl w:val="0"/>
          <w:numId w:val="5"/>
        </w:numPr>
      </w:pPr>
      <w:r w:rsidRPr="00B66897">
        <w:lastRenderedPageBreak/>
        <w:t>Change initiatives need a champion and change agents</w:t>
      </w:r>
    </w:p>
    <w:p w14:paraId="7AEE1237" w14:textId="263FAC1C" w:rsidR="00B66897" w:rsidRPr="00B66897" w:rsidRDefault="00B66897" w:rsidP="00B66897">
      <w:pPr>
        <w:pStyle w:val="ListParagraph"/>
        <w:numPr>
          <w:ilvl w:val="0"/>
          <w:numId w:val="5"/>
        </w:numPr>
      </w:pPr>
      <w:r w:rsidRPr="00B66897">
        <w:t>Align internal process with change like rewards</w:t>
      </w:r>
    </w:p>
    <w:p w14:paraId="4D35DBD7" w14:textId="55263697" w:rsidR="00B66897" w:rsidRPr="00B66897" w:rsidRDefault="00B66897" w:rsidP="00B66897">
      <w:pPr>
        <w:pStyle w:val="ListParagraph"/>
        <w:numPr>
          <w:ilvl w:val="0"/>
          <w:numId w:val="5"/>
        </w:numPr>
      </w:pPr>
      <w:r w:rsidRPr="00B66897">
        <w:t xml:space="preserve">Do not retreat or give the impression change is reversible </w:t>
      </w:r>
    </w:p>
    <w:p w14:paraId="73BA8250" w14:textId="61D917BA" w:rsidR="00B66897" w:rsidRPr="00B66897" w:rsidRDefault="00B66897" w:rsidP="00B66897">
      <w:pPr>
        <w:pStyle w:val="ListParagraph"/>
        <w:numPr>
          <w:ilvl w:val="0"/>
          <w:numId w:val="5"/>
        </w:numPr>
      </w:pPr>
      <w:r w:rsidRPr="00B66897">
        <w:t>Keep change initiatives manageable (</w:t>
      </w:r>
      <w:proofErr w:type="spellStart"/>
      <w:r w:rsidR="00A17F91" w:rsidRPr="00B66897">
        <w:t>eg</w:t>
      </w:r>
      <w:proofErr w:type="spellEnd"/>
      <w:r w:rsidR="00A17F91" w:rsidRPr="00B66897">
        <w:t xml:space="preserve"> limit</w:t>
      </w:r>
      <w:r w:rsidRPr="00B66897">
        <w:t xml:space="preserve"> 4 goals)</w:t>
      </w:r>
    </w:p>
    <w:p w14:paraId="36091EB1" w14:textId="4BD397E1" w:rsidR="00B66897" w:rsidRDefault="00B66897" w:rsidP="00B66897">
      <w:pPr>
        <w:pStyle w:val="ListParagraph"/>
        <w:numPr>
          <w:ilvl w:val="0"/>
          <w:numId w:val="5"/>
        </w:numPr>
      </w:pPr>
      <w:r w:rsidRPr="00B66897">
        <w:t xml:space="preserve">Be honest, truthful with employees – even </w:t>
      </w:r>
      <w:r w:rsidR="00A17F91">
        <w:t>if you</w:t>
      </w:r>
      <w:r w:rsidRPr="00B66897">
        <w:t xml:space="preserve"> know some will be disappointed with what they hear</w:t>
      </w:r>
    </w:p>
    <w:p w14:paraId="0F766756" w14:textId="77777777" w:rsidR="00A17F91" w:rsidRDefault="00A17F91" w:rsidP="00A17F91">
      <w:pPr>
        <w:pStyle w:val="ListParagraph"/>
      </w:pPr>
    </w:p>
    <w:p w14:paraId="4C67047D" w14:textId="36B21434" w:rsidR="00A17F91" w:rsidRPr="00957902" w:rsidRDefault="001B3130" w:rsidP="00363A5C">
      <w:pPr>
        <w:pStyle w:val="ListParagraph"/>
        <w:ind w:left="0"/>
        <w:rPr>
          <w:b/>
        </w:rPr>
      </w:pPr>
      <w:r w:rsidRPr="00957902">
        <w:rPr>
          <w:b/>
        </w:rPr>
        <w:t>What is the greatest challenge for the change champion?</w:t>
      </w:r>
    </w:p>
    <w:p w14:paraId="6E3D617D" w14:textId="77777777" w:rsidR="001B3130" w:rsidRDefault="001B3130" w:rsidP="00363A5C">
      <w:pPr>
        <w:pStyle w:val="ListParagraph"/>
        <w:ind w:left="0"/>
      </w:pPr>
    </w:p>
    <w:p w14:paraId="65C058DF" w14:textId="750655FC" w:rsidR="001B3130" w:rsidRDefault="001B3130" w:rsidP="00363A5C">
      <w:pPr>
        <w:pStyle w:val="ListParagraph"/>
        <w:ind w:left="0"/>
      </w:pPr>
      <w:r>
        <w:t>Need for a senior level enthusiasm for change, well-articulated emotional message and allocation of resources</w:t>
      </w:r>
    </w:p>
    <w:p w14:paraId="0BD43CBA" w14:textId="77777777" w:rsidR="001B3130" w:rsidRDefault="001B3130" w:rsidP="00363A5C">
      <w:pPr>
        <w:pStyle w:val="ListParagraph"/>
        <w:ind w:left="0"/>
      </w:pPr>
    </w:p>
    <w:p w14:paraId="3F7B5F47" w14:textId="57FDC675" w:rsidR="001B3130" w:rsidRPr="00B66897" w:rsidRDefault="001B3130" w:rsidP="00363A5C">
      <w:pPr>
        <w:pStyle w:val="ListParagraph"/>
        <w:ind w:left="0"/>
      </w:pPr>
      <w:r>
        <w:t>Change process is learned and replicable but build on trust through constant communications, buy-in and alignment of rewards/ internal processes</w:t>
      </w:r>
      <w:bookmarkStart w:id="0" w:name="_GoBack"/>
      <w:bookmarkEnd w:id="0"/>
    </w:p>
    <w:sectPr w:rsidR="001B3130" w:rsidRPr="00B66897" w:rsidSect="00954DF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6AC9"/>
    <w:multiLevelType w:val="hybridMultilevel"/>
    <w:tmpl w:val="D068A0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745D07"/>
    <w:multiLevelType w:val="hybridMultilevel"/>
    <w:tmpl w:val="3C447D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AD33FB"/>
    <w:multiLevelType w:val="hybridMultilevel"/>
    <w:tmpl w:val="A13C01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4D2678"/>
    <w:multiLevelType w:val="hybridMultilevel"/>
    <w:tmpl w:val="236C66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0E508A"/>
    <w:multiLevelType w:val="hybridMultilevel"/>
    <w:tmpl w:val="0E2C288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E2247B"/>
    <w:multiLevelType w:val="hybridMultilevel"/>
    <w:tmpl w:val="8608823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4BF"/>
    <w:rsid w:val="001B3130"/>
    <w:rsid w:val="00363A5C"/>
    <w:rsid w:val="004E43C1"/>
    <w:rsid w:val="007F34BF"/>
    <w:rsid w:val="00954DFD"/>
    <w:rsid w:val="00957902"/>
    <w:rsid w:val="00A17F91"/>
    <w:rsid w:val="00A5796E"/>
    <w:rsid w:val="00B22F05"/>
    <w:rsid w:val="00B666EB"/>
    <w:rsid w:val="00B66897"/>
    <w:rsid w:val="00D321DF"/>
    <w:rsid w:val="00D9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5B3DC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3D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3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475</Words>
  <Characters>2709</Characters>
  <Application>Microsoft Macintosh Word</Application>
  <DocSecurity>0</DocSecurity>
  <Lines>22</Lines>
  <Paragraphs>6</Paragraphs>
  <ScaleCrop>false</ScaleCrop>
  <Company>Carleton University</Company>
  <LinksUpToDate>false</LinksUpToDate>
  <CharactersWithSpaces>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Sherief Rezk</dc:creator>
  <cp:keywords/>
  <dc:description/>
  <cp:lastModifiedBy>Sherief Rezk</cp:lastModifiedBy>
  <cp:revision>10</cp:revision>
  <dcterms:created xsi:type="dcterms:W3CDTF">2013-09-23T12:47:00Z</dcterms:created>
  <dcterms:modified xsi:type="dcterms:W3CDTF">2013-09-23T13:57:00Z</dcterms:modified>
</cp:coreProperties>
</file>