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19C" w:rsidRDefault="000F119C" w:rsidP="000F119C">
      <w:r w:rsidRPr="004421E5">
        <w:rPr>
          <w:b/>
          <w:u w:val="single"/>
        </w:rPr>
        <w:t>Introduction to Inequality</w:t>
      </w:r>
      <w:r>
        <w:t xml:space="preserve"> </w:t>
      </w:r>
      <w:r>
        <w:tab/>
      </w:r>
      <w:r>
        <w:tab/>
      </w:r>
      <w:r>
        <w:tab/>
      </w:r>
      <w:r>
        <w:tab/>
      </w:r>
      <w:r>
        <w:tab/>
      </w:r>
      <w:r>
        <w:tab/>
      </w:r>
      <w:r>
        <w:tab/>
        <w:t>October 17, 2013</w:t>
      </w:r>
    </w:p>
    <w:p w:rsidR="000F119C" w:rsidRDefault="000F119C" w:rsidP="000F119C">
      <w:r>
        <w:t xml:space="preserve"> “Play the cards your dealt” – the game of Life</w:t>
      </w:r>
    </w:p>
    <w:p w:rsidR="000F119C" w:rsidRDefault="000F119C" w:rsidP="000F119C">
      <w:pPr>
        <w:pStyle w:val="ListParagraph"/>
        <w:numPr>
          <w:ilvl w:val="0"/>
          <w:numId w:val="1"/>
        </w:numPr>
      </w:pPr>
      <w:r>
        <w:t>Anyone can achieve material success if they work hard enough</w:t>
      </w:r>
    </w:p>
    <w:p w:rsidR="000F119C" w:rsidRDefault="000F119C" w:rsidP="000F119C">
      <w:pPr>
        <w:pStyle w:val="ListParagraph"/>
        <w:numPr>
          <w:ilvl w:val="0"/>
          <w:numId w:val="1"/>
        </w:numPr>
      </w:pPr>
      <w:r>
        <w:t xml:space="preserve"> Everyone has the same opportunity to get ahead</w:t>
      </w:r>
    </w:p>
    <w:p w:rsidR="000F119C" w:rsidRDefault="000F119C" w:rsidP="000F119C">
      <w:pPr>
        <w:pStyle w:val="ListParagraph"/>
        <w:numPr>
          <w:ilvl w:val="0"/>
          <w:numId w:val="1"/>
        </w:numPr>
      </w:pPr>
      <w:r>
        <w:t>If you are not successful it’s a result of personal failing</w:t>
      </w:r>
    </w:p>
    <w:p w:rsidR="000F119C" w:rsidRDefault="000F119C" w:rsidP="000F119C">
      <w:r w:rsidRPr="004421E5">
        <w:rPr>
          <w:b/>
        </w:rPr>
        <w:t>Meritocracy</w:t>
      </w:r>
      <w:r>
        <w:t xml:space="preserve">: getting ahead is based on individual merit, which is generally viewed as a combination of factors including innate abilities, working hard, having the right attitude, and having high moral character and integrity. </w:t>
      </w:r>
    </w:p>
    <w:p w:rsidR="000F119C" w:rsidRDefault="000F119C" w:rsidP="000F119C">
      <w:r>
        <w:t xml:space="preserve">Myth of Meritocracy – </w:t>
      </w:r>
    </w:p>
    <w:p w:rsidR="000F119C" w:rsidRDefault="000F119C" w:rsidP="000F119C">
      <w:pPr>
        <w:pStyle w:val="ListParagraph"/>
        <w:numPr>
          <w:ilvl w:val="0"/>
          <w:numId w:val="2"/>
        </w:numPr>
      </w:pPr>
      <w:r>
        <w:t>Great many factors that impact on a person’s ability to succeed</w:t>
      </w:r>
    </w:p>
    <w:p w:rsidR="000F119C" w:rsidRDefault="000F119C" w:rsidP="000F119C">
      <w:pPr>
        <w:pStyle w:val="ListParagraph"/>
        <w:numPr>
          <w:ilvl w:val="0"/>
          <w:numId w:val="2"/>
        </w:numPr>
      </w:pPr>
      <w:r>
        <w:t>Ascribed statuses play a large role in the opportunities and barriers that people face</w:t>
      </w:r>
    </w:p>
    <w:p w:rsidR="000F119C" w:rsidRDefault="000F119C" w:rsidP="000F119C">
      <w:pPr>
        <w:pStyle w:val="ListParagraph"/>
        <w:numPr>
          <w:ilvl w:val="0"/>
          <w:numId w:val="2"/>
        </w:numPr>
      </w:pPr>
      <w:r>
        <w:t>There are structural issues, not individual ones</w:t>
      </w:r>
    </w:p>
    <w:p w:rsidR="000F119C" w:rsidRDefault="000F119C" w:rsidP="000F119C">
      <w:pPr>
        <w:pStyle w:val="ListParagraph"/>
        <w:numPr>
          <w:ilvl w:val="0"/>
          <w:numId w:val="2"/>
        </w:numPr>
      </w:pPr>
      <w:r>
        <w:t xml:space="preserve">Our ascribed statuses impact on our achieved statuses </w:t>
      </w:r>
    </w:p>
    <w:p w:rsidR="000F119C" w:rsidRDefault="000F119C" w:rsidP="000F119C">
      <w:r>
        <w:t xml:space="preserve">Born into a family with money – </w:t>
      </w:r>
    </w:p>
    <w:p w:rsidR="000F119C" w:rsidRDefault="000F119C" w:rsidP="000F119C">
      <w:pPr>
        <w:pStyle w:val="ListParagraph"/>
        <w:numPr>
          <w:ilvl w:val="0"/>
          <w:numId w:val="3"/>
        </w:numPr>
      </w:pPr>
      <w:r>
        <w:t>Better health care, benefits</w:t>
      </w:r>
    </w:p>
    <w:p w:rsidR="000F119C" w:rsidRDefault="000F119C" w:rsidP="000F119C">
      <w:pPr>
        <w:pStyle w:val="ListParagraph"/>
        <w:numPr>
          <w:ilvl w:val="0"/>
          <w:numId w:val="3"/>
        </w:numPr>
      </w:pPr>
      <w:r>
        <w:t>Better chance at attending university</w:t>
      </w:r>
    </w:p>
    <w:p w:rsidR="000F119C" w:rsidRDefault="000F119C" w:rsidP="000F119C">
      <w:pPr>
        <w:pStyle w:val="ListParagraph"/>
        <w:numPr>
          <w:ilvl w:val="0"/>
          <w:numId w:val="3"/>
        </w:numPr>
      </w:pPr>
      <w:r>
        <w:t xml:space="preserve">Extra curriculars, sports, </w:t>
      </w:r>
    </w:p>
    <w:p w:rsidR="000F119C" w:rsidRDefault="000F119C" w:rsidP="000F119C">
      <w:pPr>
        <w:pStyle w:val="ListParagraph"/>
        <w:numPr>
          <w:ilvl w:val="0"/>
          <w:numId w:val="3"/>
        </w:numPr>
      </w:pPr>
      <w:r>
        <w:t>Better nutrition</w:t>
      </w:r>
    </w:p>
    <w:p w:rsidR="000F119C" w:rsidRDefault="000F119C" w:rsidP="000F119C">
      <w:r>
        <w:t>Born into a family in poverty:</w:t>
      </w:r>
    </w:p>
    <w:p w:rsidR="000F119C" w:rsidRDefault="000F119C" w:rsidP="000F119C">
      <w:pPr>
        <w:pStyle w:val="ListParagraph"/>
        <w:numPr>
          <w:ilvl w:val="0"/>
          <w:numId w:val="4"/>
        </w:numPr>
      </w:pPr>
      <w:r>
        <w:t>Lack of nutrition</w:t>
      </w:r>
    </w:p>
    <w:p w:rsidR="000F119C" w:rsidRDefault="000F119C" w:rsidP="000F119C">
      <w:pPr>
        <w:pStyle w:val="ListParagraph"/>
        <w:numPr>
          <w:ilvl w:val="0"/>
          <w:numId w:val="4"/>
        </w:numPr>
      </w:pPr>
      <w:r>
        <w:t>Struggle to provide basic needs for their children</w:t>
      </w:r>
    </w:p>
    <w:p w:rsidR="000F119C" w:rsidRDefault="000F119C" w:rsidP="000F119C">
      <w:pPr>
        <w:pStyle w:val="ListParagraph"/>
        <w:numPr>
          <w:ilvl w:val="0"/>
          <w:numId w:val="4"/>
        </w:numPr>
      </w:pPr>
      <w:r>
        <w:t>Housing</w:t>
      </w:r>
    </w:p>
    <w:p w:rsidR="000F119C" w:rsidRDefault="000F119C" w:rsidP="000F119C">
      <w:pPr>
        <w:pStyle w:val="ListParagraph"/>
        <w:numPr>
          <w:ilvl w:val="0"/>
          <w:numId w:val="4"/>
        </w:numPr>
      </w:pPr>
      <w:r>
        <w:t xml:space="preserve">Education, job opportunities </w:t>
      </w:r>
    </w:p>
    <w:p w:rsidR="000F119C" w:rsidRDefault="000F119C" w:rsidP="000F119C">
      <w:r w:rsidRPr="00AC776E">
        <w:rPr>
          <w:b/>
        </w:rPr>
        <w:t>Privilege</w:t>
      </w:r>
      <w:r>
        <w:t xml:space="preserve"> – “Unearned assets that I can count on cashing in each day, but about which I was “meant” to remain oblivious… like an invisible weightless knapsack of special provisions, maps, passports, codebooks, visas, clothes, tools, and blank checks” – Peggy McIntosh </w:t>
      </w:r>
    </w:p>
    <w:p w:rsidR="000F119C" w:rsidRDefault="000F119C" w:rsidP="000F119C">
      <w:r>
        <w:t>Social Structures:</w:t>
      </w:r>
    </w:p>
    <w:p w:rsidR="000F119C" w:rsidRDefault="000F119C" w:rsidP="000F119C">
      <w:pPr>
        <w:pStyle w:val="ListParagraph"/>
        <w:numPr>
          <w:ilvl w:val="0"/>
          <w:numId w:val="5"/>
        </w:numPr>
      </w:pPr>
      <w:r>
        <w:t>The way in which society is organized into predictable relationships, patterns of social interaction</w:t>
      </w:r>
    </w:p>
    <w:p w:rsidR="000F119C" w:rsidRDefault="000F119C" w:rsidP="000F119C">
      <w:pPr>
        <w:pStyle w:val="ListParagraph"/>
        <w:numPr>
          <w:ilvl w:val="0"/>
          <w:numId w:val="5"/>
        </w:numPr>
      </w:pPr>
      <w:r>
        <w:t xml:space="preserve">Social structure shapes the distribution of inequality </w:t>
      </w:r>
    </w:p>
    <w:p w:rsidR="000F119C" w:rsidRDefault="000F119C" w:rsidP="000F119C">
      <w:pPr>
        <w:pStyle w:val="ListParagraph"/>
        <w:numPr>
          <w:ilvl w:val="0"/>
          <w:numId w:val="5"/>
        </w:numPr>
      </w:pPr>
      <w:r>
        <w:t xml:space="preserve">Social structure guides our behaviour, does not dictate everything </w:t>
      </w:r>
    </w:p>
    <w:p w:rsidR="000F119C" w:rsidRDefault="000F119C" w:rsidP="000F119C">
      <w:pPr>
        <w:rPr>
          <w:b/>
        </w:rPr>
      </w:pPr>
    </w:p>
    <w:p w:rsidR="000F119C" w:rsidRDefault="000F119C" w:rsidP="000F119C">
      <w:pPr>
        <w:rPr>
          <w:b/>
        </w:rPr>
      </w:pPr>
    </w:p>
    <w:p w:rsidR="000F119C" w:rsidRDefault="000F119C" w:rsidP="000F119C">
      <w:r w:rsidRPr="003111E1">
        <w:rPr>
          <w:b/>
        </w:rPr>
        <w:t>Social Stratification</w:t>
      </w:r>
      <w:r>
        <w:t xml:space="preserve"> – a system by which a society ranks categories of people in hierarchy (based on property, prestige, and power) </w:t>
      </w:r>
    </w:p>
    <w:p w:rsidR="000F119C" w:rsidRDefault="000F119C" w:rsidP="000F119C">
      <w:pPr>
        <w:ind w:firstLine="720"/>
      </w:pPr>
      <w:r>
        <w:lastRenderedPageBreak/>
        <w:sym w:font="Wingdings" w:char="F0E0"/>
      </w:r>
      <w:r>
        <w:t xml:space="preserve"> Five principles:</w:t>
      </w:r>
    </w:p>
    <w:p w:rsidR="000F119C" w:rsidRDefault="000F119C" w:rsidP="000F119C">
      <w:pPr>
        <w:pStyle w:val="ListParagraph"/>
        <w:numPr>
          <w:ilvl w:val="0"/>
          <w:numId w:val="6"/>
        </w:numPr>
      </w:pPr>
      <w:r>
        <w:t>It’s social, not “natural”</w:t>
      </w:r>
    </w:p>
    <w:p w:rsidR="000F119C" w:rsidRDefault="000F119C" w:rsidP="000F119C">
      <w:pPr>
        <w:pStyle w:val="ListParagraph"/>
        <w:numPr>
          <w:ilvl w:val="0"/>
          <w:numId w:val="6"/>
        </w:numPr>
      </w:pPr>
      <w:r>
        <w:t>It’s persistent, even as societies change</w:t>
      </w:r>
    </w:p>
    <w:p w:rsidR="000F119C" w:rsidRDefault="000F119C" w:rsidP="000F119C">
      <w:pPr>
        <w:pStyle w:val="ListParagraph"/>
        <w:numPr>
          <w:ilvl w:val="0"/>
          <w:numId w:val="6"/>
        </w:numPr>
      </w:pPr>
      <w:r>
        <w:t>It’s omnipresent in nearly all complex societies</w:t>
      </w:r>
    </w:p>
    <w:p w:rsidR="000F119C" w:rsidRDefault="000F119C" w:rsidP="000F119C">
      <w:pPr>
        <w:pStyle w:val="ListParagraph"/>
        <w:numPr>
          <w:ilvl w:val="0"/>
          <w:numId w:val="6"/>
        </w:numPr>
      </w:pPr>
      <w:r>
        <w:t>It’s supported by ideology</w:t>
      </w:r>
    </w:p>
    <w:p w:rsidR="000F119C" w:rsidRDefault="000F119C" w:rsidP="000F119C">
      <w:pPr>
        <w:pStyle w:val="ListParagraph"/>
        <w:numPr>
          <w:ilvl w:val="0"/>
          <w:numId w:val="6"/>
        </w:numPr>
      </w:pPr>
      <w:r>
        <w:t>It’s happening at a micro level, as well as a big scale macro-level</w:t>
      </w:r>
    </w:p>
    <w:p w:rsidR="000F119C" w:rsidRDefault="000F119C" w:rsidP="000F119C">
      <w:r>
        <w:t xml:space="preserve">Social Inequality – </w:t>
      </w:r>
    </w:p>
    <w:p w:rsidR="000F119C" w:rsidRDefault="000F119C" w:rsidP="000F119C">
      <w:pPr>
        <w:pStyle w:val="ListParagraph"/>
        <w:numPr>
          <w:ilvl w:val="0"/>
          <w:numId w:val="7"/>
        </w:numPr>
      </w:pPr>
      <w:r>
        <w:t>The long term existence of significant differences in access to goods and services among social groups.</w:t>
      </w:r>
    </w:p>
    <w:p w:rsidR="000F119C" w:rsidRDefault="000F119C" w:rsidP="000F119C">
      <w:pPr>
        <w:pStyle w:val="ListParagraph"/>
        <w:numPr>
          <w:ilvl w:val="0"/>
          <w:numId w:val="7"/>
        </w:numPr>
      </w:pPr>
      <w:r>
        <w:t>Differences of wealth, prestige and power</w:t>
      </w:r>
    </w:p>
    <w:p w:rsidR="000F119C" w:rsidRDefault="000F119C" w:rsidP="000F119C">
      <w:r>
        <w:t>Dimensions of Social Inequality</w:t>
      </w:r>
    </w:p>
    <w:p w:rsidR="000F119C" w:rsidRDefault="000F119C" w:rsidP="000F119C">
      <w:r>
        <w:t>At the basic level, this means that people are treated differently:</w:t>
      </w:r>
    </w:p>
    <w:p w:rsidR="000F119C" w:rsidRDefault="000F119C" w:rsidP="000F119C">
      <w:pPr>
        <w:pStyle w:val="ListParagraph"/>
        <w:numPr>
          <w:ilvl w:val="0"/>
          <w:numId w:val="8"/>
        </w:numPr>
      </w:pPr>
      <w:r>
        <w:t>Social inequality results in and from the prejudice, discrimination, and oppression of certain people and groups</w:t>
      </w:r>
    </w:p>
    <w:p w:rsidR="000F119C" w:rsidRDefault="000F119C" w:rsidP="000F119C">
      <w:pPr>
        <w:pStyle w:val="ListParagraph"/>
        <w:numPr>
          <w:ilvl w:val="0"/>
          <w:numId w:val="8"/>
        </w:numPr>
      </w:pPr>
      <w:r>
        <w:t>Social oppression exists when one group exploits another for its own benefits</w:t>
      </w:r>
    </w:p>
    <w:p w:rsidR="000F119C" w:rsidRDefault="000F119C" w:rsidP="000F119C">
      <w:r>
        <w:t>Prejudice (attitude)</w:t>
      </w:r>
    </w:p>
    <w:p w:rsidR="000F119C" w:rsidRDefault="000F119C" w:rsidP="000F119C">
      <w:pPr>
        <w:pStyle w:val="ListParagraph"/>
        <w:numPr>
          <w:ilvl w:val="0"/>
          <w:numId w:val="9"/>
        </w:numPr>
      </w:pPr>
      <w:r>
        <w:t>Arbitrary attitudes or beliefs and unfair bias towards or against a person/group</w:t>
      </w:r>
    </w:p>
    <w:p w:rsidR="000F119C" w:rsidRDefault="000F119C" w:rsidP="000F119C">
      <w:pPr>
        <w:pStyle w:val="ListParagraph"/>
        <w:numPr>
          <w:ilvl w:val="0"/>
          <w:numId w:val="9"/>
        </w:numPr>
      </w:pPr>
      <w:r>
        <w:t>Based on little or no experience and projected onto entire group</w:t>
      </w:r>
    </w:p>
    <w:p w:rsidR="000F119C" w:rsidRDefault="000F119C" w:rsidP="000F119C">
      <w:pPr>
        <w:pStyle w:val="ListParagraph"/>
        <w:numPr>
          <w:ilvl w:val="0"/>
          <w:numId w:val="9"/>
        </w:numPr>
      </w:pPr>
      <w:r>
        <w:t>Prejudice is an individual’s internal perspective</w:t>
      </w:r>
    </w:p>
    <w:p w:rsidR="000F119C" w:rsidRDefault="000F119C" w:rsidP="000F119C">
      <w:r>
        <w:t>Discrimination (action)</w:t>
      </w:r>
    </w:p>
    <w:p w:rsidR="000F119C" w:rsidRDefault="000F119C" w:rsidP="000F119C">
      <w:pPr>
        <w:pStyle w:val="ListParagraph"/>
        <w:numPr>
          <w:ilvl w:val="0"/>
          <w:numId w:val="10"/>
        </w:numPr>
      </w:pPr>
      <w:r>
        <w:t>Action based on prejudice: excluding, ignoring, avoiding, threatening, ridiculing, jokes, slurs, violence, unfair treatment</w:t>
      </w:r>
    </w:p>
    <w:p w:rsidR="000F119C" w:rsidRDefault="000F119C" w:rsidP="000F119C">
      <w:pPr>
        <w:pStyle w:val="ListParagraph"/>
        <w:numPr>
          <w:ilvl w:val="0"/>
          <w:numId w:val="10"/>
        </w:numPr>
      </w:pPr>
      <w:r>
        <w:t xml:space="preserve">Discrimination is an individual’s external behaviour </w:t>
      </w:r>
    </w:p>
    <w:p w:rsidR="000F119C" w:rsidRDefault="000F119C" w:rsidP="000F119C">
      <w:r w:rsidRPr="00BB6734">
        <w:rPr>
          <w:b/>
        </w:rPr>
        <w:t>Systematic</w:t>
      </w:r>
      <w:r>
        <w:t xml:space="preserve"> </w:t>
      </w:r>
      <w:r w:rsidRPr="00BB6734">
        <w:rPr>
          <w:b/>
        </w:rPr>
        <w:t>Oppression</w:t>
      </w:r>
      <w:r>
        <w:t xml:space="preserve"> – Embedded in institutions such as: media, family religion, education, language, economics, and criminal justice and in cultural definitions of what is normal, real, correct, beautiful, and valuable. </w:t>
      </w:r>
    </w:p>
    <w:p w:rsidR="000F119C" w:rsidRDefault="000F119C" w:rsidP="000F119C">
      <w:r>
        <w:t>Impacts of Social Inequality – micro and macro consequences</w:t>
      </w:r>
    </w:p>
    <w:p w:rsidR="000F119C" w:rsidRDefault="000F119C" w:rsidP="000F119C">
      <w:pPr>
        <w:pStyle w:val="ListParagraph"/>
        <w:numPr>
          <w:ilvl w:val="0"/>
          <w:numId w:val="11"/>
        </w:numPr>
      </w:pPr>
      <w:r>
        <w:t xml:space="preserve">health: crisis in obesity, hard to maintain healthy lifestyles, stress, </w:t>
      </w:r>
    </w:p>
    <w:p w:rsidR="000F119C" w:rsidRDefault="000F119C" w:rsidP="000F119C">
      <w:pPr>
        <w:pStyle w:val="ListParagraph"/>
        <w:numPr>
          <w:ilvl w:val="0"/>
          <w:numId w:val="11"/>
        </w:numPr>
      </w:pPr>
      <w:r>
        <w:t>housing: where you live, what kind of resources you have, what neighbourhood, close to health institutions, schools, stores, etc</w:t>
      </w:r>
    </w:p>
    <w:p w:rsidR="000F119C" w:rsidRDefault="000F119C" w:rsidP="000F119C">
      <w:pPr>
        <w:pStyle w:val="ListParagraph"/>
        <w:numPr>
          <w:ilvl w:val="0"/>
          <w:numId w:val="11"/>
        </w:numPr>
      </w:pPr>
      <w:r>
        <w:t>quality of life: stress</w:t>
      </w:r>
    </w:p>
    <w:p w:rsidR="000F119C" w:rsidRDefault="000F119C" w:rsidP="000F119C">
      <w:pPr>
        <w:pStyle w:val="ListParagraph"/>
        <w:numPr>
          <w:ilvl w:val="0"/>
          <w:numId w:val="11"/>
        </w:numPr>
      </w:pPr>
      <w:r>
        <w:t xml:space="preserve">poverty: having </w:t>
      </w:r>
      <w:proofErr w:type="spellStart"/>
      <w:r>
        <w:t>ppl</w:t>
      </w:r>
      <w:proofErr w:type="spellEnd"/>
      <w:r>
        <w:t xml:space="preserve"> live in poverty costs government more money, street violence, </w:t>
      </w:r>
    </w:p>
    <w:p w:rsidR="000F119C" w:rsidRDefault="000F119C" w:rsidP="000F119C">
      <w:pPr>
        <w:pStyle w:val="ListParagraph"/>
        <w:numPr>
          <w:ilvl w:val="0"/>
          <w:numId w:val="11"/>
        </w:numPr>
      </w:pPr>
      <w:r>
        <w:t>violence: caused from high levels of inequality</w:t>
      </w:r>
    </w:p>
    <w:p w:rsidR="000F119C" w:rsidRDefault="000F119C" w:rsidP="000F119C">
      <w:pPr>
        <w:pStyle w:val="ListParagraph"/>
        <w:numPr>
          <w:ilvl w:val="0"/>
          <w:numId w:val="11"/>
        </w:numPr>
      </w:pPr>
      <w:r>
        <w:t>political unrest</w:t>
      </w:r>
    </w:p>
    <w:p w:rsidR="000F119C" w:rsidRDefault="000F119C" w:rsidP="000F119C">
      <w:r>
        <w:t>Class Inequality and Poverty</w:t>
      </w:r>
      <w:r>
        <w:tab/>
      </w:r>
      <w:r>
        <w:tab/>
      </w:r>
      <w:r>
        <w:tab/>
      </w:r>
      <w:r>
        <w:tab/>
      </w:r>
      <w:r>
        <w:tab/>
      </w:r>
      <w:r>
        <w:tab/>
      </w:r>
      <w:r>
        <w:tab/>
        <w:t>October 24, 2013</w:t>
      </w:r>
    </w:p>
    <w:p w:rsidR="000F119C" w:rsidRDefault="000F119C" w:rsidP="000F119C">
      <w:r>
        <w:lastRenderedPageBreak/>
        <w:t>Money – is the form of both income and wealth – is unevenly distributed in Canada, “rich get richer”</w:t>
      </w:r>
    </w:p>
    <w:p w:rsidR="000F119C" w:rsidRPr="00A82AF2" w:rsidRDefault="000F119C" w:rsidP="000F119C">
      <w:r>
        <w:rPr>
          <w:b/>
        </w:rPr>
        <w:t xml:space="preserve">Social Stratification: </w:t>
      </w:r>
      <w:r>
        <w:t xml:space="preserve">the hierarchical arrangement of large social groups based on their control over basic resources. </w:t>
      </w:r>
      <w:r>
        <w:sym w:font="Wingdings" w:char="F0E0"/>
      </w:r>
      <w:r>
        <w:t xml:space="preserve"> </w:t>
      </w:r>
      <w:proofErr w:type="gramStart"/>
      <w:r>
        <w:t>what</w:t>
      </w:r>
      <w:proofErr w:type="gramEnd"/>
      <w:r>
        <w:t xml:space="preserve"> step we’re on affects our </w:t>
      </w:r>
      <w:r>
        <w:rPr>
          <w:u w:val="single"/>
        </w:rPr>
        <w:t>Life Chances</w:t>
      </w:r>
      <w:r>
        <w:t xml:space="preserve">: the extent to which individuals have access to important societal resources such as: food, clothing, shelter, education, and health. </w:t>
      </w:r>
    </w:p>
    <w:p w:rsidR="000F119C" w:rsidRDefault="000F119C" w:rsidP="000F119C">
      <w:r>
        <w:t>Class Inequalities and Health</w:t>
      </w:r>
    </w:p>
    <w:p w:rsidR="000F119C" w:rsidRDefault="000F119C" w:rsidP="000F119C">
      <w:pPr>
        <w:pStyle w:val="ListParagraph"/>
        <w:numPr>
          <w:ilvl w:val="0"/>
          <w:numId w:val="12"/>
        </w:numPr>
      </w:pPr>
      <w:r>
        <w:t>More wealth, more health</w:t>
      </w:r>
    </w:p>
    <w:p w:rsidR="000F119C" w:rsidRDefault="000F119C" w:rsidP="000F119C">
      <w:pPr>
        <w:pStyle w:val="ListParagraph"/>
        <w:numPr>
          <w:ilvl w:val="0"/>
          <w:numId w:val="12"/>
        </w:numPr>
      </w:pPr>
      <w:r>
        <w:t>Less wealth, less health</w:t>
      </w:r>
    </w:p>
    <w:p w:rsidR="000F119C" w:rsidRDefault="000F119C" w:rsidP="000F119C">
      <w:pPr>
        <w:pStyle w:val="ListParagraph"/>
        <w:numPr>
          <w:ilvl w:val="0"/>
          <w:numId w:val="12"/>
        </w:numPr>
      </w:pPr>
      <w:r>
        <w:t xml:space="preserve">2010 study found 21-year difference in life expectancy between the poorest neighbourhood and the wealthiest neighbourhood in Hamilton, ON. </w:t>
      </w:r>
    </w:p>
    <w:p w:rsidR="000F119C" w:rsidRDefault="000F119C" w:rsidP="000F119C">
      <w:pPr>
        <w:pStyle w:val="ListParagraph"/>
        <w:numPr>
          <w:ilvl w:val="0"/>
          <w:numId w:val="12"/>
        </w:numPr>
      </w:pPr>
      <w:proofErr w:type="gramStart"/>
      <w:r>
        <w:t>Unequal causes… is</w:t>
      </w:r>
      <w:proofErr w:type="gramEnd"/>
      <w:r>
        <w:t xml:space="preserve"> inequality making us sick? *movie* 2008</w:t>
      </w:r>
    </w:p>
    <w:p w:rsidR="000F119C" w:rsidRDefault="000F119C" w:rsidP="000F119C">
      <w:r>
        <w:t>Maintenance of Inequality</w:t>
      </w:r>
    </w:p>
    <w:p w:rsidR="000F119C" w:rsidRDefault="000F119C" w:rsidP="000F119C">
      <w:pPr>
        <w:pStyle w:val="ListParagraph"/>
        <w:numPr>
          <w:ilvl w:val="0"/>
          <w:numId w:val="13"/>
        </w:numPr>
      </w:pPr>
      <w:r>
        <w:t xml:space="preserve">People with economic and political power are able to shape and distribute the rewards, resources, privileges, and opportunities in society for their own benefit. </w:t>
      </w:r>
    </w:p>
    <w:p w:rsidR="000F119C" w:rsidRDefault="000F119C" w:rsidP="000F119C">
      <w:pPr>
        <w:pStyle w:val="ListParagraph"/>
        <w:numPr>
          <w:ilvl w:val="0"/>
          <w:numId w:val="13"/>
        </w:numPr>
      </w:pPr>
      <w:r>
        <w:t xml:space="preserve">Laws and informal social norms support inequality in Canada. </w:t>
      </w:r>
    </w:p>
    <w:p w:rsidR="000F119C" w:rsidRDefault="000F119C" w:rsidP="000F119C">
      <w:r>
        <w:t>Consequences of Inequality</w:t>
      </w:r>
    </w:p>
    <w:p w:rsidR="000F119C" w:rsidRDefault="000F119C" w:rsidP="000F119C">
      <w:pPr>
        <w:pStyle w:val="ListParagraph"/>
        <w:numPr>
          <w:ilvl w:val="0"/>
          <w:numId w:val="14"/>
        </w:numPr>
      </w:pPr>
      <w:r>
        <w:t>Income and health are intricately related to our individual life chances</w:t>
      </w:r>
    </w:p>
    <w:p w:rsidR="000F119C" w:rsidRDefault="000F119C" w:rsidP="000F119C">
      <w:pPr>
        <w:pStyle w:val="ListParagraph"/>
        <w:numPr>
          <w:ilvl w:val="0"/>
          <w:numId w:val="14"/>
        </w:numPr>
      </w:pPr>
      <w:r>
        <w:t xml:space="preserve"> Persons with a high income or substantial wealth have more control over their lives</w:t>
      </w:r>
    </w:p>
    <w:p w:rsidR="000F119C" w:rsidRDefault="000F119C" w:rsidP="000F119C">
      <w:pPr>
        <w:pStyle w:val="ListParagraph"/>
        <w:numPr>
          <w:ilvl w:val="0"/>
          <w:numId w:val="14"/>
        </w:numPr>
      </w:pPr>
      <w:r>
        <w:t xml:space="preserve"> Persons with less income, especially those living in poverty, must spend their limited resources on the basic necessities of life</w:t>
      </w:r>
    </w:p>
    <w:p w:rsidR="000F119C" w:rsidRDefault="000F119C" w:rsidP="000F119C">
      <w:pPr>
        <w:pStyle w:val="ListParagraph"/>
        <w:numPr>
          <w:ilvl w:val="0"/>
          <w:numId w:val="14"/>
        </w:numPr>
      </w:pPr>
      <w:r>
        <w:t>Children are extremely vulnerable, big impact</w:t>
      </w:r>
    </w:p>
    <w:p w:rsidR="000F119C" w:rsidRDefault="000F119C" w:rsidP="000F119C">
      <w:pPr>
        <w:pStyle w:val="ListParagraph"/>
        <w:numPr>
          <w:ilvl w:val="0"/>
          <w:numId w:val="14"/>
        </w:numPr>
      </w:pPr>
      <w:r>
        <w:t>Long-term societal consequences in relation to health and education</w:t>
      </w:r>
    </w:p>
    <w:p w:rsidR="000F119C" w:rsidRDefault="000F119C" w:rsidP="000F119C">
      <w:pPr>
        <w:pStyle w:val="ListParagraph"/>
        <w:numPr>
          <w:ilvl w:val="0"/>
          <w:numId w:val="14"/>
        </w:numPr>
      </w:pPr>
      <w:r>
        <w:t>Political instability, UK, Greece, France, Occupy Wall Street</w:t>
      </w:r>
    </w:p>
    <w:p w:rsidR="000F119C" w:rsidRDefault="000F119C" w:rsidP="000F119C">
      <w:pPr>
        <w:pStyle w:val="ListParagraph"/>
        <w:numPr>
          <w:ilvl w:val="0"/>
          <w:numId w:val="14"/>
        </w:numPr>
      </w:pPr>
      <w:r>
        <w:t>Violence</w:t>
      </w:r>
    </w:p>
    <w:p w:rsidR="000F119C" w:rsidRDefault="000F119C" w:rsidP="000F119C">
      <w:pPr>
        <w:pStyle w:val="ListParagraph"/>
        <w:numPr>
          <w:ilvl w:val="0"/>
          <w:numId w:val="14"/>
        </w:numPr>
      </w:pPr>
      <w:r>
        <w:t>Poverty</w:t>
      </w:r>
    </w:p>
    <w:p w:rsidR="000F119C" w:rsidRDefault="000F119C" w:rsidP="000F119C">
      <w:pPr>
        <w:pStyle w:val="ListParagraph"/>
        <w:numPr>
          <w:ilvl w:val="0"/>
          <w:numId w:val="14"/>
        </w:numPr>
      </w:pPr>
      <w:r>
        <w:t>Poor economic growth</w:t>
      </w:r>
    </w:p>
    <w:p w:rsidR="000F119C" w:rsidRDefault="000F119C" w:rsidP="000F119C">
      <w:r>
        <w:t>Poverty in Canada</w:t>
      </w:r>
    </w:p>
    <w:p w:rsidR="000F119C" w:rsidRDefault="000F119C" w:rsidP="000F119C">
      <w:pPr>
        <w:pStyle w:val="ListParagraph"/>
        <w:numPr>
          <w:ilvl w:val="0"/>
          <w:numId w:val="15"/>
        </w:numPr>
      </w:pPr>
      <w:r>
        <w:t>Ongoing and contentious debate with respect to how prevalent and how serious to the problem of poverty is</w:t>
      </w:r>
    </w:p>
    <w:p w:rsidR="000F119C" w:rsidRPr="00EB18E8" w:rsidRDefault="000F119C" w:rsidP="000F119C">
      <w:pPr>
        <w:pStyle w:val="ListParagraph"/>
        <w:numPr>
          <w:ilvl w:val="0"/>
          <w:numId w:val="15"/>
        </w:numPr>
        <w:rPr>
          <w:b/>
        </w:rPr>
      </w:pPr>
      <w:r w:rsidRPr="00EB18E8">
        <w:rPr>
          <w:b/>
        </w:rPr>
        <w:t xml:space="preserve">Low-Income </w:t>
      </w:r>
      <w:proofErr w:type="spellStart"/>
      <w:r w:rsidRPr="00EB18E8">
        <w:rPr>
          <w:b/>
        </w:rPr>
        <w:t>cutoff</w:t>
      </w:r>
      <w:proofErr w:type="spellEnd"/>
      <w:r>
        <w:rPr>
          <w:b/>
        </w:rPr>
        <w:t xml:space="preserve">: </w:t>
      </w:r>
      <w:r>
        <w:t>the income level at which a family may be in “strained circumstances” because it spends considerably more on the basic necessities of life (food shelter and clothing) than the average family.</w:t>
      </w:r>
    </w:p>
    <w:p w:rsidR="000F119C" w:rsidRDefault="000F119C" w:rsidP="000F119C">
      <w:r>
        <w:t>Who are the Poor?</w:t>
      </w:r>
    </w:p>
    <w:p w:rsidR="000F119C" w:rsidRDefault="000F119C" w:rsidP="000F119C">
      <w:pPr>
        <w:pStyle w:val="ListParagraph"/>
        <w:numPr>
          <w:ilvl w:val="0"/>
          <w:numId w:val="16"/>
        </w:numPr>
      </w:pPr>
      <w:r>
        <w:t>Children – 9.5% of children are poor</w:t>
      </w:r>
    </w:p>
    <w:p w:rsidR="000F119C" w:rsidRDefault="000F119C" w:rsidP="000F119C">
      <w:pPr>
        <w:pStyle w:val="ListParagraph"/>
        <w:numPr>
          <w:ilvl w:val="0"/>
          <w:numId w:val="16"/>
        </w:numPr>
      </w:pPr>
      <w:r>
        <w:t xml:space="preserve"> 66% of the poor are Women</w:t>
      </w:r>
    </w:p>
    <w:p w:rsidR="000F119C" w:rsidRDefault="000F119C" w:rsidP="000F119C">
      <w:pPr>
        <w:pStyle w:val="ListParagraph"/>
        <w:numPr>
          <w:ilvl w:val="0"/>
          <w:numId w:val="16"/>
        </w:numPr>
      </w:pPr>
      <w:r>
        <w:t xml:space="preserve"> 1/3 of aboriginals live below the poverty line</w:t>
      </w:r>
    </w:p>
    <w:p w:rsidR="000F119C" w:rsidRDefault="000F119C" w:rsidP="000F119C">
      <w:pPr>
        <w:pStyle w:val="ListParagraph"/>
        <w:numPr>
          <w:ilvl w:val="0"/>
          <w:numId w:val="16"/>
        </w:numPr>
      </w:pPr>
      <w:r>
        <w:t xml:space="preserve"> 50% of workers with disabilities earn incomes lower than $10, 000 per year</w:t>
      </w:r>
    </w:p>
    <w:p w:rsidR="000F119C" w:rsidRDefault="000F119C" w:rsidP="000F119C">
      <w:r>
        <w:t xml:space="preserve">Working Poor – </w:t>
      </w:r>
    </w:p>
    <w:p w:rsidR="000F119C" w:rsidRDefault="000F119C" w:rsidP="000F119C">
      <w:pPr>
        <w:pStyle w:val="ListParagraph"/>
        <w:numPr>
          <w:ilvl w:val="0"/>
          <w:numId w:val="17"/>
        </w:numPr>
      </w:pPr>
      <w:r>
        <w:lastRenderedPageBreak/>
        <w:t>The majority of the poor are working</w:t>
      </w:r>
    </w:p>
    <w:p w:rsidR="000F119C" w:rsidRDefault="000F119C" w:rsidP="000F119C">
      <w:pPr>
        <w:pStyle w:val="ListParagraph"/>
        <w:numPr>
          <w:ilvl w:val="0"/>
          <w:numId w:val="17"/>
        </w:numPr>
      </w:pPr>
      <w:r>
        <w:t>In Ontario, minimum wage is $10.25 per hour. Which earns an annual income of $18,655</w:t>
      </w:r>
    </w:p>
    <w:p w:rsidR="000F119C" w:rsidRDefault="000F119C" w:rsidP="000F119C">
      <w:pPr>
        <w:pStyle w:val="ListParagraph"/>
        <w:numPr>
          <w:ilvl w:val="0"/>
          <w:numId w:val="17"/>
        </w:numPr>
      </w:pPr>
      <w:r>
        <w:t>^ this is below what is considered to be the poverty line</w:t>
      </w:r>
    </w:p>
    <w:p w:rsidR="000F119C" w:rsidRDefault="000F119C" w:rsidP="000F119C">
      <w:pPr>
        <w:pStyle w:val="ListParagraph"/>
        <w:numPr>
          <w:ilvl w:val="0"/>
          <w:numId w:val="17"/>
        </w:numPr>
      </w:pPr>
      <w:r>
        <w:t xml:space="preserve">About 20% of Canadians (7 billion </w:t>
      </w:r>
      <w:proofErr w:type="spellStart"/>
      <w:r>
        <w:t>ppl</w:t>
      </w:r>
      <w:proofErr w:type="spellEnd"/>
      <w:r>
        <w:t>) live just above the poverty line</w:t>
      </w:r>
    </w:p>
    <w:p w:rsidR="000F119C" w:rsidRDefault="000F119C" w:rsidP="000F119C">
      <w:pPr>
        <w:pStyle w:val="ListParagraph"/>
        <w:numPr>
          <w:ilvl w:val="0"/>
          <w:numId w:val="17"/>
        </w:numPr>
      </w:pPr>
      <w:r>
        <w:t>Unskilled worked, seasonal jobs, low paying factory and service jobs</w:t>
      </w:r>
    </w:p>
    <w:p w:rsidR="000F119C" w:rsidRDefault="000F119C" w:rsidP="000F119C">
      <w:pPr>
        <w:pStyle w:val="ListParagraph"/>
        <w:numPr>
          <w:ilvl w:val="0"/>
          <w:numId w:val="17"/>
        </w:numPr>
      </w:pPr>
      <w:r>
        <w:t>Groups who are overrepresented in this class:</w:t>
      </w:r>
    </w:p>
    <w:p w:rsidR="000F119C" w:rsidRDefault="000F119C" w:rsidP="000F119C">
      <w:pPr>
        <w:pStyle w:val="ListParagraph"/>
        <w:numPr>
          <w:ilvl w:val="1"/>
          <w:numId w:val="17"/>
        </w:numPr>
      </w:pPr>
      <w:r>
        <w:t>Employed single mothers and children</w:t>
      </w:r>
    </w:p>
    <w:p w:rsidR="000F119C" w:rsidRDefault="000F119C" w:rsidP="000F119C">
      <w:pPr>
        <w:pStyle w:val="ListParagraph"/>
        <w:numPr>
          <w:ilvl w:val="1"/>
          <w:numId w:val="17"/>
        </w:numPr>
      </w:pPr>
      <w:r>
        <w:t>Recent immigrants</w:t>
      </w:r>
    </w:p>
    <w:p w:rsidR="000F119C" w:rsidRDefault="000F119C" w:rsidP="000F119C">
      <w:pPr>
        <w:pStyle w:val="ListParagraph"/>
        <w:numPr>
          <w:ilvl w:val="1"/>
          <w:numId w:val="17"/>
        </w:numPr>
      </w:pPr>
      <w:r>
        <w:t xml:space="preserve">Aboriginals </w:t>
      </w:r>
    </w:p>
    <w:p w:rsidR="000F119C" w:rsidRDefault="000F119C" w:rsidP="000F119C">
      <w:pPr>
        <w:pStyle w:val="ListParagraph"/>
        <w:numPr>
          <w:ilvl w:val="1"/>
          <w:numId w:val="17"/>
        </w:numPr>
      </w:pPr>
      <w:r>
        <w:t>Members of some visible minority groups</w:t>
      </w:r>
    </w:p>
    <w:p w:rsidR="000F119C" w:rsidRDefault="000F119C" w:rsidP="000F119C">
      <w:r>
        <w:t>The Cost of Poverty</w:t>
      </w:r>
    </w:p>
    <w:p w:rsidR="000F119C" w:rsidRDefault="000F119C" w:rsidP="000F119C">
      <w:pPr>
        <w:pStyle w:val="ListParagraph"/>
        <w:numPr>
          <w:ilvl w:val="0"/>
          <w:numId w:val="18"/>
        </w:numPr>
      </w:pPr>
      <w:r>
        <w:t>Cost approx 25 billion $ annually</w:t>
      </w:r>
    </w:p>
    <w:p w:rsidR="000F119C" w:rsidRDefault="000F119C" w:rsidP="000F119C">
      <w:pPr>
        <w:pStyle w:val="ListParagraph"/>
        <w:numPr>
          <w:ilvl w:val="0"/>
          <w:numId w:val="18"/>
        </w:numPr>
      </w:pPr>
      <w:r>
        <w:t xml:space="preserve">In moving </w:t>
      </w:r>
      <w:proofErr w:type="spellStart"/>
      <w:r>
        <w:t>ppl</w:t>
      </w:r>
      <w:proofErr w:type="spellEnd"/>
      <w:r>
        <w:t xml:space="preserve"> from the lowest income bracket to the 2</w:t>
      </w:r>
      <w:r w:rsidRPr="00C13F6A">
        <w:rPr>
          <w:vertAlign w:val="superscript"/>
        </w:rPr>
        <w:t>nd</w:t>
      </w:r>
      <w:r>
        <w:t xml:space="preserve"> lowest income bracket, saves $7.6 billion a year in health expenditures </w:t>
      </w:r>
    </w:p>
    <w:p w:rsidR="000F119C" w:rsidRDefault="000F119C" w:rsidP="000F119C">
      <w:r>
        <w:t>How the past shapes the future: Child Poverty</w:t>
      </w:r>
    </w:p>
    <w:p w:rsidR="000F119C" w:rsidRDefault="000F119C" w:rsidP="000F119C">
      <w:pPr>
        <w:pStyle w:val="ListParagraph"/>
        <w:numPr>
          <w:ilvl w:val="0"/>
          <w:numId w:val="18"/>
        </w:numPr>
      </w:pPr>
      <w:r>
        <w:t>Approx. 1/10 of children live below the poverty line</w:t>
      </w:r>
    </w:p>
    <w:p w:rsidR="000F119C" w:rsidRDefault="000F119C" w:rsidP="000F119C">
      <w:pPr>
        <w:pStyle w:val="ListParagraph"/>
        <w:numPr>
          <w:ilvl w:val="1"/>
          <w:numId w:val="18"/>
        </w:numPr>
      </w:pPr>
      <w:r>
        <w:t>2012 poverty rate 13.3%</w:t>
      </w:r>
    </w:p>
    <w:p w:rsidR="000F119C" w:rsidRDefault="000F119C" w:rsidP="000F119C">
      <w:pPr>
        <w:pStyle w:val="ListParagraph"/>
        <w:numPr>
          <w:ilvl w:val="0"/>
          <w:numId w:val="18"/>
        </w:numPr>
      </w:pPr>
      <w:r>
        <w:t>Consequences of Child Poverty:</w:t>
      </w:r>
    </w:p>
    <w:p w:rsidR="000F119C" w:rsidRDefault="000F119C" w:rsidP="000F119C">
      <w:pPr>
        <w:pStyle w:val="ListParagraph"/>
        <w:numPr>
          <w:ilvl w:val="2"/>
          <w:numId w:val="18"/>
        </w:numPr>
      </w:pPr>
      <w:r>
        <w:t>Poor children are more likely to experience immediate and long-term health negative outcomes</w:t>
      </w:r>
    </w:p>
    <w:p w:rsidR="000F119C" w:rsidRDefault="000F119C" w:rsidP="000F119C">
      <w:pPr>
        <w:pStyle w:val="ListParagraph"/>
        <w:numPr>
          <w:ilvl w:val="2"/>
          <w:numId w:val="18"/>
        </w:numPr>
      </w:pPr>
      <w:r>
        <w:t>Less likely to live in safe neighbourhoods</w:t>
      </w:r>
    </w:p>
    <w:p w:rsidR="000F119C" w:rsidRDefault="000F119C" w:rsidP="000F119C">
      <w:pPr>
        <w:pStyle w:val="ListParagraph"/>
        <w:numPr>
          <w:ilvl w:val="2"/>
          <w:numId w:val="18"/>
        </w:numPr>
      </w:pPr>
      <w:r>
        <w:t>At disproportionate risk of exposure to environmental contaminants</w:t>
      </w:r>
    </w:p>
    <w:p w:rsidR="000F119C" w:rsidRDefault="000F119C" w:rsidP="000F119C">
      <w:pPr>
        <w:pStyle w:val="ListParagraph"/>
        <w:numPr>
          <w:ilvl w:val="2"/>
          <w:numId w:val="18"/>
        </w:numPr>
      </w:pPr>
      <w:r>
        <w:t>Have problems concentrating and learning</w:t>
      </w:r>
    </w:p>
    <w:p w:rsidR="000F119C" w:rsidRDefault="000F119C" w:rsidP="000F119C">
      <w:r>
        <w:t>Economic and Structural Causes of Poverty:</w:t>
      </w:r>
    </w:p>
    <w:p w:rsidR="000F119C" w:rsidRDefault="000F119C" w:rsidP="000F119C">
      <w:pPr>
        <w:pStyle w:val="ListParagraph"/>
        <w:numPr>
          <w:ilvl w:val="0"/>
          <w:numId w:val="18"/>
        </w:numPr>
      </w:pPr>
      <w:r>
        <w:t>Poverty has both economic and structural sources</w:t>
      </w:r>
    </w:p>
    <w:p w:rsidR="000F119C" w:rsidRDefault="000F119C" w:rsidP="000F119C">
      <w:pPr>
        <w:pStyle w:val="ListParagraph"/>
        <w:numPr>
          <w:ilvl w:val="0"/>
          <w:numId w:val="18"/>
        </w:numPr>
      </w:pPr>
      <w:r>
        <w:rPr>
          <w:b/>
        </w:rPr>
        <w:t>Economic:</w:t>
      </w:r>
      <w:r>
        <w:t xml:space="preserve"> about 1/3 of low-income families have 1 parent working full time</w:t>
      </w:r>
    </w:p>
    <w:p w:rsidR="000F119C" w:rsidRDefault="000F119C" w:rsidP="000F119C">
      <w:pPr>
        <w:pStyle w:val="ListParagraph"/>
        <w:numPr>
          <w:ilvl w:val="0"/>
          <w:numId w:val="18"/>
        </w:numPr>
      </w:pPr>
      <w:r>
        <w:t>Minimum wage full time jobs do not allow a worker to keep a family of 4 above the official poverty line</w:t>
      </w:r>
    </w:p>
    <w:p w:rsidR="000F119C" w:rsidRDefault="000F119C" w:rsidP="000F119C">
      <w:pPr>
        <w:pStyle w:val="ListParagraph"/>
        <w:numPr>
          <w:ilvl w:val="0"/>
          <w:numId w:val="18"/>
        </w:numPr>
      </w:pPr>
      <w:r>
        <w:rPr>
          <w:b/>
        </w:rPr>
        <w:t xml:space="preserve">Structural: </w:t>
      </w:r>
    </w:p>
    <w:p w:rsidR="000F119C" w:rsidRDefault="000F119C" w:rsidP="000F119C">
      <w:pPr>
        <w:pStyle w:val="ListParagraph"/>
        <w:numPr>
          <w:ilvl w:val="1"/>
          <w:numId w:val="18"/>
        </w:numPr>
      </w:pPr>
      <w:r>
        <w:t>Changing our societies from industrial-based ones to information-based ones</w:t>
      </w:r>
    </w:p>
    <w:p w:rsidR="000F119C" w:rsidRDefault="000F119C" w:rsidP="000F119C">
      <w:pPr>
        <w:pStyle w:val="ListParagraph"/>
        <w:numPr>
          <w:ilvl w:val="1"/>
          <w:numId w:val="18"/>
        </w:numPr>
      </w:pPr>
      <w:r>
        <w:t>Automation (what is that?)</w:t>
      </w:r>
    </w:p>
    <w:p w:rsidR="000F119C" w:rsidRDefault="000F119C" w:rsidP="000F119C">
      <w:pPr>
        <w:pStyle w:val="ListParagraph"/>
        <w:numPr>
          <w:ilvl w:val="1"/>
          <w:numId w:val="18"/>
        </w:numPr>
      </w:pPr>
      <w:r>
        <w:t>Closure of many factories (deindustrialization of North America)</w:t>
      </w:r>
    </w:p>
    <w:p w:rsidR="000F119C" w:rsidRDefault="000F119C" w:rsidP="000F119C">
      <w:r>
        <w:t>Global Inequality</w:t>
      </w:r>
      <w:r>
        <w:tab/>
      </w:r>
      <w:r>
        <w:tab/>
      </w:r>
      <w:r>
        <w:tab/>
      </w:r>
      <w:r>
        <w:tab/>
      </w:r>
      <w:r>
        <w:tab/>
      </w:r>
      <w:r>
        <w:tab/>
      </w:r>
      <w:r>
        <w:tab/>
      </w:r>
      <w:r>
        <w:tab/>
        <w:t>November 5</w:t>
      </w:r>
      <w:r w:rsidRPr="00EF171B">
        <w:rPr>
          <w:vertAlign w:val="superscript"/>
        </w:rPr>
        <w:t>th</w:t>
      </w:r>
      <w:r>
        <w:t>, 2013</w:t>
      </w:r>
    </w:p>
    <w:p w:rsidR="000F119C" w:rsidRDefault="000F119C" w:rsidP="000F119C">
      <w:pPr>
        <w:pStyle w:val="ListParagraph"/>
        <w:numPr>
          <w:ilvl w:val="0"/>
          <w:numId w:val="29"/>
        </w:numPr>
      </w:pPr>
      <w:r>
        <w:t>1.2 billion people do not have adequate access to water</w:t>
      </w:r>
    </w:p>
    <w:p w:rsidR="000F119C" w:rsidRDefault="000F119C" w:rsidP="000F119C">
      <w:pPr>
        <w:pStyle w:val="ListParagraph"/>
        <w:numPr>
          <w:ilvl w:val="0"/>
          <w:numId w:val="29"/>
        </w:numPr>
      </w:pPr>
      <w:r>
        <w:t>2.7 billion lack basic sanitation</w:t>
      </w:r>
    </w:p>
    <w:p w:rsidR="000F119C" w:rsidRDefault="000F119C" w:rsidP="000F119C">
      <w:pPr>
        <w:pStyle w:val="ListParagraph"/>
        <w:numPr>
          <w:ilvl w:val="0"/>
          <w:numId w:val="29"/>
        </w:numPr>
      </w:pPr>
      <w:r>
        <w:t>24 000 children under 5 die every day from preventable causes</w:t>
      </w:r>
    </w:p>
    <w:p w:rsidR="000F119C" w:rsidRDefault="000F119C" w:rsidP="000F119C">
      <w:r>
        <w:t xml:space="preserve">International poverty line – </w:t>
      </w:r>
    </w:p>
    <w:p w:rsidR="000F119C" w:rsidRDefault="000F119C" w:rsidP="000F119C">
      <w:r>
        <w:t xml:space="preserve">1.22 billion </w:t>
      </w:r>
      <w:proofErr w:type="spellStart"/>
      <w:proofErr w:type="gramStart"/>
      <w:r>
        <w:t>ppl</w:t>
      </w:r>
      <w:proofErr w:type="spellEnd"/>
      <w:proofErr w:type="gramEnd"/>
      <w:r>
        <w:t xml:space="preserve"> in the global south (</w:t>
      </w:r>
      <w:proofErr w:type="spellStart"/>
      <w:r>
        <w:t>approc</w:t>
      </w:r>
      <w:proofErr w:type="spellEnd"/>
      <w:r>
        <w:t xml:space="preserve"> 21%) were living on less than US $1.25 a day in 2010</w:t>
      </w:r>
    </w:p>
    <w:p w:rsidR="000F119C" w:rsidRDefault="000F119C" w:rsidP="000F119C">
      <w:r>
        <w:lastRenderedPageBreak/>
        <w:t xml:space="preserve">Extreme poverty is going down – more or less – fewer </w:t>
      </w:r>
      <w:proofErr w:type="spellStart"/>
      <w:r>
        <w:t>ppl</w:t>
      </w:r>
      <w:proofErr w:type="spellEnd"/>
      <w:r>
        <w:t xml:space="preserve"> living at $1.25 a day but we aren’t really moving </w:t>
      </w:r>
      <w:proofErr w:type="spellStart"/>
      <w:r>
        <w:t>ppl</w:t>
      </w:r>
      <w:proofErr w:type="spellEnd"/>
      <w:r>
        <w:t xml:space="preserve"> up. The middle has the most of the population.</w:t>
      </w:r>
    </w:p>
    <w:p w:rsidR="000F119C" w:rsidRDefault="000F119C" w:rsidP="000F119C">
      <w:r>
        <w:t>Wealth and poverty in Global Perspective</w:t>
      </w:r>
    </w:p>
    <w:p w:rsidR="000F119C" w:rsidRDefault="000F119C" w:rsidP="000F119C">
      <w:pPr>
        <w:pStyle w:val="ListParagraph"/>
        <w:numPr>
          <w:ilvl w:val="0"/>
          <w:numId w:val="19"/>
        </w:numPr>
      </w:pPr>
      <w:r>
        <w:t xml:space="preserve">By 1998 the 225 richest </w:t>
      </w:r>
      <w:proofErr w:type="spellStart"/>
      <w:r>
        <w:t>ppl</w:t>
      </w:r>
      <w:proofErr w:type="spellEnd"/>
      <w:r>
        <w:t xml:space="preserve"> had a net worth of $1.3 trillion</w:t>
      </w:r>
    </w:p>
    <w:p w:rsidR="000F119C" w:rsidRDefault="000F119C" w:rsidP="000F119C">
      <w:pPr>
        <w:pStyle w:val="ListParagraph"/>
        <w:numPr>
          <w:ilvl w:val="0"/>
          <w:numId w:val="19"/>
        </w:numPr>
      </w:pPr>
      <w:r>
        <w:t>It would take 4% of this (53 billion dollars) to achieve basic living such as reproductive health care for all women, and education, medical care, and adequate food, water, and sanitation for all</w:t>
      </w:r>
    </w:p>
    <w:p w:rsidR="000F119C" w:rsidRDefault="000F119C" w:rsidP="000F119C">
      <w:r w:rsidRPr="00C87100">
        <w:rPr>
          <w:b/>
        </w:rPr>
        <w:t>Global Inequality</w:t>
      </w:r>
      <w:r>
        <w:rPr>
          <w:b/>
        </w:rPr>
        <w:t xml:space="preserve"> – </w:t>
      </w:r>
      <w:r>
        <w:t>there has been a debate over the best way to define global inequality, since these definitions imply judgments about countries, particularly those with low income. Example: how we say “under developed countries”, ethnocentrism</w:t>
      </w:r>
    </w:p>
    <w:p w:rsidR="000F119C" w:rsidRDefault="000F119C" w:rsidP="000F119C">
      <w:pPr>
        <w:pStyle w:val="ListParagraph"/>
        <w:numPr>
          <w:ilvl w:val="0"/>
          <w:numId w:val="20"/>
        </w:numPr>
      </w:pPr>
      <w:r>
        <w:t>There are several ways of describing global inequality</w:t>
      </w:r>
    </w:p>
    <w:p w:rsidR="000F119C" w:rsidRDefault="000F119C" w:rsidP="000F119C">
      <w:r>
        <w:t>Absolute Poverty = $1.25 or less per day</w:t>
      </w:r>
    </w:p>
    <w:p w:rsidR="000F119C" w:rsidRDefault="000F119C" w:rsidP="000F119C">
      <w:r>
        <w:t>Relative Poverty = when people may be able to afford basic necessities but are unable to maintain an average standard</w:t>
      </w:r>
    </w:p>
    <w:p w:rsidR="000F119C" w:rsidRDefault="000F119C" w:rsidP="000F119C">
      <w:pPr>
        <w:rPr>
          <w:u w:val="single"/>
        </w:rPr>
      </w:pPr>
      <w:r w:rsidRPr="009E21A7">
        <w:rPr>
          <w:u w:val="single"/>
        </w:rPr>
        <w:t>Globalization</w:t>
      </w:r>
    </w:p>
    <w:p w:rsidR="000F119C" w:rsidRPr="009E21A7" w:rsidRDefault="000F119C" w:rsidP="000F119C">
      <w:pPr>
        <w:pStyle w:val="ListParagraph"/>
        <w:numPr>
          <w:ilvl w:val="0"/>
          <w:numId w:val="21"/>
        </w:numPr>
        <w:rPr>
          <w:u w:val="single"/>
        </w:rPr>
      </w:pPr>
      <w:r>
        <w:t>Referring to a diverse series of trends and forces</w:t>
      </w:r>
    </w:p>
    <w:p w:rsidR="000F119C" w:rsidRPr="009E21A7" w:rsidRDefault="000F119C" w:rsidP="000F119C">
      <w:pPr>
        <w:pStyle w:val="ListParagraph"/>
        <w:numPr>
          <w:ilvl w:val="0"/>
          <w:numId w:val="21"/>
        </w:numPr>
        <w:rPr>
          <w:u w:val="single"/>
        </w:rPr>
      </w:pPr>
      <w:r>
        <w:t>Vast set of economic, political and social issues</w:t>
      </w:r>
    </w:p>
    <w:p w:rsidR="000F119C" w:rsidRPr="009E21A7" w:rsidRDefault="000F119C" w:rsidP="000F119C">
      <w:pPr>
        <w:pStyle w:val="ListParagraph"/>
        <w:numPr>
          <w:ilvl w:val="0"/>
          <w:numId w:val="21"/>
        </w:numPr>
        <w:rPr>
          <w:u w:val="single"/>
        </w:rPr>
      </w:pPr>
      <w:r>
        <w:t xml:space="preserve">The tendency for businesses, technologies and political philosophies (ex: democracy) to spread across the World </w:t>
      </w:r>
    </w:p>
    <w:p w:rsidR="000F119C" w:rsidRPr="009E21A7" w:rsidRDefault="000F119C" w:rsidP="000F119C">
      <w:pPr>
        <w:pStyle w:val="ListParagraph"/>
        <w:numPr>
          <w:ilvl w:val="0"/>
          <w:numId w:val="21"/>
        </w:numPr>
        <w:rPr>
          <w:u w:val="single"/>
        </w:rPr>
      </w:pPr>
      <w:r>
        <w:t>Fully or partially “world-wide” in scale and ramifications</w:t>
      </w:r>
    </w:p>
    <w:p w:rsidR="000F119C" w:rsidRPr="009E21A7" w:rsidRDefault="000F119C" w:rsidP="000F119C">
      <w:pPr>
        <w:pStyle w:val="ListParagraph"/>
        <w:numPr>
          <w:ilvl w:val="0"/>
          <w:numId w:val="21"/>
        </w:numPr>
        <w:rPr>
          <w:u w:val="single"/>
        </w:rPr>
      </w:pPr>
      <w:r>
        <w:t xml:space="preserve">Process of interaction and integration among the </w:t>
      </w:r>
      <w:proofErr w:type="spellStart"/>
      <w:r>
        <w:t>ppl</w:t>
      </w:r>
      <w:proofErr w:type="spellEnd"/>
      <w:r>
        <w:t>, companies, and governments of different nations</w:t>
      </w:r>
    </w:p>
    <w:p w:rsidR="000F119C" w:rsidRPr="009E21A7" w:rsidRDefault="000F119C" w:rsidP="000F119C">
      <w:pPr>
        <w:pStyle w:val="ListParagraph"/>
        <w:numPr>
          <w:ilvl w:val="0"/>
          <w:numId w:val="21"/>
        </w:numPr>
        <w:rPr>
          <w:u w:val="single"/>
        </w:rPr>
      </w:pPr>
      <w:r>
        <w:t>Driven by international trade</w:t>
      </w:r>
    </w:p>
    <w:p w:rsidR="000F119C" w:rsidRPr="009E21A7" w:rsidRDefault="000F119C" w:rsidP="000F119C">
      <w:pPr>
        <w:pStyle w:val="ListParagraph"/>
        <w:numPr>
          <w:ilvl w:val="0"/>
          <w:numId w:val="21"/>
        </w:numPr>
        <w:rPr>
          <w:u w:val="single"/>
        </w:rPr>
      </w:pPr>
      <w:r>
        <w:t>People are increasingly aware of living in a “global world”</w:t>
      </w:r>
    </w:p>
    <w:p w:rsidR="000F119C" w:rsidRPr="009E21A7" w:rsidRDefault="000F119C" w:rsidP="000F119C">
      <w:pPr>
        <w:pStyle w:val="ListParagraph"/>
        <w:numPr>
          <w:ilvl w:val="1"/>
          <w:numId w:val="21"/>
        </w:numPr>
        <w:rPr>
          <w:u w:val="single"/>
        </w:rPr>
      </w:pPr>
      <w:r>
        <w:t>Growing awareness of global inequality and oppression/ violence</w:t>
      </w:r>
    </w:p>
    <w:p w:rsidR="000F119C" w:rsidRDefault="000F119C" w:rsidP="000F119C">
      <w:r>
        <w:t>Integration of Economies (economics has a huge role in globalization)</w:t>
      </w:r>
    </w:p>
    <w:p w:rsidR="000F119C" w:rsidRDefault="000F119C" w:rsidP="000F119C">
      <w:pPr>
        <w:pStyle w:val="ListParagraph"/>
        <w:numPr>
          <w:ilvl w:val="0"/>
          <w:numId w:val="22"/>
        </w:numPr>
      </w:pPr>
      <w:r>
        <w:t>The increasing reliance of economies on each other</w:t>
      </w:r>
    </w:p>
    <w:p w:rsidR="000F119C" w:rsidRDefault="000F119C" w:rsidP="000F119C">
      <w:pPr>
        <w:pStyle w:val="ListParagraph"/>
        <w:numPr>
          <w:ilvl w:val="0"/>
          <w:numId w:val="22"/>
        </w:numPr>
      </w:pPr>
      <w:r>
        <w:t>The opportunities to be able to buy and sell in any country in the world</w:t>
      </w:r>
    </w:p>
    <w:p w:rsidR="000F119C" w:rsidRDefault="000F119C" w:rsidP="000F119C">
      <w:pPr>
        <w:pStyle w:val="ListParagraph"/>
        <w:numPr>
          <w:ilvl w:val="0"/>
          <w:numId w:val="22"/>
        </w:numPr>
      </w:pPr>
      <w:r>
        <w:t>The opportunities for labour and capital to located anywhere</w:t>
      </w:r>
    </w:p>
    <w:p w:rsidR="000F119C" w:rsidRDefault="000F119C" w:rsidP="000F119C">
      <w:pPr>
        <w:pStyle w:val="ListParagraph"/>
        <w:numPr>
          <w:ilvl w:val="0"/>
          <w:numId w:val="22"/>
        </w:numPr>
      </w:pPr>
      <w:r>
        <w:t xml:space="preserve">The growth of global markets in finance </w:t>
      </w:r>
    </w:p>
    <w:p w:rsidR="000F119C" w:rsidRDefault="000F119C" w:rsidP="000F119C">
      <w:pPr>
        <w:ind w:left="360"/>
      </w:pPr>
      <w:r>
        <w:t>The Global Economy</w:t>
      </w:r>
    </w:p>
    <w:p w:rsidR="000F119C" w:rsidRDefault="000F119C" w:rsidP="000F119C">
      <w:pPr>
        <w:pStyle w:val="ListParagraph"/>
        <w:numPr>
          <w:ilvl w:val="0"/>
          <w:numId w:val="23"/>
        </w:numPr>
      </w:pPr>
      <w:r>
        <w:t>Transitional corporations pursue cheap labour, low-cost infrastructure, and absence of labour regulation</w:t>
      </w:r>
    </w:p>
    <w:p w:rsidR="000F119C" w:rsidRDefault="000F119C" w:rsidP="000F119C">
      <w:pPr>
        <w:pStyle w:val="ListParagraph"/>
        <w:numPr>
          <w:ilvl w:val="0"/>
          <w:numId w:val="23"/>
        </w:numPr>
      </w:pPr>
      <w:r>
        <w:t>Labour in developing countries:</w:t>
      </w:r>
    </w:p>
    <w:p w:rsidR="000F119C" w:rsidRDefault="000F119C" w:rsidP="000F119C">
      <w:pPr>
        <w:pStyle w:val="ListParagraph"/>
        <w:numPr>
          <w:ilvl w:val="1"/>
          <w:numId w:val="23"/>
        </w:numPr>
      </w:pPr>
      <w:r>
        <w:t xml:space="preserve">Legally unprotected and non-unionized </w:t>
      </w:r>
    </w:p>
    <w:p w:rsidR="000F119C" w:rsidRDefault="000F119C" w:rsidP="000F119C">
      <w:r>
        <w:t>Positives of Global Economy (Globalization):</w:t>
      </w:r>
    </w:p>
    <w:p w:rsidR="000F119C" w:rsidRDefault="000F119C" w:rsidP="000F119C">
      <w:pPr>
        <w:pStyle w:val="ListParagraph"/>
        <w:numPr>
          <w:ilvl w:val="0"/>
          <w:numId w:val="24"/>
        </w:numPr>
      </w:pPr>
      <w:r>
        <w:lastRenderedPageBreak/>
        <w:t>Greater freedom of movement of goods, services, capital, people</w:t>
      </w:r>
    </w:p>
    <w:p w:rsidR="000F119C" w:rsidRDefault="000F119C" w:rsidP="000F119C">
      <w:pPr>
        <w:pStyle w:val="ListParagraph"/>
        <w:numPr>
          <w:ilvl w:val="0"/>
          <w:numId w:val="24"/>
        </w:numPr>
      </w:pPr>
      <w:r>
        <w:t>Sharing cultural products</w:t>
      </w:r>
    </w:p>
    <w:p w:rsidR="000F119C" w:rsidRDefault="000F119C" w:rsidP="000F119C">
      <w:pPr>
        <w:pStyle w:val="ListParagraph"/>
        <w:numPr>
          <w:ilvl w:val="0"/>
          <w:numId w:val="24"/>
        </w:numPr>
      </w:pPr>
      <w:r>
        <w:t>Travel and migration</w:t>
      </w:r>
    </w:p>
    <w:p w:rsidR="000F119C" w:rsidRDefault="000F119C" w:rsidP="000F119C">
      <w:pPr>
        <w:pStyle w:val="ListParagraph"/>
        <w:numPr>
          <w:ilvl w:val="0"/>
          <w:numId w:val="24"/>
        </w:numPr>
      </w:pPr>
      <w:r>
        <w:t>Trade and commerce</w:t>
      </w:r>
    </w:p>
    <w:p w:rsidR="000F119C" w:rsidRDefault="000F119C" w:rsidP="000F119C">
      <w:pPr>
        <w:pStyle w:val="ListParagraph"/>
        <w:numPr>
          <w:ilvl w:val="0"/>
          <w:numId w:val="24"/>
        </w:numPr>
      </w:pPr>
      <w:r>
        <w:t>Access to more goods and services</w:t>
      </w:r>
    </w:p>
    <w:p w:rsidR="000F119C" w:rsidRDefault="000F119C" w:rsidP="000F119C">
      <w:pPr>
        <w:pStyle w:val="ListParagraph"/>
        <w:numPr>
          <w:ilvl w:val="0"/>
          <w:numId w:val="24"/>
        </w:numPr>
      </w:pPr>
      <w:r>
        <w:t>Cheap goods (for the developed world, aka Canada)</w:t>
      </w:r>
    </w:p>
    <w:p w:rsidR="000F119C" w:rsidRDefault="000F119C" w:rsidP="000F119C">
      <w:r>
        <w:t>Negatives of Global Economy (Globalization):</w:t>
      </w:r>
    </w:p>
    <w:p w:rsidR="000F119C" w:rsidRDefault="000F119C" w:rsidP="000F119C">
      <w:pPr>
        <w:pStyle w:val="ListParagraph"/>
        <w:numPr>
          <w:ilvl w:val="0"/>
          <w:numId w:val="25"/>
        </w:numPr>
      </w:pPr>
      <w:r>
        <w:t xml:space="preserve">Environmental degradation </w:t>
      </w:r>
    </w:p>
    <w:p w:rsidR="000F119C" w:rsidRDefault="000F119C" w:rsidP="000F119C">
      <w:pPr>
        <w:pStyle w:val="ListParagraph"/>
        <w:numPr>
          <w:ilvl w:val="0"/>
          <w:numId w:val="25"/>
        </w:numPr>
      </w:pPr>
      <w:r>
        <w:t>Homogenization of culture (making them all the same?)</w:t>
      </w:r>
    </w:p>
    <w:p w:rsidR="000F119C" w:rsidRDefault="000F119C" w:rsidP="000F119C">
      <w:pPr>
        <w:pStyle w:val="ListParagraph"/>
        <w:numPr>
          <w:ilvl w:val="0"/>
          <w:numId w:val="25"/>
        </w:numPr>
      </w:pPr>
      <w:r>
        <w:t>Exploitation of workers</w:t>
      </w:r>
    </w:p>
    <w:p w:rsidR="000F119C" w:rsidRDefault="000F119C" w:rsidP="000F119C">
      <w:pPr>
        <w:pStyle w:val="ListParagraph"/>
        <w:numPr>
          <w:ilvl w:val="0"/>
          <w:numId w:val="25"/>
        </w:numPr>
      </w:pPr>
      <w:r>
        <w:t>Consequences for workers in Canada:</w:t>
      </w:r>
    </w:p>
    <w:p w:rsidR="000F119C" w:rsidRDefault="000F119C" w:rsidP="000F119C">
      <w:pPr>
        <w:pStyle w:val="ListParagraph"/>
        <w:numPr>
          <w:ilvl w:val="1"/>
          <w:numId w:val="25"/>
        </w:numPr>
      </w:pPr>
      <w:r>
        <w:t>Loss of domestic jobs (especially manufacturing)</w:t>
      </w:r>
    </w:p>
    <w:p w:rsidR="000F119C" w:rsidRDefault="000F119C" w:rsidP="000F119C">
      <w:pPr>
        <w:pStyle w:val="ListParagraph"/>
        <w:numPr>
          <w:ilvl w:val="1"/>
          <w:numId w:val="25"/>
        </w:numPr>
      </w:pPr>
      <w:r>
        <w:t>Weakening of the political power of workers and unions, workers have no say</w:t>
      </w:r>
    </w:p>
    <w:p w:rsidR="000F119C" w:rsidRDefault="000F119C" w:rsidP="000F119C">
      <w:r>
        <w:t>Why does the Gap exist and continue to grow?</w:t>
      </w:r>
    </w:p>
    <w:p w:rsidR="000F119C" w:rsidRDefault="000F119C" w:rsidP="000F119C">
      <w:r>
        <w:rPr>
          <w:u w:val="single"/>
        </w:rPr>
        <w:t xml:space="preserve">Internal Issues – </w:t>
      </w:r>
      <w:r>
        <w:t xml:space="preserve">War, Gender Inequality, Corruption, Class/Caste Inequality </w:t>
      </w:r>
    </w:p>
    <w:p w:rsidR="000F119C" w:rsidRDefault="000F119C" w:rsidP="000F119C">
      <w:r>
        <w:t xml:space="preserve">Colonialism – when a foreign power maintains political, social, economic and cultural domination over a people for an extended period of time. </w:t>
      </w:r>
      <w:proofErr w:type="gramStart"/>
      <w:r>
        <w:t>Landed in a different country and take over.</w:t>
      </w:r>
      <w:proofErr w:type="gramEnd"/>
      <w:r>
        <w:t xml:space="preserve"> </w:t>
      </w:r>
    </w:p>
    <w:p w:rsidR="000F119C" w:rsidRDefault="000F119C" w:rsidP="000F119C">
      <w:pPr>
        <w:pStyle w:val="ListParagraph"/>
        <w:numPr>
          <w:ilvl w:val="0"/>
          <w:numId w:val="20"/>
        </w:numPr>
      </w:pPr>
      <w:r>
        <w:t xml:space="preserve">Neo-Colonialism – continuing dependence and foreign domination </w:t>
      </w:r>
    </w:p>
    <w:p w:rsidR="000F119C" w:rsidRDefault="000F119C" w:rsidP="000F119C">
      <w:r>
        <w:t xml:space="preserve">Dependency – rich countries have a vested interest in maintaining a dependent status of poor countries: using them to gather raw materials to be manufactured in the rich countries. </w:t>
      </w:r>
    </w:p>
    <w:p w:rsidR="000F119C" w:rsidRDefault="000F119C" w:rsidP="000F119C">
      <w:r>
        <w:t xml:space="preserve">Debt – </w:t>
      </w:r>
    </w:p>
    <w:p w:rsidR="000F119C" w:rsidRDefault="000F119C" w:rsidP="000F119C">
      <w:pPr>
        <w:pStyle w:val="ListParagraph"/>
        <w:numPr>
          <w:ilvl w:val="0"/>
          <w:numId w:val="27"/>
        </w:numPr>
      </w:pPr>
      <w:r>
        <w:t>Developing countries in debt to the rich nations</w:t>
      </w:r>
    </w:p>
    <w:p w:rsidR="000F119C" w:rsidRDefault="000F119C" w:rsidP="000F119C">
      <w:pPr>
        <w:pStyle w:val="ListParagraph"/>
        <w:numPr>
          <w:ilvl w:val="0"/>
          <w:numId w:val="27"/>
        </w:numPr>
      </w:pPr>
      <w:r>
        <w:t>Many countries have been forced to devalue their currency, cut welfare, and not put money into their economies</w:t>
      </w:r>
    </w:p>
    <w:p w:rsidR="000F119C" w:rsidRDefault="000F119C" w:rsidP="000F119C">
      <w:pPr>
        <w:pStyle w:val="ListParagraph"/>
        <w:numPr>
          <w:ilvl w:val="0"/>
          <w:numId w:val="27"/>
        </w:numPr>
      </w:pPr>
      <w:r>
        <w:t xml:space="preserve">Cannot invest in domestic education, agriculture, social programs, health care, infrastructure </w:t>
      </w:r>
    </w:p>
    <w:p w:rsidR="000F119C" w:rsidRDefault="000F119C" w:rsidP="000F119C">
      <w:r>
        <w:t xml:space="preserve">Global Capitalism </w:t>
      </w:r>
    </w:p>
    <w:p w:rsidR="000F119C" w:rsidRDefault="000F119C" w:rsidP="000F119C">
      <w:pPr>
        <w:pStyle w:val="ListParagraph"/>
        <w:numPr>
          <w:ilvl w:val="0"/>
          <w:numId w:val="26"/>
        </w:numPr>
      </w:pPr>
      <w:r>
        <w:t>Multinational corporations</w:t>
      </w:r>
    </w:p>
    <w:p w:rsidR="000F119C" w:rsidRDefault="000F119C" w:rsidP="000F119C">
      <w:pPr>
        <w:pStyle w:val="ListParagraph"/>
        <w:numPr>
          <w:ilvl w:val="0"/>
          <w:numId w:val="26"/>
        </w:numPr>
      </w:pPr>
      <w:r>
        <w:t>Flexibility of capital and labour</w:t>
      </w:r>
    </w:p>
    <w:p w:rsidR="000F119C" w:rsidRDefault="000F119C" w:rsidP="000F119C">
      <w:pPr>
        <w:pStyle w:val="ListParagraph"/>
        <w:numPr>
          <w:ilvl w:val="0"/>
          <w:numId w:val="26"/>
        </w:numPr>
      </w:pPr>
      <w:r>
        <w:t>Quest for higher profits and a “race to the bottom”</w:t>
      </w:r>
    </w:p>
    <w:p w:rsidR="000F119C" w:rsidRDefault="000F119C" w:rsidP="000F119C">
      <w:r>
        <w:t xml:space="preserve">Union will bargain to employer every however many years to set new terms, wages, benefits etc. The employer will say less and less every time. If you’re not getting a raise to keep up </w:t>
      </w:r>
      <w:proofErr w:type="gramStart"/>
      <w:r>
        <w:t>with ??</w:t>
      </w:r>
      <w:proofErr w:type="gramEnd"/>
      <w:r>
        <w:t xml:space="preserve"> </w:t>
      </w:r>
      <w:proofErr w:type="gramStart"/>
      <w:r>
        <w:t>you’re</w:t>
      </w:r>
      <w:proofErr w:type="gramEnd"/>
      <w:r>
        <w:t xml:space="preserve"> getting a pay cut. (?)</w:t>
      </w:r>
    </w:p>
    <w:p w:rsidR="000F119C" w:rsidRDefault="000F119C" w:rsidP="000F119C">
      <w:r>
        <w:t>Over-consumption</w:t>
      </w:r>
    </w:p>
    <w:p w:rsidR="000F119C" w:rsidRDefault="000F119C" w:rsidP="000F119C">
      <w:pPr>
        <w:pStyle w:val="ListParagraph"/>
        <w:numPr>
          <w:ilvl w:val="0"/>
          <w:numId w:val="28"/>
        </w:numPr>
      </w:pPr>
      <w:r>
        <w:t xml:space="preserve">One of the main contributors to global inequality (and environmental problems) is patterns of consumption – particularly over-consumption. </w:t>
      </w:r>
    </w:p>
    <w:p w:rsidR="000F119C" w:rsidRDefault="000F119C" w:rsidP="000F119C">
      <w:pPr>
        <w:pStyle w:val="ListParagraph"/>
        <w:numPr>
          <w:ilvl w:val="0"/>
          <w:numId w:val="28"/>
        </w:numPr>
      </w:pPr>
      <w:r>
        <w:t>Consumption isn’t bad because we need to consume, but its over-consumption that is bad for us</w:t>
      </w:r>
    </w:p>
    <w:p w:rsidR="000F119C" w:rsidRDefault="000F119C" w:rsidP="000F119C">
      <w:r w:rsidRPr="00340227">
        <w:rPr>
          <w:b/>
        </w:rPr>
        <w:lastRenderedPageBreak/>
        <w:t>Global Inequality</w:t>
      </w:r>
      <w:r>
        <w:tab/>
      </w:r>
      <w:r>
        <w:tab/>
      </w:r>
      <w:r>
        <w:tab/>
      </w:r>
      <w:r>
        <w:tab/>
      </w:r>
      <w:r>
        <w:tab/>
      </w:r>
      <w:r>
        <w:tab/>
      </w:r>
      <w:r>
        <w:tab/>
      </w:r>
      <w:r>
        <w:tab/>
        <w:t>November 7, 2013</w:t>
      </w:r>
    </w:p>
    <w:p w:rsidR="000F119C" w:rsidRDefault="000F119C" w:rsidP="000F119C">
      <w:r>
        <w:t>Global Stratification of Health Care</w:t>
      </w:r>
    </w:p>
    <w:p w:rsidR="000F119C" w:rsidRDefault="000F119C" w:rsidP="000F119C">
      <w:pPr>
        <w:pStyle w:val="ListParagraph"/>
        <w:numPr>
          <w:ilvl w:val="0"/>
          <w:numId w:val="30"/>
        </w:numPr>
      </w:pPr>
      <w:r>
        <w:t>Low-income countries have higher rates of illness and disease, and they lack adequate healthcare facilities</w:t>
      </w:r>
    </w:p>
    <w:p w:rsidR="000F119C" w:rsidRDefault="000F119C" w:rsidP="000F119C">
      <w:pPr>
        <w:pStyle w:val="ListParagraph"/>
        <w:numPr>
          <w:ilvl w:val="0"/>
          <w:numId w:val="30"/>
        </w:numPr>
      </w:pPr>
      <w:r>
        <w:t xml:space="preserve">Nearly 1 billion people suffer from chronic malnutrition and more than 9 million </w:t>
      </w:r>
      <w:proofErr w:type="spellStart"/>
      <w:r>
        <w:t>ppl</w:t>
      </w:r>
      <w:proofErr w:type="spellEnd"/>
      <w:r>
        <w:t xml:space="preserve"> die each year from hunger-related causes</w:t>
      </w:r>
    </w:p>
    <w:p w:rsidR="000F119C" w:rsidRDefault="000F119C" w:rsidP="000F119C">
      <w:r>
        <w:t>Country of Residence</w:t>
      </w:r>
    </w:p>
    <w:p w:rsidR="000F119C" w:rsidRDefault="000F119C" w:rsidP="000F119C">
      <w:pPr>
        <w:pStyle w:val="ListParagraph"/>
        <w:numPr>
          <w:ilvl w:val="0"/>
          <w:numId w:val="31"/>
        </w:numPr>
      </w:pPr>
      <w:r>
        <w:t>Prosperity of country increases health through biomedical advances</w:t>
      </w:r>
    </w:p>
    <w:p w:rsidR="000F119C" w:rsidRDefault="000F119C" w:rsidP="000F119C">
      <w:pPr>
        <w:pStyle w:val="ListParagraph"/>
        <w:numPr>
          <w:ilvl w:val="0"/>
          <w:numId w:val="31"/>
        </w:numPr>
      </w:pPr>
      <w:r>
        <w:t>Clean water and sewage system, epidemics decline in frequency and severity, while life expectancy soars</w:t>
      </w:r>
    </w:p>
    <w:p w:rsidR="000F119C" w:rsidRDefault="000F119C" w:rsidP="000F119C">
      <w:r>
        <w:t>Life expectancy – average life expectancy has increased</w:t>
      </w:r>
    </w:p>
    <w:p w:rsidR="000F119C" w:rsidRDefault="000F119C" w:rsidP="000F119C">
      <w:pPr>
        <w:pStyle w:val="ListParagraph"/>
        <w:numPr>
          <w:ilvl w:val="0"/>
          <w:numId w:val="32"/>
        </w:numPr>
      </w:pPr>
      <w:r>
        <w:t>In some countries, it has decreased – in Sub-Saharan Africa-due, especially to AIDS</w:t>
      </w:r>
    </w:p>
    <w:p w:rsidR="000F119C" w:rsidRDefault="000F119C" w:rsidP="000F119C">
      <w:r>
        <w:t>HIV AIDS</w:t>
      </w:r>
    </w:p>
    <w:p w:rsidR="000F119C" w:rsidRDefault="000F119C" w:rsidP="000F119C">
      <w:pPr>
        <w:pStyle w:val="ListParagraph"/>
        <w:numPr>
          <w:ilvl w:val="0"/>
          <w:numId w:val="32"/>
        </w:numPr>
      </w:pPr>
      <w:r>
        <w:t>HIV/AIDS is 10X more common in Sub-Sahara Africa than in North America and nearly 17X more common than in Western Europe</w:t>
      </w:r>
    </w:p>
    <w:p w:rsidR="000F119C" w:rsidRDefault="000F119C" w:rsidP="000F119C">
      <w:pPr>
        <w:pStyle w:val="ListParagraph"/>
        <w:numPr>
          <w:ilvl w:val="0"/>
          <w:numId w:val="32"/>
        </w:numPr>
      </w:pPr>
      <w:r>
        <w:t>Spending on research and treatment is concentrated overwhelmingly in the rich countries of North America and Western Europe</w:t>
      </w:r>
    </w:p>
    <w:p w:rsidR="000F119C" w:rsidRDefault="000F119C" w:rsidP="000F119C">
      <w:r>
        <w:t xml:space="preserve">Maternal mortality – women who are dying from child birth or pregnancy complications </w:t>
      </w:r>
    </w:p>
    <w:p w:rsidR="000F119C" w:rsidRDefault="000F119C" w:rsidP="000F119C">
      <w:r>
        <w:t>Global Distribution of Environmental Risk</w:t>
      </w:r>
    </w:p>
    <w:p w:rsidR="000F119C" w:rsidRDefault="000F119C" w:rsidP="000F119C">
      <w:pPr>
        <w:pStyle w:val="ListParagraph"/>
        <w:numPr>
          <w:ilvl w:val="0"/>
          <w:numId w:val="33"/>
        </w:numPr>
      </w:pPr>
      <w:r>
        <w:t xml:space="preserve">When disaster strikes, economically and politically disadvantaged people suffer most because their circumstances render them most vulnerable (common sense </w:t>
      </w:r>
      <w:proofErr w:type="spellStart"/>
      <w:r>
        <w:t>bahd</w:t>
      </w:r>
      <w:proofErr w:type="spellEnd"/>
      <w:r>
        <w:t>)</w:t>
      </w:r>
    </w:p>
    <w:p w:rsidR="000F119C" w:rsidRDefault="000F119C" w:rsidP="000F119C">
      <w:r>
        <w:t>Poor Countries (Global South)</w:t>
      </w:r>
    </w:p>
    <w:p w:rsidR="000F119C" w:rsidRDefault="000F119C" w:rsidP="000F119C">
      <w:pPr>
        <w:pStyle w:val="ListParagraph"/>
        <w:numPr>
          <w:ilvl w:val="0"/>
          <w:numId w:val="33"/>
        </w:numPr>
      </w:pPr>
      <w:r>
        <w:t>Underprivileged face more environmental dangers than the privileged</w:t>
      </w:r>
    </w:p>
    <w:p w:rsidR="000F119C" w:rsidRDefault="000F119C" w:rsidP="000F119C">
      <w:pPr>
        <w:pStyle w:val="ListParagraph"/>
        <w:numPr>
          <w:ilvl w:val="0"/>
          <w:numId w:val="33"/>
        </w:numPr>
      </w:pPr>
      <w:r>
        <w:t>Several developing countries industrializing rapidly but cannot afford pollution control, so little anti-pollution regulations</w:t>
      </w:r>
    </w:p>
    <w:p w:rsidR="000F119C" w:rsidRDefault="000F119C" w:rsidP="000F119C">
      <w:pPr>
        <w:pStyle w:val="ListParagraph"/>
        <w:numPr>
          <w:ilvl w:val="0"/>
          <w:numId w:val="33"/>
        </w:numPr>
      </w:pPr>
      <w:r>
        <w:t xml:space="preserve">Lack of regulations draw multinational corporations to situate some of their operations in developing countries </w:t>
      </w:r>
    </w:p>
    <w:p w:rsidR="000F119C" w:rsidRDefault="000F119C" w:rsidP="000F119C">
      <w:r>
        <w:t>Rich Countries (Global North)</w:t>
      </w:r>
    </w:p>
    <w:p w:rsidR="000F119C" w:rsidRDefault="000F119C" w:rsidP="000F119C">
      <w:pPr>
        <w:pStyle w:val="ListParagraph"/>
        <w:numPr>
          <w:ilvl w:val="0"/>
          <w:numId w:val="34"/>
        </w:numPr>
      </w:pPr>
      <w:r>
        <w:t>Overall “rich” countries</w:t>
      </w:r>
    </w:p>
    <w:p w:rsidR="000F119C" w:rsidRDefault="000F119C" w:rsidP="000F119C">
      <w:pPr>
        <w:pStyle w:val="ListParagraph"/>
        <w:numPr>
          <w:ilvl w:val="0"/>
          <w:numId w:val="34"/>
        </w:numPr>
      </w:pPr>
      <w:r>
        <w:t>Cause disproportionately large share of world’s environmental problems</w:t>
      </w:r>
    </w:p>
    <w:p w:rsidR="000F119C" w:rsidRDefault="000F119C" w:rsidP="000F119C">
      <w:pPr>
        <w:pStyle w:val="ListParagraph"/>
        <w:numPr>
          <w:ilvl w:val="0"/>
          <w:numId w:val="34"/>
        </w:numPr>
      </w:pPr>
      <w:r>
        <w:t>Enjoy disproportionate share of beliefs of technology</w:t>
      </w:r>
    </w:p>
    <w:p w:rsidR="000F119C" w:rsidRDefault="000F119C" w:rsidP="000F119C">
      <w:pPr>
        <w:pStyle w:val="ListParagraph"/>
        <w:numPr>
          <w:ilvl w:val="0"/>
          <w:numId w:val="34"/>
        </w:numPr>
      </w:pPr>
      <w:r>
        <w:t>Live with fewer environmental problems than poorer countries</w:t>
      </w:r>
    </w:p>
    <w:p w:rsidR="000F119C" w:rsidRDefault="000F119C" w:rsidP="000F119C"/>
    <w:p w:rsidR="000F119C" w:rsidRDefault="000F119C" w:rsidP="000F119C">
      <w:r>
        <w:t>Exploitation of Workers - …?</w:t>
      </w:r>
    </w:p>
    <w:p w:rsidR="000F119C" w:rsidRDefault="000F119C" w:rsidP="000F119C">
      <w:pPr>
        <w:pStyle w:val="ListParagraph"/>
        <w:numPr>
          <w:ilvl w:val="0"/>
          <w:numId w:val="35"/>
        </w:numPr>
      </w:pPr>
      <w:r>
        <w:lastRenderedPageBreak/>
        <w:t>Globally, 20.9 million people are trapped in forced labour (2009)</w:t>
      </w:r>
    </w:p>
    <w:p w:rsidR="000F119C" w:rsidRDefault="000F119C" w:rsidP="000F119C">
      <w:pPr>
        <w:pStyle w:val="ListParagraph"/>
        <w:numPr>
          <w:ilvl w:val="0"/>
          <w:numId w:val="35"/>
        </w:numPr>
      </w:pPr>
      <w:r>
        <w:t xml:space="preserve">216.7million children (5-17 years old) are working in child labour </w:t>
      </w:r>
    </w:p>
    <w:p w:rsidR="000F119C" w:rsidRDefault="000F119C" w:rsidP="000F119C">
      <w:r>
        <w:t>Gender: Starting Points</w:t>
      </w:r>
      <w:r>
        <w:tab/>
      </w:r>
      <w:r>
        <w:tab/>
      </w:r>
      <w:r>
        <w:tab/>
      </w:r>
      <w:r>
        <w:tab/>
      </w:r>
      <w:r>
        <w:tab/>
      </w:r>
      <w:r>
        <w:tab/>
      </w:r>
      <w:r>
        <w:tab/>
      </w:r>
      <w:r>
        <w:tab/>
        <w:t>November 14, 2013</w:t>
      </w:r>
    </w:p>
    <w:p w:rsidR="000F119C" w:rsidRDefault="000F119C" w:rsidP="000F119C">
      <w:pPr>
        <w:pStyle w:val="ListParagraph"/>
        <w:numPr>
          <w:ilvl w:val="0"/>
          <w:numId w:val="36"/>
        </w:numPr>
      </w:pPr>
      <w:r>
        <w:t>Gender is one of the major ways that we organize our lives</w:t>
      </w:r>
    </w:p>
    <w:p w:rsidR="000F119C" w:rsidRDefault="000F119C" w:rsidP="000F119C">
      <w:pPr>
        <w:pStyle w:val="ListParagraph"/>
        <w:numPr>
          <w:ilvl w:val="0"/>
          <w:numId w:val="36"/>
        </w:numPr>
      </w:pPr>
      <w:r>
        <w:t>Gender is not biological – it is socially constructed</w:t>
      </w:r>
    </w:p>
    <w:p w:rsidR="000F119C" w:rsidRDefault="000F119C" w:rsidP="000F119C">
      <w:pPr>
        <w:pStyle w:val="ListParagraph"/>
        <w:numPr>
          <w:ilvl w:val="0"/>
          <w:numId w:val="36"/>
        </w:numPr>
      </w:pPr>
      <w:r>
        <w:t>Men and women are not treated equally, and as a social category men have more power and women have less</w:t>
      </w:r>
    </w:p>
    <w:p w:rsidR="000F119C" w:rsidRDefault="000F119C" w:rsidP="000F119C">
      <w:pPr>
        <w:pStyle w:val="ListParagraph"/>
        <w:numPr>
          <w:ilvl w:val="0"/>
          <w:numId w:val="36"/>
        </w:numPr>
      </w:pPr>
      <w:r>
        <w:t>Gender inequality is pervasive in Canadian society</w:t>
      </w:r>
    </w:p>
    <w:p w:rsidR="000F119C" w:rsidRDefault="000F119C" w:rsidP="000F119C">
      <w:pPr>
        <w:pStyle w:val="ListParagraph"/>
        <w:numPr>
          <w:ilvl w:val="0"/>
          <w:numId w:val="36"/>
        </w:numPr>
      </w:pPr>
      <w:r>
        <w:t>Gender inequality has a wide range of consequences</w:t>
      </w:r>
    </w:p>
    <w:p w:rsidR="000F119C" w:rsidRDefault="000F119C" w:rsidP="000F119C">
      <w:pPr>
        <w:pStyle w:val="ListParagraph"/>
        <w:numPr>
          <w:ilvl w:val="0"/>
          <w:numId w:val="36"/>
        </w:numPr>
      </w:pPr>
      <w:r>
        <w:t xml:space="preserve">The problem is not one of bad people (an individual approach) but of oppressive systems in which individuals participate in relative privilege or disadvantage depending on their location in the system, there is privilege and disadvantage the way we organize ourselves </w:t>
      </w:r>
    </w:p>
    <w:p w:rsidR="000F119C" w:rsidRDefault="000F119C" w:rsidP="000F119C">
      <w:pPr>
        <w:pStyle w:val="ListParagraph"/>
        <w:numPr>
          <w:ilvl w:val="0"/>
          <w:numId w:val="36"/>
        </w:numPr>
      </w:pPr>
      <w:r>
        <w:t>For example, walking alone at night: men don’t mind or don’t usually think about it much, more complicated for women because it’s dangerous (we get the idea it’s dangerous)</w:t>
      </w:r>
    </w:p>
    <w:p w:rsidR="000F119C" w:rsidRDefault="000F119C" w:rsidP="000F119C">
      <w:r>
        <w:t>Sex and Gender</w:t>
      </w:r>
    </w:p>
    <w:p w:rsidR="000F119C" w:rsidRDefault="000F119C" w:rsidP="000F119C">
      <w:pPr>
        <w:pStyle w:val="ListParagraph"/>
        <w:numPr>
          <w:ilvl w:val="0"/>
          <w:numId w:val="37"/>
        </w:numPr>
      </w:pPr>
      <w:r>
        <w:rPr>
          <w:b/>
        </w:rPr>
        <w:t>Sex:</w:t>
      </w:r>
      <w:r>
        <w:t xml:space="preserve"> genetically male or female; determines role in reproduction; biological standpoint</w:t>
      </w:r>
    </w:p>
    <w:p w:rsidR="000F119C" w:rsidRDefault="000F119C" w:rsidP="000F119C">
      <w:pPr>
        <w:pStyle w:val="ListParagraph"/>
        <w:numPr>
          <w:ilvl w:val="0"/>
          <w:numId w:val="37"/>
        </w:numPr>
      </w:pPr>
      <w:r>
        <w:rPr>
          <w:b/>
        </w:rPr>
        <w:t>Gender:</w:t>
      </w:r>
      <w:r>
        <w:t xml:space="preserve"> the culturally and socially constructed differences between females and male and found in the meanings, beliefs, and practices associated with “femininity” and “masculinity”. The stereotypes are constructed</w:t>
      </w:r>
    </w:p>
    <w:p w:rsidR="000F119C" w:rsidRDefault="000F119C" w:rsidP="000F119C">
      <w:pPr>
        <w:pStyle w:val="ListParagraph"/>
        <w:numPr>
          <w:ilvl w:val="0"/>
          <w:numId w:val="37"/>
        </w:numPr>
      </w:pPr>
      <w:r>
        <w:rPr>
          <w:b/>
        </w:rPr>
        <w:t xml:space="preserve">Gender Roles: </w:t>
      </w:r>
      <w:r>
        <w:t>the attitudes, behaviour, and activities that are socially defined as appropriate for each sex and are learned through the socialization process (socially constructed)</w:t>
      </w:r>
    </w:p>
    <w:p w:rsidR="000F119C" w:rsidRDefault="000F119C" w:rsidP="000F119C">
      <w:pPr>
        <w:pStyle w:val="ListParagraph"/>
        <w:numPr>
          <w:ilvl w:val="0"/>
          <w:numId w:val="37"/>
        </w:numPr>
      </w:pPr>
      <w:r>
        <w:rPr>
          <w:b/>
        </w:rPr>
        <w:t xml:space="preserve">Gender Identity: </w:t>
      </w:r>
      <w:r>
        <w:t xml:space="preserve">a person’s perception of the self as female or male </w:t>
      </w:r>
    </w:p>
    <w:p w:rsidR="000F119C" w:rsidRDefault="000F119C" w:rsidP="000F119C">
      <w:proofErr w:type="spellStart"/>
      <w:r>
        <w:t>Intersexed</w:t>
      </w:r>
      <w:proofErr w:type="spellEnd"/>
      <w:r>
        <w:t xml:space="preserve"> Body </w:t>
      </w:r>
    </w:p>
    <w:p w:rsidR="000F119C" w:rsidRDefault="000F119C" w:rsidP="000F119C">
      <w:pPr>
        <w:pStyle w:val="ListParagraph"/>
        <w:numPr>
          <w:ilvl w:val="0"/>
          <w:numId w:val="39"/>
        </w:numPr>
      </w:pPr>
      <w:r>
        <w:t>Biological facts associated with being born male or female</w:t>
      </w:r>
    </w:p>
    <w:p w:rsidR="000F119C" w:rsidRDefault="000F119C" w:rsidP="000F119C">
      <w:pPr>
        <w:pStyle w:val="ListParagraph"/>
        <w:numPr>
          <w:ilvl w:val="0"/>
          <w:numId w:val="38"/>
        </w:numPr>
      </w:pPr>
      <w:proofErr w:type="spellStart"/>
      <w:r>
        <w:t>Intersexed</w:t>
      </w:r>
      <w:proofErr w:type="spellEnd"/>
      <w:r>
        <w:t xml:space="preserve"> infants (previously hermaphrodites) are born with hormonal anatomical, and genetic configurations</w:t>
      </w:r>
    </w:p>
    <w:p w:rsidR="000F119C" w:rsidRDefault="000F119C" w:rsidP="000F119C">
      <w:pPr>
        <w:pStyle w:val="ListParagraph"/>
        <w:numPr>
          <w:ilvl w:val="1"/>
          <w:numId w:val="38"/>
        </w:numPr>
      </w:pPr>
      <w:r>
        <w:t xml:space="preserve">Do not fit our traditional ideas of sexual difference </w:t>
      </w:r>
    </w:p>
    <w:p w:rsidR="000F119C" w:rsidRDefault="000F119C" w:rsidP="000F119C">
      <w:r>
        <w:t xml:space="preserve">Gender: a dichotomous category </w:t>
      </w:r>
    </w:p>
    <w:p w:rsidR="000F119C" w:rsidRDefault="000F119C" w:rsidP="000F119C">
      <w:pPr>
        <w:pStyle w:val="ListParagraph"/>
        <w:numPr>
          <w:ilvl w:val="0"/>
          <w:numId w:val="39"/>
        </w:numPr>
      </w:pPr>
      <w:r>
        <w:t>Any variable which has only 2 categories</w:t>
      </w:r>
    </w:p>
    <w:p w:rsidR="000F119C" w:rsidRDefault="000F119C" w:rsidP="000F119C">
      <w:pPr>
        <w:pStyle w:val="ListParagraph"/>
        <w:numPr>
          <w:ilvl w:val="1"/>
          <w:numId w:val="39"/>
        </w:numPr>
      </w:pPr>
      <w:r>
        <w:t>These categories are mutually exclusive (nothing can belong to both parts, you have to be ONE) and jointly exhaustive (everything must belong to one part or the other)</w:t>
      </w:r>
    </w:p>
    <w:p w:rsidR="000F119C" w:rsidRDefault="000F119C" w:rsidP="000F119C">
      <w:pPr>
        <w:pStyle w:val="ListParagraph"/>
        <w:numPr>
          <w:ilvl w:val="1"/>
          <w:numId w:val="39"/>
        </w:numPr>
      </w:pPr>
      <w:r>
        <w:t>Dichotomies often form the basis of divisions and inequality because one is valued more</w:t>
      </w:r>
    </w:p>
    <w:p w:rsidR="000F119C" w:rsidRDefault="000F119C" w:rsidP="000F119C">
      <w:r>
        <w:t>Alternatives</w:t>
      </w:r>
    </w:p>
    <w:p w:rsidR="000F119C" w:rsidRDefault="000F119C" w:rsidP="000F119C">
      <w:pPr>
        <w:pStyle w:val="ListParagraph"/>
        <w:numPr>
          <w:ilvl w:val="0"/>
          <w:numId w:val="39"/>
        </w:numPr>
      </w:pPr>
      <w:r>
        <w:t>Genders that are neither man nor woman have been described for many societies:</w:t>
      </w:r>
    </w:p>
    <w:p w:rsidR="000F119C" w:rsidRDefault="000F119C" w:rsidP="000F119C">
      <w:pPr>
        <w:pStyle w:val="ListParagraph"/>
        <w:numPr>
          <w:ilvl w:val="1"/>
          <w:numId w:val="39"/>
        </w:numPr>
      </w:pPr>
      <w:r>
        <w:t xml:space="preserve">Two-spirit: a man living as a woman and considered to have </w:t>
      </w:r>
    </w:p>
    <w:p w:rsidR="000F119C" w:rsidRDefault="000F119C" w:rsidP="000F119C">
      <w:pPr>
        <w:pStyle w:val="ListParagraph"/>
        <w:numPr>
          <w:ilvl w:val="0"/>
          <w:numId w:val="39"/>
        </w:numPr>
      </w:pPr>
      <w:r>
        <w:t>Transgender: experiencing gender-identity in a non-traditional way</w:t>
      </w:r>
    </w:p>
    <w:p w:rsidR="000F119C" w:rsidRDefault="000F119C" w:rsidP="000F119C">
      <w:pPr>
        <w:pStyle w:val="ListParagraph"/>
        <w:numPr>
          <w:ilvl w:val="1"/>
          <w:numId w:val="39"/>
        </w:numPr>
      </w:pPr>
      <w:r>
        <w:t>“Trans” means to cross or change:</w:t>
      </w:r>
    </w:p>
    <w:p w:rsidR="000F119C" w:rsidRDefault="000F119C" w:rsidP="000F119C">
      <w:pPr>
        <w:pStyle w:val="ListParagraph"/>
        <w:numPr>
          <w:ilvl w:val="1"/>
          <w:numId w:val="39"/>
        </w:numPr>
      </w:pPr>
      <w:r>
        <w:t>Socially accepted gender codes through our appearance, (dress)</w:t>
      </w:r>
    </w:p>
    <w:p w:rsidR="000F119C" w:rsidRDefault="000F119C" w:rsidP="000F119C">
      <w:pPr>
        <w:pStyle w:val="ListParagraph"/>
        <w:numPr>
          <w:ilvl w:val="1"/>
          <w:numId w:val="39"/>
        </w:numPr>
      </w:pPr>
      <w:r>
        <w:lastRenderedPageBreak/>
        <w:t>Behaviours (gender roles)</w:t>
      </w:r>
    </w:p>
    <w:p w:rsidR="000F119C" w:rsidRDefault="000F119C" w:rsidP="000F119C">
      <w:pPr>
        <w:pStyle w:val="ListParagraph"/>
        <w:numPr>
          <w:ilvl w:val="1"/>
          <w:numId w:val="39"/>
        </w:numPr>
      </w:pPr>
      <w:r>
        <w:t>Natural biology (neither totally male nor female)</w:t>
      </w:r>
    </w:p>
    <w:p w:rsidR="000F119C" w:rsidRDefault="000F119C" w:rsidP="000F119C">
      <w:pPr>
        <w:pStyle w:val="ListParagraph"/>
        <w:numPr>
          <w:ilvl w:val="1"/>
          <w:numId w:val="39"/>
        </w:numPr>
      </w:pPr>
      <w:r>
        <w:t>Conflict between our internalized gender and biological sex</w:t>
      </w:r>
    </w:p>
    <w:p w:rsidR="000F119C" w:rsidRDefault="000F119C" w:rsidP="000F119C">
      <w:proofErr w:type="spellStart"/>
      <w:r>
        <w:t>Intersectionality</w:t>
      </w:r>
      <w:proofErr w:type="spellEnd"/>
    </w:p>
    <w:p w:rsidR="000F119C" w:rsidRDefault="000F119C" w:rsidP="000F119C">
      <w:pPr>
        <w:pStyle w:val="ListParagraph"/>
        <w:numPr>
          <w:ilvl w:val="0"/>
          <w:numId w:val="40"/>
        </w:numPr>
      </w:pPr>
      <w:r>
        <w:t>Our identities and position in social categories (i.e. woman, heterosexual, aboriginal) are complex and interconnected</w:t>
      </w:r>
    </w:p>
    <w:p w:rsidR="000F119C" w:rsidRDefault="000F119C" w:rsidP="000F119C">
      <w:pPr>
        <w:pStyle w:val="ListParagraph"/>
        <w:numPr>
          <w:ilvl w:val="0"/>
          <w:numId w:val="40"/>
        </w:numPr>
      </w:pPr>
      <w:r>
        <w:t xml:space="preserve">Various socially and culturally constructed categories (race/ ethnicity, gender, sexuality, socio-economic, </w:t>
      </w:r>
      <w:proofErr w:type="spellStart"/>
      <w:r>
        <w:t>dis</w:t>
      </w:r>
      <w:proofErr w:type="spellEnd"/>
      <w:r>
        <w:t>/ ability, age, nationality, etc) all interact on multiple levels to manifest themselves as inequality in society</w:t>
      </w:r>
    </w:p>
    <w:p w:rsidR="000F119C" w:rsidRDefault="000F119C" w:rsidP="000F119C">
      <w:r>
        <w:t>Gender Differences</w:t>
      </w:r>
    </w:p>
    <w:p w:rsidR="000F119C" w:rsidRDefault="000F119C" w:rsidP="000F119C">
      <w:pPr>
        <w:pStyle w:val="ListParagraph"/>
        <w:numPr>
          <w:ilvl w:val="0"/>
          <w:numId w:val="41"/>
        </w:numPr>
      </w:pPr>
      <w:r>
        <w:rPr>
          <w:b/>
        </w:rPr>
        <w:t xml:space="preserve">Biological Essentialism </w:t>
      </w:r>
      <w:r w:rsidRPr="002C16C7">
        <w:rPr>
          <w:b/>
        </w:rPr>
        <w:sym w:font="Wingdings" w:char="F0E0"/>
      </w:r>
      <w:r>
        <w:rPr>
          <w:b/>
        </w:rPr>
        <w:t xml:space="preserve"> </w:t>
      </w:r>
      <w:r>
        <w:t xml:space="preserve"> school of thought that views gender differences as reflection of biological differences between women and men</w:t>
      </w:r>
    </w:p>
    <w:p w:rsidR="000F119C" w:rsidRDefault="000F119C" w:rsidP="000F119C">
      <w:pPr>
        <w:pStyle w:val="ListParagraph"/>
        <w:numPr>
          <w:ilvl w:val="0"/>
          <w:numId w:val="41"/>
        </w:numPr>
      </w:pPr>
      <w:r>
        <w:rPr>
          <w:b/>
        </w:rPr>
        <w:t xml:space="preserve">Social </w:t>
      </w:r>
      <w:proofErr w:type="spellStart"/>
      <w:r>
        <w:rPr>
          <w:b/>
        </w:rPr>
        <w:t>Constructionism</w:t>
      </w:r>
      <w:proofErr w:type="spellEnd"/>
      <w:r>
        <w:rPr>
          <w:b/>
        </w:rPr>
        <w:t xml:space="preserve"> </w:t>
      </w:r>
      <w:r w:rsidRPr="002C16C7">
        <w:rPr>
          <w:b/>
        </w:rPr>
        <w:sym w:font="Wingdings" w:char="F0E0"/>
      </w:r>
      <w:r>
        <w:rPr>
          <w:b/>
        </w:rPr>
        <w:t xml:space="preserve"> </w:t>
      </w:r>
      <w:r>
        <w:t xml:space="preserve">regards gender differences as constructed by social structure and culture (main one used by sociologists) </w:t>
      </w:r>
    </w:p>
    <w:p w:rsidR="000F119C" w:rsidRDefault="000F119C" w:rsidP="000F119C">
      <w:r>
        <w:t>Critiques of Essentialism:</w:t>
      </w:r>
    </w:p>
    <w:p w:rsidR="000F119C" w:rsidRDefault="000F119C" w:rsidP="000F119C">
      <w:pPr>
        <w:pStyle w:val="ListParagraph"/>
        <w:numPr>
          <w:ilvl w:val="0"/>
          <w:numId w:val="45"/>
        </w:numPr>
      </w:pPr>
      <w:r>
        <w:t>Ignores historical and cultural variability of gender and sexuality</w:t>
      </w:r>
    </w:p>
    <w:p w:rsidR="000F119C" w:rsidRDefault="000F119C" w:rsidP="000F119C">
      <w:pPr>
        <w:pStyle w:val="ListParagraph"/>
        <w:numPr>
          <w:ilvl w:val="0"/>
          <w:numId w:val="45"/>
        </w:numPr>
      </w:pPr>
      <w:r>
        <w:t>Tends to generalize from the average, ignoring variations within gender groups</w:t>
      </w:r>
    </w:p>
    <w:p w:rsidR="000F119C" w:rsidRDefault="000F119C" w:rsidP="000F119C">
      <w:pPr>
        <w:pStyle w:val="ListParagraph"/>
        <w:numPr>
          <w:ilvl w:val="0"/>
          <w:numId w:val="45"/>
        </w:numPr>
      </w:pPr>
      <w:r>
        <w:t>Ignores the role of power (which is important)</w:t>
      </w:r>
    </w:p>
    <w:p w:rsidR="000F119C" w:rsidRDefault="000F119C" w:rsidP="000F119C">
      <w:r>
        <w:t>Social Construction – the perspective that there is not a natural or objective basis to “reality”</w:t>
      </w:r>
    </w:p>
    <w:p w:rsidR="000F119C" w:rsidRDefault="000F119C" w:rsidP="000F119C">
      <w:r>
        <w:t xml:space="preserve">Gender as a Social Construction </w:t>
      </w:r>
    </w:p>
    <w:p w:rsidR="000F119C" w:rsidRDefault="000F119C" w:rsidP="000F119C">
      <w:pPr>
        <w:pStyle w:val="ListParagraph"/>
        <w:numPr>
          <w:ilvl w:val="0"/>
          <w:numId w:val="38"/>
        </w:numPr>
      </w:pPr>
      <w:r>
        <w:t>We are ascribed a gender that corresponds with our sex, but we also learn how to perform gender properly</w:t>
      </w:r>
    </w:p>
    <w:p w:rsidR="000F119C" w:rsidRDefault="000F119C" w:rsidP="000F119C">
      <w:r>
        <w:t>Doing Gender</w:t>
      </w:r>
    </w:p>
    <w:p w:rsidR="000F119C" w:rsidRDefault="000F119C" w:rsidP="000F119C">
      <w:pPr>
        <w:pStyle w:val="ListParagraph"/>
        <w:numPr>
          <w:ilvl w:val="0"/>
          <w:numId w:val="42"/>
        </w:numPr>
      </w:pPr>
      <w:r>
        <w:t xml:space="preserve">We all “do” gender constantly and every day </w:t>
      </w:r>
    </w:p>
    <w:p w:rsidR="000F119C" w:rsidRDefault="000F119C" w:rsidP="000F119C">
      <w:pPr>
        <w:pStyle w:val="ListParagraph"/>
        <w:numPr>
          <w:ilvl w:val="0"/>
          <w:numId w:val="42"/>
        </w:numPr>
      </w:pPr>
      <w:r>
        <w:t>The way we do our hair, the clothes we wear, whether or not we shave and where we shave, the scented products we wear, the way we walk and carry ourselves, the way we talk…?</w:t>
      </w:r>
    </w:p>
    <w:p w:rsidR="000F119C" w:rsidRDefault="000F119C" w:rsidP="000F119C">
      <w:r>
        <w:t>Privilege</w:t>
      </w:r>
    </w:p>
    <w:p w:rsidR="000F119C" w:rsidRDefault="000F119C" w:rsidP="000F119C">
      <w:pPr>
        <w:pStyle w:val="ListParagraph"/>
        <w:numPr>
          <w:ilvl w:val="0"/>
          <w:numId w:val="43"/>
        </w:numPr>
      </w:pPr>
      <w:r>
        <w:t>Is the advantages that people benefit from based solely on their social status</w:t>
      </w:r>
    </w:p>
    <w:p w:rsidR="000F119C" w:rsidRDefault="000F119C" w:rsidP="000F119C">
      <w:pPr>
        <w:pStyle w:val="ListParagraph"/>
        <w:numPr>
          <w:ilvl w:val="0"/>
          <w:numId w:val="43"/>
        </w:numPr>
      </w:pPr>
      <w:r>
        <w:t>It is a status that is conferred by society to certain groups, not seized by individuals</w:t>
      </w:r>
    </w:p>
    <w:p w:rsidR="000F119C" w:rsidRDefault="000F119C" w:rsidP="000F119C">
      <w:pPr>
        <w:pStyle w:val="ListParagraph"/>
        <w:numPr>
          <w:ilvl w:val="0"/>
          <w:numId w:val="43"/>
        </w:numPr>
      </w:pPr>
      <w:r>
        <w:t xml:space="preserve">It can be difficult sometimes to see one’s own privilege </w:t>
      </w:r>
    </w:p>
    <w:p w:rsidR="000F119C" w:rsidRDefault="000F119C" w:rsidP="000F119C">
      <w:r>
        <w:t>Gender differences are socially constructed, but have real consequences</w:t>
      </w:r>
    </w:p>
    <w:p w:rsidR="000F119C" w:rsidRDefault="000F119C" w:rsidP="000F119C">
      <w:pPr>
        <w:pStyle w:val="ListParagraph"/>
        <w:numPr>
          <w:ilvl w:val="0"/>
          <w:numId w:val="44"/>
        </w:numPr>
      </w:pPr>
      <w:bookmarkStart w:id="0" w:name="_GoBack"/>
      <w:bookmarkEnd w:id="0"/>
      <w:r>
        <w:t>Face sexism, discrimination, harassment, and violence</w:t>
      </w:r>
    </w:p>
    <w:p w:rsidR="000F119C" w:rsidRDefault="000F119C" w:rsidP="000F119C">
      <w:pPr>
        <w:pStyle w:val="ListParagraph"/>
        <w:numPr>
          <w:ilvl w:val="0"/>
          <w:numId w:val="44"/>
        </w:numPr>
      </w:pPr>
      <w:r>
        <w:t>Make less income than men</w:t>
      </w:r>
    </w:p>
    <w:p w:rsidR="000F119C" w:rsidRDefault="000F119C" w:rsidP="000F119C">
      <w:pPr>
        <w:pStyle w:val="ListParagraph"/>
        <w:numPr>
          <w:ilvl w:val="0"/>
          <w:numId w:val="44"/>
        </w:numPr>
      </w:pPr>
      <w:r>
        <w:t>Are at a higher risk of living in poverty, especially if single parent</w:t>
      </w:r>
    </w:p>
    <w:p w:rsidR="00D21857" w:rsidRDefault="000F119C" w:rsidP="000F119C">
      <w:r>
        <w:t>Are responsible for the majority of domestic labour and childcare</w:t>
      </w:r>
    </w:p>
    <w:p w:rsidR="000F119C" w:rsidRDefault="000F119C" w:rsidP="000F119C">
      <w:r w:rsidRPr="00BC2A3D">
        <w:rPr>
          <w:b/>
        </w:rPr>
        <w:lastRenderedPageBreak/>
        <w:t>Women and Gender Inequality (continued)</w:t>
      </w:r>
      <w:r>
        <w:t xml:space="preserve"> </w:t>
      </w:r>
      <w:r>
        <w:tab/>
      </w:r>
      <w:r>
        <w:tab/>
      </w:r>
      <w:r>
        <w:tab/>
      </w:r>
      <w:r>
        <w:tab/>
      </w:r>
      <w:r>
        <w:tab/>
        <w:t>November 19, 2013</w:t>
      </w:r>
    </w:p>
    <w:p w:rsidR="000F119C" w:rsidRDefault="000F119C" w:rsidP="000F119C">
      <w:r>
        <w:t>Sex – biology, Gender – social</w:t>
      </w:r>
    </w:p>
    <w:p w:rsidR="000F119C" w:rsidRDefault="000F119C" w:rsidP="000F119C">
      <w:r>
        <w:rPr>
          <w:b/>
        </w:rPr>
        <w:t>Gender</w:t>
      </w:r>
      <w:r>
        <w:t>: social, psychological and cultural attributes of masculinity and femininity, many of which are based on biological distinctions, gender describes societal attitudes and behaviours expected of…?</w:t>
      </w:r>
    </w:p>
    <w:p w:rsidR="000F119C" w:rsidRDefault="000F119C" w:rsidP="000F119C">
      <w:r>
        <w:t>Gender is a social construction: “For human beings there is no essential femaleness or maleness… but once gender is ascribed, the social order constructs and holds individuals to strongly gendered norms and expectations” (</w:t>
      </w:r>
      <w:proofErr w:type="spellStart"/>
      <w:r>
        <w:t>Lorber</w:t>
      </w:r>
      <w:proofErr w:type="spellEnd"/>
      <w:r>
        <w:t>, 58)</w:t>
      </w:r>
    </w:p>
    <w:p w:rsidR="000F119C" w:rsidRDefault="000F119C" w:rsidP="000F119C">
      <w:r>
        <w:t xml:space="preserve">Gender Binary – </w:t>
      </w:r>
    </w:p>
    <w:p w:rsidR="000F119C" w:rsidRDefault="000F119C" w:rsidP="000F119C">
      <w:pPr>
        <w:pStyle w:val="ListParagraph"/>
        <w:numPr>
          <w:ilvl w:val="0"/>
          <w:numId w:val="46"/>
        </w:numPr>
      </w:pPr>
      <w:r>
        <w:t>The classification of sex and gender into 2 distinct and disconnected form of masculine and feminine.</w:t>
      </w:r>
    </w:p>
    <w:p w:rsidR="000F119C" w:rsidRDefault="000F119C" w:rsidP="000F119C">
      <w:pPr>
        <w:pStyle w:val="ListParagraph"/>
        <w:numPr>
          <w:ilvl w:val="0"/>
          <w:numId w:val="46"/>
        </w:numPr>
      </w:pPr>
      <w:r>
        <w:t>People are categorized exclusively as either male or female, often basing gender on biological sex</w:t>
      </w:r>
    </w:p>
    <w:p w:rsidR="000F119C" w:rsidRDefault="000F119C" w:rsidP="000F119C">
      <w:pPr>
        <w:pStyle w:val="ListParagraph"/>
        <w:numPr>
          <w:ilvl w:val="0"/>
          <w:numId w:val="46"/>
        </w:numPr>
      </w:pPr>
      <w:r>
        <w:t>It’s easier for women to have masculine characteristics than men to have women characteristics</w:t>
      </w:r>
    </w:p>
    <w:p w:rsidR="000F119C" w:rsidRDefault="000F119C" w:rsidP="000F119C">
      <w:r>
        <w:t>Gender Inequality</w:t>
      </w:r>
    </w:p>
    <w:p w:rsidR="000F119C" w:rsidRDefault="000F119C" w:rsidP="000F119C">
      <w:pPr>
        <w:pStyle w:val="ListParagraph"/>
        <w:numPr>
          <w:ilvl w:val="0"/>
          <w:numId w:val="52"/>
        </w:numPr>
      </w:pPr>
      <w:r>
        <w:t xml:space="preserve">Equal Rights – In Canada we have a </w:t>
      </w:r>
      <w:r w:rsidRPr="00644199">
        <w:rPr>
          <w:i/>
        </w:rPr>
        <w:t>Charter of Rights and Freedom</w:t>
      </w:r>
      <w:r>
        <w:t>s that says:</w:t>
      </w:r>
    </w:p>
    <w:p w:rsidR="000F119C" w:rsidRDefault="000F119C" w:rsidP="000F119C">
      <w:pPr>
        <w:pStyle w:val="ListParagraph"/>
        <w:numPr>
          <w:ilvl w:val="0"/>
          <w:numId w:val="53"/>
        </w:numPr>
      </w:pPr>
      <w:r>
        <w:t>“every individual is equal before and under the law and has the right to the equal protection and equal benefit of the law without discrimination and, in particular, without discrimination based on race, national or ethnic origin, colour, religion, sex, age, mental or physical disability” AND</w:t>
      </w:r>
    </w:p>
    <w:p w:rsidR="000F119C" w:rsidRDefault="000F119C" w:rsidP="000F119C">
      <w:pPr>
        <w:pStyle w:val="ListParagraph"/>
        <w:numPr>
          <w:ilvl w:val="0"/>
          <w:numId w:val="53"/>
        </w:numPr>
      </w:pPr>
      <w:r>
        <w:t xml:space="preserve">“Notwithstanding anything in this Charter, the rights and freedoms referred to in it are guaranteed equally to male and female persons” </w:t>
      </w:r>
    </w:p>
    <w:p w:rsidR="000F119C" w:rsidRDefault="000F119C" w:rsidP="000F119C">
      <w:r>
        <w:t>In practice:</w:t>
      </w:r>
    </w:p>
    <w:p w:rsidR="000F119C" w:rsidRDefault="000F119C" w:rsidP="000F119C">
      <w:pPr>
        <w:pStyle w:val="ListParagraph"/>
        <w:numPr>
          <w:ilvl w:val="0"/>
          <w:numId w:val="47"/>
        </w:numPr>
      </w:pPr>
      <w:r>
        <w:t>Women who work full-time make only 68-76% of their male counterparts</w:t>
      </w:r>
    </w:p>
    <w:p w:rsidR="000F119C" w:rsidRDefault="000F119C" w:rsidP="000F119C">
      <w:pPr>
        <w:pStyle w:val="ListParagraph"/>
        <w:numPr>
          <w:ilvl w:val="0"/>
          <w:numId w:val="47"/>
        </w:numPr>
      </w:pPr>
      <w:r>
        <w:t>More women than men live in poverty</w:t>
      </w:r>
    </w:p>
    <w:p w:rsidR="000F119C" w:rsidRDefault="000F119C" w:rsidP="000F119C">
      <w:pPr>
        <w:pStyle w:val="ListParagraph"/>
        <w:numPr>
          <w:ilvl w:val="0"/>
          <w:numId w:val="47"/>
        </w:numPr>
      </w:pPr>
      <w:r>
        <w:t>The rate of spousal homicide against women was about three X higher than that for men</w:t>
      </w:r>
    </w:p>
    <w:p w:rsidR="000F119C" w:rsidRDefault="000F119C" w:rsidP="000F119C">
      <w:pPr>
        <w:pStyle w:val="ListParagraph"/>
        <w:numPr>
          <w:ilvl w:val="0"/>
          <w:numId w:val="47"/>
        </w:numPr>
      </w:pPr>
      <w:r>
        <w:t>51% of Canadian women report having experienced at least one incident of physical or sexual violence since the age of 16</w:t>
      </w:r>
    </w:p>
    <w:p w:rsidR="000F119C" w:rsidRDefault="000F119C" w:rsidP="000F119C">
      <w:r>
        <w:t>Globally:</w:t>
      </w:r>
    </w:p>
    <w:p w:rsidR="000F119C" w:rsidRDefault="000F119C" w:rsidP="000F119C">
      <w:pPr>
        <w:pStyle w:val="ListParagraph"/>
        <w:numPr>
          <w:ilvl w:val="0"/>
          <w:numId w:val="48"/>
        </w:numPr>
      </w:pPr>
      <w:r>
        <w:t>Up to 6 out of every 10 women experience physical and/or sexual violence in their lifetime</w:t>
      </w:r>
    </w:p>
    <w:p w:rsidR="000F119C" w:rsidRDefault="000F119C" w:rsidP="000F119C">
      <w:pPr>
        <w:pStyle w:val="ListParagraph"/>
        <w:numPr>
          <w:ilvl w:val="0"/>
          <w:numId w:val="48"/>
        </w:numPr>
      </w:pPr>
      <w:r>
        <w:t>Each year more than half a million women – roughly 1 women every minute – will die as a result of pregnancy complications and childbirth (99% in developing countries)</w:t>
      </w:r>
    </w:p>
    <w:p w:rsidR="000F119C" w:rsidRDefault="000F119C" w:rsidP="000F119C">
      <w:pPr>
        <w:pStyle w:val="ListParagraph"/>
        <w:numPr>
          <w:ilvl w:val="0"/>
          <w:numId w:val="48"/>
        </w:numPr>
      </w:pPr>
      <w:r>
        <w:t>2/3 three poor adults are women</w:t>
      </w:r>
    </w:p>
    <w:p w:rsidR="000F119C" w:rsidRDefault="000F119C" w:rsidP="000F119C">
      <w:pPr>
        <w:pStyle w:val="ListParagraph"/>
        <w:numPr>
          <w:ilvl w:val="0"/>
          <w:numId w:val="48"/>
        </w:numPr>
      </w:pPr>
      <w:r>
        <w:t>2/3 of the 774 million adult illiterates are women</w:t>
      </w:r>
    </w:p>
    <w:p w:rsidR="000F119C" w:rsidRDefault="000F119C" w:rsidP="000F119C">
      <w:r>
        <w:t>Gender differences are socially constructed but have real consequences:</w:t>
      </w:r>
    </w:p>
    <w:p w:rsidR="000F119C" w:rsidRDefault="000F119C" w:rsidP="000F119C">
      <w:pPr>
        <w:pStyle w:val="ListParagraph"/>
        <w:numPr>
          <w:ilvl w:val="0"/>
          <w:numId w:val="54"/>
        </w:numPr>
      </w:pPr>
      <w:r>
        <w:t>face sexism, discrimination, harassment, and violence</w:t>
      </w:r>
    </w:p>
    <w:p w:rsidR="000F119C" w:rsidRDefault="000F119C" w:rsidP="000F119C">
      <w:pPr>
        <w:pStyle w:val="ListParagraph"/>
        <w:numPr>
          <w:ilvl w:val="0"/>
          <w:numId w:val="54"/>
        </w:numPr>
      </w:pPr>
      <w:r>
        <w:t>make less income than men</w:t>
      </w:r>
    </w:p>
    <w:p w:rsidR="000F119C" w:rsidRDefault="000F119C" w:rsidP="000F119C">
      <w:pPr>
        <w:pStyle w:val="ListParagraph"/>
        <w:numPr>
          <w:ilvl w:val="0"/>
          <w:numId w:val="54"/>
        </w:numPr>
      </w:pPr>
      <w:r>
        <w:lastRenderedPageBreak/>
        <w:t>are at a higher risk of living in poverty, especially if they are single parent or another marginalized status</w:t>
      </w:r>
    </w:p>
    <w:p w:rsidR="000F119C" w:rsidRDefault="000F119C" w:rsidP="000F119C">
      <w:pPr>
        <w:pStyle w:val="ListParagraph"/>
        <w:numPr>
          <w:ilvl w:val="0"/>
          <w:numId w:val="54"/>
        </w:numPr>
      </w:pPr>
      <w:r>
        <w:t>are responsible for the majority of the domestic labour and childcare</w:t>
      </w:r>
    </w:p>
    <w:p w:rsidR="000F119C" w:rsidRDefault="000F119C" w:rsidP="000F119C">
      <w:r>
        <w:rPr>
          <w:b/>
        </w:rPr>
        <w:t xml:space="preserve">Gender Stratification - </w:t>
      </w:r>
      <w:r>
        <w:t xml:space="preserve">the unequal distribution of wealth, power and privilege between men and </w:t>
      </w:r>
      <w:proofErr w:type="spellStart"/>
      <w:r>
        <w:t>wom</w:t>
      </w:r>
      <w:proofErr w:type="spellEnd"/>
    </w:p>
    <w:p w:rsidR="000F119C" w:rsidRDefault="000F119C" w:rsidP="000F119C">
      <w:r>
        <w:t xml:space="preserve">Gender Inequality </w:t>
      </w:r>
    </w:p>
    <w:p w:rsidR="000F119C" w:rsidRDefault="000F119C" w:rsidP="000F119C">
      <w:pPr>
        <w:pStyle w:val="ListParagraph"/>
        <w:numPr>
          <w:ilvl w:val="0"/>
          <w:numId w:val="49"/>
        </w:numPr>
      </w:pPr>
      <w:r>
        <w:t>Social structure privilege men as a group and oppress women as a group</w:t>
      </w:r>
    </w:p>
    <w:p w:rsidR="000F119C" w:rsidRDefault="000F119C" w:rsidP="000F119C">
      <w:pPr>
        <w:pStyle w:val="ListParagraph"/>
        <w:numPr>
          <w:ilvl w:val="0"/>
          <w:numId w:val="49"/>
        </w:numPr>
      </w:pPr>
      <w:r>
        <w:t xml:space="preserve">Gender differences are equated with female inferiority </w:t>
      </w:r>
    </w:p>
    <w:p w:rsidR="000F119C" w:rsidRDefault="000F119C" w:rsidP="000F119C">
      <w:pPr>
        <w:pStyle w:val="ListParagraph"/>
        <w:numPr>
          <w:ilvl w:val="0"/>
          <w:numId w:val="49"/>
        </w:numPr>
      </w:pPr>
      <w:r>
        <w:t>There is NOTHING natural about the gender distinctions that we draw</w:t>
      </w:r>
    </w:p>
    <w:p w:rsidR="000F119C" w:rsidRDefault="000F119C" w:rsidP="000F119C">
      <w:r>
        <w:t>History of Gendered Division of Labour/ Inequality</w:t>
      </w:r>
    </w:p>
    <w:p w:rsidR="000F119C" w:rsidRDefault="000F119C" w:rsidP="000F119C">
      <w:pPr>
        <w:pStyle w:val="ListParagraph"/>
        <w:numPr>
          <w:ilvl w:val="0"/>
          <w:numId w:val="50"/>
        </w:numPr>
      </w:pPr>
      <w:r>
        <w:t>3 important factors in determining the gendered division of labour in a society:</w:t>
      </w:r>
    </w:p>
    <w:p w:rsidR="000F119C" w:rsidRDefault="000F119C" w:rsidP="000F119C">
      <w:pPr>
        <w:pStyle w:val="ListParagraph"/>
        <w:numPr>
          <w:ilvl w:val="1"/>
          <w:numId w:val="50"/>
        </w:numPr>
      </w:pPr>
      <w:r>
        <w:t>The type of subsistence base</w:t>
      </w:r>
    </w:p>
    <w:p w:rsidR="000F119C" w:rsidRDefault="000F119C" w:rsidP="000F119C">
      <w:pPr>
        <w:pStyle w:val="ListParagraph"/>
        <w:numPr>
          <w:ilvl w:val="1"/>
          <w:numId w:val="50"/>
        </w:numPr>
      </w:pPr>
      <w:r>
        <w:t>The supply of and demand for labour, and</w:t>
      </w:r>
    </w:p>
    <w:p w:rsidR="000F119C" w:rsidRDefault="000F119C" w:rsidP="000F119C">
      <w:pPr>
        <w:pStyle w:val="ListParagraph"/>
        <w:numPr>
          <w:ilvl w:val="1"/>
          <w:numId w:val="50"/>
        </w:numPr>
      </w:pPr>
      <w:r>
        <w:t>The extent to which women’s childrearing activities are compatible with certain types of work</w:t>
      </w:r>
    </w:p>
    <w:p w:rsidR="000F119C" w:rsidRDefault="000F119C" w:rsidP="000F119C">
      <w:r>
        <w:t>Maintenance of Gender Inequality</w:t>
      </w:r>
    </w:p>
    <w:p w:rsidR="000F119C" w:rsidRDefault="000F119C" w:rsidP="000F119C">
      <w:pPr>
        <w:pStyle w:val="ListParagraph"/>
        <w:numPr>
          <w:ilvl w:val="0"/>
          <w:numId w:val="50"/>
        </w:numPr>
      </w:pPr>
      <w:r>
        <w:t>Patriarchy, primarily men dominate society</w:t>
      </w:r>
    </w:p>
    <w:p w:rsidR="000F119C" w:rsidRDefault="000F119C" w:rsidP="000F119C">
      <w:pPr>
        <w:pStyle w:val="ListParagraph"/>
        <w:numPr>
          <w:ilvl w:val="0"/>
          <w:numId w:val="50"/>
        </w:numPr>
      </w:pPr>
      <w:r>
        <w:t>Sexism, belief that one sex is superior (usually men)</w:t>
      </w:r>
    </w:p>
    <w:p w:rsidR="000F119C" w:rsidRDefault="000F119C" w:rsidP="000F119C">
      <w:pPr>
        <w:pStyle w:val="ListParagraph"/>
        <w:numPr>
          <w:ilvl w:val="0"/>
          <w:numId w:val="50"/>
        </w:numPr>
      </w:pPr>
      <w:r>
        <w:t>Institutional sexism, sexism that is built into the operation of societies institutions</w:t>
      </w:r>
    </w:p>
    <w:p w:rsidR="000F119C" w:rsidRDefault="000F119C" w:rsidP="000F119C">
      <w:pPr>
        <w:pStyle w:val="ListParagraph"/>
        <w:numPr>
          <w:ilvl w:val="1"/>
          <w:numId w:val="50"/>
        </w:numPr>
      </w:pPr>
      <w:r>
        <w:t>Canadian men on average get paid more than $1.32 for every $1.00 that women make</w:t>
      </w:r>
    </w:p>
    <w:p w:rsidR="000F119C" w:rsidRDefault="000F119C" w:rsidP="000F119C">
      <w:pPr>
        <w:pStyle w:val="ListParagraph"/>
        <w:numPr>
          <w:ilvl w:val="1"/>
          <w:numId w:val="50"/>
        </w:numPr>
      </w:pPr>
      <w:r>
        <w:t>An Ontarian woman will have to work an additional 13 years in order to earn the same pay which a man earns by age 65</w:t>
      </w:r>
    </w:p>
    <w:p w:rsidR="000F119C" w:rsidRDefault="000F119C" w:rsidP="000F119C">
      <w:r>
        <w:t>The Glass Ceiling:</w:t>
      </w:r>
    </w:p>
    <w:p w:rsidR="000F119C" w:rsidRDefault="000F119C" w:rsidP="000F119C">
      <w:pPr>
        <w:pStyle w:val="ListParagraph"/>
        <w:numPr>
          <w:ilvl w:val="0"/>
          <w:numId w:val="55"/>
        </w:numPr>
      </w:pPr>
      <w:r>
        <w:t>“Invisible barriers (“glass”) through which women can see elite positions but cannot each them “ceiling” – Davies-</w:t>
      </w:r>
      <w:proofErr w:type="spellStart"/>
      <w:r>
        <w:t>Nezley</w:t>
      </w:r>
      <w:proofErr w:type="spellEnd"/>
      <w:r>
        <w:t xml:space="preserve"> 1998</w:t>
      </w:r>
    </w:p>
    <w:p w:rsidR="000F119C" w:rsidRDefault="000F119C" w:rsidP="000F119C">
      <w:pPr>
        <w:pStyle w:val="ListParagraph"/>
        <w:numPr>
          <w:ilvl w:val="0"/>
          <w:numId w:val="55"/>
        </w:numPr>
      </w:pPr>
      <w:r>
        <w:t>22 of the fortune 500 corporations CEOs are women (4.4%) Oct 2013</w:t>
      </w:r>
    </w:p>
    <w:p w:rsidR="000F119C" w:rsidRDefault="000F119C" w:rsidP="000F119C">
      <w:r>
        <w:t>Pink Collar Ghetto:</w:t>
      </w:r>
    </w:p>
    <w:p w:rsidR="000F119C" w:rsidRDefault="000F119C" w:rsidP="000F119C">
      <w:pPr>
        <w:pStyle w:val="ListParagraph"/>
        <w:numPr>
          <w:ilvl w:val="0"/>
          <w:numId w:val="56"/>
        </w:numPr>
      </w:pPr>
      <w:proofErr w:type="spellStart"/>
      <w:r>
        <w:t>Stallard</w:t>
      </w:r>
      <w:proofErr w:type="spellEnd"/>
      <w:r>
        <w:t xml:space="preserve">, </w:t>
      </w:r>
      <w:proofErr w:type="spellStart"/>
      <w:r>
        <w:t>Ehrenreich</w:t>
      </w:r>
      <w:proofErr w:type="spellEnd"/>
      <w:r>
        <w:t xml:space="preserve"> and </w:t>
      </w:r>
      <w:proofErr w:type="spellStart"/>
      <w:r>
        <w:t>Sklar</w:t>
      </w:r>
      <w:proofErr w:type="spellEnd"/>
      <w:r>
        <w:t xml:space="preserve"> coined the term the “Pink Collar Ghetto” in 1983</w:t>
      </w:r>
    </w:p>
    <w:p w:rsidR="000F119C" w:rsidRDefault="000F119C" w:rsidP="000F119C">
      <w:pPr>
        <w:pStyle w:val="ListParagraph"/>
        <w:numPr>
          <w:ilvl w:val="0"/>
          <w:numId w:val="56"/>
        </w:numPr>
      </w:pPr>
      <w:r>
        <w:t>Jobs historically held only by women: maid, secretary, waitress, etc.</w:t>
      </w:r>
    </w:p>
    <w:p w:rsidR="000F119C" w:rsidRDefault="000F119C" w:rsidP="000F119C">
      <w:pPr>
        <w:pStyle w:val="ListParagraph"/>
        <w:numPr>
          <w:ilvl w:val="0"/>
          <w:numId w:val="56"/>
        </w:numPr>
      </w:pPr>
      <w:r>
        <w:t>Often required less education and paid less than white-collar office jobs, but also paid less than blue-collar jobs typically held by men</w:t>
      </w:r>
    </w:p>
    <w:p w:rsidR="000F119C" w:rsidRDefault="000F119C" w:rsidP="000F119C">
      <w:r>
        <w:t>Why Do Women Make Less $$$</w:t>
      </w:r>
    </w:p>
    <w:p w:rsidR="000F119C" w:rsidRDefault="000F119C" w:rsidP="000F119C">
      <w:pPr>
        <w:pStyle w:val="ListParagraph"/>
        <w:numPr>
          <w:ilvl w:val="0"/>
          <w:numId w:val="51"/>
        </w:numPr>
      </w:pPr>
      <w:r>
        <w:t>Direct salary difference</w:t>
      </w:r>
    </w:p>
    <w:p w:rsidR="000F119C" w:rsidRDefault="000F119C" w:rsidP="000F119C">
      <w:pPr>
        <w:pStyle w:val="ListParagraph"/>
        <w:numPr>
          <w:ilvl w:val="0"/>
          <w:numId w:val="51"/>
        </w:numPr>
      </w:pPr>
      <w:r>
        <w:t>Women taking time out of the paid work force</w:t>
      </w:r>
    </w:p>
    <w:p w:rsidR="000F119C" w:rsidRDefault="000F119C" w:rsidP="000F119C">
      <w:pPr>
        <w:pStyle w:val="ListParagraph"/>
        <w:numPr>
          <w:ilvl w:val="0"/>
          <w:numId w:val="51"/>
        </w:numPr>
      </w:pPr>
      <w:r>
        <w:t>Cumulative</w:t>
      </w:r>
    </w:p>
    <w:p w:rsidR="000F119C" w:rsidRDefault="000F119C" w:rsidP="000F119C">
      <w:pPr>
        <w:pStyle w:val="ListParagraph"/>
        <w:numPr>
          <w:ilvl w:val="0"/>
          <w:numId w:val="51"/>
        </w:numPr>
      </w:pPr>
      <w:r>
        <w:t>Pink-collar ghetto</w:t>
      </w:r>
    </w:p>
    <w:p w:rsidR="000F119C" w:rsidRDefault="000F119C" w:rsidP="000F119C">
      <w:pPr>
        <w:pStyle w:val="ListParagraph"/>
        <w:numPr>
          <w:ilvl w:val="0"/>
          <w:numId w:val="51"/>
        </w:numPr>
      </w:pPr>
      <w:r>
        <w:t>Men work longer hours</w:t>
      </w:r>
    </w:p>
    <w:p w:rsidR="000F119C" w:rsidRDefault="000F119C" w:rsidP="000F119C">
      <w:pPr>
        <w:pStyle w:val="ListParagraph"/>
        <w:numPr>
          <w:ilvl w:val="0"/>
          <w:numId w:val="51"/>
        </w:numPr>
      </w:pPr>
      <w:r>
        <w:lastRenderedPageBreak/>
        <w:t>Women dominated specialties = lower pay</w:t>
      </w:r>
    </w:p>
    <w:p w:rsidR="000F119C" w:rsidRDefault="000F119C" w:rsidP="000F119C">
      <w:pPr>
        <w:pStyle w:val="ListParagraph"/>
        <w:numPr>
          <w:ilvl w:val="0"/>
          <w:numId w:val="51"/>
        </w:numPr>
      </w:pPr>
      <w:r>
        <w:t>Discrimination, sexism, patriarchy</w:t>
      </w:r>
    </w:p>
    <w:p w:rsidR="000F119C" w:rsidRPr="008A4466" w:rsidRDefault="000F119C" w:rsidP="000F119C">
      <w:r>
        <w:t xml:space="preserve">In Most societies, women do more of the domestic work: </w:t>
      </w:r>
      <w:r>
        <w:rPr>
          <w:b/>
        </w:rPr>
        <w:t xml:space="preserve">double day/ second shift </w:t>
      </w:r>
      <w:r>
        <w:t>occurs when women are also working in the paid labour force</w:t>
      </w:r>
    </w:p>
    <w:p w:rsidR="000F119C" w:rsidRDefault="000F119C" w:rsidP="000F119C">
      <w:r>
        <w:t>Gender &amp; Inequality (</w:t>
      </w:r>
      <w:proofErr w:type="spellStart"/>
      <w:r>
        <w:t>con’t</w:t>
      </w:r>
      <w:proofErr w:type="spellEnd"/>
      <w:r>
        <w:t>)</w:t>
      </w:r>
      <w:r>
        <w:tab/>
      </w:r>
      <w:r>
        <w:tab/>
      </w:r>
      <w:r>
        <w:tab/>
      </w:r>
      <w:r>
        <w:tab/>
      </w:r>
      <w:r>
        <w:tab/>
      </w:r>
      <w:r>
        <w:tab/>
        <w:t>November 21, 2013</w:t>
      </w:r>
    </w:p>
    <w:p w:rsidR="000F119C" w:rsidRDefault="000F119C" w:rsidP="000F119C">
      <w:r>
        <w:rPr>
          <w:b/>
        </w:rPr>
        <w:t>Gender Norms:</w:t>
      </w:r>
      <w:r>
        <w:t xml:space="preserve"> rules and expectations by which a society guides the behaviour of its members</w:t>
      </w:r>
    </w:p>
    <w:p w:rsidR="000F119C" w:rsidRDefault="000F119C" w:rsidP="000F119C">
      <w:pPr>
        <w:pStyle w:val="ListParagraph"/>
        <w:numPr>
          <w:ilvl w:val="0"/>
          <w:numId w:val="57"/>
        </w:numPr>
      </w:pPr>
      <w:r>
        <w:t>Proscriptive norms: stating what we SHOULD NOT do</w:t>
      </w:r>
    </w:p>
    <w:p w:rsidR="000F119C" w:rsidRDefault="000F119C" w:rsidP="000F119C">
      <w:pPr>
        <w:pStyle w:val="ListParagraph"/>
        <w:numPr>
          <w:ilvl w:val="0"/>
          <w:numId w:val="57"/>
        </w:numPr>
      </w:pPr>
      <w:r>
        <w:t>Prescriptive norms: state what we SHOULD do</w:t>
      </w:r>
    </w:p>
    <w:p w:rsidR="000F119C" w:rsidRDefault="000F119C" w:rsidP="000F119C">
      <w:pPr>
        <w:pStyle w:val="ListParagraph"/>
        <w:numPr>
          <w:ilvl w:val="1"/>
          <w:numId w:val="57"/>
        </w:numPr>
      </w:pPr>
      <w:r>
        <w:t>Culture’s list of prescriptions and proscriptions considered appropriate to that sex,</w:t>
      </w:r>
    </w:p>
    <w:p w:rsidR="000F119C" w:rsidRDefault="000F119C" w:rsidP="000F119C">
      <w:pPr>
        <w:pStyle w:val="ListParagraph"/>
        <w:numPr>
          <w:ilvl w:val="1"/>
          <w:numId w:val="57"/>
        </w:numPr>
      </w:pPr>
      <w:r>
        <w:t xml:space="preserve">Individuals are judged as properly “feminine” or “masculine” in terms of their attitude toward, and degree of compliance with, these social expectations </w:t>
      </w:r>
    </w:p>
    <w:p w:rsidR="000F119C" w:rsidRDefault="000F119C" w:rsidP="000F119C">
      <w:pPr>
        <w:pStyle w:val="ListParagraph"/>
        <w:numPr>
          <w:ilvl w:val="1"/>
          <w:numId w:val="57"/>
        </w:numPr>
      </w:pPr>
      <w:r>
        <w:t>Ex: girls wear make-up, it’s more accepted and expected for women to express emotions by crying but men “don’t cry”</w:t>
      </w:r>
    </w:p>
    <w:p w:rsidR="000F119C" w:rsidRDefault="000F119C" w:rsidP="000F119C">
      <w:r>
        <w:t>Masculinities</w:t>
      </w:r>
    </w:p>
    <w:p w:rsidR="000F119C" w:rsidRDefault="000F119C" w:rsidP="000F119C">
      <w:pPr>
        <w:pStyle w:val="ListParagraph"/>
        <w:numPr>
          <w:ilvl w:val="0"/>
          <w:numId w:val="66"/>
        </w:numPr>
      </w:pPr>
      <w:r>
        <w:t>There is no singular masculinity (or femininity)</w:t>
      </w:r>
    </w:p>
    <w:p w:rsidR="000F119C" w:rsidRDefault="000F119C" w:rsidP="000F119C">
      <w:pPr>
        <w:pStyle w:val="ListParagraph"/>
        <w:numPr>
          <w:ilvl w:val="0"/>
          <w:numId w:val="66"/>
        </w:numPr>
      </w:pPr>
      <w:r>
        <w:t>Plural/multiple masculinities</w:t>
      </w:r>
    </w:p>
    <w:p w:rsidR="000F119C" w:rsidRDefault="000F119C" w:rsidP="000F119C">
      <w:pPr>
        <w:pStyle w:val="ListParagraph"/>
        <w:numPr>
          <w:ilvl w:val="0"/>
          <w:numId w:val="66"/>
        </w:numPr>
      </w:pPr>
      <w:r>
        <w:t>Not all (or even) most men take on all aspects of dominant masculinity, but it affects all men</w:t>
      </w:r>
    </w:p>
    <w:p w:rsidR="000F119C" w:rsidRDefault="000F119C" w:rsidP="000F119C">
      <w:r>
        <w:t>4 Basic Rules of Dominant Masculinity:</w:t>
      </w:r>
    </w:p>
    <w:p w:rsidR="000F119C" w:rsidRDefault="000F119C" w:rsidP="000F119C">
      <w:pPr>
        <w:pStyle w:val="ListParagraph"/>
        <w:numPr>
          <w:ilvl w:val="0"/>
          <w:numId w:val="58"/>
        </w:numPr>
      </w:pPr>
      <w:r>
        <w:t>No sissy-stuff: men are expected to distance themselves from anything feminine</w:t>
      </w:r>
    </w:p>
    <w:p w:rsidR="000F119C" w:rsidRDefault="000F119C" w:rsidP="000F119C">
      <w:pPr>
        <w:pStyle w:val="ListParagraph"/>
        <w:numPr>
          <w:ilvl w:val="0"/>
          <w:numId w:val="58"/>
        </w:numPr>
      </w:pPr>
      <w:r>
        <w:t xml:space="preserve">Big wheel: men should be occupationally or financially successful </w:t>
      </w:r>
    </w:p>
    <w:p w:rsidR="000F119C" w:rsidRDefault="000F119C" w:rsidP="000F119C">
      <w:pPr>
        <w:pStyle w:val="ListParagraph"/>
        <w:numPr>
          <w:ilvl w:val="0"/>
          <w:numId w:val="58"/>
        </w:numPr>
      </w:pPr>
      <w:r>
        <w:t>Sturdy oak: men should be confident and self-reliant</w:t>
      </w:r>
    </w:p>
    <w:p w:rsidR="000F119C" w:rsidRDefault="000F119C" w:rsidP="000F119C">
      <w:pPr>
        <w:pStyle w:val="ListParagraph"/>
        <w:numPr>
          <w:ilvl w:val="0"/>
          <w:numId w:val="58"/>
        </w:numPr>
      </w:pPr>
      <w:r>
        <w:t>Give ‘</w:t>
      </w:r>
      <w:proofErr w:type="spellStart"/>
      <w:r>
        <w:t>em</w:t>
      </w:r>
      <w:proofErr w:type="spellEnd"/>
      <w:r>
        <w:t xml:space="preserve"> hell: men should do what is necessary to “make it” </w:t>
      </w:r>
    </w:p>
    <w:p w:rsidR="000F119C" w:rsidRDefault="000F119C" w:rsidP="000F119C">
      <w:r>
        <w:t>Women…</w:t>
      </w:r>
    </w:p>
    <w:p w:rsidR="000F119C" w:rsidRDefault="000F119C" w:rsidP="000F119C">
      <w:pPr>
        <w:pStyle w:val="ListParagraph"/>
        <w:numPr>
          <w:ilvl w:val="0"/>
          <w:numId w:val="59"/>
        </w:numPr>
      </w:pPr>
      <w:r>
        <w:t>Women should offer emotional support</w:t>
      </w:r>
    </w:p>
    <w:p w:rsidR="000F119C" w:rsidRDefault="000F119C" w:rsidP="000F119C">
      <w:pPr>
        <w:pStyle w:val="ListParagraph"/>
        <w:numPr>
          <w:ilvl w:val="0"/>
          <w:numId w:val="59"/>
        </w:numPr>
      </w:pPr>
      <w:r>
        <w:t>The ideal women is attractive, not too competitive, a good listener and adaptable</w:t>
      </w:r>
    </w:p>
    <w:p w:rsidR="000F119C" w:rsidRDefault="000F119C" w:rsidP="000F119C">
      <w:pPr>
        <w:pStyle w:val="ListParagraph"/>
        <w:numPr>
          <w:ilvl w:val="0"/>
          <w:numId w:val="59"/>
        </w:numPr>
      </w:pPr>
      <w:r>
        <w:t>Women are expected to be good mothers and put the needs of others first</w:t>
      </w:r>
    </w:p>
    <w:p w:rsidR="000F119C" w:rsidRDefault="000F119C" w:rsidP="000F119C">
      <w:pPr>
        <w:pStyle w:val="ListParagraph"/>
        <w:numPr>
          <w:ilvl w:val="0"/>
          <w:numId w:val="59"/>
        </w:numPr>
      </w:pPr>
      <w:r>
        <w:t>Superwomen – successful at career and good mother/ wife</w:t>
      </w:r>
    </w:p>
    <w:p w:rsidR="000F119C" w:rsidRDefault="000F119C" w:rsidP="000F119C">
      <w:r>
        <w:t>Starting Young, not natural – it’s learned</w:t>
      </w:r>
    </w:p>
    <w:p w:rsidR="000F119C" w:rsidRDefault="000F119C" w:rsidP="000F119C">
      <w:pPr>
        <w:pStyle w:val="ListParagraph"/>
        <w:numPr>
          <w:ilvl w:val="0"/>
          <w:numId w:val="60"/>
        </w:numPr>
      </w:pPr>
      <w:r>
        <w:t xml:space="preserve">Names, clothing, nicknames, interaction </w:t>
      </w:r>
      <w:r>
        <w:rPr>
          <w:b/>
        </w:rPr>
        <w:t>from birth</w:t>
      </w:r>
      <w:r>
        <w:t xml:space="preserve"> onwards is all gendered</w:t>
      </w:r>
    </w:p>
    <w:p w:rsidR="000F119C" w:rsidRDefault="000F119C" w:rsidP="000F119C">
      <w:pPr>
        <w:pStyle w:val="ListParagraph"/>
        <w:numPr>
          <w:ilvl w:val="0"/>
          <w:numId w:val="60"/>
        </w:numPr>
      </w:pPr>
      <w:r>
        <w:t>Boys are “handled” rougher than girls and are allowed to rough house</w:t>
      </w:r>
    </w:p>
    <w:p w:rsidR="000F119C" w:rsidRDefault="000F119C" w:rsidP="000F119C">
      <w:pPr>
        <w:pStyle w:val="ListParagraph"/>
        <w:numPr>
          <w:ilvl w:val="0"/>
          <w:numId w:val="60"/>
        </w:numPr>
      </w:pPr>
      <w:r>
        <w:t>Girls are talked to more than boys and encouraged to stay clean</w:t>
      </w:r>
    </w:p>
    <w:p w:rsidR="000F119C" w:rsidRDefault="000F119C" w:rsidP="000F119C">
      <w:pPr>
        <w:pStyle w:val="ListParagraph"/>
        <w:numPr>
          <w:ilvl w:val="0"/>
          <w:numId w:val="60"/>
        </w:numPr>
      </w:pPr>
      <w:r>
        <w:t>We are socialized this way</w:t>
      </w:r>
    </w:p>
    <w:p w:rsidR="000F119C" w:rsidRDefault="000F119C" w:rsidP="000F119C">
      <w:r>
        <w:t>“Gender Policing”</w:t>
      </w:r>
    </w:p>
    <w:p w:rsidR="000F119C" w:rsidRDefault="000F119C" w:rsidP="000F119C">
      <w:pPr>
        <w:pStyle w:val="ListParagraph"/>
        <w:numPr>
          <w:ilvl w:val="0"/>
          <w:numId w:val="61"/>
        </w:numPr>
      </w:pPr>
      <w:r>
        <w:t>What happens when people “break” the gender norms?</w:t>
      </w:r>
    </w:p>
    <w:p w:rsidR="000F119C" w:rsidRDefault="000F119C" w:rsidP="000F119C">
      <w:pPr>
        <w:pStyle w:val="ListParagraph"/>
        <w:numPr>
          <w:ilvl w:val="0"/>
          <w:numId w:val="61"/>
        </w:numPr>
      </w:pPr>
      <w:r>
        <w:rPr>
          <w:b/>
        </w:rPr>
        <w:t>Gender policing:</w:t>
      </w:r>
      <w:r>
        <w:t xml:space="preserve"> imposing perceived “typical” gender behaviours on another person</w:t>
      </w:r>
    </w:p>
    <w:p w:rsidR="000F119C" w:rsidRDefault="000F119C" w:rsidP="000F119C">
      <w:pPr>
        <w:pStyle w:val="ListParagraph"/>
        <w:numPr>
          <w:ilvl w:val="0"/>
          <w:numId w:val="62"/>
        </w:numPr>
      </w:pPr>
      <w:r>
        <w:t>Masculinity is become more flexible in some ways</w:t>
      </w:r>
    </w:p>
    <w:p w:rsidR="000F119C" w:rsidRDefault="000F119C" w:rsidP="000F119C">
      <w:pPr>
        <w:pStyle w:val="ListParagraph"/>
        <w:numPr>
          <w:ilvl w:val="0"/>
          <w:numId w:val="62"/>
        </w:numPr>
      </w:pPr>
      <w:r>
        <w:lastRenderedPageBreak/>
        <w:t>But it is still difficult for men to enact characteristics that are seen as “feminine”</w:t>
      </w:r>
    </w:p>
    <w:p w:rsidR="000F119C" w:rsidRDefault="000F119C" w:rsidP="000F119C">
      <w:pPr>
        <w:pStyle w:val="ListParagraph"/>
        <w:numPr>
          <w:ilvl w:val="0"/>
          <w:numId w:val="62"/>
        </w:numPr>
      </w:pPr>
      <w:r>
        <w:t>WHYYYY?</w:t>
      </w:r>
    </w:p>
    <w:p w:rsidR="000F119C" w:rsidRDefault="000F119C" w:rsidP="000F119C"/>
    <w:p w:rsidR="000F119C" w:rsidRDefault="000F119C" w:rsidP="000F119C">
      <w:r>
        <w:t xml:space="preserve">Masculinity is awesome and for everyone, it’s okay for girls to want to play with trucks and build things and get dirty. </w:t>
      </w:r>
      <w:proofErr w:type="gramStart"/>
      <w:r>
        <w:t>But…</w:t>
      </w:r>
      <w:proofErr w:type="gramEnd"/>
      <w:r>
        <w:t xml:space="preserve"> Femininity is NOT for boys:</w:t>
      </w:r>
    </w:p>
    <w:p w:rsidR="000F119C" w:rsidRDefault="000F119C" w:rsidP="000F119C">
      <w:pPr>
        <w:pStyle w:val="ListParagraph"/>
        <w:numPr>
          <w:ilvl w:val="0"/>
          <w:numId w:val="63"/>
        </w:numPr>
      </w:pPr>
      <w:r>
        <w:t>Constrains options and choices for boys and men</w:t>
      </w:r>
    </w:p>
    <w:p w:rsidR="000F119C" w:rsidRDefault="000F119C" w:rsidP="000F119C">
      <w:pPr>
        <w:pStyle w:val="ListParagraph"/>
        <w:numPr>
          <w:ilvl w:val="0"/>
          <w:numId w:val="63"/>
        </w:numPr>
      </w:pPr>
      <w:r>
        <w:t>When boys and men do “feminine” things they “demean” themselves</w:t>
      </w:r>
    </w:p>
    <w:p w:rsidR="000F119C" w:rsidRDefault="000F119C" w:rsidP="000F119C">
      <w:pPr>
        <w:pStyle w:val="ListParagraph"/>
        <w:numPr>
          <w:ilvl w:val="0"/>
          <w:numId w:val="63"/>
        </w:numPr>
      </w:pPr>
      <w:r>
        <w:t>Things associated with femininity/women are to be avoided</w:t>
      </w:r>
    </w:p>
    <w:p w:rsidR="000F119C" w:rsidRDefault="000F119C" w:rsidP="000F119C">
      <w:pPr>
        <w:pStyle w:val="ListParagraph"/>
        <w:numPr>
          <w:ilvl w:val="0"/>
          <w:numId w:val="63"/>
        </w:numPr>
      </w:pPr>
      <w:r>
        <w:t>“Being a girl” is an insult and shown to spur on action to prove on is “a man”</w:t>
      </w:r>
    </w:p>
    <w:p w:rsidR="000F119C" w:rsidRDefault="000F119C" w:rsidP="000F119C">
      <w:r>
        <w:t>Stereotypes:</w:t>
      </w:r>
    </w:p>
    <w:p w:rsidR="000F119C" w:rsidRDefault="000F119C" w:rsidP="000F119C">
      <w:pPr>
        <w:pStyle w:val="ListParagraph"/>
        <w:numPr>
          <w:ilvl w:val="0"/>
          <w:numId w:val="67"/>
        </w:numPr>
      </w:pPr>
      <w:r>
        <w:t>Over-generalized beliefs about people based on their membership in one of many social categories</w:t>
      </w:r>
    </w:p>
    <w:p w:rsidR="000F119C" w:rsidRDefault="000F119C" w:rsidP="000F119C">
      <w:pPr>
        <w:pStyle w:val="ListParagraph"/>
        <w:numPr>
          <w:ilvl w:val="0"/>
          <w:numId w:val="67"/>
        </w:numPr>
      </w:pPr>
      <w:r>
        <w:rPr>
          <w:b/>
        </w:rPr>
        <w:t xml:space="preserve">Gender Stereotype: </w:t>
      </w:r>
      <w:r>
        <w:t>“the structured set of beliefs about the personal attributes of women and men” (</w:t>
      </w:r>
      <w:proofErr w:type="spellStart"/>
      <w:r>
        <w:t>Ashmore</w:t>
      </w:r>
      <w:proofErr w:type="spellEnd"/>
      <w:r>
        <w:t xml:space="preserve"> and Del Boca in Nelson 2010: pg.16)</w:t>
      </w:r>
    </w:p>
    <w:p w:rsidR="000F119C" w:rsidRDefault="000F119C" w:rsidP="000F119C">
      <w:r>
        <w:t>Mass Media and Masculinity:</w:t>
      </w:r>
    </w:p>
    <w:p w:rsidR="000F119C" w:rsidRDefault="000F119C" w:rsidP="000F119C">
      <w:pPr>
        <w:pStyle w:val="ListParagraph"/>
        <w:numPr>
          <w:ilvl w:val="0"/>
          <w:numId w:val="62"/>
        </w:numPr>
      </w:pPr>
      <w:r>
        <w:t>Mainstream media representations play a role in reinforcing ideas about what it means to be a “real” man in our society, ex: man with broken arm still fighting the bad guys cause he’s so tough</w:t>
      </w:r>
    </w:p>
    <w:p w:rsidR="000F119C" w:rsidRDefault="000F119C" w:rsidP="000F119C">
      <w:r>
        <w:t>Sports</w:t>
      </w:r>
    </w:p>
    <w:p w:rsidR="000F119C" w:rsidRDefault="000F119C" w:rsidP="000F119C">
      <w:pPr>
        <w:pStyle w:val="ListParagraph"/>
        <w:numPr>
          <w:ilvl w:val="0"/>
          <w:numId w:val="62"/>
        </w:numPr>
      </w:pPr>
      <w:r>
        <w:t>Sports media have the potential to transmit powerful ideas about manliness and masculinity</w:t>
      </w:r>
    </w:p>
    <w:p w:rsidR="000F119C" w:rsidRDefault="000F119C" w:rsidP="000F119C">
      <w:pPr>
        <w:pStyle w:val="ListParagraph"/>
        <w:numPr>
          <w:ilvl w:val="0"/>
          <w:numId w:val="62"/>
        </w:numPr>
      </w:pPr>
      <w:r>
        <w:t xml:space="preserve">Sports commentary reinforces perceptions of “violent masculinity” </w:t>
      </w:r>
    </w:p>
    <w:p w:rsidR="000F119C" w:rsidRDefault="000F119C" w:rsidP="000F119C">
      <w:r>
        <w:t>Violence</w:t>
      </w:r>
    </w:p>
    <w:p w:rsidR="000F119C" w:rsidRDefault="000F119C" w:rsidP="000F119C">
      <w:pPr>
        <w:pStyle w:val="ListParagraph"/>
        <w:numPr>
          <w:ilvl w:val="0"/>
          <w:numId w:val="64"/>
        </w:numPr>
      </w:pPr>
      <w:r>
        <w:t xml:space="preserve">Males accounted for close to 9 in 10 offenders of all violent incidents </w:t>
      </w:r>
    </w:p>
    <w:p w:rsidR="000F119C" w:rsidRDefault="000F119C" w:rsidP="000F119C">
      <w:pPr>
        <w:pStyle w:val="ListParagraph"/>
        <w:numPr>
          <w:ilvl w:val="0"/>
          <w:numId w:val="64"/>
        </w:numPr>
      </w:pPr>
      <w:r>
        <w:t>Men were almost twice as likely to be the victims of assault with a weapon or causing bodily harm than women</w:t>
      </w:r>
    </w:p>
    <w:p w:rsidR="000F119C" w:rsidRDefault="000F119C" w:rsidP="000F119C">
      <w:pPr>
        <w:pStyle w:val="ListParagraph"/>
        <w:numPr>
          <w:ilvl w:val="0"/>
          <w:numId w:val="64"/>
        </w:numPr>
      </w:pPr>
      <w:r>
        <w:t xml:space="preserve"> In the US, men and boys are responsible for 95% of all violent crimes</w:t>
      </w:r>
    </w:p>
    <w:p w:rsidR="000F119C" w:rsidRDefault="000F119C" w:rsidP="000F119C">
      <w:pPr>
        <w:pStyle w:val="ListParagraph"/>
        <w:numPr>
          <w:ilvl w:val="0"/>
          <w:numId w:val="64"/>
        </w:numPr>
      </w:pPr>
      <w:r>
        <w:t>Every day boys and young men commit suicide – 7X the number of girls</w:t>
      </w:r>
    </w:p>
    <w:p w:rsidR="000F119C" w:rsidRDefault="000F119C" w:rsidP="000F119C">
      <w:pPr>
        <w:pStyle w:val="ListParagraph"/>
        <w:numPr>
          <w:ilvl w:val="0"/>
          <w:numId w:val="64"/>
        </w:numPr>
      </w:pPr>
      <w:r>
        <w:t>Every day, 19 boys and young men die from homicide – 10X the number of girls</w:t>
      </w:r>
    </w:p>
    <w:p w:rsidR="000F119C" w:rsidRDefault="000F119C" w:rsidP="000F119C">
      <w:r>
        <w:t>Changing Masculinity:</w:t>
      </w:r>
    </w:p>
    <w:p w:rsidR="000F119C" w:rsidRDefault="000F119C" w:rsidP="000F119C">
      <w:pPr>
        <w:pStyle w:val="ListParagraph"/>
        <w:numPr>
          <w:ilvl w:val="0"/>
          <w:numId w:val="68"/>
        </w:numPr>
      </w:pPr>
      <w:r>
        <w:t xml:space="preserve">Stalled Revolution: </w:t>
      </w:r>
    </w:p>
    <w:p w:rsidR="000F119C" w:rsidRDefault="000F119C" w:rsidP="000F119C">
      <w:pPr>
        <w:pStyle w:val="ListParagraph"/>
        <w:numPr>
          <w:ilvl w:val="1"/>
          <w:numId w:val="68"/>
        </w:numPr>
      </w:pPr>
      <w:r>
        <w:t>In the early years of the industrial revolution, men’s roles changed more dramatically than women’s</w:t>
      </w:r>
    </w:p>
    <w:p w:rsidR="000F119C" w:rsidRDefault="000F119C" w:rsidP="000F119C">
      <w:pPr>
        <w:pStyle w:val="ListParagraph"/>
        <w:numPr>
          <w:ilvl w:val="1"/>
          <w:numId w:val="68"/>
        </w:numPr>
      </w:pPr>
      <w:r>
        <w:t>Since the 1960’s women’s roles have changed much more dramatically and rapidly than men’s</w:t>
      </w:r>
    </w:p>
    <w:p w:rsidR="000F119C" w:rsidRDefault="000F119C" w:rsidP="000F119C">
      <w:pPr>
        <w:pStyle w:val="ListParagraph"/>
        <w:numPr>
          <w:ilvl w:val="1"/>
          <w:numId w:val="68"/>
        </w:numPr>
      </w:pPr>
      <w:r>
        <w:t>The strain between the change in women and the absence of change in much else</w:t>
      </w:r>
    </w:p>
    <w:p w:rsidR="000F119C" w:rsidRDefault="000F119C" w:rsidP="000F119C">
      <w:proofErr w:type="gramStart"/>
      <w:r>
        <w:t>The End of Men?</w:t>
      </w:r>
      <w:proofErr w:type="gramEnd"/>
    </w:p>
    <w:p w:rsidR="000F119C" w:rsidRDefault="000F119C" w:rsidP="000F119C">
      <w:pPr>
        <w:pStyle w:val="ListParagraph"/>
        <w:numPr>
          <w:ilvl w:val="0"/>
          <w:numId w:val="65"/>
        </w:numPr>
      </w:pPr>
      <w:r>
        <w:lastRenderedPageBreak/>
        <w:t>Reports and “news” stories promoting the “END OF MEN” and suggesting that women are taking over</w:t>
      </w:r>
    </w:p>
    <w:p w:rsidR="000F119C" w:rsidRDefault="000F119C" w:rsidP="000F119C">
      <w:pPr>
        <w:pStyle w:val="ListParagraph"/>
        <w:numPr>
          <w:ilvl w:val="0"/>
          <w:numId w:val="65"/>
        </w:numPr>
      </w:pPr>
      <w:r>
        <w:t>Work is changing – femininity is changing – masculinity is changing</w:t>
      </w:r>
    </w:p>
    <w:p w:rsidR="000F119C" w:rsidRDefault="000F119C" w:rsidP="000F119C">
      <w:r>
        <w:t>Stay at home dads – the number of stay at home dads has more than doubled in the past decade, in 2001 there were about 81,000 stay at home dads – about 1.6% of all stay at home parents… in 2011 there were about 176,00 – 3.4% of stay at home parents</w:t>
      </w:r>
    </w:p>
    <w:p w:rsidR="000F119C" w:rsidRDefault="000F119C" w:rsidP="000F119C">
      <w:r>
        <w:t>Race and Ethnicity</w:t>
      </w:r>
      <w:r>
        <w:tab/>
      </w:r>
      <w:r>
        <w:tab/>
      </w:r>
      <w:r>
        <w:tab/>
      </w:r>
      <w:r>
        <w:tab/>
      </w:r>
      <w:r>
        <w:tab/>
      </w:r>
      <w:r>
        <w:tab/>
      </w:r>
      <w:r>
        <w:tab/>
        <w:t>November 26, 2013</w:t>
      </w:r>
    </w:p>
    <w:p w:rsidR="000F119C" w:rsidRDefault="000F119C" w:rsidP="000F119C">
      <w:r>
        <w:rPr>
          <w:b/>
        </w:rPr>
        <w:t xml:space="preserve">Race: </w:t>
      </w:r>
      <w:r>
        <w:t>a socially defined category, based on real or perceived biological differences between groups of people</w:t>
      </w:r>
    </w:p>
    <w:p w:rsidR="000F119C" w:rsidRDefault="000F119C" w:rsidP="000F119C">
      <w:r>
        <w:rPr>
          <w:b/>
        </w:rPr>
        <w:t xml:space="preserve">Ethnic Group: </w:t>
      </w:r>
      <w:r>
        <w:t xml:space="preserve">is comprised of people whose perceived </w:t>
      </w:r>
      <w:r>
        <w:rPr>
          <w:i/>
        </w:rPr>
        <w:t>cultural</w:t>
      </w:r>
      <w:r>
        <w:t xml:space="preserve"> markers are deemed socially significant </w:t>
      </w:r>
    </w:p>
    <w:p w:rsidR="000F119C" w:rsidRDefault="000F119C" w:rsidP="000F119C">
      <w:pPr>
        <w:pStyle w:val="ListParagraph"/>
        <w:numPr>
          <w:ilvl w:val="0"/>
          <w:numId w:val="69"/>
        </w:numPr>
      </w:pPr>
      <w:r>
        <w:t>Subjective criteria involve the internalization of a distinctive social identity, whereby people identify themselves or are perceived by others as belonging to a different group</w:t>
      </w:r>
    </w:p>
    <w:tbl>
      <w:tblPr>
        <w:tblStyle w:val="TableGrid"/>
        <w:tblW w:w="0" w:type="auto"/>
        <w:tblLook w:val="04A0"/>
      </w:tblPr>
      <w:tblGrid>
        <w:gridCol w:w="4675"/>
        <w:gridCol w:w="4675"/>
      </w:tblGrid>
      <w:tr w:rsidR="000F119C" w:rsidTr="00501F77">
        <w:tc>
          <w:tcPr>
            <w:tcW w:w="4675" w:type="dxa"/>
          </w:tcPr>
          <w:p w:rsidR="000F119C" w:rsidRDefault="000F119C" w:rsidP="00501F77">
            <w:r>
              <w:t>Ethnicity</w:t>
            </w:r>
          </w:p>
        </w:tc>
        <w:tc>
          <w:tcPr>
            <w:tcW w:w="4675" w:type="dxa"/>
          </w:tcPr>
          <w:p w:rsidR="000F119C" w:rsidRDefault="000F119C" w:rsidP="00501F77">
            <w:r>
              <w:t>Race</w:t>
            </w:r>
          </w:p>
        </w:tc>
      </w:tr>
      <w:tr w:rsidR="000F119C" w:rsidTr="00501F77">
        <w:tc>
          <w:tcPr>
            <w:tcW w:w="4675" w:type="dxa"/>
          </w:tcPr>
          <w:p w:rsidR="000F119C" w:rsidRDefault="000F119C" w:rsidP="000F119C">
            <w:pPr>
              <w:pStyle w:val="ListParagraph"/>
              <w:numPr>
                <w:ilvl w:val="0"/>
                <w:numId w:val="70"/>
              </w:numPr>
              <w:spacing w:after="0" w:line="240" w:lineRule="auto"/>
            </w:pPr>
            <w:r>
              <w:t>Relates to cultural factors such as nationality, culture, ancestry, language and beliefs. Usually associated with a geographic region</w:t>
            </w:r>
          </w:p>
          <w:p w:rsidR="000F119C" w:rsidRDefault="000F119C" w:rsidP="000F119C">
            <w:pPr>
              <w:pStyle w:val="ListParagraph"/>
              <w:numPr>
                <w:ilvl w:val="0"/>
                <w:numId w:val="70"/>
              </w:numPr>
              <w:spacing w:after="0" w:line="240" w:lineRule="auto"/>
            </w:pPr>
            <w:r>
              <w:t>Shared cultural traits and a shared group history. Some ethnic groups also share linguistic or religious traits, while others share a common group history but not a common language or religion</w:t>
            </w:r>
          </w:p>
          <w:p w:rsidR="000F119C" w:rsidRDefault="000F119C" w:rsidP="000F119C">
            <w:pPr>
              <w:pStyle w:val="ListParagraph"/>
              <w:numPr>
                <w:ilvl w:val="0"/>
                <w:numId w:val="70"/>
              </w:numPr>
              <w:spacing w:after="0" w:line="240" w:lineRule="auto"/>
            </w:pPr>
            <w:r>
              <w:t>An ethnic group or ethnicity is a population of human beings whose members identify with each other, on the basis of a real or presumed common genealogy or ancestry</w:t>
            </w:r>
          </w:p>
          <w:p w:rsidR="000F119C" w:rsidRDefault="000F119C" w:rsidP="000F119C">
            <w:pPr>
              <w:pStyle w:val="ListParagraph"/>
              <w:numPr>
                <w:ilvl w:val="0"/>
                <w:numId w:val="70"/>
              </w:numPr>
              <w:spacing w:after="0" w:line="240" w:lineRule="auto"/>
            </w:pPr>
            <w:r>
              <w:t>Choice to identify. Choose and learn to be a member (or not)</w:t>
            </w:r>
          </w:p>
          <w:p w:rsidR="000F119C" w:rsidRDefault="000F119C" w:rsidP="000F119C">
            <w:pPr>
              <w:pStyle w:val="ListParagraph"/>
              <w:numPr>
                <w:ilvl w:val="0"/>
                <w:numId w:val="70"/>
              </w:numPr>
              <w:spacing w:after="0" w:line="240" w:lineRule="auto"/>
            </w:pPr>
            <w:r>
              <w:t>Positive affiliation and group membership</w:t>
            </w:r>
          </w:p>
        </w:tc>
        <w:tc>
          <w:tcPr>
            <w:tcW w:w="4675" w:type="dxa"/>
          </w:tcPr>
          <w:p w:rsidR="000F119C" w:rsidRDefault="000F119C" w:rsidP="000F119C">
            <w:pPr>
              <w:pStyle w:val="ListParagraph"/>
              <w:numPr>
                <w:ilvl w:val="0"/>
                <w:numId w:val="70"/>
              </w:numPr>
              <w:spacing w:after="0" w:line="240" w:lineRule="auto"/>
            </w:pPr>
            <w:r>
              <w:t>Relates to a person’s appearance (skin colour)</w:t>
            </w:r>
          </w:p>
          <w:p w:rsidR="000F119C" w:rsidRDefault="000F119C" w:rsidP="000F119C">
            <w:pPr>
              <w:pStyle w:val="ListParagraph"/>
              <w:numPr>
                <w:ilvl w:val="0"/>
                <w:numId w:val="70"/>
              </w:numPr>
              <w:spacing w:after="0" w:line="240" w:lineRule="auto"/>
            </w:pPr>
            <w:r>
              <w:t>Race presumes shared biological or genetic traits. Most racial categories are defined by governments – not by scientists</w:t>
            </w:r>
          </w:p>
          <w:p w:rsidR="000F119C" w:rsidRDefault="000F119C" w:rsidP="000F119C">
            <w:pPr>
              <w:pStyle w:val="ListParagraph"/>
              <w:numPr>
                <w:ilvl w:val="0"/>
                <w:numId w:val="70"/>
              </w:numPr>
              <w:spacing w:after="0" w:line="240" w:lineRule="auto"/>
            </w:pPr>
            <w:r>
              <w:t>The term race refers to the concept of dividing people into populations or groups on the basis of various sets of physical characteristics</w:t>
            </w:r>
          </w:p>
          <w:p w:rsidR="000F119C" w:rsidRDefault="000F119C" w:rsidP="000F119C">
            <w:pPr>
              <w:pStyle w:val="ListParagraph"/>
              <w:numPr>
                <w:ilvl w:val="0"/>
                <w:numId w:val="70"/>
              </w:numPr>
              <w:spacing w:after="0" w:line="240" w:lineRule="auto"/>
            </w:pPr>
            <w:r>
              <w:t>Socially imposed and hierarchical. No control over your race; it’s how you’re perceived by others</w:t>
            </w:r>
          </w:p>
          <w:p w:rsidR="000F119C" w:rsidRDefault="000F119C" w:rsidP="000F119C">
            <w:pPr>
              <w:pStyle w:val="ListParagraph"/>
              <w:numPr>
                <w:ilvl w:val="0"/>
                <w:numId w:val="70"/>
              </w:numPr>
              <w:spacing w:after="0" w:line="240" w:lineRule="auto"/>
            </w:pPr>
            <w:r>
              <w:t>Becomes institutionalized in a way that has profound social consequences on the members of different groups</w:t>
            </w:r>
          </w:p>
        </w:tc>
      </w:tr>
    </w:tbl>
    <w:p w:rsidR="000F119C" w:rsidRDefault="000F119C" w:rsidP="000F119C"/>
    <w:p w:rsidR="000F119C" w:rsidRDefault="000F119C" w:rsidP="000F119C">
      <w:r>
        <w:t>Changing the definition of Race:</w:t>
      </w:r>
    </w:p>
    <w:p w:rsidR="000F119C" w:rsidRDefault="000F119C" w:rsidP="000F119C">
      <w:pPr>
        <w:pStyle w:val="ListParagraph"/>
        <w:numPr>
          <w:ilvl w:val="0"/>
          <w:numId w:val="71"/>
        </w:numPr>
      </w:pPr>
      <w:r>
        <w:t>Racial categories have not been historically or geographically constant</w:t>
      </w:r>
    </w:p>
    <w:p w:rsidR="000F119C" w:rsidRDefault="000F119C" w:rsidP="000F119C">
      <w:pPr>
        <w:pStyle w:val="ListParagraph"/>
        <w:numPr>
          <w:ilvl w:val="0"/>
          <w:numId w:val="71"/>
        </w:numPr>
      </w:pPr>
      <w:r>
        <w:t>**Race = socially constructed***</w:t>
      </w:r>
    </w:p>
    <w:p w:rsidR="000F119C" w:rsidRDefault="000F119C" w:rsidP="000F119C">
      <w:pPr>
        <w:pStyle w:val="ListParagraph"/>
        <w:numPr>
          <w:ilvl w:val="1"/>
          <w:numId w:val="71"/>
        </w:numPr>
      </w:pPr>
      <w:r>
        <w:t>Sociologists see race and ethnicity as social constructions because they are not rooted in biological differences, they change over time, and they never have firm boundaries</w:t>
      </w:r>
    </w:p>
    <w:p w:rsidR="000F119C" w:rsidRDefault="000F119C" w:rsidP="000F119C">
      <w:pPr>
        <w:pStyle w:val="ListParagraph"/>
        <w:numPr>
          <w:ilvl w:val="1"/>
          <w:numId w:val="71"/>
        </w:numPr>
      </w:pPr>
      <w:r>
        <w:t>A social construction used to distinguish people in terms of one or more physical markers, usually with profound effects on their lives</w:t>
      </w:r>
    </w:p>
    <w:p w:rsidR="000F119C" w:rsidRDefault="000F119C" w:rsidP="000F119C">
      <w:r>
        <w:t xml:space="preserve">Race- </w:t>
      </w:r>
    </w:p>
    <w:p w:rsidR="000F119C" w:rsidRDefault="000F119C" w:rsidP="000F119C">
      <w:pPr>
        <w:pStyle w:val="ListParagraph"/>
        <w:numPr>
          <w:ilvl w:val="0"/>
          <w:numId w:val="72"/>
        </w:numPr>
      </w:pPr>
      <w:r>
        <w:lastRenderedPageBreak/>
        <w:t>There is no biological evidence that ‘races’ differ in ways that explain behavioural differences</w:t>
      </w:r>
    </w:p>
    <w:p w:rsidR="000F119C" w:rsidRDefault="000F119C" w:rsidP="000F119C">
      <w:pPr>
        <w:pStyle w:val="ListParagraph"/>
        <w:numPr>
          <w:ilvl w:val="0"/>
          <w:numId w:val="72"/>
        </w:numPr>
      </w:pPr>
      <w:r>
        <w:t>Behavioural differences between racial groups are not constant</w:t>
      </w:r>
    </w:p>
    <w:p w:rsidR="000F119C" w:rsidRPr="004147C5" w:rsidRDefault="000F119C" w:rsidP="000F119C">
      <w:pPr>
        <w:pStyle w:val="ListParagraph"/>
        <w:numPr>
          <w:ilvl w:val="0"/>
          <w:numId w:val="72"/>
        </w:numPr>
      </w:pPr>
      <w:r>
        <w:t>Behavioural differences between racial groups vary by social circumstances</w:t>
      </w:r>
    </w:p>
    <w:p w:rsidR="000F119C" w:rsidRDefault="000F119C" w:rsidP="000F119C">
      <w:r>
        <w:t>Race and Ethnicity</w:t>
      </w:r>
      <w:r>
        <w:tab/>
      </w:r>
      <w:r>
        <w:tab/>
      </w:r>
      <w:r>
        <w:tab/>
      </w:r>
      <w:r>
        <w:tab/>
      </w:r>
      <w:r>
        <w:tab/>
      </w:r>
      <w:r>
        <w:tab/>
      </w:r>
      <w:r>
        <w:tab/>
        <w:t>November 28, 2013</w:t>
      </w:r>
    </w:p>
    <w:p w:rsidR="000F119C" w:rsidRDefault="000F119C" w:rsidP="000F119C">
      <w:r>
        <w:t>As biological entities, races do NOT exist</w:t>
      </w:r>
    </w:p>
    <w:p w:rsidR="000F119C" w:rsidRDefault="000F119C" w:rsidP="000F119C">
      <w:proofErr w:type="spellStart"/>
      <w:r w:rsidRPr="003616F2">
        <w:rPr>
          <w:b/>
        </w:rPr>
        <w:t>Racialization</w:t>
      </w:r>
      <w:proofErr w:type="spellEnd"/>
      <w:r>
        <w:t xml:space="preserve"> DOES exist – it is the process in which people are viewed and judged essentially different in terms of their intellect, their morality, their values, and their worth because of differences of physical type or cultural heritage</w:t>
      </w:r>
    </w:p>
    <w:p w:rsidR="000F119C" w:rsidRDefault="000F119C" w:rsidP="000F119C">
      <w:pPr>
        <w:pStyle w:val="ListParagraph"/>
        <w:numPr>
          <w:ilvl w:val="0"/>
          <w:numId w:val="73"/>
        </w:numPr>
      </w:pPr>
      <w:r>
        <w:t>Even though race is socially constructed, it matters because it allows social inequality to be created and perpetuated</w:t>
      </w:r>
    </w:p>
    <w:p w:rsidR="000F119C" w:rsidRDefault="000F119C" w:rsidP="000F119C">
      <w:pPr>
        <w:pStyle w:val="ListParagraph"/>
        <w:numPr>
          <w:ilvl w:val="0"/>
          <w:numId w:val="73"/>
        </w:numPr>
      </w:pPr>
      <w:r>
        <w:t>Race and ethnicity can also be important and positive to people’s identities</w:t>
      </w:r>
    </w:p>
    <w:p w:rsidR="000F119C" w:rsidRDefault="000F119C" w:rsidP="000F119C">
      <w:r>
        <w:t xml:space="preserve">Racial Inequality </w:t>
      </w:r>
    </w:p>
    <w:p w:rsidR="000F119C" w:rsidRDefault="000F119C" w:rsidP="000F119C">
      <w:pPr>
        <w:pStyle w:val="ListParagraph"/>
        <w:numPr>
          <w:ilvl w:val="0"/>
          <w:numId w:val="74"/>
        </w:numPr>
      </w:pPr>
      <w:r>
        <w:t>Perceptions of racial differences are socially constructed and often random</w:t>
      </w:r>
    </w:p>
    <w:p w:rsidR="000F119C" w:rsidRDefault="000F119C" w:rsidP="000F119C">
      <w:pPr>
        <w:pStyle w:val="ListParagraph"/>
        <w:numPr>
          <w:ilvl w:val="0"/>
          <w:numId w:val="74"/>
        </w:numPr>
      </w:pPr>
      <w:r>
        <w:t>Racial distinctions have been the basis of unequal treatment</w:t>
      </w:r>
    </w:p>
    <w:p w:rsidR="000F119C" w:rsidRDefault="000F119C" w:rsidP="000F119C">
      <w:pPr>
        <w:pStyle w:val="ListParagraph"/>
        <w:numPr>
          <w:ilvl w:val="1"/>
          <w:numId w:val="74"/>
        </w:numPr>
      </w:pPr>
      <w:r>
        <w:t>Social Significance of Race and Ethnicity:</w:t>
      </w:r>
    </w:p>
    <w:p w:rsidR="000F119C" w:rsidRDefault="000F119C" w:rsidP="000F119C">
      <w:pPr>
        <w:pStyle w:val="ListParagraph"/>
        <w:numPr>
          <w:ilvl w:val="1"/>
          <w:numId w:val="74"/>
        </w:numPr>
      </w:pPr>
      <w:r>
        <w:rPr>
          <w:b/>
        </w:rPr>
        <w:t xml:space="preserve">Majority group: </w:t>
      </w:r>
      <w:r>
        <w:t>a group that is advantaged and has superior resources and rights in a society</w:t>
      </w:r>
    </w:p>
    <w:p w:rsidR="000F119C" w:rsidRDefault="000F119C" w:rsidP="000F119C">
      <w:pPr>
        <w:pStyle w:val="ListParagraph"/>
        <w:numPr>
          <w:ilvl w:val="1"/>
          <w:numId w:val="74"/>
        </w:numPr>
      </w:pPr>
      <w:r>
        <w:rPr>
          <w:b/>
        </w:rPr>
        <w:t>Minority Group:</w:t>
      </w:r>
      <w:r>
        <w:t xml:space="preserve"> </w:t>
      </w:r>
      <w:r>
        <w:rPr>
          <w:b/>
        </w:rPr>
        <w:t xml:space="preserve"> </w:t>
      </w:r>
      <w:r>
        <w:t xml:space="preserve"> a group whose members, because of physical or cultural characteristics, are disadvantaged and subjected to unequal treatment by the dominant group and who regard themselves as objects of collective discrimination</w:t>
      </w:r>
    </w:p>
    <w:p w:rsidR="000F119C" w:rsidRDefault="000F119C" w:rsidP="000F119C">
      <w:r w:rsidRPr="007E5918">
        <w:rPr>
          <w:b/>
        </w:rPr>
        <w:t>Racism</w:t>
      </w:r>
      <w:r>
        <w:t xml:space="preserve"> is the belief that a visible characteristic of a group, such as skin colour, indicates group inferiority and justifies discrimination</w:t>
      </w:r>
    </w:p>
    <w:p w:rsidR="000F119C" w:rsidRDefault="000F119C" w:rsidP="000F119C">
      <w:pPr>
        <w:pStyle w:val="ListParagraph"/>
        <w:numPr>
          <w:ilvl w:val="0"/>
          <w:numId w:val="75"/>
        </w:numPr>
      </w:pPr>
      <w:r>
        <w:t>Recent surveys show that somewhere between 30-55% of Canadians hold racist views of varying intensity</w:t>
      </w:r>
    </w:p>
    <w:p w:rsidR="000F119C" w:rsidRDefault="000F119C" w:rsidP="000F119C">
      <w:pPr>
        <w:pStyle w:val="ListParagraph"/>
        <w:numPr>
          <w:ilvl w:val="0"/>
          <w:numId w:val="75"/>
        </w:numPr>
      </w:pPr>
      <w:r>
        <w:t xml:space="preserve">Set of ideas that implies the superiority of one social group over another on the basis of biological or cultural characteristics, together with the </w:t>
      </w:r>
      <w:r w:rsidRPr="007E5918">
        <w:rPr>
          <w:i/>
          <w:u w:val="single"/>
        </w:rPr>
        <w:t>power</w:t>
      </w:r>
      <w:r>
        <w:t xml:space="preserve"> to put these beliefs into practice in a way that denies or excludes minority men and women</w:t>
      </w:r>
    </w:p>
    <w:p w:rsidR="000F119C" w:rsidRDefault="000F119C" w:rsidP="000F119C">
      <w:pPr>
        <w:pStyle w:val="ListParagraph"/>
        <w:numPr>
          <w:ilvl w:val="0"/>
          <w:numId w:val="75"/>
        </w:numPr>
      </w:pPr>
      <w:r>
        <w:t>4 elements of racism:</w:t>
      </w:r>
    </w:p>
    <w:p w:rsidR="000F119C" w:rsidRDefault="000F119C" w:rsidP="000F119C">
      <w:pPr>
        <w:pStyle w:val="ListParagraph"/>
        <w:numPr>
          <w:ilvl w:val="1"/>
          <w:numId w:val="75"/>
        </w:numPr>
      </w:pPr>
      <w:r>
        <w:t>The construction of certain groups of people as biologically superior or inferior</w:t>
      </w:r>
    </w:p>
    <w:p w:rsidR="000F119C" w:rsidRDefault="000F119C" w:rsidP="000F119C">
      <w:pPr>
        <w:pStyle w:val="ListParagraph"/>
        <w:numPr>
          <w:ilvl w:val="1"/>
          <w:numId w:val="75"/>
        </w:numPr>
      </w:pPr>
      <w:r>
        <w:t>Discrimination</w:t>
      </w:r>
    </w:p>
    <w:p w:rsidR="000F119C" w:rsidRDefault="000F119C" w:rsidP="000F119C">
      <w:pPr>
        <w:pStyle w:val="ListParagraph"/>
        <w:numPr>
          <w:ilvl w:val="1"/>
          <w:numId w:val="75"/>
        </w:numPr>
      </w:pPr>
      <w:r>
        <w:t>Prejudice</w:t>
      </w:r>
    </w:p>
    <w:p w:rsidR="000F119C" w:rsidRDefault="000F119C" w:rsidP="000F119C">
      <w:pPr>
        <w:pStyle w:val="ListParagraph"/>
        <w:numPr>
          <w:ilvl w:val="1"/>
          <w:numId w:val="75"/>
        </w:numPr>
      </w:pPr>
      <w:r>
        <w:t>Power</w:t>
      </w:r>
    </w:p>
    <w:p w:rsidR="000F119C" w:rsidRDefault="000F119C" w:rsidP="000F119C">
      <w:r>
        <w:t>Overt and Subconscious Racism</w:t>
      </w:r>
    </w:p>
    <w:p w:rsidR="000F119C" w:rsidRDefault="000F119C" w:rsidP="000F119C">
      <w:pPr>
        <w:pStyle w:val="ListParagraph"/>
        <w:numPr>
          <w:ilvl w:val="0"/>
          <w:numId w:val="76"/>
        </w:numPr>
      </w:pPr>
      <w:r>
        <w:rPr>
          <w:b/>
        </w:rPr>
        <w:t xml:space="preserve">Overt racism: </w:t>
      </w:r>
      <w:r>
        <w:t>intent to discriminate against one or more groups on the basis of race</w:t>
      </w:r>
    </w:p>
    <w:p w:rsidR="000F119C" w:rsidRDefault="000F119C" w:rsidP="000F119C">
      <w:pPr>
        <w:pStyle w:val="ListParagraph"/>
        <w:numPr>
          <w:ilvl w:val="0"/>
          <w:numId w:val="76"/>
        </w:numPr>
      </w:pPr>
      <w:r>
        <w:t xml:space="preserve">Subconscious, indirect, or unintentional racism: when individuals hold negative attitudes toward racial minorities based on stereotypical assumptions, fear, and ignorance. </w:t>
      </w:r>
    </w:p>
    <w:p w:rsidR="000F119C" w:rsidRDefault="000F119C" w:rsidP="000F119C">
      <w:pPr>
        <w:pStyle w:val="ListParagraph"/>
        <w:numPr>
          <w:ilvl w:val="1"/>
          <w:numId w:val="76"/>
        </w:numPr>
      </w:pPr>
      <w:r>
        <w:t>Not directly impressed</w:t>
      </w:r>
    </w:p>
    <w:p w:rsidR="000F119C" w:rsidRDefault="000F119C" w:rsidP="000F119C"/>
    <w:p w:rsidR="000F119C" w:rsidRDefault="000F119C" w:rsidP="000F119C"/>
    <w:p w:rsidR="000F119C" w:rsidRDefault="000F119C" w:rsidP="000F119C"/>
    <w:p w:rsidR="000F119C" w:rsidRDefault="000F119C" w:rsidP="000F119C">
      <w:r>
        <w:t>Discrimination:</w:t>
      </w:r>
    </w:p>
    <w:p w:rsidR="000F119C" w:rsidRDefault="000F119C" w:rsidP="000F119C">
      <w:pPr>
        <w:pStyle w:val="ListParagraph"/>
        <w:numPr>
          <w:ilvl w:val="0"/>
          <w:numId w:val="77"/>
        </w:numPr>
      </w:pPr>
      <w:r>
        <w:t>Verbalization</w:t>
      </w:r>
    </w:p>
    <w:p w:rsidR="000F119C" w:rsidRDefault="000F119C" w:rsidP="000F119C">
      <w:pPr>
        <w:pStyle w:val="ListParagraph"/>
        <w:numPr>
          <w:ilvl w:val="1"/>
          <w:numId w:val="77"/>
        </w:numPr>
      </w:pPr>
      <w:r>
        <w:t>Jokes, comments, racial slurs</w:t>
      </w:r>
    </w:p>
    <w:p w:rsidR="000F119C" w:rsidRDefault="000F119C" w:rsidP="000F119C">
      <w:pPr>
        <w:pStyle w:val="ListParagraph"/>
        <w:numPr>
          <w:ilvl w:val="0"/>
          <w:numId w:val="77"/>
        </w:numPr>
      </w:pPr>
      <w:r>
        <w:t>Exclusion</w:t>
      </w:r>
    </w:p>
    <w:p w:rsidR="000F119C" w:rsidRDefault="000F119C" w:rsidP="000F119C">
      <w:pPr>
        <w:pStyle w:val="ListParagraph"/>
        <w:numPr>
          <w:ilvl w:val="1"/>
          <w:numId w:val="77"/>
        </w:numPr>
      </w:pPr>
      <w:r>
        <w:t>Keeping people marginal</w:t>
      </w:r>
    </w:p>
    <w:p w:rsidR="000F119C" w:rsidRDefault="000F119C" w:rsidP="000F119C">
      <w:pPr>
        <w:pStyle w:val="ListParagraph"/>
        <w:numPr>
          <w:ilvl w:val="0"/>
          <w:numId w:val="77"/>
        </w:numPr>
      </w:pPr>
      <w:r>
        <w:t>Avoidance</w:t>
      </w:r>
    </w:p>
    <w:p w:rsidR="000F119C" w:rsidRDefault="000F119C" w:rsidP="000F119C">
      <w:pPr>
        <w:pStyle w:val="ListParagraph"/>
        <w:numPr>
          <w:ilvl w:val="1"/>
          <w:numId w:val="77"/>
        </w:numPr>
      </w:pPr>
      <w:r>
        <w:t>Not traveling in certain areas</w:t>
      </w:r>
    </w:p>
    <w:p w:rsidR="000F119C" w:rsidRDefault="000F119C" w:rsidP="000F119C">
      <w:pPr>
        <w:pStyle w:val="ListParagraph"/>
        <w:numPr>
          <w:ilvl w:val="0"/>
          <w:numId w:val="77"/>
        </w:numPr>
      </w:pPr>
      <w:r>
        <w:t>Physical abuse</w:t>
      </w:r>
    </w:p>
    <w:p w:rsidR="000F119C" w:rsidRDefault="000F119C" w:rsidP="000F119C">
      <w:pPr>
        <w:pStyle w:val="ListParagraph"/>
        <w:numPr>
          <w:ilvl w:val="1"/>
          <w:numId w:val="77"/>
        </w:numPr>
      </w:pPr>
      <w:r>
        <w:t>Physical attacks</w:t>
      </w:r>
    </w:p>
    <w:p w:rsidR="000F119C" w:rsidRDefault="000F119C" w:rsidP="000F119C">
      <w:pPr>
        <w:pStyle w:val="ListParagraph"/>
        <w:numPr>
          <w:ilvl w:val="0"/>
          <w:numId w:val="77"/>
        </w:numPr>
      </w:pPr>
      <w:r>
        <w:t>Genocide</w:t>
      </w:r>
    </w:p>
    <w:p w:rsidR="000F119C" w:rsidRDefault="000F119C" w:rsidP="000F119C">
      <w:pPr>
        <w:pStyle w:val="ListParagraph"/>
        <w:numPr>
          <w:ilvl w:val="1"/>
          <w:numId w:val="77"/>
        </w:numPr>
      </w:pPr>
      <w:r>
        <w:t>Systematic killing off of a group</w:t>
      </w:r>
    </w:p>
    <w:p w:rsidR="000F119C" w:rsidRDefault="000F119C" w:rsidP="000F119C">
      <w:pPr>
        <w:pStyle w:val="ListParagraph"/>
        <w:ind w:left="1440"/>
      </w:pPr>
    </w:p>
    <w:p w:rsidR="000F119C" w:rsidRDefault="000F119C" w:rsidP="000F119C">
      <w:r>
        <w:t>Prejudice VS Discrimination</w:t>
      </w:r>
    </w:p>
    <w:p w:rsidR="000F119C" w:rsidRDefault="000F119C" w:rsidP="000F119C">
      <w:pPr>
        <w:pStyle w:val="ListParagraph"/>
        <w:numPr>
          <w:ilvl w:val="0"/>
          <w:numId w:val="78"/>
        </w:numPr>
      </w:pPr>
      <w:r w:rsidRPr="00B50890">
        <w:rPr>
          <w:b/>
        </w:rPr>
        <w:t>Discrimination</w:t>
      </w:r>
      <w:r>
        <w:t xml:space="preserve">  refers to the action of treating an individual differently – usually unfairly – because of his or her membership in a particular group or category</w:t>
      </w:r>
    </w:p>
    <w:p w:rsidR="000F119C" w:rsidRDefault="000F119C" w:rsidP="000F119C">
      <w:pPr>
        <w:pStyle w:val="ListParagraph"/>
        <w:numPr>
          <w:ilvl w:val="0"/>
          <w:numId w:val="78"/>
        </w:numPr>
      </w:pPr>
      <w:r w:rsidRPr="00B50890">
        <w:rPr>
          <w:b/>
        </w:rPr>
        <w:t>Prejudice</w:t>
      </w:r>
      <w:r>
        <w:t xml:space="preserve"> refers to the prejudgment of an individual on the basis of stereotyped characteristics assumed to be common to all members of that individual’s group</w:t>
      </w:r>
    </w:p>
    <w:p w:rsidR="000F119C" w:rsidRDefault="000F119C" w:rsidP="000F119C">
      <w:pPr>
        <w:pStyle w:val="ListParagraph"/>
        <w:numPr>
          <w:ilvl w:val="0"/>
          <w:numId w:val="78"/>
        </w:numPr>
      </w:pPr>
      <w:r>
        <w:t>Institutional or structural discrimination</w:t>
      </w:r>
    </w:p>
    <w:p w:rsidR="000F119C" w:rsidRDefault="000F119C" w:rsidP="000F119C">
      <w:pPr>
        <w:pStyle w:val="ListParagraph"/>
        <w:numPr>
          <w:ilvl w:val="0"/>
          <w:numId w:val="78"/>
        </w:numPr>
      </w:pPr>
      <w:r>
        <w:t xml:space="preserve">Systematic discrimination </w:t>
      </w:r>
    </w:p>
    <w:p w:rsidR="000F119C" w:rsidRDefault="000F119C" w:rsidP="000F119C">
      <w:r>
        <w:t>Institutional Racism</w:t>
      </w:r>
    </w:p>
    <w:p w:rsidR="000F119C" w:rsidRDefault="000F119C" w:rsidP="000F119C">
      <w:pPr>
        <w:pStyle w:val="ListParagraph"/>
        <w:numPr>
          <w:ilvl w:val="0"/>
          <w:numId w:val="79"/>
        </w:numPr>
      </w:pPr>
      <w:r>
        <w:t>3 features distinguish institutional discrimination from other individual forms of bad treatment:</w:t>
      </w:r>
    </w:p>
    <w:p w:rsidR="000F119C" w:rsidRDefault="000F119C" w:rsidP="000F119C">
      <w:pPr>
        <w:pStyle w:val="ListParagraph"/>
        <w:numPr>
          <w:ilvl w:val="1"/>
          <w:numId w:val="79"/>
        </w:numPr>
      </w:pPr>
      <w:r>
        <w:t>Triggered by social identity</w:t>
      </w:r>
    </w:p>
    <w:p w:rsidR="000F119C" w:rsidRDefault="000F119C" w:rsidP="000F119C">
      <w:pPr>
        <w:pStyle w:val="ListParagraph"/>
        <w:numPr>
          <w:ilvl w:val="1"/>
          <w:numId w:val="79"/>
        </w:numPr>
      </w:pPr>
      <w:r>
        <w:t>Systematic</w:t>
      </w:r>
    </w:p>
    <w:p w:rsidR="000F119C" w:rsidRDefault="000F119C" w:rsidP="000F119C">
      <w:pPr>
        <w:pStyle w:val="ListParagraph"/>
        <w:numPr>
          <w:ilvl w:val="1"/>
          <w:numId w:val="79"/>
        </w:numPr>
      </w:pPr>
      <w:r>
        <w:t>Results in patterns</w:t>
      </w:r>
    </w:p>
    <w:p w:rsidR="000F119C" w:rsidRDefault="000F119C" w:rsidP="000F119C">
      <w:pPr>
        <w:pStyle w:val="ListParagraph"/>
        <w:numPr>
          <w:ilvl w:val="0"/>
          <w:numId w:val="79"/>
        </w:numPr>
      </w:pPr>
      <w:r>
        <w:t>Example: Imposing rules that ‘apply to everyone’ about dress (i.e. no RCMP officers can wear turbans)</w:t>
      </w:r>
    </w:p>
    <w:p w:rsidR="000F119C" w:rsidRDefault="000F119C" w:rsidP="000F119C">
      <w:pPr>
        <w:pStyle w:val="ListParagraph"/>
        <w:numPr>
          <w:ilvl w:val="1"/>
          <w:numId w:val="79"/>
        </w:numPr>
      </w:pPr>
      <w:r>
        <w:t>These universal rules impact certain members of some groups, but not others</w:t>
      </w:r>
    </w:p>
    <w:p w:rsidR="000F119C" w:rsidRDefault="000F119C" w:rsidP="000F119C">
      <w:pPr>
        <w:pStyle w:val="ListParagraph"/>
        <w:numPr>
          <w:ilvl w:val="1"/>
          <w:numId w:val="79"/>
        </w:numPr>
      </w:pPr>
      <w:r>
        <w:t xml:space="preserve">Essentially prohibits members of certain groups from participating </w:t>
      </w:r>
    </w:p>
    <w:p w:rsidR="000F119C" w:rsidRDefault="000F119C" w:rsidP="000F119C">
      <w:pPr>
        <w:pStyle w:val="ListParagraph"/>
        <w:numPr>
          <w:ilvl w:val="0"/>
          <w:numId w:val="79"/>
        </w:numPr>
      </w:pPr>
      <w:r>
        <w:t xml:space="preserve">Institutional Racism: Aboriginal peoples in Canada – </w:t>
      </w:r>
    </w:p>
    <w:p w:rsidR="000F119C" w:rsidRDefault="000F119C" w:rsidP="000F119C">
      <w:pPr>
        <w:pStyle w:val="ListParagraph"/>
        <w:numPr>
          <w:ilvl w:val="1"/>
          <w:numId w:val="79"/>
        </w:numPr>
      </w:pPr>
      <w:r>
        <w:t>A First Nation youth is more likely to end up in jail than graduate high school</w:t>
      </w:r>
    </w:p>
    <w:p w:rsidR="000F119C" w:rsidRDefault="000F119C" w:rsidP="000F119C">
      <w:pPr>
        <w:pStyle w:val="ListParagraph"/>
        <w:numPr>
          <w:ilvl w:val="1"/>
          <w:numId w:val="79"/>
        </w:numPr>
      </w:pPr>
      <w:r>
        <w:t>First Nation children, on average, receive 22% less funding for child welfare service than other Canadian children</w:t>
      </w:r>
    </w:p>
    <w:p w:rsidR="000F119C" w:rsidRDefault="000F119C" w:rsidP="000F119C">
      <w:pPr>
        <w:pStyle w:val="ListParagraph"/>
        <w:numPr>
          <w:ilvl w:val="1"/>
          <w:numId w:val="79"/>
        </w:numPr>
      </w:pPr>
      <w:r>
        <w:t>There are almost 600 unresolved cases of missing and murdered Aboriginal women in Canada (Source: Assembly of First Nations, 2011)</w:t>
      </w:r>
    </w:p>
    <w:p w:rsidR="000F119C" w:rsidRDefault="000F119C" w:rsidP="000F119C">
      <w:r>
        <w:t>Assimilation and the Residential School Legacy:</w:t>
      </w:r>
    </w:p>
    <w:p w:rsidR="000F119C" w:rsidRDefault="000F119C" w:rsidP="000F119C">
      <w:pPr>
        <w:pStyle w:val="ListParagraph"/>
        <w:numPr>
          <w:ilvl w:val="0"/>
          <w:numId w:val="80"/>
        </w:numPr>
      </w:pPr>
      <w:r>
        <w:t>“internal colonialism”: members of a racial or ethnic group are conquered or colonized and forcibly placed under the economic and political control of the dominant group</w:t>
      </w:r>
    </w:p>
    <w:p w:rsidR="000F119C" w:rsidRDefault="000F119C" w:rsidP="000F119C">
      <w:pPr>
        <w:pStyle w:val="ListParagraph"/>
        <w:numPr>
          <w:ilvl w:val="0"/>
          <w:numId w:val="80"/>
        </w:numPr>
      </w:pPr>
      <w:r>
        <w:lastRenderedPageBreak/>
        <w:t>“Kill the Indian save the child” policy</w:t>
      </w:r>
    </w:p>
    <w:p w:rsidR="000F119C" w:rsidRDefault="000F119C" w:rsidP="000F119C">
      <w:pPr>
        <w:pStyle w:val="ListParagraph"/>
        <w:numPr>
          <w:ilvl w:val="0"/>
          <w:numId w:val="80"/>
        </w:numPr>
      </w:pPr>
      <w:r>
        <w:t>Total of about 130 schools in every territory and province</w:t>
      </w:r>
    </w:p>
    <w:p w:rsidR="000F119C" w:rsidRDefault="000F119C" w:rsidP="000F119C">
      <w:pPr>
        <w:pStyle w:val="ListParagraph"/>
        <w:numPr>
          <w:ilvl w:val="0"/>
          <w:numId w:val="80"/>
        </w:numPr>
      </w:pPr>
      <w:r>
        <w:t>Ended in 1996</w:t>
      </w:r>
    </w:p>
    <w:p w:rsidR="000F119C" w:rsidRDefault="000F119C" w:rsidP="000F119C">
      <w:r>
        <w:t>Indigenous Education</w:t>
      </w:r>
    </w:p>
    <w:p w:rsidR="000F119C" w:rsidRDefault="000F119C" w:rsidP="000F119C">
      <w:pPr>
        <w:pStyle w:val="ListParagraph"/>
        <w:numPr>
          <w:ilvl w:val="0"/>
          <w:numId w:val="81"/>
        </w:numPr>
      </w:pPr>
      <w:r>
        <w:t xml:space="preserve">Lower levels of educational achievement – </w:t>
      </w:r>
    </w:p>
    <w:p w:rsidR="000F119C" w:rsidRDefault="000F119C" w:rsidP="000F119C">
      <w:pPr>
        <w:pStyle w:val="ListParagraph"/>
        <w:numPr>
          <w:ilvl w:val="1"/>
          <w:numId w:val="81"/>
        </w:numPr>
      </w:pPr>
      <w:r>
        <w:t>34% of aboriginal people had not completed high school</w:t>
      </w:r>
    </w:p>
    <w:p w:rsidR="000F119C" w:rsidRDefault="000F119C" w:rsidP="000F119C">
      <w:pPr>
        <w:pStyle w:val="ListParagraph"/>
        <w:numPr>
          <w:ilvl w:val="1"/>
          <w:numId w:val="81"/>
        </w:numPr>
      </w:pPr>
      <w:r>
        <w:t>60% high school dropout rate among on-reserve students and 43% among off-reserve aboriginal students</w:t>
      </w:r>
    </w:p>
    <w:p w:rsidR="000F119C" w:rsidRDefault="000F119C" w:rsidP="000F119C">
      <w:pPr>
        <w:pStyle w:val="ListParagraph"/>
        <w:numPr>
          <w:ilvl w:val="1"/>
          <w:numId w:val="81"/>
        </w:numPr>
      </w:pPr>
      <w:r>
        <w:t xml:space="preserve">7% of First Nations have </w:t>
      </w:r>
      <w:proofErr w:type="spellStart"/>
      <w:r>
        <w:t>uni</w:t>
      </w:r>
      <w:proofErr w:type="spellEnd"/>
      <w:r>
        <w:t xml:space="preserve"> degrees</w:t>
      </w:r>
    </w:p>
    <w:p w:rsidR="000F119C" w:rsidRDefault="000F119C" w:rsidP="000F119C">
      <w:pPr>
        <w:pStyle w:val="ListParagraph"/>
        <w:numPr>
          <w:ilvl w:val="1"/>
          <w:numId w:val="81"/>
        </w:numPr>
      </w:pPr>
      <w:r>
        <w:t>2% of indigenous people have more than a bachelor’s degree</w:t>
      </w:r>
    </w:p>
    <w:p w:rsidR="000F119C" w:rsidRDefault="000F119C" w:rsidP="000F119C">
      <w:pPr>
        <w:pStyle w:val="ListParagraph"/>
        <w:numPr>
          <w:ilvl w:val="0"/>
          <w:numId w:val="81"/>
        </w:numPr>
      </w:pPr>
      <w:r>
        <w:t xml:space="preserve">Provinces spend 25-30% per student more on off-reserve schools than the federal government does for on-reserve schools </w:t>
      </w:r>
    </w:p>
    <w:p w:rsidR="000F119C" w:rsidRDefault="000F119C" w:rsidP="000F119C">
      <w:r w:rsidRPr="00083D90">
        <w:rPr>
          <w:b/>
        </w:rPr>
        <w:t>Environmental Racism</w:t>
      </w:r>
      <w:r>
        <w:rPr>
          <w:b/>
        </w:rPr>
        <w:t>:</w:t>
      </w:r>
      <w:r>
        <w:t xml:space="preserve"> polluting industries disproportionately located near first nations communities or areas populated by other marginalized groups</w:t>
      </w:r>
    </w:p>
    <w:p w:rsidR="000F119C" w:rsidRDefault="000F119C" w:rsidP="000F119C">
      <w:pPr>
        <w:pStyle w:val="ListParagraph"/>
        <w:numPr>
          <w:ilvl w:val="0"/>
          <w:numId w:val="82"/>
        </w:numPr>
      </w:pPr>
      <w:r>
        <w:t>The north has become a dumping ground for industrial chemicals that are shipped in to be disposed of</w:t>
      </w:r>
    </w:p>
    <w:p w:rsidR="000F119C" w:rsidRDefault="000F119C" w:rsidP="000F119C">
      <w:pPr>
        <w:pStyle w:val="ListParagraph"/>
        <w:numPr>
          <w:ilvl w:val="0"/>
          <w:numId w:val="82"/>
        </w:numPr>
      </w:pPr>
      <w:r>
        <w:t>The breast milk of Inuit mothers is 10X as contaminated as that of southern Canadian women</w:t>
      </w:r>
    </w:p>
    <w:p w:rsidR="000F119C" w:rsidRDefault="000F119C" w:rsidP="000F119C">
      <w:r>
        <w:t xml:space="preserve">Indigenous Health and Wellbeing </w:t>
      </w:r>
    </w:p>
    <w:p w:rsidR="000F119C" w:rsidRDefault="000F119C" w:rsidP="000F119C">
      <w:pPr>
        <w:pStyle w:val="ListParagraph"/>
        <w:numPr>
          <w:ilvl w:val="0"/>
          <w:numId w:val="83"/>
        </w:numPr>
      </w:pPr>
      <w:r>
        <w:t>Suicide rate among aboriginal youth higher than the Canadian population</w:t>
      </w:r>
    </w:p>
    <w:p w:rsidR="000F119C" w:rsidRDefault="000F119C" w:rsidP="000F119C">
      <w:pPr>
        <w:pStyle w:val="ListParagraph"/>
        <w:numPr>
          <w:ilvl w:val="1"/>
          <w:numId w:val="83"/>
        </w:numPr>
      </w:pPr>
      <w:r>
        <w:t>6 X higher for First Nations</w:t>
      </w:r>
    </w:p>
    <w:p w:rsidR="000F119C" w:rsidRDefault="000F119C" w:rsidP="000F119C">
      <w:pPr>
        <w:pStyle w:val="ListParagraph"/>
        <w:numPr>
          <w:ilvl w:val="1"/>
          <w:numId w:val="83"/>
        </w:numPr>
      </w:pPr>
      <w:r>
        <w:t>11 X higher for Inuit</w:t>
      </w:r>
    </w:p>
    <w:p w:rsidR="000F119C" w:rsidRDefault="000F119C" w:rsidP="000F119C">
      <w:pPr>
        <w:pStyle w:val="ListParagraph"/>
        <w:numPr>
          <w:ilvl w:val="0"/>
          <w:numId w:val="83"/>
        </w:numPr>
      </w:pPr>
      <w:r>
        <w:t>Access to water is an issue</w:t>
      </w:r>
    </w:p>
    <w:p w:rsidR="000F119C" w:rsidRDefault="000F119C" w:rsidP="000F119C">
      <w:pPr>
        <w:pStyle w:val="ListParagraph"/>
        <w:numPr>
          <w:ilvl w:val="0"/>
          <w:numId w:val="83"/>
        </w:numPr>
      </w:pPr>
      <w:r>
        <w:t>Life expectancy is 10 years lower than other non-aboriginal people</w:t>
      </w:r>
    </w:p>
    <w:p w:rsidR="000F119C" w:rsidRDefault="000F119C" w:rsidP="000F119C">
      <w:pPr>
        <w:pStyle w:val="ListParagraph"/>
        <w:numPr>
          <w:ilvl w:val="0"/>
          <w:numId w:val="83"/>
        </w:numPr>
      </w:pPr>
      <w:r>
        <w:t xml:space="preserve">1/3 of aboriginal children live in low-income families where access to food is a concern </w:t>
      </w:r>
    </w:p>
    <w:p w:rsidR="000F119C" w:rsidRDefault="000F119C" w:rsidP="000F119C">
      <w:r>
        <w:t>SUMMARY –</w:t>
      </w:r>
    </w:p>
    <w:p w:rsidR="000F119C" w:rsidRDefault="000F119C" w:rsidP="000F119C">
      <w:pPr>
        <w:pStyle w:val="ListParagraph"/>
        <w:numPr>
          <w:ilvl w:val="0"/>
          <w:numId w:val="84"/>
        </w:numPr>
      </w:pPr>
      <w:r>
        <w:t>Races are socially constructed categories by which societies set apart people with various physical traits</w:t>
      </w:r>
    </w:p>
    <w:p w:rsidR="000F119C" w:rsidRDefault="000F119C" w:rsidP="000F119C">
      <w:pPr>
        <w:pStyle w:val="ListParagraph"/>
        <w:numPr>
          <w:ilvl w:val="0"/>
          <w:numId w:val="84"/>
        </w:numPr>
      </w:pPr>
      <w:r>
        <w:t>Race and ethnicity are social constructions, but are basis of social inequality</w:t>
      </w:r>
    </w:p>
    <w:p w:rsidR="000F119C" w:rsidRPr="00083D90" w:rsidRDefault="000F119C" w:rsidP="000F119C">
      <w:pPr>
        <w:pStyle w:val="ListParagraph"/>
        <w:numPr>
          <w:ilvl w:val="0"/>
          <w:numId w:val="84"/>
        </w:numPr>
      </w:pPr>
      <w:r>
        <w:t xml:space="preserve">Racism and race inequality take many forms, and are still present in Canadian societies </w:t>
      </w:r>
    </w:p>
    <w:p w:rsidR="000F119C" w:rsidRDefault="000F119C" w:rsidP="000F119C"/>
    <w:sectPr w:rsidR="000F119C" w:rsidSect="00D2185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5297F"/>
    <w:multiLevelType w:val="hybridMultilevel"/>
    <w:tmpl w:val="4F7827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8A02B5"/>
    <w:multiLevelType w:val="hybridMultilevel"/>
    <w:tmpl w:val="1302B3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4D16F0"/>
    <w:multiLevelType w:val="hybridMultilevel"/>
    <w:tmpl w:val="312E34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5583810"/>
    <w:multiLevelType w:val="hybridMultilevel"/>
    <w:tmpl w:val="EB5CB6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9E0A7D"/>
    <w:multiLevelType w:val="hybridMultilevel"/>
    <w:tmpl w:val="36605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9B0692"/>
    <w:multiLevelType w:val="hybridMultilevel"/>
    <w:tmpl w:val="967CC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BF1E85"/>
    <w:multiLevelType w:val="hybridMultilevel"/>
    <w:tmpl w:val="1A36F1F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0C85743D"/>
    <w:multiLevelType w:val="hybridMultilevel"/>
    <w:tmpl w:val="2CC26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E4399E"/>
    <w:multiLevelType w:val="hybridMultilevel"/>
    <w:tmpl w:val="309E8F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214117"/>
    <w:multiLevelType w:val="hybridMultilevel"/>
    <w:tmpl w:val="A8763B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FC65208"/>
    <w:multiLevelType w:val="hybridMultilevel"/>
    <w:tmpl w:val="A4D2B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2627D43"/>
    <w:multiLevelType w:val="hybridMultilevel"/>
    <w:tmpl w:val="B0182284"/>
    <w:lvl w:ilvl="0" w:tplc="F098B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46926F6"/>
    <w:multiLevelType w:val="hybridMultilevel"/>
    <w:tmpl w:val="FDFC5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5FF1500"/>
    <w:multiLevelType w:val="hybridMultilevel"/>
    <w:tmpl w:val="84B80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6171616"/>
    <w:multiLevelType w:val="hybridMultilevel"/>
    <w:tmpl w:val="1FD472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64E5D31"/>
    <w:multiLevelType w:val="hybridMultilevel"/>
    <w:tmpl w:val="B2607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6B55BBA"/>
    <w:multiLevelType w:val="hybridMultilevel"/>
    <w:tmpl w:val="CF324A06"/>
    <w:lvl w:ilvl="0" w:tplc="83C8F7C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8DF6B15"/>
    <w:multiLevelType w:val="hybridMultilevel"/>
    <w:tmpl w:val="C5A85D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9366193"/>
    <w:multiLevelType w:val="hybridMultilevel"/>
    <w:tmpl w:val="71C27CFA"/>
    <w:lvl w:ilvl="0" w:tplc="59F450AE">
      <w:numFmt w:val="bullet"/>
      <w:lvlText w:val=""/>
      <w:lvlJc w:val="left"/>
      <w:pPr>
        <w:ind w:left="1800" w:hanging="360"/>
      </w:pPr>
      <w:rPr>
        <w:rFonts w:ascii="Wingdings" w:eastAsiaTheme="minorHAnsi" w:hAnsi="Wingdings"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9">
    <w:nsid w:val="1B776922"/>
    <w:multiLevelType w:val="hybridMultilevel"/>
    <w:tmpl w:val="38AEB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ED21FD0"/>
    <w:multiLevelType w:val="hybridMultilevel"/>
    <w:tmpl w:val="AC8CF7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F012AD2"/>
    <w:multiLevelType w:val="hybridMultilevel"/>
    <w:tmpl w:val="F70C1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F291568"/>
    <w:multiLevelType w:val="hybridMultilevel"/>
    <w:tmpl w:val="DA022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1514803"/>
    <w:multiLevelType w:val="hybridMultilevel"/>
    <w:tmpl w:val="B4A80B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21A7781"/>
    <w:multiLevelType w:val="hybridMultilevel"/>
    <w:tmpl w:val="B95EC106"/>
    <w:lvl w:ilvl="0" w:tplc="3CCCBC20">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293162C"/>
    <w:multiLevelType w:val="hybridMultilevel"/>
    <w:tmpl w:val="9432C5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4576695"/>
    <w:multiLevelType w:val="hybridMultilevel"/>
    <w:tmpl w:val="60F295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5DE66AF"/>
    <w:multiLevelType w:val="hybridMultilevel"/>
    <w:tmpl w:val="18389C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9FD195C"/>
    <w:multiLevelType w:val="hybridMultilevel"/>
    <w:tmpl w:val="4D784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B580928"/>
    <w:multiLevelType w:val="hybridMultilevel"/>
    <w:tmpl w:val="002E33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CFF6A1A"/>
    <w:multiLevelType w:val="hybridMultilevel"/>
    <w:tmpl w:val="8A8ED6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E564E21"/>
    <w:multiLevelType w:val="hybridMultilevel"/>
    <w:tmpl w:val="24AAD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E610321"/>
    <w:multiLevelType w:val="hybridMultilevel"/>
    <w:tmpl w:val="6DC6E3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EA95299"/>
    <w:multiLevelType w:val="hybridMultilevel"/>
    <w:tmpl w:val="E62AA0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F4E0DDD"/>
    <w:multiLevelType w:val="hybridMultilevel"/>
    <w:tmpl w:val="0A420A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FAF7E4E"/>
    <w:multiLevelType w:val="hybridMultilevel"/>
    <w:tmpl w:val="307A04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0C41AEF"/>
    <w:multiLevelType w:val="hybridMultilevel"/>
    <w:tmpl w:val="DC3CA8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1E90756"/>
    <w:multiLevelType w:val="hybridMultilevel"/>
    <w:tmpl w:val="25D6E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36D0F4F"/>
    <w:multiLevelType w:val="hybridMultilevel"/>
    <w:tmpl w:val="016CE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50E0BDF"/>
    <w:multiLevelType w:val="hybridMultilevel"/>
    <w:tmpl w:val="2F1E1D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6DD68E1"/>
    <w:multiLevelType w:val="hybridMultilevel"/>
    <w:tmpl w:val="D2604C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84C7BA6"/>
    <w:multiLevelType w:val="hybridMultilevel"/>
    <w:tmpl w:val="2416A130"/>
    <w:lvl w:ilvl="0" w:tplc="941EC27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ACB4290"/>
    <w:multiLevelType w:val="hybridMultilevel"/>
    <w:tmpl w:val="FB0479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E754537"/>
    <w:multiLevelType w:val="hybridMultilevel"/>
    <w:tmpl w:val="39422A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EA870D9"/>
    <w:multiLevelType w:val="hybridMultilevel"/>
    <w:tmpl w:val="0C883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0B34969"/>
    <w:multiLevelType w:val="hybridMultilevel"/>
    <w:tmpl w:val="EE026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20863B1"/>
    <w:multiLevelType w:val="hybridMultilevel"/>
    <w:tmpl w:val="9DE28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3234789"/>
    <w:multiLevelType w:val="hybridMultilevel"/>
    <w:tmpl w:val="070ED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3F603FF"/>
    <w:multiLevelType w:val="hybridMultilevel"/>
    <w:tmpl w:val="180001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4A525BD"/>
    <w:multiLevelType w:val="hybridMultilevel"/>
    <w:tmpl w:val="4FCCAA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5AB7004"/>
    <w:multiLevelType w:val="hybridMultilevel"/>
    <w:tmpl w:val="3A8A4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69D49E0"/>
    <w:multiLevelType w:val="hybridMultilevel"/>
    <w:tmpl w:val="F98C10C2"/>
    <w:lvl w:ilvl="0" w:tplc="F350D6C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9405AF9"/>
    <w:multiLevelType w:val="hybridMultilevel"/>
    <w:tmpl w:val="AFCE16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A736D10"/>
    <w:multiLevelType w:val="hybridMultilevel"/>
    <w:tmpl w:val="9350F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A821CE8"/>
    <w:multiLevelType w:val="hybridMultilevel"/>
    <w:tmpl w:val="53403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A990B5B"/>
    <w:multiLevelType w:val="hybridMultilevel"/>
    <w:tmpl w:val="12C674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B345AFE"/>
    <w:multiLevelType w:val="hybridMultilevel"/>
    <w:tmpl w:val="01127CBE"/>
    <w:lvl w:ilvl="0" w:tplc="F098BA4C">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CF93744"/>
    <w:multiLevelType w:val="hybridMultilevel"/>
    <w:tmpl w:val="D38AD9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CFF1F6B"/>
    <w:multiLevelType w:val="hybridMultilevel"/>
    <w:tmpl w:val="2CD8D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06508DC"/>
    <w:multiLevelType w:val="hybridMultilevel"/>
    <w:tmpl w:val="15C82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1237745"/>
    <w:multiLevelType w:val="hybridMultilevel"/>
    <w:tmpl w:val="A3DEF6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596316D"/>
    <w:multiLevelType w:val="hybridMultilevel"/>
    <w:tmpl w:val="CFA231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60961A1"/>
    <w:multiLevelType w:val="hybridMultilevel"/>
    <w:tmpl w:val="3454E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6C62999"/>
    <w:multiLevelType w:val="hybridMultilevel"/>
    <w:tmpl w:val="ED5A59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8B55BC4"/>
    <w:multiLevelType w:val="hybridMultilevel"/>
    <w:tmpl w:val="92DA33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9BD7554"/>
    <w:multiLevelType w:val="hybridMultilevel"/>
    <w:tmpl w:val="B2841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B674D80"/>
    <w:multiLevelType w:val="hybridMultilevel"/>
    <w:tmpl w:val="ED149D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5C3A65BE"/>
    <w:multiLevelType w:val="hybridMultilevel"/>
    <w:tmpl w:val="F08CC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E3428A3"/>
    <w:multiLevelType w:val="hybridMultilevel"/>
    <w:tmpl w:val="4AEA58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E6D4E3B"/>
    <w:multiLevelType w:val="hybridMultilevel"/>
    <w:tmpl w:val="E766F88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0">
    <w:nsid w:val="61042CDA"/>
    <w:multiLevelType w:val="hybridMultilevel"/>
    <w:tmpl w:val="E4345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10C607A"/>
    <w:multiLevelType w:val="hybridMultilevel"/>
    <w:tmpl w:val="426A6A2C"/>
    <w:lvl w:ilvl="0" w:tplc="5D4EFBE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2">
    <w:nsid w:val="635F0406"/>
    <w:multiLevelType w:val="hybridMultilevel"/>
    <w:tmpl w:val="2C60B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6A3390B"/>
    <w:multiLevelType w:val="hybridMultilevel"/>
    <w:tmpl w:val="474ED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CDF7BCA"/>
    <w:multiLevelType w:val="hybridMultilevel"/>
    <w:tmpl w:val="8D18510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5">
    <w:nsid w:val="6D02312E"/>
    <w:multiLevelType w:val="hybridMultilevel"/>
    <w:tmpl w:val="D6CAC3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E5B62C3"/>
    <w:multiLevelType w:val="hybridMultilevel"/>
    <w:tmpl w:val="417A5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26F6C16"/>
    <w:multiLevelType w:val="hybridMultilevel"/>
    <w:tmpl w:val="C4F22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3CF16DA"/>
    <w:multiLevelType w:val="hybridMultilevel"/>
    <w:tmpl w:val="5142E6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4C86C70"/>
    <w:multiLevelType w:val="hybridMultilevel"/>
    <w:tmpl w:val="C5A875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5076091"/>
    <w:multiLevelType w:val="hybridMultilevel"/>
    <w:tmpl w:val="E9864E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7513608"/>
    <w:multiLevelType w:val="hybridMultilevel"/>
    <w:tmpl w:val="11229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A9D3CF8"/>
    <w:multiLevelType w:val="hybridMultilevel"/>
    <w:tmpl w:val="8752FB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B717F51"/>
    <w:multiLevelType w:val="hybridMultilevel"/>
    <w:tmpl w:val="4DD448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6"/>
  </w:num>
  <w:num w:numId="2">
    <w:abstractNumId w:val="15"/>
  </w:num>
  <w:num w:numId="3">
    <w:abstractNumId w:val="60"/>
  </w:num>
  <w:num w:numId="4">
    <w:abstractNumId w:val="38"/>
  </w:num>
  <w:num w:numId="5">
    <w:abstractNumId w:val="64"/>
  </w:num>
  <w:num w:numId="6">
    <w:abstractNumId w:val="71"/>
  </w:num>
  <w:num w:numId="7">
    <w:abstractNumId w:val="70"/>
  </w:num>
  <w:num w:numId="8">
    <w:abstractNumId w:val="32"/>
  </w:num>
  <w:num w:numId="9">
    <w:abstractNumId w:val="73"/>
  </w:num>
  <w:num w:numId="10">
    <w:abstractNumId w:val="76"/>
  </w:num>
  <w:num w:numId="11">
    <w:abstractNumId w:val="65"/>
  </w:num>
  <w:num w:numId="12">
    <w:abstractNumId w:val="77"/>
  </w:num>
  <w:num w:numId="13">
    <w:abstractNumId w:val="39"/>
  </w:num>
  <w:num w:numId="14">
    <w:abstractNumId w:val="0"/>
  </w:num>
  <w:num w:numId="15">
    <w:abstractNumId w:val="62"/>
  </w:num>
  <w:num w:numId="16">
    <w:abstractNumId w:val="41"/>
  </w:num>
  <w:num w:numId="17">
    <w:abstractNumId w:val="25"/>
  </w:num>
  <w:num w:numId="18">
    <w:abstractNumId w:val="16"/>
  </w:num>
  <w:num w:numId="19">
    <w:abstractNumId w:val="14"/>
  </w:num>
  <w:num w:numId="20">
    <w:abstractNumId w:val="74"/>
  </w:num>
  <w:num w:numId="21">
    <w:abstractNumId w:val="43"/>
  </w:num>
  <w:num w:numId="22">
    <w:abstractNumId w:val="17"/>
  </w:num>
  <w:num w:numId="23">
    <w:abstractNumId w:val="6"/>
  </w:num>
  <w:num w:numId="24">
    <w:abstractNumId w:val="34"/>
  </w:num>
  <w:num w:numId="25">
    <w:abstractNumId w:val="80"/>
  </w:num>
  <w:num w:numId="26">
    <w:abstractNumId w:val="54"/>
  </w:num>
  <w:num w:numId="27">
    <w:abstractNumId w:val="58"/>
  </w:num>
  <w:num w:numId="28">
    <w:abstractNumId w:val="45"/>
  </w:num>
  <w:num w:numId="29">
    <w:abstractNumId w:val="55"/>
  </w:num>
  <w:num w:numId="30">
    <w:abstractNumId w:val="50"/>
  </w:num>
  <w:num w:numId="31">
    <w:abstractNumId w:val="19"/>
  </w:num>
  <w:num w:numId="32">
    <w:abstractNumId w:val="22"/>
  </w:num>
  <w:num w:numId="33">
    <w:abstractNumId w:val="78"/>
  </w:num>
  <w:num w:numId="34">
    <w:abstractNumId w:val="28"/>
  </w:num>
  <w:num w:numId="35">
    <w:abstractNumId w:val="10"/>
  </w:num>
  <w:num w:numId="36">
    <w:abstractNumId w:val="21"/>
  </w:num>
  <w:num w:numId="37">
    <w:abstractNumId w:val="36"/>
  </w:num>
  <w:num w:numId="38">
    <w:abstractNumId w:val="51"/>
  </w:num>
  <w:num w:numId="39">
    <w:abstractNumId w:val="35"/>
  </w:num>
  <w:num w:numId="40">
    <w:abstractNumId w:val="3"/>
  </w:num>
  <w:num w:numId="41">
    <w:abstractNumId w:val="44"/>
  </w:num>
  <w:num w:numId="42">
    <w:abstractNumId w:val="63"/>
  </w:num>
  <w:num w:numId="43">
    <w:abstractNumId w:val="31"/>
  </w:num>
  <w:num w:numId="44">
    <w:abstractNumId w:val="61"/>
  </w:num>
  <w:num w:numId="45">
    <w:abstractNumId w:val="81"/>
  </w:num>
  <w:num w:numId="46">
    <w:abstractNumId w:val="47"/>
  </w:num>
  <w:num w:numId="47">
    <w:abstractNumId w:val="12"/>
  </w:num>
  <w:num w:numId="48">
    <w:abstractNumId w:val="13"/>
  </w:num>
  <w:num w:numId="49">
    <w:abstractNumId w:val="7"/>
  </w:num>
  <w:num w:numId="50">
    <w:abstractNumId w:val="20"/>
  </w:num>
  <w:num w:numId="51">
    <w:abstractNumId w:val="68"/>
  </w:num>
  <w:num w:numId="52">
    <w:abstractNumId w:val="67"/>
  </w:num>
  <w:num w:numId="53">
    <w:abstractNumId w:val="18"/>
  </w:num>
  <w:num w:numId="54">
    <w:abstractNumId w:val="5"/>
  </w:num>
  <w:num w:numId="55">
    <w:abstractNumId w:val="29"/>
  </w:num>
  <w:num w:numId="56">
    <w:abstractNumId w:val="59"/>
  </w:num>
  <w:num w:numId="57">
    <w:abstractNumId w:val="33"/>
  </w:num>
  <w:num w:numId="58">
    <w:abstractNumId w:val="2"/>
  </w:num>
  <w:num w:numId="59">
    <w:abstractNumId w:val="53"/>
  </w:num>
  <w:num w:numId="60">
    <w:abstractNumId w:val="82"/>
  </w:num>
  <w:num w:numId="61">
    <w:abstractNumId w:val="30"/>
  </w:num>
  <w:num w:numId="62">
    <w:abstractNumId w:val="40"/>
  </w:num>
  <w:num w:numId="63">
    <w:abstractNumId w:val="42"/>
  </w:num>
  <w:num w:numId="64">
    <w:abstractNumId w:val="48"/>
  </w:num>
  <w:num w:numId="65">
    <w:abstractNumId w:val="79"/>
  </w:num>
  <w:num w:numId="66">
    <w:abstractNumId w:val="72"/>
  </w:num>
  <w:num w:numId="67">
    <w:abstractNumId w:val="26"/>
  </w:num>
  <w:num w:numId="68">
    <w:abstractNumId w:val="24"/>
  </w:num>
  <w:num w:numId="69">
    <w:abstractNumId w:val="27"/>
  </w:num>
  <w:num w:numId="70">
    <w:abstractNumId w:val="11"/>
  </w:num>
  <w:num w:numId="71">
    <w:abstractNumId w:val="49"/>
  </w:num>
  <w:num w:numId="72">
    <w:abstractNumId w:val="4"/>
  </w:num>
  <w:num w:numId="73">
    <w:abstractNumId w:val="9"/>
  </w:num>
  <w:num w:numId="74">
    <w:abstractNumId w:val="8"/>
  </w:num>
  <w:num w:numId="75">
    <w:abstractNumId w:val="56"/>
  </w:num>
  <w:num w:numId="76">
    <w:abstractNumId w:val="52"/>
  </w:num>
  <w:num w:numId="77">
    <w:abstractNumId w:val="75"/>
  </w:num>
  <w:num w:numId="78">
    <w:abstractNumId w:val="37"/>
  </w:num>
  <w:num w:numId="79">
    <w:abstractNumId w:val="83"/>
  </w:num>
  <w:num w:numId="80">
    <w:abstractNumId w:val="23"/>
  </w:num>
  <w:num w:numId="81">
    <w:abstractNumId w:val="57"/>
  </w:num>
  <w:num w:numId="82">
    <w:abstractNumId w:val="69"/>
  </w:num>
  <w:num w:numId="83">
    <w:abstractNumId w:val="1"/>
  </w:num>
  <w:num w:numId="84">
    <w:abstractNumId w:val="66"/>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0F119C"/>
    <w:rsid w:val="000F119C"/>
    <w:rsid w:val="00D2185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19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119C"/>
    <w:pPr>
      <w:ind w:left="720"/>
      <w:contextualSpacing/>
    </w:pPr>
  </w:style>
  <w:style w:type="table" w:styleId="TableGrid">
    <w:name w:val="Table Grid"/>
    <w:basedOn w:val="TableNormal"/>
    <w:uiPriority w:val="39"/>
    <w:rsid w:val="000F11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4971</Words>
  <Characters>28341</Characters>
  <Application>Microsoft Office Word</Application>
  <DocSecurity>0</DocSecurity>
  <Lines>236</Lines>
  <Paragraphs>66</Paragraphs>
  <ScaleCrop>false</ScaleCrop>
  <Company/>
  <LinksUpToDate>false</LinksUpToDate>
  <CharactersWithSpaces>33246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Paige</dc:creator>
  <cp:lastModifiedBy>Paige</cp:lastModifiedBy>
  <cp:revision>1</cp:revision>
  <dcterms:created xsi:type="dcterms:W3CDTF">2013-12-16T19:28:00Z</dcterms:created>
  <dcterms:modified xsi:type="dcterms:W3CDTF">2013-12-16T19:31:00Z</dcterms:modified>
</cp:coreProperties>
</file>