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9447F7" w14:textId="77777777" w:rsidR="00A53843" w:rsidRDefault="00A53843">
      <w:pPr>
        <w:pStyle w:val="NoteLevel1"/>
      </w:pPr>
      <w:r>
        <w:t xml:space="preserve">                                  Political Communication </w:t>
      </w:r>
    </w:p>
    <w:p w14:paraId="2899C246" w14:textId="77777777" w:rsidR="00A53843" w:rsidRDefault="00A53843">
      <w:pPr>
        <w:pStyle w:val="NoteLevel1"/>
      </w:pPr>
    </w:p>
    <w:p w14:paraId="2DBEC55B" w14:textId="77777777" w:rsidR="00A53843" w:rsidRDefault="00A53843">
      <w:pPr>
        <w:pStyle w:val="NoteLevel1"/>
      </w:pPr>
      <w:r>
        <w:t>Colombia school</w:t>
      </w:r>
    </w:p>
    <w:p w14:paraId="0AA60A4E" w14:textId="77777777" w:rsidR="00A53843" w:rsidRDefault="00A53843">
      <w:pPr>
        <w:pStyle w:val="NoteLevel1"/>
      </w:pPr>
      <w:r>
        <w:t>Goal</w:t>
      </w:r>
    </w:p>
    <w:p w14:paraId="1EE60870" w14:textId="77777777" w:rsidR="00A53843" w:rsidRDefault="00A53843">
      <w:pPr>
        <w:pStyle w:val="NoteLevel1"/>
      </w:pPr>
      <w:r>
        <w:t>Media effects/theoretical framework</w:t>
      </w:r>
    </w:p>
    <w:p w14:paraId="79DE69B4" w14:textId="77777777" w:rsidR="00A53843" w:rsidRDefault="00A53843">
      <w:pPr>
        <w:pStyle w:val="NoteLevel1"/>
      </w:pPr>
      <w:r>
        <w:br/>
        <w:t>Context</w:t>
      </w:r>
    </w:p>
    <w:p w14:paraId="648A275C" w14:textId="77777777" w:rsidR="00A53843" w:rsidRDefault="00A53843">
      <w:pPr>
        <w:pStyle w:val="NoteLevel1"/>
      </w:pPr>
      <w:proofErr w:type="gramStart"/>
      <w:r>
        <w:t>right</w:t>
      </w:r>
      <w:proofErr w:type="gramEnd"/>
      <w:r>
        <w:t xml:space="preserve"> after the wars propagandas were proved that it had effects. The war was the catalyst for the new technologies. Invention of </w:t>
      </w:r>
      <w:proofErr w:type="spellStart"/>
      <w:proofErr w:type="gramStart"/>
      <w:r>
        <w:t>tv</w:t>
      </w:r>
      <w:proofErr w:type="spellEnd"/>
      <w:proofErr w:type="gramEnd"/>
      <w:r>
        <w:t xml:space="preserve"> radio. Hollywood movies expanding </w:t>
      </w:r>
    </w:p>
    <w:p w14:paraId="2314CFC3" w14:textId="77777777" w:rsidR="00A53843" w:rsidRDefault="00A53843" w:rsidP="00A53843">
      <w:pPr>
        <w:pStyle w:val="NoteLevel1"/>
      </w:pPr>
      <w:r>
        <w:t xml:space="preserve">People were using these technologies </w:t>
      </w:r>
    </w:p>
    <w:p w14:paraId="70732F6C" w14:textId="77777777" w:rsidR="00A53843" w:rsidRDefault="00A53843" w:rsidP="00A53843">
      <w:pPr>
        <w:pStyle w:val="NoteLevel1"/>
      </w:pPr>
    </w:p>
    <w:p w14:paraId="0DEF3C4C" w14:textId="77777777" w:rsidR="00A53843" w:rsidRDefault="00A53843" w:rsidP="00A53843">
      <w:pPr>
        <w:pStyle w:val="NoteLevel1"/>
      </w:pPr>
      <w:r>
        <w:t>Scholars:</w:t>
      </w:r>
    </w:p>
    <w:p w14:paraId="2DE8DF0A" w14:textId="77777777" w:rsidR="00A53843" w:rsidRDefault="00A53843" w:rsidP="00A53843">
      <w:pPr>
        <w:pStyle w:val="NoteLevel1"/>
      </w:pPr>
      <w:r>
        <w:t xml:space="preserve">Paul </w:t>
      </w:r>
      <w:proofErr w:type="spellStart"/>
      <w:r>
        <w:t>Lazersfeld</w:t>
      </w:r>
      <w:proofErr w:type="spellEnd"/>
      <w:r>
        <w:t xml:space="preserve"> </w:t>
      </w:r>
    </w:p>
    <w:p w14:paraId="59C15BA5" w14:textId="77777777" w:rsidR="00A53843" w:rsidRDefault="00A53843">
      <w:pPr>
        <w:pStyle w:val="NoteLevel1"/>
      </w:pPr>
      <w:r>
        <w:t xml:space="preserve">Robert Merton </w:t>
      </w:r>
    </w:p>
    <w:p w14:paraId="69E5C10D" w14:textId="77777777" w:rsidR="00A53843" w:rsidRDefault="00A53843" w:rsidP="00A53843">
      <w:pPr>
        <w:pStyle w:val="NoteLevel1"/>
      </w:pPr>
      <w:proofErr w:type="spellStart"/>
      <w:r>
        <w:t>Adorno</w:t>
      </w:r>
      <w:proofErr w:type="spellEnd"/>
      <w:r>
        <w:t xml:space="preserve"> </w:t>
      </w:r>
    </w:p>
    <w:p w14:paraId="2E2BF015" w14:textId="77777777" w:rsidR="00A53843" w:rsidRDefault="00A53843" w:rsidP="00A53843">
      <w:pPr>
        <w:pStyle w:val="NoteLevel1"/>
      </w:pPr>
    </w:p>
    <w:p w14:paraId="66A61FBB" w14:textId="77777777" w:rsidR="00A53843" w:rsidRDefault="00A53843" w:rsidP="00A53843">
      <w:pPr>
        <w:pStyle w:val="NoteLevel1"/>
      </w:pPr>
      <w:r>
        <w:t>Concepts:</w:t>
      </w:r>
    </w:p>
    <w:p w14:paraId="0E1C3B6D" w14:textId="77777777" w:rsidR="00A53843" w:rsidRDefault="00A53843" w:rsidP="00A53843">
      <w:pPr>
        <w:pStyle w:val="NoteLevel1"/>
      </w:pPr>
      <w:r>
        <w:t>Two step flow</w:t>
      </w:r>
    </w:p>
    <w:p w14:paraId="6C208D0D" w14:textId="77777777" w:rsidR="00A53843" w:rsidRDefault="00A53843" w:rsidP="00A53843">
      <w:pPr>
        <w:pStyle w:val="NoteLevel1"/>
      </w:pPr>
      <w:r>
        <w:t xml:space="preserve">Direct effects (accepting media) </w:t>
      </w:r>
    </w:p>
    <w:p w14:paraId="37D01E5D" w14:textId="77777777" w:rsidR="00A53843" w:rsidRDefault="00A53843" w:rsidP="00A53843">
      <w:pPr>
        <w:pStyle w:val="NoteLevel1"/>
      </w:pPr>
      <w:r>
        <w:t xml:space="preserve">Indirect effects </w:t>
      </w:r>
    </w:p>
    <w:p w14:paraId="4629AC54" w14:textId="77777777" w:rsidR="00A53843" w:rsidRDefault="00A53843" w:rsidP="00A53843">
      <w:pPr>
        <w:pStyle w:val="NoteLevel1"/>
      </w:pPr>
      <w:r>
        <w:t>Minimal effects</w:t>
      </w:r>
    </w:p>
    <w:p w14:paraId="47C4E47D" w14:textId="77777777" w:rsidR="00A53843" w:rsidRDefault="00A53843" w:rsidP="00784C5E">
      <w:pPr>
        <w:pStyle w:val="NoteLevel1"/>
        <w:numPr>
          <w:ilvl w:val="0"/>
          <w:numId w:val="0"/>
        </w:numPr>
      </w:pPr>
    </w:p>
    <w:p w14:paraId="677E5E4F" w14:textId="77777777" w:rsidR="00A53843" w:rsidRPr="00A53843" w:rsidRDefault="00A53843" w:rsidP="00A53843">
      <w:pPr>
        <w:pStyle w:val="NoteLevel1"/>
        <w:rPr>
          <w:b/>
        </w:rPr>
      </w:pPr>
      <w:r>
        <w:t xml:space="preserve">                               </w:t>
      </w:r>
      <w:r w:rsidRPr="00A53843">
        <w:rPr>
          <w:b/>
          <w:color w:val="FF0000"/>
        </w:rPr>
        <w:t xml:space="preserve">Political Communication </w:t>
      </w:r>
    </w:p>
    <w:p w14:paraId="75F4E0CD" w14:textId="77777777" w:rsidR="00A53843" w:rsidRPr="00A53843" w:rsidRDefault="00A53843" w:rsidP="00A53843">
      <w:pPr>
        <w:pStyle w:val="NoteLevel1"/>
        <w:rPr>
          <w:b/>
        </w:rPr>
      </w:pPr>
    </w:p>
    <w:p w14:paraId="4E610C16" w14:textId="77777777" w:rsidR="00A53843" w:rsidRDefault="00A53843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Definition &amp; context</w:t>
      </w:r>
    </w:p>
    <w:p w14:paraId="7C198C51" w14:textId="77777777" w:rsidR="00A53843" w:rsidRDefault="00A53843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Current streams of political </w:t>
      </w:r>
    </w:p>
    <w:p w14:paraId="7B2907F1" w14:textId="77777777" w:rsidR="00A53843" w:rsidRDefault="00A53843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7022A6F4" w14:textId="77777777" w:rsidR="00A53843" w:rsidRDefault="00A53843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Important Field of study inside communication </w:t>
      </w:r>
    </w:p>
    <w:p w14:paraId="7C6BC8F6" w14:textId="77777777" w:rsidR="00A53843" w:rsidRDefault="00A53843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Looking</w:t>
      </w:r>
      <w:r w:rsidR="0020481D">
        <w:rPr>
          <w:color w:val="000000" w:themeColor="text1"/>
        </w:rPr>
        <w:t xml:space="preserve"> at all the political aspects. </w:t>
      </w:r>
    </w:p>
    <w:p w14:paraId="4E097BFA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proofErr w:type="gramStart"/>
      <w:r>
        <w:rPr>
          <w:color w:val="000000" w:themeColor="text1"/>
        </w:rPr>
        <w:t>Idea of democracy as a political basis, informing our political information.</w:t>
      </w:r>
      <w:proofErr w:type="gramEnd"/>
      <w:r>
        <w:rPr>
          <w:color w:val="000000" w:themeColor="text1"/>
        </w:rPr>
        <w:t xml:space="preserve"> </w:t>
      </w:r>
    </w:p>
    <w:p w14:paraId="5CE61457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01A72460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Context:</w:t>
      </w:r>
    </w:p>
    <w:p w14:paraId="042B3764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Emerged from propagan</w:t>
      </w:r>
      <w:r w:rsidR="00A24439">
        <w:rPr>
          <w:color w:val="000000" w:themeColor="text1"/>
        </w:rPr>
        <w:t>da studies after the end of WWI</w:t>
      </w:r>
    </w:p>
    <w:p w14:paraId="08F8B9DF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proofErr w:type="gramStart"/>
      <w:r>
        <w:rPr>
          <w:color w:val="000000" w:themeColor="text1"/>
        </w:rPr>
        <w:t>Its interdisciplinary, draws at a number of different fields.</w:t>
      </w:r>
      <w:proofErr w:type="gramEnd"/>
      <w:r>
        <w:rPr>
          <w:color w:val="000000" w:themeColor="text1"/>
        </w:rPr>
        <w:t xml:space="preserve"> </w:t>
      </w:r>
    </w:p>
    <w:p w14:paraId="48FF4403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Integrates: psychology, political science, rhetoric and communication </w:t>
      </w:r>
    </w:p>
    <w:p w14:paraId="03E0F0CE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6782BFFD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proofErr w:type="spellStart"/>
      <w:r>
        <w:rPr>
          <w:color w:val="000000" w:themeColor="text1"/>
        </w:rPr>
        <w:t>Laswell</w:t>
      </w:r>
      <w:proofErr w:type="spellEnd"/>
      <w:r>
        <w:rPr>
          <w:color w:val="000000" w:themeColor="text1"/>
        </w:rPr>
        <w:t xml:space="preserve"> defines propaganda management of collective attitudes by the manipulation of significant symbols. </w:t>
      </w:r>
    </w:p>
    <w:p w14:paraId="1E0C2CBF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lastRenderedPageBreak/>
        <w:t xml:space="preserve">Believed that there was a group of experts who were responsible for synthesizing and communicating for the betterment of the society </w:t>
      </w:r>
    </w:p>
    <w:p w14:paraId="541D5B13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He’s not being manipulative instead he’s presenting information in such a way that people understand the terms. </w:t>
      </w:r>
    </w:p>
    <w:p w14:paraId="053BD0E1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62C90D92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Propaganda wasn’t good or bad but it was used to persuade people</w:t>
      </w:r>
    </w:p>
    <w:p w14:paraId="561A7EF7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Must be done by argument and persuasion, </w:t>
      </w:r>
    </w:p>
    <w:p w14:paraId="5185BD45" w14:textId="77777777" w:rsidR="0020481D" w:rsidRDefault="0020481D" w:rsidP="00A53843">
      <w:pPr>
        <w:pStyle w:val="NoteLevel1"/>
        <w:numPr>
          <w:ilvl w:val="0"/>
          <w:numId w:val="0"/>
        </w:numPr>
        <w:rPr>
          <w:b/>
          <w:color w:val="000000" w:themeColor="text1"/>
        </w:rPr>
      </w:pPr>
      <w:r>
        <w:rPr>
          <w:color w:val="000000" w:themeColor="text1"/>
        </w:rPr>
        <w:br/>
      </w:r>
      <w:r>
        <w:rPr>
          <w:b/>
          <w:color w:val="000000" w:themeColor="text1"/>
        </w:rPr>
        <w:t xml:space="preserve">Research traditions </w:t>
      </w:r>
    </w:p>
    <w:p w14:paraId="12BADD5B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Political propaganda</w:t>
      </w:r>
    </w:p>
    <w:p w14:paraId="25CAA502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Voting studies/behavior </w:t>
      </w:r>
    </w:p>
    <w:p w14:paraId="6A28F300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Mass media effects (effects of political propaganda, and how they think of themselves, society or government etc.) </w:t>
      </w:r>
    </w:p>
    <w:p w14:paraId="3FFF2675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Government activities/response </w:t>
      </w:r>
    </w:p>
    <w:p w14:paraId="3A734014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proofErr w:type="gramStart"/>
      <w:r>
        <w:rPr>
          <w:color w:val="000000" w:themeColor="text1"/>
        </w:rPr>
        <w:t>( How</w:t>
      </w:r>
      <w:proofErr w:type="gramEnd"/>
      <w:r>
        <w:rPr>
          <w:color w:val="000000" w:themeColor="text1"/>
        </w:rPr>
        <w:t xml:space="preserve"> is government communicating)</w:t>
      </w:r>
    </w:p>
    <w:p w14:paraId="726E167B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04615703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Evolution </w:t>
      </w:r>
    </w:p>
    <w:p w14:paraId="2553B7FA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Early beginnings: </w:t>
      </w:r>
    </w:p>
    <w:p w14:paraId="17C5B9E7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1779A2B8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Walter </w:t>
      </w:r>
      <w:proofErr w:type="spellStart"/>
      <w:r>
        <w:rPr>
          <w:color w:val="000000" w:themeColor="text1"/>
        </w:rPr>
        <w:t>Lippman</w:t>
      </w:r>
      <w:proofErr w:type="spellEnd"/>
      <w:r>
        <w:rPr>
          <w:color w:val="000000" w:themeColor="text1"/>
        </w:rPr>
        <w:t xml:space="preserve">, Harold </w:t>
      </w:r>
      <w:proofErr w:type="spellStart"/>
      <w:r>
        <w:rPr>
          <w:color w:val="000000" w:themeColor="text1"/>
        </w:rPr>
        <w:t>Lasswell</w:t>
      </w:r>
      <w:proofErr w:type="spellEnd"/>
      <w:r>
        <w:rPr>
          <w:color w:val="000000" w:themeColor="text1"/>
        </w:rPr>
        <w:t xml:space="preserve"> (WW1 and WW2) </w:t>
      </w:r>
    </w:p>
    <w:p w14:paraId="3064317B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If we allow the people to vote for the government they have to be informed to make informed decision </w:t>
      </w:r>
    </w:p>
    <w:p w14:paraId="0ECAFDD9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(</w:t>
      </w:r>
      <w:proofErr w:type="gramStart"/>
      <w:r>
        <w:rPr>
          <w:color w:val="000000" w:themeColor="text1"/>
        </w:rPr>
        <w:t>the</w:t>
      </w:r>
      <w:proofErr w:type="gramEnd"/>
      <w:r>
        <w:rPr>
          <w:color w:val="000000" w:themeColor="text1"/>
        </w:rPr>
        <w:t xml:space="preserve"> need to a public and how to bring the</w:t>
      </w:r>
      <w:r w:rsidR="00A24439">
        <w:rPr>
          <w:color w:val="000000" w:themeColor="text1"/>
        </w:rPr>
        <w:t xml:space="preserve"> information towards the public)</w:t>
      </w:r>
    </w:p>
    <w:p w14:paraId="1C793039" w14:textId="77777777" w:rsidR="0020481D" w:rsidRDefault="0020481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703BABA2" w14:textId="77777777" w:rsidR="005E0640" w:rsidRPr="00A24439" w:rsidRDefault="005E0640" w:rsidP="00A53843">
      <w:pPr>
        <w:pStyle w:val="NoteLevel1"/>
        <w:numPr>
          <w:ilvl w:val="0"/>
          <w:numId w:val="0"/>
        </w:numPr>
        <w:rPr>
          <w:color w:val="3366FF"/>
        </w:rPr>
      </w:pPr>
      <w:r w:rsidRPr="00A24439">
        <w:rPr>
          <w:i/>
          <w:color w:val="3366FF"/>
        </w:rPr>
        <w:t>Public opinion falls in agenda settings</w:t>
      </w:r>
      <w:r w:rsidRPr="00A24439">
        <w:rPr>
          <w:color w:val="3366FF"/>
        </w:rPr>
        <w:t xml:space="preserve"> </w:t>
      </w:r>
    </w:p>
    <w:p w14:paraId="3C345725" w14:textId="77777777" w:rsidR="005E0640" w:rsidRDefault="005E0640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3EFFF27E" w14:textId="77777777" w:rsidR="005E0640" w:rsidRDefault="005E0640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Post War era</w:t>
      </w:r>
    </w:p>
    <w:p w14:paraId="7C06B39F" w14:textId="77777777" w:rsidR="005E0640" w:rsidRDefault="005E0640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New media technologies </w:t>
      </w:r>
    </w:p>
    <w:p w14:paraId="2825D186" w14:textId="77777777" w:rsidR="005E0640" w:rsidRDefault="005E0640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Expanding/multiple audiences and political actors </w:t>
      </w:r>
    </w:p>
    <w:p w14:paraId="4DE3D7C6" w14:textId="77777777" w:rsidR="005E0640" w:rsidRDefault="005E0640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Political actor was considered to be a government leader in the 1950s</w:t>
      </w:r>
    </w:p>
    <w:p w14:paraId="38D99575" w14:textId="77777777" w:rsidR="005E0640" w:rsidRDefault="005E0640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Revolts happened and people formed them in political social groups demanding political change. </w:t>
      </w:r>
    </w:p>
    <w:p w14:paraId="0E476AC5" w14:textId="77777777" w:rsidR="005E0640" w:rsidRDefault="005E0640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64D7C30F" w14:textId="77777777" w:rsidR="005E0640" w:rsidRPr="0012530F" w:rsidRDefault="005E0640" w:rsidP="00A53843">
      <w:pPr>
        <w:pStyle w:val="NoteLevel1"/>
        <w:numPr>
          <w:ilvl w:val="0"/>
          <w:numId w:val="0"/>
        </w:numPr>
        <w:rPr>
          <w:color w:val="FF0000"/>
        </w:rPr>
      </w:pPr>
      <w:proofErr w:type="spellStart"/>
      <w:r w:rsidRPr="0012530F">
        <w:rPr>
          <w:color w:val="FF0000"/>
        </w:rPr>
        <w:t>Lasswell</w:t>
      </w:r>
      <w:proofErr w:type="spellEnd"/>
      <w:r w:rsidRPr="0012530F">
        <w:rPr>
          <w:color w:val="FF0000"/>
        </w:rPr>
        <w:t xml:space="preserve"> believed propaganda (clicker question) </w:t>
      </w:r>
    </w:p>
    <w:p w14:paraId="4462F8D5" w14:textId="77777777" w:rsidR="005E0640" w:rsidRPr="0012530F" w:rsidRDefault="005E0640" w:rsidP="00A53843">
      <w:pPr>
        <w:pStyle w:val="NoteLevel1"/>
        <w:numPr>
          <w:ilvl w:val="0"/>
          <w:numId w:val="0"/>
        </w:numPr>
        <w:rPr>
          <w:color w:val="FF0000"/>
        </w:rPr>
      </w:pPr>
      <w:r w:rsidRPr="0012530F">
        <w:rPr>
          <w:color w:val="FF0000"/>
        </w:rPr>
        <w:t xml:space="preserve">Was the manipulation of symbols to manage social </w:t>
      </w:r>
      <w:proofErr w:type="gramStart"/>
      <w:r w:rsidRPr="0012530F">
        <w:rPr>
          <w:color w:val="FF0000"/>
        </w:rPr>
        <w:t>actions</w:t>
      </w:r>
      <w:proofErr w:type="gramEnd"/>
    </w:p>
    <w:p w14:paraId="23F0C9D0" w14:textId="77777777" w:rsidR="005E0640" w:rsidRPr="0012530F" w:rsidRDefault="005E0640" w:rsidP="00A53843">
      <w:pPr>
        <w:pStyle w:val="NoteLevel1"/>
        <w:numPr>
          <w:ilvl w:val="0"/>
          <w:numId w:val="0"/>
        </w:numPr>
        <w:rPr>
          <w:color w:val="FF0000"/>
        </w:rPr>
      </w:pPr>
    </w:p>
    <w:p w14:paraId="677B0082" w14:textId="77777777" w:rsidR="005E0640" w:rsidRPr="005E0640" w:rsidRDefault="005E0640" w:rsidP="00A53843">
      <w:pPr>
        <w:pStyle w:val="NoteLevel1"/>
        <w:numPr>
          <w:ilvl w:val="0"/>
          <w:numId w:val="0"/>
        </w:numPr>
        <w:rPr>
          <w:b/>
          <w:color w:val="000000" w:themeColor="text1"/>
        </w:rPr>
      </w:pPr>
      <w:r w:rsidRPr="005E0640">
        <w:rPr>
          <w:b/>
          <w:color w:val="000000" w:themeColor="text1"/>
        </w:rPr>
        <w:t xml:space="preserve">Political communication </w:t>
      </w:r>
    </w:p>
    <w:p w14:paraId="74CF7428" w14:textId="77777777" w:rsidR="005E0640" w:rsidRDefault="005E0640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55A8292D" w14:textId="77777777" w:rsidR="005E0640" w:rsidRDefault="005E0640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Political organizations </w:t>
      </w:r>
    </w:p>
    <w:p w14:paraId="2F408CEC" w14:textId="77777777" w:rsidR="005E0640" w:rsidRDefault="005E0640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lastRenderedPageBreak/>
        <w:t xml:space="preserve">Citizens </w:t>
      </w:r>
    </w:p>
    <w:p w14:paraId="5A6B10F3" w14:textId="77777777" w:rsidR="005E0640" w:rsidRDefault="005E0640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Media</w:t>
      </w:r>
    </w:p>
    <w:p w14:paraId="58762499" w14:textId="77777777" w:rsidR="005E0640" w:rsidRDefault="005E0640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Agenda setting is what is prioritized in media, government </w:t>
      </w:r>
      <w:proofErr w:type="spellStart"/>
      <w:r>
        <w:rPr>
          <w:color w:val="000000" w:themeColor="text1"/>
        </w:rPr>
        <w:t>etc</w:t>
      </w:r>
      <w:proofErr w:type="spellEnd"/>
    </w:p>
    <w:p w14:paraId="4766F81E" w14:textId="77777777" w:rsidR="005E0640" w:rsidRDefault="005E0640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54497E60" w14:textId="77777777" w:rsidR="0089421B" w:rsidRDefault="0089421B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Research streams </w:t>
      </w:r>
    </w:p>
    <w:p w14:paraId="2281FCCC" w14:textId="77777777" w:rsidR="0089421B" w:rsidRDefault="0089421B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Political messages (political actors) </w:t>
      </w:r>
    </w:p>
    <w:p w14:paraId="6FCBE25E" w14:textId="77777777" w:rsidR="0089421B" w:rsidRDefault="0089421B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News media coverage of politics, political issues and political institutions (media) </w:t>
      </w:r>
    </w:p>
    <w:p w14:paraId="7BB81C31" w14:textId="77777777" w:rsidR="0089421B" w:rsidRDefault="0089421B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Political communication effects and public opinion (audiences)   </w:t>
      </w:r>
    </w:p>
    <w:p w14:paraId="611E814E" w14:textId="77777777" w:rsidR="0089421B" w:rsidRDefault="0089421B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Relates to political effects on society </w:t>
      </w:r>
    </w:p>
    <w:p w14:paraId="6A5370C3" w14:textId="77777777" w:rsidR="0089421B" w:rsidRDefault="0089421B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1E19EA78" w14:textId="77777777" w:rsidR="0089421B" w:rsidRDefault="0089421B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b/>
          <w:color w:val="000000" w:themeColor="text1"/>
        </w:rPr>
        <w:t xml:space="preserve">Voting studies </w:t>
      </w:r>
    </w:p>
    <w:p w14:paraId="6344BA35" w14:textId="77777777" w:rsidR="0089421B" w:rsidRDefault="0089421B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proofErr w:type="gramStart"/>
      <w:r>
        <w:rPr>
          <w:color w:val="000000" w:themeColor="text1"/>
        </w:rPr>
        <w:t>Important because context changes every single election.</w:t>
      </w:r>
      <w:proofErr w:type="gramEnd"/>
      <w:r>
        <w:rPr>
          <w:color w:val="000000" w:themeColor="text1"/>
        </w:rPr>
        <w:t xml:space="preserve"> </w:t>
      </w:r>
    </w:p>
    <w:p w14:paraId="5EA8816E" w14:textId="77777777" w:rsidR="0089421B" w:rsidRDefault="0089421B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Seeks to understand why people vote and how they come to a decision on who to vote and if they can change their minds to vote. </w:t>
      </w:r>
    </w:p>
    <w:p w14:paraId="017A54AC" w14:textId="77777777" w:rsidR="0089421B" w:rsidRDefault="0089421B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4D0EF9B0" w14:textId="77777777" w:rsidR="0089421B" w:rsidRDefault="0089421B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Lines of inquiry </w:t>
      </w:r>
    </w:p>
    <w:p w14:paraId="528DBF69" w14:textId="77777777" w:rsidR="0089421B" w:rsidRDefault="0089421B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Election campaign study </w:t>
      </w:r>
    </w:p>
    <w:p w14:paraId="22F508B8" w14:textId="77777777" w:rsidR="0089421B" w:rsidRDefault="0089421B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Political actors (how are they voting in the election campaign) </w:t>
      </w:r>
    </w:p>
    <w:p w14:paraId="2D5C5210" w14:textId="77777777" w:rsidR="0089421B" w:rsidRDefault="0089421B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Media coverage of election studies (how is they campaign being depicted)</w:t>
      </w:r>
    </w:p>
    <w:p w14:paraId="49C4F3C6" w14:textId="77777777" w:rsidR="0089421B" w:rsidRDefault="0089421B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Media effects on voters </w:t>
      </w:r>
    </w:p>
    <w:p w14:paraId="23C8C31B" w14:textId="77777777" w:rsidR="0089421B" w:rsidRDefault="0089421B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(</w:t>
      </w:r>
      <w:proofErr w:type="gramStart"/>
      <w:r>
        <w:rPr>
          <w:color w:val="000000" w:themeColor="text1"/>
        </w:rPr>
        <w:t>audience</w:t>
      </w:r>
      <w:proofErr w:type="gramEnd"/>
      <w:r>
        <w:rPr>
          <w:color w:val="000000" w:themeColor="text1"/>
        </w:rPr>
        <w:t xml:space="preserve"> paying attention to the media?)</w:t>
      </w:r>
    </w:p>
    <w:p w14:paraId="67F1A3EB" w14:textId="77777777" w:rsidR="0089421B" w:rsidRDefault="0089421B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Audience decision making/behavior scholarship </w:t>
      </w:r>
    </w:p>
    <w:p w14:paraId="3C2A68A8" w14:textId="77777777" w:rsidR="0089421B" w:rsidRDefault="0089421B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(</w:t>
      </w:r>
      <w:proofErr w:type="gramStart"/>
      <w:r>
        <w:rPr>
          <w:color w:val="000000" w:themeColor="text1"/>
        </w:rPr>
        <w:t>how</w:t>
      </w:r>
      <w:proofErr w:type="gramEnd"/>
      <w:r>
        <w:rPr>
          <w:color w:val="000000" w:themeColor="text1"/>
        </w:rPr>
        <w:t xml:space="preserve"> do citizens make decision on who to vote for) </w:t>
      </w:r>
    </w:p>
    <w:p w14:paraId="41FDB94B" w14:textId="77777777" w:rsidR="00FE6DED" w:rsidRDefault="00FE6DE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3DBA37EE" w14:textId="77777777" w:rsidR="00FE6DED" w:rsidRDefault="00FE6DE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Political actors</w:t>
      </w:r>
    </w:p>
    <w:p w14:paraId="2C007C74" w14:textId="77777777" w:rsidR="00FE6DED" w:rsidRDefault="00FE6DE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29B34390" w14:textId="77777777" w:rsidR="00FE6DED" w:rsidRPr="00F86E68" w:rsidRDefault="00FE6DED" w:rsidP="00A53843">
      <w:pPr>
        <w:pStyle w:val="NoteLevel1"/>
        <w:numPr>
          <w:ilvl w:val="0"/>
          <w:numId w:val="0"/>
        </w:numPr>
        <w:rPr>
          <w:b/>
          <w:color w:val="3366FF"/>
        </w:rPr>
      </w:pPr>
      <w:r w:rsidRPr="00F86E68">
        <w:rPr>
          <w:b/>
          <w:color w:val="3366FF"/>
        </w:rPr>
        <w:t>Voting studies</w:t>
      </w:r>
    </w:p>
    <w:p w14:paraId="5D33A17C" w14:textId="77777777" w:rsidR="00FE6DED" w:rsidRDefault="00FE6DE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We see the direct </w:t>
      </w:r>
      <w:proofErr w:type="gramStart"/>
      <w:r>
        <w:rPr>
          <w:color w:val="000000" w:themeColor="text1"/>
        </w:rPr>
        <w:t>effects ,</w:t>
      </w:r>
      <w:proofErr w:type="gramEnd"/>
      <w:r>
        <w:rPr>
          <w:color w:val="000000" w:themeColor="text1"/>
        </w:rPr>
        <w:t xml:space="preserve"> tradition that is presented in the political communication, the early research was political communication </w:t>
      </w:r>
    </w:p>
    <w:p w14:paraId="20C6F867" w14:textId="77777777" w:rsidR="00FE6DED" w:rsidRDefault="00FE6DE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proofErr w:type="spellStart"/>
      <w:r>
        <w:rPr>
          <w:color w:val="000000" w:themeColor="text1"/>
        </w:rPr>
        <w:t>Klapper</w:t>
      </w:r>
      <w:proofErr w:type="spellEnd"/>
      <w:r>
        <w:rPr>
          <w:color w:val="000000" w:themeColor="text1"/>
        </w:rPr>
        <w:t xml:space="preserve"> (direct methods)</w:t>
      </w:r>
    </w:p>
    <w:p w14:paraId="0C343F8B" w14:textId="77777777" w:rsidR="00FE6DED" w:rsidRDefault="00FE6DE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Current:</w:t>
      </w:r>
    </w:p>
    <w:p w14:paraId="4B766CD8" w14:textId="77777777" w:rsidR="00FE6DED" w:rsidRDefault="00FE6DE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Focus on indirect or long term media effects (direct relationship to agenda setting) </w:t>
      </w:r>
    </w:p>
    <w:p w14:paraId="193A80E6" w14:textId="77777777" w:rsidR="00FE6DED" w:rsidRDefault="00FE6DE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Political communication is not distinct </w:t>
      </w:r>
    </w:p>
    <w:p w14:paraId="746FB6A4" w14:textId="77777777" w:rsidR="00FE6DED" w:rsidRDefault="00FE6DE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7CBEAF87" w14:textId="77777777" w:rsidR="00FE6DED" w:rsidRDefault="00FE6DE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Audiences</w:t>
      </w:r>
    </w:p>
    <w:p w14:paraId="3A60DB49" w14:textId="77777777" w:rsidR="00FE6DED" w:rsidRDefault="00FE6DED" w:rsidP="00A53843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Cognition studies </w:t>
      </w:r>
    </w:p>
    <w:p w14:paraId="30C94222" w14:textId="77777777" w:rsidR="00FE6DED" w:rsidRDefault="00FE6DED" w:rsidP="00FE6DED">
      <w:pPr>
        <w:pStyle w:val="NoteLevel1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Anthony downs (1959)</w:t>
      </w:r>
    </w:p>
    <w:p w14:paraId="33FAD830" w14:textId="77777777" w:rsidR="00FE6DED" w:rsidRDefault="00FE6DED" w:rsidP="00FE6DED">
      <w:pPr>
        <w:pStyle w:val="NoteLevel1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lastRenderedPageBreak/>
        <w:t>Phillip converse (1962, 1964)</w:t>
      </w:r>
    </w:p>
    <w:p w14:paraId="39446801" w14:textId="77777777" w:rsidR="00F86E68" w:rsidRDefault="00F86E68" w:rsidP="00FE6DED">
      <w:pPr>
        <w:pStyle w:val="NoteLevel1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>(</w:t>
      </w:r>
      <w:proofErr w:type="gramStart"/>
      <w:r>
        <w:rPr>
          <w:color w:val="000000" w:themeColor="text1"/>
        </w:rPr>
        <w:t>they</w:t>
      </w:r>
      <w:proofErr w:type="gramEnd"/>
      <w:r>
        <w:rPr>
          <w:color w:val="000000" w:themeColor="text1"/>
        </w:rPr>
        <w:t xml:space="preserve"> don’t that, they don’t seek out more, the only information they seek is the re-existing beliefs and values) </w:t>
      </w:r>
    </w:p>
    <w:p w14:paraId="1056BB8B" w14:textId="77777777" w:rsidR="00FE6DED" w:rsidRDefault="00FE6DED" w:rsidP="00FE6DED">
      <w:pPr>
        <w:pStyle w:val="NoteLevel1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Karl </w:t>
      </w:r>
      <w:proofErr w:type="spellStart"/>
      <w:r>
        <w:rPr>
          <w:color w:val="000000" w:themeColor="text1"/>
        </w:rPr>
        <w:t>Popkin</w:t>
      </w:r>
      <w:proofErr w:type="spellEnd"/>
      <w:r>
        <w:rPr>
          <w:color w:val="000000" w:themeColor="text1"/>
        </w:rPr>
        <w:t xml:space="preserve"> (1991)</w:t>
      </w:r>
    </w:p>
    <w:p w14:paraId="6A657A6B" w14:textId="77777777" w:rsidR="00F86E68" w:rsidRDefault="00F86E68" w:rsidP="00F86E68">
      <w:pPr>
        <w:pStyle w:val="NoteLevel1"/>
        <w:numPr>
          <w:ilvl w:val="0"/>
          <w:numId w:val="0"/>
        </w:numPr>
        <w:ind w:left="360"/>
        <w:rPr>
          <w:color w:val="000000" w:themeColor="text1"/>
        </w:rPr>
      </w:pPr>
      <w:r>
        <w:rPr>
          <w:color w:val="000000" w:themeColor="text1"/>
        </w:rPr>
        <w:t>(</w:t>
      </w:r>
      <w:proofErr w:type="gramStart"/>
      <w:r>
        <w:rPr>
          <w:color w:val="000000" w:themeColor="text1"/>
        </w:rPr>
        <w:t>people</w:t>
      </w:r>
      <w:proofErr w:type="gramEnd"/>
      <w:r>
        <w:rPr>
          <w:color w:val="000000" w:themeColor="text1"/>
        </w:rPr>
        <w:t xml:space="preserve"> make a good decision, but he used heuristic which are shortcuts to reach conclusion of who to vote for) </w:t>
      </w:r>
    </w:p>
    <w:p w14:paraId="52163A2E" w14:textId="77777777" w:rsidR="00F86E68" w:rsidRDefault="00F86E68" w:rsidP="00F86E68">
      <w:pPr>
        <w:pStyle w:val="NoteLevel1"/>
        <w:numPr>
          <w:ilvl w:val="0"/>
          <w:numId w:val="0"/>
        </w:numPr>
        <w:ind w:left="360"/>
        <w:rPr>
          <w:color w:val="000000" w:themeColor="text1"/>
        </w:rPr>
      </w:pPr>
    </w:p>
    <w:p w14:paraId="39C2D259" w14:textId="77777777" w:rsidR="00F86E68" w:rsidRDefault="00F86E68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How people make voting decisions? </w:t>
      </w:r>
    </w:p>
    <w:p w14:paraId="020C7FCB" w14:textId="77777777" w:rsidR="00F86E68" w:rsidRDefault="00F86E68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348F51F5" w14:textId="77777777" w:rsidR="00F86E68" w:rsidRDefault="00F86E68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Audiences</w:t>
      </w:r>
    </w:p>
    <w:p w14:paraId="7947FB38" w14:textId="77777777" w:rsidR="00F86E68" w:rsidRDefault="00F86E68" w:rsidP="00F86E68">
      <w:pPr>
        <w:pStyle w:val="NoteLevel1"/>
        <w:rPr>
          <w:color w:val="000000" w:themeColor="text1"/>
        </w:rPr>
      </w:pPr>
    </w:p>
    <w:p w14:paraId="597D94AB" w14:textId="77777777" w:rsidR="00F86E68" w:rsidRPr="00F86E68" w:rsidRDefault="00F86E68" w:rsidP="00F86E68">
      <w:pPr>
        <w:pStyle w:val="NoteLevel1"/>
        <w:rPr>
          <w:color w:val="000000" w:themeColor="text1"/>
        </w:rPr>
      </w:pPr>
      <w:r w:rsidRPr="00F86E68">
        <w:rPr>
          <w:color w:val="000000" w:themeColor="text1"/>
        </w:rPr>
        <w:t xml:space="preserve">Party affiliation, basically gives information </w:t>
      </w:r>
    </w:p>
    <w:p w14:paraId="41BD51BE" w14:textId="77777777" w:rsidR="00F86E68" w:rsidRPr="00F86E68" w:rsidRDefault="00F86E68" w:rsidP="00F86E68">
      <w:pPr>
        <w:pStyle w:val="NoteLevel1"/>
        <w:rPr>
          <w:color w:val="000000" w:themeColor="text1"/>
        </w:rPr>
      </w:pPr>
      <w:r w:rsidRPr="00F86E68">
        <w:rPr>
          <w:color w:val="000000" w:themeColor="text1"/>
        </w:rPr>
        <w:t xml:space="preserve">Viability – whether the guy have a chance of getting elected, people like winners and they want to be with the winning team </w:t>
      </w:r>
    </w:p>
    <w:p w14:paraId="16F5B5E6" w14:textId="77777777" w:rsidR="00F86E68" w:rsidRPr="00F86E68" w:rsidRDefault="00F86E68" w:rsidP="00F86E68">
      <w:pPr>
        <w:pStyle w:val="NoteLevel1"/>
        <w:rPr>
          <w:color w:val="000000" w:themeColor="text1"/>
        </w:rPr>
      </w:pPr>
      <w:r w:rsidRPr="00F86E68">
        <w:rPr>
          <w:color w:val="000000" w:themeColor="text1"/>
        </w:rPr>
        <w:t xml:space="preserve">Likeability (social beings, we want social </w:t>
      </w:r>
      <w:proofErr w:type="gramStart"/>
      <w:r w:rsidRPr="00F86E68">
        <w:rPr>
          <w:color w:val="000000" w:themeColor="text1"/>
        </w:rPr>
        <w:t>relationships ,</w:t>
      </w:r>
      <w:proofErr w:type="gramEnd"/>
      <w:r w:rsidRPr="00F86E68">
        <w:rPr>
          <w:color w:val="000000" w:themeColor="text1"/>
        </w:rPr>
        <w:t xml:space="preserve"> similar values to vote for them)</w:t>
      </w:r>
    </w:p>
    <w:p w14:paraId="6B500428" w14:textId="77777777" w:rsidR="00F86E68" w:rsidRDefault="00F86E68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 w:rsidRPr="00F86E68">
        <w:rPr>
          <w:color w:val="000000" w:themeColor="text1"/>
        </w:rPr>
        <w:t>Endorsements</w:t>
      </w:r>
    </w:p>
    <w:p w14:paraId="77BC56EF" w14:textId="77777777" w:rsidR="00F86E68" w:rsidRDefault="00F86E68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(How audience work and how democratic parties work)</w:t>
      </w:r>
    </w:p>
    <w:p w14:paraId="0F5FF7F4" w14:textId="77777777" w:rsidR="00F86E68" w:rsidRDefault="00F86E68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6FB7F91F" w14:textId="77777777" w:rsidR="00294A4E" w:rsidRPr="00294A4E" w:rsidRDefault="00294A4E" w:rsidP="00F86E68">
      <w:pPr>
        <w:pStyle w:val="NoteLevel1"/>
        <w:numPr>
          <w:ilvl w:val="0"/>
          <w:numId w:val="0"/>
        </w:numPr>
        <w:rPr>
          <w:b/>
          <w:color w:val="000000" w:themeColor="text1"/>
        </w:rPr>
      </w:pPr>
      <w:r w:rsidRPr="00294A4E">
        <w:rPr>
          <w:b/>
          <w:color w:val="000000" w:themeColor="text1"/>
        </w:rPr>
        <w:t xml:space="preserve">Civic Engagement </w:t>
      </w:r>
    </w:p>
    <w:p w14:paraId="7FDCFDEA" w14:textId="77777777" w:rsidR="00F86E68" w:rsidRDefault="00294A4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That strong individual engagement within the community or civic life is good for democracy. </w:t>
      </w:r>
    </w:p>
    <w:p w14:paraId="5C05EA53" w14:textId="77777777" w:rsidR="00294A4E" w:rsidRDefault="00294A4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69FB56C7" w14:textId="77777777" w:rsidR="00294A4E" w:rsidRDefault="00294A4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Trying to understand why people engage through what forums and for what purpose </w:t>
      </w:r>
    </w:p>
    <w:p w14:paraId="6A3D0E52" w14:textId="77777777" w:rsidR="00294A4E" w:rsidRDefault="00294A4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Influence of advocacy and social movements on political process </w:t>
      </w:r>
    </w:p>
    <w:p w14:paraId="435B4D8F" w14:textId="77777777" w:rsidR="00294A4E" w:rsidRDefault="00294A4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20BB44C3" w14:textId="77777777" w:rsidR="00294A4E" w:rsidRDefault="00294A4E" w:rsidP="00F86E68">
      <w:pPr>
        <w:pStyle w:val="NoteLevel1"/>
        <w:numPr>
          <w:ilvl w:val="0"/>
          <w:numId w:val="0"/>
        </w:numPr>
        <w:rPr>
          <w:i/>
          <w:color w:val="000000" w:themeColor="text1"/>
        </w:rPr>
      </w:pPr>
      <w:r w:rsidRPr="00294A4E">
        <w:rPr>
          <w:i/>
          <w:color w:val="000000" w:themeColor="text1"/>
        </w:rPr>
        <w:t xml:space="preserve">Lines of inquiry </w:t>
      </w:r>
    </w:p>
    <w:p w14:paraId="4B49B033" w14:textId="77777777" w:rsidR="00294A4E" w:rsidRDefault="00294A4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proofErr w:type="gramStart"/>
      <w:r>
        <w:rPr>
          <w:color w:val="000000" w:themeColor="text1"/>
        </w:rPr>
        <w:t>Audiences</w:t>
      </w:r>
      <w:proofErr w:type="gramEnd"/>
      <w:r>
        <w:rPr>
          <w:color w:val="000000" w:themeColor="text1"/>
        </w:rPr>
        <w:t xml:space="preserve"> media and actors (three sections) </w:t>
      </w:r>
    </w:p>
    <w:p w14:paraId="64F979AE" w14:textId="77777777" w:rsidR="00294A4E" w:rsidRDefault="00294A4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Political engagement/disengagement (audiences) </w:t>
      </w:r>
    </w:p>
    <w:p w14:paraId="51BDEA4B" w14:textId="77777777" w:rsidR="00294A4E" w:rsidRDefault="00294A4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Impact of media on citizen involvement in political and civic life (media) </w:t>
      </w:r>
    </w:p>
    <w:p w14:paraId="7DD2102A" w14:textId="77777777" w:rsidR="00294A4E" w:rsidRDefault="00294A4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7EC3220D" w14:textId="77777777" w:rsidR="00294A4E" w:rsidRDefault="00294A4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Social Movement/Advocacy Studies</w:t>
      </w:r>
    </w:p>
    <w:p w14:paraId="1EFE443C" w14:textId="77777777" w:rsidR="00294A4E" w:rsidRDefault="00294A4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New political actors/direct democracy </w:t>
      </w:r>
    </w:p>
    <w:p w14:paraId="1B8C80D9" w14:textId="77777777" w:rsidR="00294A4E" w:rsidRDefault="00294A4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Access to the public sphere</w:t>
      </w:r>
    </w:p>
    <w:p w14:paraId="7837D082" w14:textId="77777777" w:rsidR="00294A4E" w:rsidRDefault="00294A4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Media frames around social movements/advocacy </w:t>
      </w:r>
    </w:p>
    <w:p w14:paraId="1046F69A" w14:textId="77777777" w:rsidR="00294A4E" w:rsidRDefault="00294A4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Use of media/new media to promote cause </w:t>
      </w:r>
    </w:p>
    <w:p w14:paraId="0D6F30AA" w14:textId="77777777" w:rsidR="00294A4E" w:rsidRDefault="00294A4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7DAA9E81" w14:textId="77777777" w:rsidR="00294A4E" w:rsidRDefault="00294A4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bookmarkStart w:id="0" w:name="_GoBack"/>
      <w:bookmarkEnd w:id="0"/>
      <w:r>
        <w:rPr>
          <w:color w:val="000000" w:themeColor="text1"/>
        </w:rPr>
        <w:lastRenderedPageBreak/>
        <w:t xml:space="preserve">Shows </w:t>
      </w:r>
      <w:proofErr w:type="gramStart"/>
      <w:r>
        <w:rPr>
          <w:color w:val="000000" w:themeColor="text1"/>
        </w:rPr>
        <w:t>the  traditionalist</w:t>
      </w:r>
      <w:proofErr w:type="gramEnd"/>
      <w:r>
        <w:rPr>
          <w:color w:val="000000" w:themeColor="text1"/>
        </w:rPr>
        <w:t xml:space="preserve"> routine that tends to minimize the social movements. </w:t>
      </w:r>
    </w:p>
    <w:p w14:paraId="158FB646" w14:textId="77777777" w:rsidR="00294A4E" w:rsidRDefault="00294A4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45505533" w14:textId="77777777" w:rsidR="000C75A1" w:rsidRDefault="000C75A1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b/>
          <w:color w:val="000000" w:themeColor="text1"/>
        </w:rPr>
        <w:t>New Media</w:t>
      </w:r>
    </w:p>
    <w:p w14:paraId="35E16117" w14:textId="77777777" w:rsidR="000C75A1" w:rsidRDefault="000C75A1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Use of new media technologies</w:t>
      </w:r>
    </w:p>
    <w:p w14:paraId="225687D9" w14:textId="77777777" w:rsidR="000C75A1" w:rsidRDefault="000C75A1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Role of media technologies in political systems (how do media change campaigns to communicate to a broader base of public) </w:t>
      </w:r>
    </w:p>
    <w:p w14:paraId="6CA65729" w14:textId="77777777" w:rsidR="000C75A1" w:rsidRDefault="000C75A1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Diversifying and reaching new audiences </w:t>
      </w:r>
    </w:p>
    <w:p w14:paraId="446ABD1A" w14:textId="77777777" w:rsidR="000C75A1" w:rsidRDefault="000C75A1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Use of social networking technologies</w:t>
      </w:r>
    </w:p>
    <w:p w14:paraId="4DE55600" w14:textId="77777777" w:rsidR="000C75A1" w:rsidRDefault="000C75A1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Issues of globalization </w:t>
      </w:r>
    </w:p>
    <w:p w14:paraId="722129BF" w14:textId="77777777" w:rsidR="000C75A1" w:rsidRDefault="000C75A1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7D4B65DD" w14:textId="77777777" w:rsidR="000C75A1" w:rsidRDefault="000C75A1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Commonalities </w:t>
      </w:r>
    </w:p>
    <w:p w14:paraId="508FDBA0" w14:textId="77777777" w:rsidR="000C75A1" w:rsidRDefault="000C75A1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Relationship between media, political actors (variously defined) and audiences (communication between them)</w:t>
      </w:r>
    </w:p>
    <w:p w14:paraId="39E96B35" w14:textId="77777777" w:rsidR="000C75A1" w:rsidRDefault="000C75A1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br/>
      </w:r>
      <w:r w:rsidR="00784C5E">
        <w:rPr>
          <w:color w:val="000000" w:themeColor="text1"/>
        </w:rPr>
        <w:t>Deliberative</w:t>
      </w:r>
      <w:r>
        <w:rPr>
          <w:color w:val="000000" w:themeColor="text1"/>
        </w:rPr>
        <w:t xml:space="preserve"> mean it’s a conscious active engaged </w:t>
      </w:r>
      <w:r w:rsidR="00784C5E">
        <w:rPr>
          <w:color w:val="000000" w:themeColor="text1"/>
        </w:rPr>
        <w:t>opportunity</w:t>
      </w:r>
      <w:r>
        <w:rPr>
          <w:color w:val="000000" w:themeColor="text1"/>
        </w:rPr>
        <w:t xml:space="preserve"> for people to participate and have a say in the political life </w:t>
      </w:r>
    </w:p>
    <w:p w14:paraId="4AC2A12D" w14:textId="77777777" w:rsidR="000C75A1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Problematizing</w:t>
      </w:r>
      <w:r w:rsidR="000C75A1">
        <w:rPr>
          <w:color w:val="000000" w:themeColor="text1"/>
        </w:rPr>
        <w:t xml:space="preserve"> or seeking more deliberative democracy </w:t>
      </w:r>
    </w:p>
    <w:p w14:paraId="27AE1BC8" w14:textId="77777777" w:rsidR="000C75A1" w:rsidRDefault="000C75A1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Goal: create better democracy </w:t>
      </w:r>
    </w:p>
    <w:p w14:paraId="5D6C98BA" w14:textId="77777777" w:rsidR="00784C5E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2A2C05F1" w14:textId="77777777" w:rsidR="00784C5E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Current Trends</w:t>
      </w:r>
    </w:p>
    <w:p w14:paraId="75ECB761" w14:textId="77777777" w:rsidR="00784C5E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Cultural/societal changes </w:t>
      </w:r>
    </w:p>
    <w:p w14:paraId="1543F35C" w14:textId="77777777" w:rsidR="00784C5E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Modern Publicity process (how are political symbols are increasing)</w:t>
      </w:r>
    </w:p>
    <w:p w14:paraId="6ADBD248" w14:textId="77777777" w:rsidR="00784C5E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Changing relationship between political communicators and audience </w:t>
      </w:r>
    </w:p>
    <w:p w14:paraId="0E1F0766" w14:textId="77777777" w:rsidR="00784C5E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(</w:t>
      </w:r>
      <w:proofErr w:type="gramStart"/>
      <w:r>
        <w:rPr>
          <w:color w:val="000000" w:themeColor="text1"/>
        </w:rPr>
        <w:t>direct</w:t>
      </w:r>
      <w:proofErr w:type="gramEnd"/>
      <w:r>
        <w:rPr>
          <w:color w:val="000000" w:themeColor="text1"/>
        </w:rPr>
        <w:t xml:space="preserve"> communication) </w:t>
      </w:r>
    </w:p>
    <w:p w14:paraId="576B959E" w14:textId="77777777" w:rsidR="00784C5E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New media </w:t>
      </w:r>
    </w:p>
    <w:p w14:paraId="5557A5C4" w14:textId="77777777" w:rsidR="00784C5E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1E7F221A" w14:textId="77777777" w:rsidR="00784C5E" w:rsidRDefault="00784C5E" w:rsidP="00F86E68">
      <w:pPr>
        <w:pStyle w:val="NoteLevel1"/>
        <w:numPr>
          <w:ilvl w:val="0"/>
          <w:numId w:val="0"/>
        </w:numPr>
        <w:rPr>
          <w:b/>
          <w:color w:val="000000" w:themeColor="text1"/>
        </w:rPr>
      </w:pPr>
      <w:r>
        <w:rPr>
          <w:b/>
          <w:color w:val="000000" w:themeColor="text1"/>
        </w:rPr>
        <w:t>Key concept</w:t>
      </w:r>
    </w:p>
    <w:p w14:paraId="0E4C0761" w14:textId="77777777" w:rsidR="00784C5E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Media citizen political actors</w:t>
      </w:r>
    </w:p>
    <w:p w14:paraId="15C3D61A" w14:textId="77777777" w:rsidR="00784C5E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Democracy </w:t>
      </w:r>
    </w:p>
    <w:p w14:paraId="14F97053" w14:textId="77777777" w:rsidR="00784C5E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Heuristics</w:t>
      </w:r>
    </w:p>
    <w:p w14:paraId="4056E191" w14:textId="77777777" w:rsidR="00784C5E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Media effects</w:t>
      </w:r>
    </w:p>
    <w:p w14:paraId="6018411B" w14:textId="77777777" w:rsidR="00784C5E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Advocacy </w:t>
      </w:r>
    </w:p>
    <w:p w14:paraId="1D8682F3" w14:textId="77777777" w:rsidR="00784C5E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Citizen engagement </w:t>
      </w:r>
    </w:p>
    <w:p w14:paraId="4C5A6B75" w14:textId="77777777" w:rsidR="00784C5E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New technology </w:t>
      </w:r>
    </w:p>
    <w:p w14:paraId="43D956C6" w14:textId="77777777" w:rsidR="00784C5E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03E2B9A8" w14:textId="77777777" w:rsidR="00784C5E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Limitations</w:t>
      </w:r>
    </w:p>
    <w:p w14:paraId="2BF91FB3" w14:textId="77777777" w:rsidR="00784C5E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(</w:t>
      </w:r>
      <w:proofErr w:type="gramStart"/>
      <w:r>
        <w:rPr>
          <w:color w:val="000000" w:themeColor="text1"/>
        </w:rPr>
        <w:t>mass</w:t>
      </w:r>
      <w:proofErr w:type="gramEnd"/>
      <w:r>
        <w:rPr>
          <w:color w:val="000000" w:themeColor="text1"/>
        </w:rPr>
        <w:t xml:space="preserve">) Media centric </w:t>
      </w:r>
    </w:p>
    <w:p w14:paraId="0F41DC50" w14:textId="77777777" w:rsidR="00784C5E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proofErr w:type="gramStart"/>
      <w:r>
        <w:rPr>
          <w:color w:val="000000" w:themeColor="text1"/>
        </w:rPr>
        <w:lastRenderedPageBreak/>
        <w:t>at</w:t>
      </w:r>
      <w:proofErr w:type="gramEnd"/>
      <w:r>
        <w:rPr>
          <w:color w:val="000000" w:themeColor="text1"/>
        </w:rPr>
        <w:t xml:space="preserve"> the emergence media was central towards the communication but is there a lot of political communications that’s mediated </w:t>
      </w:r>
    </w:p>
    <w:p w14:paraId="6CADAB12" w14:textId="77777777" w:rsidR="00784C5E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</w:p>
    <w:p w14:paraId="5D88D2B7" w14:textId="77777777" w:rsidR="00784C5E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Unrealistic assumptions of power and agency </w:t>
      </w:r>
    </w:p>
    <w:p w14:paraId="65089603" w14:textId="77777777" w:rsidR="00784C5E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Ignores bureaucracy and realities of policy making/social change process</w:t>
      </w:r>
    </w:p>
    <w:p w14:paraId="156FE1A3" w14:textId="77777777" w:rsidR="00784C5E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 xml:space="preserve">Ideal of democracy assumed but not defined </w:t>
      </w:r>
    </w:p>
    <w:p w14:paraId="002FD6F4" w14:textId="77777777" w:rsidR="00784C5E" w:rsidRPr="00784C5E" w:rsidRDefault="00784C5E" w:rsidP="00F86E68">
      <w:pPr>
        <w:pStyle w:val="NoteLevel1"/>
        <w:numPr>
          <w:ilvl w:val="0"/>
          <w:numId w:val="0"/>
        </w:numPr>
        <w:rPr>
          <w:color w:val="000000" w:themeColor="text1"/>
        </w:rPr>
      </w:pPr>
      <w:r>
        <w:rPr>
          <w:color w:val="000000" w:themeColor="text1"/>
        </w:rPr>
        <w:t>(</w:t>
      </w:r>
      <w:proofErr w:type="gramStart"/>
      <w:r>
        <w:rPr>
          <w:color w:val="000000" w:themeColor="text1"/>
        </w:rPr>
        <w:t>better</w:t>
      </w:r>
      <w:proofErr w:type="gramEnd"/>
      <w:r>
        <w:rPr>
          <w:color w:val="000000" w:themeColor="text1"/>
        </w:rPr>
        <w:t xml:space="preserve"> democracy is the goal but its unclear) </w:t>
      </w:r>
      <w:r w:rsidR="008A3A7D">
        <w:rPr>
          <w:color w:val="000000" w:themeColor="text1"/>
        </w:rPr>
        <w:t xml:space="preserve"> </w:t>
      </w:r>
    </w:p>
    <w:p w14:paraId="4655EC9D" w14:textId="77777777" w:rsidR="00A53843" w:rsidRDefault="00A53843">
      <w:pPr>
        <w:pStyle w:val="NoteLevel1"/>
        <w:sectPr w:rsidR="00A53843" w:rsidSect="00A53843">
          <w:headerReference w:type="first" r:id="rId8"/>
          <w:pgSz w:w="11900" w:h="16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9630FB0" w14:textId="77777777" w:rsidR="00A53843" w:rsidRDefault="00A53843">
      <w:pPr>
        <w:pStyle w:val="NoteLevel1"/>
      </w:pPr>
    </w:p>
    <w:p w14:paraId="185DB432" w14:textId="77777777" w:rsidR="00A53843" w:rsidRDefault="00A53843">
      <w:pPr>
        <w:pStyle w:val="NoteLevel1"/>
        <w:sectPr w:rsidR="00A53843" w:rsidSect="00A53843">
          <w:headerReference w:type="first" r:id="rId9"/>
          <w:pgSz w:w="11900" w:h="16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DD6B329" w14:textId="77777777" w:rsidR="00124690" w:rsidRDefault="00124690">
      <w:pPr>
        <w:pStyle w:val="NoteLevel1"/>
      </w:pPr>
    </w:p>
    <w:sectPr w:rsidR="00124690" w:rsidSect="00A53843">
      <w:headerReference w:type="first" r:id="rId10"/>
      <w:pgSz w:w="11900" w:h="16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C3F270" w14:textId="77777777" w:rsidR="0012530F" w:rsidRDefault="0012530F" w:rsidP="00A53843">
      <w:r>
        <w:separator/>
      </w:r>
    </w:p>
  </w:endnote>
  <w:endnote w:type="continuationSeparator" w:id="0">
    <w:p w14:paraId="48ED7CD5" w14:textId="77777777" w:rsidR="0012530F" w:rsidRDefault="0012530F" w:rsidP="00A53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A4134C" w14:textId="77777777" w:rsidR="0012530F" w:rsidRDefault="0012530F" w:rsidP="00A53843">
      <w:r>
        <w:separator/>
      </w:r>
    </w:p>
  </w:footnote>
  <w:footnote w:type="continuationSeparator" w:id="0">
    <w:p w14:paraId="69E5B7B1" w14:textId="77777777" w:rsidR="0012530F" w:rsidRDefault="0012530F" w:rsidP="00A5384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343086" w14:textId="77777777" w:rsidR="0012530F" w:rsidRDefault="0012530F" w:rsidP="00A53843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COMM 2101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7/11/13 2:37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AFDEB0" w14:textId="77777777" w:rsidR="0012530F" w:rsidRDefault="0012530F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7/11/13 2:37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C4259F" w14:textId="77777777" w:rsidR="0012530F" w:rsidRDefault="0012530F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7/11/13 2:37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A8C61A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4D140A"/>
    <w:multiLevelType w:val="hybridMultilevel"/>
    <w:tmpl w:val="15E2D40E"/>
    <w:lvl w:ilvl="0" w:tplc="4A0057E2">
      <w:start w:val="19"/>
      <w:numFmt w:val="bullet"/>
      <w:lvlText w:val="-"/>
      <w:lvlJc w:val="left"/>
      <w:pPr>
        <w:ind w:left="360" w:firstLine="0"/>
      </w:pPr>
      <w:rPr>
        <w:rFonts w:ascii="Verdana" w:eastAsiaTheme="minorEastAsia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A53843"/>
    <w:rsid w:val="000C75A1"/>
    <w:rsid w:val="00124690"/>
    <w:rsid w:val="0012530F"/>
    <w:rsid w:val="0020481D"/>
    <w:rsid w:val="00294A4E"/>
    <w:rsid w:val="00467FF3"/>
    <w:rsid w:val="005E0640"/>
    <w:rsid w:val="00784C5E"/>
    <w:rsid w:val="0089421B"/>
    <w:rsid w:val="008A3A7D"/>
    <w:rsid w:val="009E2709"/>
    <w:rsid w:val="00A24439"/>
    <w:rsid w:val="00A53843"/>
    <w:rsid w:val="00F86E68"/>
    <w:rsid w:val="00FE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EA0A3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5384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A5384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A5384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A5384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A5384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A5384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5384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5384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5384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5384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384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5384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A5384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A5384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A5384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A5384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A5384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5384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5384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5384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5384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38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6</Pages>
  <Words>944</Words>
  <Characters>5386</Characters>
  <Application>Microsoft Macintosh Word</Application>
  <DocSecurity>0</DocSecurity>
  <Lines>44</Lines>
  <Paragraphs>12</Paragraphs>
  <ScaleCrop>false</ScaleCrop>
  <Company/>
  <LinksUpToDate>false</LinksUpToDate>
  <CharactersWithSpaces>6318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Ahmad </dc:creator>
  <cp:keywords/>
  <dc:description/>
  <cp:lastModifiedBy>Ahmad </cp:lastModifiedBy>
  <cp:revision>2</cp:revision>
  <dcterms:created xsi:type="dcterms:W3CDTF">2013-11-07T19:37:00Z</dcterms:created>
  <dcterms:modified xsi:type="dcterms:W3CDTF">2013-12-10T20:04:00Z</dcterms:modified>
</cp:coreProperties>
</file>