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5D2" w:rsidRPr="00067580" w:rsidRDefault="005E6CBB" w:rsidP="00067580">
      <w:pPr>
        <w:spacing w:line="240" w:lineRule="auto"/>
        <w:jc w:val="center"/>
        <w:rPr>
          <w:sz w:val="24"/>
          <w:szCs w:val="24"/>
          <w:u w:val="single"/>
        </w:rPr>
      </w:pPr>
      <w:r w:rsidRPr="005E6CBB">
        <w:rPr>
          <w:sz w:val="24"/>
          <w:szCs w:val="24"/>
          <w:u w:val="single"/>
        </w:rPr>
        <w:t>Sociology Final Study Notes</w:t>
      </w:r>
    </w:p>
    <w:p w:rsidR="00067580" w:rsidRPr="00C155D2" w:rsidRDefault="00C155D2" w:rsidP="00067580">
      <w:pPr>
        <w:ind w:firstLine="720"/>
        <w:rPr>
          <w:sz w:val="24"/>
          <w:szCs w:val="24"/>
          <w:u w:val="single"/>
          <w:lang w:val="en-US"/>
        </w:rPr>
      </w:pPr>
      <w:r w:rsidRPr="00C155D2">
        <w:rPr>
          <w:sz w:val="24"/>
          <w:szCs w:val="24"/>
          <w:u w:val="single"/>
          <w:lang w:val="en-US"/>
        </w:rPr>
        <w:t>Notes after the midterm</w:t>
      </w:r>
      <w:r w:rsidR="00067580">
        <w:rPr>
          <w:sz w:val="24"/>
          <w:szCs w:val="24"/>
          <w:u w:val="single"/>
          <w:lang w:val="en-US"/>
        </w:rPr>
        <w:t>:</w:t>
      </w:r>
    </w:p>
    <w:p w:rsidR="00C155D2" w:rsidRPr="008E5E3F" w:rsidRDefault="008E5E3F" w:rsidP="00067580">
      <w:pPr>
        <w:ind w:firstLine="720"/>
        <w:jc w:val="center"/>
        <w:rPr>
          <w:sz w:val="24"/>
          <w:szCs w:val="24"/>
          <w:u w:val="single"/>
          <w:lang w:val="en-US"/>
        </w:rPr>
      </w:pPr>
      <w:r>
        <w:rPr>
          <w:sz w:val="24"/>
          <w:szCs w:val="24"/>
          <w:u w:val="single"/>
          <w:lang w:val="en-US"/>
        </w:rPr>
        <w:t xml:space="preserve">Lecture 8: </w:t>
      </w:r>
      <w:r w:rsidR="00C155D2" w:rsidRPr="008E5E3F">
        <w:rPr>
          <w:sz w:val="24"/>
          <w:szCs w:val="24"/>
          <w:u w:val="single"/>
          <w:lang w:val="en-US"/>
        </w:rPr>
        <w:t>Identity, Crime and Deviance</w:t>
      </w:r>
    </w:p>
    <w:p w:rsidR="00C155D2" w:rsidRPr="00C155D2" w:rsidRDefault="00C155D2" w:rsidP="006F0863">
      <w:pPr>
        <w:ind w:firstLine="720"/>
        <w:rPr>
          <w:b/>
          <w:bCs/>
          <w:lang w:val="en-US"/>
        </w:rPr>
      </w:pPr>
      <w:r>
        <w:rPr>
          <w:lang w:val="en-US"/>
        </w:rPr>
        <w:tab/>
      </w:r>
      <w:r w:rsidRPr="00C155D2">
        <w:rPr>
          <w:b/>
          <w:bCs/>
          <w:lang w:val="en-US"/>
        </w:rPr>
        <w:t xml:space="preserve">Identity in the late modern age </w:t>
      </w:r>
    </w:p>
    <w:p w:rsidR="00C72021" w:rsidRPr="00C155D2" w:rsidRDefault="006A5AB3" w:rsidP="00EE10BA">
      <w:pPr>
        <w:numPr>
          <w:ilvl w:val="0"/>
          <w:numId w:val="6"/>
        </w:numPr>
      </w:pPr>
      <w:r w:rsidRPr="00C155D2">
        <w:t xml:space="preserve">Important: </w:t>
      </w:r>
      <w:proofErr w:type="spellStart"/>
      <w:r w:rsidRPr="00C155D2">
        <w:t>Giddens</w:t>
      </w:r>
      <w:proofErr w:type="spellEnd"/>
      <w:r w:rsidRPr="00C155D2">
        <w:t>’ theory of identity argues that this last point (i.e. sameness, universality) has eroded</w:t>
      </w:r>
    </w:p>
    <w:p w:rsidR="00C72021" w:rsidRPr="007D4658" w:rsidRDefault="006A5AB3" w:rsidP="00EE10BA">
      <w:pPr>
        <w:numPr>
          <w:ilvl w:val="0"/>
          <w:numId w:val="6"/>
        </w:numPr>
      </w:pPr>
      <w:r w:rsidRPr="00C155D2">
        <w:t>Identity is now “self-identity”</w:t>
      </w:r>
    </w:p>
    <w:p w:rsidR="007D4658" w:rsidRPr="00F351B3" w:rsidRDefault="007D4658" w:rsidP="007D4658">
      <w:pPr>
        <w:ind w:left="1080"/>
      </w:pPr>
      <w:r w:rsidRPr="00F351B3">
        <w:t xml:space="preserve">Identity = Self-identity (reflexive). The fundamental part of identity is choice (lifestyle implies choice and pluralism), and lifestyle is the core to creating the concept of the self. </w:t>
      </w:r>
    </w:p>
    <w:p w:rsidR="00C72021" w:rsidRPr="00F351B3" w:rsidRDefault="006A5AB3" w:rsidP="00EE10BA">
      <w:pPr>
        <w:numPr>
          <w:ilvl w:val="0"/>
          <w:numId w:val="6"/>
        </w:numPr>
      </w:pPr>
      <w:r w:rsidRPr="00F351B3">
        <w:t>Identity politics are less about universal experiences and more about recognition of different experiences</w:t>
      </w:r>
    </w:p>
    <w:p w:rsidR="00C72021" w:rsidRPr="00F351B3" w:rsidRDefault="006A5AB3" w:rsidP="00EE10BA">
      <w:pPr>
        <w:numPr>
          <w:ilvl w:val="0"/>
          <w:numId w:val="6"/>
        </w:numPr>
      </w:pPr>
      <w:r w:rsidRPr="00F351B3">
        <w:t>Fundamental component of construction of s</w:t>
      </w:r>
      <w:bookmarkStart w:id="0" w:name="_GoBack"/>
      <w:bookmarkEnd w:id="0"/>
      <w:r w:rsidRPr="00F351B3">
        <w:t>elf-identity is choice</w:t>
      </w:r>
    </w:p>
    <w:p w:rsidR="00C72021" w:rsidRPr="00F351B3" w:rsidRDefault="006A5AB3" w:rsidP="00EE10BA">
      <w:pPr>
        <w:numPr>
          <w:ilvl w:val="0"/>
          <w:numId w:val="6"/>
        </w:numPr>
      </w:pPr>
      <w:r w:rsidRPr="00F351B3">
        <w:t>Choice is the antithesis of tradition, habit and custom which structures people’s lives and channels their decisions</w:t>
      </w:r>
    </w:p>
    <w:p w:rsidR="00435853" w:rsidRPr="00F351B3" w:rsidRDefault="00435853" w:rsidP="00EE10BA">
      <w:pPr>
        <w:pStyle w:val="ListParagraph"/>
        <w:numPr>
          <w:ilvl w:val="0"/>
          <w:numId w:val="6"/>
        </w:numPr>
      </w:pPr>
      <w:r w:rsidRPr="00F351B3">
        <w:rPr>
          <w:i/>
          <w:iCs/>
          <w:lang w:val="en-US"/>
        </w:rPr>
        <w:t>Individualism was culturally relative ex. Medieval Europe</w:t>
      </w:r>
      <w:r w:rsidRPr="00F351B3">
        <w:rPr>
          <w:lang w:val="en-US"/>
        </w:rPr>
        <w:t xml:space="preserve">; </w:t>
      </w:r>
      <w:r w:rsidRPr="00F351B3">
        <w:t>Identity was fixed, determined by inheritance (e.g. family lineage, gender, social status).Point is that the fundamental importance of the individual in “post-industrial” or “late-modern capitalist” society is unique and  worth considering</w:t>
      </w:r>
      <w:r w:rsidRPr="00F351B3">
        <w:rPr>
          <w:lang w:val="en-US"/>
        </w:rPr>
        <w:t xml:space="preserve"> </w:t>
      </w:r>
    </w:p>
    <w:p w:rsidR="00435853" w:rsidRPr="00F351B3" w:rsidRDefault="00435853" w:rsidP="00435853">
      <w:r w:rsidRPr="00F351B3">
        <w:t>Conventional Definition of identity</w:t>
      </w:r>
    </w:p>
    <w:p w:rsidR="00435853" w:rsidRPr="00F351B3" w:rsidRDefault="00435853" w:rsidP="00A4264C">
      <w:pPr>
        <w:ind w:left="720"/>
      </w:pPr>
      <w:r w:rsidRPr="00F351B3">
        <w:rPr>
          <w:b/>
          <w:bCs/>
          <w:lang w:val="en-US"/>
        </w:rPr>
        <w:t>One:</w:t>
      </w:r>
      <w:r w:rsidRPr="00F351B3">
        <w:rPr>
          <w:lang w:val="en-US"/>
        </w:rPr>
        <w:t xml:space="preserve"> the notion of </w:t>
      </w:r>
      <w:r w:rsidRPr="00F351B3">
        <w:rPr>
          <w:u w:val="single"/>
          <w:lang w:val="en-US"/>
        </w:rPr>
        <w:t>uniqueness</w:t>
      </w:r>
      <w:r w:rsidR="006F3FD7" w:rsidRPr="00F351B3">
        <w:rPr>
          <w:u w:val="single"/>
          <w:lang w:val="en-US"/>
        </w:rPr>
        <w:t xml:space="preserve"> (</w:t>
      </w:r>
      <w:r w:rsidR="003613A6" w:rsidRPr="00F351B3">
        <w:rPr>
          <w:u w:val="single"/>
          <w:lang w:val="en-US"/>
        </w:rPr>
        <w:t>Gidden’s</w:t>
      </w:r>
      <w:r w:rsidR="00F351B3">
        <w:rPr>
          <w:u w:val="single"/>
          <w:lang w:val="en-US"/>
        </w:rPr>
        <w:t xml:space="preserve"> emphasizes</w:t>
      </w:r>
      <w:r w:rsidR="006F3FD7" w:rsidRPr="00F351B3">
        <w:rPr>
          <w:u w:val="single"/>
          <w:lang w:val="en-US"/>
        </w:rPr>
        <w:t xml:space="preserve"> this one)</w:t>
      </w:r>
      <w:r w:rsidRPr="00F351B3">
        <w:rPr>
          <w:lang w:val="en-US"/>
        </w:rPr>
        <w:t xml:space="preserve">. Identity is the name, the number or the essential character by which one can be identified (or can be “stolen” in identity theft) </w:t>
      </w:r>
      <w:r w:rsidRPr="00F351B3">
        <w:rPr>
          <w:b/>
          <w:bCs/>
          <w:lang w:val="en-US"/>
        </w:rPr>
        <w:t>Two</w:t>
      </w:r>
      <w:r w:rsidRPr="00F351B3">
        <w:rPr>
          <w:lang w:val="en-US"/>
        </w:rPr>
        <w:t xml:space="preserve">: we also use identity in everyday speech to speak about our </w:t>
      </w:r>
      <w:r w:rsidRPr="00F351B3">
        <w:rPr>
          <w:u w:val="single"/>
          <w:lang w:val="en-US"/>
        </w:rPr>
        <w:t>essence</w:t>
      </w:r>
      <w:r w:rsidRPr="00F351B3">
        <w:rPr>
          <w:lang w:val="en-US"/>
        </w:rPr>
        <w:t xml:space="preserve"> or our true self.  When we speak of our identity as our essence or our essential self we mean the core parts of our personality which have more or less remained stable over time.  Our essential identity is waiting to be discovered </w:t>
      </w:r>
      <w:r w:rsidRPr="00F351B3">
        <w:t xml:space="preserve">. </w:t>
      </w:r>
      <w:r w:rsidRPr="00F351B3">
        <w:rPr>
          <w:b/>
          <w:bCs/>
          <w:lang w:val="en-US"/>
        </w:rPr>
        <w:t>Three</w:t>
      </w:r>
      <w:r w:rsidRPr="00F351B3">
        <w:rPr>
          <w:b/>
          <w:bCs/>
        </w:rPr>
        <w:t>:</w:t>
      </w:r>
      <w:r w:rsidRPr="00F351B3">
        <w:t xml:space="preserve"> we tend to use identity to recognize </w:t>
      </w:r>
      <w:r w:rsidRPr="00F351B3">
        <w:rPr>
          <w:u w:val="single"/>
        </w:rPr>
        <w:t>sameness</w:t>
      </w:r>
      <w:r w:rsidR="003613A6" w:rsidRPr="00F351B3">
        <w:rPr>
          <w:u w:val="single"/>
        </w:rPr>
        <w:t xml:space="preserve"> (Gidden’s deemphasises this one)</w:t>
      </w:r>
      <w:r w:rsidRPr="00F351B3">
        <w:t xml:space="preserve">.  So to identify is to say you are the same as a particular group in crucial important ways.  (e.g. to say you “identify” as a woman is to recognize that important aspects of the experience of being a woman are universal and shared by virtue of belonging to the same sex or gender).   </w:t>
      </w:r>
    </w:p>
    <w:p w:rsidR="00C72021" w:rsidRDefault="00F53D31" w:rsidP="00E55D8D">
      <w:pPr>
        <w:ind w:left="720"/>
      </w:pPr>
      <w:r w:rsidRPr="00F351B3">
        <w:rPr>
          <w:b/>
          <w:bCs/>
          <w:lang w:val="en-US"/>
        </w:rPr>
        <w:t>Gidden’s</w:t>
      </w:r>
      <w:r w:rsidR="00E55D8D" w:rsidRPr="00F351B3">
        <w:rPr>
          <w:b/>
          <w:bCs/>
          <w:lang w:val="en-US"/>
        </w:rPr>
        <w:t xml:space="preserve"> and Self Identity</w:t>
      </w:r>
      <w:r w:rsidR="00C155D2" w:rsidRPr="00F351B3">
        <w:rPr>
          <w:lang w:val="en-US"/>
        </w:rPr>
        <w:t xml:space="preserve">: </w:t>
      </w:r>
      <w:r w:rsidRPr="00F351B3">
        <w:t>Gidden’s</w:t>
      </w:r>
      <w:r w:rsidR="006A5AB3" w:rsidRPr="00F351B3">
        <w:t xml:space="preserve"> does not think that individualism</w:t>
      </w:r>
      <w:r w:rsidR="006A5AB3" w:rsidRPr="00E55D8D">
        <w:t xml:space="preserve"> or individuality or the idea that every person a unique and special individual is peculiar to Western civilization</w:t>
      </w:r>
      <w:r w:rsidR="00E55D8D">
        <w:t xml:space="preserve">. </w:t>
      </w:r>
      <w:r w:rsidR="006A5AB3" w:rsidRPr="00E55D8D">
        <w:t>This is important because there is a tradition of (“Orientalist”) scholarship which suggests that Eastern societies lack a culture of individual rights and individual liberty which hinders democracy and favours despotism and dictatorship</w:t>
      </w:r>
      <w:r w:rsidR="005676C0">
        <w:t xml:space="preserve">. </w:t>
      </w:r>
    </w:p>
    <w:p w:rsidR="003D3377" w:rsidRDefault="00F53D31" w:rsidP="00E55D8D">
      <w:pPr>
        <w:ind w:left="720"/>
      </w:pPr>
      <w:r>
        <w:rPr>
          <w:b/>
          <w:bCs/>
          <w:lang w:val="en-US"/>
        </w:rPr>
        <w:t>Gidden’s</w:t>
      </w:r>
      <w:r w:rsidR="003D3377">
        <w:rPr>
          <w:b/>
          <w:bCs/>
          <w:lang w:val="en-US"/>
        </w:rPr>
        <w:t xml:space="preserve"> Theory of Individualism, </w:t>
      </w:r>
      <w:r>
        <w:rPr>
          <w:b/>
          <w:bCs/>
          <w:lang w:val="en-US"/>
        </w:rPr>
        <w:t xml:space="preserve">10 Steps </w:t>
      </w:r>
    </w:p>
    <w:p w:rsidR="00C72021" w:rsidRPr="00B418BD" w:rsidRDefault="006A5AB3" w:rsidP="00F351B3">
      <w:pPr>
        <w:ind w:left="720"/>
      </w:pPr>
      <w:r w:rsidRPr="00B418BD">
        <w:rPr>
          <w:b/>
          <w:bCs/>
        </w:rPr>
        <w:t>(1)</w:t>
      </w:r>
      <w:r w:rsidRPr="003D3377">
        <w:t xml:space="preserve"> </w:t>
      </w:r>
      <w:r w:rsidRPr="00F53D31">
        <w:rPr>
          <w:b/>
        </w:rPr>
        <w:t>The</w:t>
      </w:r>
      <w:r w:rsidRPr="003D3377">
        <w:t xml:space="preserve"> </w:t>
      </w:r>
      <w:r w:rsidRPr="003D3377">
        <w:rPr>
          <w:b/>
          <w:bCs/>
        </w:rPr>
        <w:t>individual is responsible</w:t>
      </w:r>
      <w:r w:rsidRPr="003D3377">
        <w:t xml:space="preserve"> for making their own choices and creating their own identity</w:t>
      </w:r>
      <w:r w:rsidR="00B418BD">
        <w:t>;</w:t>
      </w:r>
      <w:r w:rsidRPr="003D3377">
        <w:t>“We are not what we are.</w:t>
      </w:r>
      <w:r w:rsidR="00F351B3">
        <w:t xml:space="preserve">..we are what we make ourselves. </w:t>
      </w:r>
      <w:r w:rsidR="003D3377">
        <w:t xml:space="preserve">Not as much emphasis on birthright, </w:t>
      </w:r>
      <w:r w:rsidRPr="003D3377">
        <w:t>Strangers ask us what we do, not who our parents are</w:t>
      </w:r>
      <w:r w:rsidR="003D3377">
        <w:t xml:space="preserve">. </w:t>
      </w:r>
      <w:r w:rsidRPr="003D3377">
        <w:rPr>
          <w:lang w:val="en-US"/>
        </w:rPr>
        <w:t xml:space="preserve"> </w:t>
      </w:r>
    </w:p>
    <w:p w:rsidR="00C72021" w:rsidRPr="00B418BD" w:rsidRDefault="006A5AB3" w:rsidP="00F351B3">
      <w:pPr>
        <w:ind w:left="720"/>
      </w:pPr>
      <w:r w:rsidRPr="00B418BD">
        <w:rPr>
          <w:b/>
          <w:bCs/>
        </w:rPr>
        <w:t>(2)</w:t>
      </w:r>
      <w:r w:rsidRPr="00B418BD">
        <w:t xml:space="preserve"> Reinterpretation of the past is crucial to this building and re-building of our self-identity</w:t>
      </w:r>
      <w:r w:rsidR="00F351B3">
        <w:t xml:space="preserve">. </w:t>
      </w:r>
      <w:r w:rsidRPr="00B418BD">
        <w:t>We re-evaluate the significance of past events based on new knowledge, new circumstances as well as new dreams</w:t>
      </w:r>
      <w:r w:rsidR="00F351B3">
        <w:t xml:space="preserve">. </w:t>
      </w:r>
      <w:r w:rsidRPr="00B418BD">
        <w:t>Important: construction of self identity is a very inward looking process</w:t>
      </w:r>
      <w:r w:rsidRPr="00B418BD">
        <w:rPr>
          <w:lang w:val="en-US"/>
        </w:rPr>
        <w:t xml:space="preserve"> </w:t>
      </w:r>
    </w:p>
    <w:p w:rsidR="00C72021" w:rsidRPr="00EA3791" w:rsidRDefault="006A5AB3" w:rsidP="00F351B3">
      <w:pPr>
        <w:ind w:left="720"/>
      </w:pPr>
      <w:r w:rsidRPr="00B418BD">
        <w:rPr>
          <w:b/>
          <w:bCs/>
        </w:rPr>
        <w:lastRenderedPageBreak/>
        <w:t>(3)</w:t>
      </w:r>
      <w:r w:rsidRPr="00B418BD">
        <w:t xml:space="preserve"> The process of building an identity is continuous and pervasive – a kind of obsession</w:t>
      </w:r>
      <w:r w:rsidR="00F351B3">
        <w:t xml:space="preserve">. </w:t>
      </w:r>
      <w:r w:rsidRPr="00B418BD">
        <w:t>We are continuously asking ourselves: What am I thinking?  What am I feeling?  Where am I going?  Am I breathing normally?  Do I look okay?  Am I saying too much, not enough?</w:t>
      </w:r>
      <w:r w:rsidRPr="00B418BD">
        <w:rPr>
          <w:lang w:val="en-US"/>
        </w:rPr>
        <w:t xml:space="preserve"> </w:t>
      </w:r>
    </w:p>
    <w:p w:rsidR="00EA3791" w:rsidRDefault="00EA3791" w:rsidP="00F351B3">
      <w:pPr>
        <w:ind w:left="720"/>
      </w:pPr>
      <w:r w:rsidRPr="00EA3791">
        <w:rPr>
          <w:b/>
          <w:bCs/>
        </w:rPr>
        <w:t>(</w:t>
      </w:r>
      <w:r w:rsidR="006A5AB3" w:rsidRPr="00EA3791">
        <w:rPr>
          <w:b/>
          <w:bCs/>
        </w:rPr>
        <w:t>4)</w:t>
      </w:r>
      <w:r w:rsidR="006A5AB3" w:rsidRPr="00EA3791">
        <w:t xml:space="preserve"> Autobiographies are a modern invention</w:t>
      </w:r>
      <w:r w:rsidR="00F351B3">
        <w:t xml:space="preserve">. </w:t>
      </w:r>
      <w:r w:rsidR="006A5AB3" w:rsidRPr="00EA3791">
        <w:t>Autobiography represents the modern attitude towards identity building: critical self-interrogation</w:t>
      </w:r>
      <w:r w:rsidR="00F351B3">
        <w:t xml:space="preserve">. </w:t>
      </w:r>
      <w:r w:rsidR="006A5AB3" w:rsidRPr="00EA3791">
        <w:t xml:space="preserve">Autobiography </w:t>
      </w:r>
      <w:r w:rsidR="00F351B3">
        <w:t xml:space="preserve">is </w:t>
      </w:r>
      <w:r w:rsidR="006A5AB3" w:rsidRPr="00EA3791">
        <w:t>less about glory or immortality than an honest and deeply personal reflection on the formative events in your life</w:t>
      </w:r>
      <w:r>
        <w:t xml:space="preserve">. </w:t>
      </w:r>
      <w:r w:rsidR="006A5AB3" w:rsidRPr="00EA3791">
        <w:t>Autobiographies are by definition inward looking</w:t>
      </w:r>
      <w:r>
        <w:t>.</w:t>
      </w:r>
      <w:r w:rsidR="00F351B3">
        <w:t xml:space="preserve"> It is an individualized version of immortality. </w:t>
      </w:r>
    </w:p>
    <w:p w:rsidR="00C72021" w:rsidRPr="00EA3791" w:rsidRDefault="006A5AB3" w:rsidP="00EA3791">
      <w:pPr>
        <w:ind w:left="720"/>
      </w:pPr>
      <w:r w:rsidRPr="00EA3791">
        <w:rPr>
          <w:b/>
          <w:bCs/>
        </w:rPr>
        <w:t>(5)</w:t>
      </w:r>
      <w:r w:rsidRPr="00EA3791">
        <w:t xml:space="preserve"> Building a self-identity implies asserting control over one’s life course.  As much as possible, modern people seek to control time.  We strive to plan for, and impose, order on the future  </w:t>
      </w:r>
    </w:p>
    <w:p w:rsidR="00C72021" w:rsidRDefault="006A5AB3" w:rsidP="00F351B3">
      <w:pPr>
        <w:ind w:left="720"/>
      </w:pPr>
      <w:r w:rsidRPr="00EA3791">
        <w:rPr>
          <w:b/>
          <w:bCs/>
        </w:rPr>
        <w:t>(6)</w:t>
      </w:r>
      <w:r w:rsidRPr="00EA3791">
        <w:t xml:space="preserve"> The construction of self-identity is extended to the physical body</w:t>
      </w:r>
      <w:r w:rsidR="00F351B3">
        <w:t xml:space="preserve">. </w:t>
      </w:r>
      <w:r w:rsidRPr="00EA3791">
        <w:t>“Awareness” of one’s body is a crucial dimension of this constant and pervasive self-interrogation</w:t>
      </w:r>
      <w:r w:rsidR="00F351B3" w:rsidRPr="00F351B3">
        <w:rPr>
          <w:b/>
        </w:rPr>
        <w:t xml:space="preserve">. </w:t>
      </w:r>
      <w:r w:rsidRPr="00F351B3">
        <w:rPr>
          <w:b/>
        </w:rPr>
        <w:t>Eastern religions</w:t>
      </w:r>
      <w:r w:rsidRPr="00EA3791">
        <w:t xml:space="preserve"> use meditation, exercise, and fasting to silence or transcend the “ego,” to move beyond our limited and individual consciousness in order to generate a higher order spiritual awareness (e.g. fasting is designed to force individuals to transcend their own selfish desires and needs and commit themselves to the wider community)</w:t>
      </w:r>
      <w:r w:rsidR="00F351B3">
        <w:t xml:space="preserve">. </w:t>
      </w:r>
      <w:r w:rsidRPr="00EA3791">
        <w:t>In modern, capitalist societies today exercise and diet are used to construct a unique the self, to interrogate the self, and to build a unique self-identity – the reverse of transcending the self</w:t>
      </w:r>
    </w:p>
    <w:p w:rsidR="00C72021" w:rsidRPr="002C49B5" w:rsidRDefault="006A5AB3" w:rsidP="00F351B3">
      <w:pPr>
        <w:ind w:left="720"/>
      </w:pPr>
      <w:r w:rsidRPr="002C49B5">
        <w:rPr>
          <w:b/>
          <w:bCs/>
        </w:rPr>
        <w:t>(7)</w:t>
      </w:r>
      <w:r w:rsidRPr="002C49B5">
        <w:t xml:space="preserve"> Construction of self-identity </w:t>
      </w:r>
      <w:r w:rsidR="00F351B3" w:rsidRPr="002C49B5">
        <w:t>involves letting</w:t>
      </w:r>
      <w:r w:rsidRPr="002C49B5">
        <w:t xml:space="preserve"> go of the past and overcoming “unproductive” emotional states</w:t>
      </w:r>
      <w:r w:rsidR="00F351B3">
        <w:t xml:space="preserve">. </w:t>
      </w:r>
      <w:r w:rsidRPr="002C49B5">
        <w:t>Past events which are interpreted as limiting self-development must be overcome; past is interpreted as a problem – emphasis on looking forward</w:t>
      </w:r>
    </w:p>
    <w:p w:rsidR="00C72021" w:rsidRPr="002C49B5" w:rsidRDefault="002C49B5" w:rsidP="00F351B3">
      <w:pPr>
        <w:ind w:left="720"/>
      </w:pPr>
      <w:r w:rsidRPr="002C49B5">
        <w:rPr>
          <w:b/>
          <w:bCs/>
        </w:rPr>
        <w:t xml:space="preserve"> </w:t>
      </w:r>
      <w:r w:rsidR="006A5AB3" w:rsidRPr="002C49B5">
        <w:rPr>
          <w:b/>
          <w:bCs/>
        </w:rPr>
        <w:t>(8)</w:t>
      </w:r>
      <w:r w:rsidR="006A5AB3" w:rsidRPr="002C49B5">
        <w:t xml:space="preserve"> Morality today is about “authenticity”</w:t>
      </w:r>
      <w:r w:rsidR="00F351B3">
        <w:t xml:space="preserve">. </w:t>
      </w:r>
      <w:r w:rsidR="006A5AB3" w:rsidRPr="002C49B5">
        <w:t>We understand being good as being true to ourselves.  Good people are people who are quote “honest” with themselves - implicit command: be yourself, or else</w:t>
      </w:r>
      <w:r w:rsidR="00F351B3">
        <w:t xml:space="preserve">. </w:t>
      </w:r>
      <w:r w:rsidR="006A5AB3" w:rsidRPr="002C49B5">
        <w:t>People justify all manner of cruel and destructive behaviour with expressions like “I have to be true to myself” or “I am just being honest” for which the subtext is “I am just being honest with myself and that’s what is really important</w:t>
      </w:r>
    </w:p>
    <w:p w:rsidR="00C72021" w:rsidRPr="00875A87" w:rsidRDefault="006A5AB3" w:rsidP="00F351B3">
      <w:pPr>
        <w:ind w:left="720"/>
      </w:pPr>
      <w:r w:rsidRPr="00875A87">
        <w:rPr>
          <w:b/>
          <w:bCs/>
        </w:rPr>
        <w:t>(9)</w:t>
      </w:r>
      <w:r w:rsidRPr="00875A87">
        <w:t xml:space="preserve"> Life is seen as a series of passages which can be drawn into our autobiography</w:t>
      </w:r>
      <w:r w:rsidR="00F351B3">
        <w:t xml:space="preserve">. </w:t>
      </w:r>
      <w:r w:rsidRPr="00875A87">
        <w:t xml:space="preserve">We construct a story or a narrative of how we came to be who we are (e.g. leaving home, attending university, starting a new career, confronting new employment, starting another career, getting married, having children, getting divorced, etc.) </w:t>
      </w:r>
    </w:p>
    <w:p w:rsidR="00C72021" w:rsidRPr="00875A87" w:rsidRDefault="00F351B3" w:rsidP="00F351B3">
      <w:pPr>
        <w:ind w:left="720"/>
      </w:pPr>
      <w:r w:rsidRPr="00875A87">
        <w:rPr>
          <w:b/>
          <w:bCs/>
        </w:rPr>
        <w:t xml:space="preserve"> </w:t>
      </w:r>
      <w:r w:rsidR="006A5AB3" w:rsidRPr="00875A87">
        <w:rPr>
          <w:b/>
          <w:bCs/>
        </w:rPr>
        <w:t>(10)</w:t>
      </w:r>
      <w:r w:rsidR="006A5AB3" w:rsidRPr="00875A87">
        <w:t xml:space="preserve"> The construction of self-identity is ultimately self-referential </w:t>
      </w:r>
      <w:r>
        <w:t xml:space="preserve">. </w:t>
      </w:r>
      <w:r w:rsidR="006A5AB3" w:rsidRPr="00875A87">
        <w:t>Only significant thread in the narrative people construct of their lives is their own life</w:t>
      </w:r>
      <w:r w:rsidR="00875A87">
        <w:t xml:space="preserve">. </w:t>
      </w:r>
      <w:r w:rsidR="006A5AB3" w:rsidRPr="00875A87">
        <w:t>Authenticity is a self-referential moral code</w:t>
      </w:r>
      <w:r w:rsidR="006A5AB3" w:rsidRPr="00875A87">
        <w:rPr>
          <w:lang w:val="en-US"/>
        </w:rPr>
        <w:t xml:space="preserve"> </w:t>
      </w:r>
    </w:p>
    <w:p w:rsidR="002C49B5" w:rsidRDefault="006A5AB3" w:rsidP="00342057">
      <w:pPr>
        <w:ind w:left="720"/>
        <w:rPr>
          <w:i/>
          <w:iCs/>
        </w:rPr>
      </w:pPr>
      <w:r w:rsidRPr="00D14E31">
        <w:rPr>
          <w:i/>
          <w:iCs/>
        </w:rPr>
        <w:t>Paul Gilroy: “</w:t>
      </w:r>
      <w:r w:rsidRPr="00D14E31">
        <w:rPr>
          <w:i/>
          <w:iCs/>
          <w:lang w:val="en-US"/>
        </w:rPr>
        <w:t xml:space="preserve">identity is not about returning to your roots.  Instead, it is about coming to terms with your routes” </w:t>
      </w:r>
    </w:p>
    <w:p w:rsidR="00342057" w:rsidRDefault="00342057" w:rsidP="00342057">
      <w:pPr>
        <w:rPr>
          <w:b/>
          <w:bCs/>
        </w:rPr>
      </w:pPr>
      <w:r w:rsidRPr="00342057">
        <w:rPr>
          <w:b/>
          <w:bCs/>
        </w:rPr>
        <w:t>Stuart Hall</w:t>
      </w:r>
    </w:p>
    <w:p w:rsidR="00C72021" w:rsidRPr="00342057" w:rsidRDefault="006A5AB3" w:rsidP="00EE10BA">
      <w:pPr>
        <w:pStyle w:val="ListParagraph"/>
        <w:numPr>
          <w:ilvl w:val="0"/>
          <w:numId w:val="7"/>
        </w:numPr>
      </w:pPr>
      <w:r w:rsidRPr="00342057">
        <w:t>complex idea of identity as an intersection of economic class, ethnicity and race, nations, citizenship and politics</w:t>
      </w:r>
    </w:p>
    <w:p w:rsidR="00C72021" w:rsidRPr="00342057" w:rsidRDefault="006A5AB3" w:rsidP="00EE10BA">
      <w:pPr>
        <w:numPr>
          <w:ilvl w:val="0"/>
          <w:numId w:val="8"/>
        </w:numPr>
      </w:pPr>
      <w:r w:rsidRPr="00342057">
        <w:t>“the personal is political” (e.g. the individual adaptation of a “green” lifestyle can change the fate of the planet)</w:t>
      </w:r>
    </w:p>
    <w:p w:rsidR="00C72021" w:rsidRDefault="006A5AB3" w:rsidP="00EE10BA">
      <w:pPr>
        <w:numPr>
          <w:ilvl w:val="0"/>
          <w:numId w:val="8"/>
        </w:numPr>
      </w:pPr>
      <w:r w:rsidRPr="00342057">
        <w:t>Whereas politics as it is conventionally understood means organizing other people, identity politics is focused on the self</w:t>
      </w:r>
      <w:r w:rsidR="00342057">
        <w:t xml:space="preserve">. </w:t>
      </w:r>
      <w:r w:rsidRPr="00342057">
        <w:t>The market replaces political parties, voting</w:t>
      </w:r>
      <w:r w:rsidR="00342057">
        <w:t xml:space="preserve">. </w:t>
      </w:r>
    </w:p>
    <w:p w:rsidR="00A06E40" w:rsidRPr="00A06E40" w:rsidRDefault="00A06E40" w:rsidP="00A06E40">
      <w:pPr>
        <w:rPr>
          <w:b/>
          <w:bCs/>
        </w:rPr>
      </w:pPr>
      <w:r w:rsidRPr="00A06E40">
        <w:rPr>
          <w:b/>
          <w:bCs/>
        </w:rPr>
        <w:t xml:space="preserve">Crime and Deviance are culturally relative </w:t>
      </w:r>
    </w:p>
    <w:p w:rsidR="00C72021" w:rsidRDefault="006A5AB3" w:rsidP="00EE10BA">
      <w:pPr>
        <w:numPr>
          <w:ilvl w:val="0"/>
          <w:numId w:val="9"/>
        </w:numPr>
      </w:pPr>
      <w:r w:rsidRPr="00A06E40">
        <w:t>Crime is a technical term (violation of criminal code)</w:t>
      </w:r>
      <w:r w:rsidR="00A06E40">
        <w:t xml:space="preserve">. </w:t>
      </w:r>
      <w:r w:rsidRPr="00A06E40">
        <w:t>In a sense, crime is a subset of deviance</w:t>
      </w:r>
      <w:r w:rsidR="00A06E40">
        <w:t xml:space="preserve">. </w:t>
      </w:r>
      <w:r w:rsidRPr="00A06E40">
        <w:t>Deviance: breaking social norm</w:t>
      </w:r>
      <w:r w:rsidR="00A06E40">
        <w:t xml:space="preserve">. </w:t>
      </w:r>
      <w:r w:rsidRPr="00A06E40">
        <w:t>Informal and formal punishment</w:t>
      </w:r>
    </w:p>
    <w:p w:rsidR="00C72021" w:rsidRPr="002959CB" w:rsidRDefault="000D10CF" w:rsidP="000D10CF">
      <w:pPr>
        <w:pStyle w:val="ListParagraph"/>
        <w:numPr>
          <w:ilvl w:val="0"/>
          <w:numId w:val="4"/>
        </w:numPr>
      </w:pPr>
      <w:r>
        <w:lastRenderedPageBreak/>
        <w:t xml:space="preserve">Crime and deviance are learned; </w:t>
      </w:r>
      <w:r w:rsidR="006A5AB3" w:rsidRPr="000D10CF">
        <w:t>Criminals” are not born, possessed, or the product of genes</w:t>
      </w:r>
      <w:r>
        <w:t xml:space="preserve">. </w:t>
      </w:r>
      <w:r w:rsidR="006A5AB3" w:rsidRPr="000D10CF">
        <w:t>Criminal behaviour is learned</w:t>
      </w:r>
      <w:r>
        <w:t xml:space="preserve">. </w:t>
      </w:r>
      <w:r w:rsidR="006A5AB3" w:rsidRPr="000D10CF">
        <w:t xml:space="preserve">People learn the </w:t>
      </w:r>
      <w:r w:rsidR="006A5AB3" w:rsidRPr="000D10CF">
        <w:rPr>
          <w:b/>
          <w:bCs/>
        </w:rPr>
        <w:t>(1)</w:t>
      </w:r>
      <w:r w:rsidR="006A5AB3" w:rsidRPr="000D10CF">
        <w:t xml:space="preserve"> skills and techniques necessary to commit crimes as well as </w:t>
      </w:r>
      <w:r w:rsidR="006A5AB3" w:rsidRPr="000D10CF">
        <w:rPr>
          <w:b/>
          <w:bCs/>
        </w:rPr>
        <w:t>(2)</w:t>
      </w:r>
      <w:r w:rsidR="006A5AB3" w:rsidRPr="000D10CF">
        <w:t xml:space="preserve"> the sentiments, values, attitudes, beliefs associated with criminal behaviour from subcultures</w:t>
      </w:r>
      <w:r>
        <w:rPr>
          <w:lang w:val="en-US"/>
        </w:rPr>
        <w:t xml:space="preserve">. </w:t>
      </w:r>
    </w:p>
    <w:p w:rsidR="002959CB" w:rsidRPr="002959CB" w:rsidRDefault="002959CB" w:rsidP="002959CB">
      <w:pPr>
        <w:ind w:left="720"/>
        <w:rPr>
          <w:b/>
          <w:bCs/>
        </w:rPr>
      </w:pPr>
      <w:r w:rsidRPr="002959CB">
        <w:rPr>
          <w:b/>
          <w:bCs/>
        </w:rPr>
        <w:t xml:space="preserve">Sykes and </w:t>
      </w:r>
      <w:proofErr w:type="spellStart"/>
      <w:r w:rsidRPr="002959CB">
        <w:rPr>
          <w:b/>
          <w:bCs/>
        </w:rPr>
        <w:t>Matza</w:t>
      </w:r>
      <w:proofErr w:type="spellEnd"/>
      <w:r w:rsidRPr="002959CB">
        <w:rPr>
          <w:b/>
          <w:bCs/>
        </w:rPr>
        <w:t xml:space="preserve"> Critique Cohen;  </w:t>
      </w:r>
    </w:p>
    <w:p w:rsidR="00C72021" w:rsidRPr="002959CB" w:rsidRDefault="006A5AB3" w:rsidP="002959CB">
      <w:pPr>
        <w:ind w:left="720"/>
      </w:pPr>
      <w:r w:rsidRPr="002959CB">
        <w:rPr>
          <w:b/>
          <w:bCs/>
        </w:rPr>
        <w:t>One</w:t>
      </w:r>
      <w:r w:rsidRPr="002959CB">
        <w:t>, even hardened gangsters have a sense of social expectations; know right and wrong; feel shame and guilt</w:t>
      </w:r>
    </w:p>
    <w:p w:rsidR="00C72021" w:rsidRPr="002959CB" w:rsidRDefault="006A5AB3" w:rsidP="002959CB">
      <w:pPr>
        <w:ind w:left="720"/>
      </w:pPr>
      <w:r w:rsidRPr="002959CB">
        <w:rPr>
          <w:b/>
          <w:bCs/>
        </w:rPr>
        <w:t>Second</w:t>
      </w:r>
      <w:r w:rsidRPr="002959CB">
        <w:t>, convicted criminals often demonstrate admiration for law abiding persons, “citizens”, or “taxpayers”; love their mothers; celebrate mainstream heroes, like professional athletes</w:t>
      </w:r>
    </w:p>
    <w:p w:rsidR="00C72021" w:rsidRPr="002959CB" w:rsidRDefault="006A5AB3" w:rsidP="002959CB">
      <w:pPr>
        <w:ind w:left="720"/>
      </w:pPr>
      <w:r w:rsidRPr="002959CB">
        <w:rPr>
          <w:b/>
          <w:bCs/>
        </w:rPr>
        <w:t>Third</w:t>
      </w:r>
      <w:r w:rsidRPr="002959CB">
        <w:t>, the code of criminal subcultures often draws sharp lines between who can be victimized and who cannot be harmed.  Some people are not fair game.  And the game follows a set of agreed upon rules</w:t>
      </w:r>
    </w:p>
    <w:p w:rsidR="00C72021" w:rsidRDefault="006A5AB3" w:rsidP="002959CB">
      <w:pPr>
        <w:ind w:left="720"/>
        <w:rPr>
          <w:lang w:val="en-US"/>
        </w:rPr>
      </w:pPr>
      <w:r w:rsidRPr="002959CB">
        <w:rPr>
          <w:b/>
          <w:bCs/>
        </w:rPr>
        <w:t>Fourth</w:t>
      </w:r>
      <w:r w:rsidRPr="002959CB">
        <w:t>, members of criminal subcultures are not immune to the extrinsic and intrinsic rewards, or the pressure to conform to the expectations of mainstream society</w:t>
      </w:r>
      <w:r w:rsidRPr="002959CB">
        <w:rPr>
          <w:lang w:val="en-US"/>
        </w:rPr>
        <w:t xml:space="preserve"> </w:t>
      </w:r>
    </w:p>
    <w:p w:rsidR="00105554" w:rsidRDefault="007A59BB" w:rsidP="007A59BB">
      <w:pPr>
        <w:pStyle w:val="ListParagraph"/>
        <w:numPr>
          <w:ilvl w:val="0"/>
          <w:numId w:val="4"/>
        </w:numPr>
      </w:pPr>
      <w:r>
        <w:t xml:space="preserve">Neutralization: </w:t>
      </w:r>
      <w:r w:rsidR="006A5AB3" w:rsidRPr="007A59BB">
        <w:t>Argued that Cohen’s “reversal” of mainstream values gross oversimplification</w:t>
      </w:r>
      <w:r>
        <w:t xml:space="preserve">. </w:t>
      </w:r>
      <w:r w:rsidR="006A5AB3" w:rsidRPr="007A59BB">
        <w:t>“Criminals” are not different “kind” of humans</w:t>
      </w:r>
      <w:r>
        <w:t xml:space="preserve">. </w:t>
      </w:r>
      <w:r w:rsidR="006A5AB3" w:rsidRPr="007A59BB">
        <w:t>“Criminals” still susceptible to social pressures, expectations, feel shame and guilt, love mothers, respect conventional heroes, taxpayers, “citizens”</w:t>
      </w:r>
      <w:r>
        <w:t xml:space="preserve">. </w:t>
      </w:r>
      <w:r w:rsidR="006A5AB3" w:rsidRPr="007A59BB">
        <w:t>Criminal subcultures develop techniques to “neutralize” thes</w:t>
      </w:r>
      <w:r>
        <w:t xml:space="preserve">e feelings, social expectations. </w:t>
      </w:r>
    </w:p>
    <w:p w:rsidR="00105554" w:rsidRPr="004011CF" w:rsidRDefault="00105554" w:rsidP="00105554">
      <w:pPr>
        <w:rPr>
          <w:b/>
          <w:bCs/>
        </w:rPr>
      </w:pPr>
      <w:r w:rsidRPr="004011CF">
        <w:rPr>
          <w:b/>
          <w:bCs/>
        </w:rPr>
        <w:t xml:space="preserve">Techniques of Neutralization </w:t>
      </w:r>
    </w:p>
    <w:p w:rsidR="00C72021" w:rsidRPr="00105554" w:rsidRDefault="006A5AB3" w:rsidP="00105554">
      <w:pPr>
        <w:ind w:left="720"/>
      </w:pPr>
      <w:r w:rsidRPr="007A59BB">
        <w:t xml:space="preserve"> </w:t>
      </w:r>
      <w:r w:rsidRPr="00105554">
        <w:t xml:space="preserve">1) </w:t>
      </w:r>
      <w:r w:rsidRPr="00F548B8">
        <w:rPr>
          <w:b/>
          <w:bCs/>
        </w:rPr>
        <w:t>Denial of responsibility</w:t>
      </w:r>
      <w:r w:rsidRPr="00105554">
        <w:t xml:space="preserve">: members of criminal subcultures develop techniques to deny personal responsibility or accountability for the harm they cause (e.g. Accidental, pushed by forces beyond their control, bad neighbourhoods, etc.).  </w:t>
      </w:r>
    </w:p>
    <w:p w:rsidR="00C72021" w:rsidRPr="00105554" w:rsidRDefault="006A5AB3" w:rsidP="00105554">
      <w:pPr>
        <w:ind w:left="720"/>
      </w:pPr>
      <w:r w:rsidRPr="00105554">
        <w:t xml:space="preserve">2) </w:t>
      </w:r>
      <w:r w:rsidRPr="00F548B8">
        <w:rPr>
          <w:b/>
          <w:bCs/>
        </w:rPr>
        <w:t>Denial of Injury</w:t>
      </w:r>
      <w:r w:rsidRPr="00105554">
        <w:t xml:space="preserve">: crimes can be </w:t>
      </w:r>
      <w:r w:rsidRPr="00105554">
        <w:rPr>
          <w:i/>
          <w:iCs/>
        </w:rPr>
        <w:t xml:space="preserve">mala in se </w:t>
      </w:r>
      <w:r w:rsidRPr="00105554">
        <w:t xml:space="preserve">(i.e. bad in themselves) and </w:t>
      </w:r>
      <w:r w:rsidRPr="00105554">
        <w:rPr>
          <w:i/>
          <w:iCs/>
        </w:rPr>
        <w:t xml:space="preserve">mala </w:t>
      </w:r>
      <w:proofErr w:type="spellStart"/>
      <w:r w:rsidRPr="00105554">
        <w:rPr>
          <w:i/>
          <w:iCs/>
        </w:rPr>
        <w:t>prohibita</w:t>
      </w:r>
      <w:proofErr w:type="spellEnd"/>
      <w:r w:rsidRPr="00105554">
        <w:rPr>
          <w:i/>
          <w:iCs/>
        </w:rPr>
        <w:t xml:space="preserve"> </w:t>
      </w:r>
      <w:r w:rsidRPr="00105554">
        <w:t>(illegal but not immoral).  Criminal subcultures will often define their behaviour as technically illegal but not immoral because nobody who is innocent is harmed</w:t>
      </w:r>
      <w:r w:rsidRPr="00105554">
        <w:rPr>
          <w:lang w:val="en-US"/>
        </w:rPr>
        <w:t xml:space="preserve"> </w:t>
      </w:r>
    </w:p>
    <w:p w:rsidR="00C72021" w:rsidRPr="00105554" w:rsidRDefault="006A5AB3" w:rsidP="00105554">
      <w:pPr>
        <w:ind w:left="720"/>
      </w:pPr>
      <w:r w:rsidRPr="00105554">
        <w:t xml:space="preserve">3) </w:t>
      </w:r>
      <w:r w:rsidRPr="00F548B8">
        <w:rPr>
          <w:b/>
          <w:bCs/>
        </w:rPr>
        <w:t>Denial of the victim</w:t>
      </w:r>
      <w:r w:rsidRPr="00105554">
        <w:t>: make sharp distinctions between people who can be harmed and those who cannot be harmed (e.g. “citizens” or “taxpayers” are not to be harmed while fellow criminals can be shot and killed according to the rules of the street)</w:t>
      </w:r>
      <w:r w:rsidRPr="00105554">
        <w:rPr>
          <w:lang w:val="en-US"/>
        </w:rPr>
        <w:t xml:space="preserve"> </w:t>
      </w:r>
    </w:p>
    <w:p w:rsidR="00C72021" w:rsidRPr="00105554" w:rsidRDefault="006A5AB3" w:rsidP="00105554">
      <w:pPr>
        <w:ind w:left="720"/>
      </w:pPr>
      <w:r w:rsidRPr="00105554">
        <w:t xml:space="preserve">4) </w:t>
      </w:r>
      <w:r w:rsidRPr="00F548B8">
        <w:rPr>
          <w:b/>
          <w:bCs/>
        </w:rPr>
        <w:t>Condemn the condemners</w:t>
      </w:r>
      <w:r w:rsidRPr="00105554">
        <w:t>: claim that the people and institutions which prosecute them are hypocritical (e.g. “real criminals are police officers”)</w:t>
      </w:r>
      <w:r w:rsidRPr="00105554">
        <w:rPr>
          <w:lang w:val="en-US"/>
        </w:rPr>
        <w:t xml:space="preserve"> </w:t>
      </w:r>
    </w:p>
    <w:p w:rsidR="00C72021" w:rsidRDefault="006A5AB3" w:rsidP="00105554">
      <w:pPr>
        <w:ind w:left="720"/>
        <w:rPr>
          <w:lang w:val="en-US"/>
        </w:rPr>
      </w:pPr>
      <w:r w:rsidRPr="00105554">
        <w:t xml:space="preserve">5) </w:t>
      </w:r>
      <w:r w:rsidRPr="00F548B8">
        <w:rPr>
          <w:b/>
          <w:bCs/>
        </w:rPr>
        <w:t>Appeal to higher loyalties</w:t>
      </w:r>
      <w:r w:rsidRPr="00105554">
        <w:t>: criminal subcultures are built upon high internal solidarity, loyalty to the organization or criminal family first and foremost</w:t>
      </w:r>
      <w:r w:rsidRPr="00105554">
        <w:rPr>
          <w:lang w:val="en-US"/>
        </w:rPr>
        <w:t xml:space="preserve"> </w:t>
      </w:r>
    </w:p>
    <w:p w:rsidR="00B7664E" w:rsidRDefault="00B7664E" w:rsidP="00B7664E">
      <w:pPr>
        <w:rPr>
          <w:b/>
          <w:bCs/>
          <w:lang w:val="en-US"/>
        </w:rPr>
      </w:pPr>
      <w:r w:rsidRPr="00B7664E">
        <w:rPr>
          <w:b/>
          <w:bCs/>
          <w:lang w:val="en-US"/>
        </w:rPr>
        <w:t xml:space="preserve">Robert </w:t>
      </w:r>
      <w:proofErr w:type="spellStart"/>
      <w:r w:rsidRPr="00B7664E">
        <w:rPr>
          <w:b/>
          <w:bCs/>
          <w:lang w:val="en-US"/>
        </w:rPr>
        <w:t>Mertons</w:t>
      </w:r>
      <w:proofErr w:type="spellEnd"/>
      <w:r w:rsidRPr="00B7664E">
        <w:rPr>
          <w:b/>
          <w:bCs/>
          <w:lang w:val="en-US"/>
        </w:rPr>
        <w:t xml:space="preserve"> Strain Theory</w:t>
      </w:r>
    </w:p>
    <w:p w:rsidR="00C72021" w:rsidRPr="00B7664E" w:rsidRDefault="006A5AB3" w:rsidP="00EE10BA">
      <w:pPr>
        <w:numPr>
          <w:ilvl w:val="0"/>
          <w:numId w:val="10"/>
        </w:numPr>
      </w:pPr>
      <w:r w:rsidRPr="00B7664E">
        <w:t>Merton : subcultures teach people goals, values, ideals as well as acceptable means for achieving those goals which can be consistent or inconsistent with the goals and means accepted in mainstream society</w:t>
      </w:r>
      <w:r w:rsidRPr="00B7664E">
        <w:rPr>
          <w:lang w:val="en-US"/>
        </w:rPr>
        <w:t xml:space="preserve"> </w:t>
      </w:r>
    </w:p>
    <w:p w:rsidR="00C72021" w:rsidRPr="00B7664E" w:rsidRDefault="006A5AB3" w:rsidP="00B7664E">
      <w:pPr>
        <w:ind w:left="720"/>
      </w:pPr>
      <w:r w:rsidRPr="00B7664E">
        <w:rPr>
          <w:b/>
          <w:bCs/>
        </w:rPr>
        <w:t>Conformity:</w:t>
      </w:r>
      <w:r w:rsidRPr="00B7664E">
        <w:t xml:space="preserve"> most people would accept both society’s goals and sanctioned means (i.e. pursuit of wealth, legal employment, commitment to work)</w:t>
      </w:r>
      <w:r w:rsidRPr="00B7664E">
        <w:rPr>
          <w:lang w:val="en-US"/>
        </w:rPr>
        <w:t xml:space="preserve"> </w:t>
      </w:r>
    </w:p>
    <w:p w:rsidR="00C72021" w:rsidRPr="00B7664E" w:rsidRDefault="006A5AB3" w:rsidP="00EE10BA">
      <w:pPr>
        <w:numPr>
          <w:ilvl w:val="0"/>
          <w:numId w:val="10"/>
        </w:numPr>
      </w:pPr>
      <w:r w:rsidRPr="00B7664E">
        <w:t>However, many people experience a kind of strain between society’s goals and the acceptable means; and so people adapt in four ways:</w:t>
      </w:r>
    </w:p>
    <w:p w:rsidR="00C72021" w:rsidRPr="00B7664E" w:rsidRDefault="006A5AB3" w:rsidP="00B7664E">
      <w:pPr>
        <w:ind w:left="720"/>
      </w:pPr>
      <w:r w:rsidRPr="00B7664E">
        <w:lastRenderedPageBreak/>
        <w:t xml:space="preserve">1) </w:t>
      </w:r>
      <w:r w:rsidRPr="00B7664E">
        <w:rPr>
          <w:b/>
          <w:bCs/>
        </w:rPr>
        <w:t>Ritualism:</w:t>
      </w:r>
      <w:r w:rsidRPr="00B7664E">
        <w:t xml:space="preserve"> accepted the means, lived by the rules, go to work every day, but disagreed with the goals of conventional, mainstream society.</w:t>
      </w:r>
      <w:r w:rsidRPr="00B7664E">
        <w:rPr>
          <w:lang w:val="en-US"/>
        </w:rPr>
        <w:t xml:space="preserve"> </w:t>
      </w:r>
    </w:p>
    <w:p w:rsidR="00C72021" w:rsidRPr="00B7664E" w:rsidRDefault="006A5AB3" w:rsidP="00B7664E">
      <w:pPr>
        <w:ind w:left="720"/>
      </w:pPr>
      <w:r w:rsidRPr="00B7664E">
        <w:t xml:space="preserve">2) </w:t>
      </w:r>
      <w:r w:rsidRPr="00B7664E">
        <w:rPr>
          <w:b/>
          <w:bCs/>
        </w:rPr>
        <w:t>Rebellion:</w:t>
      </w:r>
      <w:r w:rsidRPr="00B7664E">
        <w:t xml:space="preserve"> seek to change society’s values and the acceptable means</w:t>
      </w:r>
      <w:r w:rsidRPr="00B7664E">
        <w:rPr>
          <w:lang w:val="en-US"/>
        </w:rPr>
        <w:t xml:space="preserve"> </w:t>
      </w:r>
    </w:p>
    <w:p w:rsidR="00C72021" w:rsidRPr="00B7664E" w:rsidRDefault="006A5AB3" w:rsidP="00B7664E">
      <w:pPr>
        <w:ind w:left="720"/>
      </w:pPr>
      <w:r w:rsidRPr="00B7664E">
        <w:t xml:space="preserve">3) </w:t>
      </w:r>
      <w:r w:rsidRPr="00B7664E">
        <w:rPr>
          <w:b/>
          <w:bCs/>
        </w:rPr>
        <w:t>Innovators:</w:t>
      </w:r>
      <w:r w:rsidRPr="00B7664E">
        <w:t xml:space="preserve"> there are criminals who agree with mainstream society’s values, the pursuit of wealth and possessions but lack acceptable means for achieving these ideals or for whatever reason decide to use means which are not socially acceptable.  Criminals are “innovators”?</w:t>
      </w:r>
      <w:r w:rsidRPr="00B7664E">
        <w:rPr>
          <w:lang w:val="en-US"/>
        </w:rPr>
        <w:t xml:space="preserve"> </w:t>
      </w:r>
    </w:p>
    <w:p w:rsidR="00C72021" w:rsidRPr="00B7664E" w:rsidRDefault="006A5AB3" w:rsidP="00B7664E">
      <w:pPr>
        <w:ind w:left="720"/>
      </w:pPr>
      <w:r w:rsidRPr="00B7664E">
        <w:t xml:space="preserve">4) </w:t>
      </w:r>
      <w:proofErr w:type="spellStart"/>
      <w:r w:rsidRPr="00B7664E">
        <w:rPr>
          <w:b/>
          <w:bCs/>
        </w:rPr>
        <w:t>Retreatism</w:t>
      </w:r>
      <w:proofErr w:type="spellEnd"/>
      <w:r w:rsidRPr="00B7664E">
        <w:rPr>
          <w:b/>
          <w:bCs/>
        </w:rPr>
        <w:t>:</w:t>
      </w:r>
      <w:r w:rsidRPr="00B7664E">
        <w:t xml:space="preserve"> drop out, accepting neither society’s goals nor the accepted means and not seeking to change either</w:t>
      </w:r>
      <w:r w:rsidRPr="00B7664E">
        <w:rPr>
          <w:lang w:val="en-US"/>
        </w:rPr>
        <w:t xml:space="preserve"> </w:t>
      </w:r>
    </w:p>
    <w:p w:rsidR="006E2142" w:rsidRDefault="006E2142" w:rsidP="006E2142">
      <w:pPr>
        <w:jc w:val="center"/>
        <w:rPr>
          <w:b/>
          <w:bCs/>
          <w:sz w:val="24"/>
          <w:szCs w:val="24"/>
        </w:rPr>
      </w:pPr>
      <w:r w:rsidRPr="006E2142">
        <w:rPr>
          <w:b/>
          <w:bCs/>
          <w:sz w:val="24"/>
          <w:szCs w:val="24"/>
        </w:rPr>
        <w:t>Lecture Nine: Culture of Narcissism, Mass Media, New Media and the “Occupy Wall Street Movement”</w:t>
      </w:r>
    </w:p>
    <w:p w:rsidR="00435853" w:rsidRDefault="002446B7" w:rsidP="00EE10BA">
      <w:pPr>
        <w:pStyle w:val="ListParagraph"/>
        <w:numPr>
          <w:ilvl w:val="0"/>
          <w:numId w:val="10"/>
        </w:numPr>
      </w:pPr>
      <w:r w:rsidRPr="002446B7">
        <w:t xml:space="preserve">Lifestyle=Celebrities, </w:t>
      </w:r>
      <w:r>
        <w:t xml:space="preserve">fashion and consumption, and superficial portrayals of celebrities. </w:t>
      </w:r>
    </w:p>
    <w:p w:rsidR="005E0A54" w:rsidRDefault="005E0A54" w:rsidP="005E0A54">
      <w:r>
        <w:t xml:space="preserve">Three challenges to constructing a self identity; </w:t>
      </w:r>
    </w:p>
    <w:p w:rsidR="00C72021" w:rsidRPr="00135295" w:rsidRDefault="006A5AB3" w:rsidP="005E0A54">
      <w:pPr>
        <w:ind w:left="720"/>
        <w:rPr>
          <w:rFonts w:cstheme="minorHAnsi"/>
        </w:rPr>
      </w:pPr>
      <w:r w:rsidRPr="005E0A54">
        <w:t>1) “Post-traditional” social order.  Culture and tradition replaced with science and expertise.  People hit with constant barrage of new research findings concerning diet, health and exercise.  Findings are tentative.  And we lack expertise to</w:t>
      </w:r>
      <w:r w:rsidRPr="00135295">
        <w:rPr>
          <w:rFonts w:cstheme="minorHAnsi"/>
        </w:rPr>
        <w:t xml:space="preserve"> evaluate them.  Leads to reliance on dieting and exercise cults, fads...</w:t>
      </w:r>
    </w:p>
    <w:p w:rsidR="00C72021" w:rsidRPr="00135295" w:rsidRDefault="006A5AB3" w:rsidP="005E0A54">
      <w:pPr>
        <w:ind w:left="720"/>
        <w:rPr>
          <w:rFonts w:cstheme="minorHAnsi"/>
        </w:rPr>
      </w:pPr>
      <w:r w:rsidRPr="00135295">
        <w:rPr>
          <w:rFonts w:cstheme="minorHAnsi"/>
        </w:rPr>
        <w:t xml:space="preserve">2) There is also a pluralism or fragmentation of life-worlds.  Our status sets – work, family life, friends, school, recreation and leisure – are not well-integrated.   As a result, our self-identity tends to be fractured and divided.  We will define ourselves and behave in different ways in different situations </w:t>
      </w:r>
    </w:p>
    <w:p w:rsidR="00C72021" w:rsidRPr="00135295" w:rsidRDefault="005E0A54" w:rsidP="005E0A54">
      <w:pPr>
        <w:ind w:left="720"/>
        <w:rPr>
          <w:rFonts w:cstheme="minorHAnsi"/>
        </w:rPr>
      </w:pPr>
      <w:r w:rsidRPr="00135295">
        <w:rPr>
          <w:rFonts w:cstheme="minorHAnsi"/>
        </w:rPr>
        <w:t xml:space="preserve">3) Experience is Increasingly Mediated: </w:t>
      </w:r>
      <w:r w:rsidR="006A5AB3" w:rsidRPr="00135295">
        <w:rPr>
          <w:rFonts w:cstheme="minorHAnsi"/>
        </w:rPr>
        <w:t>We must build our self-identity through increasingly mediated experiences (i.e. television, the internet, Web 2.0)</w:t>
      </w:r>
      <w:r w:rsidRPr="00135295">
        <w:rPr>
          <w:rFonts w:cstheme="minorHAnsi"/>
        </w:rPr>
        <w:t xml:space="preserve">. </w:t>
      </w:r>
      <w:r w:rsidR="006A5AB3" w:rsidRPr="00135295">
        <w:rPr>
          <w:rFonts w:cstheme="minorHAnsi"/>
        </w:rPr>
        <w:t>lifestyle images are de-contextualized</w:t>
      </w:r>
      <w:r w:rsidRPr="00135295">
        <w:rPr>
          <w:rFonts w:cstheme="minorHAnsi"/>
        </w:rPr>
        <w:t xml:space="preserve">. </w:t>
      </w:r>
      <w:r w:rsidR="006A5AB3" w:rsidRPr="00135295">
        <w:rPr>
          <w:rFonts w:cstheme="minorHAnsi"/>
        </w:rPr>
        <w:t>Human interaction transcends physical space</w:t>
      </w:r>
      <w:r w:rsidRPr="00135295">
        <w:rPr>
          <w:rFonts w:cstheme="minorHAnsi"/>
        </w:rPr>
        <w:t xml:space="preserve">. </w:t>
      </w:r>
    </w:p>
    <w:p w:rsidR="00EE4090" w:rsidRPr="00135295" w:rsidRDefault="00EE4090" w:rsidP="00EE4090">
      <w:pPr>
        <w:rPr>
          <w:rFonts w:cstheme="minorHAnsi"/>
          <w:b/>
          <w:bCs/>
        </w:rPr>
      </w:pPr>
      <w:r w:rsidRPr="00135295">
        <w:rPr>
          <w:rFonts w:cstheme="minorHAnsi"/>
          <w:b/>
          <w:bCs/>
        </w:rPr>
        <w:t>Narcissism</w:t>
      </w:r>
    </w:p>
    <w:p w:rsidR="00C72021" w:rsidRPr="00135295" w:rsidRDefault="006A5AB3" w:rsidP="00EE4090">
      <w:pPr>
        <w:ind w:left="720"/>
        <w:rPr>
          <w:rFonts w:cstheme="minorHAnsi"/>
        </w:rPr>
      </w:pPr>
      <w:r w:rsidRPr="00135295">
        <w:rPr>
          <w:rFonts w:cstheme="minorHAnsi"/>
        </w:rPr>
        <w:t>Narcissism: personality disorder which can be defined as a persistent pattern of self-aggrandisement or grandiosity, a need for admiration, and exaggerated sense of one’s own importance</w:t>
      </w:r>
      <w:r w:rsidR="00EE4090" w:rsidRPr="00135295">
        <w:rPr>
          <w:rFonts w:cstheme="minorHAnsi"/>
        </w:rPr>
        <w:t xml:space="preserve">. </w:t>
      </w:r>
    </w:p>
    <w:p w:rsidR="00C72021" w:rsidRPr="00135295" w:rsidRDefault="00EA5A35" w:rsidP="00EA5A35">
      <w:pPr>
        <w:pStyle w:val="ListParagraph"/>
        <w:numPr>
          <w:ilvl w:val="0"/>
          <w:numId w:val="4"/>
        </w:numPr>
        <w:rPr>
          <w:rFonts w:cstheme="minorHAnsi"/>
        </w:rPr>
      </w:pPr>
      <w:r w:rsidRPr="00135295">
        <w:rPr>
          <w:rFonts w:cstheme="minorHAnsi"/>
        </w:rPr>
        <w:t>Culture of Narcissism:</w:t>
      </w:r>
      <w:r w:rsidRPr="00135295">
        <w:rPr>
          <w:rFonts w:eastAsia="+mn-ea" w:cstheme="minorHAnsi"/>
          <w:kern w:val="24"/>
        </w:rPr>
        <w:t xml:space="preserve"> </w:t>
      </w:r>
      <w:r w:rsidR="006A5AB3" w:rsidRPr="00135295">
        <w:rPr>
          <w:rFonts w:cstheme="minorHAnsi"/>
        </w:rPr>
        <w:t>Sociologists: Contemporary culture encourages and nourishes narcissistic tendencies in people</w:t>
      </w:r>
      <w:r w:rsidRPr="00135295">
        <w:rPr>
          <w:rFonts w:cstheme="minorHAnsi"/>
        </w:rPr>
        <w:t xml:space="preserve">. </w:t>
      </w:r>
      <w:r w:rsidR="006A5AB3" w:rsidRPr="00135295">
        <w:rPr>
          <w:rFonts w:cstheme="minorHAnsi"/>
        </w:rPr>
        <w:t>We have a very inward looking nature of our concept of the self or self-identity</w:t>
      </w:r>
      <w:r w:rsidRPr="00135295">
        <w:rPr>
          <w:rFonts w:cstheme="minorHAnsi"/>
        </w:rPr>
        <w:t xml:space="preserve">. </w:t>
      </w:r>
      <w:r w:rsidR="006A5AB3" w:rsidRPr="00135295">
        <w:rPr>
          <w:rFonts w:cstheme="minorHAnsi"/>
        </w:rPr>
        <w:t>Absence of tradition, culture and shared history</w:t>
      </w:r>
      <w:r w:rsidRPr="00135295">
        <w:rPr>
          <w:rFonts w:cstheme="minorHAnsi"/>
        </w:rPr>
        <w:t xml:space="preserve">. </w:t>
      </w:r>
      <w:r w:rsidR="006A5AB3" w:rsidRPr="00135295">
        <w:rPr>
          <w:rFonts w:cstheme="minorHAnsi"/>
        </w:rPr>
        <w:t xml:space="preserve">Modern people feel that their lives are empty, meaningless </w:t>
      </w:r>
      <w:r w:rsidRPr="00135295">
        <w:rPr>
          <w:rFonts w:cstheme="minorHAnsi"/>
        </w:rPr>
        <w:t xml:space="preserve">. </w:t>
      </w:r>
      <w:r w:rsidR="006A5AB3" w:rsidRPr="00135295">
        <w:rPr>
          <w:rFonts w:cstheme="minorHAnsi"/>
        </w:rPr>
        <w:t>We lack tradition and history to anchor our lives and give us a sense of purpose which is greater than ourselves</w:t>
      </w:r>
      <w:r w:rsidRPr="00135295">
        <w:rPr>
          <w:rFonts w:cstheme="minorHAnsi"/>
        </w:rPr>
        <w:t xml:space="preserve">. </w:t>
      </w:r>
    </w:p>
    <w:p w:rsidR="00EA5A35" w:rsidRPr="00135295" w:rsidRDefault="00B03717" w:rsidP="00B03717">
      <w:pPr>
        <w:rPr>
          <w:rFonts w:cstheme="minorHAnsi"/>
          <w:b/>
          <w:bCs/>
        </w:rPr>
      </w:pPr>
      <w:r w:rsidRPr="00135295">
        <w:rPr>
          <w:rFonts w:cstheme="minorHAnsi"/>
          <w:b/>
          <w:bCs/>
        </w:rPr>
        <w:t>Capitalism and Narcissism</w:t>
      </w:r>
    </w:p>
    <w:p w:rsidR="00C72021" w:rsidRPr="00135295" w:rsidRDefault="006A5AB3" w:rsidP="00EE10BA">
      <w:pPr>
        <w:numPr>
          <w:ilvl w:val="0"/>
          <w:numId w:val="11"/>
        </w:numPr>
        <w:rPr>
          <w:rFonts w:cstheme="minorHAnsi"/>
        </w:rPr>
      </w:pPr>
      <w:r w:rsidRPr="00135295">
        <w:rPr>
          <w:rFonts w:cstheme="minorHAnsi"/>
        </w:rPr>
        <w:t>Consumer capitalism also promotes narcissism</w:t>
      </w:r>
    </w:p>
    <w:p w:rsidR="00C72021" w:rsidRPr="00135295" w:rsidRDefault="006A5AB3" w:rsidP="00EE10BA">
      <w:pPr>
        <w:numPr>
          <w:ilvl w:val="0"/>
          <w:numId w:val="11"/>
        </w:numPr>
        <w:rPr>
          <w:rFonts w:cstheme="minorHAnsi"/>
        </w:rPr>
      </w:pPr>
      <w:r w:rsidRPr="00135295">
        <w:rPr>
          <w:rFonts w:cstheme="minorHAnsi"/>
        </w:rPr>
        <w:t>Advertising addresses the needs of narcissists by providing attractiveness, beauty and popularity for the prices of purchasing the “right” goods</w:t>
      </w:r>
    </w:p>
    <w:p w:rsidR="00C72021" w:rsidRPr="00135295" w:rsidRDefault="006A5AB3" w:rsidP="00EE10BA">
      <w:pPr>
        <w:numPr>
          <w:ilvl w:val="0"/>
          <w:numId w:val="11"/>
        </w:numPr>
        <w:rPr>
          <w:rFonts w:cstheme="minorHAnsi"/>
        </w:rPr>
      </w:pPr>
      <w:r w:rsidRPr="00135295">
        <w:rPr>
          <w:rFonts w:cstheme="minorHAnsi"/>
        </w:rPr>
        <w:t>Advertising also encourages feelings of insecurity, worthlessness, restlessness and boredom with what we have</w:t>
      </w:r>
    </w:p>
    <w:p w:rsidR="00C72021" w:rsidRPr="00135295" w:rsidRDefault="006A5AB3" w:rsidP="00EE10BA">
      <w:pPr>
        <w:numPr>
          <w:ilvl w:val="0"/>
          <w:numId w:val="11"/>
        </w:numPr>
        <w:rPr>
          <w:rFonts w:cstheme="minorHAnsi"/>
        </w:rPr>
      </w:pPr>
      <w:r w:rsidRPr="00135295">
        <w:rPr>
          <w:rFonts w:cstheme="minorHAnsi"/>
        </w:rPr>
        <w:t>Advertising encourages to examine ourselves and to find ourselves lacking, ugly, wanting and in need of more</w:t>
      </w:r>
    </w:p>
    <w:p w:rsidR="000D5867" w:rsidRPr="00135295" w:rsidRDefault="006A5AB3" w:rsidP="00EE10BA">
      <w:pPr>
        <w:numPr>
          <w:ilvl w:val="0"/>
          <w:numId w:val="11"/>
        </w:numPr>
        <w:rPr>
          <w:rFonts w:cstheme="minorHAnsi"/>
        </w:rPr>
      </w:pPr>
      <w:r w:rsidRPr="00135295">
        <w:rPr>
          <w:rFonts w:cstheme="minorHAnsi"/>
        </w:rPr>
        <w:t xml:space="preserve">Idea of learning about culture, history or tradition is derided as useless and irrelevant </w:t>
      </w:r>
    </w:p>
    <w:p w:rsidR="00C72021" w:rsidRPr="00135295" w:rsidRDefault="006A5AB3" w:rsidP="006E30E8">
      <w:pPr>
        <w:pStyle w:val="ListParagraph"/>
        <w:numPr>
          <w:ilvl w:val="0"/>
          <w:numId w:val="4"/>
        </w:numPr>
        <w:rPr>
          <w:rFonts w:cstheme="minorHAnsi"/>
        </w:rPr>
      </w:pPr>
      <w:r w:rsidRPr="00135295">
        <w:rPr>
          <w:rFonts w:cstheme="minorHAnsi"/>
        </w:rPr>
        <w:lastRenderedPageBreak/>
        <w:t>Facebook attracts people with low self-esteem who score high on narcissism tests</w:t>
      </w:r>
      <w:r w:rsidR="006E30E8" w:rsidRPr="00135295">
        <w:rPr>
          <w:rFonts w:cstheme="minorHAnsi"/>
        </w:rPr>
        <w:t xml:space="preserve">. </w:t>
      </w:r>
      <w:r w:rsidRPr="00135295">
        <w:rPr>
          <w:rFonts w:cstheme="minorHAnsi"/>
        </w:rPr>
        <w:t>Facebook is a gateway to hundreds (even thousands) of shallow relationships</w:t>
      </w:r>
      <w:r w:rsidR="006E30E8" w:rsidRPr="00135295">
        <w:rPr>
          <w:rFonts w:cstheme="minorHAnsi"/>
        </w:rPr>
        <w:t xml:space="preserve">. </w:t>
      </w:r>
      <w:r w:rsidRPr="00135295">
        <w:rPr>
          <w:rFonts w:cstheme="minorHAnsi"/>
        </w:rPr>
        <w:t>Friends are “counted” and it is about quantity, not quality</w:t>
      </w:r>
      <w:r w:rsidR="006E30E8" w:rsidRPr="00135295">
        <w:rPr>
          <w:rFonts w:cstheme="minorHAnsi"/>
        </w:rPr>
        <w:t xml:space="preserve">. </w:t>
      </w:r>
      <w:r w:rsidRPr="00135295">
        <w:rPr>
          <w:rFonts w:cstheme="minorHAnsi"/>
        </w:rPr>
        <w:t>Platform allows us to control impression, manage best possible presentation of self</w:t>
      </w:r>
      <w:r w:rsidR="006E30E8" w:rsidRPr="00135295">
        <w:rPr>
          <w:rFonts w:cstheme="minorHAnsi"/>
        </w:rPr>
        <w:t xml:space="preserve">. </w:t>
      </w:r>
      <w:r w:rsidRPr="00135295">
        <w:rPr>
          <w:rFonts w:cstheme="minorHAnsi"/>
        </w:rPr>
        <w:t>“newsfeed” is inward looking, narrow outlook (e.g. “How is it relevant to me and my life”)</w:t>
      </w:r>
      <w:r w:rsidR="006E30E8" w:rsidRPr="00135295">
        <w:rPr>
          <w:rFonts w:cstheme="minorHAnsi"/>
        </w:rPr>
        <w:t xml:space="preserve">. </w:t>
      </w:r>
      <w:r w:rsidRPr="00135295">
        <w:rPr>
          <w:rFonts w:cstheme="minorHAnsi"/>
        </w:rPr>
        <w:t xml:space="preserve"> </w:t>
      </w:r>
    </w:p>
    <w:p w:rsidR="006E30E8" w:rsidRPr="00135295" w:rsidRDefault="00DC5AF5" w:rsidP="00DC5AF5">
      <w:pPr>
        <w:rPr>
          <w:rFonts w:cstheme="minorHAnsi"/>
        </w:rPr>
      </w:pPr>
      <w:r w:rsidRPr="00135295">
        <w:rPr>
          <w:rFonts w:cstheme="minorHAnsi"/>
        </w:rPr>
        <w:t xml:space="preserve">Noam Chomsky and Manufacturing consent; </w:t>
      </w:r>
    </w:p>
    <w:p w:rsidR="00C72021" w:rsidRPr="00135295" w:rsidRDefault="006A5AB3" w:rsidP="00EE10BA">
      <w:pPr>
        <w:numPr>
          <w:ilvl w:val="0"/>
          <w:numId w:val="12"/>
        </w:numPr>
        <w:rPr>
          <w:rFonts w:cstheme="minorHAnsi"/>
        </w:rPr>
      </w:pPr>
      <w:r w:rsidRPr="00135295">
        <w:rPr>
          <w:rFonts w:cstheme="minorHAnsi"/>
        </w:rPr>
        <w:t>Key Idea:</w:t>
      </w:r>
      <w:r w:rsidR="00DC5AF5" w:rsidRPr="00135295">
        <w:rPr>
          <w:rFonts w:cstheme="minorHAnsi"/>
        </w:rPr>
        <w:t xml:space="preserve"> </w:t>
      </w:r>
      <w:r w:rsidRPr="00135295">
        <w:rPr>
          <w:rFonts w:cstheme="minorHAnsi"/>
        </w:rPr>
        <w:t>In a totalitarian society or Police State you don’t care much what the people think because you can control what people do</w:t>
      </w:r>
      <w:r w:rsidR="00DC5AF5" w:rsidRPr="00135295">
        <w:rPr>
          <w:rFonts w:cstheme="minorHAnsi"/>
        </w:rPr>
        <w:t xml:space="preserve">. </w:t>
      </w:r>
      <w:r w:rsidRPr="00135295">
        <w:rPr>
          <w:rFonts w:cstheme="minorHAnsi"/>
        </w:rPr>
        <w:t>However, in liberal democratic society the ruling class ne</w:t>
      </w:r>
      <w:r w:rsidR="00DC5AF5" w:rsidRPr="00135295">
        <w:rPr>
          <w:rFonts w:cstheme="minorHAnsi"/>
        </w:rPr>
        <w:t xml:space="preserve">eds to control what people think. </w:t>
      </w:r>
      <w:r w:rsidRPr="00135295">
        <w:rPr>
          <w:rFonts w:cstheme="minorHAnsi"/>
        </w:rPr>
        <w:t>People in free societies have a tremendous amount of power over their own actions as well as their political leader through the vote</w:t>
      </w:r>
      <w:r w:rsidR="00DC5AF5" w:rsidRPr="00135295">
        <w:rPr>
          <w:rFonts w:cstheme="minorHAnsi"/>
        </w:rPr>
        <w:t xml:space="preserve">. </w:t>
      </w:r>
      <w:r w:rsidRPr="00135295">
        <w:rPr>
          <w:rFonts w:cstheme="minorHAnsi"/>
        </w:rPr>
        <w:t>Power in modern societies is exercised through culture</w:t>
      </w:r>
      <w:r w:rsidR="00DC5AF5" w:rsidRPr="00135295">
        <w:rPr>
          <w:rFonts w:cstheme="minorHAnsi"/>
        </w:rPr>
        <w:t xml:space="preserve">. </w:t>
      </w:r>
    </w:p>
    <w:p w:rsidR="00E32BFF" w:rsidRPr="00E32BFF" w:rsidRDefault="001B5FA8" w:rsidP="00E32BFF">
      <w:pPr>
        <w:pStyle w:val="ListParagraph"/>
        <w:spacing w:after="0" w:line="240" w:lineRule="auto"/>
        <w:rPr>
          <w:rFonts w:eastAsia="Times New Roman" w:cstheme="minorHAnsi"/>
          <w:lang w:eastAsia="en-CA"/>
        </w:rPr>
      </w:pPr>
      <w:r w:rsidRPr="00135295">
        <w:rPr>
          <w:rFonts w:cstheme="minorHAnsi"/>
          <w:b/>
        </w:rPr>
        <w:t>Hegemony</w:t>
      </w:r>
      <w:r w:rsidRPr="00135295">
        <w:rPr>
          <w:rFonts w:cstheme="minorHAnsi"/>
        </w:rPr>
        <w:t xml:space="preserve">:  </w:t>
      </w:r>
      <w:r w:rsidR="00E32BFF" w:rsidRPr="00E32BFF">
        <w:rPr>
          <w:rFonts w:eastAsia="+mn-ea" w:cstheme="minorHAnsi"/>
          <w:kern w:val="24"/>
          <w:lang w:eastAsia="en-CA"/>
        </w:rPr>
        <w:t>Chomsky borrow “hegemony” from Antonio Gramsci, an Italian Marxist philosopher</w:t>
      </w:r>
    </w:p>
    <w:p w:rsidR="00E32BFF" w:rsidRPr="00E32BFF" w:rsidRDefault="00E32BFF" w:rsidP="00EE10BA">
      <w:pPr>
        <w:numPr>
          <w:ilvl w:val="0"/>
          <w:numId w:val="13"/>
        </w:numPr>
        <w:spacing w:after="0" w:line="240" w:lineRule="auto"/>
        <w:ind w:left="1224"/>
        <w:contextualSpacing/>
        <w:rPr>
          <w:rFonts w:eastAsia="Times New Roman" w:cstheme="minorHAnsi"/>
          <w:lang w:eastAsia="en-CA"/>
        </w:rPr>
      </w:pPr>
      <w:r w:rsidRPr="00E32BFF">
        <w:rPr>
          <w:rFonts w:eastAsia="+mn-ea" w:cstheme="minorHAnsi"/>
          <w:kern w:val="24"/>
          <w:lang w:eastAsia="en-CA"/>
        </w:rPr>
        <w:t>Gramsci wanted to explain why ordinary Italians enthusiastically supported Mussolini when he so clearly opposed the interests of ordinary Italians</w:t>
      </w:r>
    </w:p>
    <w:p w:rsidR="00E32BFF" w:rsidRPr="00135295" w:rsidRDefault="00E32BFF" w:rsidP="00EE10BA">
      <w:pPr>
        <w:numPr>
          <w:ilvl w:val="0"/>
          <w:numId w:val="13"/>
        </w:numPr>
        <w:spacing w:after="0" w:line="240" w:lineRule="auto"/>
        <w:ind w:left="1224"/>
        <w:contextualSpacing/>
        <w:rPr>
          <w:rFonts w:eastAsia="Times New Roman" w:cstheme="minorHAnsi"/>
          <w:lang w:eastAsia="en-CA"/>
        </w:rPr>
      </w:pPr>
      <w:r w:rsidRPr="00E32BFF">
        <w:rPr>
          <w:rFonts w:eastAsia="+mn-ea" w:cstheme="minorHAnsi"/>
          <w:kern w:val="24"/>
          <w:lang w:eastAsia="en-CA"/>
        </w:rPr>
        <w:t>“Hegemony” cultural means are used to insure that masses will consent to their own domination and vote against their interests</w:t>
      </w:r>
      <w:r w:rsidRPr="00E32BFF">
        <w:rPr>
          <w:rFonts w:eastAsia="+mn-ea" w:cstheme="minorHAnsi"/>
          <w:kern w:val="24"/>
          <w:lang w:val="en-US" w:eastAsia="en-CA"/>
        </w:rPr>
        <w:t xml:space="preserve"> </w:t>
      </w:r>
    </w:p>
    <w:p w:rsidR="001A2A50" w:rsidRPr="00135295" w:rsidRDefault="001A2A50" w:rsidP="001A2A50">
      <w:pPr>
        <w:spacing w:after="0" w:line="240" w:lineRule="auto"/>
        <w:contextualSpacing/>
        <w:rPr>
          <w:rFonts w:eastAsia="+mn-ea" w:cstheme="minorHAnsi"/>
          <w:kern w:val="24"/>
          <w:lang w:val="en-US" w:eastAsia="en-CA"/>
        </w:rPr>
      </w:pPr>
    </w:p>
    <w:p w:rsidR="001A2A50" w:rsidRPr="001A2A50" w:rsidRDefault="001A2A50" w:rsidP="001A2A50">
      <w:pPr>
        <w:pStyle w:val="ListParagraph"/>
        <w:spacing w:after="0" w:line="240" w:lineRule="auto"/>
        <w:rPr>
          <w:rFonts w:eastAsia="Times New Roman" w:cstheme="minorHAnsi"/>
          <w:lang w:eastAsia="en-CA"/>
        </w:rPr>
      </w:pPr>
      <w:r w:rsidRPr="00135295">
        <w:rPr>
          <w:rFonts w:eastAsia="+mn-ea" w:cstheme="minorHAnsi"/>
          <w:b/>
          <w:kern w:val="24"/>
          <w:lang w:val="en-US" w:eastAsia="en-CA"/>
        </w:rPr>
        <w:t>Chomsky’s Theoretical model;</w:t>
      </w:r>
      <w:r w:rsidRPr="00135295">
        <w:rPr>
          <w:rFonts w:eastAsia="+mn-ea" w:cstheme="minorHAnsi"/>
          <w:kern w:val="24"/>
          <w:lang w:val="en-US" w:eastAsia="en-CA"/>
        </w:rPr>
        <w:t xml:space="preserve"> </w:t>
      </w:r>
      <w:r w:rsidRPr="001A2A50">
        <w:rPr>
          <w:rFonts w:eastAsia="+mn-ea" w:cstheme="minorHAnsi"/>
          <w:kern w:val="24"/>
          <w:lang w:eastAsia="en-CA"/>
        </w:rPr>
        <w:t>Simple institutional analysis of the media as an agent of hegemony</w:t>
      </w:r>
    </w:p>
    <w:p w:rsidR="001A2A50" w:rsidRPr="001A2A50" w:rsidRDefault="001A2A50" w:rsidP="00EE10BA">
      <w:pPr>
        <w:numPr>
          <w:ilvl w:val="0"/>
          <w:numId w:val="14"/>
        </w:numPr>
        <w:spacing w:after="0" w:line="240" w:lineRule="auto"/>
        <w:ind w:left="1224"/>
        <w:contextualSpacing/>
        <w:rPr>
          <w:rFonts w:eastAsia="Times New Roman" w:cstheme="minorHAnsi"/>
          <w:lang w:eastAsia="en-CA"/>
        </w:rPr>
      </w:pPr>
      <w:r w:rsidRPr="001A2A50">
        <w:rPr>
          <w:rFonts w:eastAsia="+mn-ea" w:cstheme="minorHAnsi"/>
          <w:kern w:val="24"/>
          <w:lang w:eastAsia="en-CA"/>
        </w:rPr>
        <w:t xml:space="preserve">Question: elegant theoretical model or crude? </w:t>
      </w:r>
    </w:p>
    <w:p w:rsidR="001A2A50" w:rsidRPr="001A2A50" w:rsidRDefault="001A2A50" w:rsidP="00EE10BA">
      <w:pPr>
        <w:numPr>
          <w:ilvl w:val="0"/>
          <w:numId w:val="14"/>
        </w:numPr>
        <w:spacing w:after="0" w:line="240" w:lineRule="auto"/>
        <w:ind w:left="1224"/>
        <w:contextualSpacing/>
        <w:rPr>
          <w:rFonts w:eastAsia="Times New Roman" w:cstheme="minorHAnsi"/>
          <w:lang w:eastAsia="en-CA"/>
        </w:rPr>
      </w:pPr>
      <w:r w:rsidRPr="001A2A50">
        <w:rPr>
          <w:rFonts w:eastAsia="+mn-ea" w:cstheme="minorHAnsi"/>
          <w:b/>
          <w:kern w:val="24"/>
          <w:lang w:eastAsia="en-CA"/>
        </w:rPr>
        <w:t>Institutional analysis:</w:t>
      </w:r>
      <w:r w:rsidRPr="001A2A50">
        <w:rPr>
          <w:rFonts w:eastAsia="+mn-ea" w:cstheme="minorHAnsi"/>
          <w:kern w:val="24"/>
          <w:lang w:eastAsia="en-CA"/>
        </w:rPr>
        <w:t xml:space="preserve"> What is the institutional structure of the media?  </w:t>
      </w:r>
    </w:p>
    <w:p w:rsidR="001A2A50" w:rsidRPr="001A2A50" w:rsidRDefault="001A2A50" w:rsidP="00EE10BA">
      <w:pPr>
        <w:numPr>
          <w:ilvl w:val="0"/>
          <w:numId w:val="14"/>
        </w:numPr>
        <w:spacing w:after="0" w:line="240" w:lineRule="auto"/>
        <w:ind w:left="1224"/>
        <w:contextualSpacing/>
        <w:rPr>
          <w:rFonts w:eastAsia="Times New Roman" w:cstheme="minorHAnsi"/>
          <w:lang w:eastAsia="en-CA"/>
        </w:rPr>
      </w:pPr>
      <w:r w:rsidRPr="001A2A50">
        <w:rPr>
          <w:rFonts w:eastAsia="+mn-ea" w:cstheme="minorHAnsi"/>
          <w:kern w:val="24"/>
          <w:lang w:eastAsia="en-CA"/>
        </w:rPr>
        <w:t xml:space="preserve">What is the relationship of the media to other institutions of power and authority (e.g. Universities and the government)?  </w:t>
      </w:r>
    </w:p>
    <w:p w:rsidR="001A2A50" w:rsidRPr="00135295" w:rsidRDefault="001A2A50" w:rsidP="00EE10BA">
      <w:pPr>
        <w:numPr>
          <w:ilvl w:val="0"/>
          <w:numId w:val="14"/>
        </w:numPr>
        <w:spacing w:after="0" w:line="240" w:lineRule="auto"/>
        <w:ind w:left="1224"/>
        <w:contextualSpacing/>
        <w:rPr>
          <w:rFonts w:eastAsia="Times New Roman" w:cstheme="minorHAnsi"/>
          <w:lang w:eastAsia="en-CA"/>
        </w:rPr>
      </w:pPr>
      <w:r w:rsidRPr="001A2A50">
        <w:rPr>
          <w:rFonts w:eastAsia="+mn-ea" w:cstheme="minorHAnsi"/>
          <w:b/>
          <w:kern w:val="24"/>
          <w:lang w:eastAsia="en-CA"/>
        </w:rPr>
        <w:t>Function of media:</w:t>
      </w:r>
      <w:r w:rsidRPr="001A2A50">
        <w:rPr>
          <w:rFonts w:eastAsia="+mn-ea" w:cstheme="minorHAnsi"/>
          <w:kern w:val="24"/>
          <w:lang w:eastAsia="en-CA"/>
        </w:rPr>
        <w:t xml:space="preserve"> doctrinal, to produce doctrine, i.e. beliefs, values, ways of thinking</w:t>
      </w:r>
      <w:r w:rsidRPr="001A2A50">
        <w:rPr>
          <w:rFonts w:eastAsia="+mn-ea" w:cstheme="minorHAnsi"/>
          <w:kern w:val="24"/>
          <w:lang w:val="en-US" w:eastAsia="en-CA"/>
        </w:rPr>
        <w:t xml:space="preserve"> </w:t>
      </w:r>
    </w:p>
    <w:p w:rsidR="001A2A50" w:rsidRPr="00135295" w:rsidRDefault="001A2A50" w:rsidP="00135295">
      <w:pPr>
        <w:spacing w:after="0" w:line="240" w:lineRule="auto"/>
        <w:contextualSpacing/>
        <w:rPr>
          <w:rFonts w:eastAsia="Times New Roman" w:cstheme="minorHAnsi"/>
          <w:lang w:eastAsia="en-CA"/>
        </w:rPr>
      </w:pPr>
    </w:p>
    <w:p w:rsidR="001A2A50" w:rsidRPr="00135295" w:rsidRDefault="00135295" w:rsidP="00135295">
      <w:pPr>
        <w:spacing w:after="0" w:line="240" w:lineRule="auto"/>
        <w:contextualSpacing/>
        <w:rPr>
          <w:rFonts w:eastAsia="Times New Roman" w:cstheme="minorHAnsi"/>
          <w:u w:val="single"/>
          <w:lang w:eastAsia="en-CA"/>
        </w:rPr>
      </w:pPr>
      <w:r w:rsidRPr="00135295">
        <w:rPr>
          <w:rFonts w:eastAsia="Times New Roman" w:cstheme="minorHAnsi"/>
          <w:u w:val="single"/>
          <w:lang w:eastAsia="en-CA"/>
        </w:rPr>
        <w:t xml:space="preserve">Corporate Mass Media </w:t>
      </w:r>
    </w:p>
    <w:p w:rsidR="001A2A50" w:rsidRPr="001A2A50" w:rsidRDefault="001A2A50" w:rsidP="00135295">
      <w:pPr>
        <w:spacing w:after="0" w:line="240" w:lineRule="auto"/>
        <w:contextualSpacing/>
        <w:rPr>
          <w:rFonts w:eastAsia="Times New Roman" w:cstheme="minorHAnsi"/>
          <w:lang w:eastAsia="en-CA"/>
        </w:rPr>
      </w:pPr>
    </w:p>
    <w:p w:rsidR="00135295" w:rsidRPr="00135295" w:rsidRDefault="00135295" w:rsidP="00135295">
      <w:pPr>
        <w:spacing w:after="0" w:line="240" w:lineRule="auto"/>
        <w:ind w:left="864"/>
        <w:contextualSpacing/>
        <w:rPr>
          <w:rFonts w:eastAsia="Times New Roman" w:cstheme="minorHAnsi"/>
          <w:lang w:eastAsia="en-CA"/>
        </w:rPr>
      </w:pPr>
      <w:r w:rsidRPr="00135295">
        <w:rPr>
          <w:rFonts w:eastAsia="+mn-ea" w:cstheme="minorHAnsi"/>
          <w:kern w:val="24"/>
          <w:lang w:eastAsia="en-CA"/>
        </w:rPr>
        <w:t>Mass media is corporate</w:t>
      </w:r>
    </w:p>
    <w:p w:rsidR="00135295" w:rsidRPr="00135295" w:rsidRDefault="00135295" w:rsidP="00EE10BA">
      <w:pPr>
        <w:numPr>
          <w:ilvl w:val="0"/>
          <w:numId w:val="15"/>
        </w:numPr>
        <w:spacing w:after="0" w:line="240" w:lineRule="auto"/>
        <w:ind w:left="1224"/>
        <w:contextualSpacing/>
        <w:rPr>
          <w:rFonts w:eastAsia="Times New Roman" w:cstheme="minorHAnsi"/>
          <w:lang w:eastAsia="en-CA"/>
        </w:rPr>
      </w:pPr>
      <w:r w:rsidRPr="00135295">
        <w:rPr>
          <w:rFonts w:eastAsia="+mn-ea" w:cstheme="minorHAnsi"/>
          <w:kern w:val="24"/>
          <w:lang w:eastAsia="en-CA"/>
        </w:rPr>
        <w:t>Media might be essential to democracy</w:t>
      </w:r>
      <w:r>
        <w:rPr>
          <w:rFonts w:eastAsia="Times New Roman" w:cstheme="minorHAnsi"/>
          <w:lang w:eastAsia="en-CA"/>
        </w:rPr>
        <w:t xml:space="preserve">; </w:t>
      </w:r>
      <w:r w:rsidRPr="00135295">
        <w:rPr>
          <w:rFonts w:eastAsia="+mn-ea" w:cstheme="minorHAnsi"/>
          <w:kern w:val="24"/>
          <w:lang w:eastAsia="en-CA"/>
        </w:rPr>
        <w:t>However, the mass media are not democratic institutions, but hierarchically organized “corporate tyrannies” in which people do what they are told or they find a new job</w:t>
      </w:r>
    </w:p>
    <w:p w:rsidR="00135295" w:rsidRPr="00135295" w:rsidRDefault="00135295" w:rsidP="00EE10BA">
      <w:pPr>
        <w:numPr>
          <w:ilvl w:val="0"/>
          <w:numId w:val="15"/>
        </w:numPr>
        <w:spacing w:after="0" w:line="240" w:lineRule="auto"/>
        <w:ind w:left="1224"/>
        <w:contextualSpacing/>
        <w:rPr>
          <w:rFonts w:eastAsia="Times New Roman" w:cstheme="minorHAnsi"/>
          <w:lang w:eastAsia="en-CA"/>
        </w:rPr>
      </w:pPr>
      <w:r w:rsidRPr="00135295">
        <w:rPr>
          <w:rFonts w:eastAsia="+mn-ea" w:cstheme="minorHAnsi"/>
          <w:kern w:val="24"/>
          <w:lang w:eastAsia="en-CA"/>
        </w:rPr>
        <w:t>Corporations are owned and controlled by the ruling class</w:t>
      </w:r>
    </w:p>
    <w:p w:rsidR="00135295" w:rsidRPr="00135295" w:rsidRDefault="00135295" w:rsidP="00EE10BA">
      <w:pPr>
        <w:numPr>
          <w:ilvl w:val="0"/>
          <w:numId w:val="15"/>
        </w:numPr>
        <w:spacing w:after="0" w:line="240" w:lineRule="auto"/>
        <w:ind w:left="1224"/>
        <w:contextualSpacing/>
        <w:rPr>
          <w:rFonts w:eastAsia="Times New Roman" w:cstheme="minorHAnsi"/>
          <w:lang w:eastAsia="en-CA"/>
        </w:rPr>
      </w:pPr>
      <w:r w:rsidRPr="00135295">
        <w:rPr>
          <w:rFonts w:eastAsia="+mn-ea" w:cstheme="minorHAnsi"/>
          <w:kern w:val="24"/>
          <w:lang w:eastAsia="en-CA"/>
        </w:rPr>
        <w:t>Vertical integration sets rules for smaller , local subsidiaries</w:t>
      </w:r>
    </w:p>
    <w:p w:rsidR="00135295" w:rsidRPr="00135295" w:rsidRDefault="00135295" w:rsidP="00EE10BA">
      <w:pPr>
        <w:numPr>
          <w:ilvl w:val="0"/>
          <w:numId w:val="15"/>
        </w:numPr>
        <w:spacing w:after="0" w:line="240" w:lineRule="auto"/>
        <w:ind w:left="1224"/>
        <w:contextualSpacing/>
        <w:rPr>
          <w:rFonts w:eastAsia="Times New Roman" w:cstheme="minorHAnsi"/>
          <w:lang w:eastAsia="en-CA"/>
        </w:rPr>
      </w:pPr>
      <w:r w:rsidRPr="00135295">
        <w:rPr>
          <w:rFonts w:eastAsia="+mn-ea" w:cstheme="minorHAnsi"/>
          <w:kern w:val="24"/>
          <w:lang w:eastAsia="en-CA"/>
        </w:rPr>
        <w:t>Corporate media is also dependent on other large corporations for its profits and advertising revenue</w:t>
      </w:r>
      <w:r w:rsidRPr="00135295">
        <w:rPr>
          <w:rFonts w:eastAsia="+mn-ea" w:cstheme="minorHAnsi"/>
          <w:kern w:val="24"/>
          <w:lang w:val="en-US" w:eastAsia="en-CA"/>
        </w:rPr>
        <w:t xml:space="preserve"> </w:t>
      </w:r>
    </w:p>
    <w:p w:rsidR="00E32BFF" w:rsidRPr="00E32BFF" w:rsidRDefault="00E32BFF" w:rsidP="001A2A50">
      <w:pPr>
        <w:spacing w:after="0" w:line="240" w:lineRule="auto"/>
        <w:contextualSpacing/>
        <w:rPr>
          <w:rFonts w:eastAsia="Times New Roman" w:cstheme="minorHAnsi"/>
          <w:lang w:eastAsia="en-CA"/>
        </w:rPr>
      </w:pPr>
    </w:p>
    <w:p w:rsidR="00DC5AF5" w:rsidRDefault="005E6F5B" w:rsidP="005A776B">
      <w:pPr>
        <w:pStyle w:val="ListParagraph"/>
        <w:numPr>
          <w:ilvl w:val="0"/>
          <w:numId w:val="4"/>
        </w:numPr>
        <w:rPr>
          <w:rFonts w:cstheme="minorHAnsi"/>
        </w:rPr>
      </w:pPr>
      <w:r>
        <w:rPr>
          <w:rFonts w:cstheme="minorHAnsi"/>
        </w:rPr>
        <w:t xml:space="preserve">Mass media: </w:t>
      </w:r>
      <w:r w:rsidR="005A776B">
        <w:rPr>
          <w:rFonts w:cstheme="minorHAnsi"/>
        </w:rPr>
        <w:t xml:space="preserve">Distraction </w:t>
      </w:r>
    </w:p>
    <w:p w:rsidR="000C1AA9" w:rsidRPr="005A776B" w:rsidRDefault="00376693" w:rsidP="005A776B">
      <w:pPr>
        <w:pStyle w:val="ListParagraph"/>
        <w:numPr>
          <w:ilvl w:val="1"/>
          <w:numId w:val="4"/>
        </w:numPr>
        <w:rPr>
          <w:rFonts w:cstheme="minorHAnsi"/>
        </w:rPr>
      </w:pPr>
      <w:r w:rsidRPr="005A776B">
        <w:rPr>
          <w:rFonts w:cstheme="minorHAnsi"/>
          <w:b/>
        </w:rPr>
        <w:t>Function:</w:t>
      </w:r>
      <w:r w:rsidRPr="005A776B">
        <w:rPr>
          <w:rFonts w:cstheme="minorHAnsi"/>
        </w:rPr>
        <w:t xml:space="preserve"> to be consumed by bottom 80%, to distract and misinform the segment of the subjugated population who don’t share power</w:t>
      </w:r>
      <w:r w:rsidR="005A776B">
        <w:rPr>
          <w:rFonts w:cstheme="minorHAnsi"/>
        </w:rPr>
        <w:t xml:space="preserve">. </w:t>
      </w:r>
    </w:p>
    <w:p w:rsidR="000C1AA9" w:rsidRPr="005A776B" w:rsidRDefault="00376693" w:rsidP="005A776B">
      <w:pPr>
        <w:pStyle w:val="ListParagraph"/>
        <w:numPr>
          <w:ilvl w:val="1"/>
          <w:numId w:val="4"/>
        </w:numPr>
        <w:rPr>
          <w:rFonts w:cstheme="minorHAnsi"/>
        </w:rPr>
      </w:pPr>
      <w:r w:rsidRPr="005A776B">
        <w:rPr>
          <w:rFonts w:cstheme="minorHAnsi"/>
        </w:rPr>
        <w:t>Distract the masses with inconsequential entertainment and exclude them from the decision making process</w:t>
      </w:r>
    </w:p>
    <w:p w:rsidR="000C1AA9" w:rsidRPr="005A776B" w:rsidRDefault="00376693" w:rsidP="005A776B">
      <w:pPr>
        <w:pStyle w:val="ListParagraph"/>
        <w:numPr>
          <w:ilvl w:val="1"/>
          <w:numId w:val="4"/>
        </w:numPr>
        <w:rPr>
          <w:rFonts w:cstheme="minorHAnsi"/>
        </w:rPr>
      </w:pPr>
      <w:r w:rsidRPr="005A776B">
        <w:rPr>
          <w:rFonts w:cstheme="minorHAnsi"/>
          <w:b/>
        </w:rPr>
        <w:t>Institutional Structure:</w:t>
      </w:r>
      <w:r w:rsidRPr="005A776B">
        <w:rPr>
          <w:rFonts w:cstheme="minorHAnsi"/>
        </w:rPr>
        <w:t xml:space="preserve"> either owned outright by larger media conglomerate or perpetually hampered by lack of resources or both</w:t>
      </w:r>
    </w:p>
    <w:p w:rsidR="000C1AA9" w:rsidRPr="005A776B" w:rsidRDefault="00376693" w:rsidP="005A776B">
      <w:pPr>
        <w:pStyle w:val="ListParagraph"/>
        <w:numPr>
          <w:ilvl w:val="1"/>
          <w:numId w:val="4"/>
        </w:numPr>
        <w:rPr>
          <w:rFonts w:cstheme="minorHAnsi"/>
        </w:rPr>
      </w:pPr>
      <w:r w:rsidRPr="005A776B">
        <w:rPr>
          <w:rFonts w:cstheme="minorHAnsi"/>
        </w:rPr>
        <w:t>Therefore, mass media depend on elite media to tell them what to do, or to set the agenda</w:t>
      </w:r>
    </w:p>
    <w:p w:rsidR="000C1AA9" w:rsidRPr="005E6F5B" w:rsidRDefault="00376693" w:rsidP="005A776B">
      <w:pPr>
        <w:pStyle w:val="ListParagraph"/>
        <w:numPr>
          <w:ilvl w:val="1"/>
          <w:numId w:val="4"/>
        </w:numPr>
        <w:rPr>
          <w:rFonts w:cstheme="minorHAnsi"/>
        </w:rPr>
      </w:pPr>
      <w:r w:rsidRPr="005A776B">
        <w:rPr>
          <w:rFonts w:cstheme="minorHAnsi"/>
        </w:rPr>
        <w:t>Mostly in the business of providing an escape or a distraction (e.g. Professional sports coverage, sex scandals, celebrity gossip) from real news (e.g. events and politics which actually shape and change people’s lives)</w:t>
      </w:r>
      <w:r w:rsidRPr="005A776B">
        <w:rPr>
          <w:rFonts w:cstheme="minorHAnsi"/>
          <w:lang w:val="en-US"/>
        </w:rPr>
        <w:t xml:space="preserve"> </w:t>
      </w:r>
    </w:p>
    <w:p w:rsidR="005E6F5B" w:rsidRDefault="005E6F5B" w:rsidP="005E6F5B">
      <w:pPr>
        <w:pStyle w:val="ListParagraph"/>
        <w:numPr>
          <w:ilvl w:val="0"/>
          <w:numId w:val="4"/>
        </w:numPr>
        <w:rPr>
          <w:rFonts w:cstheme="minorHAnsi"/>
        </w:rPr>
      </w:pPr>
      <w:r>
        <w:rPr>
          <w:rFonts w:cstheme="minorHAnsi"/>
        </w:rPr>
        <w:t xml:space="preserve">Elite Media: Framing the debate </w:t>
      </w:r>
    </w:p>
    <w:p w:rsidR="000C1AA9" w:rsidRPr="005E6F5B" w:rsidRDefault="00376693" w:rsidP="005E6F5B">
      <w:pPr>
        <w:pStyle w:val="ListParagraph"/>
        <w:numPr>
          <w:ilvl w:val="1"/>
          <w:numId w:val="4"/>
        </w:numPr>
        <w:rPr>
          <w:rFonts w:cstheme="minorHAnsi"/>
        </w:rPr>
      </w:pPr>
      <w:r w:rsidRPr="005E6F5B">
        <w:rPr>
          <w:rFonts w:cstheme="minorHAnsi"/>
          <w:b/>
        </w:rPr>
        <w:t>Function:</w:t>
      </w:r>
      <w:r w:rsidRPr="005E6F5B">
        <w:rPr>
          <w:rFonts w:cstheme="minorHAnsi"/>
        </w:rPr>
        <w:t xml:space="preserve"> Set the agenda, i.e. Decide what the news is and how the news should be interpreted</w:t>
      </w:r>
    </w:p>
    <w:p w:rsidR="000C1AA9" w:rsidRPr="005E6F5B" w:rsidRDefault="00376693" w:rsidP="005E6F5B">
      <w:pPr>
        <w:pStyle w:val="ListParagraph"/>
        <w:numPr>
          <w:ilvl w:val="1"/>
          <w:numId w:val="4"/>
        </w:numPr>
        <w:rPr>
          <w:rFonts w:cstheme="minorHAnsi"/>
        </w:rPr>
      </w:pPr>
      <w:r w:rsidRPr="005E6F5B">
        <w:rPr>
          <w:rFonts w:cstheme="minorHAnsi"/>
          <w:b/>
        </w:rPr>
        <w:t>Frame the debate:</w:t>
      </w:r>
      <w:r w:rsidRPr="005E6F5B">
        <w:rPr>
          <w:rFonts w:cstheme="minorHAnsi"/>
        </w:rPr>
        <w:t xml:space="preserve"> decide what </w:t>
      </w:r>
      <w:r w:rsidR="005E6F5B" w:rsidRPr="005E6F5B">
        <w:rPr>
          <w:rFonts w:cstheme="minorHAnsi"/>
        </w:rPr>
        <w:t>are the acceptable boundaries</w:t>
      </w:r>
      <w:r w:rsidRPr="005E6F5B">
        <w:rPr>
          <w:rFonts w:cstheme="minorHAnsi"/>
        </w:rPr>
        <w:t xml:space="preserve"> for discussion of important issues (liberal and conservative)</w:t>
      </w:r>
      <w:r w:rsidR="005E6F5B">
        <w:rPr>
          <w:rFonts w:cstheme="minorHAnsi"/>
        </w:rPr>
        <w:t xml:space="preserve">. </w:t>
      </w:r>
      <w:r w:rsidRPr="005E6F5B">
        <w:rPr>
          <w:rFonts w:cstheme="minorHAnsi"/>
        </w:rPr>
        <w:t>What can and cannot be said</w:t>
      </w:r>
      <w:r w:rsidR="005E6F5B">
        <w:rPr>
          <w:rFonts w:cstheme="minorHAnsi"/>
        </w:rPr>
        <w:t xml:space="preserve">. </w:t>
      </w:r>
      <w:r w:rsidRPr="005E6F5B">
        <w:rPr>
          <w:rFonts w:cstheme="minorHAnsi"/>
        </w:rPr>
        <w:t>What should and should not be discussed, included</w:t>
      </w:r>
    </w:p>
    <w:p w:rsidR="000C1AA9" w:rsidRPr="005E6F5B" w:rsidRDefault="00376693" w:rsidP="005E6F5B">
      <w:pPr>
        <w:pStyle w:val="ListParagraph"/>
        <w:numPr>
          <w:ilvl w:val="1"/>
          <w:numId w:val="4"/>
        </w:numPr>
        <w:rPr>
          <w:rFonts w:cstheme="minorHAnsi"/>
        </w:rPr>
      </w:pPr>
      <w:r w:rsidRPr="005E6F5B">
        <w:rPr>
          <w:rFonts w:cstheme="minorHAnsi"/>
        </w:rPr>
        <w:lastRenderedPageBreak/>
        <w:t>Decide what counts as “fringe positions” or “radical statements” or “conspiracy theory”</w:t>
      </w:r>
    </w:p>
    <w:p w:rsidR="000C1AA9" w:rsidRPr="005E6F5B" w:rsidRDefault="00376693" w:rsidP="005E6F5B">
      <w:pPr>
        <w:pStyle w:val="ListParagraph"/>
        <w:numPr>
          <w:ilvl w:val="1"/>
          <w:numId w:val="4"/>
        </w:numPr>
        <w:rPr>
          <w:rFonts w:cstheme="minorHAnsi"/>
        </w:rPr>
      </w:pPr>
      <w:r w:rsidRPr="005E6F5B">
        <w:rPr>
          <w:rFonts w:cstheme="minorHAnsi"/>
        </w:rPr>
        <w:t>Institutional structure of elite media: tyrannical hierarchies</w:t>
      </w:r>
    </w:p>
    <w:p w:rsidR="000C1AA9" w:rsidRPr="005E6F5B" w:rsidRDefault="00376693" w:rsidP="005E6F5B">
      <w:pPr>
        <w:pStyle w:val="ListParagraph"/>
        <w:numPr>
          <w:ilvl w:val="1"/>
          <w:numId w:val="4"/>
        </w:numPr>
        <w:rPr>
          <w:rFonts w:cstheme="minorHAnsi"/>
        </w:rPr>
      </w:pPr>
      <w:r w:rsidRPr="005E6F5B">
        <w:rPr>
          <w:rFonts w:cstheme="minorHAnsi"/>
        </w:rPr>
        <w:t>Absolute power located at the top of bureaucratic structure</w:t>
      </w:r>
    </w:p>
    <w:p w:rsidR="000C1AA9" w:rsidRPr="005E6F5B" w:rsidRDefault="00376693" w:rsidP="005E6F5B">
      <w:pPr>
        <w:pStyle w:val="ListParagraph"/>
        <w:numPr>
          <w:ilvl w:val="1"/>
          <w:numId w:val="4"/>
        </w:numPr>
        <w:rPr>
          <w:rFonts w:cstheme="minorHAnsi"/>
        </w:rPr>
      </w:pPr>
      <w:r w:rsidRPr="005E6F5B">
        <w:rPr>
          <w:rFonts w:cstheme="minorHAnsi"/>
        </w:rPr>
        <w:t>Lesser employees follow orders or quit or get fired</w:t>
      </w:r>
    </w:p>
    <w:p w:rsidR="00A40B75" w:rsidRDefault="00376693" w:rsidP="005E6F5B">
      <w:pPr>
        <w:pStyle w:val="ListParagraph"/>
        <w:numPr>
          <w:ilvl w:val="1"/>
          <w:numId w:val="4"/>
        </w:numPr>
        <w:rPr>
          <w:rFonts w:cstheme="minorHAnsi"/>
        </w:rPr>
      </w:pPr>
      <w:r w:rsidRPr="005E6F5B">
        <w:rPr>
          <w:rFonts w:cstheme="minorHAnsi"/>
        </w:rPr>
        <w:t>Managers and superiors have deeply internalized values and beliefs of institution</w:t>
      </w:r>
    </w:p>
    <w:p w:rsidR="00A40B75" w:rsidRDefault="00A40B75" w:rsidP="00A40B75">
      <w:pPr>
        <w:pStyle w:val="ListParagraph"/>
        <w:ind w:left="1800"/>
        <w:rPr>
          <w:rFonts w:cstheme="minorHAnsi"/>
        </w:rPr>
      </w:pPr>
    </w:p>
    <w:p w:rsidR="000C1AA9" w:rsidRPr="00A40B75" w:rsidRDefault="00A40B75" w:rsidP="00EE10BA">
      <w:pPr>
        <w:pStyle w:val="ListParagraph"/>
        <w:numPr>
          <w:ilvl w:val="0"/>
          <w:numId w:val="16"/>
        </w:numPr>
        <w:rPr>
          <w:rFonts w:cstheme="minorHAnsi"/>
        </w:rPr>
      </w:pPr>
      <w:r>
        <w:rPr>
          <w:rFonts w:cstheme="minorHAnsi"/>
        </w:rPr>
        <w:t>Elite Media and the Audience : It</w:t>
      </w:r>
      <w:r w:rsidR="00376693" w:rsidRPr="00A40B75">
        <w:rPr>
          <w:rFonts w:cstheme="minorHAnsi"/>
        </w:rPr>
        <w:t xml:space="preserve"> is a particular and privileged audience: the educated and literate classes who share power with the people who own the country, the culture managers who are expected to govern themselves (and others) in a democracy.</w:t>
      </w:r>
    </w:p>
    <w:p w:rsidR="000C1AA9" w:rsidRPr="00A40B75" w:rsidRDefault="00376693" w:rsidP="00EE10BA">
      <w:pPr>
        <w:pStyle w:val="ListParagraph"/>
        <w:numPr>
          <w:ilvl w:val="1"/>
          <w:numId w:val="16"/>
        </w:numPr>
        <w:rPr>
          <w:rFonts w:cstheme="minorHAnsi"/>
        </w:rPr>
      </w:pPr>
      <w:r w:rsidRPr="00A40B75">
        <w:rPr>
          <w:rFonts w:cstheme="minorHAnsi"/>
        </w:rPr>
        <w:t>In other words, you (i.e. university students are the desired target and “product” of the elite media</w:t>
      </w:r>
    </w:p>
    <w:p w:rsidR="000C1AA9" w:rsidRPr="00A40B75" w:rsidRDefault="00376693" w:rsidP="00EE10BA">
      <w:pPr>
        <w:pStyle w:val="ListParagraph"/>
        <w:numPr>
          <w:ilvl w:val="1"/>
          <w:numId w:val="16"/>
        </w:numPr>
        <w:rPr>
          <w:rFonts w:cstheme="minorHAnsi"/>
        </w:rPr>
      </w:pPr>
      <w:r w:rsidRPr="00A40B75">
        <w:rPr>
          <w:rFonts w:cstheme="minorHAnsi"/>
        </w:rPr>
        <w:t>The elite media sells its audience (i.e. You) to its market which is comprised of other Large Corporations</w:t>
      </w:r>
    </w:p>
    <w:p w:rsidR="000C1AA9" w:rsidRPr="00AC0694" w:rsidRDefault="00376693" w:rsidP="00EE10BA">
      <w:pPr>
        <w:pStyle w:val="ListParagraph"/>
        <w:numPr>
          <w:ilvl w:val="1"/>
          <w:numId w:val="16"/>
        </w:numPr>
        <w:rPr>
          <w:rFonts w:cstheme="minorHAnsi"/>
        </w:rPr>
      </w:pPr>
      <w:r w:rsidRPr="00A40B75">
        <w:rPr>
          <w:rFonts w:cstheme="minorHAnsi"/>
        </w:rPr>
        <w:t>Large corporations purchase advertising space in the hopes of reaching the ruling class and the managerial class</w:t>
      </w:r>
      <w:r w:rsidRPr="00A40B75">
        <w:rPr>
          <w:rFonts w:cstheme="minorHAnsi"/>
          <w:lang w:val="en-US"/>
        </w:rPr>
        <w:t xml:space="preserve"> </w:t>
      </w:r>
    </w:p>
    <w:p w:rsidR="000C1AA9" w:rsidRPr="00AC0694" w:rsidRDefault="00376693" w:rsidP="00EE10BA">
      <w:pPr>
        <w:pStyle w:val="ListParagraph"/>
        <w:numPr>
          <w:ilvl w:val="1"/>
          <w:numId w:val="16"/>
        </w:numPr>
        <w:rPr>
          <w:rFonts w:cstheme="minorHAnsi"/>
        </w:rPr>
      </w:pPr>
      <w:r w:rsidRPr="00AC0694">
        <w:rPr>
          <w:rFonts w:cstheme="minorHAnsi"/>
          <w:b/>
        </w:rPr>
        <w:t xml:space="preserve">Ideological: </w:t>
      </w:r>
      <w:r w:rsidRPr="00AC0694">
        <w:rPr>
          <w:rFonts w:cstheme="minorHAnsi"/>
        </w:rPr>
        <w:t>the Elite Media projects corporate interests as the universal interest of the entire population</w:t>
      </w:r>
    </w:p>
    <w:p w:rsidR="00AC0694" w:rsidRPr="00AC0694" w:rsidRDefault="00376693" w:rsidP="00EE10BA">
      <w:pPr>
        <w:pStyle w:val="ListParagraph"/>
        <w:numPr>
          <w:ilvl w:val="1"/>
          <w:numId w:val="16"/>
        </w:numPr>
        <w:rPr>
          <w:rFonts w:cstheme="minorHAnsi"/>
        </w:rPr>
      </w:pPr>
      <w:r w:rsidRPr="00AC0694">
        <w:rPr>
          <w:rFonts w:cstheme="minorHAnsi"/>
        </w:rPr>
        <w:t>Hegemony: Domination is Cultural.  There’s no active censorship from above.  TV stations are not bombed</w:t>
      </w:r>
    </w:p>
    <w:p w:rsidR="000C1AA9" w:rsidRDefault="00376693" w:rsidP="00EE10BA">
      <w:pPr>
        <w:pStyle w:val="ListParagraph"/>
        <w:numPr>
          <w:ilvl w:val="0"/>
          <w:numId w:val="17"/>
        </w:numPr>
        <w:rPr>
          <w:rFonts w:cstheme="minorHAnsi"/>
        </w:rPr>
      </w:pPr>
      <w:r w:rsidRPr="004A72C2">
        <w:rPr>
          <w:rFonts w:cstheme="minorHAnsi"/>
        </w:rPr>
        <w:t>Universities are parasitic and hierarchical institutions, which are totally dependent on corporate money, large donations of wealthy entrepreneurs &amp; government money (and government depends on corporate money)</w:t>
      </w:r>
    </w:p>
    <w:p w:rsidR="00C81E9F" w:rsidRPr="00C81E9F" w:rsidRDefault="00C81E9F" w:rsidP="00C81E9F">
      <w:pPr>
        <w:ind w:left="360"/>
        <w:rPr>
          <w:rFonts w:cstheme="minorHAnsi"/>
          <w:u w:val="single"/>
        </w:rPr>
      </w:pPr>
      <w:r w:rsidRPr="00C81E9F">
        <w:rPr>
          <w:rFonts w:cstheme="minorHAnsi"/>
          <w:u w:val="single"/>
        </w:rPr>
        <w:t>Global food Crisis</w:t>
      </w:r>
    </w:p>
    <w:p w:rsidR="000C1AA9" w:rsidRPr="00C81E9F" w:rsidRDefault="00376693" w:rsidP="00EE10BA">
      <w:pPr>
        <w:numPr>
          <w:ilvl w:val="0"/>
          <w:numId w:val="18"/>
        </w:numPr>
        <w:rPr>
          <w:rFonts w:cstheme="minorHAnsi"/>
        </w:rPr>
      </w:pPr>
      <w:r w:rsidRPr="00C81E9F">
        <w:rPr>
          <w:rFonts w:cstheme="minorHAnsi"/>
          <w:lang w:val="en-US"/>
        </w:rPr>
        <w:t>In 2007 the prices of the 60 most important food commodities rose 34%</w:t>
      </w:r>
      <w:r w:rsidR="00C81E9F">
        <w:rPr>
          <w:rFonts w:cstheme="minorHAnsi"/>
        </w:rPr>
        <w:t>. Cost</w:t>
      </w:r>
      <w:r w:rsidR="00C81E9F">
        <w:rPr>
          <w:rFonts w:cstheme="minorHAnsi"/>
          <w:lang w:val="en-US"/>
        </w:rPr>
        <w:t xml:space="preserve"> of a n</w:t>
      </w:r>
      <w:r w:rsidRPr="00C81E9F">
        <w:rPr>
          <w:rFonts w:cstheme="minorHAnsi"/>
          <w:lang w:val="en-US"/>
        </w:rPr>
        <w:t>umber of key food commodities (e.g. wheat, corn and cooking oils) rose even more dramatically</w:t>
      </w:r>
      <w:r w:rsidR="00C81E9F">
        <w:rPr>
          <w:rFonts w:cstheme="minorHAnsi"/>
        </w:rPr>
        <w:t xml:space="preserve">. </w:t>
      </w:r>
      <w:r w:rsidRPr="00C81E9F">
        <w:rPr>
          <w:rFonts w:cstheme="minorHAnsi"/>
          <w:lang w:val="en-US"/>
        </w:rPr>
        <w:t>The price of rice increased 100% in 2007</w:t>
      </w:r>
      <w:r w:rsidR="00C81E9F">
        <w:rPr>
          <w:rFonts w:cstheme="minorHAnsi"/>
          <w:lang w:val="en-US"/>
        </w:rPr>
        <w:t>.</w:t>
      </w:r>
    </w:p>
    <w:p w:rsidR="00C81E9F" w:rsidRPr="00C81E9F" w:rsidRDefault="00376693" w:rsidP="00EE10BA">
      <w:pPr>
        <w:numPr>
          <w:ilvl w:val="0"/>
          <w:numId w:val="18"/>
        </w:numPr>
        <w:rPr>
          <w:rFonts w:cstheme="minorHAnsi"/>
        </w:rPr>
      </w:pPr>
      <w:r w:rsidRPr="00C81E9F">
        <w:rPr>
          <w:rFonts w:cstheme="minorHAnsi"/>
        </w:rPr>
        <w:t>North Americans have yet to feel the effects – yet – because:</w:t>
      </w:r>
    </w:p>
    <w:p w:rsidR="00C81E9F" w:rsidRPr="00C81E9F" w:rsidRDefault="00C81E9F" w:rsidP="00C81E9F">
      <w:pPr>
        <w:ind w:left="360"/>
        <w:rPr>
          <w:rFonts w:cstheme="minorHAnsi"/>
        </w:rPr>
      </w:pPr>
      <w:r w:rsidRPr="00C81E9F">
        <w:rPr>
          <w:rFonts w:cstheme="minorHAnsi"/>
        </w:rPr>
        <w:t>1) We buy “value-added” food (actual food makes up a very small portion of the retail price of the “food” we consume)</w:t>
      </w:r>
    </w:p>
    <w:p w:rsidR="00C81E9F" w:rsidRPr="00C81E9F" w:rsidRDefault="00C81E9F" w:rsidP="00C81E9F">
      <w:pPr>
        <w:ind w:left="360"/>
        <w:rPr>
          <w:rFonts w:cstheme="minorHAnsi"/>
        </w:rPr>
      </w:pPr>
      <w:r w:rsidRPr="00C81E9F">
        <w:rPr>
          <w:rFonts w:cstheme="minorHAnsi"/>
        </w:rPr>
        <w:t>2) We buy more than 30% of our food fully prepared</w:t>
      </w:r>
    </w:p>
    <w:p w:rsidR="00C81E9F" w:rsidRDefault="00C81E9F" w:rsidP="00C81E9F">
      <w:pPr>
        <w:ind w:left="360"/>
        <w:rPr>
          <w:rFonts w:cstheme="minorHAnsi"/>
        </w:rPr>
      </w:pPr>
      <w:r w:rsidRPr="00C81E9F">
        <w:rPr>
          <w:rFonts w:cstheme="minorHAnsi"/>
        </w:rPr>
        <w:t xml:space="preserve">3) There has also been stiff competition, as retail giants like Wal-Mart fight for market share in food distribution </w:t>
      </w:r>
    </w:p>
    <w:p w:rsidR="00C81E9F" w:rsidRDefault="00EF01C3" w:rsidP="00C81E9F">
      <w:pPr>
        <w:ind w:left="360"/>
        <w:rPr>
          <w:rFonts w:cstheme="minorHAnsi"/>
        </w:rPr>
      </w:pPr>
      <w:r w:rsidRPr="00EF01C3">
        <w:rPr>
          <w:rFonts w:cstheme="minorHAnsi"/>
          <w:u w:val="single"/>
        </w:rPr>
        <w:t>Origins of th</w:t>
      </w:r>
      <w:r>
        <w:rPr>
          <w:rFonts w:cstheme="minorHAnsi"/>
          <w:u w:val="single"/>
        </w:rPr>
        <w:t>e</w:t>
      </w:r>
      <w:r w:rsidRPr="00EF01C3">
        <w:rPr>
          <w:rFonts w:cstheme="minorHAnsi"/>
          <w:u w:val="single"/>
        </w:rPr>
        <w:t xml:space="preserve"> Food Crisis</w:t>
      </w:r>
      <w:r>
        <w:rPr>
          <w:rFonts w:cstheme="minorHAnsi"/>
        </w:rPr>
        <w:t xml:space="preserve">; </w:t>
      </w:r>
    </w:p>
    <w:p w:rsidR="000C1AA9" w:rsidRPr="00EF01C3" w:rsidRDefault="00376693" w:rsidP="00EE10BA">
      <w:pPr>
        <w:numPr>
          <w:ilvl w:val="0"/>
          <w:numId w:val="19"/>
        </w:numPr>
        <w:rPr>
          <w:rFonts w:cstheme="minorHAnsi"/>
        </w:rPr>
      </w:pPr>
      <w:r w:rsidRPr="00EF01C3">
        <w:rPr>
          <w:rFonts w:cstheme="minorHAnsi"/>
          <w:b/>
        </w:rPr>
        <w:t>Rising oil prices most important factor</w:t>
      </w:r>
      <w:r w:rsidRPr="00EF01C3">
        <w:rPr>
          <w:rFonts w:cstheme="minorHAnsi"/>
        </w:rPr>
        <w:t>.  Modern food production energy intensive.  Today price of oil $85.81 (USD), in 2008 reached $140 per barrel.  (War, bio-fuel, rising consumption, shrinking reserves)</w:t>
      </w:r>
    </w:p>
    <w:p w:rsidR="000C1AA9" w:rsidRPr="00EF01C3" w:rsidRDefault="00376693" w:rsidP="00EE10BA">
      <w:pPr>
        <w:numPr>
          <w:ilvl w:val="0"/>
          <w:numId w:val="19"/>
        </w:numPr>
        <w:rPr>
          <w:rFonts w:cstheme="minorHAnsi"/>
        </w:rPr>
      </w:pPr>
      <w:r w:rsidRPr="00EF01C3">
        <w:rPr>
          <w:rFonts w:cstheme="minorHAnsi"/>
          <w:b/>
        </w:rPr>
        <w:t>Increasing meat consumption,</w:t>
      </w:r>
      <w:r w:rsidRPr="00EF01C3">
        <w:rPr>
          <w:rFonts w:cstheme="minorHAnsi"/>
        </w:rPr>
        <w:t xml:space="preserve"> less efficient, more expensive. Growing middle-class in Asia, Latin America, and esp. China  </w:t>
      </w:r>
    </w:p>
    <w:p w:rsidR="000C1AA9" w:rsidRPr="00EF01C3" w:rsidRDefault="00376693" w:rsidP="00EE10BA">
      <w:pPr>
        <w:numPr>
          <w:ilvl w:val="0"/>
          <w:numId w:val="19"/>
        </w:numPr>
        <w:rPr>
          <w:rFonts w:cstheme="minorHAnsi"/>
        </w:rPr>
      </w:pPr>
      <w:r w:rsidRPr="00EF01C3">
        <w:rPr>
          <w:rFonts w:cstheme="minorHAnsi"/>
          <w:b/>
        </w:rPr>
        <w:t>India and China now “net-importers”,</w:t>
      </w:r>
      <w:r w:rsidRPr="00EF01C3">
        <w:rPr>
          <w:rFonts w:cstheme="minorHAnsi"/>
        </w:rPr>
        <w:t xml:space="preserve"> formerly large exporters don’t produce enough food to meet own needs</w:t>
      </w:r>
    </w:p>
    <w:p w:rsidR="000C1AA9" w:rsidRPr="00EF01C3" w:rsidRDefault="00376693" w:rsidP="00EE10BA">
      <w:pPr>
        <w:numPr>
          <w:ilvl w:val="0"/>
          <w:numId w:val="19"/>
        </w:numPr>
        <w:rPr>
          <w:rFonts w:cstheme="minorHAnsi"/>
        </w:rPr>
      </w:pPr>
      <w:r w:rsidRPr="00EF01C3">
        <w:rPr>
          <w:rFonts w:cstheme="minorHAnsi"/>
          <w:b/>
        </w:rPr>
        <w:t>Industrial development</w:t>
      </w:r>
      <w:r w:rsidRPr="00EF01C3">
        <w:rPr>
          <w:rFonts w:cstheme="minorHAnsi"/>
        </w:rPr>
        <w:t xml:space="preserve"> and urbanization destroying agricultural land</w:t>
      </w:r>
    </w:p>
    <w:p w:rsidR="000C1AA9" w:rsidRPr="00EF01C3" w:rsidRDefault="00376693" w:rsidP="00EE10BA">
      <w:pPr>
        <w:numPr>
          <w:ilvl w:val="0"/>
          <w:numId w:val="19"/>
        </w:numPr>
        <w:rPr>
          <w:rFonts w:cstheme="minorHAnsi"/>
        </w:rPr>
      </w:pPr>
      <w:r w:rsidRPr="00EF01C3">
        <w:rPr>
          <w:rFonts w:cstheme="minorHAnsi"/>
          <w:b/>
        </w:rPr>
        <w:t>Financial crisis:</w:t>
      </w:r>
      <w:r w:rsidRPr="00EF01C3">
        <w:rPr>
          <w:rFonts w:cstheme="minorHAnsi"/>
        </w:rPr>
        <w:t xml:space="preserve"> investors looked for tangible (i.e. safe) commodities, saw rising food prices, drove up inflation</w:t>
      </w:r>
    </w:p>
    <w:p w:rsidR="000C1AA9" w:rsidRPr="0067637D" w:rsidRDefault="00376693" w:rsidP="00EE10BA">
      <w:pPr>
        <w:numPr>
          <w:ilvl w:val="0"/>
          <w:numId w:val="19"/>
        </w:numPr>
        <w:rPr>
          <w:rFonts w:cstheme="minorHAnsi"/>
        </w:rPr>
      </w:pPr>
      <w:r w:rsidRPr="00EF01C3">
        <w:rPr>
          <w:rFonts w:cstheme="minorHAnsi"/>
          <w:b/>
        </w:rPr>
        <w:t>Severe droughts</w:t>
      </w:r>
      <w:r w:rsidRPr="00EF01C3">
        <w:rPr>
          <w:rFonts w:cstheme="minorHAnsi"/>
        </w:rPr>
        <w:t xml:space="preserve"> and floods were also a problem</w:t>
      </w:r>
      <w:r w:rsidRPr="00EF01C3">
        <w:rPr>
          <w:rFonts w:cstheme="minorHAnsi"/>
          <w:lang w:val="en-US"/>
        </w:rPr>
        <w:t xml:space="preserve"> </w:t>
      </w:r>
    </w:p>
    <w:p w:rsidR="000C1AA9" w:rsidRDefault="0067637D" w:rsidP="00EE10BA">
      <w:pPr>
        <w:pStyle w:val="ListParagraph"/>
        <w:numPr>
          <w:ilvl w:val="0"/>
          <w:numId w:val="16"/>
        </w:numPr>
        <w:rPr>
          <w:rFonts w:cstheme="minorHAnsi"/>
        </w:rPr>
      </w:pPr>
      <w:r w:rsidRPr="00E117E4">
        <w:rPr>
          <w:rFonts w:cstheme="minorHAnsi"/>
          <w:b/>
        </w:rPr>
        <w:lastRenderedPageBreak/>
        <w:t>Occupy Wall street</w:t>
      </w:r>
      <w:r w:rsidRPr="00E117E4">
        <w:rPr>
          <w:rFonts w:cstheme="minorHAnsi"/>
        </w:rPr>
        <w:t xml:space="preserve">: </w:t>
      </w:r>
      <w:r w:rsidR="00376693" w:rsidRPr="00E117E4">
        <w:rPr>
          <w:rFonts w:cstheme="minorHAnsi"/>
        </w:rPr>
        <w:t>ask</w:t>
      </w:r>
      <w:r w:rsidRPr="00E117E4">
        <w:rPr>
          <w:rFonts w:cstheme="minorHAnsi"/>
        </w:rPr>
        <w:t>ed</w:t>
      </w:r>
      <w:r w:rsidR="00376693" w:rsidRPr="00E117E4">
        <w:rPr>
          <w:rFonts w:cstheme="minorHAnsi"/>
        </w:rPr>
        <w:t xml:space="preserve"> their r</w:t>
      </w:r>
      <w:r w:rsidRPr="00E117E4">
        <w:rPr>
          <w:rFonts w:cstheme="minorHAnsi"/>
        </w:rPr>
        <w:t xml:space="preserve">eaders to organize 20,000 people. </w:t>
      </w:r>
      <w:r w:rsidR="00376693" w:rsidRPr="00E117E4">
        <w:rPr>
          <w:rFonts w:cstheme="minorHAnsi"/>
        </w:rPr>
        <w:t xml:space="preserve">“flood” Lower </w:t>
      </w:r>
      <w:r w:rsidRPr="00E117E4">
        <w:rPr>
          <w:rFonts w:cstheme="minorHAnsi"/>
        </w:rPr>
        <w:t xml:space="preserve">Manhattan, on September 17, 2011. </w:t>
      </w:r>
      <w:r w:rsidR="00376693" w:rsidRPr="00E117E4">
        <w:rPr>
          <w:rFonts w:cstheme="minorHAnsi"/>
        </w:rPr>
        <w:t>set up tents, construct kitchens, and to build barricades – and to occupy Wall Street</w:t>
      </w:r>
      <w:r w:rsidRPr="00E117E4">
        <w:rPr>
          <w:rFonts w:cstheme="minorHAnsi"/>
        </w:rPr>
        <w:t xml:space="preserve">. </w:t>
      </w:r>
      <w:r w:rsidR="00376693" w:rsidRPr="00E117E4">
        <w:rPr>
          <w:rFonts w:cstheme="minorHAnsi"/>
        </w:rPr>
        <w:t>Demand: president Barack Obama set up Special commission with sole purpose of ending the influence of money over the people’s representatives in Washington</w:t>
      </w:r>
      <w:r w:rsidRPr="00E117E4">
        <w:rPr>
          <w:rFonts w:cstheme="minorHAnsi"/>
        </w:rPr>
        <w:t xml:space="preserve">. </w:t>
      </w:r>
      <w:r w:rsidR="00376693" w:rsidRPr="00E117E4">
        <w:rPr>
          <w:rFonts w:cstheme="minorHAnsi"/>
        </w:rPr>
        <w:t>End the “</w:t>
      </w:r>
      <w:proofErr w:type="spellStart"/>
      <w:r w:rsidR="00376693" w:rsidRPr="00E117E4">
        <w:rPr>
          <w:rFonts w:cstheme="minorHAnsi"/>
        </w:rPr>
        <w:t>corporatocracy</w:t>
      </w:r>
      <w:proofErr w:type="spellEnd"/>
      <w:r w:rsidR="00376693" w:rsidRPr="00E117E4">
        <w:rPr>
          <w:rFonts w:cstheme="minorHAnsi"/>
        </w:rPr>
        <w:t xml:space="preserve">” </w:t>
      </w:r>
      <w:r w:rsidRPr="00E117E4">
        <w:rPr>
          <w:rFonts w:cstheme="minorHAnsi"/>
        </w:rPr>
        <w:t>and r</w:t>
      </w:r>
      <w:r w:rsidR="00376693" w:rsidRPr="00E117E4">
        <w:rPr>
          <w:rFonts w:cstheme="minorHAnsi"/>
        </w:rPr>
        <w:t xml:space="preserve">estore the democracy </w:t>
      </w:r>
    </w:p>
    <w:p w:rsidR="000C1AA9" w:rsidRPr="000A2048" w:rsidRDefault="000A2048" w:rsidP="00EE10BA">
      <w:pPr>
        <w:pStyle w:val="ListParagraph"/>
        <w:numPr>
          <w:ilvl w:val="1"/>
          <w:numId w:val="16"/>
        </w:numPr>
        <w:rPr>
          <w:rFonts w:cstheme="minorHAnsi"/>
        </w:rPr>
      </w:pPr>
      <w:r>
        <w:rPr>
          <w:rFonts w:cstheme="minorHAnsi"/>
        </w:rPr>
        <w:t xml:space="preserve">At the camp there are different sections; </w:t>
      </w:r>
      <w:r w:rsidR="00376693" w:rsidRPr="000A2048">
        <w:rPr>
          <w:rFonts w:cstheme="minorHAnsi"/>
        </w:rPr>
        <w:t>Emphasis on process, sharing ideas, reaching consensus rather than following “leaders”</w:t>
      </w:r>
    </w:p>
    <w:p w:rsidR="000C1AA9" w:rsidRPr="000A2048" w:rsidRDefault="000A2048" w:rsidP="00EE10BA">
      <w:pPr>
        <w:pStyle w:val="ListParagraph"/>
        <w:numPr>
          <w:ilvl w:val="0"/>
          <w:numId w:val="16"/>
        </w:numPr>
        <w:rPr>
          <w:rFonts w:cstheme="minorHAnsi"/>
        </w:rPr>
      </w:pPr>
      <w:r w:rsidRPr="00D66079">
        <w:rPr>
          <w:rFonts w:cstheme="minorHAnsi"/>
          <w:b/>
        </w:rPr>
        <w:t>Three key issues from occupy Wall Street</w:t>
      </w:r>
      <w:r>
        <w:rPr>
          <w:rFonts w:cstheme="minorHAnsi"/>
        </w:rPr>
        <w:t xml:space="preserve">; </w:t>
      </w:r>
      <w:r w:rsidR="00376693" w:rsidRPr="000A2048">
        <w:rPr>
          <w:rFonts w:cstheme="minorHAnsi"/>
        </w:rPr>
        <w:t>Mass Unemployment</w:t>
      </w:r>
      <w:r>
        <w:rPr>
          <w:rFonts w:cstheme="minorHAnsi"/>
        </w:rPr>
        <w:t xml:space="preserve">, </w:t>
      </w:r>
      <w:r w:rsidR="00376693" w:rsidRPr="000A2048">
        <w:rPr>
          <w:rFonts w:cstheme="minorHAnsi"/>
        </w:rPr>
        <w:t xml:space="preserve">Inequality </w:t>
      </w:r>
      <w:r>
        <w:rPr>
          <w:rFonts w:cstheme="minorHAnsi"/>
        </w:rPr>
        <w:t xml:space="preserve">, and </w:t>
      </w:r>
      <w:r w:rsidR="00376693" w:rsidRPr="000A2048">
        <w:rPr>
          <w:rFonts w:cstheme="minorHAnsi"/>
        </w:rPr>
        <w:t>Corporate (esp. Financial Sector) dominance of political system</w:t>
      </w:r>
      <w:r w:rsidR="00376693" w:rsidRPr="000A2048">
        <w:rPr>
          <w:rFonts w:cstheme="minorHAnsi"/>
          <w:lang w:val="en-US"/>
        </w:rPr>
        <w:t xml:space="preserve"> </w:t>
      </w:r>
    </w:p>
    <w:p w:rsidR="00FA7A62" w:rsidRDefault="00FA7A62" w:rsidP="00FA7A62">
      <w:pPr>
        <w:rPr>
          <w:rFonts w:cstheme="minorHAnsi"/>
        </w:rPr>
      </w:pPr>
      <w:r>
        <w:rPr>
          <w:rFonts w:cstheme="minorHAnsi"/>
        </w:rPr>
        <w:t>Global Financial Crisis</w:t>
      </w:r>
    </w:p>
    <w:p w:rsidR="000C1AA9" w:rsidRPr="00FA7A62" w:rsidRDefault="00376693" w:rsidP="00EE10BA">
      <w:pPr>
        <w:numPr>
          <w:ilvl w:val="0"/>
          <w:numId w:val="20"/>
        </w:numPr>
        <w:rPr>
          <w:rFonts w:cstheme="minorHAnsi"/>
        </w:rPr>
      </w:pPr>
      <w:r w:rsidRPr="00FA7A62">
        <w:rPr>
          <w:rFonts w:cstheme="minorHAnsi"/>
        </w:rPr>
        <w:t>By end of Sept. 2008, the value of Wall Street assets at pre-1998 levels</w:t>
      </w:r>
    </w:p>
    <w:p w:rsidR="000C1AA9" w:rsidRPr="00FA7A62" w:rsidRDefault="00376693" w:rsidP="00EE10BA">
      <w:pPr>
        <w:numPr>
          <w:ilvl w:val="0"/>
          <w:numId w:val="20"/>
        </w:numPr>
        <w:rPr>
          <w:rFonts w:cstheme="minorHAnsi"/>
        </w:rPr>
      </w:pPr>
      <w:r w:rsidRPr="00FA7A62">
        <w:rPr>
          <w:rFonts w:cstheme="minorHAnsi"/>
        </w:rPr>
        <w:t>More than $8 trillion dollars of wealth destroyed (now est. at more than $11 trillion)</w:t>
      </w:r>
    </w:p>
    <w:p w:rsidR="000C1AA9" w:rsidRDefault="00376693" w:rsidP="00EE10BA">
      <w:pPr>
        <w:numPr>
          <w:ilvl w:val="0"/>
          <w:numId w:val="20"/>
        </w:numPr>
        <w:rPr>
          <w:rFonts w:cstheme="minorHAnsi"/>
        </w:rPr>
      </w:pPr>
      <w:r w:rsidRPr="00FA7A62">
        <w:rPr>
          <w:rFonts w:cstheme="minorHAnsi"/>
        </w:rPr>
        <w:t>Official unemployment figures in U.S. at highest level since the end of recession in early 1990s</w:t>
      </w:r>
    </w:p>
    <w:p w:rsidR="000C1AA9" w:rsidRPr="00EE10BA" w:rsidRDefault="00EE10BA" w:rsidP="00EE10BA">
      <w:pPr>
        <w:pStyle w:val="ListParagraph"/>
        <w:numPr>
          <w:ilvl w:val="0"/>
          <w:numId w:val="21"/>
        </w:numPr>
        <w:rPr>
          <w:rFonts w:cstheme="minorHAnsi"/>
        </w:rPr>
      </w:pPr>
      <w:r>
        <w:rPr>
          <w:rFonts w:cstheme="minorHAnsi"/>
        </w:rPr>
        <w:t xml:space="preserve">Obamas action plan did nothing. </w:t>
      </w:r>
      <w:proofErr w:type="spellStart"/>
      <w:r w:rsidR="00376693" w:rsidRPr="00EE10BA">
        <w:rPr>
          <w:rFonts w:cstheme="minorHAnsi"/>
          <w:b/>
          <w:bCs/>
        </w:rPr>
        <w:t>Krugman</w:t>
      </w:r>
      <w:proofErr w:type="spellEnd"/>
      <w:r w:rsidR="00376693" w:rsidRPr="00EE10BA">
        <w:rPr>
          <w:rFonts w:cstheme="minorHAnsi"/>
        </w:rPr>
        <w:t xml:space="preserve">: entire plan served the interests of ruling </w:t>
      </w:r>
      <w:proofErr w:type="spellStart"/>
      <w:r w:rsidR="00376693" w:rsidRPr="00EE10BA">
        <w:rPr>
          <w:rFonts w:cstheme="minorHAnsi"/>
        </w:rPr>
        <w:t>Rentier</w:t>
      </w:r>
      <w:proofErr w:type="spellEnd"/>
      <w:r w:rsidR="00376693" w:rsidRPr="00EE10BA">
        <w:rPr>
          <w:rFonts w:cstheme="minorHAnsi"/>
        </w:rPr>
        <w:t xml:space="preserve"> Class and did nothing to create jobs or get at root cause of financial crisis</w:t>
      </w:r>
      <w:r w:rsidR="00376693" w:rsidRPr="00EE10BA">
        <w:rPr>
          <w:rFonts w:cstheme="minorHAnsi"/>
          <w:lang w:val="en-US"/>
        </w:rPr>
        <w:t xml:space="preserve"> </w:t>
      </w:r>
    </w:p>
    <w:p w:rsidR="000004A8" w:rsidRDefault="000004A8" w:rsidP="000004A8">
      <w:pPr>
        <w:rPr>
          <w:rFonts w:cstheme="minorHAnsi"/>
        </w:rPr>
      </w:pPr>
    </w:p>
    <w:p w:rsidR="000004A8" w:rsidRPr="000004A8" w:rsidRDefault="000004A8" w:rsidP="000004A8">
      <w:pPr>
        <w:jc w:val="center"/>
        <w:rPr>
          <w:rFonts w:cstheme="minorHAnsi"/>
          <w:sz w:val="24"/>
          <w:szCs w:val="24"/>
          <w:u w:val="single"/>
        </w:rPr>
      </w:pPr>
      <w:r w:rsidRPr="000004A8">
        <w:rPr>
          <w:rFonts w:cstheme="minorHAnsi"/>
          <w:sz w:val="24"/>
          <w:szCs w:val="24"/>
          <w:u w:val="single"/>
        </w:rPr>
        <w:t>Lecture Ten: Race and Ethnicity</w:t>
      </w:r>
    </w:p>
    <w:p w:rsidR="000C1AA9" w:rsidRDefault="006E082D" w:rsidP="006E082D">
      <w:pPr>
        <w:ind w:left="720"/>
        <w:rPr>
          <w:rFonts w:cstheme="minorHAnsi"/>
        </w:rPr>
      </w:pPr>
      <w:r w:rsidRPr="006E082D">
        <w:rPr>
          <w:rFonts w:cstheme="minorHAnsi"/>
          <w:b/>
        </w:rPr>
        <w:t>What is racism?</w:t>
      </w:r>
      <w:r>
        <w:rPr>
          <w:rFonts w:cstheme="minorHAnsi"/>
        </w:rPr>
        <w:t xml:space="preserve"> </w:t>
      </w:r>
      <w:r w:rsidR="00376693" w:rsidRPr="006E082D">
        <w:rPr>
          <w:rFonts w:cstheme="minorHAnsi"/>
        </w:rPr>
        <w:t>In everyday language “racism” is an e</w:t>
      </w:r>
      <w:r>
        <w:rPr>
          <w:rFonts w:cstheme="minorHAnsi"/>
        </w:rPr>
        <w:t xml:space="preserve">pithet (i.e. an abusive insult). </w:t>
      </w:r>
      <w:r w:rsidR="00376693" w:rsidRPr="006E082D">
        <w:rPr>
          <w:rFonts w:cstheme="minorHAnsi"/>
        </w:rPr>
        <w:t>Canada prides itself on its tolerance, especially in comparison to the United States</w:t>
      </w:r>
      <w:r>
        <w:rPr>
          <w:rFonts w:cstheme="minorHAnsi"/>
        </w:rPr>
        <w:t xml:space="preserve">. </w:t>
      </w:r>
      <w:r w:rsidR="00376693" w:rsidRPr="006E082D">
        <w:rPr>
          <w:rFonts w:cstheme="minorHAnsi"/>
        </w:rPr>
        <w:t xml:space="preserve">Racism is a set of beliefs about the alleged inferiority of individuals who are </w:t>
      </w:r>
      <w:r w:rsidR="00376693" w:rsidRPr="006E082D">
        <w:rPr>
          <w:rFonts w:cstheme="minorHAnsi"/>
          <w:i/>
          <w:iCs/>
        </w:rPr>
        <w:t>socially defined</w:t>
      </w:r>
      <w:r w:rsidR="00376693" w:rsidRPr="006E082D">
        <w:rPr>
          <w:rFonts w:cstheme="minorHAnsi"/>
        </w:rPr>
        <w:t xml:space="preserve"> as members of a certain group (i.e. a “race”) and this racial group is said to be distinguished by its physical characteristics</w:t>
      </w:r>
      <w:r>
        <w:rPr>
          <w:rFonts w:cstheme="minorHAnsi"/>
        </w:rPr>
        <w:t xml:space="preserve">. </w:t>
      </w:r>
    </w:p>
    <w:p w:rsidR="000C1AA9" w:rsidRPr="00272DD0" w:rsidRDefault="00272DD0" w:rsidP="00272DD0">
      <w:pPr>
        <w:ind w:left="720"/>
        <w:rPr>
          <w:rFonts w:cstheme="minorHAnsi"/>
        </w:rPr>
      </w:pPr>
      <w:r>
        <w:rPr>
          <w:rFonts w:cstheme="minorHAnsi"/>
          <w:b/>
        </w:rPr>
        <w:t>Race is culturally and socially defined:</w:t>
      </w:r>
      <w:r>
        <w:rPr>
          <w:rFonts w:cstheme="minorHAnsi"/>
        </w:rPr>
        <w:t xml:space="preserve"> </w:t>
      </w:r>
      <w:r w:rsidR="00376693" w:rsidRPr="00272DD0">
        <w:rPr>
          <w:rFonts w:cstheme="minorHAnsi"/>
        </w:rPr>
        <w:t>Common sense tells us that race is biological, innate, natural, and genetic</w:t>
      </w:r>
      <w:r>
        <w:rPr>
          <w:rFonts w:cstheme="minorHAnsi"/>
        </w:rPr>
        <w:t>-</w:t>
      </w:r>
      <w:r w:rsidR="00376693" w:rsidRPr="00272DD0">
        <w:rPr>
          <w:rFonts w:cstheme="minorHAnsi"/>
        </w:rPr>
        <w:t>Scientists know that there is no biological or genetic basis for racial categories</w:t>
      </w:r>
    </w:p>
    <w:p w:rsidR="000C1AA9" w:rsidRPr="00272DD0" w:rsidRDefault="00376693" w:rsidP="00B31E17">
      <w:pPr>
        <w:numPr>
          <w:ilvl w:val="0"/>
          <w:numId w:val="22"/>
        </w:numPr>
        <w:rPr>
          <w:rFonts w:cstheme="minorHAnsi"/>
        </w:rPr>
      </w:pPr>
      <w:r w:rsidRPr="00272DD0">
        <w:rPr>
          <w:rFonts w:cstheme="minorHAnsi"/>
        </w:rPr>
        <w:t xml:space="preserve">Race is a cultural concept, not a scientific one </w:t>
      </w:r>
    </w:p>
    <w:p w:rsidR="000C1AA9" w:rsidRPr="00925792" w:rsidRDefault="00376693" w:rsidP="00B31E17">
      <w:pPr>
        <w:numPr>
          <w:ilvl w:val="0"/>
          <w:numId w:val="22"/>
        </w:numPr>
        <w:rPr>
          <w:rFonts w:cstheme="minorHAnsi"/>
        </w:rPr>
      </w:pPr>
      <w:r w:rsidRPr="00272DD0">
        <w:rPr>
          <w:rFonts w:cstheme="minorHAnsi"/>
        </w:rPr>
        <w:t>The “scientific” racism with which we are familiar was invented in the 19</w:t>
      </w:r>
      <w:r w:rsidRPr="00272DD0">
        <w:rPr>
          <w:rFonts w:cstheme="minorHAnsi"/>
          <w:vertAlign w:val="superscript"/>
        </w:rPr>
        <w:t>th</w:t>
      </w:r>
      <w:r w:rsidRPr="00272DD0">
        <w:rPr>
          <w:rFonts w:cstheme="minorHAnsi"/>
        </w:rPr>
        <w:t xml:space="preserve"> century in order to justify social inequality and to make slavery appear natural and “by design”</w:t>
      </w:r>
      <w:r w:rsidRPr="00272DD0">
        <w:rPr>
          <w:rFonts w:cstheme="minorHAnsi"/>
          <w:lang w:val="en-US"/>
        </w:rPr>
        <w:t xml:space="preserve"> </w:t>
      </w:r>
    </w:p>
    <w:p w:rsidR="000C1AA9" w:rsidRDefault="00376693" w:rsidP="00B31E17">
      <w:pPr>
        <w:numPr>
          <w:ilvl w:val="1"/>
          <w:numId w:val="22"/>
        </w:numPr>
        <w:rPr>
          <w:rFonts w:cstheme="minorHAnsi"/>
        </w:rPr>
      </w:pPr>
      <w:r w:rsidRPr="00925792">
        <w:rPr>
          <w:rFonts w:cstheme="minorHAnsi"/>
        </w:rPr>
        <w:t>Dr. Samuel George Morton (1799-1851)</w:t>
      </w:r>
      <w:r w:rsidR="00925792">
        <w:rPr>
          <w:rFonts w:cstheme="minorHAnsi"/>
        </w:rPr>
        <w:t xml:space="preserve">, </w:t>
      </w:r>
      <w:r w:rsidRPr="00925792">
        <w:rPr>
          <w:rFonts w:cstheme="minorHAnsi"/>
        </w:rPr>
        <w:t>Professor of anatomy at the University of Pennsylvania</w:t>
      </w:r>
      <w:r w:rsidR="00925792">
        <w:rPr>
          <w:rFonts w:cstheme="minorHAnsi"/>
        </w:rPr>
        <w:t xml:space="preserve">. </w:t>
      </w:r>
      <w:r w:rsidRPr="00925792">
        <w:rPr>
          <w:rFonts w:cstheme="minorHAnsi"/>
        </w:rPr>
        <w:t>Founder of scientific racism in North America</w:t>
      </w:r>
      <w:r w:rsidR="00925792">
        <w:rPr>
          <w:rFonts w:cstheme="minorHAnsi"/>
        </w:rPr>
        <w:t xml:space="preserve">. </w:t>
      </w:r>
      <w:r w:rsidRPr="00925792">
        <w:rPr>
          <w:rFonts w:cstheme="minorHAnsi"/>
        </w:rPr>
        <w:t>One of the most prestigious scientists on the</w:t>
      </w:r>
      <w:r w:rsidR="00925792">
        <w:rPr>
          <w:rFonts w:cstheme="minorHAnsi"/>
        </w:rPr>
        <w:t xml:space="preserve"> continent during his life time. </w:t>
      </w:r>
      <w:r w:rsidRPr="00925792">
        <w:rPr>
          <w:rFonts w:cstheme="minorHAnsi"/>
        </w:rPr>
        <w:t>All of his theories have since been proven false</w:t>
      </w:r>
    </w:p>
    <w:p w:rsidR="00F57DAD" w:rsidRPr="00DD375E" w:rsidRDefault="00F57DAD" w:rsidP="00F57DAD">
      <w:pPr>
        <w:pStyle w:val="ListParagraph"/>
        <w:rPr>
          <w:rFonts w:cstheme="minorHAnsi"/>
          <w:b/>
        </w:rPr>
      </w:pPr>
      <w:r w:rsidRPr="00DD375E">
        <w:rPr>
          <w:rFonts w:cstheme="minorHAnsi"/>
          <w:b/>
        </w:rPr>
        <w:t xml:space="preserve">Morton’s assumptions; </w:t>
      </w:r>
    </w:p>
    <w:p w:rsidR="000C1AA9" w:rsidRPr="00F57DAD" w:rsidRDefault="00376693" w:rsidP="00B31E17">
      <w:pPr>
        <w:pStyle w:val="ListParagraph"/>
        <w:numPr>
          <w:ilvl w:val="0"/>
          <w:numId w:val="23"/>
        </w:numPr>
        <w:rPr>
          <w:rFonts w:cstheme="minorHAnsi"/>
        </w:rPr>
      </w:pPr>
      <w:r w:rsidRPr="00F57DAD">
        <w:rPr>
          <w:rFonts w:cstheme="minorHAnsi"/>
        </w:rPr>
        <w:t>People with most wealth and power are the most intelligent</w:t>
      </w:r>
    </w:p>
    <w:p w:rsidR="000C1AA9" w:rsidRPr="00F57DAD" w:rsidRDefault="00376693" w:rsidP="00B31E17">
      <w:pPr>
        <w:pStyle w:val="ListParagraph"/>
        <w:numPr>
          <w:ilvl w:val="0"/>
          <w:numId w:val="23"/>
        </w:numPr>
        <w:rPr>
          <w:rFonts w:cstheme="minorHAnsi"/>
        </w:rPr>
      </w:pPr>
      <w:r w:rsidRPr="00F57DAD">
        <w:rPr>
          <w:rFonts w:cstheme="minorHAnsi"/>
        </w:rPr>
        <w:t>Skull size = brain size</w:t>
      </w:r>
    </w:p>
    <w:p w:rsidR="000C1AA9" w:rsidRPr="00F57DAD" w:rsidRDefault="00376693" w:rsidP="00B31E17">
      <w:pPr>
        <w:pStyle w:val="ListParagraph"/>
        <w:numPr>
          <w:ilvl w:val="0"/>
          <w:numId w:val="23"/>
        </w:numPr>
        <w:rPr>
          <w:rFonts w:cstheme="minorHAnsi"/>
        </w:rPr>
      </w:pPr>
      <w:r w:rsidRPr="00F57DAD">
        <w:rPr>
          <w:rFonts w:cstheme="minorHAnsi"/>
        </w:rPr>
        <w:t>Brain size = intelligence</w:t>
      </w:r>
    </w:p>
    <w:p w:rsidR="00F57DAD" w:rsidRPr="00F57DAD" w:rsidRDefault="00F57DAD" w:rsidP="00B31E17">
      <w:pPr>
        <w:pStyle w:val="ListParagraph"/>
        <w:numPr>
          <w:ilvl w:val="0"/>
          <w:numId w:val="23"/>
        </w:numPr>
        <w:rPr>
          <w:rFonts w:cstheme="minorHAnsi"/>
        </w:rPr>
      </w:pPr>
      <w:r w:rsidRPr="00F57DAD">
        <w:rPr>
          <w:rFonts w:cstheme="minorHAnsi"/>
        </w:rPr>
        <w:t xml:space="preserve">Hypothesis: </w:t>
      </w:r>
    </w:p>
    <w:p w:rsidR="000C1AA9" w:rsidRPr="00DD375E" w:rsidRDefault="00376693" w:rsidP="00B31E17">
      <w:pPr>
        <w:pStyle w:val="ListParagraph"/>
        <w:numPr>
          <w:ilvl w:val="0"/>
          <w:numId w:val="23"/>
        </w:numPr>
        <w:rPr>
          <w:rFonts w:cstheme="minorHAnsi"/>
        </w:rPr>
      </w:pPr>
      <w:r w:rsidRPr="00F57DAD">
        <w:rPr>
          <w:rFonts w:cstheme="minorHAnsi"/>
        </w:rPr>
        <w:t>Skulls of the white ruling class will be the largest on average</w:t>
      </w:r>
      <w:r w:rsidRPr="00F57DAD">
        <w:rPr>
          <w:rFonts w:cstheme="minorHAnsi"/>
          <w:lang w:val="en-US"/>
        </w:rPr>
        <w:t xml:space="preserve"> </w:t>
      </w:r>
    </w:p>
    <w:p w:rsidR="00DD375E" w:rsidRDefault="00DD375E" w:rsidP="00DD375E">
      <w:pPr>
        <w:rPr>
          <w:rFonts w:cstheme="minorHAnsi"/>
        </w:rPr>
      </w:pPr>
      <w:r w:rsidRPr="00DD375E">
        <w:rPr>
          <w:rFonts w:cstheme="minorHAnsi"/>
          <w:b/>
        </w:rPr>
        <w:t xml:space="preserve">Morton’s flaws; </w:t>
      </w:r>
    </w:p>
    <w:p w:rsidR="00DD375E" w:rsidRPr="00DD375E" w:rsidRDefault="00DD375E" w:rsidP="00DD375E">
      <w:pPr>
        <w:rPr>
          <w:rFonts w:cstheme="minorHAnsi"/>
        </w:rPr>
      </w:pPr>
      <w:r>
        <w:rPr>
          <w:rFonts w:cstheme="minorHAnsi"/>
        </w:rPr>
        <w:lastRenderedPageBreak/>
        <w:t>1</w:t>
      </w:r>
      <w:r w:rsidRPr="00DD375E">
        <w:rPr>
          <w:rFonts w:cstheme="minorHAnsi"/>
          <w:b/>
        </w:rPr>
        <w:t>) Circular Reasoning</w:t>
      </w:r>
      <w:r w:rsidRPr="00DD375E">
        <w:rPr>
          <w:rFonts w:cstheme="minorHAnsi"/>
        </w:rPr>
        <w:t xml:space="preserve">: modern archaeologists cannot reliably determine the “race” of a person based on their skull.  There is absolutely no way Morton could have known the colour of the person’s skin </w:t>
      </w:r>
    </w:p>
    <w:p w:rsidR="00DD375E" w:rsidRPr="00DD375E" w:rsidRDefault="00DD375E" w:rsidP="00DD375E">
      <w:pPr>
        <w:rPr>
          <w:rFonts w:cstheme="minorHAnsi"/>
        </w:rPr>
      </w:pPr>
      <w:r w:rsidRPr="00DD375E">
        <w:rPr>
          <w:rFonts w:cstheme="minorHAnsi"/>
        </w:rPr>
        <w:t xml:space="preserve">2) </w:t>
      </w:r>
      <w:r w:rsidRPr="00DD375E">
        <w:rPr>
          <w:rFonts w:cstheme="minorHAnsi"/>
          <w:b/>
        </w:rPr>
        <w:t>False Generalization</w:t>
      </w:r>
      <w:r w:rsidRPr="00DD375E">
        <w:rPr>
          <w:rFonts w:cstheme="minorHAnsi"/>
          <w:b/>
          <w:bCs/>
        </w:rPr>
        <w:t xml:space="preserve">: </w:t>
      </w:r>
      <w:r w:rsidRPr="00DD375E">
        <w:rPr>
          <w:rFonts w:cstheme="minorHAnsi"/>
        </w:rPr>
        <w:t>Morton made global claims about the entire history of the human species based on 72 skull specimens</w:t>
      </w:r>
    </w:p>
    <w:p w:rsidR="00DD375E" w:rsidRDefault="00DD375E" w:rsidP="00DD375E">
      <w:pPr>
        <w:rPr>
          <w:rFonts w:cstheme="minorHAnsi"/>
          <w:b/>
          <w:bCs/>
          <w:lang w:val="en-US"/>
        </w:rPr>
      </w:pPr>
      <w:r w:rsidRPr="00DD375E">
        <w:rPr>
          <w:rFonts w:cstheme="minorHAnsi"/>
        </w:rPr>
        <w:t xml:space="preserve">3) </w:t>
      </w:r>
      <w:r w:rsidRPr="00DD375E">
        <w:rPr>
          <w:rFonts w:cstheme="minorHAnsi"/>
          <w:b/>
        </w:rPr>
        <w:t>Biased Sample</w:t>
      </w:r>
      <w:r w:rsidRPr="00DD375E">
        <w:rPr>
          <w:rFonts w:cstheme="minorHAnsi"/>
          <w:b/>
          <w:bCs/>
        </w:rPr>
        <w:t xml:space="preserve">: </w:t>
      </w:r>
      <w:r w:rsidRPr="00DD375E">
        <w:rPr>
          <w:rFonts w:cstheme="minorHAnsi"/>
        </w:rPr>
        <w:t>Skull size is not correlated with intelligence but with body size.  Women have smaller bodies on average and smaller skulls.  70% of Morton’s “African” sample was female, while only 48% of his “Caucasian” sample was female.  Using Morton’s own data, the average size of an “African” male skull was larger than that of his “Caucasian” males</w:t>
      </w:r>
      <w:r w:rsidRPr="00DD375E">
        <w:rPr>
          <w:rFonts w:cstheme="minorHAnsi"/>
          <w:b/>
          <w:bCs/>
          <w:lang w:val="en-US"/>
        </w:rPr>
        <w:t xml:space="preserve"> </w:t>
      </w:r>
    </w:p>
    <w:p w:rsidR="000C1AA9" w:rsidRPr="00A14B8C" w:rsidRDefault="00A14B8C" w:rsidP="00A14B8C">
      <w:pPr>
        <w:rPr>
          <w:rFonts w:cstheme="minorHAnsi"/>
          <w:bCs/>
        </w:rPr>
      </w:pPr>
      <w:r w:rsidRPr="00A14B8C">
        <w:rPr>
          <w:rFonts w:cstheme="minorHAnsi"/>
          <w:b/>
          <w:bCs/>
          <w:lang w:val="en-US"/>
        </w:rPr>
        <w:t>Racism in Canada Today</w:t>
      </w:r>
      <w:r w:rsidRPr="00A14B8C">
        <w:rPr>
          <w:rFonts w:cstheme="minorHAnsi"/>
          <w:bCs/>
          <w:lang w:val="en-US"/>
        </w:rPr>
        <w:t xml:space="preserve">; </w:t>
      </w:r>
      <w:r w:rsidR="00376693" w:rsidRPr="00A14B8C">
        <w:rPr>
          <w:rFonts w:cstheme="minorHAnsi"/>
          <w:bCs/>
        </w:rPr>
        <w:t>Angus Reid survey, 1990, more than 25% of Canadians agreed with the idea that “there should be more white immigrants taken into Canada and fewer non-white immigrants” (65% of Canadians disagreed with this idea)</w:t>
      </w:r>
      <w:r>
        <w:rPr>
          <w:rFonts w:cstheme="minorHAnsi"/>
          <w:bCs/>
        </w:rPr>
        <w:t xml:space="preserve">. </w:t>
      </w:r>
      <w:r w:rsidR="00376693" w:rsidRPr="00A14B8C">
        <w:rPr>
          <w:rFonts w:cstheme="minorHAnsi"/>
          <w:bCs/>
        </w:rPr>
        <w:t>Citizenship and Immigration Department surveys, 1994 &amp; 98, found that Canadians were evenly split on the question of whether or not too many immigrants were coming into the country</w:t>
      </w:r>
    </w:p>
    <w:p w:rsidR="000C1AA9" w:rsidRPr="00A14B8C" w:rsidRDefault="00376693" w:rsidP="00B31E17">
      <w:pPr>
        <w:numPr>
          <w:ilvl w:val="0"/>
          <w:numId w:val="24"/>
        </w:numPr>
        <w:rPr>
          <w:rFonts w:cstheme="minorHAnsi"/>
          <w:bCs/>
        </w:rPr>
      </w:pPr>
      <w:r w:rsidRPr="00A14B8C">
        <w:rPr>
          <w:rFonts w:cstheme="minorHAnsi"/>
          <w:bCs/>
        </w:rPr>
        <w:t xml:space="preserve">1995, Frances Henry conducted a highly regarded study on racial attitudes in metropolitan Toronto.  Her research found that 16-19% of the respondents were hard core bigots, while approximately 35 percent of respondents had racist tendencies.   National studies find that there are less hard line racists in Canada than Henry’s study of metro Toronto found  </w:t>
      </w:r>
    </w:p>
    <w:p w:rsidR="000C1AA9" w:rsidRPr="00624DFC" w:rsidRDefault="00376693" w:rsidP="00B31E17">
      <w:pPr>
        <w:numPr>
          <w:ilvl w:val="1"/>
          <w:numId w:val="24"/>
        </w:numPr>
        <w:rPr>
          <w:rFonts w:cstheme="minorHAnsi"/>
          <w:bCs/>
        </w:rPr>
      </w:pPr>
      <w:r w:rsidRPr="00A14B8C">
        <w:rPr>
          <w:rFonts w:cstheme="minorHAnsi"/>
          <w:bCs/>
        </w:rPr>
        <w:t>National surveys suggest the number of hard line racists is 5%</w:t>
      </w:r>
      <w:r w:rsidRPr="00A14B8C">
        <w:rPr>
          <w:rFonts w:cstheme="minorHAnsi"/>
          <w:bCs/>
          <w:lang w:val="en-US"/>
        </w:rPr>
        <w:t xml:space="preserve"> </w:t>
      </w:r>
    </w:p>
    <w:p w:rsidR="000C1AA9" w:rsidRPr="00624DFC" w:rsidRDefault="00624DFC" w:rsidP="00624DFC">
      <w:pPr>
        <w:ind w:left="720"/>
        <w:rPr>
          <w:rFonts w:cstheme="minorHAnsi"/>
          <w:bCs/>
        </w:rPr>
      </w:pPr>
      <w:r w:rsidRPr="00624DFC">
        <w:rPr>
          <w:rFonts w:cstheme="minorHAnsi"/>
          <w:b/>
          <w:bCs/>
          <w:lang w:val="en-US"/>
        </w:rPr>
        <w:t xml:space="preserve">Systematic and Cultural Racism; </w:t>
      </w:r>
      <w:r w:rsidR="00376693" w:rsidRPr="00624DFC">
        <w:rPr>
          <w:rFonts w:cstheme="minorHAnsi"/>
          <w:bCs/>
        </w:rPr>
        <w:t>Racism in Canada tends to come in two forms:</w:t>
      </w:r>
    </w:p>
    <w:p w:rsidR="000C1AA9" w:rsidRPr="00624DFC" w:rsidRDefault="00376693" w:rsidP="00B31E17">
      <w:pPr>
        <w:numPr>
          <w:ilvl w:val="0"/>
          <w:numId w:val="25"/>
        </w:numPr>
        <w:rPr>
          <w:rFonts w:cstheme="minorHAnsi"/>
          <w:bCs/>
        </w:rPr>
      </w:pPr>
      <w:r w:rsidRPr="00624DFC">
        <w:rPr>
          <w:rFonts w:cstheme="minorHAnsi"/>
          <w:bCs/>
        </w:rPr>
        <w:t>Systemic (or Institutional) Racism and Cultural Racism</w:t>
      </w:r>
    </w:p>
    <w:p w:rsidR="000C1AA9" w:rsidRPr="00624DFC" w:rsidRDefault="00376693" w:rsidP="00B31E17">
      <w:pPr>
        <w:numPr>
          <w:ilvl w:val="0"/>
          <w:numId w:val="25"/>
        </w:numPr>
        <w:rPr>
          <w:rFonts w:cstheme="minorHAnsi"/>
          <w:bCs/>
        </w:rPr>
      </w:pPr>
      <w:r w:rsidRPr="00624DFC">
        <w:rPr>
          <w:rFonts w:cstheme="minorHAnsi"/>
          <w:b/>
          <w:bCs/>
        </w:rPr>
        <w:t>Systemic or institutional racism</w:t>
      </w:r>
      <w:r w:rsidRPr="00624DFC">
        <w:rPr>
          <w:rFonts w:cstheme="minorHAnsi"/>
          <w:bCs/>
        </w:rPr>
        <w:t xml:space="preserve"> is perpetrated by people who are working in large institutions or bureaucratic structures.  And there is </w:t>
      </w:r>
      <w:r w:rsidRPr="00624DFC">
        <w:rPr>
          <w:rFonts w:cstheme="minorHAnsi"/>
          <w:b/>
          <w:bCs/>
        </w:rPr>
        <w:t>cultural racism</w:t>
      </w:r>
      <w:r w:rsidRPr="00624DFC">
        <w:rPr>
          <w:rFonts w:cstheme="minorHAnsi"/>
          <w:bCs/>
        </w:rPr>
        <w:t>, which is permeates everyday life and tends to promote either racist behaviour or behaviour that reinforces racial inequality</w:t>
      </w:r>
    </w:p>
    <w:p w:rsidR="000C1AA9" w:rsidRPr="00624DFC" w:rsidRDefault="00376693" w:rsidP="00B31E17">
      <w:pPr>
        <w:numPr>
          <w:ilvl w:val="0"/>
          <w:numId w:val="25"/>
        </w:numPr>
        <w:rPr>
          <w:rFonts w:cstheme="minorHAnsi"/>
          <w:bCs/>
        </w:rPr>
      </w:pPr>
      <w:r w:rsidRPr="00624DFC">
        <w:rPr>
          <w:rFonts w:cstheme="minorHAnsi"/>
          <w:bCs/>
        </w:rPr>
        <w:t>Police forces, state-run bureaucracies and corporations will often be very serious about being blind to race or being color blind.  The problem is the world is not a place of universal social equality.  The application of policies of non-discrimination can produce discriminatory effects</w:t>
      </w:r>
    </w:p>
    <w:p w:rsidR="00624DFC" w:rsidRPr="002200EF" w:rsidRDefault="009452C1" w:rsidP="00624DFC">
      <w:pPr>
        <w:rPr>
          <w:rFonts w:cstheme="minorHAnsi"/>
          <w:b/>
          <w:bCs/>
        </w:rPr>
      </w:pPr>
      <w:r w:rsidRPr="002200EF">
        <w:rPr>
          <w:rFonts w:cstheme="minorHAnsi"/>
          <w:b/>
          <w:bCs/>
        </w:rPr>
        <w:t xml:space="preserve">Canada </w:t>
      </w:r>
      <w:r w:rsidR="002200EF">
        <w:rPr>
          <w:rFonts w:cstheme="minorHAnsi"/>
          <w:b/>
          <w:bCs/>
        </w:rPr>
        <w:t xml:space="preserve">as </w:t>
      </w:r>
      <w:r w:rsidRPr="002200EF">
        <w:rPr>
          <w:rFonts w:cstheme="minorHAnsi"/>
          <w:b/>
          <w:bCs/>
        </w:rPr>
        <w:t xml:space="preserve">a Vertical </w:t>
      </w:r>
      <w:r w:rsidR="002200EF" w:rsidRPr="002200EF">
        <w:rPr>
          <w:rFonts w:cstheme="minorHAnsi"/>
          <w:b/>
          <w:bCs/>
        </w:rPr>
        <w:t>Mosaic</w:t>
      </w:r>
      <w:r w:rsidRPr="002200EF">
        <w:rPr>
          <w:rFonts w:cstheme="minorHAnsi"/>
          <w:b/>
          <w:bCs/>
        </w:rPr>
        <w:t xml:space="preserve"> </w:t>
      </w:r>
    </w:p>
    <w:p w:rsidR="000C1AA9" w:rsidRPr="009452C1" w:rsidRDefault="00376693" w:rsidP="00B31E17">
      <w:pPr>
        <w:numPr>
          <w:ilvl w:val="0"/>
          <w:numId w:val="26"/>
        </w:numPr>
        <w:rPr>
          <w:rFonts w:cstheme="minorHAnsi"/>
          <w:bCs/>
        </w:rPr>
      </w:pPr>
      <w:r w:rsidRPr="009452C1">
        <w:rPr>
          <w:rFonts w:cstheme="minorHAnsi"/>
          <w:bCs/>
        </w:rPr>
        <w:t>Series of larges studies before passage of Charter of Rights and Freedoms in 1981</w:t>
      </w:r>
    </w:p>
    <w:p w:rsidR="000C1AA9" w:rsidRPr="009452C1" w:rsidRDefault="00376693" w:rsidP="00B31E17">
      <w:pPr>
        <w:numPr>
          <w:ilvl w:val="0"/>
          <w:numId w:val="26"/>
        </w:numPr>
        <w:rPr>
          <w:rFonts w:cstheme="minorHAnsi"/>
          <w:bCs/>
        </w:rPr>
      </w:pPr>
      <w:r w:rsidRPr="009452C1">
        <w:rPr>
          <w:rFonts w:cstheme="minorHAnsi"/>
          <w:bCs/>
        </w:rPr>
        <w:t>Finding: Canada’s mosaic was still</w:t>
      </w:r>
      <w:r w:rsidR="009452C1">
        <w:rPr>
          <w:rFonts w:cstheme="minorHAnsi"/>
          <w:bCs/>
        </w:rPr>
        <w:t xml:space="preserve"> very much vertical in character; </w:t>
      </w:r>
      <w:r w:rsidRPr="009452C1">
        <w:rPr>
          <w:rFonts w:cstheme="minorHAnsi"/>
          <w:bCs/>
        </w:rPr>
        <w:t>1980: 70% of Black people in Canada earned less than the median income.</w:t>
      </w:r>
    </w:p>
    <w:p w:rsidR="000C1AA9" w:rsidRPr="009452C1" w:rsidRDefault="00376693" w:rsidP="00B31E17">
      <w:pPr>
        <w:numPr>
          <w:ilvl w:val="0"/>
          <w:numId w:val="26"/>
        </w:numPr>
        <w:rPr>
          <w:rFonts w:cstheme="minorHAnsi"/>
          <w:bCs/>
        </w:rPr>
      </w:pPr>
      <w:r w:rsidRPr="009452C1">
        <w:rPr>
          <w:rFonts w:cstheme="minorHAnsi"/>
          <w:bCs/>
        </w:rPr>
        <w:t>Close to 50% of Black people in Canada earned less than half the average income and less than 2% of Black people were in the top two income tiers</w:t>
      </w:r>
    </w:p>
    <w:p w:rsidR="000C1AA9" w:rsidRPr="009452C1" w:rsidRDefault="00376693" w:rsidP="00B31E17">
      <w:pPr>
        <w:numPr>
          <w:ilvl w:val="0"/>
          <w:numId w:val="26"/>
        </w:numPr>
        <w:rPr>
          <w:rFonts w:cstheme="minorHAnsi"/>
          <w:bCs/>
        </w:rPr>
      </w:pPr>
      <w:r w:rsidRPr="009452C1">
        <w:rPr>
          <w:rFonts w:cstheme="minorHAnsi"/>
          <w:bCs/>
        </w:rPr>
        <w:t>1986 census revealed that Indo-Canadians in Ontario were more than twice likely as Ontarians overall to have a university education</w:t>
      </w:r>
    </w:p>
    <w:p w:rsidR="000C1AA9" w:rsidRPr="009452C1" w:rsidRDefault="00376693" w:rsidP="00B31E17">
      <w:pPr>
        <w:numPr>
          <w:ilvl w:val="0"/>
          <w:numId w:val="26"/>
        </w:numPr>
        <w:rPr>
          <w:rFonts w:cstheme="minorHAnsi"/>
          <w:bCs/>
        </w:rPr>
      </w:pPr>
      <w:r w:rsidRPr="009452C1">
        <w:rPr>
          <w:rFonts w:cstheme="minorHAnsi"/>
          <w:bCs/>
        </w:rPr>
        <w:t>And yet Indo-Canadians earned significantly less than the average income in Ontario</w:t>
      </w:r>
    </w:p>
    <w:p w:rsidR="000C1AA9" w:rsidRPr="009452C1" w:rsidRDefault="00376693" w:rsidP="00B31E17">
      <w:pPr>
        <w:numPr>
          <w:ilvl w:val="0"/>
          <w:numId w:val="26"/>
        </w:numPr>
        <w:rPr>
          <w:rFonts w:cstheme="minorHAnsi"/>
          <w:bCs/>
        </w:rPr>
      </w:pPr>
      <w:r w:rsidRPr="009452C1">
        <w:rPr>
          <w:rFonts w:cstheme="minorHAnsi"/>
          <w:bCs/>
        </w:rPr>
        <w:t xml:space="preserve">First Nations groups were found to earn 60% of the national media income.  </w:t>
      </w:r>
    </w:p>
    <w:p w:rsidR="000C1AA9" w:rsidRPr="009452C1" w:rsidRDefault="00376693" w:rsidP="00B31E17">
      <w:pPr>
        <w:numPr>
          <w:ilvl w:val="0"/>
          <w:numId w:val="26"/>
        </w:numPr>
        <w:rPr>
          <w:rFonts w:cstheme="minorHAnsi"/>
          <w:bCs/>
        </w:rPr>
      </w:pPr>
      <w:r w:rsidRPr="009452C1">
        <w:rPr>
          <w:rFonts w:cstheme="minorHAnsi"/>
          <w:bCs/>
        </w:rPr>
        <w:lastRenderedPageBreak/>
        <w:t>Male aboriginals faced a national unemployment rate of close to 40% and were overrepresented in low-status and low-income jobs</w:t>
      </w:r>
      <w:r w:rsidRPr="009452C1">
        <w:rPr>
          <w:rFonts w:cstheme="minorHAnsi"/>
          <w:bCs/>
          <w:lang w:val="en-US"/>
        </w:rPr>
        <w:t xml:space="preserve"> </w:t>
      </w:r>
    </w:p>
    <w:p w:rsidR="009452C1" w:rsidRPr="0099019A" w:rsidRDefault="0099019A" w:rsidP="00624DFC">
      <w:pPr>
        <w:rPr>
          <w:rFonts w:cstheme="minorHAnsi"/>
          <w:b/>
          <w:bCs/>
        </w:rPr>
      </w:pPr>
      <w:r w:rsidRPr="0099019A">
        <w:rPr>
          <w:rFonts w:cstheme="minorHAnsi"/>
          <w:b/>
          <w:bCs/>
        </w:rPr>
        <w:t xml:space="preserve">Cultural Racism </w:t>
      </w:r>
    </w:p>
    <w:p w:rsidR="000C1AA9" w:rsidRPr="0099019A" w:rsidRDefault="00376693" w:rsidP="00B31E17">
      <w:pPr>
        <w:numPr>
          <w:ilvl w:val="0"/>
          <w:numId w:val="27"/>
        </w:numPr>
        <w:rPr>
          <w:rFonts w:cstheme="minorHAnsi"/>
          <w:bCs/>
        </w:rPr>
      </w:pPr>
      <w:r w:rsidRPr="0099019A">
        <w:rPr>
          <w:rFonts w:cstheme="minorHAnsi"/>
          <w:bCs/>
        </w:rPr>
        <w:t>Common form of prejudice against African-American people is the argument that people of African descent are genetically superior to white people in athletic ability</w:t>
      </w:r>
    </w:p>
    <w:p w:rsidR="000C1AA9" w:rsidRPr="0099019A" w:rsidRDefault="00376693" w:rsidP="00B31E17">
      <w:pPr>
        <w:numPr>
          <w:ilvl w:val="0"/>
          <w:numId w:val="27"/>
        </w:numPr>
        <w:rPr>
          <w:rFonts w:cstheme="minorHAnsi"/>
          <w:bCs/>
        </w:rPr>
      </w:pPr>
      <w:r w:rsidRPr="0099019A">
        <w:rPr>
          <w:rFonts w:cstheme="minorHAnsi"/>
          <w:bCs/>
        </w:rPr>
        <w:t>Racist because the corollary is that that white athletes must somehow be smarter or work harder in order to compensate for inferior physical “gifts”</w:t>
      </w:r>
    </w:p>
    <w:p w:rsidR="000C1AA9" w:rsidRDefault="00376693" w:rsidP="00B31E17">
      <w:pPr>
        <w:numPr>
          <w:ilvl w:val="0"/>
          <w:numId w:val="27"/>
        </w:numPr>
        <w:rPr>
          <w:rFonts w:cstheme="minorHAnsi"/>
          <w:bCs/>
        </w:rPr>
      </w:pPr>
      <w:r w:rsidRPr="0099019A">
        <w:rPr>
          <w:rFonts w:cstheme="minorHAnsi"/>
          <w:bCs/>
        </w:rPr>
        <w:t>Often this message of racial prejudice is very subtle.  Racism is rarely overt today.  It is a matter of emphasis, e.g. “Manning is cerebral” and “Vick has tremendous physical gifts”</w:t>
      </w:r>
    </w:p>
    <w:p w:rsidR="000C1AA9" w:rsidRDefault="009C1A8F" w:rsidP="00B31E17">
      <w:pPr>
        <w:pStyle w:val="ListParagraph"/>
        <w:numPr>
          <w:ilvl w:val="0"/>
          <w:numId w:val="28"/>
        </w:numPr>
        <w:rPr>
          <w:rFonts w:cstheme="minorHAnsi"/>
          <w:bCs/>
        </w:rPr>
      </w:pPr>
      <w:r w:rsidRPr="00DC6190">
        <w:rPr>
          <w:rFonts w:cstheme="minorHAnsi"/>
          <w:b/>
          <w:bCs/>
        </w:rPr>
        <w:t>Problem:</w:t>
      </w:r>
      <w:r w:rsidRPr="009C1A8F">
        <w:rPr>
          <w:rFonts w:cstheme="minorHAnsi"/>
          <w:bCs/>
        </w:rPr>
        <w:t xml:space="preserve"> </w:t>
      </w:r>
      <w:r w:rsidR="00376693" w:rsidRPr="009C1A8F">
        <w:rPr>
          <w:rFonts w:cstheme="minorHAnsi"/>
          <w:bCs/>
        </w:rPr>
        <w:t xml:space="preserve">There are a few thousand professional athletes in North America and even less </w:t>
      </w:r>
      <w:r w:rsidRPr="009C1A8F">
        <w:rPr>
          <w:rFonts w:cstheme="minorHAnsi"/>
          <w:bCs/>
        </w:rPr>
        <w:t>ultra-wealthy</w:t>
      </w:r>
      <w:r w:rsidR="00376693" w:rsidRPr="009C1A8F">
        <w:rPr>
          <w:rFonts w:cstheme="minorHAnsi"/>
          <w:bCs/>
        </w:rPr>
        <w:t xml:space="preserve"> celebrities</w:t>
      </w:r>
      <w:r>
        <w:rPr>
          <w:rFonts w:cstheme="minorHAnsi"/>
          <w:bCs/>
        </w:rPr>
        <w:t>.</w:t>
      </w:r>
      <w:r w:rsidR="00376693" w:rsidRPr="009C1A8F">
        <w:rPr>
          <w:rFonts w:cstheme="minorHAnsi"/>
          <w:bCs/>
        </w:rPr>
        <w:t xml:space="preserve"> On the other hand, there are millions of pharmacists, dentists, graphic designers, lawyers, tenured professors, systems analysts, nurses, doctors and police officers</w:t>
      </w:r>
      <w:r>
        <w:rPr>
          <w:rFonts w:cstheme="minorHAnsi"/>
          <w:bCs/>
        </w:rPr>
        <w:t xml:space="preserve">. </w:t>
      </w:r>
      <w:r w:rsidR="00376693" w:rsidRPr="009C1A8F">
        <w:rPr>
          <w:rFonts w:cstheme="minorHAnsi"/>
          <w:bCs/>
        </w:rPr>
        <w:t xml:space="preserve">Narrow portrayal of role models and culture of racial prejudice combine to encourage some young men and women to take a high-risk gamble with their future </w:t>
      </w:r>
    </w:p>
    <w:p w:rsidR="007356E5" w:rsidRPr="007356E5" w:rsidRDefault="007356E5" w:rsidP="007356E5">
      <w:pPr>
        <w:rPr>
          <w:rFonts w:cstheme="minorHAnsi"/>
          <w:b/>
          <w:bCs/>
        </w:rPr>
      </w:pPr>
      <w:r w:rsidRPr="007356E5">
        <w:rPr>
          <w:rFonts w:cstheme="minorHAnsi"/>
          <w:b/>
          <w:bCs/>
        </w:rPr>
        <w:t xml:space="preserve">W.E.B Du Bois: Double Consciousness </w:t>
      </w:r>
    </w:p>
    <w:p w:rsidR="000C1AA9" w:rsidRPr="007356E5" w:rsidRDefault="00376693" w:rsidP="00B31E17">
      <w:pPr>
        <w:numPr>
          <w:ilvl w:val="0"/>
          <w:numId w:val="29"/>
        </w:numPr>
        <w:rPr>
          <w:rFonts w:cstheme="minorHAnsi"/>
          <w:bCs/>
        </w:rPr>
      </w:pPr>
      <w:r w:rsidRPr="007356E5">
        <w:rPr>
          <w:rFonts w:cstheme="minorHAnsi"/>
          <w:bCs/>
        </w:rPr>
        <w:t>Du Bois argued that the social experience of segregation led African-American people to have a divided understanding of their own self</w:t>
      </w:r>
    </w:p>
    <w:p w:rsidR="000C1AA9" w:rsidRPr="007356E5" w:rsidRDefault="00376693" w:rsidP="00B31E17">
      <w:pPr>
        <w:numPr>
          <w:ilvl w:val="0"/>
          <w:numId w:val="29"/>
        </w:numPr>
        <w:rPr>
          <w:rFonts w:cstheme="minorHAnsi"/>
          <w:bCs/>
        </w:rPr>
      </w:pPr>
      <w:r w:rsidRPr="007356E5">
        <w:rPr>
          <w:rFonts w:cstheme="minorHAnsi"/>
          <w:bCs/>
        </w:rPr>
        <w:t>African-American people’s identity was fractured into “American’, on the one hand, and African, on the other</w:t>
      </w:r>
    </w:p>
    <w:p w:rsidR="000C1AA9" w:rsidRPr="007356E5" w:rsidRDefault="00376693" w:rsidP="00B31E17">
      <w:pPr>
        <w:numPr>
          <w:ilvl w:val="0"/>
          <w:numId w:val="29"/>
        </w:numPr>
        <w:rPr>
          <w:rFonts w:cstheme="minorHAnsi"/>
          <w:bCs/>
        </w:rPr>
      </w:pPr>
      <w:r w:rsidRPr="007356E5">
        <w:rPr>
          <w:rFonts w:cstheme="minorHAnsi"/>
          <w:bCs/>
        </w:rPr>
        <w:t xml:space="preserve">Du Bois argued that black people in America were treated </w:t>
      </w:r>
      <w:r w:rsidRPr="007356E5">
        <w:rPr>
          <w:rFonts w:cstheme="minorHAnsi"/>
          <w:bCs/>
          <w:i/>
          <w:iCs/>
        </w:rPr>
        <w:t>as the problem</w:t>
      </w:r>
      <w:r w:rsidRPr="007356E5">
        <w:rPr>
          <w:rFonts w:cstheme="minorHAnsi"/>
          <w:bCs/>
        </w:rPr>
        <w:t xml:space="preserve">, rather than individual people </w:t>
      </w:r>
      <w:r w:rsidRPr="007356E5">
        <w:rPr>
          <w:rFonts w:cstheme="minorHAnsi"/>
          <w:bCs/>
          <w:i/>
          <w:iCs/>
        </w:rPr>
        <w:t>with particular problems</w:t>
      </w:r>
      <w:r w:rsidR="007356E5">
        <w:rPr>
          <w:rFonts w:cstheme="minorHAnsi"/>
          <w:bCs/>
        </w:rPr>
        <w:t xml:space="preserve">. </w:t>
      </w:r>
      <w:r w:rsidRPr="007356E5">
        <w:rPr>
          <w:rFonts w:cstheme="minorHAnsi"/>
          <w:bCs/>
        </w:rPr>
        <w:t>He argued that this was because African-Americans are treated not as individual people but as representatives of an abstract racial category</w:t>
      </w:r>
    </w:p>
    <w:p w:rsidR="000C1AA9" w:rsidRPr="007356E5" w:rsidRDefault="00376693" w:rsidP="00B31E17">
      <w:pPr>
        <w:numPr>
          <w:ilvl w:val="0"/>
          <w:numId w:val="29"/>
        </w:numPr>
        <w:rPr>
          <w:rFonts w:cstheme="minorHAnsi"/>
          <w:bCs/>
        </w:rPr>
      </w:pPr>
      <w:r w:rsidRPr="007356E5">
        <w:rPr>
          <w:rFonts w:cstheme="minorHAnsi"/>
          <w:bCs/>
        </w:rPr>
        <w:t>Du Bois argued that this when interacting with white America, black people cover the parts of their identity which are associated with African culture with a kind of a veil</w:t>
      </w:r>
    </w:p>
    <w:p w:rsidR="000C1AA9" w:rsidRPr="00A213BE" w:rsidRDefault="00376693" w:rsidP="00B31E17">
      <w:pPr>
        <w:numPr>
          <w:ilvl w:val="0"/>
          <w:numId w:val="29"/>
        </w:numPr>
        <w:rPr>
          <w:rFonts w:cstheme="minorHAnsi"/>
          <w:bCs/>
        </w:rPr>
      </w:pPr>
      <w:r w:rsidRPr="007356E5">
        <w:rPr>
          <w:rFonts w:cstheme="minorHAnsi"/>
          <w:bCs/>
        </w:rPr>
        <w:t>The experience of segregation and oppression leads African-American people to understand the African side of their identity as problem which needs to be suppressed in order to climb the social hierarchy</w:t>
      </w:r>
      <w:r w:rsidRPr="007356E5">
        <w:rPr>
          <w:rFonts w:cstheme="minorHAnsi"/>
          <w:bCs/>
          <w:lang w:val="en-US"/>
        </w:rPr>
        <w:t xml:space="preserve"> </w:t>
      </w:r>
    </w:p>
    <w:p w:rsidR="00A213BE" w:rsidRDefault="00A213BE" w:rsidP="00A213BE">
      <w:pPr>
        <w:jc w:val="center"/>
        <w:rPr>
          <w:rFonts w:cstheme="minorHAnsi"/>
          <w:bCs/>
          <w:sz w:val="24"/>
          <w:szCs w:val="24"/>
          <w:u w:val="single"/>
          <w:lang w:val="en-US"/>
        </w:rPr>
      </w:pPr>
      <w:r w:rsidRPr="00A213BE">
        <w:rPr>
          <w:rFonts w:cstheme="minorHAnsi"/>
          <w:bCs/>
          <w:sz w:val="24"/>
          <w:szCs w:val="24"/>
          <w:u w:val="single"/>
          <w:lang w:val="en-US"/>
        </w:rPr>
        <w:t>Lecture 11: Gender, sex and sexuality</w:t>
      </w:r>
    </w:p>
    <w:p w:rsidR="00A213BE" w:rsidRPr="00601540" w:rsidRDefault="00324D8A" w:rsidP="00A213BE">
      <w:pPr>
        <w:rPr>
          <w:rFonts w:cstheme="minorHAnsi"/>
          <w:b/>
          <w:bCs/>
          <w:sz w:val="24"/>
          <w:szCs w:val="24"/>
          <w:lang w:val="en-US"/>
        </w:rPr>
      </w:pPr>
      <w:r w:rsidRPr="00601540">
        <w:rPr>
          <w:rFonts w:cstheme="minorHAnsi"/>
          <w:b/>
          <w:bCs/>
          <w:sz w:val="24"/>
          <w:szCs w:val="24"/>
          <w:lang w:val="en-US"/>
        </w:rPr>
        <w:t xml:space="preserve">Aesthetic of Whiteness: </w:t>
      </w:r>
    </w:p>
    <w:p w:rsidR="000C1AA9" w:rsidRPr="00324D8A" w:rsidRDefault="00376693" w:rsidP="00B31E17">
      <w:pPr>
        <w:numPr>
          <w:ilvl w:val="0"/>
          <w:numId w:val="30"/>
        </w:numPr>
        <w:rPr>
          <w:rFonts w:cstheme="minorHAnsi"/>
          <w:bCs/>
          <w:sz w:val="24"/>
          <w:szCs w:val="24"/>
        </w:rPr>
      </w:pPr>
      <w:r w:rsidRPr="00324D8A">
        <w:rPr>
          <w:rFonts w:cstheme="minorHAnsi"/>
          <w:bCs/>
          <w:sz w:val="24"/>
          <w:szCs w:val="24"/>
        </w:rPr>
        <w:t>Aesthetic is a model for appraising or appreciating beauty or for determining that which is beautiful</w:t>
      </w:r>
    </w:p>
    <w:p w:rsidR="000C1AA9" w:rsidRPr="00324D8A" w:rsidRDefault="00376693" w:rsidP="00B31E17">
      <w:pPr>
        <w:numPr>
          <w:ilvl w:val="0"/>
          <w:numId w:val="30"/>
        </w:numPr>
        <w:rPr>
          <w:rFonts w:cstheme="minorHAnsi"/>
          <w:bCs/>
          <w:sz w:val="24"/>
          <w:szCs w:val="24"/>
        </w:rPr>
      </w:pPr>
      <w:r w:rsidRPr="00324D8A">
        <w:rPr>
          <w:rFonts w:cstheme="minorHAnsi"/>
          <w:bCs/>
          <w:sz w:val="24"/>
          <w:szCs w:val="24"/>
        </w:rPr>
        <w:t>Whiteness is often defined as the absence of race or ethnicity because of its dominant position</w:t>
      </w:r>
      <w:r w:rsidR="00324D8A">
        <w:rPr>
          <w:rFonts w:cstheme="minorHAnsi"/>
          <w:bCs/>
          <w:sz w:val="24"/>
          <w:szCs w:val="24"/>
        </w:rPr>
        <w:t xml:space="preserve">. </w:t>
      </w:r>
      <w:r w:rsidRPr="00324D8A">
        <w:rPr>
          <w:rFonts w:cstheme="minorHAnsi"/>
          <w:bCs/>
          <w:sz w:val="24"/>
          <w:szCs w:val="24"/>
        </w:rPr>
        <w:t>In other words, white people see themselves as unique snowflakes, not members of an abstract racial category</w:t>
      </w:r>
    </w:p>
    <w:p w:rsidR="000C1AA9" w:rsidRPr="00324D8A" w:rsidRDefault="00376693" w:rsidP="00B31E17">
      <w:pPr>
        <w:numPr>
          <w:ilvl w:val="0"/>
          <w:numId w:val="30"/>
        </w:numPr>
        <w:rPr>
          <w:rFonts w:cstheme="minorHAnsi"/>
          <w:bCs/>
          <w:sz w:val="24"/>
          <w:szCs w:val="24"/>
        </w:rPr>
      </w:pPr>
      <w:r w:rsidRPr="00324D8A">
        <w:rPr>
          <w:rFonts w:cstheme="minorHAnsi"/>
          <w:bCs/>
          <w:sz w:val="24"/>
          <w:szCs w:val="24"/>
        </w:rPr>
        <w:t>The customs, values and beliefs of the dominant majority gradually become translated into a culture of “whiteness”</w:t>
      </w:r>
      <w:r w:rsidR="00324D8A">
        <w:rPr>
          <w:rFonts w:cstheme="minorHAnsi"/>
          <w:bCs/>
          <w:sz w:val="24"/>
          <w:szCs w:val="24"/>
        </w:rPr>
        <w:t xml:space="preserve">. </w:t>
      </w:r>
      <w:r w:rsidRPr="00324D8A">
        <w:rPr>
          <w:rFonts w:cstheme="minorHAnsi"/>
          <w:bCs/>
          <w:sz w:val="24"/>
          <w:szCs w:val="24"/>
        </w:rPr>
        <w:t xml:space="preserve">whiteness becomes </w:t>
      </w:r>
      <w:r w:rsidRPr="00324D8A">
        <w:rPr>
          <w:rFonts w:cstheme="minorHAnsi"/>
          <w:bCs/>
          <w:i/>
          <w:iCs/>
          <w:sz w:val="24"/>
          <w:szCs w:val="24"/>
        </w:rPr>
        <w:t>the</w:t>
      </w:r>
      <w:r w:rsidRPr="00324D8A">
        <w:rPr>
          <w:rFonts w:cstheme="minorHAnsi"/>
          <w:bCs/>
          <w:sz w:val="24"/>
          <w:szCs w:val="24"/>
        </w:rPr>
        <w:t xml:space="preserve"> norm &amp; the dominant aesthetic</w:t>
      </w:r>
    </w:p>
    <w:p w:rsidR="000C1AA9" w:rsidRPr="00324D8A" w:rsidRDefault="00376693" w:rsidP="00B31E17">
      <w:pPr>
        <w:numPr>
          <w:ilvl w:val="0"/>
          <w:numId w:val="30"/>
        </w:numPr>
        <w:rPr>
          <w:rFonts w:cstheme="minorHAnsi"/>
          <w:bCs/>
          <w:sz w:val="24"/>
          <w:szCs w:val="24"/>
        </w:rPr>
      </w:pPr>
      <w:r w:rsidRPr="00324D8A">
        <w:rPr>
          <w:rFonts w:cstheme="minorHAnsi"/>
          <w:bCs/>
          <w:sz w:val="24"/>
          <w:szCs w:val="24"/>
        </w:rPr>
        <w:lastRenderedPageBreak/>
        <w:t>Institutions that are “color blind” benefit people who are perceived as consistent with norms of dominant majority</w:t>
      </w:r>
    </w:p>
    <w:p w:rsidR="000C1AA9" w:rsidRDefault="00376693" w:rsidP="00B31E17">
      <w:pPr>
        <w:numPr>
          <w:ilvl w:val="0"/>
          <w:numId w:val="30"/>
        </w:numPr>
        <w:rPr>
          <w:rFonts w:cstheme="minorHAnsi"/>
          <w:bCs/>
          <w:sz w:val="24"/>
          <w:szCs w:val="24"/>
        </w:rPr>
      </w:pPr>
      <w:r w:rsidRPr="00601540">
        <w:rPr>
          <w:rFonts w:cstheme="minorHAnsi"/>
          <w:b/>
          <w:bCs/>
          <w:sz w:val="24"/>
          <w:szCs w:val="24"/>
        </w:rPr>
        <w:t>Du Bois:</w:t>
      </w:r>
      <w:r w:rsidRPr="00324D8A">
        <w:rPr>
          <w:rFonts w:cstheme="minorHAnsi"/>
          <w:bCs/>
          <w:sz w:val="24"/>
          <w:szCs w:val="24"/>
        </w:rPr>
        <w:t xml:space="preserve"> African-American men and women are forced to manage an impression of whiteness and to suppress or cover with a veil the aspects of their self which were seen as “problematic” or “different” from the norms of the dominant culture </w:t>
      </w:r>
    </w:p>
    <w:p w:rsidR="007D7F9A" w:rsidRDefault="007D7F9A" w:rsidP="007D7F9A">
      <w:pPr>
        <w:rPr>
          <w:rFonts w:cstheme="minorHAnsi"/>
          <w:bCs/>
          <w:sz w:val="24"/>
          <w:szCs w:val="24"/>
        </w:rPr>
      </w:pPr>
      <w:r>
        <w:rPr>
          <w:rFonts w:cstheme="minorHAnsi"/>
          <w:bCs/>
          <w:sz w:val="24"/>
          <w:szCs w:val="24"/>
        </w:rPr>
        <w:t xml:space="preserve">The definition of Gender </w:t>
      </w:r>
    </w:p>
    <w:p w:rsidR="000C1AA9" w:rsidRPr="007D7F9A" w:rsidRDefault="00376693" w:rsidP="00B31E17">
      <w:pPr>
        <w:numPr>
          <w:ilvl w:val="0"/>
          <w:numId w:val="31"/>
        </w:numPr>
        <w:rPr>
          <w:rFonts w:cstheme="minorHAnsi"/>
          <w:bCs/>
          <w:sz w:val="24"/>
          <w:szCs w:val="24"/>
        </w:rPr>
      </w:pPr>
      <w:r w:rsidRPr="007D7F9A">
        <w:rPr>
          <w:rFonts w:cstheme="minorHAnsi"/>
          <w:bCs/>
          <w:sz w:val="24"/>
          <w:szCs w:val="24"/>
        </w:rPr>
        <w:t>In everyday life and speech, gender is just a euphemism for biological sex</w:t>
      </w:r>
      <w:r w:rsidR="007D7F9A">
        <w:rPr>
          <w:rFonts w:cstheme="minorHAnsi"/>
          <w:bCs/>
          <w:sz w:val="24"/>
          <w:szCs w:val="24"/>
        </w:rPr>
        <w:t xml:space="preserve">. </w:t>
      </w:r>
      <w:r w:rsidRPr="007D7F9A">
        <w:rPr>
          <w:rFonts w:cstheme="minorHAnsi"/>
          <w:bCs/>
          <w:sz w:val="24"/>
          <w:szCs w:val="24"/>
        </w:rPr>
        <w:t>Gender is way of finding out someone’s biological sex without having to say “sex”</w:t>
      </w:r>
    </w:p>
    <w:p w:rsidR="00A416D0" w:rsidRPr="00A416D0" w:rsidRDefault="00376693" w:rsidP="00B31E17">
      <w:pPr>
        <w:numPr>
          <w:ilvl w:val="1"/>
          <w:numId w:val="31"/>
        </w:numPr>
        <w:rPr>
          <w:rFonts w:cstheme="minorHAnsi"/>
          <w:bCs/>
          <w:sz w:val="24"/>
          <w:szCs w:val="24"/>
        </w:rPr>
      </w:pPr>
      <w:r w:rsidRPr="007D7F9A">
        <w:rPr>
          <w:rFonts w:cstheme="minorHAnsi"/>
          <w:bCs/>
          <w:sz w:val="24"/>
          <w:szCs w:val="24"/>
        </w:rPr>
        <w:t>Sociologists draw a much sharper di</w:t>
      </w:r>
      <w:r w:rsidR="007D7F9A">
        <w:rPr>
          <w:rFonts w:cstheme="minorHAnsi"/>
          <w:bCs/>
          <w:sz w:val="24"/>
          <w:szCs w:val="24"/>
        </w:rPr>
        <w:t xml:space="preserve">stinction between sex and gender. </w:t>
      </w:r>
      <w:r w:rsidRPr="007D7F9A">
        <w:rPr>
          <w:rFonts w:cstheme="minorHAnsi"/>
          <w:bCs/>
          <w:sz w:val="24"/>
          <w:szCs w:val="24"/>
        </w:rPr>
        <w:t>Essentially, gender is cultural and sex is biological</w:t>
      </w:r>
      <w:r w:rsidR="007D7F9A">
        <w:rPr>
          <w:rFonts w:cstheme="minorHAnsi"/>
          <w:bCs/>
          <w:sz w:val="24"/>
          <w:szCs w:val="24"/>
        </w:rPr>
        <w:t xml:space="preserve">. </w:t>
      </w:r>
      <w:r w:rsidRPr="007D7F9A">
        <w:rPr>
          <w:rFonts w:cstheme="minorHAnsi"/>
          <w:bCs/>
          <w:sz w:val="24"/>
          <w:szCs w:val="24"/>
        </w:rPr>
        <w:t>Gende</w:t>
      </w:r>
      <w:r w:rsidR="007D7F9A">
        <w:rPr>
          <w:rFonts w:cstheme="minorHAnsi"/>
          <w:bCs/>
          <w:sz w:val="24"/>
          <w:szCs w:val="24"/>
        </w:rPr>
        <w:t>r is what you do, it</w:t>
      </w:r>
      <w:r w:rsidRPr="007D7F9A">
        <w:rPr>
          <w:rFonts w:cstheme="minorHAnsi"/>
          <w:bCs/>
          <w:sz w:val="24"/>
          <w:szCs w:val="24"/>
        </w:rPr>
        <w:t xml:space="preserve"> is more important to sociological analysis</w:t>
      </w:r>
      <w:r w:rsidR="007D7F9A">
        <w:rPr>
          <w:rFonts w:cstheme="minorHAnsi"/>
          <w:bCs/>
          <w:sz w:val="24"/>
          <w:szCs w:val="24"/>
        </w:rPr>
        <w:t xml:space="preserve">. </w:t>
      </w:r>
      <w:r w:rsidRPr="007D7F9A">
        <w:rPr>
          <w:rFonts w:cstheme="minorHAnsi"/>
          <w:b/>
          <w:bCs/>
          <w:sz w:val="24"/>
          <w:szCs w:val="24"/>
        </w:rPr>
        <w:t>Gender is about the “performances” of masculinity and femininity in a given culture</w:t>
      </w:r>
      <w:r w:rsidR="007D7F9A">
        <w:rPr>
          <w:rFonts w:cstheme="minorHAnsi"/>
          <w:b/>
          <w:bCs/>
          <w:sz w:val="24"/>
          <w:szCs w:val="24"/>
        </w:rPr>
        <w:t xml:space="preserve">. </w:t>
      </w:r>
    </w:p>
    <w:p w:rsidR="00A416D0" w:rsidRDefault="00A416D0" w:rsidP="00A416D0">
      <w:pPr>
        <w:rPr>
          <w:rFonts w:cstheme="minorHAnsi"/>
          <w:b/>
          <w:bCs/>
          <w:sz w:val="24"/>
          <w:szCs w:val="24"/>
        </w:rPr>
      </w:pPr>
      <w:r>
        <w:rPr>
          <w:rFonts w:cstheme="minorHAnsi"/>
          <w:b/>
          <w:bCs/>
          <w:sz w:val="24"/>
          <w:szCs w:val="24"/>
        </w:rPr>
        <w:t xml:space="preserve">Shifts in the performance of Masculinity: </w:t>
      </w:r>
    </w:p>
    <w:p w:rsidR="000C1AA9" w:rsidRPr="00A416D0" w:rsidRDefault="00376693" w:rsidP="00B31E17">
      <w:pPr>
        <w:numPr>
          <w:ilvl w:val="0"/>
          <w:numId w:val="32"/>
        </w:numPr>
        <w:rPr>
          <w:rFonts w:cstheme="minorHAnsi"/>
          <w:bCs/>
          <w:sz w:val="24"/>
          <w:szCs w:val="24"/>
        </w:rPr>
      </w:pPr>
      <w:r w:rsidRPr="007D7F9A">
        <w:rPr>
          <w:rFonts w:cstheme="minorHAnsi"/>
          <w:bCs/>
          <w:sz w:val="24"/>
          <w:szCs w:val="24"/>
          <w:lang w:val="en-US"/>
        </w:rPr>
        <w:t xml:space="preserve"> </w:t>
      </w:r>
      <w:r w:rsidRPr="00A416D0">
        <w:rPr>
          <w:rFonts w:cstheme="minorHAnsi"/>
          <w:bCs/>
          <w:sz w:val="24"/>
          <w:szCs w:val="24"/>
        </w:rPr>
        <w:t>The performance of masculinity has changed dramatically in the past 20 years alone</w:t>
      </w:r>
      <w:r w:rsidR="00A416D0">
        <w:rPr>
          <w:rFonts w:cstheme="minorHAnsi"/>
          <w:bCs/>
          <w:sz w:val="24"/>
          <w:szCs w:val="24"/>
        </w:rPr>
        <w:t xml:space="preserve">. </w:t>
      </w:r>
      <w:r w:rsidRPr="00A416D0">
        <w:rPr>
          <w:rFonts w:cstheme="minorHAnsi"/>
          <w:bCs/>
          <w:sz w:val="24"/>
          <w:szCs w:val="24"/>
        </w:rPr>
        <w:t>Mass media, advertising, and the internet drive changing norms</w:t>
      </w:r>
    </w:p>
    <w:p w:rsidR="000C1AA9" w:rsidRPr="00A416D0" w:rsidRDefault="00376693" w:rsidP="00B31E17">
      <w:pPr>
        <w:numPr>
          <w:ilvl w:val="0"/>
          <w:numId w:val="32"/>
        </w:numPr>
        <w:rPr>
          <w:rFonts w:cstheme="minorHAnsi"/>
          <w:bCs/>
          <w:sz w:val="24"/>
          <w:szCs w:val="24"/>
        </w:rPr>
      </w:pPr>
      <w:r w:rsidRPr="00A416D0">
        <w:rPr>
          <w:rFonts w:cstheme="minorHAnsi"/>
          <w:bCs/>
          <w:sz w:val="24"/>
          <w:szCs w:val="24"/>
        </w:rPr>
        <w:t>Masculinity is now much more about appearances, fashion, grooming and less about a core status set (e.g. husband, breadwinner, father)</w:t>
      </w:r>
      <w:r w:rsidRPr="00A416D0">
        <w:rPr>
          <w:rFonts w:cstheme="minorHAnsi"/>
          <w:bCs/>
          <w:sz w:val="24"/>
          <w:szCs w:val="24"/>
          <w:lang w:val="en-US"/>
        </w:rPr>
        <w:t xml:space="preserve"> </w:t>
      </w:r>
    </w:p>
    <w:p w:rsidR="000C1AA9" w:rsidRDefault="003106E7" w:rsidP="00B31E17">
      <w:pPr>
        <w:pStyle w:val="ListParagraph"/>
        <w:numPr>
          <w:ilvl w:val="0"/>
          <w:numId w:val="28"/>
        </w:numPr>
        <w:rPr>
          <w:rFonts w:cstheme="minorHAnsi"/>
          <w:bCs/>
          <w:sz w:val="24"/>
          <w:szCs w:val="24"/>
        </w:rPr>
      </w:pPr>
      <w:proofErr w:type="spellStart"/>
      <w:r w:rsidRPr="003106E7">
        <w:rPr>
          <w:rFonts w:cstheme="minorHAnsi"/>
          <w:bCs/>
          <w:sz w:val="24"/>
          <w:szCs w:val="24"/>
        </w:rPr>
        <w:t>Mancession</w:t>
      </w:r>
      <w:proofErr w:type="spellEnd"/>
      <w:r w:rsidRPr="003106E7">
        <w:rPr>
          <w:rFonts w:cstheme="minorHAnsi"/>
          <w:bCs/>
          <w:sz w:val="24"/>
          <w:szCs w:val="24"/>
        </w:rPr>
        <w:t xml:space="preserve">: </w:t>
      </w:r>
      <w:r w:rsidR="00376693" w:rsidRPr="003106E7">
        <w:rPr>
          <w:rFonts w:cstheme="minorHAnsi"/>
          <w:bCs/>
          <w:sz w:val="24"/>
          <w:szCs w:val="24"/>
        </w:rPr>
        <w:t>Economic recession has been concentrated in male-</w:t>
      </w:r>
      <w:r w:rsidRPr="003106E7">
        <w:rPr>
          <w:rFonts w:cstheme="minorHAnsi"/>
          <w:bCs/>
          <w:sz w:val="24"/>
          <w:szCs w:val="24"/>
        </w:rPr>
        <w:t xml:space="preserve">dominate sectors and occupation. </w:t>
      </w:r>
      <w:r w:rsidR="00376693" w:rsidRPr="003106E7">
        <w:rPr>
          <w:rFonts w:cstheme="minorHAnsi"/>
          <w:bCs/>
          <w:sz w:val="24"/>
          <w:szCs w:val="24"/>
        </w:rPr>
        <w:t>Health and Education t</w:t>
      </w:r>
      <w:r w:rsidRPr="003106E7">
        <w:rPr>
          <w:rFonts w:cstheme="minorHAnsi"/>
          <w:bCs/>
          <w:sz w:val="24"/>
          <w:szCs w:val="24"/>
        </w:rPr>
        <w:t xml:space="preserve">end to be more “recession-proof”. </w:t>
      </w:r>
      <w:r w:rsidR="00376693" w:rsidRPr="003106E7">
        <w:rPr>
          <w:rFonts w:cstheme="minorHAnsi"/>
          <w:bCs/>
          <w:sz w:val="24"/>
          <w:szCs w:val="24"/>
        </w:rPr>
        <w:t>Young men are left with an increasingly narrow spectrum of options through which to perform their masculinity</w:t>
      </w:r>
      <w:r w:rsidRPr="003106E7">
        <w:rPr>
          <w:rFonts w:cstheme="minorHAnsi"/>
          <w:bCs/>
          <w:sz w:val="24"/>
          <w:szCs w:val="24"/>
        </w:rPr>
        <w:t xml:space="preserve">. </w:t>
      </w:r>
      <w:r w:rsidR="00376693" w:rsidRPr="003106E7">
        <w:rPr>
          <w:rFonts w:cstheme="minorHAnsi"/>
          <w:bCs/>
          <w:sz w:val="24"/>
          <w:szCs w:val="24"/>
        </w:rPr>
        <w:t xml:space="preserve">It can be particularly difficult for working-class men, who might tend to find the “metrosexual” norm uncomfortable or inconsistent with their gender identity </w:t>
      </w:r>
    </w:p>
    <w:p w:rsidR="00183ABD" w:rsidRPr="00183ABD" w:rsidRDefault="00183ABD" w:rsidP="00183ABD">
      <w:pPr>
        <w:rPr>
          <w:rFonts w:cstheme="minorHAnsi"/>
          <w:b/>
          <w:bCs/>
          <w:sz w:val="24"/>
          <w:szCs w:val="24"/>
        </w:rPr>
      </w:pPr>
      <w:r w:rsidRPr="00183ABD">
        <w:rPr>
          <w:rFonts w:cstheme="minorHAnsi"/>
          <w:b/>
          <w:bCs/>
          <w:sz w:val="24"/>
          <w:szCs w:val="24"/>
        </w:rPr>
        <w:t xml:space="preserve">The balancing act: </w:t>
      </w:r>
    </w:p>
    <w:p w:rsidR="000C1AA9" w:rsidRPr="00183ABD" w:rsidRDefault="00376693" w:rsidP="00B31E17">
      <w:pPr>
        <w:numPr>
          <w:ilvl w:val="0"/>
          <w:numId w:val="33"/>
        </w:numPr>
        <w:rPr>
          <w:rFonts w:cstheme="minorHAnsi"/>
          <w:bCs/>
          <w:sz w:val="24"/>
          <w:szCs w:val="24"/>
        </w:rPr>
      </w:pPr>
      <w:r w:rsidRPr="00183ABD">
        <w:rPr>
          <w:rFonts w:cstheme="minorHAnsi"/>
          <w:bCs/>
          <w:sz w:val="24"/>
          <w:szCs w:val="24"/>
        </w:rPr>
        <w:t>Rising popularity of Mixed Martial Arts</w:t>
      </w:r>
      <w:r w:rsidR="00183ABD">
        <w:rPr>
          <w:rFonts w:cstheme="minorHAnsi"/>
          <w:bCs/>
          <w:sz w:val="24"/>
          <w:szCs w:val="24"/>
        </w:rPr>
        <w:t xml:space="preserve">. </w:t>
      </w:r>
      <w:r w:rsidRPr="00183ABD">
        <w:rPr>
          <w:rFonts w:cstheme="minorHAnsi"/>
          <w:bCs/>
          <w:sz w:val="24"/>
          <w:szCs w:val="24"/>
        </w:rPr>
        <w:t>The importance of the “MMA  Aesthetic” to the performance of masculinity</w:t>
      </w:r>
      <w:r w:rsidR="00183ABD">
        <w:rPr>
          <w:rFonts w:cstheme="minorHAnsi"/>
          <w:bCs/>
          <w:sz w:val="24"/>
          <w:szCs w:val="24"/>
        </w:rPr>
        <w:t xml:space="preserve">. </w:t>
      </w:r>
      <w:r w:rsidRPr="00183ABD">
        <w:rPr>
          <w:rFonts w:cstheme="minorHAnsi"/>
          <w:bCs/>
          <w:sz w:val="24"/>
          <w:szCs w:val="24"/>
        </w:rPr>
        <w:t>In part, this can be explained by narrow range of options for masculine performance</w:t>
      </w:r>
    </w:p>
    <w:p w:rsidR="000C1AA9" w:rsidRPr="00183ABD" w:rsidRDefault="00376693" w:rsidP="00B31E17">
      <w:pPr>
        <w:numPr>
          <w:ilvl w:val="0"/>
          <w:numId w:val="33"/>
        </w:numPr>
        <w:rPr>
          <w:rFonts w:cstheme="minorHAnsi"/>
          <w:bCs/>
          <w:sz w:val="24"/>
          <w:szCs w:val="24"/>
        </w:rPr>
      </w:pPr>
      <w:r w:rsidRPr="00183ABD">
        <w:rPr>
          <w:rFonts w:cstheme="minorHAnsi"/>
          <w:bCs/>
          <w:sz w:val="24"/>
          <w:szCs w:val="24"/>
        </w:rPr>
        <w:t>“Tough Guise”: men feel threatened, powerless, as though power has declined as social power of women has risen (in part because “male dominance” of women was an important part of the definition of masculinity)</w:t>
      </w:r>
    </w:p>
    <w:p w:rsidR="000C1AA9" w:rsidRPr="00A45E4D" w:rsidRDefault="00376693" w:rsidP="00B31E17">
      <w:pPr>
        <w:numPr>
          <w:ilvl w:val="0"/>
          <w:numId w:val="33"/>
        </w:numPr>
        <w:rPr>
          <w:rFonts w:cstheme="minorHAnsi"/>
          <w:bCs/>
          <w:sz w:val="24"/>
          <w:szCs w:val="24"/>
        </w:rPr>
      </w:pPr>
      <w:r w:rsidRPr="00183ABD">
        <w:rPr>
          <w:rFonts w:cstheme="minorHAnsi"/>
          <w:bCs/>
          <w:sz w:val="24"/>
          <w:szCs w:val="24"/>
        </w:rPr>
        <w:t>Still, men today have to maintain balancing act between “tough guise” and sensitive/empathetic and nurturing core in their performance of masculinity (i.e. “MMA aesthetic” is in a sense an overcompensation)</w:t>
      </w:r>
      <w:r w:rsidRPr="00183ABD">
        <w:rPr>
          <w:rFonts w:cstheme="minorHAnsi"/>
          <w:bCs/>
          <w:sz w:val="24"/>
          <w:szCs w:val="24"/>
          <w:lang w:val="en-US"/>
        </w:rPr>
        <w:t xml:space="preserve"> </w:t>
      </w:r>
    </w:p>
    <w:p w:rsidR="000C1AA9" w:rsidRDefault="00A45E4D" w:rsidP="00A45E4D">
      <w:pPr>
        <w:rPr>
          <w:rFonts w:cstheme="minorHAnsi"/>
          <w:bCs/>
          <w:sz w:val="24"/>
          <w:szCs w:val="24"/>
        </w:rPr>
      </w:pPr>
      <w:r w:rsidRPr="00A45E4D">
        <w:rPr>
          <w:rFonts w:cstheme="minorHAnsi"/>
          <w:b/>
          <w:bCs/>
          <w:sz w:val="24"/>
          <w:szCs w:val="24"/>
          <w:lang w:val="en-US"/>
        </w:rPr>
        <w:t>Gender is more than Performance:</w:t>
      </w:r>
      <w:r>
        <w:rPr>
          <w:rFonts w:cstheme="minorHAnsi"/>
          <w:bCs/>
          <w:sz w:val="24"/>
          <w:szCs w:val="24"/>
          <w:lang w:val="en-US"/>
        </w:rPr>
        <w:t xml:space="preserve"> </w:t>
      </w:r>
      <w:r w:rsidR="00376693" w:rsidRPr="00A45E4D">
        <w:rPr>
          <w:rFonts w:cstheme="minorHAnsi"/>
          <w:bCs/>
          <w:sz w:val="24"/>
          <w:szCs w:val="24"/>
        </w:rPr>
        <w:t>Our performances of gender are always subject to evaluation and judgement based on cultural standards and norms</w:t>
      </w:r>
      <w:r>
        <w:rPr>
          <w:rFonts w:cstheme="minorHAnsi"/>
          <w:bCs/>
          <w:sz w:val="24"/>
          <w:szCs w:val="24"/>
        </w:rPr>
        <w:t xml:space="preserve">. </w:t>
      </w:r>
      <w:r w:rsidR="00376693" w:rsidRPr="00A45E4D">
        <w:rPr>
          <w:rFonts w:cstheme="minorHAnsi"/>
          <w:bCs/>
          <w:sz w:val="24"/>
          <w:szCs w:val="24"/>
        </w:rPr>
        <w:t>Today, the mass media is an important source of gender norms and ideals</w:t>
      </w:r>
      <w:r>
        <w:rPr>
          <w:rFonts w:cstheme="minorHAnsi"/>
          <w:bCs/>
          <w:sz w:val="24"/>
          <w:szCs w:val="24"/>
        </w:rPr>
        <w:t xml:space="preserve">. </w:t>
      </w:r>
      <w:r w:rsidR="00376693" w:rsidRPr="00A45E4D">
        <w:rPr>
          <w:rFonts w:cstheme="minorHAnsi"/>
          <w:bCs/>
          <w:sz w:val="24"/>
          <w:szCs w:val="24"/>
        </w:rPr>
        <w:t>Peer groups, parents and other agents of socialization also try to enforce certain norms</w:t>
      </w:r>
      <w:r>
        <w:rPr>
          <w:rFonts w:cstheme="minorHAnsi"/>
          <w:bCs/>
          <w:sz w:val="24"/>
          <w:szCs w:val="24"/>
        </w:rPr>
        <w:t xml:space="preserve">. </w:t>
      </w:r>
      <w:r w:rsidR="00376693" w:rsidRPr="00A45E4D">
        <w:rPr>
          <w:rFonts w:cstheme="minorHAnsi"/>
          <w:bCs/>
          <w:sz w:val="24"/>
          <w:szCs w:val="24"/>
        </w:rPr>
        <w:lastRenderedPageBreak/>
        <w:t xml:space="preserve">Because men and women are not equal in our society, the enforcement of gender norms tend to systematically favour men and discriminate against women </w:t>
      </w:r>
    </w:p>
    <w:p w:rsidR="00A45E4D" w:rsidRPr="00A45E4D" w:rsidRDefault="00A45E4D" w:rsidP="00A45E4D">
      <w:pPr>
        <w:rPr>
          <w:rFonts w:cstheme="minorHAnsi"/>
          <w:b/>
          <w:bCs/>
          <w:sz w:val="24"/>
          <w:szCs w:val="24"/>
        </w:rPr>
      </w:pPr>
      <w:r w:rsidRPr="00A45E4D">
        <w:rPr>
          <w:rFonts w:cstheme="minorHAnsi"/>
          <w:b/>
          <w:bCs/>
          <w:sz w:val="24"/>
          <w:szCs w:val="24"/>
        </w:rPr>
        <w:t xml:space="preserve">Performance of Femininity: </w:t>
      </w:r>
    </w:p>
    <w:p w:rsidR="000C1AA9" w:rsidRPr="00A45E4D" w:rsidRDefault="00376693" w:rsidP="00B31E17">
      <w:pPr>
        <w:numPr>
          <w:ilvl w:val="0"/>
          <w:numId w:val="34"/>
        </w:numPr>
        <w:rPr>
          <w:rFonts w:cstheme="minorHAnsi"/>
          <w:bCs/>
          <w:sz w:val="24"/>
          <w:szCs w:val="24"/>
        </w:rPr>
      </w:pPr>
      <w:r w:rsidRPr="00A45E4D">
        <w:rPr>
          <w:rFonts w:cstheme="minorHAnsi"/>
          <w:bCs/>
          <w:sz w:val="24"/>
          <w:szCs w:val="24"/>
        </w:rPr>
        <w:t>Performances of femininity are more complex, difficult, contradictory and paradoxical</w:t>
      </w:r>
      <w:r w:rsidR="00A45E4D">
        <w:rPr>
          <w:rFonts w:cstheme="minorHAnsi"/>
          <w:bCs/>
          <w:sz w:val="24"/>
          <w:szCs w:val="24"/>
        </w:rPr>
        <w:t xml:space="preserve">. </w:t>
      </w:r>
      <w:r w:rsidRPr="00A45E4D">
        <w:rPr>
          <w:rFonts w:cstheme="minorHAnsi"/>
          <w:bCs/>
          <w:sz w:val="24"/>
          <w:szCs w:val="24"/>
        </w:rPr>
        <w:t>Performance of femininity is also more consequential for women</w:t>
      </w:r>
    </w:p>
    <w:p w:rsidR="000C1AA9" w:rsidRPr="00A45E4D" w:rsidRDefault="00376693" w:rsidP="00B31E17">
      <w:pPr>
        <w:numPr>
          <w:ilvl w:val="0"/>
          <w:numId w:val="34"/>
        </w:numPr>
        <w:rPr>
          <w:rFonts w:cstheme="minorHAnsi"/>
          <w:bCs/>
          <w:sz w:val="24"/>
          <w:szCs w:val="24"/>
        </w:rPr>
      </w:pPr>
      <w:r w:rsidRPr="00A45E4D">
        <w:rPr>
          <w:rFonts w:cstheme="minorHAnsi"/>
          <w:b/>
          <w:bCs/>
          <w:sz w:val="24"/>
          <w:szCs w:val="24"/>
        </w:rPr>
        <w:t>Rule 1:</w:t>
      </w:r>
      <w:r w:rsidRPr="00A45E4D">
        <w:rPr>
          <w:rFonts w:cstheme="minorHAnsi"/>
          <w:bCs/>
          <w:sz w:val="24"/>
          <w:szCs w:val="24"/>
        </w:rPr>
        <w:t xml:space="preserve"> Appearances are paramount </w:t>
      </w:r>
    </w:p>
    <w:p w:rsidR="000C1AA9" w:rsidRPr="00A45E4D" w:rsidRDefault="00376693" w:rsidP="00B31E17">
      <w:pPr>
        <w:numPr>
          <w:ilvl w:val="0"/>
          <w:numId w:val="34"/>
        </w:numPr>
        <w:rPr>
          <w:rFonts w:cstheme="minorHAnsi"/>
          <w:bCs/>
          <w:sz w:val="24"/>
          <w:szCs w:val="24"/>
        </w:rPr>
      </w:pPr>
      <w:r w:rsidRPr="00A45E4D">
        <w:rPr>
          <w:rFonts w:cstheme="minorHAnsi"/>
          <w:bCs/>
          <w:sz w:val="24"/>
          <w:szCs w:val="24"/>
        </w:rPr>
        <w:t>Paradox: Standard against which appearances are judged “feminine” are quite literally impossible for real, actually existing women to achieve – failure inevitable</w:t>
      </w:r>
      <w:r w:rsidRPr="00A45E4D">
        <w:rPr>
          <w:rFonts w:cstheme="minorHAnsi"/>
          <w:bCs/>
          <w:sz w:val="24"/>
          <w:szCs w:val="24"/>
          <w:lang w:val="en-US"/>
        </w:rPr>
        <w:t xml:space="preserve"> </w:t>
      </w:r>
    </w:p>
    <w:p w:rsidR="000C1AA9" w:rsidRPr="00A45E4D" w:rsidRDefault="00376693" w:rsidP="00B31E17">
      <w:pPr>
        <w:numPr>
          <w:ilvl w:val="0"/>
          <w:numId w:val="34"/>
        </w:numPr>
        <w:rPr>
          <w:rFonts w:cstheme="minorHAnsi"/>
          <w:bCs/>
          <w:sz w:val="24"/>
          <w:szCs w:val="24"/>
        </w:rPr>
      </w:pPr>
      <w:r w:rsidRPr="00A45E4D">
        <w:rPr>
          <w:rFonts w:cstheme="minorHAnsi"/>
          <w:b/>
          <w:bCs/>
          <w:sz w:val="24"/>
          <w:szCs w:val="24"/>
        </w:rPr>
        <w:t>Rule 2</w:t>
      </w:r>
      <w:r w:rsidRPr="00A45E4D">
        <w:rPr>
          <w:rFonts w:cstheme="minorHAnsi"/>
          <w:bCs/>
          <w:sz w:val="24"/>
          <w:szCs w:val="24"/>
        </w:rPr>
        <w:t>: performance of femininity requires wielding sexuality and sex appeal instrumentally, key source of social power for young women</w:t>
      </w:r>
    </w:p>
    <w:p w:rsidR="000C1AA9" w:rsidRPr="00A45E4D" w:rsidRDefault="00376693" w:rsidP="00B31E17">
      <w:pPr>
        <w:numPr>
          <w:ilvl w:val="0"/>
          <w:numId w:val="34"/>
        </w:numPr>
        <w:rPr>
          <w:rFonts w:cstheme="minorHAnsi"/>
          <w:bCs/>
          <w:sz w:val="24"/>
          <w:szCs w:val="24"/>
        </w:rPr>
      </w:pPr>
      <w:r w:rsidRPr="00A45E4D">
        <w:rPr>
          <w:rFonts w:cstheme="minorHAnsi"/>
          <w:bCs/>
          <w:sz w:val="24"/>
          <w:szCs w:val="24"/>
        </w:rPr>
        <w:t>Contradictions: over-</w:t>
      </w:r>
      <w:proofErr w:type="spellStart"/>
      <w:r w:rsidRPr="00A45E4D">
        <w:rPr>
          <w:rFonts w:cstheme="minorHAnsi"/>
          <w:bCs/>
          <w:sz w:val="24"/>
          <w:szCs w:val="24"/>
        </w:rPr>
        <w:t>sexualization</w:t>
      </w:r>
      <w:proofErr w:type="spellEnd"/>
      <w:r w:rsidRPr="00A45E4D">
        <w:rPr>
          <w:rFonts w:cstheme="minorHAnsi"/>
          <w:bCs/>
          <w:sz w:val="24"/>
          <w:szCs w:val="24"/>
        </w:rPr>
        <w:t xml:space="preserve"> of young women, who, at the same time, are not supposed to have sexuality</w:t>
      </w:r>
      <w:r w:rsidR="00A45E4D">
        <w:rPr>
          <w:rFonts w:cstheme="minorHAnsi"/>
          <w:bCs/>
          <w:sz w:val="24"/>
          <w:szCs w:val="24"/>
        </w:rPr>
        <w:t xml:space="preserve">. </w:t>
      </w:r>
      <w:r w:rsidRPr="00A45E4D">
        <w:rPr>
          <w:rFonts w:cstheme="minorHAnsi"/>
          <w:bCs/>
          <w:sz w:val="24"/>
          <w:szCs w:val="24"/>
        </w:rPr>
        <w:t>When combined with inadequate sex education creates the problem of teenage pregnancy, especially in the United States</w:t>
      </w:r>
    </w:p>
    <w:p w:rsidR="000C1AA9" w:rsidRDefault="00376693" w:rsidP="00B31E17">
      <w:pPr>
        <w:numPr>
          <w:ilvl w:val="0"/>
          <w:numId w:val="34"/>
        </w:numPr>
        <w:rPr>
          <w:rFonts w:cstheme="minorHAnsi"/>
          <w:bCs/>
          <w:sz w:val="24"/>
          <w:szCs w:val="24"/>
        </w:rPr>
      </w:pPr>
      <w:r w:rsidRPr="00A45E4D">
        <w:rPr>
          <w:rFonts w:cstheme="minorHAnsi"/>
          <w:bCs/>
          <w:sz w:val="24"/>
          <w:szCs w:val="24"/>
        </w:rPr>
        <w:t xml:space="preserve">Paradox: power of sexuality is </w:t>
      </w:r>
      <w:r w:rsidR="00A45E4D" w:rsidRPr="00A45E4D">
        <w:rPr>
          <w:rFonts w:cstheme="minorHAnsi"/>
          <w:bCs/>
          <w:sz w:val="24"/>
          <w:szCs w:val="24"/>
        </w:rPr>
        <w:t>largely reserved</w:t>
      </w:r>
      <w:r w:rsidRPr="00A45E4D">
        <w:rPr>
          <w:rFonts w:cstheme="minorHAnsi"/>
          <w:bCs/>
          <w:sz w:val="24"/>
          <w:szCs w:val="24"/>
        </w:rPr>
        <w:t xml:space="preserve"> for young women</w:t>
      </w:r>
      <w:r w:rsidR="00A45E4D">
        <w:rPr>
          <w:rFonts w:cstheme="minorHAnsi"/>
          <w:bCs/>
          <w:sz w:val="24"/>
          <w:szCs w:val="24"/>
        </w:rPr>
        <w:t xml:space="preserve">. </w:t>
      </w:r>
      <w:r w:rsidRPr="00A45E4D">
        <w:rPr>
          <w:rFonts w:cstheme="minorHAnsi"/>
          <w:bCs/>
          <w:sz w:val="24"/>
          <w:szCs w:val="24"/>
        </w:rPr>
        <w:t>As women learn to use it effectively, power of sexuality is eroded by cultural norms</w:t>
      </w:r>
    </w:p>
    <w:p w:rsidR="000C1AA9" w:rsidRPr="005A2F3A" w:rsidRDefault="00376693" w:rsidP="00B31E17">
      <w:pPr>
        <w:numPr>
          <w:ilvl w:val="0"/>
          <w:numId w:val="34"/>
        </w:numPr>
        <w:rPr>
          <w:rFonts w:cstheme="minorHAnsi"/>
          <w:bCs/>
          <w:sz w:val="24"/>
          <w:szCs w:val="24"/>
        </w:rPr>
      </w:pPr>
      <w:r w:rsidRPr="005A2F3A">
        <w:rPr>
          <w:rFonts w:cstheme="minorHAnsi"/>
          <w:bCs/>
          <w:sz w:val="24"/>
          <w:szCs w:val="24"/>
        </w:rPr>
        <w:t>Long history of oppressing women by sorting women into simple dichotomy: virginal/ whore</w:t>
      </w:r>
    </w:p>
    <w:p w:rsidR="000C1AA9" w:rsidRPr="005A2F3A" w:rsidRDefault="00376693" w:rsidP="00B31E17">
      <w:pPr>
        <w:numPr>
          <w:ilvl w:val="0"/>
          <w:numId w:val="34"/>
        </w:numPr>
        <w:rPr>
          <w:rFonts w:cstheme="minorHAnsi"/>
          <w:bCs/>
          <w:sz w:val="24"/>
          <w:szCs w:val="24"/>
        </w:rPr>
      </w:pPr>
      <w:r w:rsidRPr="005A2F3A">
        <w:rPr>
          <w:rFonts w:cstheme="minorHAnsi"/>
          <w:b/>
          <w:bCs/>
          <w:sz w:val="24"/>
          <w:szCs w:val="24"/>
        </w:rPr>
        <w:t>Rule 3:</w:t>
      </w:r>
      <w:r w:rsidRPr="005A2F3A">
        <w:rPr>
          <w:rFonts w:cstheme="minorHAnsi"/>
          <w:bCs/>
          <w:sz w:val="24"/>
          <w:szCs w:val="24"/>
        </w:rPr>
        <w:t xml:space="preserve"> Contemporary North American society is unique in its requirement that women balance sex appeal and innocence in their performance of femininity</w:t>
      </w:r>
    </w:p>
    <w:p w:rsidR="000C1AA9" w:rsidRPr="005A2F3A" w:rsidRDefault="00376693" w:rsidP="00B31E17">
      <w:pPr>
        <w:numPr>
          <w:ilvl w:val="0"/>
          <w:numId w:val="34"/>
        </w:numPr>
        <w:rPr>
          <w:rFonts w:cstheme="minorHAnsi"/>
          <w:bCs/>
          <w:sz w:val="24"/>
          <w:szCs w:val="24"/>
        </w:rPr>
      </w:pPr>
      <w:r w:rsidRPr="005A2F3A">
        <w:rPr>
          <w:rFonts w:cstheme="minorHAnsi"/>
          <w:bCs/>
          <w:sz w:val="24"/>
          <w:szCs w:val="24"/>
        </w:rPr>
        <w:t>Contradiction: Femininity defined as both pure and experienced, sexy and innocent</w:t>
      </w:r>
    </w:p>
    <w:p w:rsidR="000C1AA9" w:rsidRPr="005A2F3A" w:rsidRDefault="00376693" w:rsidP="00B31E17">
      <w:pPr>
        <w:numPr>
          <w:ilvl w:val="0"/>
          <w:numId w:val="34"/>
        </w:numPr>
        <w:rPr>
          <w:rFonts w:cstheme="minorHAnsi"/>
          <w:bCs/>
          <w:sz w:val="24"/>
          <w:szCs w:val="24"/>
        </w:rPr>
      </w:pPr>
      <w:r w:rsidRPr="005A2F3A">
        <w:rPr>
          <w:rFonts w:cstheme="minorHAnsi"/>
          <w:bCs/>
          <w:sz w:val="24"/>
          <w:szCs w:val="24"/>
        </w:rPr>
        <w:t>Result: over-</w:t>
      </w:r>
      <w:proofErr w:type="spellStart"/>
      <w:r w:rsidRPr="005A2F3A">
        <w:rPr>
          <w:rFonts w:cstheme="minorHAnsi"/>
          <w:bCs/>
          <w:sz w:val="24"/>
          <w:szCs w:val="24"/>
        </w:rPr>
        <w:t>sexualization</w:t>
      </w:r>
      <w:proofErr w:type="spellEnd"/>
      <w:r w:rsidRPr="005A2F3A">
        <w:rPr>
          <w:rFonts w:cstheme="minorHAnsi"/>
          <w:bCs/>
          <w:sz w:val="24"/>
          <w:szCs w:val="24"/>
        </w:rPr>
        <w:t xml:space="preserve"> of young women </w:t>
      </w:r>
    </w:p>
    <w:p w:rsidR="005A2F3A" w:rsidRPr="005A2F3A" w:rsidRDefault="00376693" w:rsidP="00B31E17">
      <w:pPr>
        <w:numPr>
          <w:ilvl w:val="0"/>
          <w:numId w:val="34"/>
        </w:numPr>
        <w:rPr>
          <w:rFonts w:cstheme="minorHAnsi"/>
          <w:bCs/>
          <w:sz w:val="24"/>
          <w:szCs w:val="24"/>
        </w:rPr>
      </w:pPr>
      <w:r w:rsidRPr="005A2F3A">
        <w:rPr>
          <w:rFonts w:cstheme="minorHAnsi"/>
          <w:bCs/>
          <w:sz w:val="24"/>
          <w:szCs w:val="24"/>
        </w:rPr>
        <w:t>Paradoxical: Women are taught and expected to use their sexuality instrumentally, while at the same time understanding that they will be shunned for exceeding the boundaries of respectability</w:t>
      </w:r>
    </w:p>
    <w:p w:rsidR="000C1AA9" w:rsidRPr="00A45E4D" w:rsidRDefault="00A45E4D" w:rsidP="00A45E4D">
      <w:pPr>
        <w:ind w:left="360"/>
        <w:rPr>
          <w:rFonts w:cstheme="minorHAnsi"/>
          <w:bCs/>
          <w:sz w:val="24"/>
          <w:szCs w:val="24"/>
        </w:rPr>
      </w:pPr>
      <w:r w:rsidRPr="00A45E4D">
        <w:rPr>
          <w:rFonts w:cstheme="minorHAnsi"/>
          <w:b/>
          <w:bCs/>
          <w:sz w:val="24"/>
          <w:szCs w:val="24"/>
        </w:rPr>
        <w:t>Cult of Thinness</w:t>
      </w:r>
      <w:r>
        <w:rPr>
          <w:rFonts w:cstheme="minorHAnsi"/>
          <w:bCs/>
          <w:sz w:val="24"/>
          <w:szCs w:val="24"/>
        </w:rPr>
        <w:t xml:space="preserve">: </w:t>
      </w:r>
      <w:r w:rsidR="00376693" w:rsidRPr="00A45E4D">
        <w:rPr>
          <w:rFonts w:cstheme="minorHAnsi"/>
          <w:bCs/>
          <w:sz w:val="24"/>
          <w:szCs w:val="24"/>
        </w:rPr>
        <w:t>Thinness has emerged as the dominant aesthetic, “thin is beautiful”</w:t>
      </w:r>
      <w:r>
        <w:rPr>
          <w:rFonts w:cstheme="minorHAnsi"/>
          <w:bCs/>
          <w:sz w:val="24"/>
          <w:szCs w:val="24"/>
        </w:rPr>
        <w:t xml:space="preserve">. </w:t>
      </w:r>
      <w:r w:rsidR="00376693" w:rsidRPr="00A45E4D">
        <w:rPr>
          <w:rFonts w:cstheme="minorHAnsi"/>
          <w:bCs/>
          <w:sz w:val="24"/>
          <w:szCs w:val="24"/>
        </w:rPr>
        <w:t>“Cult of Thinness” is the symbolic representation of the oppression of women</w:t>
      </w:r>
      <w:r>
        <w:rPr>
          <w:rFonts w:cstheme="minorHAnsi"/>
          <w:bCs/>
          <w:sz w:val="24"/>
          <w:szCs w:val="24"/>
        </w:rPr>
        <w:t xml:space="preserve">. </w:t>
      </w:r>
      <w:r w:rsidR="00376693" w:rsidRPr="00A45E4D">
        <w:rPr>
          <w:rFonts w:cstheme="minorHAnsi"/>
          <w:bCs/>
          <w:sz w:val="24"/>
          <w:szCs w:val="24"/>
        </w:rPr>
        <w:t>Enforces standards of weakness, frailty, vulnerability, smallness, powerlessness</w:t>
      </w:r>
    </w:p>
    <w:p w:rsidR="00A45E4D" w:rsidRPr="005A2F3A" w:rsidRDefault="005A2F3A" w:rsidP="00A45E4D">
      <w:pPr>
        <w:rPr>
          <w:rFonts w:cstheme="minorHAnsi"/>
          <w:bCs/>
          <w:sz w:val="24"/>
          <w:szCs w:val="24"/>
          <w:u w:val="single"/>
        </w:rPr>
      </w:pPr>
      <w:r w:rsidRPr="005A2F3A">
        <w:rPr>
          <w:rFonts w:cstheme="minorHAnsi"/>
          <w:bCs/>
          <w:sz w:val="24"/>
          <w:szCs w:val="24"/>
          <w:u w:val="single"/>
        </w:rPr>
        <w:t xml:space="preserve">Gender Ideologies: </w:t>
      </w:r>
    </w:p>
    <w:p w:rsidR="000C1AA9" w:rsidRPr="005A2F3A" w:rsidRDefault="00376693" w:rsidP="00B31E17">
      <w:pPr>
        <w:numPr>
          <w:ilvl w:val="0"/>
          <w:numId w:val="35"/>
        </w:numPr>
        <w:rPr>
          <w:rFonts w:cstheme="minorHAnsi"/>
          <w:bCs/>
          <w:sz w:val="24"/>
          <w:szCs w:val="24"/>
        </w:rPr>
      </w:pPr>
      <w:r w:rsidRPr="005A2F3A">
        <w:rPr>
          <w:rFonts w:cstheme="minorHAnsi"/>
          <w:bCs/>
          <w:sz w:val="24"/>
          <w:szCs w:val="24"/>
        </w:rPr>
        <w:t>Definition: narrowly defined and culturally dominant expectations of how men and women should and must perform their gender – today mass media important source</w:t>
      </w:r>
    </w:p>
    <w:p w:rsidR="000C1AA9" w:rsidRPr="005A2F3A" w:rsidRDefault="00376693" w:rsidP="00B31E17">
      <w:pPr>
        <w:numPr>
          <w:ilvl w:val="0"/>
          <w:numId w:val="35"/>
        </w:numPr>
        <w:rPr>
          <w:rFonts w:cstheme="minorHAnsi"/>
          <w:bCs/>
          <w:sz w:val="24"/>
          <w:szCs w:val="24"/>
        </w:rPr>
      </w:pPr>
      <w:r w:rsidRPr="005A2F3A">
        <w:rPr>
          <w:rFonts w:cstheme="minorHAnsi"/>
          <w:bCs/>
          <w:sz w:val="24"/>
          <w:szCs w:val="24"/>
        </w:rPr>
        <w:t>Problem: the “gender ideologies” which shape men and women’s performances of masculinity and femininity are limiting, but also indirectly harmful  and in certain ways can lead dir</w:t>
      </w:r>
      <w:r w:rsidR="005A2F3A">
        <w:rPr>
          <w:rFonts w:cstheme="minorHAnsi"/>
          <w:bCs/>
          <w:sz w:val="24"/>
          <w:szCs w:val="24"/>
        </w:rPr>
        <w:t xml:space="preserve">ectly to the infliction of harm. </w:t>
      </w:r>
      <w:r w:rsidRPr="005A2F3A">
        <w:rPr>
          <w:rFonts w:cstheme="minorHAnsi"/>
          <w:bCs/>
          <w:sz w:val="24"/>
          <w:szCs w:val="24"/>
        </w:rPr>
        <w:t>For example, masculine ideology: Empathy, caring, nurturing and the tools necessary for successful relationships are considered “feminine”</w:t>
      </w:r>
    </w:p>
    <w:p w:rsidR="000C1AA9" w:rsidRPr="005A2F3A" w:rsidRDefault="00376693" w:rsidP="00B31E17">
      <w:pPr>
        <w:numPr>
          <w:ilvl w:val="0"/>
          <w:numId w:val="35"/>
        </w:numPr>
        <w:rPr>
          <w:rFonts w:cstheme="minorHAnsi"/>
          <w:bCs/>
          <w:sz w:val="24"/>
          <w:szCs w:val="24"/>
        </w:rPr>
      </w:pPr>
      <w:r w:rsidRPr="005A2F3A">
        <w:rPr>
          <w:rFonts w:cstheme="minorHAnsi"/>
          <w:bCs/>
          <w:sz w:val="24"/>
          <w:szCs w:val="24"/>
        </w:rPr>
        <w:lastRenderedPageBreak/>
        <w:t>Discipline, intelligence, obedience and the tools necessary to do well at school are considered “feminine”</w:t>
      </w:r>
    </w:p>
    <w:p w:rsidR="000C1AA9" w:rsidRPr="005A2F3A" w:rsidRDefault="00376693" w:rsidP="00B31E17">
      <w:pPr>
        <w:numPr>
          <w:ilvl w:val="0"/>
          <w:numId w:val="35"/>
        </w:numPr>
        <w:rPr>
          <w:rFonts w:cstheme="minorHAnsi"/>
          <w:bCs/>
          <w:sz w:val="24"/>
          <w:szCs w:val="24"/>
        </w:rPr>
      </w:pPr>
      <w:r w:rsidRPr="005A2F3A">
        <w:rPr>
          <w:rFonts w:cstheme="minorHAnsi"/>
          <w:bCs/>
          <w:sz w:val="24"/>
          <w:szCs w:val="24"/>
        </w:rPr>
        <w:t>Result: young men are consistently out-performed by women at school, men have trouble maintaining adult relationships, and prison populations are disproportionately male</w:t>
      </w:r>
    </w:p>
    <w:p w:rsidR="000C1AA9" w:rsidRPr="005A2F3A" w:rsidRDefault="00376693" w:rsidP="00B31E17">
      <w:pPr>
        <w:numPr>
          <w:ilvl w:val="0"/>
          <w:numId w:val="35"/>
        </w:numPr>
        <w:rPr>
          <w:rFonts w:cstheme="minorHAnsi"/>
          <w:bCs/>
          <w:sz w:val="24"/>
          <w:szCs w:val="24"/>
        </w:rPr>
      </w:pPr>
      <w:r w:rsidRPr="005A2F3A">
        <w:rPr>
          <w:rFonts w:cstheme="minorHAnsi"/>
          <w:bCs/>
          <w:sz w:val="24"/>
          <w:szCs w:val="24"/>
        </w:rPr>
        <w:t xml:space="preserve">Gender Ideology Borrowing: Is it easier for women to borrow from the dominant masculine gender ideology than it is for men to borrow from femininity?  Why?  </w:t>
      </w:r>
    </w:p>
    <w:p w:rsidR="00522104" w:rsidRDefault="00522104" w:rsidP="00522104">
      <w:pPr>
        <w:jc w:val="center"/>
        <w:rPr>
          <w:rFonts w:cstheme="minorHAnsi"/>
          <w:bCs/>
          <w:sz w:val="24"/>
          <w:szCs w:val="24"/>
          <w:u w:val="single"/>
        </w:rPr>
      </w:pPr>
    </w:p>
    <w:p w:rsidR="00183ABD" w:rsidRDefault="00522104" w:rsidP="00522104">
      <w:pPr>
        <w:jc w:val="center"/>
        <w:rPr>
          <w:rFonts w:cstheme="minorHAnsi"/>
          <w:bCs/>
          <w:sz w:val="24"/>
          <w:szCs w:val="24"/>
          <w:u w:val="single"/>
        </w:rPr>
      </w:pPr>
      <w:r w:rsidRPr="00522104">
        <w:rPr>
          <w:rFonts w:cstheme="minorHAnsi"/>
          <w:bCs/>
          <w:sz w:val="24"/>
          <w:szCs w:val="24"/>
          <w:u w:val="single"/>
        </w:rPr>
        <w:t>Lecture 12: Globalization, food, and hunger</w:t>
      </w:r>
    </w:p>
    <w:p w:rsidR="00522104" w:rsidRDefault="00522104" w:rsidP="00522104">
      <w:pPr>
        <w:rPr>
          <w:rFonts w:cstheme="minorHAnsi"/>
          <w:bCs/>
        </w:rPr>
      </w:pPr>
      <w:r w:rsidRPr="00B31E17">
        <w:rPr>
          <w:rFonts w:cstheme="minorHAnsi"/>
          <w:b/>
          <w:bCs/>
        </w:rPr>
        <w:t xml:space="preserve">Myth One: Famine </w:t>
      </w:r>
      <w:r w:rsidR="00B31E17">
        <w:rPr>
          <w:rFonts w:cstheme="minorHAnsi"/>
          <w:b/>
          <w:bCs/>
        </w:rPr>
        <w:t xml:space="preserve">Vs. </w:t>
      </w:r>
      <w:r w:rsidRPr="00B31E17">
        <w:rPr>
          <w:rFonts w:cstheme="minorHAnsi"/>
          <w:b/>
          <w:bCs/>
        </w:rPr>
        <w:t>Endemic Hunger</w:t>
      </w:r>
      <w:r>
        <w:rPr>
          <w:rFonts w:cstheme="minorHAnsi"/>
          <w:bCs/>
        </w:rPr>
        <w:t xml:space="preserve">; </w:t>
      </w:r>
    </w:p>
    <w:p w:rsidR="000C1AA9" w:rsidRDefault="00376693" w:rsidP="00B31E17">
      <w:pPr>
        <w:numPr>
          <w:ilvl w:val="0"/>
          <w:numId w:val="36"/>
        </w:numPr>
        <w:rPr>
          <w:rFonts w:cstheme="minorHAnsi"/>
          <w:bCs/>
        </w:rPr>
      </w:pPr>
      <w:r w:rsidRPr="00522104">
        <w:rPr>
          <w:rFonts w:cstheme="minorHAnsi"/>
          <w:bCs/>
        </w:rPr>
        <w:t>Mass media focuses coverage on rare and isolated outbreaks of famine (e.g. Ethiopia, Sudan, Somalia, and Chad)</w:t>
      </w:r>
      <w:r w:rsidR="00522104">
        <w:rPr>
          <w:rFonts w:cstheme="minorHAnsi"/>
          <w:bCs/>
        </w:rPr>
        <w:t xml:space="preserve">. </w:t>
      </w:r>
      <w:r w:rsidRPr="00522104">
        <w:rPr>
          <w:rFonts w:cstheme="minorHAnsi"/>
          <w:bCs/>
        </w:rPr>
        <w:t>These stories also allow western media to assign</w:t>
      </w:r>
      <w:r w:rsidRPr="00522104">
        <w:rPr>
          <w:rFonts w:cstheme="minorHAnsi"/>
          <w:b/>
          <w:bCs/>
        </w:rPr>
        <w:t xml:space="preserve"> </w:t>
      </w:r>
      <w:r w:rsidRPr="00522104">
        <w:rPr>
          <w:rFonts w:cstheme="minorHAnsi"/>
          <w:bCs/>
        </w:rPr>
        <w:t>blame to individual countries (e.g. failed policies of the government or civil war) and assign credit to international community</w:t>
      </w:r>
      <w:r w:rsidRPr="00522104">
        <w:rPr>
          <w:rFonts w:cstheme="minorHAnsi"/>
          <w:b/>
          <w:bCs/>
        </w:rPr>
        <w:t xml:space="preserve"> </w:t>
      </w:r>
      <w:r w:rsidRPr="00522104">
        <w:rPr>
          <w:rFonts w:cstheme="minorHAnsi"/>
          <w:bCs/>
        </w:rPr>
        <w:t xml:space="preserve">and especially Western countries, which are portrayed as heroes  </w:t>
      </w:r>
    </w:p>
    <w:p w:rsidR="00522104" w:rsidRDefault="00522104" w:rsidP="00B31E17">
      <w:pPr>
        <w:numPr>
          <w:ilvl w:val="1"/>
          <w:numId w:val="36"/>
        </w:numPr>
        <w:rPr>
          <w:rFonts w:cstheme="minorHAnsi"/>
          <w:bCs/>
        </w:rPr>
      </w:pPr>
      <w:r w:rsidRPr="00522104">
        <w:rPr>
          <w:rFonts w:cstheme="minorHAnsi"/>
          <w:bCs/>
        </w:rPr>
        <w:t>Because hunger is so widespread and so characteristic of the way industrial food is produced and consumed, sociologists refer to hunger as “endemic</w:t>
      </w:r>
      <w:r>
        <w:rPr>
          <w:rFonts w:cstheme="minorHAnsi"/>
          <w:bCs/>
        </w:rPr>
        <w:t xml:space="preserve">”. </w:t>
      </w:r>
    </w:p>
    <w:p w:rsidR="00D6447E" w:rsidRDefault="00D6447E" w:rsidP="00D6447E">
      <w:pPr>
        <w:rPr>
          <w:rFonts w:cstheme="minorHAnsi"/>
          <w:bCs/>
        </w:rPr>
      </w:pPr>
      <w:r>
        <w:rPr>
          <w:rFonts w:cstheme="minorHAnsi"/>
          <w:bCs/>
        </w:rPr>
        <w:t xml:space="preserve">Two Type of Endemic Hunger; </w:t>
      </w:r>
    </w:p>
    <w:p w:rsidR="000C1AA9" w:rsidRPr="00D6447E" w:rsidRDefault="00376693" w:rsidP="00B31E17">
      <w:pPr>
        <w:numPr>
          <w:ilvl w:val="0"/>
          <w:numId w:val="37"/>
        </w:numPr>
        <w:rPr>
          <w:rFonts w:cstheme="minorHAnsi"/>
          <w:bCs/>
        </w:rPr>
      </w:pPr>
      <w:r w:rsidRPr="00D6447E">
        <w:rPr>
          <w:rFonts w:cstheme="minorHAnsi"/>
          <w:bCs/>
        </w:rPr>
        <w:t>Endemic hunger is defined as a daily insufficiency of food</w:t>
      </w:r>
    </w:p>
    <w:p w:rsidR="000C1AA9" w:rsidRPr="00D6447E" w:rsidRDefault="00376693" w:rsidP="00B31E17">
      <w:pPr>
        <w:numPr>
          <w:ilvl w:val="1"/>
          <w:numId w:val="37"/>
        </w:numPr>
        <w:rPr>
          <w:rFonts w:cstheme="minorHAnsi"/>
          <w:bCs/>
        </w:rPr>
      </w:pPr>
      <w:r w:rsidRPr="00D6447E">
        <w:rPr>
          <w:rFonts w:cstheme="minorHAnsi"/>
          <w:bCs/>
        </w:rPr>
        <w:t xml:space="preserve">Most severe form of endemic hunger is </w:t>
      </w:r>
      <w:r w:rsidRPr="00D6447E">
        <w:rPr>
          <w:rFonts w:cstheme="minorHAnsi"/>
          <w:b/>
          <w:bCs/>
        </w:rPr>
        <w:t>insufficient calorie intake</w:t>
      </w:r>
      <w:r w:rsidR="00D6447E">
        <w:rPr>
          <w:rFonts w:cstheme="minorHAnsi"/>
          <w:bCs/>
        </w:rPr>
        <w:t xml:space="preserve">. </w:t>
      </w:r>
      <w:r w:rsidRPr="00D6447E">
        <w:rPr>
          <w:rFonts w:cstheme="minorHAnsi"/>
          <w:bCs/>
        </w:rPr>
        <w:t>U.N. estimates that 1 billion people do not consume enough calories each day</w:t>
      </w:r>
    </w:p>
    <w:p w:rsidR="000C1AA9" w:rsidRDefault="00376693" w:rsidP="00B31E17">
      <w:pPr>
        <w:numPr>
          <w:ilvl w:val="1"/>
          <w:numId w:val="37"/>
        </w:numPr>
        <w:rPr>
          <w:rFonts w:cstheme="minorHAnsi"/>
          <w:bCs/>
        </w:rPr>
      </w:pPr>
      <w:r w:rsidRPr="00D6447E">
        <w:rPr>
          <w:rFonts w:cstheme="minorHAnsi"/>
          <w:bCs/>
        </w:rPr>
        <w:t xml:space="preserve">Most common form of hunger is </w:t>
      </w:r>
      <w:r w:rsidRPr="00D6447E">
        <w:rPr>
          <w:rFonts w:cstheme="minorHAnsi"/>
          <w:b/>
          <w:bCs/>
        </w:rPr>
        <w:t>malnutrition</w:t>
      </w:r>
      <w:r w:rsidR="00D6447E">
        <w:rPr>
          <w:rFonts w:cstheme="minorHAnsi"/>
          <w:bCs/>
        </w:rPr>
        <w:t xml:space="preserve">. </w:t>
      </w:r>
      <w:r w:rsidRPr="00D6447E">
        <w:rPr>
          <w:rFonts w:cstheme="minorHAnsi"/>
          <w:bCs/>
        </w:rPr>
        <w:t xml:space="preserve">U.N. estimates that 3 billion people lack the necessary vitamins and nutrients in their diet </w:t>
      </w:r>
    </w:p>
    <w:p w:rsidR="000C1AA9" w:rsidRDefault="00DD5791" w:rsidP="00DD5791">
      <w:pPr>
        <w:ind w:left="720"/>
        <w:rPr>
          <w:rFonts w:cstheme="minorHAnsi"/>
          <w:bCs/>
        </w:rPr>
      </w:pPr>
      <w:r w:rsidRPr="00DD5791">
        <w:rPr>
          <w:rFonts w:cstheme="minorHAnsi"/>
          <w:b/>
          <w:bCs/>
        </w:rPr>
        <w:t>Why is it hidden?</w:t>
      </w:r>
      <w:r>
        <w:rPr>
          <w:rFonts w:cstheme="minorHAnsi"/>
          <w:bCs/>
        </w:rPr>
        <w:t xml:space="preserve"> </w:t>
      </w:r>
      <w:r w:rsidR="00376693" w:rsidRPr="00DD5791">
        <w:rPr>
          <w:rFonts w:cstheme="minorHAnsi"/>
          <w:bCs/>
        </w:rPr>
        <w:t>One of the key reasons such a major problem remains hidden is because the effects of inadequate calories and malnutrition are most often disguised in the form of medical problems, developmental delays or chronic disease</w:t>
      </w:r>
    </w:p>
    <w:p w:rsidR="000C1AA9" w:rsidRPr="00D73152" w:rsidRDefault="00D73152" w:rsidP="00B31E17">
      <w:pPr>
        <w:pStyle w:val="ListParagraph"/>
        <w:numPr>
          <w:ilvl w:val="0"/>
          <w:numId w:val="38"/>
        </w:numPr>
        <w:rPr>
          <w:rFonts w:cstheme="minorHAnsi"/>
          <w:bCs/>
        </w:rPr>
      </w:pPr>
      <w:r w:rsidRPr="00D73152">
        <w:rPr>
          <w:rFonts w:cstheme="minorHAnsi"/>
          <w:b/>
          <w:bCs/>
        </w:rPr>
        <w:t>Hunger masked by Medical Problems:</w:t>
      </w:r>
      <w:r w:rsidRPr="00D73152">
        <w:rPr>
          <w:rFonts w:cstheme="minorHAnsi"/>
          <w:bCs/>
        </w:rPr>
        <w:t xml:space="preserve"> </w:t>
      </w:r>
      <w:r w:rsidR="00376693" w:rsidRPr="00D73152">
        <w:rPr>
          <w:rFonts w:cstheme="minorHAnsi"/>
          <w:bCs/>
        </w:rPr>
        <w:t>Malnutrition of mothers lo</w:t>
      </w:r>
      <w:r>
        <w:rPr>
          <w:rFonts w:cstheme="minorHAnsi"/>
          <w:bCs/>
        </w:rPr>
        <w:t xml:space="preserve">wers the birth weight of infants. </w:t>
      </w:r>
      <w:r w:rsidR="00376693" w:rsidRPr="00D73152">
        <w:rPr>
          <w:rFonts w:cstheme="minorHAnsi"/>
          <w:bCs/>
        </w:rPr>
        <w:t>Strongest predictor of chronic diseases later in life is lower than average weight at birth</w:t>
      </w:r>
    </w:p>
    <w:p w:rsidR="000C1AA9" w:rsidRPr="00D73152" w:rsidRDefault="00376693" w:rsidP="00B31E17">
      <w:pPr>
        <w:pStyle w:val="ListParagraph"/>
        <w:numPr>
          <w:ilvl w:val="0"/>
          <w:numId w:val="38"/>
        </w:numPr>
        <w:rPr>
          <w:rFonts w:cstheme="minorHAnsi"/>
          <w:bCs/>
        </w:rPr>
      </w:pPr>
      <w:r w:rsidRPr="00D73152">
        <w:rPr>
          <w:rFonts w:cstheme="minorHAnsi"/>
          <w:bCs/>
        </w:rPr>
        <w:t>Malnutrition harms mental and physical dev</w:t>
      </w:r>
      <w:r w:rsidR="00D73152">
        <w:rPr>
          <w:rFonts w:cstheme="minorHAnsi"/>
          <w:bCs/>
        </w:rPr>
        <w:t>elopment</w:t>
      </w:r>
      <w:r w:rsidRPr="00D73152">
        <w:rPr>
          <w:rFonts w:cstheme="minorHAnsi"/>
          <w:bCs/>
        </w:rPr>
        <w:t>.</w:t>
      </w:r>
    </w:p>
    <w:p w:rsidR="000C1AA9" w:rsidRPr="00D73152" w:rsidRDefault="00376693" w:rsidP="00B31E17">
      <w:pPr>
        <w:pStyle w:val="ListParagraph"/>
        <w:numPr>
          <w:ilvl w:val="0"/>
          <w:numId w:val="38"/>
        </w:numPr>
        <w:rPr>
          <w:rFonts w:cstheme="minorHAnsi"/>
          <w:bCs/>
        </w:rPr>
      </w:pPr>
      <w:r w:rsidRPr="00D73152">
        <w:rPr>
          <w:rFonts w:cstheme="minorHAnsi"/>
          <w:bCs/>
        </w:rPr>
        <w:t>Malnutrition weakens immune system</w:t>
      </w:r>
      <w:r w:rsidR="00D73152">
        <w:rPr>
          <w:rFonts w:cstheme="minorHAnsi"/>
          <w:bCs/>
        </w:rPr>
        <w:t xml:space="preserve">. </w:t>
      </w:r>
      <w:r w:rsidRPr="00D73152">
        <w:rPr>
          <w:rFonts w:cstheme="minorHAnsi"/>
          <w:bCs/>
        </w:rPr>
        <w:t>People suffering from endemic hunger are more likely to contract and to die from disease</w:t>
      </w:r>
    </w:p>
    <w:p w:rsidR="00D73152" w:rsidRPr="00D73152" w:rsidRDefault="00376693" w:rsidP="00B31E17">
      <w:pPr>
        <w:pStyle w:val="ListParagraph"/>
        <w:numPr>
          <w:ilvl w:val="0"/>
          <w:numId w:val="38"/>
        </w:numPr>
        <w:rPr>
          <w:rFonts w:cstheme="minorHAnsi"/>
          <w:bCs/>
        </w:rPr>
      </w:pPr>
      <w:r w:rsidRPr="00D73152">
        <w:rPr>
          <w:rFonts w:cstheme="minorHAnsi"/>
          <w:bCs/>
        </w:rPr>
        <w:t>Second most important cause of infant mortality worldwide is diarrhoea – a strong and healthy person can recover from most of the infections which cause d</w:t>
      </w:r>
      <w:r w:rsidR="00D73152">
        <w:rPr>
          <w:rFonts w:cstheme="minorHAnsi"/>
          <w:bCs/>
        </w:rPr>
        <w:t xml:space="preserve">iarrhoea in a matter of hours . </w:t>
      </w:r>
    </w:p>
    <w:p w:rsidR="00DD5791" w:rsidRPr="00B31E17" w:rsidRDefault="00B31E17" w:rsidP="00B31E17">
      <w:pPr>
        <w:rPr>
          <w:rFonts w:cstheme="minorHAnsi"/>
          <w:b/>
          <w:bCs/>
        </w:rPr>
      </w:pPr>
      <w:r w:rsidRPr="00B31E17">
        <w:rPr>
          <w:rFonts w:cstheme="minorHAnsi"/>
          <w:b/>
          <w:bCs/>
        </w:rPr>
        <w:t>Myth two: Food production Vs. Social Entitlement</w:t>
      </w:r>
    </w:p>
    <w:p w:rsidR="000C1AA9" w:rsidRPr="00B31E17" w:rsidRDefault="00376693" w:rsidP="00B31E17">
      <w:pPr>
        <w:numPr>
          <w:ilvl w:val="0"/>
          <w:numId w:val="39"/>
        </w:numPr>
        <w:rPr>
          <w:rFonts w:cstheme="minorHAnsi"/>
          <w:bCs/>
        </w:rPr>
      </w:pPr>
      <w:r w:rsidRPr="00B31E17">
        <w:rPr>
          <w:rFonts w:cstheme="minorHAnsi"/>
          <w:bCs/>
        </w:rPr>
        <w:t>The second common misunderstanding is that people are hungry because there is not enough food</w:t>
      </w:r>
      <w:r w:rsidR="00B31E17">
        <w:rPr>
          <w:rFonts w:cstheme="minorHAnsi"/>
          <w:bCs/>
        </w:rPr>
        <w:t xml:space="preserve">. </w:t>
      </w:r>
      <w:r w:rsidRPr="00B31E17">
        <w:rPr>
          <w:rFonts w:cstheme="minorHAnsi"/>
          <w:bCs/>
        </w:rPr>
        <w:t>In reality, there is more than enough food to feed the world</w:t>
      </w:r>
      <w:r w:rsidR="00B31E17">
        <w:rPr>
          <w:rFonts w:cstheme="minorHAnsi"/>
          <w:bCs/>
        </w:rPr>
        <w:t xml:space="preserve">. </w:t>
      </w:r>
      <w:r w:rsidRPr="00B31E17">
        <w:rPr>
          <w:rFonts w:cstheme="minorHAnsi"/>
          <w:bCs/>
        </w:rPr>
        <w:t>In fact, there is enough food to provide 120% of the current global population with a healthy and nutritious diet</w:t>
      </w:r>
    </w:p>
    <w:p w:rsidR="000C1AA9" w:rsidRPr="00C159E5" w:rsidRDefault="00376693" w:rsidP="00B31E17">
      <w:pPr>
        <w:numPr>
          <w:ilvl w:val="1"/>
          <w:numId w:val="39"/>
        </w:numPr>
        <w:rPr>
          <w:rFonts w:cstheme="minorHAnsi"/>
          <w:bCs/>
        </w:rPr>
      </w:pPr>
      <w:r w:rsidRPr="00B31E17">
        <w:rPr>
          <w:rFonts w:cstheme="minorHAnsi"/>
          <w:bCs/>
        </w:rPr>
        <w:lastRenderedPageBreak/>
        <w:t>The problem is that there are not enough social entitlements to food</w:t>
      </w:r>
      <w:r w:rsidRPr="00B31E17">
        <w:rPr>
          <w:rFonts w:cstheme="minorHAnsi"/>
          <w:bCs/>
          <w:lang w:val="en-US"/>
        </w:rPr>
        <w:t xml:space="preserve"> </w:t>
      </w:r>
    </w:p>
    <w:p w:rsidR="000C1AA9" w:rsidRPr="00C159E5" w:rsidRDefault="00376693" w:rsidP="00C159E5">
      <w:pPr>
        <w:numPr>
          <w:ilvl w:val="0"/>
          <w:numId w:val="39"/>
        </w:numPr>
        <w:rPr>
          <w:rFonts w:cstheme="minorHAnsi"/>
          <w:bCs/>
        </w:rPr>
      </w:pPr>
      <w:r w:rsidRPr="00C159E5">
        <w:rPr>
          <w:rFonts w:cstheme="minorHAnsi"/>
          <w:bCs/>
        </w:rPr>
        <w:t xml:space="preserve">Because people lack social entitlements to food, billions of </w:t>
      </w:r>
      <w:r w:rsidR="00C159E5" w:rsidRPr="00C159E5">
        <w:rPr>
          <w:rFonts w:cstheme="minorHAnsi"/>
          <w:bCs/>
        </w:rPr>
        <w:t>dollars’ worth</w:t>
      </w:r>
      <w:r w:rsidRPr="00C159E5">
        <w:rPr>
          <w:rFonts w:cstheme="minorHAnsi"/>
          <w:bCs/>
        </w:rPr>
        <w:t xml:space="preserve"> of food is wasted each year and 3 billion people suffer from hunger</w:t>
      </w:r>
      <w:r w:rsidR="00C159E5">
        <w:rPr>
          <w:rFonts w:cstheme="minorHAnsi"/>
          <w:bCs/>
        </w:rPr>
        <w:t xml:space="preserve">. </w:t>
      </w:r>
      <w:r w:rsidRPr="00C159E5">
        <w:rPr>
          <w:rFonts w:cstheme="minorHAnsi"/>
          <w:bCs/>
        </w:rPr>
        <w:t>For example, endemic hunger in India: During food crisis of 2007-08, hungry people took to the streets and rioted in India</w:t>
      </w:r>
    </w:p>
    <w:p w:rsidR="000C1AA9" w:rsidRPr="00C159E5" w:rsidRDefault="00376693" w:rsidP="00C159E5">
      <w:pPr>
        <w:numPr>
          <w:ilvl w:val="0"/>
          <w:numId w:val="39"/>
        </w:numPr>
        <w:rPr>
          <w:rFonts w:cstheme="minorHAnsi"/>
          <w:bCs/>
        </w:rPr>
      </w:pPr>
      <w:r w:rsidRPr="00C159E5">
        <w:rPr>
          <w:rFonts w:cstheme="minorHAnsi"/>
          <w:bCs/>
        </w:rPr>
        <w:t xml:space="preserve">At the same time the </w:t>
      </w:r>
      <w:r w:rsidRPr="00C159E5">
        <w:rPr>
          <w:rFonts w:cstheme="minorHAnsi"/>
          <w:bCs/>
          <w:i/>
          <w:iCs/>
        </w:rPr>
        <w:t xml:space="preserve">New York Times </w:t>
      </w:r>
      <w:r w:rsidRPr="00C159E5">
        <w:rPr>
          <w:rFonts w:cstheme="minorHAnsi"/>
          <w:bCs/>
        </w:rPr>
        <w:t>reported that 18 million tons of wheat (enough to feed over 200 million people) was rotting in outdoor storage facilities in India</w:t>
      </w:r>
    </w:p>
    <w:p w:rsidR="009F7458" w:rsidRDefault="00376693" w:rsidP="009F7458">
      <w:pPr>
        <w:numPr>
          <w:ilvl w:val="0"/>
          <w:numId w:val="39"/>
        </w:numPr>
        <w:rPr>
          <w:rFonts w:cstheme="minorHAnsi"/>
          <w:bCs/>
        </w:rPr>
      </w:pPr>
      <w:r w:rsidRPr="00C159E5">
        <w:rPr>
          <w:rFonts w:cstheme="minorHAnsi"/>
          <w:bCs/>
        </w:rPr>
        <w:t>Why?  Market-based social entitlements to food</w:t>
      </w:r>
      <w:r w:rsidR="00C159E5">
        <w:rPr>
          <w:rFonts w:cstheme="minorHAnsi"/>
          <w:bCs/>
        </w:rPr>
        <w:t xml:space="preserve">. </w:t>
      </w:r>
      <w:r w:rsidRPr="00C159E5">
        <w:rPr>
          <w:rFonts w:cstheme="minorHAnsi"/>
          <w:bCs/>
        </w:rPr>
        <w:t>Exports would lead to further protests, giving the food away domestically would lead to greater budget deficits and would cut the domestic price of wheat and harm domestic agricultural producers – government frozen, food rotted</w:t>
      </w:r>
      <w:r w:rsidRPr="00C159E5">
        <w:rPr>
          <w:rFonts w:cstheme="minorHAnsi"/>
          <w:bCs/>
          <w:lang w:val="en-US"/>
        </w:rPr>
        <w:t xml:space="preserve"> </w:t>
      </w:r>
    </w:p>
    <w:p w:rsidR="000C1AA9" w:rsidRDefault="009F7458" w:rsidP="009F7458">
      <w:pPr>
        <w:ind w:left="360"/>
        <w:rPr>
          <w:rFonts w:cstheme="minorHAnsi"/>
          <w:bCs/>
        </w:rPr>
      </w:pPr>
      <w:proofErr w:type="spellStart"/>
      <w:r w:rsidRPr="009F7458">
        <w:rPr>
          <w:rFonts w:cstheme="minorHAnsi"/>
          <w:b/>
          <w:bCs/>
        </w:rPr>
        <w:t>Amartya</w:t>
      </w:r>
      <w:proofErr w:type="spellEnd"/>
      <w:r w:rsidRPr="009F7458">
        <w:rPr>
          <w:rFonts w:cstheme="minorHAnsi"/>
          <w:b/>
          <w:bCs/>
        </w:rPr>
        <w:t xml:space="preserve"> </w:t>
      </w:r>
      <w:proofErr w:type="spellStart"/>
      <w:r w:rsidRPr="009F7458">
        <w:rPr>
          <w:rFonts w:cstheme="minorHAnsi"/>
          <w:b/>
          <w:bCs/>
        </w:rPr>
        <w:t>Sen</w:t>
      </w:r>
      <w:proofErr w:type="spellEnd"/>
      <w:r w:rsidRPr="009F7458">
        <w:rPr>
          <w:rFonts w:cstheme="minorHAnsi"/>
          <w:b/>
          <w:bCs/>
        </w:rPr>
        <w:t>: Social Entitlement</w:t>
      </w:r>
      <w:r w:rsidRPr="009F7458">
        <w:rPr>
          <w:rFonts w:cstheme="minorHAnsi"/>
          <w:bCs/>
        </w:rPr>
        <w:t xml:space="preserve">: </w:t>
      </w:r>
      <w:r w:rsidR="00376693" w:rsidRPr="009F7458">
        <w:rPr>
          <w:rFonts w:cstheme="minorHAnsi"/>
          <w:bCs/>
        </w:rPr>
        <w:t xml:space="preserve">Hunger is caused by entitlement failure </w:t>
      </w:r>
    </w:p>
    <w:p w:rsidR="00E22BBC" w:rsidRPr="00E22BBC" w:rsidRDefault="00E22BBC" w:rsidP="00E22BBC">
      <w:pPr>
        <w:ind w:left="360"/>
        <w:rPr>
          <w:rFonts w:cstheme="minorHAnsi"/>
          <w:bCs/>
        </w:rPr>
      </w:pPr>
      <w:r w:rsidRPr="00E22BBC">
        <w:rPr>
          <w:rFonts w:cstheme="minorHAnsi"/>
          <w:bCs/>
        </w:rPr>
        <w:t xml:space="preserve">There are many forms of social entitlement to food: </w:t>
      </w:r>
    </w:p>
    <w:p w:rsidR="000C1AA9" w:rsidRPr="00E22BBC" w:rsidRDefault="00376693" w:rsidP="00001231">
      <w:pPr>
        <w:numPr>
          <w:ilvl w:val="0"/>
          <w:numId w:val="40"/>
        </w:numPr>
        <w:rPr>
          <w:rFonts w:cstheme="minorHAnsi"/>
          <w:bCs/>
        </w:rPr>
      </w:pPr>
      <w:r w:rsidRPr="00E22BBC">
        <w:rPr>
          <w:rFonts w:cstheme="minorHAnsi"/>
          <w:bCs/>
        </w:rPr>
        <w:t>Moral obligation of parents to provide for children</w:t>
      </w:r>
      <w:r w:rsidR="00E22BBC">
        <w:rPr>
          <w:rFonts w:cstheme="minorHAnsi"/>
          <w:bCs/>
        </w:rPr>
        <w:t xml:space="preserve">. </w:t>
      </w:r>
      <w:r w:rsidRPr="00E22BBC">
        <w:rPr>
          <w:rFonts w:cstheme="minorHAnsi"/>
          <w:bCs/>
        </w:rPr>
        <w:t>Inheritance , purchase, or ownership of land on which it is possible to grow food</w:t>
      </w:r>
      <w:r w:rsidR="00E22BBC">
        <w:rPr>
          <w:rFonts w:cstheme="minorHAnsi"/>
          <w:bCs/>
        </w:rPr>
        <w:t xml:space="preserve">,  </w:t>
      </w:r>
      <w:r w:rsidRPr="00E22BBC">
        <w:rPr>
          <w:rFonts w:cstheme="minorHAnsi"/>
          <w:bCs/>
        </w:rPr>
        <w:t>Religious rituals which provide people in need</w:t>
      </w:r>
      <w:r w:rsidR="00E22BBC">
        <w:rPr>
          <w:rFonts w:cstheme="minorHAnsi"/>
          <w:bCs/>
        </w:rPr>
        <w:t xml:space="preserve">, </w:t>
      </w:r>
      <w:r w:rsidRPr="00E22BBC">
        <w:rPr>
          <w:rFonts w:cstheme="minorHAnsi"/>
          <w:bCs/>
        </w:rPr>
        <w:t>State-run welfare or social assistance programs can provide food entitlements</w:t>
      </w:r>
      <w:r w:rsidR="00E22BBC">
        <w:rPr>
          <w:rFonts w:cstheme="minorHAnsi"/>
          <w:bCs/>
        </w:rPr>
        <w:t xml:space="preserve">. </w:t>
      </w:r>
      <w:r w:rsidRPr="00E22BBC">
        <w:rPr>
          <w:rFonts w:cstheme="minorHAnsi"/>
          <w:bCs/>
        </w:rPr>
        <w:t>Wages earned though employment can provide people with the money to purchase food in the market</w:t>
      </w:r>
    </w:p>
    <w:p w:rsidR="00E22BBC" w:rsidRPr="00822D8E" w:rsidRDefault="00E22BBC" w:rsidP="00E22BBC">
      <w:pPr>
        <w:rPr>
          <w:rFonts w:cstheme="minorHAnsi"/>
          <w:bCs/>
          <w:u w:val="single"/>
        </w:rPr>
      </w:pPr>
      <w:r w:rsidRPr="00822D8E">
        <w:rPr>
          <w:rFonts w:cstheme="minorHAnsi"/>
          <w:bCs/>
          <w:u w:val="single"/>
        </w:rPr>
        <w:t>Industrial society and Entitlement failure</w:t>
      </w:r>
    </w:p>
    <w:p w:rsidR="000C1AA9" w:rsidRPr="00E22BBC" w:rsidRDefault="00376693" w:rsidP="00001231">
      <w:pPr>
        <w:numPr>
          <w:ilvl w:val="0"/>
          <w:numId w:val="41"/>
        </w:numPr>
        <w:rPr>
          <w:rFonts w:cstheme="minorHAnsi"/>
          <w:bCs/>
        </w:rPr>
      </w:pPr>
      <w:proofErr w:type="spellStart"/>
      <w:r w:rsidRPr="00E22BBC">
        <w:rPr>
          <w:rFonts w:cstheme="minorHAnsi"/>
          <w:bCs/>
        </w:rPr>
        <w:t>Sen</w:t>
      </w:r>
      <w:proofErr w:type="spellEnd"/>
      <w:r w:rsidRPr="00E22BBC">
        <w:rPr>
          <w:rFonts w:cstheme="minorHAnsi"/>
          <w:bCs/>
        </w:rPr>
        <w:t xml:space="preserve">: reason 3 billion people go hungry while billions of </w:t>
      </w:r>
      <w:r w:rsidR="00E22BBC" w:rsidRPr="00E22BBC">
        <w:rPr>
          <w:rFonts w:cstheme="minorHAnsi"/>
          <w:bCs/>
        </w:rPr>
        <w:t>dollars’ worth</w:t>
      </w:r>
      <w:r w:rsidRPr="00E22BBC">
        <w:rPr>
          <w:rFonts w:cstheme="minorHAnsi"/>
          <w:bCs/>
        </w:rPr>
        <w:t xml:space="preserve"> of food is wasted is entitlement failure</w:t>
      </w:r>
      <w:r w:rsidR="00E22BBC">
        <w:rPr>
          <w:rFonts w:cstheme="minorHAnsi"/>
          <w:bCs/>
        </w:rPr>
        <w:t>.  I</w:t>
      </w:r>
      <w:r w:rsidRPr="00E22BBC">
        <w:rPr>
          <w:rFonts w:cstheme="minorHAnsi"/>
          <w:bCs/>
        </w:rPr>
        <w:t>ncreasingly, people rely only on market-based social entitlement to food</w:t>
      </w:r>
      <w:r w:rsidR="00E22BBC">
        <w:rPr>
          <w:rFonts w:cstheme="minorHAnsi"/>
          <w:bCs/>
        </w:rPr>
        <w:t xml:space="preserve">, </w:t>
      </w:r>
      <w:r w:rsidRPr="00E22BBC">
        <w:rPr>
          <w:rFonts w:cstheme="minorHAnsi"/>
          <w:bCs/>
        </w:rPr>
        <w:t>Food is treated like any other commodity</w:t>
      </w:r>
    </w:p>
    <w:p w:rsidR="000C1AA9" w:rsidRPr="00E22BBC" w:rsidRDefault="00376693" w:rsidP="00001231">
      <w:pPr>
        <w:numPr>
          <w:ilvl w:val="0"/>
          <w:numId w:val="41"/>
        </w:numPr>
        <w:rPr>
          <w:rFonts w:cstheme="minorHAnsi"/>
          <w:bCs/>
        </w:rPr>
      </w:pPr>
      <w:r w:rsidRPr="00E22BBC">
        <w:rPr>
          <w:rFonts w:cstheme="minorHAnsi"/>
          <w:bCs/>
        </w:rPr>
        <w:t>Right to food is not based on need but on what economists call “effective demand” (i.e. enough money to command food in the market)</w:t>
      </w:r>
    </w:p>
    <w:p w:rsidR="00E22BBC" w:rsidRPr="00B41548" w:rsidRDefault="00376693" w:rsidP="00001231">
      <w:pPr>
        <w:numPr>
          <w:ilvl w:val="0"/>
          <w:numId w:val="41"/>
        </w:numPr>
        <w:rPr>
          <w:rFonts w:cstheme="minorHAnsi"/>
          <w:bCs/>
        </w:rPr>
      </w:pPr>
      <w:r w:rsidRPr="00E22BBC">
        <w:rPr>
          <w:rFonts w:cstheme="minorHAnsi"/>
          <w:bCs/>
        </w:rPr>
        <w:t xml:space="preserve"> No limit on food consumption of rich; wealthy can purchase and waste as much food as they desire</w:t>
      </w:r>
      <w:r w:rsidRPr="00E22BBC">
        <w:rPr>
          <w:rFonts w:cstheme="minorHAnsi"/>
          <w:bCs/>
          <w:lang w:val="en-US"/>
        </w:rPr>
        <w:t xml:space="preserve"> </w:t>
      </w:r>
    </w:p>
    <w:p w:rsidR="009F7458" w:rsidRPr="00822D8E" w:rsidRDefault="00B41548" w:rsidP="009F7458">
      <w:pPr>
        <w:ind w:left="360"/>
        <w:rPr>
          <w:rFonts w:cstheme="minorHAnsi"/>
          <w:bCs/>
          <w:u w:val="single"/>
        </w:rPr>
      </w:pPr>
      <w:r w:rsidRPr="00822D8E">
        <w:rPr>
          <w:rFonts w:cstheme="minorHAnsi"/>
          <w:bCs/>
          <w:u w:val="single"/>
        </w:rPr>
        <w:t xml:space="preserve">Obesity and Malnutrition </w:t>
      </w:r>
    </w:p>
    <w:p w:rsidR="000C1AA9" w:rsidRPr="00B41548" w:rsidRDefault="00376693" w:rsidP="00001231">
      <w:pPr>
        <w:numPr>
          <w:ilvl w:val="0"/>
          <w:numId w:val="42"/>
        </w:numPr>
        <w:rPr>
          <w:rFonts w:cstheme="minorHAnsi"/>
          <w:bCs/>
        </w:rPr>
      </w:pPr>
      <w:r w:rsidRPr="00B41548">
        <w:rPr>
          <w:rFonts w:cstheme="minorHAnsi"/>
          <w:bCs/>
        </w:rPr>
        <w:t>U.N. term for malnutrition is “food insecurity”</w:t>
      </w:r>
    </w:p>
    <w:p w:rsidR="000C1AA9" w:rsidRPr="00B41548" w:rsidRDefault="00376693" w:rsidP="00001231">
      <w:pPr>
        <w:numPr>
          <w:ilvl w:val="0"/>
          <w:numId w:val="42"/>
        </w:numPr>
        <w:rPr>
          <w:rFonts w:cstheme="minorHAnsi"/>
          <w:bCs/>
        </w:rPr>
      </w:pPr>
      <w:r w:rsidRPr="00B41548">
        <w:rPr>
          <w:rFonts w:cstheme="minorHAnsi"/>
          <w:bCs/>
        </w:rPr>
        <w:t>U.S. Department of Agriculture estimates that 35 million Americans meet U.N. standard for “food insecurity”</w:t>
      </w:r>
    </w:p>
    <w:p w:rsidR="000C1AA9" w:rsidRPr="00B41548" w:rsidRDefault="00376693" w:rsidP="00001231">
      <w:pPr>
        <w:numPr>
          <w:ilvl w:val="0"/>
          <w:numId w:val="42"/>
        </w:numPr>
        <w:rPr>
          <w:rFonts w:cstheme="minorHAnsi"/>
          <w:bCs/>
        </w:rPr>
      </w:pPr>
      <w:r w:rsidRPr="00B41548">
        <w:rPr>
          <w:rFonts w:cstheme="minorHAnsi"/>
          <w:bCs/>
        </w:rPr>
        <w:t xml:space="preserve">Obesity is a major problem in America, but what the media fails to explain is that obesity is closely tied to malnutrition and the consumption of cheap but largely empty calories which lack the necessary nutrients and vitamins </w:t>
      </w:r>
    </w:p>
    <w:p w:rsidR="000C1AA9" w:rsidRPr="00B41548" w:rsidRDefault="00376693" w:rsidP="00001231">
      <w:pPr>
        <w:numPr>
          <w:ilvl w:val="0"/>
          <w:numId w:val="42"/>
        </w:numPr>
        <w:rPr>
          <w:rFonts w:cstheme="minorHAnsi"/>
          <w:bCs/>
        </w:rPr>
      </w:pPr>
      <w:r w:rsidRPr="00B41548">
        <w:rPr>
          <w:rFonts w:cstheme="minorHAnsi"/>
          <w:bCs/>
        </w:rPr>
        <w:t xml:space="preserve">U.S. Department of Agriculture estimates that 12 million households cannot afford to eat a healthy and balanced diet </w:t>
      </w:r>
    </w:p>
    <w:p w:rsidR="00B41548" w:rsidRPr="009F7458" w:rsidRDefault="00B41548" w:rsidP="009F7458">
      <w:pPr>
        <w:ind w:left="360"/>
        <w:rPr>
          <w:rFonts w:cstheme="minorHAnsi"/>
          <w:bCs/>
        </w:rPr>
      </w:pPr>
    </w:p>
    <w:p w:rsidR="00B31E17" w:rsidRPr="00822D8E" w:rsidRDefault="00822D8E" w:rsidP="00B31E17">
      <w:pPr>
        <w:rPr>
          <w:rFonts w:cstheme="minorHAnsi"/>
          <w:b/>
          <w:bCs/>
        </w:rPr>
      </w:pPr>
      <w:r w:rsidRPr="00822D8E">
        <w:rPr>
          <w:rFonts w:cstheme="minorHAnsi"/>
          <w:b/>
          <w:bCs/>
        </w:rPr>
        <w:t xml:space="preserve">Myth Three: Overpopulation Vs. Overconsumption </w:t>
      </w:r>
    </w:p>
    <w:p w:rsidR="000C1AA9" w:rsidRPr="00822D8E" w:rsidRDefault="00376693" w:rsidP="00001231">
      <w:pPr>
        <w:numPr>
          <w:ilvl w:val="0"/>
          <w:numId w:val="43"/>
        </w:numPr>
        <w:rPr>
          <w:rFonts w:cstheme="minorHAnsi"/>
          <w:bCs/>
        </w:rPr>
      </w:pPr>
      <w:r w:rsidRPr="00822D8E">
        <w:rPr>
          <w:rFonts w:cstheme="minorHAnsi"/>
          <w:bCs/>
        </w:rPr>
        <w:t>The third myth about hunger is that it is caused by overpopulation</w:t>
      </w:r>
    </w:p>
    <w:p w:rsidR="000C1AA9" w:rsidRPr="00822D8E" w:rsidRDefault="00376693" w:rsidP="00001231">
      <w:pPr>
        <w:numPr>
          <w:ilvl w:val="0"/>
          <w:numId w:val="43"/>
        </w:numPr>
        <w:rPr>
          <w:rFonts w:cstheme="minorHAnsi"/>
          <w:bCs/>
        </w:rPr>
      </w:pPr>
      <w:r w:rsidRPr="00822D8E">
        <w:rPr>
          <w:rFonts w:cstheme="minorHAnsi"/>
          <w:bCs/>
        </w:rPr>
        <w:lastRenderedPageBreak/>
        <w:t xml:space="preserve">There is a grain of truth to this common sense answer to the extent that there is probably not enough resources on the planet for everyone to eat like the North American middle-class </w:t>
      </w:r>
      <w:r w:rsidR="00822D8E">
        <w:rPr>
          <w:rFonts w:cstheme="minorHAnsi"/>
          <w:bCs/>
        </w:rPr>
        <w:t xml:space="preserve">. </w:t>
      </w:r>
      <w:r w:rsidRPr="00822D8E">
        <w:rPr>
          <w:rFonts w:cstheme="minorHAnsi"/>
          <w:bCs/>
        </w:rPr>
        <w:t>The full truth is more complicated</w:t>
      </w:r>
    </w:p>
    <w:p w:rsidR="000C1AA9" w:rsidRPr="00822D8E" w:rsidRDefault="00376693" w:rsidP="00001231">
      <w:pPr>
        <w:numPr>
          <w:ilvl w:val="0"/>
          <w:numId w:val="43"/>
        </w:numPr>
        <w:rPr>
          <w:rFonts w:cstheme="minorHAnsi"/>
          <w:bCs/>
        </w:rPr>
      </w:pPr>
      <w:r w:rsidRPr="00822D8E">
        <w:rPr>
          <w:rFonts w:cstheme="minorHAnsi"/>
          <w:bCs/>
        </w:rPr>
        <w:t>There is enough food for 120% of current global popul</w:t>
      </w:r>
      <w:r w:rsidR="00822D8E">
        <w:rPr>
          <w:rFonts w:cstheme="minorHAnsi"/>
          <w:bCs/>
        </w:rPr>
        <w:t xml:space="preserve">ation if we were all vegetarian. </w:t>
      </w:r>
      <w:r w:rsidRPr="00822D8E">
        <w:rPr>
          <w:rFonts w:cstheme="minorHAnsi"/>
          <w:bCs/>
        </w:rPr>
        <w:t xml:space="preserve">It depends mostly what </w:t>
      </w:r>
      <w:r w:rsidRPr="00822D8E">
        <w:rPr>
          <w:rFonts w:cstheme="minorHAnsi"/>
          <w:bCs/>
          <w:i/>
          <w:iCs/>
        </w:rPr>
        <w:t>kind</w:t>
      </w:r>
      <w:r w:rsidRPr="00822D8E">
        <w:rPr>
          <w:rFonts w:cstheme="minorHAnsi"/>
          <w:bCs/>
        </w:rPr>
        <w:t xml:space="preserve"> of food people consume and </w:t>
      </w:r>
      <w:r w:rsidRPr="00822D8E">
        <w:rPr>
          <w:rFonts w:cstheme="minorHAnsi"/>
          <w:bCs/>
          <w:i/>
          <w:iCs/>
        </w:rPr>
        <w:t>how</w:t>
      </w:r>
      <w:r w:rsidRPr="00822D8E">
        <w:rPr>
          <w:rFonts w:cstheme="minorHAnsi"/>
          <w:bCs/>
        </w:rPr>
        <w:t xml:space="preserve"> people produce their food</w:t>
      </w:r>
    </w:p>
    <w:p w:rsidR="00822D8E" w:rsidRPr="00E34A1C" w:rsidRDefault="00E34A1C" w:rsidP="00B31E17">
      <w:pPr>
        <w:rPr>
          <w:rFonts w:cstheme="minorHAnsi"/>
          <w:bCs/>
          <w:u w:val="single"/>
        </w:rPr>
      </w:pPr>
      <w:r w:rsidRPr="00E34A1C">
        <w:rPr>
          <w:rFonts w:cstheme="minorHAnsi"/>
          <w:bCs/>
          <w:u w:val="single"/>
        </w:rPr>
        <w:t xml:space="preserve">Efficiency of Traditional Agriculture </w:t>
      </w:r>
    </w:p>
    <w:p w:rsidR="000C1AA9" w:rsidRPr="00E34A1C" w:rsidRDefault="00376693" w:rsidP="00001231">
      <w:pPr>
        <w:numPr>
          <w:ilvl w:val="0"/>
          <w:numId w:val="44"/>
        </w:numPr>
        <w:rPr>
          <w:rFonts w:cstheme="minorHAnsi"/>
          <w:bCs/>
        </w:rPr>
      </w:pPr>
      <w:r w:rsidRPr="00E34A1C">
        <w:rPr>
          <w:rFonts w:cstheme="minorHAnsi"/>
          <w:bCs/>
        </w:rPr>
        <w:t>Tradition Mexican “</w:t>
      </w:r>
      <w:proofErr w:type="spellStart"/>
      <w:r w:rsidRPr="00E34A1C">
        <w:rPr>
          <w:rFonts w:cstheme="minorHAnsi"/>
          <w:bCs/>
        </w:rPr>
        <w:t>swidden</w:t>
      </w:r>
      <w:proofErr w:type="spellEnd"/>
      <w:r w:rsidRPr="00E34A1C">
        <w:rPr>
          <w:rFonts w:cstheme="minorHAnsi"/>
          <w:bCs/>
        </w:rPr>
        <w:t>” corn farmer</w:t>
      </w:r>
      <w:r w:rsidR="00E34A1C">
        <w:rPr>
          <w:rFonts w:cstheme="minorHAnsi"/>
          <w:bCs/>
        </w:rPr>
        <w:t xml:space="preserve">, </w:t>
      </w:r>
      <w:r w:rsidRPr="00E34A1C">
        <w:rPr>
          <w:rFonts w:cstheme="minorHAnsi"/>
          <w:bCs/>
        </w:rPr>
        <w:t>Clears field with machete or axe, burns field, plants corn seed with hoe</w:t>
      </w:r>
    </w:p>
    <w:p w:rsidR="000C1AA9" w:rsidRPr="00E34A1C" w:rsidRDefault="00376693" w:rsidP="00001231">
      <w:pPr>
        <w:numPr>
          <w:ilvl w:val="0"/>
          <w:numId w:val="44"/>
        </w:numPr>
        <w:rPr>
          <w:rFonts w:cstheme="minorHAnsi"/>
          <w:bCs/>
        </w:rPr>
      </w:pPr>
      <w:r w:rsidRPr="00E34A1C">
        <w:rPr>
          <w:rFonts w:cstheme="minorHAnsi"/>
          <w:bCs/>
        </w:rPr>
        <w:t>143 days to raise one hectare of corn</w:t>
      </w:r>
    </w:p>
    <w:p w:rsidR="000C1AA9" w:rsidRPr="00E34A1C" w:rsidRDefault="00376693" w:rsidP="00001231">
      <w:pPr>
        <w:numPr>
          <w:ilvl w:val="0"/>
          <w:numId w:val="44"/>
        </w:numPr>
        <w:rPr>
          <w:rFonts w:cstheme="minorHAnsi"/>
          <w:bCs/>
        </w:rPr>
      </w:pPr>
      <w:r w:rsidRPr="00E34A1C">
        <w:rPr>
          <w:rFonts w:cstheme="minorHAnsi"/>
          <w:bCs/>
        </w:rPr>
        <w:t>589, 160 kilocalories of human labour</w:t>
      </w:r>
    </w:p>
    <w:p w:rsidR="000C1AA9" w:rsidRPr="00E34A1C" w:rsidRDefault="00376693" w:rsidP="00001231">
      <w:pPr>
        <w:numPr>
          <w:ilvl w:val="0"/>
          <w:numId w:val="44"/>
        </w:numPr>
        <w:rPr>
          <w:rFonts w:cstheme="minorHAnsi"/>
          <w:bCs/>
        </w:rPr>
      </w:pPr>
      <w:r w:rsidRPr="00E34A1C">
        <w:rPr>
          <w:rFonts w:cstheme="minorHAnsi"/>
          <w:bCs/>
        </w:rPr>
        <w:t>53, 178 kilocalories for energy needed to produce axe, hoe, and seed</w:t>
      </w:r>
    </w:p>
    <w:p w:rsidR="000C1AA9" w:rsidRPr="00E34A1C" w:rsidRDefault="00376693" w:rsidP="00001231">
      <w:pPr>
        <w:numPr>
          <w:ilvl w:val="0"/>
          <w:numId w:val="44"/>
        </w:numPr>
        <w:rPr>
          <w:rFonts w:cstheme="minorHAnsi"/>
          <w:bCs/>
        </w:rPr>
      </w:pPr>
      <w:r w:rsidRPr="00E34A1C">
        <w:rPr>
          <w:rFonts w:cstheme="minorHAnsi"/>
          <w:bCs/>
        </w:rPr>
        <w:t>Harvest 6 million kilocalories of corn per hectare</w:t>
      </w:r>
    </w:p>
    <w:p w:rsidR="000C1AA9" w:rsidRDefault="00376693" w:rsidP="00001231">
      <w:pPr>
        <w:numPr>
          <w:ilvl w:val="0"/>
          <w:numId w:val="44"/>
        </w:numPr>
        <w:rPr>
          <w:rFonts w:cstheme="minorHAnsi"/>
          <w:bCs/>
        </w:rPr>
      </w:pPr>
      <w:r w:rsidRPr="00E34A1C">
        <w:rPr>
          <w:rFonts w:cstheme="minorHAnsi"/>
          <w:bCs/>
        </w:rPr>
        <w:t xml:space="preserve">Ratio of “calorie input” to “calorie output” = 1:11 </w:t>
      </w:r>
    </w:p>
    <w:p w:rsidR="003E1B76" w:rsidRPr="003E1B76" w:rsidRDefault="003E1B76" w:rsidP="003E1B76">
      <w:pPr>
        <w:rPr>
          <w:rFonts w:cstheme="minorHAnsi"/>
          <w:bCs/>
          <w:u w:val="single"/>
        </w:rPr>
      </w:pPr>
      <w:r w:rsidRPr="003E1B76">
        <w:rPr>
          <w:rFonts w:cstheme="minorHAnsi"/>
          <w:bCs/>
          <w:u w:val="single"/>
        </w:rPr>
        <w:t>Inefficiencies of Modern Farming</w:t>
      </w:r>
    </w:p>
    <w:p w:rsidR="000C1AA9" w:rsidRPr="003E1B76" w:rsidRDefault="00376693" w:rsidP="00001231">
      <w:pPr>
        <w:numPr>
          <w:ilvl w:val="0"/>
          <w:numId w:val="45"/>
        </w:numPr>
        <w:rPr>
          <w:rFonts w:cstheme="minorHAnsi"/>
          <w:bCs/>
        </w:rPr>
      </w:pPr>
      <w:r w:rsidRPr="003E1B76">
        <w:rPr>
          <w:rFonts w:cstheme="minorHAnsi"/>
          <w:bCs/>
        </w:rPr>
        <w:t>Typical corn farmer in Iowa more productive on a per hectare basis (i.e. yields many more kilocalories of corn per hectare)</w:t>
      </w:r>
    </w:p>
    <w:p w:rsidR="000C1AA9" w:rsidRPr="003E1B76" w:rsidRDefault="00376693" w:rsidP="00001231">
      <w:pPr>
        <w:numPr>
          <w:ilvl w:val="0"/>
          <w:numId w:val="45"/>
        </w:numPr>
        <w:rPr>
          <w:rFonts w:cstheme="minorHAnsi"/>
          <w:bCs/>
        </w:rPr>
      </w:pPr>
      <w:r w:rsidRPr="003E1B76">
        <w:rPr>
          <w:rFonts w:cstheme="minorHAnsi"/>
          <w:bCs/>
        </w:rPr>
        <w:t>Energy inputs are also far greater (e.g. mac</w:t>
      </w:r>
      <w:r w:rsidR="003E1B76">
        <w:rPr>
          <w:rFonts w:cstheme="minorHAnsi"/>
          <w:bCs/>
        </w:rPr>
        <w:t xml:space="preserve">hinery, herbicides, irrigation). </w:t>
      </w:r>
      <w:r w:rsidRPr="003E1B76">
        <w:rPr>
          <w:rFonts w:cstheme="minorHAnsi"/>
          <w:bCs/>
        </w:rPr>
        <w:t>Energy input of typical Iowa corn farmer is 25 million k</w:t>
      </w:r>
      <w:r w:rsidR="003E1B76" w:rsidRPr="003E1B76">
        <w:rPr>
          <w:rFonts w:cstheme="minorHAnsi"/>
          <w:bCs/>
        </w:rPr>
        <w:t xml:space="preserve">ilocalories per hectare of corn. </w:t>
      </w:r>
      <w:r w:rsidRPr="003E1B76">
        <w:rPr>
          <w:rFonts w:cstheme="minorHAnsi"/>
          <w:bCs/>
        </w:rPr>
        <w:t>Modern farming input-output ratio is 1:3.5</w:t>
      </w:r>
    </w:p>
    <w:p w:rsidR="000C1AA9" w:rsidRPr="003E1B76" w:rsidRDefault="00376693" w:rsidP="00001231">
      <w:pPr>
        <w:numPr>
          <w:ilvl w:val="0"/>
          <w:numId w:val="45"/>
        </w:numPr>
        <w:rPr>
          <w:rFonts w:cstheme="minorHAnsi"/>
          <w:bCs/>
        </w:rPr>
      </w:pPr>
      <w:r w:rsidRPr="003E1B76">
        <w:rPr>
          <w:rFonts w:cstheme="minorHAnsi"/>
          <w:bCs/>
        </w:rPr>
        <w:t>For every 1,300 kg of corn grown in U.S., 1,200 kg is fed to livestock</w:t>
      </w:r>
    </w:p>
    <w:p w:rsidR="000C1AA9" w:rsidRPr="003E1B76" w:rsidRDefault="00376693" w:rsidP="00001231">
      <w:pPr>
        <w:numPr>
          <w:ilvl w:val="0"/>
          <w:numId w:val="45"/>
        </w:numPr>
        <w:rPr>
          <w:rFonts w:cstheme="minorHAnsi"/>
          <w:bCs/>
        </w:rPr>
      </w:pPr>
      <w:r w:rsidRPr="003E1B76">
        <w:rPr>
          <w:rFonts w:cstheme="minorHAnsi"/>
          <w:bCs/>
        </w:rPr>
        <w:t>one pound of meat from a cow = 8 pounds of corn</w:t>
      </w:r>
    </w:p>
    <w:p w:rsidR="000C1AA9" w:rsidRPr="003E1B76" w:rsidRDefault="00376693" w:rsidP="00001231">
      <w:pPr>
        <w:numPr>
          <w:ilvl w:val="0"/>
          <w:numId w:val="45"/>
        </w:numPr>
        <w:rPr>
          <w:rFonts w:cstheme="minorHAnsi"/>
          <w:bCs/>
        </w:rPr>
      </w:pPr>
      <w:r w:rsidRPr="003E1B76">
        <w:rPr>
          <w:rFonts w:cstheme="minorHAnsi"/>
          <w:bCs/>
        </w:rPr>
        <w:t>Add watering and transportation cost: meat production requires 8 kilocalories of input for every one kilocalorie of food produced</w:t>
      </w:r>
    </w:p>
    <w:p w:rsidR="000C1AA9" w:rsidRPr="003E1B76" w:rsidRDefault="00376693" w:rsidP="00001231">
      <w:pPr>
        <w:numPr>
          <w:ilvl w:val="0"/>
          <w:numId w:val="45"/>
        </w:numPr>
        <w:rPr>
          <w:rFonts w:cstheme="minorHAnsi"/>
          <w:bCs/>
        </w:rPr>
      </w:pPr>
      <w:r w:rsidRPr="003E1B76">
        <w:rPr>
          <w:rFonts w:cstheme="minorHAnsi"/>
          <w:bCs/>
        </w:rPr>
        <w:t>Next: food processing, packaging, storage, refrigeration, and more transportation adds 8 more kilocalories of input for every 1 output</w:t>
      </w:r>
    </w:p>
    <w:p w:rsidR="000C1AA9" w:rsidRPr="003E1B76" w:rsidRDefault="00376693" w:rsidP="003E1B76">
      <w:pPr>
        <w:ind w:left="720"/>
        <w:rPr>
          <w:rFonts w:cstheme="minorHAnsi"/>
          <w:bCs/>
        </w:rPr>
      </w:pPr>
      <w:r w:rsidRPr="003E1B76">
        <w:rPr>
          <w:rFonts w:cstheme="minorHAnsi"/>
          <w:b/>
          <w:bCs/>
        </w:rPr>
        <w:t>Conclusion:</w:t>
      </w:r>
      <w:r w:rsidRPr="003E1B76">
        <w:rPr>
          <w:rFonts w:cstheme="minorHAnsi"/>
          <w:bCs/>
        </w:rPr>
        <w:t xml:space="preserve"> modern agricultural production requires 16 kilocalories of energy input for every one kilocalorie of food produced (i.e. input-output ratio is 16:1)  </w:t>
      </w:r>
    </w:p>
    <w:p w:rsidR="00E34A1C" w:rsidRPr="0072246A" w:rsidRDefault="0072246A" w:rsidP="00B31E17">
      <w:pPr>
        <w:rPr>
          <w:rFonts w:cstheme="minorHAnsi"/>
          <w:b/>
          <w:bCs/>
        </w:rPr>
      </w:pPr>
      <w:r w:rsidRPr="0072246A">
        <w:rPr>
          <w:rFonts w:cstheme="minorHAnsi"/>
          <w:b/>
          <w:bCs/>
        </w:rPr>
        <w:t xml:space="preserve">Globalization: </w:t>
      </w:r>
    </w:p>
    <w:p w:rsidR="000C1AA9" w:rsidRPr="0072246A" w:rsidRDefault="00376693" w:rsidP="00001231">
      <w:pPr>
        <w:numPr>
          <w:ilvl w:val="0"/>
          <w:numId w:val="46"/>
        </w:numPr>
        <w:rPr>
          <w:rFonts w:cstheme="minorHAnsi"/>
          <w:bCs/>
        </w:rPr>
      </w:pPr>
      <w:r w:rsidRPr="0072246A">
        <w:rPr>
          <w:rFonts w:cstheme="minorHAnsi"/>
          <w:bCs/>
        </w:rPr>
        <w:t>Modernization theorists and Dependency theorists both agree on globalization as well</w:t>
      </w:r>
    </w:p>
    <w:p w:rsidR="000C1AA9" w:rsidRPr="0072246A" w:rsidRDefault="00376693" w:rsidP="00001231">
      <w:pPr>
        <w:numPr>
          <w:ilvl w:val="0"/>
          <w:numId w:val="46"/>
        </w:numPr>
        <w:rPr>
          <w:rFonts w:cstheme="minorHAnsi"/>
          <w:bCs/>
        </w:rPr>
      </w:pPr>
      <w:r w:rsidRPr="0072246A">
        <w:rPr>
          <w:rFonts w:cstheme="minorHAnsi"/>
          <w:bCs/>
        </w:rPr>
        <w:t>Globalization is about 500 years old (1500 C.E.)</w:t>
      </w:r>
    </w:p>
    <w:p w:rsidR="000C1AA9" w:rsidRPr="0072246A" w:rsidRDefault="00376693" w:rsidP="00001231">
      <w:pPr>
        <w:numPr>
          <w:ilvl w:val="0"/>
          <w:numId w:val="46"/>
        </w:numPr>
        <w:rPr>
          <w:rFonts w:cstheme="minorHAnsi"/>
          <w:bCs/>
        </w:rPr>
      </w:pPr>
      <w:r w:rsidRPr="0072246A">
        <w:rPr>
          <w:rFonts w:cstheme="minorHAnsi"/>
          <w:bCs/>
        </w:rPr>
        <w:t>Globalization: increasing interdependence, interconnectedness and mutual awareness of individuals and institutions around the world</w:t>
      </w:r>
      <w:r w:rsidR="0072246A">
        <w:rPr>
          <w:rFonts w:cstheme="minorHAnsi"/>
          <w:bCs/>
        </w:rPr>
        <w:t xml:space="preserve"> through; </w:t>
      </w:r>
    </w:p>
    <w:p w:rsidR="000C1AA9" w:rsidRPr="0072246A" w:rsidRDefault="00376693" w:rsidP="00001231">
      <w:pPr>
        <w:numPr>
          <w:ilvl w:val="0"/>
          <w:numId w:val="47"/>
        </w:numPr>
        <w:rPr>
          <w:rFonts w:cstheme="minorHAnsi"/>
          <w:bCs/>
        </w:rPr>
      </w:pPr>
      <w:r w:rsidRPr="0072246A">
        <w:rPr>
          <w:rFonts w:cstheme="minorHAnsi"/>
          <w:b/>
          <w:bCs/>
        </w:rPr>
        <w:t>Technological</w:t>
      </w:r>
      <w:r w:rsidRPr="0072246A">
        <w:rPr>
          <w:rFonts w:cstheme="minorHAnsi"/>
          <w:bCs/>
        </w:rPr>
        <w:t>: transportation and communication</w:t>
      </w:r>
    </w:p>
    <w:p w:rsidR="000C1AA9" w:rsidRPr="0072246A" w:rsidRDefault="00376693" w:rsidP="00001231">
      <w:pPr>
        <w:numPr>
          <w:ilvl w:val="0"/>
          <w:numId w:val="47"/>
        </w:numPr>
        <w:rPr>
          <w:rFonts w:cstheme="minorHAnsi"/>
          <w:bCs/>
        </w:rPr>
      </w:pPr>
      <w:r w:rsidRPr="0072246A">
        <w:rPr>
          <w:rFonts w:cstheme="minorHAnsi"/>
          <w:b/>
          <w:bCs/>
        </w:rPr>
        <w:lastRenderedPageBreak/>
        <w:t>Economic:</w:t>
      </w:r>
      <w:r w:rsidRPr="0072246A">
        <w:rPr>
          <w:rFonts w:cstheme="minorHAnsi"/>
          <w:bCs/>
        </w:rPr>
        <w:t xml:space="preserve"> growth of international trade and investment</w:t>
      </w:r>
    </w:p>
    <w:p w:rsidR="000C1AA9" w:rsidRPr="0072246A" w:rsidRDefault="00376693" w:rsidP="00001231">
      <w:pPr>
        <w:numPr>
          <w:ilvl w:val="0"/>
          <w:numId w:val="47"/>
        </w:numPr>
        <w:rPr>
          <w:rFonts w:cstheme="minorHAnsi"/>
          <w:bCs/>
        </w:rPr>
      </w:pPr>
      <w:r w:rsidRPr="0072246A">
        <w:rPr>
          <w:rFonts w:cstheme="minorHAnsi"/>
          <w:b/>
          <w:bCs/>
        </w:rPr>
        <w:t>Political:</w:t>
      </w:r>
      <w:r w:rsidRPr="0072246A">
        <w:rPr>
          <w:rFonts w:cstheme="minorHAnsi"/>
          <w:bCs/>
        </w:rPr>
        <w:t xml:space="preserve"> transnational organization, less national sovereignty </w:t>
      </w:r>
    </w:p>
    <w:p w:rsidR="00001231" w:rsidRDefault="00001231" w:rsidP="00D6447E">
      <w:pPr>
        <w:rPr>
          <w:rFonts w:cstheme="minorHAnsi"/>
          <w:bCs/>
        </w:rPr>
      </w:pPr>
    </w:p>
    <w:p w:rsidR="000C1AA9" w:rsidRPr="00001231" w:rsidRDefault="00001231" w:rsidP="00001231">
      <w:pPr>
        <w:rPr>
          <w:rFonts w:cstheme="minorHAnsi"/>
          <w:bCs/>
        </w:rPr>
      </w:pPr>
      <w:r w:rsidRPr="00001231">
        <w:rPr>
          <w:rFonts w:cstheme="minorHAnsi"/>
          <w:b/>
          <w:bCs/>
        </w:rPr>
        <w:t>Modernization Theory:</w:t>
      </w:r>
      <w:r>
        <w:rPr>
          <w:rFonts w:cstheme="minorHAnsi"/>
          <w:bCs/>
        </w:rPr>
        <w:t xml:space="preserve"> </w:t>
      </w:r>
      <w:r w:rsidR="00376693" w:rsidRPr="00001231">
        <w:rPr>
          <w:rFonts w:cstheme="minorHAnsi"/>
          <w:bCs/>
        </w:rPr>
        <w:t>Modernization scholars study the culture and institutions of individual countries</w:t>
      </w:r>
      <w:r>
        <w:rPr>
          <w:rFonts w:cstheme="minorHAnsi"/>
          <w:bCs/>
        </w:rPr>
        <w:t xml:space="preserve">. </w:t>
      </w:r>
      <w:r w:rsidR="00376693" w:rsidRPr="00001231">
        <w:rPr>
          <w:rFonts w:cstheme="minorHAnsi"/>
          <w:bCs/>
        </w:rPr>
        <w:t>They explain the success of wealthy countries (e.g. Japan, Europe, North America) based on four factors</w:t>
      </w:r>
    </w:p>
    <w:p w:rsidR="000C1AA9" w:rsidRPr="00001231" w:rsidRDefault="00376693" w:rsidP="00001231">
      <w:pPr>
        <w:numPr>
          <w:ilvl w:val="0"/>
          <w:numId w:val="48"/>
        </w:numPr>
        <w:rPr>
          <w:rFonts w:cstheme="minorHAnsi"/>
          <w:bCs/>
        </w:rPr>
      </w:pPr>
      <w:r w:rsidRPr="00001231">
        <w:rPr>
          <w:rFonts w:cstheme="minorHAnsi"/>
          <w:bCs/>
        </w:rPr>
        <w:t>Generation of profit and investment of capital</w:t>
      </w:r>
    </w:p>
    <w:p w:rsidR="000C1AA9" w:rsidRPr="00001231" w:rsidRDefault="00376693" w:rsidP="00001231">
      <w:pPr>
        <w:numPr>
          <w:ilvl w:val="0"/>
          <w:numId w:val="48"/>
        </w:numPr>
        <w:rPr>
          <w:rFonts w:cstheme="minorHAnsi"/>
          <w:bCs/>
        </w:rPr>
      </w:pPr>
      <w:r w:rsidRPr="00001231">
        <w:rPr>
          <w:rFonts w:cstheme="minorHAnsi"/>
          <w:bCs/>
        </w:rPr>
        <w:t>Rational business techniques (e.g. accounting, marketing, and finance)</w:t>
      </w:r>
    </w:p>
    <w:p w:rsidR="000C1AA9" w:rsidRPr="00001231" w:rsidRDefault="00376693" w:rsidP="00001231">
      <w:pPr>
        <w:numPr>
          <w:ilvl w:val="0"/>
          <w:numId w:val="48"/>
        </w:numPr>
        <w:rPr>
          <w:rFonts w:cstheme="minorHAnsi"/>
          <w:bCs/>
        </w:rPr>
      </w:pPr>
      <w:r w:rsidRPr="00001231">
        <w:rPr>
          <w:rFonts w:cstheme="minorHAnsi"/>
          <w:bCs/>
        </w:rPr>
        <w:t>Democratic forms of government (stable and secure framework for capital accumulation or economic growth)</w:t>
      </w:r>
    </w:p>
    <w:p w:rsidR="000C1AA9" w:rsidRPr="00001231" w:rsidRDefault="00376693" w:rsidP="00001231">
      <w:pPr>
        <w:numPr>
          <w:ilvl w:val="0"/>
          <w:numId w:val="48"/>
        </w:numPr>
        <w:rPr>
          <w:rFonts w:cstheme="minorHAnsi"/>
          <w:bCs/>
        </w:rPr>
      </w:pPr>
      <w:r w:rsidRPr="00001231">
        <w:rPr>
          <w:rFonts w:cstheme="minorHAnsi"/>
          <w:bCs/>
        </w:rPr>
        <w:t xml:space="preserve">Western Culture (i.e. promotes investment, innovation and education). </w:t>
      </w:r>
    </w:p>
    <w:p w:rsidR="000C1AA9" w:rsidRPr="00001231" w:rsidRDefault="00376693" w:rsidP="00001231">
      <w:pPr>
        <w:ind w:left="360"/>
        <w:rPr>
          <w:rFonts w:cstheme="minorHAnsi"/>
          <w:bCs/>
        </w:rPr>
      </w:pPr>
      <w:r w:rsidRPr="00001231">
        <w:rPr>
          <w:rFonts w:cstheme="minorHAnsi"/>
          <w:b/>
          <w:bCs/>
        </w:rPr>
        <w:t>Solution:</w:t>
      </w:r>
      <w:r w:rsidRPr="00001231">
        <w:rPr>
          <w:rFonts w:cstheme="minorHAnsi"/>
          <w:bCs/>
        </w:rPr>
        <w:t xml:space="preserve"> transfer Western capital, institutions and culture from wealthy countries to poorer countries</w:t>
      </w:r>
      <w:r w:rsidRPr="00001231">
        <w:rPr>
          <w:rFonts w:cstheme="minorHAnsi"/>
          <w:bCs/>
          <w:lang w:val="en-US"/>
        </w:rPr>
        <w:t xml:space="preserve"> </w:t>
      </w:r>
    </w:p>
    <w:p w:rsidR="000C1AA9" w:rsidRDefault="00F25AC4" w:rsidP="00F25AC4">
      <w:pPr>
        <w:ind w:left="360"/>
        <w:rPr>
          <w:rFonts w:cstheme="minorHAnsi"/>
          <w:bCs/>
        </w:rPr>
      </w:pPr>
      <w:r w:rsidRPr="00F25AC4">
        <w:rPr>
          <w:rFonts w:cstheme="minorHAnsi"/>
          <w:b/>
          <w:bCs/>
        </w:rPr>
        <w:t>Dependency Theory:</w:t>
      </w:r>
      <w:r>
        <w:rPr>
          <w:rFonts w:cstheme="minorHAnsi"/>
          <w:bCs/>
        </w:rPr>
        <w:t xml:space="preserve"> </w:t>
      </w:r>
      <w:r w:rsidR="00376693" w:rsidRPr="00F25AC4">
        <w:rPr>
          <w:rFonts w:cstheme="minorHAnsi"/>
          <w:bCs/>
        </w:rPr>
        <w:t>Dependency theorists concentrate on the character of the relationships between countries (i.e. the mutual dependency between developed &amp; underdeveloped)</w:t>
      </w:r>
      <w:r>
        <w:rPr>
          <w:rFonts w:cstheme="minorHAnsi"/>
          <w:bCs/>
        </w:rPr>
        <w:t xml:space="preserve">. </w:t>
      </w:r>
      <w:r w:rsidR="00376693" w:rsidRPr="00F25AC4">
        <w:rPr>
          <w:rFonts w:cstheme="minorHAnsi"/>
          <w:bCs/>
        </w:rPr>
        <w:t>Argue that globalization began with colonization (i.e. direct control of one country by another country)</w:t>
      </w:r>
      <w:r>
        <w:rPr>
          <w:rFonts w:cstheme="minorHAnsi"/>
          <w:bCs/>
        </w:rPr>
        <w:t xml:space="preserve">. </w:t>
      </w:r>
      <w:r w:rsidR="00376693" w:rsidRPr="00F25AC4">
        <w:rPr>
          <w:rFonts w:cstheme="minorHAnsi"/>
          <w:bCs/>
        </w:rPr>
        <w:t>Industrial Revolution (1780) led to imperialism: Japan, Europe and the United States used military force to intensify domination of colonies</w:t>
      </w:r>
      <w:r>
        <w:rPr>
          <w:rFonts w:cstheme="minorHAnsi"/>
          <w:bCs/>
        </w:rPr>
        <w:t xml:space="preserve">. </w:t>
      </w:r>
      <w:r w:rsidR="00376693" w:rsidRPr="00F25AC4">
        <w:rPr>
          <w:rFonts w:cstheme="minorHAnsi"/>
          <w:bCs/>
        </w:rPr>
        <w:t>Colonies turned into source of raw materials, cheap labour, invest</w:t>
      </w:r>
      <w:r>
        <w:rPr>
          <w:rFonts w:cstheme="minorHAnsi"/>
          <w:bCs/>
        </w:rPr>
        <w:t xml:space="preserve">ment opportunities, and markets. </w:t>
      </w:r>
    </w:p>
    <w:p w:rsidR="000C1AA9" w:rsidRPr="00106142" w:rsidRDefault="00376693" w:rsidP="00984C89">
      <w:pPr>
        <w:pStyle w:val="ListParagraph"/>
        <w:numPr>
          <w:ilvl w:val="0"/>
          <w:numId w:val="49"/>
        </w:numPr>
        <w:rPr>
          <w:rFonts w:cstheme="minorHAnsi"/>
          <w:bCs/>
        </w:rPr>
      </w:pPr>
      <w:r w:rsidRPr="00106142">
        <w:rPr>
          <w:rFonts w:cstheme="minorHAnsi"/>
          <w:bCs/>
        </w:rPr>
        <w:t>Dependency theorists argue that direct political control was replaced with indirect economic control (i.e. neo-colonialism) after WWII</w:t>
      </w:r>
    </w:p>
    <w:p w:rsidR="000C1AA9" w:rsidRPr="00106142" w:rsidRDefault="00376693" w:rsidP="00984C89">
      <w:pPr>
        <w:pStyle w:val="ListParagraph"/>
        <w:numPr>
          <w:ilvl w:val="0"/>
          <w:numId w:val="49"/>
        </w:numPr>
        <w:rPr>
          <w:rFonts w:cstheme="minorHAnsi"/>
          <w:bCs/>
        </w:rPr>
      </w:pPr>
      <w:r w:rsidRPr="00106142">
        <w:rPr>
          <w:rFonts w:cstheme="minorHAnsi"/>
          <w:bCs/>
        </w:rPr>
        <w:t>Three methods of indirect control:</w:t>
      </w:r>
    </w:p>
    <w:p w:rsidR="000C1AA9" w:rsidRPr="00106142" w:rsidRDefault="00F152B1" w:rsidP="00106142">
      <w:pPr>
        <w:pStyle w:val="ListParagraph"/>
        <w:ind w:left="2160"/>
        <w:rPr>
          <w:rFonts w:cstheme="minorHAnsi"/>
          <w:bCs/>
        </w:rPr>
      </w:pPr>
      <w:r>
        <w:rPr>
          <w:rFonts w:cstheme="minorHAnsi"/>
          <w:bCs/>
        </w:rPr>
        <w:t>1)</w:t>
      </w:r>
      <w:r w:rsidRPr="00106142">
        <w:rPr>
          <w:rFonts w:cstheme="minorHAnsi"/>
          <w:bCs/>
        </w:rPr>
        <w:t xml:space="preserve"> Direct</w:t>
      </w:r>
      <w:r w:rsidR="00106142" w:rsidRPr="00106142">
        <w:rPr>
          <w:rFonts w:cstheme="minorHAnsi"/>
          <w:bCs/>
        </w:rPr>
        <w:t xml:space="preserve"> foreign investment: used to buy land, extract resources, and exploit cheap labour.  Profit accumulates in wealthy countries, where stock markets and multinational headquarters are located</w:t>
      </w:r>
      <w:r w:rsidR="00BA77A9">
        <w:rPr>
          <w:rFonts w:cstheme="minorHAnsi"/>
          <w:bCs/>
        </w:rPr>
        <w:t xml:space="preserve">. </w:t>
      </w:r>
      <w:r w:rsidR="00376693" w:rsidRPr="00106142">
        <w:rPr>
          <w:rFonts w:cstheme="minorHAnsi"/>
          <w:bCs/>
        </w:rPr>
        <w:t xml:space="preserve">For example, commercial agriculture eliminates peasant land entitlements and food is traded in U.S. dollars on the U.S. stock exchange </w:t>
      </w:r>
    </w:p>
    <w:p w:rsidR="000C1AA9" w:rsidRPr="00106142" w:rsidRDefault="00F152B1" w:rsidP="00106142">
      <w:pPr>
        <w:pStyle w:val="ListParagraph"/>
        <w:ind w:left="2160"/>
        <w:rPr>
          <w:rFonts w:cstheme="minorHAnsi"/>
          <w:bCs/>
        </w:rPr>
      </w:pPr>
      <w:r>
        <w:rPr>
          <w:rFonts w:cstheme="minorHAnsi"/>
          <w:bCs/>
        </w:rPr>
        <w:t>2)</w:t>
      </w:r>
      <w:r w:rsidRPr="00106142">
        <w:rPr>
          <w:rFonts w:cstheme="minorHAnsi"/>
          <w:bCs/>
        </w:rPr>
        <w:t xml:space="preserve"> Support</w:t>
      </w:r>
      <w:r w:rsidR="00106142" w:rsidRPr="00106142">
        <w:rPr>
          <w:rFonts w:cstheme="minorHAnsi"/>
          <w:bCs/>
        </w:rPr>
        <w:t xml:space="preserve"> for Authoritarian Governments</w:t>
      </w:r>
      <w:r w:rsidR="00106142">
        <w:rPr>
          <w:rFonts w:cstheme="minorHAnsi"/>
          <w:bCs/>
        </w:rPr>
        <w:t xml:space="preserve">, </w:t>
      </w:r>
      <w:r w:rsidR="00376693" w:rsidRPr="00106142">
        <w:rPr>
          <w:rFonts w:cstheme="minorHAnsi"/>
          <w:bCs/>
        </w:rPr>
        <w:t xml:space="preserve">For example, 1952 democratically elected government in Guatemala attempts to redistribute land to peasant population </w:t>
      </w:r>
    </w:p>
    <w:p w:rsidR="000C1AA9" w:rsidRPr="00106142" w:rsidRDefault="00106142" w:rsidP="00106142">
      <w:pPr>
        <w:pStyle w:val="ListParagraph"/>
        <w:ind w:left="2160"/>
        <w:rPr>
          <w:rFonts w:cstheme="minorHAnsi"/>
          <w:bCs/>
        </w:rPr>
      </w:pPr>
      <w:r>
        <w:rPr>
          <w:rFonts w:cstheme="minorHAnsi"/>
          <w:bCs/>
        </w:rPr>
        <w:t>3)</w:t>
      </w:r>
      <w:r w:rsidRPr="00106142">
        <w:rPr>
          <w:rFonts w:cstheme="minorHAnsi"/>
          <w:bCs/>
        </w:rPr>
        <w:t>Debt</w:t>
      </w:r>
      <w:r>
        <w:rPr>
          <w:rFonts w:cstheme="minorHAnsi"/>
          <w:bCs/>
        </w:rPr>
        <w:t xml:space="preserve">: </w:t>
      </w:r>
      <w:r w:rsidR="00376693" w:rsidRPr="00106142">
        <w:rPr>
          <w:rFonts w:cstheme="minorHAnsi"/>
          <w:bCs/>
        </w:rPr>
        <w:t>Post-WWII poorer countries borrowed massive sums of money from Western banks and Western governments in order to “modernize” infrastructure, schools, health care, and the military/police</w:t>
      </w:r>
      <w:r>
        <w:rPr>
          <w:rFonts w:cstheme="minorHAnsi"/>
          <w:bCs/>
        </w:rPr>
        <w:t xml:space="preserve">. </w:t>
      </w:r>
      <w:r w:rsidR="00376693" w:rsidRPr="00106142">
        <w:rPr>
          <w:rFonts w:cstheme="minorHAnsi"/>
          <w:bCs/>
        </w:rPr>
        <w:t>Large amount wasted on luxuries for ruling class and military/secret police expenditures to protect authoritarian governments</w:t>
      </w:r>
      <w:r>
        <w:rPr>
          <w:rFonts w:cstheme="minorHAnsi"/>
          <w:bCs/>
        </w:rPr>
        <w:t xml:space="preserve">. </w:t>
      </w:r>
      <w:r w:rsidR="00376693" w:rsidRPr="00106142">
        <w:rPr>
          <w:rFonts w:cstheme="minorHAnsi"/>
          <w:bCs/>
        </w:rPr>
        <w:t>By 2000, poorer countries owed wealthy countries close to $2.6 trillion (USD)</w:t>
      </w:r>
    </w:p>
    <w:p w:rsidR="000C1AA9" w:rsidRPr="00106142" w:rsidRDefault="00376693" w:rsidP="00984C89">
      <w:pPr>
        <w:pStyle w:val="ListParagraph"/>
        <w:numPr>
          <w:ilvl w:val="0"/>
          <w:numId w:val="50"/>
        </w:numPr>
        <w:rPr>
          <w:rFonts w:cstheme="minorHAnsi"/>
          <w:bCs/>
        </w:rPr>
      </w:pPr>
      <w:r w:rsidRPr="00106142">
        <w:rPr>
          <w:rFonts w:cstheme="minorHAnsi"/>
          <w:bCs/>
        </w:rPr>
        <w:t>Debt hinders ability of poorer countries to protect citizens from food insecurity and chronic hunger</w:t>
      </w:r>
      <w:r w:rsidRPr="00106142">
        <w:rPr>
          <w:rFonts w:cstheme="minorHAnsi"/>
          <w:bCs/>
          <w:lang w:val="en-US"/>
        </w:rPr>
        <w:t xml:space="preserve"> </w:t>
      </w:r>
    </w:p>
    <w:p w:rsidR="00106142" w:rsidRPr="00106142" w:rsidRDefault="00106142" w:rsidP="00106142">
      <w:pPr>
        <w:pStyle w:val="ListParagraph"/>
        <w:ind w:left="2160"/>
        <w:rPr>
          <w:rFonts w:cstheme="minorHAnsi"/>
          <w:bCs/>
        </w:rPr>
      </w:pPr>
    </w:p>
    <w:p w:rsidR="00001231" w:rsidRPr="00F152B1" w:rsidRDefault="00F152B1" w:rsidP="00D6447E">
      <w:pPr>
        <w:rPr>
          <w:rFonts w:cstheme="minorHAnsi"/>
          <w:b/>
          <w:bCs/>
        </w:rPr>
      </w:pPr>
      <w:r w:rsidRPr="00F152B1">
        <w:rPr>
          <w:rFonts w:cstheme="minorHAnsi"/>
          <w:b/>
          <w:bCs/>
        </w:rPr>
        <w:t xml:space="preserve">Solutions to Hunger: </w:t>
      </w:r>
    </w:p>
    <w:p w:rsidR="000C1AA9" w:rsidRPr="00F152B1" w:rsidRDefault="00376693" w:rsidP="00984C89">
      <w:pPr>
        <w:numPr>
          <w:ilvl w:val="0"/>
          <w:numId w:val="51"/>
        </w:numPr>
        <w:rPr>
          <w:rFonts w:cstheme="minorHAnsi"/>
          <w:bCs/>
        </w:rPr>
      </w:pPr>
      <w:proofErr w:type="spellStart"/>
      <w:r w:rsidRPr="00F152B1">
        <w:rPr>
          <w:rFonts w:cstheme="minorHAnsi"/>
          <w:bCs/>
        </w:rPr>
        <w:t>Amartya</w:t>
      </w:r>
      <w:proofErr w:type="spellEnd"/>
      <w:r w:rsidRPr="00F152B1">
        <w:rPr>
          <w:rFonts w:cstheme="minorHAnsi"/>
          <w:bCs/>
        </w:rPr>
        <w:t xml:space="preserve"> </w:t>
      </w:r>
      <w:proofErr w:type="spellStart"/>
      <w:r w:rsidRPr="00F152B1">
        <w:rPr>
          <w:rFonts w:cstheme="minorHAnsi"/>
          <w:bCs/>
        </w:rPr>
        <w:t>Sen</w:t>
      </w:r>
      <w:proofErr w:type="spellEnd"/>
      <w:r w:rsidRPr="00F152B1">
        <w:rPr>
          <w:rFonts w:cstheme="minorHAnsi"/>
          <w:bCs/>
        </w:rPr>
        <w:t xml:space="preserve">: we need to reinforce and create more forms of social entitlement to food: land reform, urban gardens, make food human right and constitutional right, reduce power of multinational corporations and support national sovereignty  </w:t>
      </w:r>
    </w:p>
    <w:p w:rsidR="00F152B1" w:rsidRPr="00522104" w:rsidRDefault="00F152B1" w:rsidP="00D6447E">
      <w:pPr>
        <w:rPr>
          <w:rFonts w:cstheme="minorHAnsi"/>
          <w:bCs/>
        </w:rPr>
      </w:pPr>
    </w:p>
    <w:p w:rsidR="00522104" w:rsidRPr="00522104" w:rsidRDefault="00984C89" w:rsidP="00522104">
      <w:pPr>
        <w:rPr>
          <w:rFonts w:cstheme="minorHAnsi"/>
          <w:bCs/>
        </w:rPr>
      </w:pPr>
      <w:r>
        <w:rPr>
          <w:rFonts w:cstheme="minorHAnsi"/>
          <w:bCs/>
        </w:rPr>
        <w:lastRenderedPageBreak/>
        <w:t xml:space="preserve">Essay Questions: </w:t>
      </w:r>
    </w:p>
    <w:p w:rsidR="000C1AA9" w:rsidRPr="00984C89" w:rsidRDefault="00376693" w:rsidP="00984C89">
      <w:pPr>
        <w:numPr>
          <w:ilvl w:val="0"/>
          <w:numId w:val="52"/>
        </w:numPr>
        <w:rPr>
          <w:rFonts w:cstheme="minorHAnsi"/>
          <w:bCs/>
          <w:sz w:val="24"/>
          <w:szCs w:val="24"/>
        </w:rPr>
      </w:pPr>
      <w:r w:rsidRPr="00984C89">
        <w:rPr>
          <w:rFonts w:cstheme="minorHAnsi"/>
          <w:bCs/>
          <w:sz w:val="24"/>
          <w:szCs w:val="24"/>
        </w:rPr>
        <w:t>Answer TWO of the following:</w:t>
      </w:r>
    </w:p>
    <w:p w:rsidR="00984C89" w:rsidRPr="00984C89" w:rsidRDefault="00376693" w:rsidP="00984C89">
      <w:pPr>
        <w:numPr>
          <w:ilvl w:val="0"/>
          <w:numId w:val="52"/>
        </w:numPr>
        <w:rPr>
          <w:rFonts w:cstheme="minorHAnsi"/>
          <w:bCs/>
          <w:sz w:val="24"/>
          <w:szCs w:val="24"/>
        </w:rPr>
      </w:pPr>
      <w:r w:rsidRPr="00984C89">
        <w:rPr>
          <w:rFonts w:cstheme="minorHAnsi"/>
          <w:bCs/>
          <w:sz w:val="24"/>
          <w:szCs w:val="24"/>
        </w:rPr>
        <w:t xml:space="preserve">1. W.E.B. Du Bois and cultural racism </w:t>
      </w:r>
    </w:p>
    <w:p w:rsidR="00984C89" w:rsidRPr="00984C89" w:rsidRDefault="00376693" w:rsidP="00984C89">
      <w:pPr>
        <w:numPr>
          <w:ilvl w:val="0"/>
          <w:numId w:val="53"/>
        </w:numPr>
        <w:rPr>
          <w:rFonts w:cstheme="minorHAnsi"/>
          <w:bCs/>
          <w:sz w:val="24"/>
          <w:szCs w:val="24"/>
        </w:rPr>
      </w:pPr>
      <w:r w:rsidRPr="00984C89">
        <w:rPr>
          <w:rFonts w:cstheme="minorHAnsi"/>
          <w:bCs/>
          <w:sz w:val="24"/>
          <w:szCs w:val="24"/>
        </w:rPr>
        <w:t xml:space="preserve">2. Modernization theory, dependency theory and the problem of hunger   </w:t>
      </w:r>
    </w:p>
    <w:p w:rsidR="00984C89" w:rsidRPr="00984C89" w:rsidRDefault="00376693" w:rsidP="00984C89">
      <w:pPr>
        <w:numPr>
          <w:ilvl w:val="0"/>
          <w:numId w:val="54"/>
        </w:numPr>
        <w:rPr>
          <w:rFonts w:cstheme="minorHAnsi"/>
          <w:bCs/>
          <w:sz w:val="24"/>
          <w:szCs w:val="24"/>
        </w:rPr>
      </w:pPr>
      <w:r w:rsidRPr="00984C89">
        <w:rPr>
          <w:rFonts w:cstheme="minorHAnsi"/>
          <w:bCs/>
          <w:sz w:val="24"/>
          <w:szCs w:val="24"/>
        </w:rPr>
        <w:t>3. Gender ideologies and the mass media</w:t>
      </w:r>
      <w:r w:rsidR="00C33404">
        <w:rPr>
          <w:rFonts w:cstheme="minorHAnsi"/>
          <w:bCs/>
          <w:sz w:val="24"/>
          <w:szCs w:val="24"/>
          <w:lang w:val="en-US"/>
        </w:rPr>
        <w:t xml:space="preserve">: watch killing us softly for ideas </w:t>
      </w:r>
    </w:p>
    <w:p w:rsidR="000C1AA9" w:rsidRPr="00984C89" w:rsidRDefault="00376693" w:rsidP="00984C89">
      <w:pPr>
        <w:numPr>
          <w:ilvl w:val="0"/>
          <w:numId w:val="55"/>
        </w:numPr>
        <w:rPr>
          <w:rFonts w:cstheme="minorHAnsi"/>
          <w:bCs/>
          <w:sz w:val="24"/>
          <w:szCs w:val="24"/>
        </w:rPr>
      </w:pPr>
      <w:r w:rsidRPr="00984C89">
        <w:rPr>
          <w:rFonts w:cstheme="minorHAnsi"/>
          <w:bCs/>
          <w:sz w:val="24"/>
          <w:szCs w:val="24"/>
        </w:rPr>
        <w:t xml:space="preserve">4. Anthony </w:t>
      </w:r>
      <w:proofErr w:type="spellStart"/>
      <w:r w:rsidRPr="00984C89">
        <w:rPr>
          <w:rFonts w:cstheme="minorHAnsi"/>
          <w:bCs/>
          <w:sz w:val="24"/>
          <w:szCs w:val="24"/>
        </w:rPr>
        <w:t>Giddens</w:t>
      </w:r>
      <w:proofErr w:type="spellEnd"/>
      <w:r w:rsidRPr="00984C89">
        <w:rPr>
          <w:rFonts w:cstheme="minorHAnsi"/>
          <w:bCs/>
          <w:sz w:val="24"/>
          <w:szCs w:val="24"/>
        </w:rPr>
        <w:t xml:space="preserve"> theory of self-identity, Facebook, and new media technologies </w:t>
      </w:r>
    </w:p>
    <w:p w:rsidR="000C1AA9" w:rsidRPr="007D7F9A" w:rsidRDefault="000C1AA9" w:rsidP="00A416D0">
      <w:pPr>
        <w:rPr>
          <w:rFonts w:cstheme="minorHAnsi"/>
          <w:bCs/>
          <w:sz w:val="24"/>
          <w:szCs w:val="24"/>
        </w:rPr>
      </w:pPr>
    </w:p>
    <w:p w:rsidR="007D7F9A" w:rsidRPr="00324D8A" w:rsidRDefault="007D7F9A" w:rsidP="007D7F9A">
      <w:pPr>
        <w:rPr>
          <w:rFonts w:cstheme="minorHAnsi"/>
          <w:bCs/>
          <w:sz w:val="24"/>
          <w:szCs w:val="24"/>
        </w:rPr>
      </w:pPr>
    </w:p>
    <w:p w:rsidR="00324D8A" w:rsidRPr="00A213BE" w:rsidRDefault="00324D8A" w:rsidP="00A213BE">
      <w:pPr>
        <w:rPr>
          <w:rFonts w:cstheme="minorHAnsi"/>
          <w:bCs/>
          <w:sz w:val="24"/>
          <w:szCs w:val="24"/>
        </w:rPr>
      </w:pPr>
    </w:p>
    <w:p w:rsidR="007356E5" w:rsidRPr="007356E5" w:rsidRDefault="007356E5" w:rsidP="007356E5">
      <w:pPr>
        <w:rPr>
          <w:rFonts w:cstheme="minorHAnsi"/>
          <w:bCs/>
        </w:rPr>
      </w:pPr>
    </w:p>
    <w:p w:rsidR="009C1A8F" w:rsidRPr="009C1A8F" w:rsidRDefault="009C1A8F" w:rsidP="009C1A8F">
      <w:pPr>
        <w:pStyle w:val="ListParagraph"/>
        <w:ind w:left="2160"/>
        <w:rPr>
          <w:rFonts w:cstheme="minorHAnsi"/>
          <w:bCs/>
        </w:rPr>
      </w:pPr>
    </w:p>
    <w:p w:rsidR="0099019A" w:rsidRPr="00A14B8C" w:rsidRDefault="0099019A" w:rsidP="00624DFC">
      <w:pPr>
        <w:rPr>
          <w:rFonts w:cstheme="minorHAnsi"/>
          <w:bCs/>
        </w:rPr>
      </w:pPr>
    </w:p>
    <w:p w:rsidR="00A14B8C" w:rsidRPr="00A14B8C" w:rsidRDefault="00A14B8C" w:rsidP="00DD375E">
      <w:pPr>
        <w:rPr>
          <w:rFonts w:cstheme="minorHAnsi"/>
        </w:rPr>
      </w:pPr>
    </w:p>
    <w:p w:rsidR="00DD375E" w:rsidRPr="00DD375E" w:rsidRDefault="00DD375E" w:rsidP="00DD375E">
      <w:pPr>
        <w:rPr>
          <w:rFonts w:cstheme="minorHAnsi"/>
        </w:rPr>
      </w:pPr>
    </w:p>
    <w:p w:rsidR="00DD375E" w:rsidRPr="00DD375E" w:rsidRDefault="00DD375E" w:rsidP="00DD375E">
      <w:pPr>
        <w:ind w:left="360"/>
        <w:rPr>
          <w:rFonts w:cstheme="minorHAnsi"/>
        </w:rPr>
      </w:pPr>
    </w:p>
    <w:p w:rsidR="00925792" w:rsidRPr="00272DD0" w:rsidRDefault="00925792" w:rsidP="00925792">
      <w:pPr>
        <w:ind w:left="1080"/>
        <w:rPr>
          <w:rFonts w:cstheme="minorHAnsi"/>
        </w:rPr>
      </w:pPr>
    </w:p>
    <w:p w:rsidR="00272DD0" w:rsidRPr="006E082D" w:rsidRDefault="00272DD0" w:rsidP="006E082D">
      <w:pPr>
        <w:ind w:left="720"/>
        <w:rPr>
          <w:rFonts w:cstheme="minorHAnsi"/>
        </w:rPr>
      </w:pPr>
    </w:p>
    <w:p w:rsidR="00FA7A62" w:rsidRPr="00FA7A62" w:rsidRDefault="00FA7A62" w:rsidP="00FA7A62">
      <w:pPr>
        <w:rPr>
          <w:rFonts w:cstheme="minorHAnsi"/>
        </w:rPr>
      </w:pPr>
    </w:p>
    <w:p w:rsidR="0067637D" w:rsidRPr="00EF01C3" w:rsidRDefault="0067637D" w:rsidP="0067637D">
      <w:pPr>
        <w:rPr>
          <w:rFonts w:cstheme="minorHAnsi"/>
        </w:rPr>
      </w:pPr>
    </w:p>
    <w:p w:rsidR="00EF01C3" w:rsidRPr="00C81E9F" w:rsidRDefault="00EF01C3" w:rsidP="00C81E9F">
      <w:pPr>
        <w:ind w:left="360"/>
        <w:rPr>
          <w:rFonts w:cstheme="minorHAnsi"/>
        </w:rPr>
      </w:pPr>
    </w:p>
    <w:p w:rsidR="00C81E9F" w:rsidRPr="00C81E9F" w:rsidRDefault="00C81E9F" w:rsidP="00C81E9F">
      <w:pPr>
        <w:ind w:left="360"/>
        <w:rPr>
          <w:rFonts w:cstheme="minorHAnsi"/>
        </w:rPr>
      </w:pPr>
    </w:p>
    <w:p w:rsidR="00A40B75" w:rsidRPr="00A40B75" w:rsidRDefault="00A40B75" w:rsidP="00A40B75">
      <w:pPr>
        <w:pStyle w:val="ListParagraph"/>
        <w:ind w:left="765"/>
        <w:rPr>
          <w:rFonts w:cstheme="minorHAnsi"/>
        </w:rPr>
      </w:pPr>
    </w:p>
    <w:p w:rsidR="005E6F5B" w:rsidRPr="005E6F5B" w:rsidRDefault="005E6F5B" w:rsidP="005E6F5B">
      <w:pPr>
        <w:pStyle w:val="ListParagraph"/>
        <w:ind w:left="1800"/>
        <w:rPr>
          <w:rFonts w:cstheme="minorHAnsi"/>
        </w:rPr>
      </w:pPr>
    </w:p>
    <w:p w:rsidR="005A776B" w:rsidRPr="00E32BFF" w:rsidRDefault="005A776B" w:rsidP="005A776B">
      <w:pPr>
        <w:pStyle w:val="ListParagraph"/>
        <w:ind w:left="1800"/>
        <w:rPr>
          <w:rFonts w:cstheme="minorHAnsi"/>
        </w:rPr>
      </w:pPr>
    </w:p>
    <w:p w:rsidR="00EE4090" w:rsidRPr="00E32BFF" w:rsidRDefault="00EE4090" w:rsidP="00EE4090">
      <w:pPr>
        <w:rPr>
          <w:color w:val="FF0000"/>
        </w:rPr>
      </w:pPr>
    </w:p>
    <w:p w:rsidR="005E0A54" w:rsidRPr="00E32BFF" w:rsidRDefault="005E0A54" w:rsidP="005E0A54">
      <w:pPr>
        <w:ind w:left="720"/>
        <w:rPr>
          <w:color w:val="FF0000"/>
        </w:rPr>
      </w:pPr>
    </w:p>
    <w:p w:rsidR="005E0A54" w:rsidRPr="00E32BFF" w:rsidRDefault="005E0A54" w:rsidP="005E0A54">
      <w:pPr>
        <w:rPr>
          <w:color w:val="FF0000"/>
        </w:rPr>
      </w:pPr>
    </w:p>
    <w:p w:rsidR="00B7664E" w:rsidRPr="00E32BFF" w:rsidRDefault="00B7664E" w:rsidP="00B7664E">
      <w:pPr>
        <w:rPr>
          <w:color w:val="FF0000"/>
        </w:rPr>
      </w:pPr>
    </w:p>
    <w:p w:rsidR="00C72021" w:rsidRPr="00E32BFF" w:rsidRDefault="00C72021" w:rsidP="00105554">
      <w:pPr>
        <w:rPr>
          <w:color w:val="FF0000"/>
          <w:lang w:val="en-US"/>
        </w:rPr>
      </w:pPr>
    </w:p>
    <w:p w:rsidR="007A59BB" w:rsidRPr="00E32BFF" w:rsidRDefault="007A59BB" w:rsidP="007A59BB">
      <w:pPr>
        <w:ind w:left="720"/>
        <w:rPr>
          <w:color w:val="FF0000"/>
        </w:rPr>
      </w:pPr>
    </w:p>
    <w:p w:rsidR="002959CB" w:rsidRPr="00E32BFF" w:rsidRDefault="002959CB" w:rsidP="002959CB">
      <w:pPr>
        <w:rPr>
          <w:color w:val="FF0000"/>
          <w:lang w:val="en-US"/>
        </w:rPr>
      </w:pPr>
    </w:p>
    <w:p w:rsidR="000D10CF" w:rsidRPr="00E32BFF" w:rsidRDefault="000D10CF" w:rsidP="000D10CF">
      <w:pPr>
        <w:ind w:left="786"/>
        <w:rPr>
          <w:color w:val="FF0000"/>
          <w:lang w:val="en-US"/>
        </w:rPr>
      </w:pPr>
    </w:p>
    <w:p w:rsidR="00A06E40" w:rsidRPr="00E32BFF" w:rsidRDefault="00A06E40" w:rsidP="00A06E40">
      <w:pPr>
        <w:rPr>
          <w:color w:val="FF0000"/>
        </w:rPr>
      </w:pPr>
    </w:p>
    <w:p w:rsidR="00342057" w:rsidRPr="00E32BFF" w:rsidRDefault="00342057" w:rsidP="00342057">
      <w:pPr>
        <w:rPr>
          <w:color w:val="FF0000"/>
        </w:rPr>
      </w:pPr>
    </w:p>
    <w:p w:rsidR="00EA3791" w:rsidRPr="00E32BFF" w:rsidRDefault="00EA3791" w:rsidP="00EA3791">
      <w:pPr>
        <w:rPr>
          <w:color w:val="FF0000"/>
          <w:lang w:val="en-US"/>
        </w:rPr>
      </w:pPr>
    </w:p>
    <w:p w:rsidR="00B418BD" w:rsidRPr="00E32BFF" w:rsidRDefault="00B418BD" w:rsidP="00B418BD">
      <w:pPr>
        <w:rPr>
          <w:color w:val="FF0000"/>
          <w:lang w:val="en-US"/>
        </w:rPr>
      </w:pPr>
    </w:p>
    <w:p w:rsidR="003D3377" w:rsidRPr="00E32BFF" w:rsidRDefault="003D3377" w:rsidP="00E55D8D">
      <w:pPr>
        <w:ind w:left="720"/>
        <w:rPr>
          <w:color w:val="FF0000"/>
          <w:lang w:val="en-US"/>
        </w:rPr>
      </w:pPr>
    </w:p>
    <w:p w:rsidR="006757C6" w:rsidRPr="00E32BFF" w:rsidRDefault="006757C6" w:rsidP="006757C6">
      <w:pPr>
        <w:rPr>
          <w:color w:val="FF0000"/>
        </w:rPr>
      </w:pPr>
    </w:p>
    <w:p w:rsidR="005676C0" w:rsidRPr="0025164D" w:rsidRDefault="005676C0" w:rsidP="00E55D8D">
      <w:pPr>
        <w:ind w:left="720"/>
        <w:rPr>
          <w:lang w:val="en-US"/>
        </w:rPr>
      </w:pPr>
    </w:p>
    <w:p w:rsidR="00AC5F1D" w:rsidRPr="006F0863" w:rsidRDefault="00AC5F1D" w:rsidP="006F0863">
      <w:pPr>
        <w:spacing w:line="240" w:lineRule="auto"/>
        <w:rPr>
          <w:lang w:val="en-US"/>
        </w:rPr>
      </w:pPr>
    </w:p>
    <w:p w:rsidR="00AC5F1D" w:rsidRPr="00564225" w:rsidRDefault="00AC5F1D" w:rsidP="00AC5F1D">
      <w:pPr>
        <w:spacing w:line="240" w:lineRule="auto"/>
      </w:pPr>
    </w:p>
    <w:p w:rsidR="00564225" w:rsidRPr="00564225" w:rsidRDefault="00564225" w:rsidP="00564225">
      <w:pPr>
        <w:spacing w:line="240" w:lineRule="auto"/>
        <w:ind w:left="720"/>
      </w:pPr>
    </w:p>
    <w:p w:rsidR="00564225" w:rsidRPr="00564225" w:rsidRDefault="00564225" w:rsidP="00564225">
      <w:pPr>
        <w:spacing w:line="240" w:lineRule="auto"/>
        <w:ind w:firstLine="720"/>
        <w:rPr>
          <w:u w:val="single"/>
        </w:rPr>
      </w:pPr>
    </w:p>
    <w:p w:rsidR="00FE744A" w:rsidRPr="00002A5A" w:rsidRDefault="00FE744A" w:rsidP="00002A5A">
      <w:pPr>
        <w:spacing w:line="240" w:lineRule="auto"/>
        <w:rPr>
          <w:lang w:val="en-US"/>
        </w:rPr>
      </w:pPr>
    </w:p>
    <w:p w:rsidR="005E6CBB" w:rsidRPr="005E6CBB" w:rsidRDefault="005E6CBB" w:rsidP="005E6CBB">
      <w:pPr>
        <w:spacing w:line="240" w:lineRule="auto"/>
        <w:ind w:left="360"/>
      </w:pPr>
    </w:p>
    <w:p w:rsidR="00BE33A4" w:rsidRPr="005E6CBB" w:rsidRDefault="00BF00DC">
      <w:pPr>
        <w:rPr>
          <w:lang w:val="en-US"/>
        </w:rPr>
      </w:pPr>
    </w:p>
    <w:sectPr w:rsidR="00BE33A4" w:rsidRPr="005E6CBB" w:rsidSect="005E6CB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80137"/>
    <w:multiLevelType w:val="hybridMultilevel"/>
    <w:tmpl w:val="5344C2AC"/>
    <w:lvl w:ilvl="0" w:tplc="10090001">
      <w:start w:val="1"/>
      <w:numFmt w:val="bullet"/>
      <w:lvlText w:val=""/>
      <w:lvlJc w:val="left"/>
      <w:pPr>
        <w:tabs>
          <w:tab w:val="num" w:pos="720"/>
        </w:tabs>
        <w:ind w:left="720" w:hanging="360"/>
      </w:pPr>
      <w:rPr>
        <w:rFonts w:ascii="Symbol" w:hAnsi="Symbol" w:hint="default"/>
      </w:rPr>
    </w:lvl>
    <w:lvl w:ilvl="1" w:tplc="777C71D6" w:tentative="1">
      <w:start w:val="1"/>
      <w:numFmt w:val="bullet"/>
      <w:lvlText w:val=""/>
      <w:lvlJc w:val="left"/>
      <w:pPr>
        <w:tabs>
          <w:tab w:val="num" w:pos="1440"/>
        </w:tabs>
        <w:ind w:left="1440" w:hanging="360"/>
      </w:pPr>
      <w:rPr>
        <w:rFonts w:ascii="Wingdings" w:hAnsi="Wingdings" w:hint="default"/>
      </w:rPr>
    </w:lvl>
    <w:lvl w:ilvl="2" w:tplc="B68245F4" w:tentative="1">
      <w:start w:val="1"/>
      <w:numFmt w:val="bullet"/>
      <w:lvlText w:val=""/>
      <w:lvlJc w:val="left"/>
      <w:pPr>
        <w:tabs>
          <w:tab w:val="num" w:pos="2160"/>
        </w:tabs>
        <w:ind w:left="2160" w:hanging="360"/>
      </w:pPr>
      <w:rPr>
        <w:rFonts w:ascii="Wingdings" w:hAnsi="Wingdings" w:hint="default"/>
      </w:rPr>
    </w:lvl>
    <w:lvl w:ilvl="3" w:tplc="301AE0DE" w:tentative="1">
      <w:start w:val="1"/>
      <w:numFmt w:val="bullet"/>
      <w:lvlText w:val=""/>
      <w:lvlJc w:val="left"/>
      <w:pPr>
        <w:tabs>
          <w:tab w:val="num" w:pos="2880"/>
        </w:tabs>
        <w:ind w:left="2880" w:hanging="360"/>
      </w:pPr>
      <w:rPr>
        <w:rFonts w:ascii="Wingdings" w:hAnsi="Wingdings" w:hint="default"/>
      </w:rPr>
    </w:lvl>
    <w:lvl w:ilvl="4" w:tplc="3F5C093E" w:tentative="1">
      <w:start w:val="1"/>
      <w:numFmt w:val="bullet"/>
      <w:lvlText w:val=""/>
      <w:lvlJc w:val="left"/>
      <w:pPr>
        <w:tabs>
          <w:tab w:val="num" w:pos="3600"/>
        </w:tabs>
        <w:ind w:left="3600" w:hanging="360"/>
      </w:pPr>
      <w:rPr>
        <w:rFonts w:ascii="Wingdings" w:hAnsi="Wingdings" w:hint="default"/>
      </w:rPr>
    </w:lvl>
    <w:lvl w:ilvl="5" w:tplc="FF16AE36" w:tentative="1">
      <w:start w:val="1"/>
      <w:numFmt w:val="bullet"/>
      <w:lvlText w:val=""/>
      <w:lvlJc w:val="left"/>
      <w:pPr>
        <w:tabs>
          <w:tab w:val="num" w:pos="4320"/>
        </w:tabs>
        <w:ind w:left="4320" w:hanging="360"/>
      </w:pPr>
      <w:rPr>
        <w:rFonts w:ascii="Wingdings" w:hAnsi="Wingdings" w:hint="default"/>
      </w:rPr>
    </w:lvl>
    <w:lvl w:ilvl="6" w:tplc="CD3041B4" w:tentative="1">
      <w:start w:val="1"/>
      <w:numFmt w:val="bullet"/>
      <w:lvlText w:val=""/>
      <w:lvlJc w:val="left"/>
      <w:pPr>
        <w:tabs>
          <w:tab w:val="num" w:pos="5040"/>
        </w:tabs>
        <w:ind w:left="5040" w:hanging="360"/>
      </w:pPr>
      <w:rPr>
        <w:rFonts w:ascii="Wingdings" w:hAnsi="Wingdings" w:hint="default"/>
      </w:rPr>
    </w:lvl>
    <w:lvl w:ilvl="7" w:tplc="12DA7ABC" w:tentative="1">
      <w:start w:val="1"/>
      <w:numFmt w:val="bullet"/>
      <w:lvlText w:val=""/>
      <w:lvlJc w:val="left"/>
      <w:pPr>
        <w:tabs>
          <w:tab w:val="num" w:pos="5760"/>
        </w:tabs>
        <w:ind w:left="5760" w:hanging="360"/>
      </w:pPr>
      <w:rPr>
        <w:rFonts w:ascii="Wingdings" w:hAnsi="Wingdings" w:hint="default"/>
      </w:rPr>
    </w:lvl>
    <w:lvl w:ilvl="8" w:tplc="23C47F62" w:tentative="1">
      <w:start w:val="1"/>
      <w:numFmt w:val="bullet"/>
      <w:lvlText w:val=""/>
      <w:lvlJc w:val="left"/>
      <w:pPr>
        <w:tabs>
          <w:tab w:val="num" w:pos="6480"/>
        </w:tabs>
        <w:ind w:left="6480" w:hanging="360"/>
      </w:pPr>
      <w:rPr>
        <w:rFonts w:ascii="Wingdings" w:hAnsi="Wingdings" w:hint="default"/>
      </w:rPr>
    </w:lvl>
  </w:abstractNum>
  <w:abstractNum w:abstractNumId="1">
    <w:nsid w:val="06DD7150"/>
    <w:multiLevelType w:val="hybridMultilevel"/>
    <w:tmpl w:val="BA6669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8A127A4"/>
    <w:multiLevelType w:val="hybridMultilevel"/>
    <w:tmpl w:val="6158E1A6"/>
    <w:lvl w:ilvl="0" w:tplc="10090001">
      <w:start w:val="1"/>
      <w:numFmt w:val="bullet"/>
      <w:lvlText w:val=""/>
      <w:lvlJc w:val="left"/>
      <w:pPr>
        <w:tabs>
          <w:tab w:val="num" w:pos="720"/>
        </w:tabs>
        <w:ind w:left="720" w:hanging="360"/>
      </w:pPr>
      <w:rPr>
        <w:rFonts w:ascii="Symbol" w:hAnsi="Symbol" w:hint="default"/>
      </w:rPr>
    </w:lvl>
    <w:lvl w:ilvl="1" w:tplc="C380833A" w:tentative="1">
      <w:start w:val="1"/>
      <w:numFmt w:val="bullet"/>
      <w:lvlText w:val=""/>
      <w:lvlJc w:val="left"/>
      <w:pPr>
        <w:tabs>
          <w:tab w:val="num" w:pos="1440"/>
        </w:tabs>
        <w:ind w:left="1440" w:hanging="360"/>
      </w:pPr>
      <w:rPr>
        <w:rFonts w:ascii="Wingdings" w:hAnsi="Wingdings" w:hint="default"/>
      </w:rPr>
    </w:lvl>
    <w:lvl w:ilvl="2" w:tplc="AC48DE1A" w:tentative="1">
      <w:start w:val="1"/>
      <w:numFmt w:val="bullet"/>
      <w:lvlText w:val=""/>
      <w:lvlJc w:val="left"/>
      <w:pPr>
        <w:tabs>
          <w:tab w:val="num" w:pos="2160"/>
        </w:tabs>
        <w:ind w:left="2160" w:hanging="360"/>
      </w:pPr>
      <w:rPr>
        <w:rFonts w:ascii="Wingdings" w:hAnsi="Wingdings" w:hint="default"/>
      </w:rPr>
    </w:lvl>
    <w:lvl w:ilvl="3" w:tplc="28268806" w:tentative="1">
      <w:start w:val="1"/>
      <w:numFmt w:val="bullet"/>
      <w:lvlText w:val=""/>
      <w:lvlJc w:val="left"/>
      <w:pPr>
        <w:tabs>
          <w:tab w:val="num" w:pos="2880"/>
        </w:tabs>
        <w:ind w:left="2880" w:hanging="360"/>
      </w:pPr>
      <w:rPr>
        <w:rFonts w:ascii="Wingdings" w:hAnsi="Wingdings" w:hint="default"/>
      </w:rPr>
    </w:lvl>
    <w:lvl w:ilvl="4" w:tplc="D6AC363C" w:tentative="1">
      <w:start w:val="1"/>
      <w:numFmt w:val="bullet"/>
      <w:lvlText w:val=""/>
      <w:lvlJc w:val="left"/>
      <w:pPr>
        <w:tabs>
          <w:tab w:val="num" w:pos="3600"/>
        </w:tabs>
        <w:ind w:left="3600" w:hanging="360"/>
      </w:pPr>
      <w:rPr>
        <w:rFonts w:ascii="Wingdings" w:hAnsi="Wingdings" w:hint="default"/>
      </w:rPr>
    </w:lvl>
    <w:lvl w:ilvl="5" w:tplc="27069D38" w:tentative="1">
      <w:start w:val="1"/>
      <w:numFmt w:val="bullet"/>
      <w:lvlText w:val=""/>
      <w:lvlJc w:val="left"/>
      <w:pPr>
        <w:tabs>
          <w:tab w:val="num" w:pos="4320"/>
        </w:tabs>
        <w:ind w:left="4320" w:hanging="360"/>
      </w:pPr>
      <w:rPr>
        <w:rFonts w:ascii="Wingdings" w:hAnsi="Wingdings" w:hint="default"/>
      </w:rPr>
    </w:lvl>
    <w:lvl w:ilvl="6" w:tplc="15560552" w:tentative="1">
      <w:start w:val="1"/>
      <w:numFmt w:val="bullet"/>
      <w:lvlText w:val=""/>
      <w:lvlJc w:val="left"/>
      <w:pPr>
        <w:tabs>
          <w:tab w:val="num" w:pos="5040"/>
        </w:tabs>
        <w:ind w:left="5040" w:hanging="360"/>
      </w:pPr>
      <w:rPr>
        <w:rFonts w:ascii="Wingdings" w:hAnsi="Wingdings" w:hint="default"/>
      </w:rPr>
    </w:lvl>
    <w:lvl w:ilvl="7" w:tplc="6D002D56" w:tentative="1">
      <w:start w:val="1"/>
      <w:numFmt w:val="bullet"/>
      <w:lvlText w:val=""/>
      <w:lvlJc w:val="left"/>
      <w:pPr>
        <w:tabs>
          <w:tab w:val="num" w:pos="5760"/>
        </w:tabs>
        <w:ind w:left="5760" w:hanging="360"/>
      </w:pPr>
      <w:rPr>
        <w:rFonts w:ascii="Wingdings" w:hAnsi="Wingdings" w:hint="default"/>
      </w:rPr>
    </w:lvl>
    <w:lvl w:ilvl="8" w:tplc="C7A22448" w:tentative="1">
      <w:start w:val="1"/>
      <w:numFmt w:val="bullet"/>
      <w:lvlText w:val=""/>
      <w:lvlJc w:val="left"/>
      <w:pPr>
        <w:tabs>
          <w:tab w:val="num" w:pos="6480"/>
        </w:tabs>
        <w:ind w:left="6480" w:hanging="360"/>
      </w:pPr>
      <w:rPr>
        <w:rFonts w:ascii="Wingdings" w:hAnsi="Wingdings" w:hint="default"/>
      </w:rPr>
    </w:lvl>
  </w:abstractNum>
  <w:abstractNum w:abstractNumId="3">
    <w:nsid w:val="0BAD18DD"/>
    <w:multiLevelType w:val="hybridMultilevel"/>
    <w:tmpl w:val="825CA814"/>
    <w:lvl w:ilvl="0" w:tplc="10090001">
      <w:start w:val="1"/>
      <w:numFmt w:val="bullet"/>
      <w:lvlText w:val=""/>
      <w:lvlJc w:val="left"/>
      <w:pPr>
        <w:tabs>
          <w:tab w:val="num" w:pos="720"/>
        </w:tabs>
        <w:ind w:left="720" w:hanging="360"/>
      </w:pPr>
      <w:rPr>
        <w:rFonts w:ascii="Symbol" w:hAnsi="Symbol" w:hint="default"/>
        <w:b w:val="0"/>
      </w:rPr>
    </w:lvl>
    <w:lvl w:ilvl="1" w:tplc="435232E4" w:tentative="1">
      <w:start w:val="1"/>
      <w:numFmt w:val="bullet"/>
      <w:lvlText w:val=""/>
      <w:lvlJc w:val="left"/>
      <w:pPr>
        <w:tabs>
          <w:tab w:val="num" w:pos="1440"/>
        </w:tabs>
        <w:ind w:left="1440" w:hanging="360"/>
      </w:pPr>
      <w:rPr>
        <w:rFonts w:ascii="Wingdings" w:hAnsi="Wingdings" w:hint="default"/>
      </w:rPr>
    </w:lvl>
    <w:lvl w:ilvl="2" w:tplc="AD1A3974" w:tentative="1">
      <w:start w:val="1"/>
      <w:numFmt w:val="bullet"/>
      <w:lvlText w:val=""/>
      <w:lvlJc w:val="left"/>
      <w:pPr>
        <w:tabs>
          <w:tab w:val="num" w:pos="2160"/>
        </w:tabs>
        <w:ind w:left="2160" w:hanging="360"/>
      </w:pPr>
      <w:rPr>
        <w:rFonts w:ascii="Wingdings" w:hAnsi="Wingdings" w:hint="default"/>
      </w:rPr>
    </w:lvl>
    <w:lvl w:ilvl="3" w:tplc="9E80FB04" w:tentative="1">
      <w:start w:val="1"/>
      <w:numFmt w:val="bullet"/>
      <w:lvlText w:val=""/>
      <w:lvlJc w:val="left"/>
      <w:pPr>
        <w:tabs>
          <w:tab w:val="num" w:pos="2880"/>
        </w:tabs>
        <w:ind w:left="2880" w:hanging="360"/>
      </w:pPr>
      <w:rPr>
        <w:rFonts w:ascii="Wingdings" w:hAnsi="Wingdings" w:hint="default"/>
      </w:rPr>
    </w:lvl>
    <w:lvl w:ilvl="4" w:tplc="80B28E48" w:tentative="1">
      <w:start w:val="1"/>
      <w:numFmt w:val="bullet"/>
      <w:lvlText w:val=""/>
      <w:lvlJc w:val="left"/>
      <w:pPr>
        <w:tabs>
          <w:tab w:val="num" w:pos="3600"/>
        </w:tabs>
        <w:ind w:left="3600" w:hanging="360"/>
      </w:pPr>
      <w:rPr>
        <w:rFonts w:ascii="Wingdings" w:hAnsi="Wingdings" w:hint="default"/>
      </w:rPr>
    </w:lvl>
    <w:lvl w:ilvl="5" w:tplc="E34A3DA8" w:tentative="1">
      <w:start w:val="1"/>
      <w:numFmt w:val="bullet"/>
      <w:lvlText w:val=""/>
      <w:lvlJc w:val="left"/>
      <w:pPr>
        <w:tabs>
          <w:tab w:val="num" w:pos="4320"/>
        </w:tabs>
        <w:ind w:left="4320" w:hanging="360"/>
      </w:pPr>
      <w:rPr>
        <w:rFonts w:ascii="Wingdings" w:hAnsi="Wingdings" w:hint="default"/>
      </w:rPr>
    </w:lvl>
    <w:lvl w:ilvl="6" w:tplc="C0D409E0" w:tentative="1">
      <w:start w:val="1"/>
      <w:numFmt w:val="bullet"/>
      <w:lvlText w:val=""/>
      <w:lvlJc w:val="left"/>
      <w:pPr>
        <w:tabs>
          <w:tab w:val="num" w:pos="5040"/>
        </w:tabs>
        <w:ind w:left="5040" w:hanging="360"/>
      </w:pPr>
      <w:rPr>
        <w:rFonts w:ascii="Wingdings" w:hAnsi="Wingdings" w:hint="default"/>
      </w:rPr>
    </w:lvl>
    <w:lvl w:ilvl="7" w:tplc="46384FCC" w:tentative="1">
      <w:start w:val="1"/>
      <w:numFmt w:val="bullet"/>
      <w:lvlText w:val=""/>
      <w:lvlJc w:val="left"/>
      <w:pPr>
        <w:tabs>
          <w:tab w:val="num" w:pos="5760"/>
        </w:tabs>
        <w:ind w:left="5760" w:hanging="360"/>
      </w:pPr>
      <w:rPr>
        <w:rFonts w:ascii="Wingdings" w:hAnsi="Wingdings" w:hint="default"/>
      </w:rPr>
    </w:lvl>
    <w:lvl w:ilvl="8" w:tplc="AF18B2CA" w:tentative="1">
      <w:start w:val="1"/>
      <w:numFmt w:val="bullet"/>
      <w:lvlText w:val=""/>
      <w:lvlJc w:val="left"/>
      <w:pPr>
        <w:tabs>
          <w:tab w:val="num" w:pos="6480"/>
        </w:tabs>
        <w:ind w:left="6480" w:hanging="360"/>
      </w:pPr>
      <w:rPr>
        <w:rFonts w:ascii="Wingdings" w:hAnsi="Wingdings" w:hint="default"/>
      </w:rPr>
    </w:lvl>
  </w:abstractNum>
  <w:abstractNum w:abstractNumId="4">
    <w:nsid w:val="0C392A3A"/>
    <w:multiLevelType w:val="hybridMultilevel"/>
    <w:tmpl w:val="29CCC5A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42A195A" w:tentative="1">
      <w:start w:val="1"/>
      <w:numFmt w:val="bullet"/>
      <w:lvlText w:val=""/>
      <w:lvlJc w:val="left"/>
      <w:pPr>
        <w:tabs>
          <w:tab w:val="num" w:pos="2160"/>
        </w:tabs>
        <w:ind w:left="2160" w:hanging="360"/>
      </w:pPr>
      <w:rPr>
        <w:rFonts w:ascii="Wingdings" w:hAnsi="Wingdings" w:hint="default"/>
      </w:rPr>
    </w:lvl>
    <w:lvl w:ilvl="3" w:tplc="D062E188" w:tentative="1">
      <w:start w:val="1"/>
      <w:numFmt w:val="bullet"/>
      <w:lvlText w:val=""/>
      <w:lvlJc w:val="left"/>
      <w:pPr>
        <w:tabs>
          <w:tab w:val="num" w:pos="2880"/>
        </w:tabs>
        <w:ind w:left="2880" w:hanging="360"/>
      </w:pPr>
      <w:rPr>
        <w:rFonts w:ascii="Wingdings" w:hAnsi="Wingdings" w:hint="default"/>
      </w:rPr>
    </w:lvl>
    <w:lvl w:ilvl="4" w:tplc="9CDE9D7A" w:tentative="1">
      <w:start w:val="1"/>
      <w:numFmt w:val="bullet"/>
      <w:lvlText w:val=""/>
      <w:lvlJc w:val="left"/>
      <w:pPr>
        <w:tabs>
          <w:tab w:val="num" w:pos="3600"/>
        </w:tabs>
        <w:ind w:left="3600" w:hanging="360"/>
      </w:pPr>
      <w:rPr>
        <w:rFonts w:ascii="Wingdings" w:hAnsi="Wingdings" w:hint="default"/>
      </w:rPr>
    </w:lvl>
    <w:lvl w:ilvl="5" w:tplc="DF845B9A" w:tentative="1">
      <w:start w:val="1"/>
      <w:numFmt w:val="bullet"/>
      <w:lvlText w:val=""/>
      <w:lvlJc w:val="left"/>
      <w:pPr>
        <w:tabs>
          <w:tab w:val="num" w:pos="4320"/>
        </w:tabs>
        <w:ind w:left="4320" w:hanging="360"/>
      </w:pPr>
      <w:rPr>
        <w:rFonts w:ascii="Wingdings" w:hAnsi="Wingdings" w:hint="default"/>
      </w:rPr>
    </w:lvl>
    <w:lvl w:ilvl="6" w:tplc="76064148" w:tentative="1">
      <w:start w:val="1"/>
      <w:numFmt w:val="bullet"/>
      <w:lvlText w:val=""/>
      <w:lvlJc w:val="left"/>
      <w:pPr>
        <w:tabs>
          <w:tab w:val="num" w:pos="5040"/>
        </w:tabs>
        <w:ind w:left="5040" w:hanging="360"/>
      </w:pPr>
      <w:rPr>
        <w:rFonts w:ascii="Wingdings" w:hAnsi="Wingdings" w:hint="default"/>
      </w:rPr>
    </w:lvl>
    <w:lvl w:ilvl="7" w:tplc="EDBA94DE" w:tentative="1">
      <w:start w:val="1"/>
      <w:numFmt w:val="bullet"/>
      <w:lvlText w:val=""/>
      <w:lvlJc w:val="left"/>
      <w:pPr>
        <w:tabs>
          <w:tab w:val="num" w:pos="5760"/>
        </w:tabs>
        <w:ind w:left="5760" w:hanging="360"/>
      </w:pPr>
      <w:rPr>
        <w:rFonts w:ascii="Wingdings" w:hAnsi="Wingdings" w:hint="default"/>
      </w:rPr>
    </w:lvl>
    <w:lvl w:ilvl="8" w:tplc="903A9038" w:tentative="1">
      <w:start w:val="1"/>
      <w:numFmt w:val="bullet"/>
      <w:lvlText w:val=""/>
      <w:lvlJc w:val="left"/>
      <w:pPr>
        <w:tabs>
          <w:tab w:val="num" w:pos="6480"/>
        </w:tabs>
        <w:ind w:left="6480" w:hanging="360"/>
      </w:pPr>
      <w:rPr>
        <w:rFonts w:ascii="Wingdings" w:hAnsi="Wingdings" w:hint="default"/>
      </w:rPr>
    </w:lvl>
  </w:abstractNum>
  <w:abstractNum w:abstractNumId="5">
    <w:nsid w:val="0D147A4C"/>
    <w:multiLevelType w:val="hybridMultilevel"/>
    <w:tmpl w:val="D9DEB17A"/>
    <w:lvl w:ilvl="0" w:tplc="10090001">
      <w:start w:val="1"/>
      <w:numFmt w:val="bullet"/>
      <w:lvlText w:val=""/>
      <w:lvlJc w:val="left"/>
      <w:pPr>
        <w:tabs>
          <w:tab w:val="num" w:pos="720"/>
        </w:tabs>
        <w:ind w:left="720" w:hanging="360"/>
      </w:pPr>
      <w:rPr>
        <w:rFonts w:ascii="Symbol" w:hAnsi="Symbol" w:hint="default"/>
      </w:rPr>
    </w:lvl>
    <w:lvl w:ilvl="1" w:tplc="24F8B216" w:tentative="1">
      <w:start w:val="1"/>
      <w:numFmt w:val="bullet"/>
      <w:lvlText w:val=""/>
      <w:lvlJc w:val="left"/>
      <w:pPr>
        <w:tabs>
          <w:tab w:val="num" w:pos="1440"/>
        </w:tabs>
        <w:ind w:left="1440" w:hanging="360"/>
      </w:pPr>
      <w:rPr>
        <w:rFonts w:ascii="Wingdings" w:hAnsi="Wingdings" w:hint="default"/>
      </w:rPr>
    </w:lvl>
    <w:lvl w:ilvl="2" w:tplc="623AAC24" w:tentative="1">
      <w:start w:val="1"/>
      <w:numFmt w:val="bullet"/>
      <w:lvlText w:val=""/>
      <w:lvlJc w:val="left"/>
      <w:pPr>
        <w:tabs>
          <w:tab w:val="num" w:pos="2160"/>
        </w:tabs>
        <w:ind w:left="2160" w:hanging="360"/>
      </w:pPr>
      <w:rPr>
        <w:rFonts w:ascii="Wingdings" w:hAnsi="Wingdings" w:hint="default"/>
      </w:rPr>
    </w:lvl>
    <w:lvl w:ilvl="3" w:tplc="7EB8B9DC" w:tentative="1">
      <w:start w:val="1"/>
      <w:numFmt w:val="bullet"/>
      <w:lvlText w:val=""/>
      <w:lvlJc w:val="left"/>
      <w:pPr>
        <w:tabs>
          <w:tab w:val="num" w:pos="2880"/>
        </w:tabs>
        <w:ind w:left="2880" w:hanging="360"/>
      </w:pPr>
      <w:rPr>
        <w:rFonts w:ascii="Wingdings" w:hAnsi="Wingdings" w:hint="default"/>
      </w:rPr>
    </w:lvl>
    <w:lvl w:ilvl="4" w:tplc="A8902B1C" w:tentative="1">
      <w:start w:val="1"/>
      <w:numFmt w:val="bullet"/>
      <w:lvlText w:val=""/>
      <w:lvlJc w:val="left"/>
      <w:pPr>
        <w:tabs>
          <w:tab w:val="num" w:pos="3600"/>
        </w:tabs>
        <w:ind w:left="3600" w:hanging="360"/>
      </w:pPr>
      <w:rPr>
        <w:rFonts w:ascii="Wingdings" w:hAnsi="Wingdings" w:hint="default"/>
      </w:rPr>
    </w:lvl>
    <w:lvl w:ilvl="5" w:tplc="60203920" w:tentative="1">
      <w:start w:val="1"/>
      <w:numFmt w:val="bullet"/>
      <w:lvlText w:val=""/>
      <w:lvlJc w:val="left"/>
      <w:pPr>
        <w:tabs>
          <w:tab w:val="num" w:pos="4320"/>
        </w:tabs>
        <w:ind w:left="4320" w:hanging="360"/>
      </w:pPr>
      <w:rPr>
        <w:rFonts w:ascii="Wingdings" w:hAnsi="Wingdings" w:hint="default"/>
      </w:rPr>
    </w:lvl>
    <w:lvl w:ilvl="6" w:tplc="CBFAB2E4" w:tentative="1">
      <w:start w:val="1"/>
      <w:numFmt w:val="bullet"/>
      <w:lvlText w:val=""/>
      <w:lvlJc w:val="left"/>
      <w:pPr>
        <w:tabs>
          <w:tab w:val="num" w:pos="5040"/>
        </w:tabs>
        <w:ind w:left="5040" w:hanging="360"/>
      </w:pPr>
      <w:rPr>
        <w:rFonts w:ascii="Wingdings" w:hAnsi="Wingdings" w:hint="default"/>
      </w:rPr>
    </w:lvl>
    <w:lvl w:ilvl="7" w:tplc="78F03446" w:tentative="1">
      <w:start w:val="1"/>
      <w:numFmt w:val="bullet"/>
      <w:lvlText w:val=""/>
      <w:lvlJc w:val="left"/>
      <w:pPr>
        <w:tabs>
          <w:tab w:val="num" w:pos="5760"/>
        </w:tabs>
        <w:ind w:left="5760" w:hanging="360"/>
      </w:pPr>
      <w:rPr>
        <w:rFonts w:ascii="Wingdings" w:hAnsi="Wingdings" w:hint="default"/>
      </w:rPr>
    </w:lvl>
    <w:lvl w:ilvl="8" w:tplc="AACCBF22" w:tentative="1">
      <w:start w:val="1"/>
      <w:numFmt w:val="bullet"/>
      <w:lvlText w:val=""/>
      <w:lvlJc w:val="left"/>
      <w:pPr>
        <w:tabs>
          <w:tab w:val="num" w:pos="6480"/>
        </w:tabs>
        <w:ind w:left="6480" w:hanging="360"/>
      </w:pPr>
      <w:rPr>
        <w:rFonts w:ascii="Wingdings" w:hAnsi="Wingdings" w:hint="default"/>
      </w:rPr>
    </w:lvl>
  </w:abstractNum>
  <w:abstractNum w:abstractNumId="6">
    <w:nsid w:val="0E365EA1"/>
    <w:multiLevelType w:val="hybridMultilevel"/>
    <w:tmpl w:val="143CC894"/>
    <w:lvl w:ilvl="0" w:tplc="10090001">
      <w:start w:val="1"/>
      <w:numFmt w:val="bullet"/>
      <w:lvlText w:val=""/>
      <w:lvlJc w:val="left"/>
      <w:pPr>
        <w:tabs>
          <w:tab w:val="num" w:pos="720"/>
        </w:tabs>
        <w:ind w:left="720" w:hanging="360"/>
      </w:pPr>
      <w:rPr>
        <w:rFonts w:ascii="Symbol" w:hAnsi="Symbol" w:hint="default"/>
      </w:rPr>
    </w:lvl>
    <w:lvl w:ilvl="1" w:tplc="B04CCD94" w:tentative="1">
      <w:start w:val="1"/>
      <w:numFmt w:val="bullet"/>
      <w:lvlText w:val=""/>
      <w:lvlJc w:val="left"/>
      <w:pPr>
        <w:tabs>
          <w:tab w:val="num" w:pos="1440"/>
        </w:tabs>
        <w:ind w:left="1440" w:hanging="360"/>
      </w:pPr>
      <w:rPr>
        <w:rFonts w:ascii="Wingdings" w:hAnsi="Wingdings" w:hint="default"/>
      </w:rPr>
    </w:lvl>
    <w:lvl w:ilvl="2" w:tplc="20DA9D14" w:tentative="1">
      <w:start w:val="1"/>
      <w:numFmt w:val="bullet"/>
      <w:lvlText w:val=""/>
      <w:lvlJc w:val="left"/>
      <w:pPr>
        <w:tabs>
          <w:tab w:val="num" w:pos="2160"/>
        </w:tabs>
        <w:ind w:left="2160" w:hanging="360"/>
      </w:pPr>
      <w:rPr>
        <w:rFonts w:ascii="Wingdings" w:hAnsi="Wingdings" w:hint="default"/>
      </w:rPr>
    </w:lvl>
    <w:lvl w:ilvl="3" w:tplc="8B34CC52" w:tentative="1">
      <w:start w:val="1"/>
      <w:numFmt w:val="bullet"/>
      <w:lvlText w:val=""/>
      <w:lvlJc w:val="left"/>
      <w:pPr>
        <w:tabs>
          <w:tab w:val="num" w:pos="2880"/>
        </w:tabs>
        <w:ind w:left="2880" w:hanging="360"/>
      </w:pPr>
      <w:rPr>
        <w:rFonts w:ascii="Wingdings" w:hAnsi="Wingdings" w:hint="default"/>
      </w:rPr>
    </w:lvl>
    <w:lvl w:ilvl="4" w:tplc="F0CC5676" w:tentative="1">
      <w:start w:val="1"/>
      <w:numFmt w:val="bullet"/>
      <w:lvlText w:val=""/>
      <w:lvlJc w:val="left"/>
      <w:pPr>
        <w:tabs>
          <w:tab w:val="num" w:pos="3600"/>
        </w:tabs>
        <w:ind w:left="3600" w:hanging="360"/>
      </w:pPr>
      <w:rPr>
        <w:rFonts w:ascii="Wingdings" w:hAnsi="Wingdings" w:hint="default"/>
      </w:rPr>
    </w:lvl>
    <w:lvl w:ilvl="5" w:tplc="495EFEA6" w:tentative="1">
      <w:start w:val="1"/>
      <w:numFmt w:val="bullet"/>
      <w:lvlText w:val=""/>
      <w:lvlJc w:val="left"/>
      <w:pPr>
        <w:tabs>
          <w:tab w:val="num" w:pos="4320"/>
        </w:tabs>
        <w:ind w:left="4320" w:hanging="360"/>
      </w:pPr>
      <w:rPr>
        <w:rFonts w:ascii="Wingdings" w:hAnsi="Wingdings" w:hint="default"/>
      </w:rPr>
    </w:lvl>
    <w:lvl w:ilvl="6" w:tplc="AED6E74C" w:tentative="1">
      <w:start w:val="1"/>
      <w:numFmt w:val="bullet"/>
      <w:lvlText w:val=""/>
      <w:lvlJc w:val="left"/>
      <w:pPr>
        <w:tabs>
          <w:tab w:val="num" w:pos="5040"/>
        </w:tabs>
        <w:ind w:left="5040" w:hanging="360"/>
      </w:pPr>
      <w:rPr>
        <w:rFonts w:ascii="Wingdings" w:hAnsi="Wingdings" w:hint="default"/>
      </w:rPr>
    </w:lvl>
    <w:lvl w:ilvl="7" w:tplc="0C10FE4C" w:tentative="1">
      <w:start w:val="1"/>
      <w:numFmt w:val="bullet"/>
      <w:lvlText w:val=""/>
      <w:lvlJc w:val="left"/>
      <w:pPr>
        <w:tabs>
          <w:tab w:val="num" w:pos="5760"/>
        </w:tabs>
        <w:ind w:left="5760" w:hanging="360"/>
      </w:pPr>
      <w:rPr>
        <w:rFonts w:ascii="Wingdings" w:hAnsi="Wingdings" w:hint="default"/>
      </w:rPr>
    </w:lvl>
    <w:lvl w:ilvl="8" w:tplc="3DC2B37A" w:tentative="1">
      <w:start w:val="1"/>
      <w:numFmt w:val="bullet"/>
      <w:lvlText w:val=""/>
      <w:lvlJc w:val="left"/>
      <w:pPr>
        <w:tabs>
          <w:tab w:val="num" w:pos="6480"/>
        </w:tabs>
        <w:ind w:left="6480" w:hanging="360"/>
      </w:pPr>
      <w:rPr>
        <w:rFonts w:ascii="Wingdings" w:hAnsi="Wingdings" w:hint="default"/>
      </w:rPr>
    </w:lvl>
  </w:abstractNum>
  <w:abstractNum w:abstractNumId="7">
    <w:nsid w:val="19126DF5"/>
    <w:multiLevelType w:val="hybridMultilevel"/>
    <w:tmpl w:val="9B4071D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7C895E4" w:tentative="1">
      <w:start w:val="1"/>
      <w:numFmt w:val="bullet"/>
      <w:lvlText w:val=""/>
      <w:lvlJc w:val="left"/>
      <w:pPr>
        <w:tabs>
          <w:tab w:val="num" w:pos="2160"/>
        </w:tabs>
        <w:ind w:left="2160" w:hanging="360"/>
      </w:pPr>
      <w:rPr>
        <w:rFonts w:ascii="Wingdings" w:hAnsi="Wingdings" w:hint="default"/>
      </w:rPr>
    </w:lvl>
    <w:lvl w:ilvl="3" w:tplc="EDD80992" w:tentative="1">
      <w:start w:val="1"/>
      <w:numFmt w:val="bullet"/>
      <w:lvlText w:val=""/>
      <w:lvlJc w:val="left"/>
      <w:pPr>
        <w:tabs>
          <w:tab w:val="num" w:pos="2880"/>
        </w:tabs>
        <w:ind w:left="2880" w:hanging="360"/>
      </w:pPr>
      <w:rPr>
        <w:rFonts w:ascii="Wingdings" w:hAnsi="Wingdings" w:hint="default"/>
      </w:rPr>
    </w:lvl>
    <w:lvl w:ilvl="4" w:tplc="A87652A6" w:tentative="1">
      <w:start w:val="1"/>
      <w:numFmt w:val="bullet"/>
      <w:lvlText w:val=""/>
      <w:lvlJc w:val="left"/>
      <w:pPr>
        <w:tabs>
          <w:tab w:val="num" w:pos="3600"/>
        </w:tabs>
        <w:ind w:left="3600" w:hanging="360"/>
      </w:pPr>
      <w:rPr>
        <w:rFonts w:ascii="Wingdings" w:hAnsi="Wingdings" w:hint="default"/>
      </w:rPr>
    </w:lvl>
    <w:lvl w:ilvl="5" w:tplc="F9827A42" w:tentative="1">
      <w:start w:val="1"/>
      <w:numFmt w:val="bullet"/>
      <w:lvlText w:val=""/>
      <w:lvlJc w:val="left"/>
      <w:pPr>
        <w:tabs>
          <w:tab w:val="num" w:pos="4320"/>
        </w:tabs>
        <w:ind w:left="4320" w:hanging="360"/>
      </w:pPr>
      <w:rPr>
        <w:rFonts w:ascii="Wingdings" w:hAnsi="Wingdings" w:hint="default"/>
      </w:rPr>
    </w:lvl>
    <w:lvl w:ilvl="6" w:tplc="C09A5468" w:tentative="1">
      <w:start w:val="1"/>
      <w:numFmt w:val="bullet"/>
      <w:lvlText w:val=""/>
      <w:lvlJc w:val="left"/>
      <w:pPr>
        <w:tabs>
          <w:tab w:val="num" w:pos="5040"/>
        </w:tabs>
        <w:ind w:left="5040" w:hanging="360"/>
      </w:pPr>
      <w:rPr>
        <w:rFonts w:ascii="Wingdings" w:hAnsi="Wingdings" w:hint="default"/>
      </w:rPr>
    </w:lvl>
    <w:lvl w:ilvl="7" w:tplc="94AC1A1C" w:tentative="1">
      <w:start w:val="1"/>
      <w:numFmt w:val="bullet"/>
      <w:lvlText w:val=""/>
      <w:lvlJc w:val="left"/>
      <w:pPr>
        <w:tabs>
          <w:tab w:val="num" w:pos="5760"/>
        </w:tabs>
        <w:ind w:left="5760" w:hanging="360"/>
      </w:pPr>
      <w:rPr>
        <w:rFonts w:ascii="Wingdings" w:hAnsi="Wingdings" w:hint="default"/>
      </w:rPr>
    </w:lvl>
    <w:lvl w:ilvl="8" w:tplc="FD92743E" w:tentative="1">
      <w:start w:val="1"/>
      <w:numFmt w:val="bullet"/>
      <w:lvlText w:val=""/>
      <w:lvlJc w:val="left"/>
      <w:pPr>
        <w:tabs>
          <w:tab w:val="num" w:pos="6480"/>
        </w:tabs>
        <w:ind w:left="6480" w:hanging="360"/>
      </w:pPr>
      <w:rPr>
        <w:rFonts w:ascii="Wingdings" w:hAnsi="Wingdings" w:hint="default"/>
      </w:rPr>
    </w:lvl>
  </w:abstractNum>
  <w:abstractNum w:abstractNumId="8">
    <w:nsid w:val="1A2400E0"/>
    <w:multiLevelType w:val="hybridMultilevel"/>
    <w:tmpl w:val="3A4CE7F0"/>
    <w:lvl w:ilvl="0" w:tplc="10090001">
      <w:start w:val="1"/>
      <w:numFmt w:val="bullet"/>
      <w:lvlText w:val=""/>
      <w:lvlJc w:val="left"/>
      <w:pPr>
        <w:tabs>
          <w:tab w:val="num" w:pos="720"/>
        </w:tabs>
        <w:ind w:left="720" w:hanging="360"/>
      </w:pPr>
      <w:rPr>
        <w:rFonts w:ascii="Symbol" w:hAnsi="Symbol" w:hint="default"/>
      </w:rPr>
    </w:lvl>
    <w:lvl w:ilvl="1" w:tplc="E710EDEC" w:tentative="1">
      <w:start w:val="1"/>
      <w:numFmt w:val="bullet"/>
      <w:lvlText w:val=""/>
      <w:lvlJc w:val="left"/>
      <w:pPr>
        <w:tabs>
          <w:tab w:val="num" w:pos="1440"/>
        </w:tabs>
        <w:ind w:left="1440" w:hanging="360"/>
      </w:pPr>
      <w:rPr>
        <w:rFonts w:ascii="Wingdings" w:hAnsi="Wingdings" w:hint="default"/>
      </w:rPr>
    </w:lvl>
    <w:lvl w:ilvl="2" w:tplc="3006DBFC" w:tentative="1">
      <w:start w:val="1"/>
      <w:numFmt w:val="bullet"/>
      <w:lvlText w:val=""/>
      <w:lvlJc w:val="left"/>
      <w:pPr>
        <w:tabs>
          <w:tab w:val="num" w:pos="2160"/>
        </w:tabs>
        <w:ind w:left="2160" w:hanging="360"/>
      </w:pPr>
      <w:rPr>
        <w:rFonts w:ascii="Wingdings" w:hAnsi="Wingdings" w:hint="default"/>
      </w:rPr>
    </w:lvl>
    <w:lvl w:ilvl="3" w:tplc="F490E7B2" w:tentative="1">
      <w:start w:val="1"/>
      <w:numFmt w:val="bullet"/>
      <w:lvlText w:val=""/>
      <w:lvlJc w:val="left"/>
      <w:pPr>
        <w:tabs>
          <w:tab w:val="num" w:pos="2880"/>
        </w:tabs>
        <w:ind w:left="2880" w:hanging="360"/>
      </w:pPr>
      <w:rPr>
        <w:rFonts w:ascii="Wingdings" w:hAnsi="Wingdings" w:hint="default"/>
      </w:rPr>
    </w:lvl>
    <w:lvl w:ilvl="4" w:tplc="345286C8" w:tentative="1">
      <w:start w:val="1"/>
      <w:numFmt w:val="bullet"/>
      <w:lvlText w:val=""/>
      <w:lvlJc w:val="left"/>
      <w:pPr>
        <w:tabs>
          <w:tab w:val="num" w:pos="3600"/>
        </w:tabs>
        <w:ind w:left="3600" w:hanging="360"/>
      </w:pPr>
      <w:rPr>
        <w:rFonts w:ascii="Wingdings" w:hAnsi="Wingdings" w:hint="default"/>
      </w:rPr>
    </w:lvl>
    <w:lvl w:ilvl="5" w:tplc="11845B74" w:tentative="1">
      <w:start w:val="1"/>
      <w:numFmt w:val="bullet"/>
      <w:lvlText w:val=""/>
      <w:lvlJc w:val="left"/>
      <w:pPr>
        <w:tabs>
          <w:tab w:val="num" w:pos="4320"/>
        </w:tabs>
        <w:ind w:left="4320" w:hanging="360"/>
      </w:pPr>
      <w:rPr>
        <w:rFonts w:ascii="Wingdings" w:hAnsi="Wingdings" w:hint="default"/>
      </w:rPr>
    </w:lvl>
    <w:lvl w:ilvl="6" w:tplc="F42852BA" w:tentative="1">
      <w:start w:val="1"/>
      <w:numFmt w:val="bullet"/>
      <w:lvlText w:val=""/>
      <w:lvlJc w:val="left"/>
      <w:pPr>
        <w:tabs>
          <w:tab w:val="num" w:pos="5040"/>
        </w:tabs>
        <w:ind w:left="5040" w:hanging="360"/>
      </w:pPr>
      <w:rPr>
        <w:rFonts w:ascii="Wingdings" w:hAnsi="Wingdings" w:hint="default"/>
      </w:rPr>
    </w:lvl>
    <w:lvl w:ilvl="7" w:tplc="44BC3B98" w:tentative="1">
      <w:start w:val="1"/>
      <w:numFmt w:val="bullet"/>
      <w:lvlText w:val=""/>
      <w:lvlJc w:val="left"/>
      <w:pPr>
        <w:tabs>
          <w:tab w:val="num" w:pos="5760"/>
        </w:tabs>
        <w:ind w:left="5760" w:hanging="360"/>
      </w:pPr>
      <w:rPr>
        <w:rFonts w:ascii="Wingdings" w:hAnsi="Wingdings" w:hint="default"/>
      </w:rPr>
    </w:lvl>
    <w:lvl w:ilvl="8" w:tplc="A9BE5896" w:tentative="1">
      <w:start w:val="1"/>
      <w:numFmt w:val="bullet"/>
      <w:lvlText w:val=""/>
      <w:lvlJc w:val="left"/>
      <w:pPr>
        <w:tabs>
          <w:tab w:val="num" w:pos="6480"/>
        </w:tabs>
        <w:ind w:left="6480" w:hanging="360"/>
      </w:pPr>
      <w:rPr>
        <w:rFonts w:ascii="Wingdings" w:hAnsi="Wingdings" w:hint="default"/>
      </w:rPr>
    </w:lvl>
  </w:abstractNum>
  <w:abstractNum w:abstractNumId="9">
    <w:nsid w:val="1AD8768E"/>
    <w:multiLevelType w:val="hybridMultilevel"/>
    <w:tmpl w:val="80D63776"/>
    <w:lvl w:ilvl="0" w:tplc="1009000B">
      <w:start w:val="1"/>
      <w:numFmt w:val="bullet"/>
      <w:lvlText w:val=""/>
      <w:lvlJc w:val="left"/>
      <w:pPr>
        <w:ind w:left="765" w:hanging="360"/>
      </w:pPr>
      <w:rPr>
        <w:rFonts w:ascii="Wingdings" w:hAnsi="Wingdings"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0">
    <w:nsid w:val="1F1D62A9"/>
    <w:multiLevelType w:val="hybridMultilevel"/>
    <w:tmpl w:val="D5801DD2"/>
    <w:lvl w:ilvl="0" w:tplc="10090001">
      <w:start w:val="1"/>
      <w:numFmt w:val="bullet"/>
      <w:lvlText w:val=""/>
      <w:lvlJc w:val="left"/>
      <w:pPr>
        <w:tabs>
          <w:tab w:val="num" w:pos="720"/>
        </w:tabs>
        <w:ind w:left="720" w:hanging="360"/>
      </w:pPr>
      <w:rPr>
        <w:rFonts w:ascii="Symbol" w:hAnsi="Symbol" w:hint="default"/>
      </w:rPr>
    </w:lvl>
    <w:lvl w:ilvl="1" w:tplc="071AC5EE" w:tentative="1">
      <w:start w:val="1"/>
      <w:numFmt w:val="bullet"/>
      <w:lvlText w:val=""/>
      <w:lvlJc w:val="left"/>
      <w:pPr>
        <w:tabs>
          <w:tab w:val="num" w:pos="1440"/>
        </w:tabs>
        <w:ind w:left="1440" w:hanging="360"/>
      </w:pPr>
      <w:rPr>
        <w:rFonts w:ascii="Wingdings" w:hAnsi="Wingdings" w:hint="default"/>
      </w:rPr>
    </w:lvl>
    <w:lvl w:ilvl="2" w:tplc="BD3C39E8" w:tentative="1">
      <w:start w:val="1"/>
      <w:numFmt w:val="bullet"/>
      <w:lvlText w:val=""/>
      <w:lvlJc w:val="left"/>
      <w:pPr>
        <w:tabs>
          <w:tab w:val="num" w:pos="2160"/>
        </w:tabs>
        <w:ind w:left="2160" w:hanging="360"/>
      </w:pPr>
      <w:rPr>
        <w:rFonts w:ascii="Wingdings" w:hAnsi="Wingdings" w:hint="default"/>
      </w:rPr>
    </w:lvl>
    <w:lvl w:ilvl="3" w:tplc="C4DA8AB6" w:tentative="1">
      <w:start w:val="1"/>
      <w:numFmt w:val="bullet"/>
      <w:lvlText w:val=""/>
      <w:lvlJc w:val="left"/>
      <w:pPr>
        <w:tabs>
          <w:tab w:val="num" w:pos="2880"/>
        </w:tabs>
        <w:ind w:left="2880" w:hanging="360"/>
      </w:pPr>
      <w:rPr>
        <w:rFonts w:ascii="Wingdings" w:hAnsi="Wingdings" w:hint="default"/>
      </w:rPr>
    </w:lvl>
    <w:lvl w:ilvl="4" w:tplc="0C6A89BA" w:tentative="1">
      <w:start w:val="1"/>
      <w:numFmt w:val="bullet"/>
      <w:lvlText w:val=""/>
      <w:lvlJc w:val="left"/>
      <w:pPr>
        <w:tabs>
          <w:tab w:val="num" w:pos="3600"/>
        </w:tabs>
        <w:ind w:left="3600" w:hanging="360"/>
      </w:pPr>
      <w:rPr>
        <w:rFonts w:ascii="Wingdings" w:hAnsi="Wingdings" w:hint="default"/>
      </w:rPr>
    </w:lvl>
    <w:lvl w:ilvl="5" w:tplc="388E2336" w:tentative="1">
      <w:start w:val="1"/>
      <w:numFmt w:val="bullet"/>
      <w:lvlText w:val=""/>
      <w:lvlJc w:val="left"/>
      <w:pPr>
        <w:tabs>
          <w:tab w:val="num" w:pos="4320"/>
        </w:tabs>
        <w:ind w:left="4320" w:hanging="360"/>
      </w:pPr>
      <w:rPr>
        <w:rFonts w:ascii="Wingdings" w:hAnsi="Wingdings" w:hint="default"/>
      </w:rPr>
    </w:lvl>
    <w:lvl w:ilvl="6" w:tplc="3174BFC2" w:tentative="1">
      <w:start w:val="1"/>
      <w:numFmt w:val="bullet"/>
      <w:lvlText w:val=""/>
      <w:lvlJc w:val="left"/>
      <w:pPr>
        <w:tabs>
          <w:tab w:val="num" w:pos="5040"/>
        </w:tabs>
        <w:ind w:left="5040" w:hanging="360"/>
      </w:pPr>
      <w:rPr>
        <w:rFonts w:ascii="Wingdings" w:hAnsi="Wingdings" w:hint="default"/>
      </w:rPr>
    </w:lvl>
    <w:lvl w:ilvl="7" w:tplc="0D943BAC" w:tentative="1">
      <w:start w:val="1"/>
      <w:numFmt w:val="bullet"/>
      <w:lvlText w:val=""/>
      <w:lvlJc w:val="left"/>
      <w:pPr>
        <w:tabs>
          <w:tab w:val="num" w:pos="5760"/>
        </w:tabs>
        <w:ind w:left="5760" w:hanging="360"/>
      </w:pPr>
      <w:rPr>
        <w:rFonts w:ascii="Wingdings" w:hAnsi="Wingdings" w:hint="default"/>
      </w:rPr>
    </w:lvl>
    <w:lvl w:ilvl="8" w:tplc="94981E96" w:tentative="1">
      <w:start w:val="1"/>
      <w:numFmt w:val="bullet"/>
      <w:lvlText w:val=""/>
      <w:lvlJc w:val="left"/>
      <w:pPr>
        <w:tabs>
          <w:tab w:val="num" w:pos="6480"/>
        </w:tabs>
        <w:ind w:left="6480" w:hanging="360"/>
      </w:pPr>
      <w:rPr>
        <w:rFonts w:ascii="Wingdings" w:hAnsi="Wingdings" w:hint="default"/>
      </w:rPr>
    </w:lvl>
  </w:abstractNum>
  <w:abstractNum w:abstractNumId="11">
    <w:nsid w:val="1F9E2BD1"/>
    <w:multiLevelType w:val="hybridMultilevel"/>
    <w:tmpl w:val="47D4FAE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245B74CB"/>
    <w:multiLevelType w:val="hybridMultilevel"/>
    <w:tmpl w:val="A4D8608E"/>
    <w:lvl w:ilvl="0" w:tplc="10090001">
      <w:start w:val="1"/>
      <w:numFmt w:val="bullet"/>
      <w:lvlText w:val=""/>
      <w:lvlJc w:val="left"/>
      <w:pPr>
        <w:tabs>
          <w:tab w:val="num" w:pos="720"/>
        </w:tabs>
        <w:ind w:left="720" w:hanging="360"/>
      </w:pPr>
      <w:rPr>
        <w:rFonts w:ascii="Symbol" w:hAnsi="Symbol" w:hint="default"/>
      </w:rPr>
    </w:lvl>
    <w:lvl w:ilvl="1" w:tplc="7A5818CC" w:tentative="1">
      <w:start w:val="1"/>
      <w:numFmt w:val="bullet"/>
      <w:lvlText w:val=""/>
      <w:lvlJc w:val="left"/>
      <w:pPr>
        <w:tabs>
          <w:tab w:val="num" w:pos="1440"/>
        </w:tabs>
        <w:ind w:left="1440" w:hanging="360"/>
      </w:pPr>
      <w:rPr>
        <w:rFonts w:ascii="Wingdings" w:hAnsi="Wingdings" w:hint="default"/>
      </w:rPr>
    </w:lvl>
    <w:lvl w:ilvl="2" w:tplc="C28E66B8" w:tentative="1">
      <w:start w:val="1"/>
      <w:numFmt w:val="bullet"/>
      <w:lvlText w:val=""/>
      <w:lvlJc w:val="left"/>
      <w:pPr>
        <w:tabs>
          <w:tab w:val="num" w:pos="2160"/>
        </w:tabs>
        <w:ind w:left="2160" w:hanging="360"/>
      </w:pPr>
      <w:rPr>
        <w:rFonts w:ascii="Wingdings" w:hAnsi="Wingdings" w:hint="default"/>
      </w:rPr>
    </w:lvl>
    <w:lvl w:ilvl="3" w:tplc="20D039B8" w:tentative="1">
      <w:start w:val="1"/>
      <w:numFmt w:val="bullet"/>
      <w:lvlText w:val=""/>
      <w:lvlJc w:val="left"/>
      <w:pPr>
        <w:tabs>
          <w:tab w:val="num" w:pos="2880"/>
        </w:tabs>
        <w:ind w:left="2880" w:hanging="360"/>
      </w:pPr>
      <w:rPr>
        <w:rFonts w:ascii="Wingdings" w:hAnsi="Wingdings" w:hint="default"/>
      </w:rPr>
    </w:lvl>
    <w:lvl w:ilvl="4" w:tplc="BC8CF4E0" w:tentative="1">
      <w:start w:val="1"/>
      <w:numFmt w:val="bullet"/>
      <w:lvlText w:val=""/>
      <w:lvlJc w:val="left"/>
      <w:pPr>
        <w:tabs>
          <w:tab w:val="num" w:pos="3600"/>
        </w:tabs>
        <w:ind w:left="3600" w:hanging="360"/>
      </w:pPr>
      <w:rPr>
        <w:rFonts w:ascii="Wingdings" w:hAnsi="Wingdings" w:hint="default"/>
      </w:rPr>
    </w:lvl>
    <w:lvl w:ilvl="5" w:tplc="B952361E" w:tentative="1">
      <w:start w:val="1"/>
      <w:numFmt w:val="bullet"/>
      <w:lvlText w:val=""/>
      <w:lvlJc w:val="left"/>
      <w:pPr>
        <w:tabs>
          <w:tab w:val="num" w:pos="4320"/>
        </w:tabs>
        <w:ind w:left="4320" w:hanging="360"/>
      </w:pPr>
      <w:rPr>
        <w:rFonts w:ascii="Wingdings" w:hAnsi="Wingdings" w:hint="default"/>
      </w:rPr>
    </w:lvl>
    <w:lvl w:ilvl="6" w:tplc="AA5CF7EA" w:tentative="1">
      <w:start w:val="1"/>
      <w:numFmt w:val="bullet"/>
      <w:lvlText w:val=""/>
      <w:lvlJc w:val="left"/>
      <w:pPr>
        <w:tabs>
          <w:tab w:val="num" w:pos="5040"/>
        </w:tabs>
        <w:ind w:left="5040" w:hanging="360"/>
      </w:pPr>
      <w:rPr>
        <w:rFonts w:ascii="Wingdings" w:hAnsi="Wingdings" w:hint="default"/>
      </w:rPr>
    </w:lvl>
    <w:lvl w:ilvl="7" w:tplc="83583C74" w:tentative="1">
      <w:start w:val="1"/>
      <w:numFmt w:val="bullet"/>
      <w:lvlText w:val=""/>
      <w:lvlJc w:val="left"/>
      <w:pPr>
        <w:tabs>
          <w:tab w:val="num" w:pos="5760"/>
        </w:tabs>
        <w:ind w:left="5760" w:hanging="360"/>
      </w:pPr>
      <w:rPr>
        <w:rFonts w:ascii="Wingdings" w:hAnsi="Wingdings" w:hint="default"/>
      </w:rPr>
    </w:lvl>
    <w:lvl w:ilvl="8" w:tplc="A9220502" w:tentative="1">
      <w:start w:val="1"/>
      <w:numFmt w:val="bullet"/>
      <w:lvlText w:val=""/>
      <w:lvlJc w:val="left"/>
      <w:pPr>
        <w:tabs>
          <w:tab w:val="num" w:pos="6480"/>
        </w:tabs>
        <w:ind w:left="6480" w:hanging="360"/>
      </w:pPr>
      <w:rPr>
        <w:rFonts w:ascii="Wingdings" w:hAnsi="Wingdings" w:hint="default"/>
      </w:rPr>
    </w:lvl>
  </w:abstractNum>
  <w:abstractNum w:abstractNumId="13">
    <w:nsid w:val="26072550"/>
    <w:multiLevelType w:val="hybridMultilevel"/>
    <w:tmpl w:val="CE924216"/>
    <w:lvl w:ilvl="0" w:tplc="10090001">
      <w:start w:val="1"/>
      <w:numFmt w:val="bullet"/>
      <w:lvlText w:val=""/>
      <w:lvlJc w:val="left"/>
      <w:pPr>
        <w:tabs>
          <w:tab w:val="num" w:pos="720"/>
        </w:tabs>
        <w:ind w:left="720" w:hanging="360"/>
      </w:pPr>
      <w:rPr>
        <w:rFonts w:ascii="Symbol" w:hAnsi="Symbol" w:hint="default"/>
      </w:rPr>
    </w:lvl>
    <w:lvl w:ilvl="1" w:tplc="C4DCD8C6" w:tentative="1">
      <w:start w:val="1"/>
      <w:numFmt w:val="bullet"/>
      <w:lvlText w:val=""/>
      <w:lvlJc w:val="left"/>
      <w:pPr>
        <w:tabs>
          <w:tab w:val="num" w:pos="1440"/>
        </w:tabs>
        <w:ind w:left="1440" w:hanging="360"/>
      </w:pPr>
      <w:rPr>
        <w:rFonts w:ascii="Wingdings" w:hAnsi="Wingdings" w:hint="default"/>
      </w:rPr>
    </w:lvl>
    <w:lvl w:ilvl="2" w:tplc="B29A49B4" w:tentative="1">
      <w:start w:val="1"/>
      <w:numFmt w:val="bullet"/>
      <w:lvlText w:val=""/>
      <w:lvlJc w:val="left"/>
      <w:pPr>
        <w:tabs>
          <w:tab w:val="num" w:pos="2160"/>
        </w:tabs>
        <w:ind w:left="2160" w:hanging="360"/>
      </w:pPr>
      <w:rPr>
        <w:rFonts w:ascii="Wingdings" w:hAnsi="Wingdings" w:hint="default"/>
      </w:rPr>
    </w:lvl>
    <w:lvl w:ilvl="3" w:tplc="F3F48A36" w:tentative="1">
      <w:start w:val="1"/>
      <w:numFmt w:val="bullet"/>
      <w:lvlText w:val=""/>
      <w:lvlJc w:val="left"/>
      <w:pPr>
        <w:tabs>
          <w:tab w:val="num" w:pos="2880"/>
        </w:tabs>
        <w:ind w:left="2880" w:hanging="360"/>
      </w:pPr>
      <w:rPr>
        <w:rFonts w:ascii="Wingdings" w:hAnsi="Wingdings" w:hint="default"/>
      </w:rPr>
    </w:lvl>
    <w:lvl w:ilvl="4" w:tplc="DD409076" w:tentative="1">
      <w:start w:val="1"/>
      <w:numFmt w:val="bullet"/>
      <w:lvlText w:val=""/>
      <w:lvlJc w:val="left"/>
      <w:pPr>
        <w:tabs>
          <w:tab w:val="num" w:pos="3600"/>
        </w:tabs>
        <w:ind w:left="3600" w:hanging="360"/>
      </w:pPr>
      <w:rPr>
        <w:rFonts w:ascii="Wingdings" w:hAnsi="Wingdings" w:hint="default"/>
      </w:rPr>
    </w:lvl>
    <w:lvl w:ilvl="5" w:tplc="7AE64184" w:tentative="1">
      <w:start w:val="1"/>
      <w:numFmt w:val="bullet"/>
      <w:lvlText w:val=""/>
      <w:lvlJc w:val="left"/>
      <w:pPr>
        <w:tabs>
          <w:tab w:val="num" w:pos="4320"/>
        </w:tabs>
        <w:ind w:left="4320" w:hanging="360"/>
      </w:pPr>
      <w:rPr>
        <w:rFonts w:ascii="Wingdings" w:hAnsi="Wingdings" w:hint="default"/>
      </w:rPr>
    </w:lvl>
    <w:lvl w:ilvl="6" w:tplc="D45EDAF2" w:tentative="1">
      <w:start w:val="1"/>
      <w:numFmt w:val="bullet"/>
      <w:lvlText w:val=""/>
      <w:lvlJc w:val="left"/>
      <w:pPr>
        <w:tabs>
          <w:tab w:val="num" w:pos="5040"/>
        </w:tabs>
        <w:ind w:left="5040" w:hanging="360"/>
      </w:pPr>
      <w:rPr>
        <w:rFonts w:ascii="Wingdings" w:hAnsi="Wingdings" w:hint="default"/>
      </w:rPr>
    </w:lvl>
    <w:lvl w:ilvl="7" w:tplc="12E88A66" w:tentative="1">
      <w:start w:val="1"/>
      <w:numFmt w:val="bullet"/>
      <w:lvlText w:val=""/>
      <w:lvlJc w:val="left"/>
      <w:pPr>
        <w:tabs>
          <w:tab w:val="num" w:pos="5760"/>
        </w:tabs>
        <w:ind w:left="5760" w:hanging="360"/>
      </w:pPr>
      <w:rPr>
        <w:rFonts w:ascii="Wingdings" w:hAnsi="Wingdings" w:hint="default"/>
      </w:rPr>
    </w:lvl>
    <w:lvl w:ilvl="8" w:tplc="D0AC01C6" w:tentative="1">
      <w:start w:val="1"/>
      <w:numFmt w:val="bullet"/>
      <w:lvlText w:val=""/>
      <w:lvlJc w:val="left"/>
      <w:pPr>
        <w:tabs>
          <w:tab w:val="num" w:pos="6480"/>
        </w:tabs>
        <w:ind w:left="6480" w:hanging="360"/>
      </w:pPr>
      <w:rPr>
        <w:rFonts w:ascii="Wingdings" w:hAnsi="Wingdings" w:hint="default"/>
      </w:rPr>
    </w:lvl>
  </w:abstractNum>
  <w:abstractNum w:abstractNumId="14">
    <w:nsid w:val="28266638"/>
    <w:multiLevelType w:val="hybridMultilevel"/>
    <w:tmpl w:val="C534D3BA"/>
    <w:lvl w:ilvl="0" w:tplc="10090001">
      <w:start w:val="1"/>
      <w:numFmt w:val="bullet"/>
      <w:lvlText w:val=""/>
      <w:lvlJc w:val="left"/>
      <w:pPr>
        <w:tabs>
          <w:tab w:val="num" w:pos="720"/>
        </w:tabs>
        <w:ind w:left="720" w:hanging="360"/>
      </w:pPr>
      <w:rPr>
        <w:rFonts w:ascii="Symbol" w:hAnsi="Symbol" w:hint="default"/>
      </w:rPr>
    </w:lvl>
    <w:lvl w:ilvl="1" w:tplc="2208EF4C" w:tentative="1">
      <w:start w:val="1"/>
      <w:numFmt w:val="bullet"/>
      <w:lvlText w:val=""/>
      <w:lvlJc w:val="left"/>
      <w:pPr>
        <w:tabs>
          <w:tab w:val="num" w:pos="1440"/>
        </w:tabs>
        <w:ind w:left="1440" w:hanging="360"/>
      </w:pPr>
      <w:rPr>
        <w:rFonts w:ascii="Wingdings" w:hAnsi="Wingdings" w:hint="default"/>
      </w:rPr>
    </w:lvl>
    <w:lvl w:ilvl="2" w:tplc="C4A6B15E" w:tentative="1">
      <w:start w:val="1"/>
      <w:numFmt w:val="bullet"/>
      <w:lvlText w:val=""/>
      <w:lvlJc w:val="left"/>
      <w:pPr>
        <w:tabs>
          <w:tab w:val="num" w:pos="2160"/>
        </w:tabs>
        <w:ind w:left="2160" w:hanging="360"/>
      </w:pPr>
      <w:rPr>
        <w:rFonts w:ascii="Wingdings" w:hAnsi="Wingdings" w:hint="default"/>
      </w:rPr>
    </w:lvl>
    <w:lvl w:ilvl="3" w:tplc="E57AFC92" w:tentative="1">
      <w:start w:val="1"/>
      <w:numFmt w:val="bullet"/>
      <w:lvlText w:val=""/>
      <w:lvlJc w:val="left"/>
      <w:pPr>
        <w:tabs>
          <w:tab w:val="num" w:pos="2880"/>
        </w:tabs>
        <w:ind w:left="2880" w:hanging="360"/>
      </w:pPr>
      <w:rPr>
        <w:rFonts w:ascii="Wingdings" w:hAnsi="Wingdings" w:hint="default"/>
      </w:rPr>
    </w:lvl>
    <w:lvl w:ilvl="4" w:tplc="39F60348" w:tentative="1">
      <w:start w:val="1"/>
      <w:numFmt w:val="bullet"/>
      <w:lvlText w:val=""/>
      <w:lvlJc w:val="left"/>
      <w:pPr>
        <w:tabs>
          <w:tab w:val="num" w:pos="3600"/>
        </w:tabs>
        <w:ind w:left="3600" w:hanging="360"/>
      </w:pPr>
      <w:rPr>
        <w:rFonts w:ascii="Wingdings" w:hAnsi="Wingdings" w:hint="default"/>
      </w:rPr>
    </w:lvl>
    <w:lvl w:ilvl="5" w:tplc="26A4CF38" w:tentative="1">
      <w:start w:val="1"/>
      <w:numFmt w:val="bullet"/>
      <w:lvlText w:val=""/>
      <w:lvlJc w:val="left"/>
      <w:pPr>
        <w:tabs>
          <w:tab w:val="num" w:pos="4320"/>
        </w:tabs>
        <w:ind w:left="4320" w:hanging="360"/>
      </w:pPr>
      <w:rPr>
        <w:rFonts w:ascii="Wingdings" w:hAnsi="Wingdings" w:hint="default"/>
      </w:rPr>
    </w:lvl>
    <w:lvl w:ilvl="6" w:tplc="2D9E810E" w:tentative="1">
      <w:start w:val="1"/>
      <w:numFmt w:val="bullet"/>
      <w:lvlText w:val=""/>
      <w:lvlJc w:val="left"/>
      <w:pPr>
        <w:tabs>
          <w:tab w:val="num" w:pos="5040"/>
        </w:tabs>
        <w:ind w:left="5040" w:hanging="360"/>
      </w:pPr>
      <w:rPr>
        <w:rFonts w:ascii="Wingdings" w:hAnsi="Wingdings" w:hint="default"/>
      </w:rPr>
    </w:lvl>
    <w:lvl w:ilvl="7" w:tplc="52FAC41E" w:tentative="1">
      <w:start w:val="1"/>
      <w:numFmt w:val="bullet"/>
      <w:lvlText w:val=""/>
      <w:lvlJc w:val="left"/>
      <w:pPr>
        <w:tabs>
          <w:tab w:val="num" w:pos="5760"/>
        </w:tabs>
        <w:ind w:left="5760" w:hanging="360"/>
      </w:pPr>
      <w:rPr>
        <w:rFonts w:ascii="Wingdings" w:hAnsi="Wingdings" w:hint="default"/>
      </w:rPr>
    </w:lvl>
    <w:lvl w:ilvl="8" w:tplc="4D76FE0C" w:tentative="1">
      <w:start w:val="1"/>
      <w:numFmt w:val="bullet"/>
      <w:lvlText w:val=""/>
      <w:lvlJc w:val="left"/>
      <w:pPr>
        <w:tabs>
          <w:tab w:val="num" w:pos="6480"/>
        </w:tabs>
        <w:ind w:left="6480" w:hanging="360"/>
      </w:pPr>
      <w:rPr>
        <w:rFonts w:ascii="Wingdings" w:hAnsi="Wingdings" w:hint="default"/>
      </w:rPr>
    </w:lvl>
  </w:abstractNum>
  <w:abstractNum w:abstractNumId="15">
    <w:nsid w:val="293933F9"/>
    <w:multiLevelType w:val="hybridMultilevel"/>
    <w:tmpl w:val="5A7825FA"/>
    <w:lvl w:ilvl="0" w:tplc="10090001">
      <w:start w:val="1"/>
      <w:numFmt w:val="bullet"/>
      <w:lvlText w:val=""/>
      <w:lvlJc w:val="left"/>
      <w:pPr>
        <w:tabs>
          <w:tab w:val="num" w:pos="786"/>
        </w:tabs>
        <w:ind w:left="786" w:hanging="360"/>
      </w:pPr>
      <w:rPr>
        <w:rFonts w:ascii="Symbol" w:hAnsi="Symbol" w:hint="default"/>
      </w:rPr>
    </w:lvl>
    <w:lvl w:ilvl="1" w:tplc="BC383C16" w:tentative="1">
      <w:start w:val="1"/>
      <w:numFmt w:val="bullet"/>
      <w:lvlText w:val=""/>
      <w:lvlJc w:val="left"/>
      <w:pPr>
        <w:tabs>
          <w:tab w:val="num" w:pos="1506"/>
        </w:tabs>
        <w:ind w:left="1506" w:hanging="360"/>
      </w:pPr>
      <w:rPr>
        <w:rFonts w:ascii="Wingdings" w:hAnsi="Wingdings" w:hint="default"/>
      </w:rPr>
    </w:lvl>
    <w:lvl w:ilvl="2" w:tplc="66564A64" w:tentative="1">
      <w:start w:val="1"/>
      <w:numFmt w:val="bullet"/>
      <w:lvlText w:val=""/>
      <w:lvlJc w:val="left"/>
      <w:pPr>
        <w:tabs>
          <w:tab w:val="num" w:pos="2226"/>
        </w:tabs>
        <w:ind w:left="2226" w:hanging="360"/>
      </w:pPr>
      <w:rPr>
        <w:rFonts w:ascii="Wingdings" w:hAnsi="Wingdings" w:hint="default"/>
      </w:rPr>
    </w:lvl>
    <w:lvl w:ilvl="3" w:tplc="35E03252" w:tentative="1">
      <w:start w:val="1"/>
      <w:numFmt w:val="bullet"/>
      <w:lvlText w:val=""/>
      <w:lvlJc w:val="left"/>
      <w:pPr>
        <w:tabs>
          <w:tab w:val="num" w:pos="2946"/>
        </w:tabs>
        <w:ind w:left="2946" w:hanging="360"/>
      </w:pPr>
      <w:rPr>
        <w:rFonts w:ascii="Wingdings" w:hAnsi="Wingdings" w:hint="default"/>
      </w:rPr>
    </w:lvl>
    <w:lvl w:ilvl="4" w:tplc="E8127FE6" w:tentative="1">
      <w:start w:val="1"/>
      <w:numFmt w:val="bullet"/>
      <w:lvlText w:val=""/>
      <w:lvlJc w:val="left"/>
      <w:pPr>
        <w:tabs>
          <w:tab w:val="num" w:pos="3666"/>
        </w:tabs>
        <w:ind w:left="3666" w:hanging="360"/>
      </w:pPr>
      <w:rPr>
        <w:rFonts w:ascii="Wingdings" w:hAnsi="Wingdings" w:hint="default"/>
      </w:rPr>
    </w:lvl>
    <w:lvl w:ilvl="5" w:tplc="F7A2AC14" w:tentative="1">
      <w:start w:val="1"/>
      <w:numFmt w:val="bullet"/>
      <w:lvlText w:val=""/>
      <w:lvlJc w:val="left"/>
      <w:pPr>
        <w:tabs>
          <w:tab w:val="num" w:pos="4386"/>
        </w:tabs>
        <w:ind w:left="4386" w:hanging="360"/>
      </w:pPr>
      <w:rPr>
        <w:rFonts w:ascii="Wingdings" w:hAnsi="Wingdings" w:hint="default"/>
      </w:rPr>
    </w:lvl>
    <w:lvl w:ilvl="6" w:tplc="25326D40" w:tentative="1">
      <w:start w:val="1"/>
      <w:numFmt w:val="bullet"/>
      <w:lvlText w:val=""/>
      <w:lvlJc w:val="left"/>
      <w:pPr>
        <w:tabs>
          <w:tab w:val="num" w:pos="5106"/>
        </w:tabs>
        <w:ind w:left="5106" w:hanging="360"/>
      </w:pPr>
      <w:rPr>
        <w:rFonts w:ascii="Wingdings" w:hAnsi="Wingdings" w:hint="default"/>
      </w:rPr>
    </w:lvl>
    <w:lvl w:ilvl="7" w:tplc="D0BEB402" w:tentative="1">
      <w:start w:val="1"/>
      <w:numFmt w:val="bullet"/>
      <w:lvlText w:val=""/>
      <w:lvlJc w:val="left"/>
      <w:pPr>
        <w:tabs>
          <w:tab w:val="num" w:pos="5826"/>
        </w:tabs>
        <w:ind w:left="5826" w:hanging="360"/>
      </w:pPr>
      <w:rPr>
        <w:rFonts w:ascii="Wingdings" w:hAnsi="Wingdings" w:hint="default"/>
      </w:rPr>
    </w:lvl>
    <w:lvl w:ilvl="8" w:tplc="3D762E6C" w:tentative="1">
      <w:start w:val="1"/>
      <w:numFmt w:val="bullet"/>
      <w:lvlText w:val=""/>
      <w:lvlJc w:val="left"/>
      <w:pPr>
        <w:tabs>
          <w:tab w:val="num" w:pos="6546"/>
        </w:tabs>
        <w:ind w:left="6546" w:hanging="360"/>
      </w:pPr>
      <w:rPr>
        <w:rFonts w:ascii="Wingdings" w:hAnsi="Wingdings" w:hint="default"/>
      </w:rPr>
    </w:lvl>
  </w:abstractNum>
  <w:abstractNum w:abstractNumId="16">
    <w:nsid w:val="2BFA4243"/>
    <w:multiLevelType w:val="hybridMultilevel"/>
    <w:tmpl w:val="6B4225CE"/>
    <w:lvl w:ilvl="0" w:tplc="10090001">
      <w:start w:val="1"/>
      <w:numFmt w:val="bullet"/>
      <w:lvlText w:val=""/>
      <w:lvlJc w:val="left"/>
      <w:pPr>
        <w:tabs>
          <w:tab w:val="num" w:pos="720"/>
        </w:tabs>
        <w:ind w:left="720" w:hanging="360"/>
      </w:pPr>
      <w:rPr>
        <w:rFonts w:ascii="Symbol" w:hAnsi="Symbol" w:hint="default"/>
      </w:rPr>
    </w:lvl>
    <w:lvl w:ilvl="1" w:tplc="6BD0681C" w:tentative="1">
      <w:start w:val="1"/>
      <w:numFmt w:val="bullet"/>
      <w:lvlText w:val=""/>
      <w:lvlJc w:val="left"/>
      <w:pPr>
        <w:tabs>
          <w:tab w:val="num" w:pos="1440"/>
        </w:tabs>
        <w:ind w:left="1440" w:hanging="360"/>
      </w:pPr>
      <w:rPr>
        <w:rFonts w:ascii="Wingdings" w:hAnsi="Wingdings" w:hint="default"/>
      </w:rPr>
    </w:lvl>
    <w:lvl w:ilvl="2" w:tplc="66A6519C" w:tentative="1">
      <w:start w:val="1"/>
      <w:numFmt w:val="bullet"/>
      <w:lvlText w:val=""/>
      <w:lvlJc w:val="left"/>
      <w:pPr>
        <w:tabs>
          <w:tab w:val="num" w:pos="2160"/>
        </w:tabs>
        <w:ind w:left="2160" w:hanging="360"/>
      </w:pPr>
      <w:rPr>
        <w:rFonts w:ascii="Wingdings" w:hAnsi="Wingdings" w:hint="default"/>
      </w:rPr>
    </w:lvl>
    <w:lvl w:ilvl="3" w:tplc="53D4580C" w:tentative="1">
      <w:start w:val="1"/>
      <w:numFmt w:val="bullet"/>
      <w:lvlText w:val=""/>
      <w:lvlJc w:val="left"/>
      <w:pPr>
        <w:tabs>
          <w:tab w:val="num" w:pos="2880"/>
        </w:tabs>
        <w:ind w:left="2880" w:hanging="360"/>
      </w:pPr>
      <w:rPr>
        <w:rFonts w:ascii="Wingdings" w:hAnsi="Wingdings" w:hint="default"/>
      </w:rPr>
    </w:lvl>
    <w:lvl w:ilvl="4" w:tplc="5A668A10" w:tentative="1">
      <w:start w:val="1"/>
      <w:numFmt w:val="bullet"/>
      <w:lvlText w:val=""/>
      <w:lvlJc w:val="left"/>
      <w:pPr>
        <w:tabs>
          <w:tab w:val="num" w:pos="3600"/>
        </w:tabs>
        <w:ind w:left="3600" w:hanging="360"/>
      </w:pPr>
      <w:rPr>
        <w:rFonts w:ascii="Wingdings" w:hAnsi="Wingdings" w:hint="default"/>
      </w:rPr>
    </w:lvl>
    <w:lvl w:ilvl="5" w:tplc="1EFC0DDE" w:tentative="1">
      <w:start w:val="1"/>
      <w:numFmt w:val="bullet"/>
      <w:lvlText w:val=""/>
      <w:lvlJc w:val="left"/>
      <w:pPr>
        <w:tabs>
          <w:tab w:val="num" w:pos="4320"/>
        </w:tabs>
        <w:ind w:left="4320" w:hanging="360"/>
      </w:pPr>
      <w:rPr>
        <w:rFonts w:ascii="Wingdings" w:hAnsi="Wingdings" w:hint="default"/>
      </w:rPr>
    </w:lvl>
    <w:lvl w:ilvl="6" w:tplc="69EE5E38" w:tentative="1">
      <w:start w:val="1"/>
      <w:numFmt w:val="bullet"/>
      <w:lvlText w:val=""/>
      <w:lvlJc w:val="left"/>
      <w:pPr>
        <w:tabs>
          <w:tab w:val="num" w:pos="5040"/>
        </w:tabs>
        <w:ind w:left="5040" w:hanging="360"/>
      </w:pPr>
      <w:rPr>
        <w:rFonts w:ascii="Wingdings" w:hAnsi="Wingdings" w:hint="default"/>
      </w:rPr>
    </w:lvl>
    <w:lvl w:ilvl="7" w:tplc="1DBABEDA" w:tentative="1">
      <w:start w:val="1"/>
      <w:numFmt w:val="bullet"/>
      <w:lvlText w:val=""/>
      <w:lvlJc w:val="left"/>
      <w:pPr>
        <w:tabs>
          <w:tab w:val="num" w:pos="5760"/>
        </w:tabs>
        <w:ind w:left="5760" w:hanging="360"/>
      </w:pPr>
      <w:rPr>
        <w:rFonts w:ascii="Wingdings" w:hAnsi="Wingdings" w:hint="default"/>
      </w:rPr>
    </w:lvl>
    <w:lvl w:ilvl="8" w:tplc="64545470" w:tentative="1">
      <w:start w:val="1"/>
      <w:numFmt w:val="bullet"/>
      <w:lvlText w:val=""/>
      <w:lvlJc w:val="left"/>
      <w:pPr>
        <w:tabs>
          <w:tab w:val="num" w:pos="6480"/>
        </w:tabs>
        <w:ind w:left="6480" w:hanging="360"/>
      </w:pPr>
      <w:rPr>
        <w:rFonts w:ascii="Wingdings" w:hAnsi="Wingdings" w:hint="default"/>
      </w:rPr>
    </w:lvl>
  </w:abstractNum>
  <w:abstractNum w:abstractNumId="17">
    <w:nsid w:val="2CB83E5F"/>
    <w:multiLevelType w:val="hybridMultilevel"/>
    <w:tmpl w:val="66C29DA0"/>
    <w:lvl w:ilvl="0" w:tplc="1009000B">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2DFE130C"/>
    <w:multiLevelType w:val="hybridMultilevel"/>
    <w:tmpl w:val="132615F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F75AD026" w:tentative="1">
      <w:start w:val="1"/>
      <w:numFmt w:val="bullet"/>
      <w:lvlText w:val=""/>
      <w:lvlJc w:val="left"/>
      <w:pPr>
        <w:tabs>
          <w:tab w:val="num" w:pos="2160"/>
        </w:tabs>
        <w:ind w:left="2160" w:hanging="360"/>
      </w:pPr>
      <w:rPr>
        <w:rFonts w:ascii="Wingdings" w:hAnsi="Wingdings" w:hint="default"/>
      </w:rPr>
    </w:lvl>
    <w:lvl w:ilvl="3" w:tplc="DDA6AD9A" w:tentative="1">
      <w:start w:val="1"/>
      <w:numFmt w:val="bullet"/>
      <w:lvlText w:val=""/>
      <w:lvlJc w:val="left"/>
      <w:pPr>
        <w:tabs>
          <w:tab w:val="num" w:pos="2880"/>
        </w:tabs>
        <w:ind w:left="2880" w:hanging="360"/>
      </w:pPr>
      <w:rPr>
        <w:rFonts w:ascii="Wingdings" w:hAnsi="Wingdings" w:hint="default"/>
      </w:rPr>
    </w:lvl>
    <w:lvl w:ilvl="4" w:tplc="6D362692" w:tentative="1">
      <w:start w:val="1"/>
      <w:numFmt w:val="bullet"/>
      <w:lvlText w:val=""/>
      <w:lvlJc w:val="left"/>
      <w:pPr>
        <w:tabs>
          <w:tab w:val="num" w:pos="3600"/>
        </w:tabs>
        <w:ind w:left="3600" w:hanging="360"/>
      </w:pPr>
      <w:rPr>
        <w:rFonts w:ascii="Wingdings" w:hAnsi="Wingdings" w:hint="default"/>
      </w:rPr>
    </w:lvl>
    <w:lvl w:ilvl="5" w:tplc="22BCF930" w:tentative="1">
      <w:start w:val="1"/>
      <w:numFmt w:val="bullet"/>
      <w:lvlText w:val=""/>
      <w:lvlJc w:val="left"/>
      <w:pPr>
        <w:tabs>
          <w:tab w:val="num" w:pos="4320"/>
        </w:tabs>
        <w:ind w:left="4320" w:hanging="360"/>
      </w:pPr>
      <w:rPr>
        <w:rFonts w:ascii="Wingdings" w:hAnsi="Wingdings" w:hint="default"/>
      </w:rPr>
    </w:lvl>
    <w:lvl w:ilvl="6" w:tplc="62A82396" w:tentative="1">
      <w:start w:val="1"/>
      <w:numFmt w:val="bullet"/>
      <w:lvlText w:val=""/>
      <w:lvlJc w:val="left"/>
      <w:pPr>
        <w:tabs>
          <w:tab w:val="num" w:pos="5040"/>
        </w:tabs>
        <w:ind w:left="5040" w:hanging="360"/>
      </w:pPr>
      <w:rPr>
        <w:rFonts w:ascii="Wingdings" w:hAnsi="Wingdings" w:hint="default"/>
      </w:rPr>
    </w:lvl>
    <w:lvl w:ilvl="7" w:tplc="9496AE42" w:tentative="1">
      <w:start w:val="1"/>
      <w:numFmt w:val="bullet"/>
      <w:lvlText w:val=""/>
      <w:lvlJc w:val="left"/>
      <w:pPr>
        <w:tabs>
          <w:tab w:val="num" w:pos="5760"/>
        </w:tabs>
        <w:ind w:left="5760" w:hanging="360"/>
      </w:pPr>
      <w:rPr>
        <w:rFonts w:ascii="Wingdings" w:hAnsi="Wingdings" w:hint="default"/>
      </w:rPr>
    </w:lvl>
    <w:lvl w:ilvl="8" w:tplc="BE0E93E4" w:tentative="1">
      <w:start w:val="1"/>
      <w:numFmt w:val="bullet"/>
      <w:lvlText w:val=""/>
      <w:lvlJc w:val="left"/>
      <w:pPr>
        <w:tabs>
          <w:tab w:val="num" w:pos="6480"/>
        </w:tabs>
        <w:ind w:left="6480" w:hanging="360"/>
      </w:pPr>
      <w:rPr>
        <w:rFonts w:ascii="Wingdings" w:hAnsi="Wingdings" w:hint="default"/>
      </w:rPr>
    </w:lvl>
  </w:abstractNum>
  <w:abstractNum w:abstractNumId="19">
    <w:nsid w:val="2F74390C"/>
    <w:multiLevelType w:val="hybridMultilevel"/>
    <w:tmpl w:val="6636B47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2FFF06AE"/>
    <w:multiLevelType w:val="hybridMultilevel"/>
    <w:tmpl w:val="B2FC10A2"/>
    <w:lvl w:ilvl="0" w:tplc="10090001">
      <w:start w:val="1"/>
      <w:numFmt w:val="bullet"/>
      <w:lvlText w:val=""/>
      <w:lvlJc w:val="left"/>
      <w:pPr>
        <w:tabs>
          <w:tab w:val="num" w:pos="720"/>
        </w:tabs>
        <w:ind w:left="720" w:hanging="360"/>
      </w:pPr>
      <w:rPr>
        <w:rFonts w:ascii="Symbol" w:hAnsi="Symbol" w:hint="default"/>
      </w:rPr>
    </w:lvl>
    <w:lvl w:ilvl="1" w:tplc="5AEA15F0">
      <w:start w:val="1"/>
      <w:numFmt w:val="bullet"/>
      <w:lvlText w:val=""/>
      <w:lvlJc w:val="left"/>
      <w:pPr>
        <w:tabs>
          <w:tab w:val="num" w:pos="1440"/>
        </w:tabs>
        <w:ind w:left="1440" w:hanging="360"/>
      </w:pPr>
      <w:rPr>
        <w:rFonts w:ascii="Wingdings" w:hAnsi="Wingdings" w:hint="default"/>
      </w:rPr>
    </w:lvl>
    <w:lvl w:ilvl="2" w:tplc="ED5ECE08" w:tentative="1">
      <w:start w:val="1"/>
      <w:numFmt w:val="bullet"/>
      <w:lvlText w:val=""/>
      <w:lvlJc w:val="left"/>
      <w:pPr>
        <w:tabs>
          <w:tab w:val="num" w:pos="2160"/>
        </w:tabs>
        <w:ind w:left="2160" w:hanging="360"/>
      </w:pPr>
      <w:rPr>
        <w:rFonts w:ascii="Wingdings" w:hAnsi="Wingdings" w:hint="default"/>
      </w:rPr>
    </w:lvl>
    <w:lvl w:ilvl="3" w:tplc="C4F814BE" w:tentative="1">
      <w:start w:val="1"/>
      <w:numFmt w:val="bullet"/>
      <w:lvlText w:val=""/>
      <w:lvlJc w:val="left"/>
      <w:pPr>
        <w:tabs>
          <w:tab w:val="num" w:pos="2880"/>
        </w:tabs>
        <w:ind w:left="2880" w:hanging="360"/>
      </w:pPr>
      <w:rPr>
        <w:rFonts w:ascii="Wingdings" w:hAnsi="Wingdings" w:hint="default"/>
      </w:rPr>
    </w:lvl>
    <w:lvl w:ilvl="4" w:tplc="45EE32A0" w:tentative="1">
      <w:start w:val="1"/>
      <w:numFmt w:val="bullet"/>
      <w:lvlText w:val=""/>
      <w:lvlJc w:val="left"/>
      <w:pPr>
        <w:tabs>
          <w:tab w:val="num" w:pos="3600"/>
        </w:tabs>
        <w:ind w:left="3600" w:hanging="360"/>
      </w:pPr>
      <w:rPr>
        <w:rFonts w:ascii="Wingdings" w:hAnsi="Wingdings" w:hint="default"/>
      </w:rPr>
    </w:lvl>
    <w:lvl w:ilvl="5" w:tplc="ACAE1568" w:tentative="1">
      <w:start w:val="1"/>
      <w:numFmt w:val="bullet"/>
      <w:lvlText w:val=""/>
      <w:lvlJc w:val="left"/>
      <w:pPr>
        <w:tabs>
          <w:tab w:val="num" w:pos="4320"/>
        </w:tabs>
        <w:ind w:left="4320" w:hanging="360"/>
      </w:pPr>
      <w:rPr>
        <w:rFonts w:ascii="Wingdings" w:hAnsi="Wingdings" w:hint="default"/>
      </w:rPr>
    </w:lvl>
    <w:lvl w:ilvl="6" w:tplc="78E4242C" w:tentative="1">
      <w:start w:val="1"/>
      <w:numFmt w:val="bullet"/>
      <w:lvlText w:val=""/>
      <w:lvlJc w:val="left"/>
      <w:pPr>
        <w:tabs>
          <w:tab w:val="num" w:pos="5040"/>
        </w:tabs>
        <w:ind w:left="5040" w:hanging="360"/>
      </w:pPr>
      <w:rPr>
        <w:rFonts w:ascii="Wingdings" w:hAnsi="Wingdings" w:hint="default"/>
      </w:rPr>
    </w:lvl>
    <w:lvl w:ilvl="7" w:tplc="318296A8" w:tentative="1">
      <w:start w:val="1"/>
      <w:numFmt w:val="bullet"/>
      <w:lvlText w:val=""/>
      <w:lvlJc w:val="left"/>
      <w:pPr>
        <w:tabs>
          <w:tab w:val="num" w:pos="5760"/>
        </w:tabs>
        <w:ind w:left="5760" w:hanging="360"/>
      </w:pPr>
      <w:rPr>
        <w:rFonts w:ascii="Wingdings" w:hAnsi="Wingdings" w:hint="default"/>
      </w:rPr>
    </w:lvl>
    <w:lvl w:ilvl="8" w:tplc="0EF2B322" w:tentative="1">
      <w:start w:val="1"/>
      <w:numFmt w:val="bullet"/>
      <w:lvlText w:val=""/>
      <w:lvlJc w:val="left"/>
      <w:pPr>
        <w:tabs>
          <w:tab w:val="num" w:pos="6480"/>
        </w:tabs>
        <w:ind w:left="6480" w:hanging="360"/>
      </w:pPr>
      <w:rPr>
        <w:rFonts w:ascii="Wingdings" w:hAnsi="Wingdings" w:hint="default"/>
      </w:rPr>
    </w:lvl>
  </w:abstractNum>
  <w:abstractNum w:abstractNumId="21">
    <w:nsid w:val="32081D51"/>
    <w:multiLevelType w:val="hybridMultilevel"/>
    <w:tmpl w:val="0B38AA4E"/>
    <w:lvl w:ilvl="0" w:tplc="10090001">
      <w:start w:val="1"/>
      <w:numFmt w:val="bullet"/>
      <w:lvlText w:val=""/>
      <w:lvlJc w:val="left"/>
      <w:pPr>
        <w:tabs>
          <w:tab w:val="num" w:pos="720"/>
        </w:tabs>
        <w:ind w:left="720" w:hanging="360"/>
      </w:pPr>
      <w:rPr>
        <w:rFonts w:ascii="Symbol" w:hAnsi="Symbol" w:hint="default"/>
      </w:rPr>
    </w:lvl>
    <w:lvl w:ilvl="1" w:tplc="2C64488C" w:tentative="1">
      <w:start w:val="1"/>
      <w:numFmt w:val="bullet"/>
      <w:lvlText w:val=""/>
      <w:lvlJc w:val="left"/>
      <w:pPr>
        <w:tabs>
          <w:tab w:val="num" w:pos="1440"/>
        </w:tabs>
        <w:ind w:left="1440" w:hanging="360"/>
      </w:pPr>
      <w:rPr>
        <w:rFonts w:ascii="Wingdings" w:hAnsi="Wingdings" w:hint="default"/>
      </w:rPr>
    </w:lvl>
    <w:lvl w:ilvl="2" w:tplc="920EA226" w:tentative="1">
      <w:start w:val="1"/>
      <w:numFmt w:val="bullet"/>
      <w:lvlText w:val=""/>
      <w:lvlJc w:val="left"/>
      <w:pPr>
        <w:tabs>
          <w:tab w:val="num" w:pos="2160"/>
        </w:tabs>
        <w:ind w:left="2160" w:hanging="360"/>
      </w:pPr>
      <w:rPr>
        <w:rFonts w:ascii="Wingdings" w:hAnsi="Wingdings" w:hint="default"/>
      </w:rPr>
    </w:lvl>
    <w:lvl w:ilvl="3" w:tplc="19F4239E" w:tentative="1">
      <w:start w:val="1"/>
      <w:numFmt w:val="bullet"/>
      <w:lvlText w:val=""/>
      <w:lvlJc w:val="left"/>
      <w:pPr>
        <w:tabs>
          <w:tab w:val="num" w:pos="2880"/>
        </w:tabs>
        <w:ind w:left="2880" w:hanging="360"/>
      </w:pPr>
      <w:rPr>
        <w:rFonts w:ascii="Wingdings" w:hAnsi="Wingdings" w:hint="default"/>
      </w:rPr>
    </w:lvl>
    <w:lvl w:ilvl="4" w:tplc="C30EA630" w:tentative="1">
      <w:start w:val="1"/>
      <w:numFmt w:val="bullet"/>
      <w:lvlText w:val=""/>
      <w:lvlJc w:val="left"/>
      <w:pPr>
        <w:tabs>
          <w:tab w:val="num" w:pos="3600"/>
        </w:tabs>
        <w:ind w:left="3600" w:hanging="360"/>
      </w:pPr>
      <w:rPr>
        <w:rFonts w:ascii="Wingdings" w:hAnsi="Wingdings" w:hint="default"/>
      </w:rPr>
    </w:lvl>
    <w:lvl w:ilvl="5" w:tplc="1C788160" w:tentative="1">
      <w:start w:val="1"/>
      <w:numFmt w:val="bullet"/>
      <w:lvlText w:val=""/>
      <w:lvlJc w:val="left"/>
      <w:pPr>
        <w:tabs>
          <w:tab w:val="num" w:pos="4320"/>
        </w:tabs>
        <w:ind w:left="4320" w:hanging="360"/>
      </w:pPr>
      <w:rPr>
        <w:rFonts w:ascii="Wingdings" w:hAnsi="Wingdings" w:hint="default"/>
      </w:rPr>
    </w:lvl>
    <w:lvl w:ilvl="6" w:tplc="B5063942" w:tentative="1">
      <w:start w:val="1"/>
      <w:numFmt w:val="bullet"/>
      <w:lvlText w:val=""/>
      <w:lvlJc w:val="left"/>
      <w:pPr>
        <w:tabs>
          <w:tab w:val="num" w:pos="5040"/>
        </w:tabs>
        <w:ind w:left="5040" w:hanging="360"/>
      </w:pPr>
      <w:rPr>
        <w:rFonts w:ascii="Wingdings" w:hAnsi="Wingdings" w:hint="default"/>
      </w:rPr>
    </w:lvl>
    <w:lvl w:ilvl="7" w:tplc="F65027B4" w:tentative="1">
      <w:start w:val="1"/>
      <w:numFmt w:val="bullet"/>
      <w:lvlText w:val=""/>
      <w:lvlJc w:val="left"/>
      <w:pPr>
        <w:tabs>
          <w:tab w:val="num" w:pos="5760"/>
        </w:tabs>
        <w:ind w:left="5760" w:hanging="360"/>
      </w:pPr>
      <w:rPr>
        <w:rFonts w:ascii="Wingdings" w:hAnsi="Wingdings" w:hint="default"/>
      </w:rPr>
    </w:lvl>
    <w:lvl w:ilvl="8" w:tplc="962A5AD4" w:tentative="1">
      <w:start w:val="1"/>
      <w:numFmt w:val="bullet"/>
      <w:lvlText w:val=""/>
      <w:lvlJc w:val="left"/>
      <w:pPr>
        <w:tabs>
          <w:tab w:val="num" w:pos="6480"/>
        </w:tabs>
        <w:ind w:left="6480" w:hanging="360"/>
      </w:pPr>
      <w:rPr>
        <w:rFonts w:ascii="Wingdings" w:hAnsi="Wingdings" w:hint="default"/>
      </w:rPr>
    </w:lvl>
  </w:abstractNum>
  <w:abstractNum w:abstractNumId="22">
    <w:nsid w:val="343E6B16"/>
    <w:multiLevelType w:val="hybridMultilevel"/>
    <w:tmpl w:val="93E43AE6"/>
    <w:lvl w:ilvl="0" w:tplc="10090001">
      <w:start w:val="1"/>
      <w:numFmt w:val="bullet"/>
      <w:lvlText w:val=""/>
      <w:lvlJc w:val="left"/>
      <w:pPr>
        <w:tabs>
          <w:tab w:val="num" w:pos="720"/>
        </w:tabs>
        <w:ind w:left="720" w:hanging="360"/>
      </w:pPr>
      <w:rPr>
        <w:rFonts w:ascii="Symbol" w:hAnsi="Symbol" w:hint="default"/>
      </w:rPr>
    </w:lvl>
    <w:lvl w:ilvl="1" w:tplc="FF10AC54" w:tentative="1">
      <w:start w:val="1"/>
      <w:numFmt w:val="bullet"/>
      <w:lvlText w:val=""/>
      <w:lvlJc w:val="left"/>
      <w:pPr>
        <w:tabs>
          <w:tab w:val="num" w:pos="1440"/>
        </w:tabs>
        <w:ind w:left="1440" w:hanging="360"/>
      </w:pPr>
      <w:rPr>
        <w:rFonts w:ascii="Wingdings" w:hAnsi="Wingdings" w:hint="default"/>
      </w:rPr>
    </w:lvl>
    <w:lvl w:ilvl="2" w:tplc="8EF02A34" w:tentative="1">
      <w:start w:val="1"/>
      <w:numFmt w:val="bullet"/>
      <w:lvlText w:val=""/>
      <w:lvlJc w:val="left"/>
      <w:pPr>
        <w:tabs>
          <w:tab w:val="num" w:pos="2160"/>
        </w:tabs>
        <w:ind w:left="2160" w:hanging="360"/>
      </w:pPr>
      <w:rPr>
        <w:rFonts w:ascii="Wingdings" w:hAnsi="Wingdings" w:hint="default"/>
      </w:rPr>
    </w:lvl>
    <w:lvl w:ilvl="3" w:tplc="72161D5A" w:tentative="1">
      <w:start w:val="1"/>
      <w:numFmt w:val="bullet"/>
      <w:lvlText w:val=""/>
      <w:lvlJc w:val="left"/>
      <w:pPr>
        <w:tabs>
          <w:tab w:val="num" w:pos="2880"/>
        </w:tabs>
        <w:ind w:left="2880" w:hanging="360"/>
      </w:pPr>
      <w:rPr>
        <w:rFonts w:ascii="Wingdings" w:hAnsi="Wingdings" w:hint="default"/>
      </w:rPr>
    </w:lvl>
    <w:lvl w:ilvl="4" w:tplc="850EE83E" w:tentative="1">
      <w:start w:val="1"/>
      <w:numFmt w:val="bullet"/>
      <w:lvlText w:val=""/>
      <w:lvlJc w:val="left"/>
      <w:pPr>
        <w:tabs>
          <w:tab w:val="num" w:pos="3600"/>
        </w:tabs>
        <w:ind w:left="3600" w:hanging="360"/>
      </w:pPr>
      <w:rPr>
        <w:rFonts w:ascii="Wingdings" w:hAnsi="Wingdings" w:hint="default"/>
      </w:rPr>
    </w:lvl>
    <w:lvl w:ilvl="5" w:tplc="554EFE8A" w:tentative="1">
      <w:start w:val="1"/>
      <w:numFmt w:val="bullet"/>
      <w:lvlText w:val=""/>
      <w:lvlJc w:val="left"/>
      <w:pPr>
        <w:tabs>
          <w:tab w:val="num" w:pos="4320"/>
        </w:tabs>
        <w:ind w:left="4320" w:hanging="360"/>
      </w:pPr>
      <w:rPr>
        <w:rFonts w:ascii="Wingdings" w:hAnsi="Wingdings" w:hint="default"/>
      </w:rPr>
    </w:lvl>
    <w:lvl w:ilvl="6" w:tplc="A6F6B6C6" w:tentative="1">
      <w:start w:val="1"/>
      <w:numFmt w:val="bullet"/>
      <w:lvlText w:val=""/>
      <w:lvlJc w:val="left"/>
      <w:pPr>
        <w:tabs>
          <w:tab w:val="num" w:pos="5040"/>
        </w:tabs>
        <w:ind w:left="5040" w:hanging="360"/>
      </w:pPr>
      <w:rPr>
        <w:rFonts w:ascii="Wingdings" w:hAnsi="Wingdings" w:hint="default"/>
      </w:rPr>
    </w:lvl>
    <w:lvl w:ilvl="7" w:tplc="7736EB98" w:tentative="1">
      <w:start w:val="1"/>
      <w:numFmt w:val="bullet"/>
      <w:lvlText w:val=""/>
      <w:lvlJc w:val="left"/>
      <w:pPr>
        <w:tabs>
          <w:tab w:val="num" w:pos="5760"/>
        </w:tabs>
        <w:ind w:left="5760" w:hanging="360"/>
      </w:pPr>
      <w:rPr>
        <w:rFonts w:ascii="Wingdings" w:hAnsi="Wingdings" w:hint="default"/>
      </w:rPr>
    </w:lvl>
    <w:lvl w:ilvl="8" w:tplc="CBF044E8" w:tentative="1">
      <w:start w:val="1"/>
      <w:numFmt w:val="bullet"/>
      <w:lvlText w:val=""/>
      <w:lvlJc w:val="left"/>
      <w:pPr>
        <w:tabs>
          <w:tab w:val="num" w:pos="6480"/>
        </w:tabs>
        <w:ind w:left="6480" w:hanging="360"/>
      </w:pPr>
      <w:rPr>
        <w:rFonts w:ascii="Wingdings" w:hAnsi="Wingdings" w:hint="default"/>
      </w:rPr>
    </w:lvl>
  </w:abstractNum>
  <w:abstractNum w:abstractNumId="23">
    <w:nsid w:val="36A64232"/>
    <w:multiLevelType w:val="hybridMultilevel"/>
    <w:tmpl w:val="CE4268AE"/>
    <w:lvl w:ilvl="0" w:tplc="10090001">
      <w:start w:val="1"/>
      <w:numFmt w:val="bullet"/>
      <w:lvlText w:val=""/>
      <w:lvlJc w:val="left"/>
      <w:pPr>
        <w:tabs>
          <w:tab w:val="num" w:pos="720"/>
        </w:tabs>
        <w:ind w:left="720" w:hanging="360"/>
      </w:pPr>
      <w:rPr>
        <w:rFonts w:ascii="Symbol" w:hAnsi="Symbol" w:hint="default"/>
      </w:rPr>
    </w:lvl>
    <w:lvl w:ilvl="1" w:tplc="6BC0093A" w:tentative="1">
      <w:start w:val="1"/>
      <w:numFmt w:val="bullet"/>
      <w:lvlText w:val=""/>
      <w:lvlJc w:val="left"/>
      <w:pPr>
        <w:tabs>
          <w:tab w:val="num" w:pos="1440"/>
        </w:tabs>
        <w:ind w:left="1440" w:hanging="360"/>
      </w:pPr>
      <w:rPr>
        <w:rFonts w:ascii="Wingdings" w:hAnsi="Wingdings" w:hint="default"/>
      </w:rPr>
    </w:lvl>
    <w:lvl w:ilvl="2" w:tplc="3BEE92B2" w:tentative="1">
      <w:start w:val="1"/>
      <w:numFmt w:val="bullet"/>
      <w:lvlText w:val=""/>
      <w:lvlJc w:val="left"/>
      <w:pPr>
        <w:tabs>
          <w:tab w:val="num" w:pos="2160"/>
        </w:tabs>
        <w:ind w:left="2160" w:hanging="360"/>
      </w:pPr>
      <w:rPr>
        <w:rFonts w:ascii="Wingdings" w:hAnsi="Wingdings" w:hint="default"/>
      </w:rPr>
    </w:lvl>
    <w:lvl w:ilvl="3" w:tplc="3B069E6E" w:tentative="1">
      <w:start w:val="1"/>
      <w:numFmt w:val="bullet"/>
      <w:lvlText w:val=""/>
      <w:lvlJc w:val="left"/>
      <w:pPr>
        <w:tabs>
          <w:tab w:val="num" w:pos="2880"/>
        </w:tabs>
        <w:ind w:left="2880" w:hanging="360"/>
      </w:pPr>
      <w:rPr>
        <w:rFonts w:ascii="Wingdings" w:hAnsi="Wingdings" w:hint="default"/>
      </w:rPr>
    </w:lvl>
    <w:lvl w:ilvl="4" w:tplc="5C1AEAB6" w:tentative="1">
      <w:start w:val="1"/>
      <w:numFmt w:val="bullet"/>
      <w:lvlText w:val=""/>
      <w:lvlJc w:val="left"/>
      <w:pPr>
        <w:tabs>
          <w:tab w:val="num" w:pos="3600"/>
        </w:tabs>
        <w:ind w:left="3600" w:hanging="360"/>
      </w:pPr>
      <w:rPr>
        <w:rFonts w:ascii="Wingdings" w:hAnsi="Wingdings" w:hint="default"/>
      </w:rPr>
    </w:lvl>
    <w:lvl w:ilvl="5" w:tplc="EC982846" w:tentative="1">
      <w:start w:val="1"/>
      <w:numFmt w:val="bullet"/>
      <w:lvlText w:val=""/>
      <w:lvlJc w:val="left"/>
      <w:pPr>
        <w:tabs>
          <w:tab w:val="num" w:pos="4320"/>
        </w:tabs>
        <w:ind w:left="4320" w:hanging="360"/>
      </w:pPr>
      <w:rPr>
        <w:rFonts w:ascii="Wingdings" w:hAnsi="Wingdings" w:hint="default"/>
      </w:rPr>
    </w:lvl>
    <w:lvl w:ilvl="6" w:tplc="757A36F8" w:tentative="1">
      <w:start w:val="1"/>
      <w:numFmt w:val="bullet"/>
      <w:lvlText w:val=""/>
      <w:lvlJc w:val="left"/>
      <w:pPr>
        <w:tabs>
          <w:tab w:val="num" w:pos="5040"/>
        </w:tabs>
        <w:ind w:left="5040" w:hanging="360"/>
      </w:pPr>
      <w:rPr>
        <w:rFonts w:ascii="Wingdings" w:hAnsi="Wingdings" w:hint="default"/>
      </w:rPr>
    </w:lvl>
    <w:lvl w:ilvl="7" w:tplc="56E04BC4" w:tentative="1">
      <w:start w:val="1"/>
      <w:numFmt w:val="bullet"/>
      <w:lvlText w:val=""/>
      <w:lvlJc w:val="left"/>
      <w:pPr>
        <w:tabs>
          <w:tab w:val="num" w:pos="5760"/>
        </w:tabs>
        <w:ind w:left="5760" w:hanging="360"/>
      </w:pPr>
      <w:rPr>
        <w:rFonts w:ascii="Wingdings" w:hAnsi="Wingdings" w:hint="default"/>
      </w:rPr>
    </w:lvl>
    <w:lvl w:ilvl="8" w:tplc="FB548802" w:tentative="1">
      <w:start w:val="1"/>
      <w:numFmt w:val="bullet"/>
      <w:lvlText w:val=""/>
      <w:lvlJc w:val="left"/>
      <w:pPr>
        <w:tabs>
          <w:tab w:val="num" w:pos="6480"/>
        </w:tabs>
        <w:ind w:left="6480" w:hanging="360"/>
      </w:pPr>
      <w:rPr>
        <w:rFonts w:ascii="Wingdings" w:hAnsi="Wingdings" w:hint="default"/>
      </w:rPr>
    </w:lvl>
  </w:abstractNum>
  <w:abstractNum w:abstractNumId="24">
    <w:nsid w:val="38FB3CB2"/>
    <w:multiLevelType w:val="hybridMultilevel"/>
    <w:tmpl w:val="6F34C208"/>
    <w:lvl w:ilvl="0" w:tplc="1FE05ED4">
      <w:start w:val="1"/>
      <w:numFmt w:val="decimal"/>
      <w:lvlText w:val="%1)"/>
      <w:lvlJc w:val="left"/>
      <w:pPr>
        <w:tabs>
          <w:tab w:val="num" w:pos="720"/>
        </w:tabs>
        <w:ind w:left="720" w:hanging="360"/>
      </w:pPr>
    </w:lvl>
    <w:lvl w:ilvl="1" w:tplc="4FF87220" w:tentative="1">
      <w:start w:val="1"/>
      <w:numFmt w:val="decimal"/>
      <w:lvlText w:val="%2)"/>
      <w:lvlJc w:val="left"/>
      <w:pPr>
        <w:tabs>
          <w:tab w:val="num" w:pos="1440"/>
        </w:tabs>
        <w:ind w:left="1440" w:hanging="360"/>
      </w:pPr>
    </w:lvl>
    <w:lvl w:ilvl="2" w:tplc="96909B46" w:tentative="1">
      <w:start w:val="1"/>
      <w:numFmt w:val="decimal"/>
      <w:lvlText w:val="%3)"/>
      <w:lvlJc w:val="left"/>
      <w:pPr>
        <w:tabs>
          <w:tab w:val="num" w:pos="2160"/>
        </w:tabs>
        <w:ind w:left="2160" w:hanging="360"/>
      </w:pPr>
    </w:lvl>
    <w:lvl w:ilvl="3" w:tplc="3B6AE1E4" w:tentative="1">
      <w:start w:val="1"/>
      <w:numFmt w:val="decimal"/>
      <w:lvlText w:val="%4)"/>
      <w:lvlJc w:val="left"/>
      <w:pPr>
        <w:tabs>
          <w:tab w:val="num" w:pos="2880"/>
        </w:tabs>
        <w:ind w:left="2880" w:hanging="360"/>
      </w:pPr>
    </w:lvl>
    <w:lvl w:ilvl="4" w:tplc="697E7B1A" w:tentative="1">
      <w:start w:val="1"/>
      <w:numFmt w:val="decimal"/>
      <w:lvlText w:val="%5)"/>
      <w:lvlJc w:val="left"/>
      <w:pPr>
        <w:tabs>
          <w:tab w:val="num" w:pos="3600"/>
        </w:tabs>
        <w:ind w:left="3600" w:hanging="360"/>
      </w:pPr>
    </w:lvl>
    <w:lvl w:ilvl="5" w:tplc="F1D048F2" w:tentative="1">
      <w:start w:val="1"/>
      <w:numFmt w:val="decimal"/>
      <w:lvlText w:val="%6)"/>
      <w:lvlJc w:val="left"/>
      <w:pPr>
        <w:tabs>
          <w:tab w:val="num" w:pos="4320"/>
        </w:tabs>
        <w:ind w:left="4320" w:hanging="360"/>
      </w:pPr>
    </w:lvl>
    <w:lvl w:ilvl="6" w:tplc="BD340230" w:tentative="1">
      <w:start w:val="1"/>
      <w:numFmt w:val="decimal"/>
      <w:lvlText w:val="%7)"/>
      <w:lvlJc w:val="left"/>
      <w:pPr>
        <w:tabs>
          <w:tab w:val="num" w:pos="5040"/>
        </w:tabs>
        <w:ind w:left="5040" w:hanging="360"/>
      </w:pPr>
    </w:lvl>
    <w:lvl w:ilvl="7" w:tplc="4162D034" w:tentative="1">
      <w:start w:val="1"/>
      <w:numFmt w:val="decimal"/>
      <w:lvlText w:val="%8)"/>
      <w:lvlJc w:val="left"/>
      <w:pPr>
        <w:tabs>
          <w:tab w:val="num" w:pos="5760"/>
        </w:tabs>
        <w:ind w:left="5760" w:hanging="360"/>
      </w:pPr>
    </w:lvl>
    <w:lvl w:ilvl="8" w:tplc="145EB310" w:tentative="1">
      <w:start w:val="1"/>
      <w:numFmt w:val="decimal"/>
      <w:lvlText w:val="%9)"/>
      <w:lvlJc w:val="left"/>
      <w:pPr>
        <w:tabs>
          <w:tab w:val="num" w:pos="6480"/>
        </w:tabs>
        <w:ind w:left="6480" w:hanging="360"/>
      </w:pPr>
    </w:lvl>
  </w:abstractNum>
  <w:abstractNum w:abstractNumId="25">
    <w:nsid w:val="3ED70C40"/>
    <w:multiLevelType w:val="hybridMultilevel"/>
    <w:tmpl w:val="FA74EA16"/>
    <w:lvl w:ilvl="0" w:tplc="10090001">
      <w:start w:val="1"/>
      <w:numFmt w:val="bullet"/>
      <w:lvlText w:val=""/>
      <w:lvlJc w:val="left"/>
      <w:pPr>
        <w:tabs>
          <w:tab w:val="num" w:pos="720"/>
        </w:tabs>
        <w:ind w:left="720" w:hanging="360"/>
      </w:pPr>
      <w:rPr>
        <w:rFonts w:ascii="Symbol" w:hAnsi="Symbol" w:hint="default"/>
      </w:rPr>
    </w:lvl>
    <w:lvl w:ilvl="1" w:tplc="6A303E44" w:tentative="1">
      <w:start w:val="1"/>
      <w:numFmt w:val="bullet"/>
      <w:lvlText w:val=""/>
      <w:lvlJc w:val="left"/>
      <w:pPr>
        <w:tabs>
          <w:tab w:val="num" w:pos="1440"/>
        </w:tabs>
        <w:ind w:left="1440" w:hanging="360"/>
      </w:pPr>
      <w:rPr>
        <w:rFonts w:ascii="Wingdings" w:hAnsi="Wingdings" w:hint="default"/>
      </w:rPr>
    </w:lvl>
    <w:lvl w:ilvl="2" w:tplc="17CE8AE2" w:tentative="1">
      <w:start w:val="1"/>
      <w:numFmt w:val="bullet"/>
      <w:lvlText w:val=""/>
      <w:lvlJc w:val="left"/>
      <w:pPr>
        <w:tabs>
          <w:tab w:val="num" w:pos="2160"/>
        </w:tabs>
        <w:ind w:left="2160" w:hanging="360"/>
      </w:pPr>
      <w:rPr>
        <w:rFonts w:ascii="Wingdings" w:hAnsi="Wingdings" w:hint="default"/>
      </w:rPr>
    </w:lvl>
    <w:lvl w:ilvl="3" w:tplc="9FF29554" w:tentative="1">
      <w:start w:val="1"/>
      <w:numFmt w:val="bullet"/>
      <w:lvlText w:val=""/>
      <w:lvlJc w:val="left"/>
      <w:pPr>
        <w:tabs>
          <w:tab w:val="num" w:pos="2880"/>
        </w:tabs>
        <w:ind w:left="2880" w:hanging="360"/>
      </w:pPr>
      <w:rPr>
        <w:rFonts w:ascii="Wingdings" w:hAnsi="Wingdings" w:hint="default"/>
      </w:rPr>
    </w:lvl>
    <w:lvl w:ilvl="4" w:tplc="4FC8FECA" w:tentative="1">
      <w:start w:val="1"/>
      <w:numFmt w:val="bullet"/>
      <w:lvlText w:val=""/>
      <w:lvlJc w:val="left"/>
      <w:pPr>
        <w:tabs>
          <w:tab w:val="num" w:pos="3600"/>
        </w:tabs>
        <w:ind w:left="3600" w:hanging="360"/>
      </w:pPr>
      <w:rPr>
        <w:rFonts w:ascii="Wingdings" w:hAnsi="Wingdings" w:hint="default"/>
      </w:rPr>
    </w:lvl>
    <w:lvl w:ilvl="5" w:tplc="3A96E642" w:tentative="1">
      <w:start w:val="1"/>
      <w:numFmt w:val="bullet"/>
      <w:lvlText w:val=""/>
      <w:lvlJc w:val="left"/>
      <w:pPr>
        <w:tabs>
          <w:tab w:val="num" w:pos="4320"/>
        </w:tabs>
        <w:ind w:left="4320" w:hanging="360"/>
      </w:pPr>
      <w:rPr>
        <w:rFonts w:ascii="Wingdings" w:hAnsi="Wingdings" w:hint="default"/>
      </w:rPr>
    </w:lvl>
    <w:lvl w:ilvl="6" w:tplc="273A3EF8" w:tentative="1">
      <w:start w:val="1"/>
      <w:numFmt w:val="bullet"/>
      <w:lvlText w:val=""/>
      <w:lvlJc w:val="left"/>
      <w:pPr>
        <w:tabs>
          <w:tab w:val="num" w:pos="5040"/>
        </w:tabs>
        <w:ind w:left="5040" w:hanging="360"/>
      </w:pPr>
      <w:rPr>
        <w:rFonts w:ascii="Wingdings" w:hAnsi="Wingdings" w:hint="default"/>
      </w:rPr>
    </w:lvl>
    <w:lvl w:ilvl="7" w:tplc="1898BEAC" w:tentative="1">
      <w:start w:val="1"/>
      <w:numFmt w:val="bullet"/>
      <w:lvlText w:val=""/>
      <w:lvlJc w:val="left"/>
      <w:pPr>
        <w:tabs>
          <w:tab w:val="num" w:pos="5760"/>
        </w:tabs>
        <w:ind w:left="5760" w:hanging="360"/>
      </w:pPr>
      <w:rPr>
        <w:rFonts w:ascii="Wingdings" w:hAnsi="Wingdings" w:hint="default"/>
      </w:rPr>
    </w:lvl>
    <w:lvl w:ilvl="8" w:tplc="596618B4" w:tentative="1">
      <w:start w:val="1"/>
      <w:numFmt w:val="bullet"/>
      <w:lvlText w:val=""/>
      <w:lvlJc w:val="left"/>
      <w:pPr>
        <w:tabs>
          <w:tab w:val="num" w:pos="6480"/>
        </w:tabs>
        <w:ind w:left="6480" w:hanging="360"/>
      </w:pPr>
      <w:rPr>
        <w:rFonts w:ascii="Wingdings" w:hAnsi="Wingdings" w:hint="default"/>
      </w:rPr>
    </w:lvl>
  </w:abstractNum>
  <w:abstractNum w:abstractNumId="26">
    <w:nsid w:val="40ED0C12"/>
    <w:multiLevelType w:val="hybridMultilevel"/>
    <w:tmpl w:val="851C24DA"/>
    <w:lvl w:ilvl="0" w:tplc="10090001">
      <w:start w:val="1"/>
      <w:numFmt w:val="bullet"/>
      <w:lvlText w:val=""/>
      <w:lvlJc w:val="left"/>
      <w:pPr>
        <w:tabs>
          <w:tab w:val="num" w:pos="720"/>
        </w:tabs>
        <w:ind w:left="720" w:hanging="360"/>
      </w:pPr>
      <w:rPr>
        <w:rFonts w:ascii="Symbol" w:hAnsi="Symbol" w:hint="default"/>
      </w:rPr>
    </w:lvl>
    <w:lvl w:ilvl="1" w:tplc="6EAAD0A2" w:tentative="1">
      <w:start w:val="1"/>
      <w:numFmt w:val="bullet"/>
      <w:lvlText w:val=""/>
      <w:lvlJc w:val="left"/>
      <w:pPr>
        <w:tabs>
          <w:tab w:val="num" w:pos="1440"/>
        </w:tabs>
        <w:ind w:left="1440" w:hanging="360"/>
      </w:pPr>
      <w:rPr>
        <w:rFonts w:ascii="Wingdings" w:hAnsi="Wingdings" w:hint="default"/>
      </w:rPr>
    </w:lvl>
    <w:lvl w:ilvl="2" w:tplc="57B4EF76" w:tentative="1">
      <w:start w:val="1"/>
      <w:numFmt w:val="bullet"/>
      <w:lvlText w:val=""/>
      <w:lvlJc w:val="left"/>
      <w:pPr>
        <w:tabs>
          <w:tab w:val="num" w:pos="2160"/>
        </w:tabs>
        <w:ind w:left="2160" w:hanging="360"/>
      </w:pPr>
      <w:rPr>
        <w:rFonts w:ascii="Wingdings" w:hAnsi="Wingdings" w:hint="default"/>
      </w:rPr>
    </w:lvl>
    <w:lvl w:ilvl="3" w:tplc="017675BA" w:tentative="1">
      <w:start w:val="1"/>
      <w:numFmt w:val="bullet"/>
      <w:lvlText w:val=""/>
      <w:lvlJc w:val="left"/>
      <w:pPr>
        <w:tabs>
          <w:tab w:val="num" w:pos="2880"/>
        </w:tabs>
        <w:ind w:left="2880" w:hanging="360"/>
      </w:pPr>
      <w:rPr>
        <w:rFonts w:ascii="Wingdings" w:hAnsi="Wingdings" w:hint="default"/>
      </w:rPr>
    </w:lvl>
    <w:lvl w:ilvl="4" w:tplc="F7645E0E" w:tentative="1">
      <w:start w:val="1"/>
      <w:numFmt w:val="bullet"/>
      <w:lvlText w:val=""/>
      <w:lvlJc w:val="left"/>
      <w:pPr>
        <w:tabs>
          <w:tab w:val="num" w:pos="3600"/>
        </w:tabs>
        <w:ind w:left="3600" w:hanging="360"/>
      </w:pPr>
      <w:rPr>
        <w:rFonts w:ascii="Wingdings" w:hAnsi="Wingdings" w:hint="default"/>
      </w:rPr>
    </w:lvl>
    <w:lvl w:ilvl="5" w:tplc="A920A98A" w:tentative="1">
      <w:start w:val="1"/>
      <w:numFmt w:val="bullet"/>
      <w:lvlText w:val=""/>
      <w:lvlJc w:val="left"/>
      <w:pPr>
        <w:tabs>
          <w:tab w:val="num" w:pos="4320"/>
        </w:tabs>
        <w:ind w:left="4320" w:hanging="360"/>
      </w:pPr>
      <w:rPr>
        <w:rFonts w:ascii="Wingdings" w:hAnsi="Wingdings" w:hint="default"/>
      </w:rPr>
    </w:lvl>
    <w:lvl w:ilvl="6" w:tplc="A4C0DA0C" w:tentative="1">
      <w:start w:val="1"/>
      <w:numFmt w:val="bullet"/>
      <w:lvlText w:val=""/>
      <w:lvlJc w:val="left"/>
      <w:pPr>
        <w:tabs>
          <w:tab w:val="num" w:pos="5040"/>
        </w:tabs>
        <w:ind w:left="5040" w:hanging="360"/>
      </w:pPr>
      <w:rPr>
        <w:rFonts w:ascii="Wingdings" w:hAnsi="Wingdings" w:hint="default"/>
      </w:rPr>
    </w:lvl>
    <w:lvl w:ilvl="7" w:tplc="785272B4" w:tentative="1">
      <w:start w:val="1"/>
      <w:numFmt w:val="bullet"/>
      <w:lvlText w:val=""/>
      <w:lvlJc w:val="left"/>
      <w:pPr>
        <w:tabs>
          <w:tab w:val="num" w:pos="5760"/>
        </w:tabs>
        <w:ind w:left="5760" w:hanging="360"/>
      </w:pPr>
      <w:rPr>
        <w:rFonts w:ascii="Wingdings" w:hAnsi="Wingdings" w:hint="default"/>
      </w:rPr>
    </w:lvl>
    <w:lvl w:ilvl="8" w:tplc="C598E6A0" w:tentative="1">
      <w:start w:val="1"/>
      <w:numFmt w:val="bullet"/>
      <w:lvlText w:val=""/>
      <w:lvlJc w:val="left"/>
      <w:pPr>
        <w:tabs>
          <w:tab w:val="num" w:pos="6480"/>
        </w:tabs>
        <w:ind w:left="6480" w:hanging="360"/>
      </w:pPr>
      <w:rPr>
        <w:rFonts w:ascii="Wingdings" w:hAnsi="Wingdings" w:hint="default"/>
      </w:rPr>
    </w:lvl>
  </w:abstractNum>
  <w:abstractNum w:abstractNumId="27">
    <w:nsid w:val="4402366B"/>
    <w:multiLevelType w:val="hybridMultilevel"/>
    <w:tmpl w:val="B42EE0DC"/>
    <w:lvl w:ilvl="0" w:tplc="10090001">
      <w:start w:val="1"/>
      <w:numFmt w:val="bullet"/>
      <w:lvlText w:val=""/>
      <w:lvlJc w:val="left"/>
      <w:pPr>
        <w:tabs>
          <w:tab w:val="num" w:pos="720"/>
        </w:tabs>
        <w:ind w:left="720" w:hanging="360"/>
      </w:pPr>
      <w:rPr>
        <w:rFonts w:ascii="Symbol" w:hAnsi="Symbol" w:hint="default"/>
      </w:rPr>
    </w:lvl>
    <w:lvl w:ilvl="1" w:tplc="4EF44C22" w:tentative="1">
      <w:start w:val="1"/>
      <w:numFmt w:val="bullet"/>
      <w:lvlText w:val=""/>
      <w:lvlJc w:val="left"/>
      <w:pPr>
        <w:tabs>
          <w:tab w:val="num" w:pos="1440"/>
        </w:tabs>
        <w:ind w:left="1440" w:hanging="360"/>
      </w:pPr>
      <w:rPr>
        <w:rFonts w:ascii="Wingdings" w:hAnsi="Wingdings" w:hint="default"/>
      </w:rPr>
    </w:lvl>
    <w:lvl w:ilvl="2" w:tplc="16D8CA50" w:tentative="1">
      <w:start w:val="1"/>
      <w:numFmt w:val="bullet"/>
      <w:lvlText w:val=""/>
      <w:lvlJc w:val="left"/>
      <w:pPr>
        <w:tabs>
          <w:tab w:val="num" w:pos="2160"/>
        </w:tabs>
        <w:ind w:left="2160" w:hanging="360"/>
      </w:pPr>
      <w:rPr>
        <w:rFonts w:ascii="Wingdings" w:hAnsi="Wingdings" w:hint="default"/>
      </w:rPr>
    </w:lvl>
    <w:lvl w:ilvl="3" w:tplc="D88E3872" w:tentative="1">
      <w:start w:val="1"/>
      <w:numFmt w:val="bullet"/>
      <w:lvlText w:val=""/>
      <w:lvlJc w:val="left"/>
      <w:pPr>
        <w:tabs>
          <w:tab w:val="num" w:pos="2880"/>
        </w:tabs>
        <w:ind w:left="2880" w:hanging="360"/>
      </w:pPr>
      <w:rPr>
        <w:rFonts w:ascii="Wingdings" w:hAnsi="Wingdings" w:hint="default"/>
      </w:rPr>
    </w:lvl>
    <w:lvl w:ilvl="4" w:tplc="F418F2F6" w:tentative="1">
      <w:start w:val="1"/>
      <w:numFmt w:val="bullet"/>
      <w:lvlText w:val=""/>
      <w:lvlJc w:val="left"/>
      <w:pPr>
        <w:tabs>
          <w:tab w:val="num" w:pos="3600"/>
        </w:tabs>
        <w:ind w:left="3600" w:hanging="360"/>
      </w:pPr>
      <w:rPr>
        <w:rFonts w:ascii="Wingdings" w:hAnsi="Wingdings" w:hint="default"/>
      </w:rPr>
    </w:lvl>
    <w:lvl w:ilvl="5" w:tplc="88AA7E0A" w:tentative="1">
      <w:start w:val="1"/>
      <w:numFmt w:val="bullet"/>
      <w:lvlText w:val=""/>
      <w:lvlJc w:val="left"/>
      <w:pPr>
        <w:tabs>
          <w:tab w:val="num" w:pos="4320"/>
        </w:tabs>
        <w:ind w:left="4320" w:hanging="360"/>
      </w:pPr>
      <w:rPr>
        <w:rFonts w:ascii="Wingdings" w:hAnsi="Wingdings" w:hint="default"/>
      </w:rPr>
    </w:lvl>
    <w:lvl w:ilvl="6" w:tplc="B5BA2494" w:tentative="1">
      <w:start w:val="1"/>
      <w:numFmt w:val="bullet"/>
      <w:lvlText w:val=""/>
      <w:lvlJc w:val="left"/>
      <w:pPr>
        <w:tabs>
          <w:tab w:val="num" w:pos="5040"/>
        </w:tabs>
        <w:ind w:left="5040" w:hanging="360"/>
      </w:pPr>
      <w:rPr>
        <w:rFonts w:ascii="Wingdings" w:hAnsi="Wingdings" w:hint="default"/>
      </w:rPr>
    </w:lvl>
    <w:lvl w:ilvl="7" w:tplc="983E060C" w:tentative="1">
      <w:start w:val="1"/>
      <w:numFmt w:val="bullet"/>
      <w:lvlText w:val=""/>
      <w:lvlJc w:val="left"/>
      <w:pPr>
        <w:tabs>
          <w:tab w:val="num" w:pos="5760"/>
        </w:tabs>
        <w:ind w:left="5760" w:hanging="360"/>
      </w:pPr>
      <w:rPr>
        <w:rFonts w:ascii="Wingdings" w:hAnsi="Wingdings" w:hint="default"/>
      </w:rPr>
    </w:lvl>
    <w:lvl w:ilvl="8" w:tplc="67D02CDE" w:tentative="1">
      <w:start w:val="1"/>
      <w:numFmt w:val="bullet"/>
      <w:lvlText w:val=""/>
      <w:lvlJc w:val="left"/>
      <w:pPr>
        <w:tabs>
          <w:tab w:val="num" w:pos="6480"/>
        </w:tabs>
        <w:ind w:left="6480" w:hanging="360"/>
      </w:pPr>
      <w:rPr>
        <w:rFonts w:ascii="Wingdings" w:hAnsi="Wingdings" w:hint="default"/>
      </w:rPr>
    </w:lvl>
  </w:abstractNum>
  <w:abstractNum w:abstractNumId="28">
    <w:nsid w:val="445241EF"/>
    <w:multiLevelType w:val="hybridMultilevel"/>
    <w:tmpl w:val="1D2433F6"/>
    <w:lvl w:ilvl="0" w:tplc="10090001">
      <w:start w:val="1"/>
      <w:numFmt w:val="bullet"/>
      <w:lvlText w:val=""/>
      <w:lvlJc w:val="left"/>
      <w:pPr>
        <w:tabs>
          <w:tab w:val="num" w:pos="720"/>
        </w:tabs>
        <w:ind w:left="720" w:hanging="360"/>
      </w:pPr>
      <w:rPr>
        <w:rFonts w:ascii="Symbol" w:hAnsi="Symbol" w:hint="default"/>
      </w:rPr>
    </w:lvl>
    <w:lvl w:ilvl="1" w:tplc="195C648E" w:tentative="1">
      <w:start w:val="1"/>
      <w:numFmt w:val="bullet"/>
      <w:lvlText w:val=""/>
      <w:lvlJc w:val="left"/>
      <w:pPr>
        <w:tabs>
          <w:tab w:val="num" w:pos="1440"/>
        </w:tabs>
        <w:ind w:left="1440" w:hanging="360"/>
      </w:pPr>
      <w:rPr>
        <w:rFonts w:ascii="Wingdings" w:hAnsi="Wingdings" w:hint="default"/>
      </w:rPr>
    </w:lvl>
    <w:lvl w:ilvl="2" w:tplc="F29E1C36" w:tentative="1">
      <w:start w:val="1"/>
      <w:numFmt w:val="bullet"/>
      <w:lvlText w:val=""/>
      <w:lvlJc w:val="left"/>
      <w:pPr>
        <w:tabs>
          <w:tab w:val="num" w:pos="2160"/>
        </w:tabs>
        <w:ind w:left="2160" w:hanging="360"/>
      </w:pPr>
      <w:rPr>
        <w:rFonts w:ascii="Wingdings" w:hAnsi="Wingdings" w:hint="default"/>
      </w:rPr>
    </w:lvl>
    <w:lvl w:ilvl="3" w:tplc="AB58D8FC" w:tentative="1">
      <w:start w:val="1"/>
      <w:numFmt w:val="bullet"/>
      <w:lvlText w:val=""/>
      <w:lvlJc w:val="left"/>
      <w:pPr>
        <w:tabs>
          <w:tab w:val="num" w:pos="2880"/>
        </w:tabs>
        <w:ind w:left="2880" w:hanging="360"/>
      </w:pPr>
      <w:rPr>
        <w:rFonts w:ascii="Wingdings" w:hAnsi="Wingdings" w:hint="default"/>
      </w:rPr>
    </w:lvl>
    <w:lvl w:ilvl="4" w:tplc="F446E808" w:tentative="1">
      <w:start w:val="1"/>
      <w:numFmt w:val="bullet"/>
      <w:lvlText w:val=""/>
      <w:lvlJc w:val="left"/>
      <w:pPr>
        <w:tabs>
          <w:tab w:val="num" w:pos="3600"/>
        </w:tabs>
        <w:ind w:left="3600" w:hanging="360"/>
      </w:pPr>
      <w:rPr>
        <w:rFonts w:ascii="Wingdings" w:hAnsi="Wingdings" w:hint="default"/>
      </w:rPr>
    </w:lvl>
    <w:lvl w:ilvl="5" w:tplc="FB7A2E30" w:tentative="1">
      <w:start w:val="1"/>
      <w:numFmt w:val="bullet"/>
      <w:lvlText w:val=""/>
      <w:lvlJc w:val="left"/>
      <w:pPr>
        <w:tabs>
          <w:tab w:val="num" w:pos="4320"/>
        </w:tabs>
        <w:ind w:left="4320" w:hanging="360"/>
      </w:pPr>
      <w:rPr>
        <w:rFonts w:ascii="Wingdings" w:hAnsi="Wingdings" w:hint="default"/>
      </w:rPr>
    </w:lvl>
    <w:lvl w:ilvl="6" w:tplc="594E94B8" w:tentative="1">
      <w:start w:val="1"/>
      <w:numFmt w:val="bullet"/>
      <w:lvlText w:val=""/>
      <w:lvlJc w:val="left"/>
      <w:pPr>
        <w:tabs>
          <w:tab w:val="num" w:pos="5040"/>
        </w:tabs>
        <w:ind w:left="5040" w:hanging="360"/>
      </w:pPr>
      <w:rPr>
        <w:rFonts w:ascii="Wingdings" w:hAnsi="Wingdings" w:hint="default"/>
      </w:rPr>
    </w:lvl>
    <w:lvl w:ilvl="7" w:tplc="D8E8C71E" w:tentative="1">
      <w:start w:val="1"/>
      <w:numFmt w:val="bullet"/>
      <w:lvlText w:val=""/>
      <w:lvlJc w:val="left"/>
      <w:pPr>
        <w:tabs>
          <w:tab w:val="num" w:pos="5760"/>
        </w:tabs>
        <w:ind w:left="5760" w:hanging="360"/>
      </w:pPr>
      <w:rPr>
        <w:rFonts w:ascii="Wingdings" w:hAnsi="Wingdings" w:hint="default"/>
      </w:rPr>
    </w:lvl>
    <w:lvl w:ilvl="8" w:tplc="41886400" w:tentative="1">
      <w:start w:val="1"/>
      <w:numFmt w:val="bullet"/>
      <w:lvlText w:val=""/>
      <w:lvlJc w:val="left"/>
      <w:pPr>
        <w:tabs>
          <w:tab w:val="num" w:pos="6480"/>
        </w:tabs>
        <w:ind w:left="6480" w:hanging="360"/>
      </w:pPr>
      <w:rPr>
        <w:rFonts w:ascii="Wingdings" w:hAnsi="Wingdings" w:hint="default"/>
      </w:rPr>
    </w:lvl>
  </w:abstractNum>
  <w:abstractNum w:abstractNumId="29">
    <w:nsid w:val="47C33825"/>
    <w:multiLevelType w:val="hybridMultilevel"/>
    <w:tmpl w:val="AD46F964"/>
    <w:lvl w:ilvl="0" w:tplc="10090001">
      <w:start w:val="1"/>
      <w:numFmt w:val="bullet"/>
      <w:lvlText w:val=""/>
      <w:lvlJc w:val="left"/>
      <w:pPr>
        <w:tabs>
          <w:tab w:val="num" w:pos="720"/>
        </w:tabs>
        <w:ind w:left="720" w:hanging="360"/>
      </w:pPr>
      <w:rPr>
        <w:rFonts w:ascii="Symbol" w:hAnsi="Symbol" w:hint="default"/>
      </w:rPr>
    </w:lvl>
    <w:lvl w:ilvl="1" w:tplc="81F4DADA" w:tentative="1">
      <w:start w:val="1"/>
      <w:numFmt w:val="bullet"/>
      <w:lvlText w:val=""/>
      <w:lvlJc w:val="left"/>
      <w:pPr>
        <w:tabs>
          <w:tab w:val="num" w:pos="1440"/>
        </w:tabs>
        <w:ind w:left="1440" w:hanging="360"/>
      </w:pPr>
      <w:rPr>
        <w:rFonts w:ascii="Wingdings" w:hAnsi="Wingdings" w:hint="default"/>
      </w:rPr>
    </w:lvl>
    <w:lvl w:ilvl="2" w:tplc="929E2D00" w:tentative="1">
      <w:start w:val="1"/>
      <w:numFmt w:val="bullet"/>
      <w:lvlText w:val=""/>
      <w:lvlJc w:val="left"/>
      <w:pPr>
        <w:tabs>
          <w:tab w:val="num" w:pos="2160"/>
        </w:tabs>
        <w:ind w:left="2160" w:hanging="360"/>
      </w:pPr>
      <w:rPr>
        <w:rFonts w:ascii="Wingdings" w:hAnsi="Wingdings" w:hint="default"/>
      </w:rPr>
    </w:lvl>
    <w:lvl w:ilvl="3" w:tplc="B6820F7E" w:tentative="1">
      <w:start w:val="1"/>
      <w:numFmt w:val="bullet"/>
      <w:lvlText w:val=""/>
      <w:lvlJc w:val="left"/>
      <w:pPr>
        <w:tabs>
          <w:tab w:val="num" w:pos="2880"/>
        </w:tabs>
        <w:ind w:left="2880" w:hanging="360"/>
      </w:pPr>
      <w:rPr>
        <w:rFonts w:ascii="Wingdings" w:hAnsi="Wingdings" w:hint="default"/>
      </w:rPr>
    </w:lvl>
    <w:lvl w:ilvl="4" w:tplc="CDEC6D1C" w:tentative="1">
      <w:start w:val="1"/>
      <w:numFmt w:val="bullet"/>
      <w:lvlText w:val=""/>
      <w:lvlJc w:val="left"/>
      <w:pPr>
        <w:tabs>
          <w:tab w:val="num" w:pos="3600"/>
        </w:tabs>
        <w:ind w:left="3600" w:hanging="360"/>
      </w:pPr>
      <w:rPr>
        <w:rFonts w:ascii="Wingdings" w:hAnsi="Wingdings" w:hint="default"/>
      </w:rPr>
    </w:lvl>
    <w:lvl w:ilvl="5" w:tplc="67525486" w:tentative="1">
      <w:start w:val="1"/>
      <w:numFmt w:val="bullet"/>
      <w:lvlText w:val=""/>
      <w:lvlJc w:val="left"/>
      <w:pPr>
        <w:tabs>
          <w:tab w:val="num" w:pos="4320"/>
        </w:tabs>
        <w:ind w:left="4320" w:hanging="360"/>
      </w:pPr>
      <w:rPr>
        <w:rFonts w:ascii="Wingdings" w:hAnsi="Wingdings" w:hint="default"/>
      </w:rPr>
    </w:lvl>
    <w:lvl w:ilvl="6" w:tplc="EE4A0D80" w:tentative="1">
      <w:start w:val="1"/>
      <w:numFmt w:val="bullet"/>
      <w:lvlText w:val=""/>
      <w:lvlJc w:val="left"/>
      <w:pPr>
        <w:tabs>
          <w:tab w:val="num" w:pos="5040"/>
        </w:tabs>
        <w:ind w:left="5040" w:hanging="360"/>
      </w:pPr>
      <w:rPr>
        <w:rFonts w:ascii="Wingdings" w:hAnsi="Wingdings" w:hint="default"/>
      </w:rPr>
    </w:lvl>
    <w:lvl w:ilvl="7" w:tplc="6088A2C8" w:tentative="1">
      <w:start w:val="1"/>
      <w:numFmt w:val="bullet"/>
      <w:lvlText w:val=""/>
      <w:lvlJc w:val="left"/>
      <w:pPr>
        <w:tabs>
          <w:tab w:val="num" w:pos="5760"/>
        </w:tabs>
        <w:ind w:left="5760" w:hanging="360"/>
      </w:pPr>
      <w:rPr>
        <w:rFonts w:ascii="Wingdings" w:hAnsi="Wingdings" w:hint="default"/>
      </w:rPr>
    </w:lvl>
    <w:lvl w:ilvl="8" w:tplc="7EB43298" w:tentative="1">
      <w:start w:val="1"/>
      <w:numFmt w:val="bullet"/>
      <w:lvlText w:val=""/>
      <w:lvlJc w:val="left"/>
      <w:pPr>
        <w:tabs>
          <w:tab w:val="num" w:pos="6480"/>
        </w:tabs>
        <w:ind w:left="6480" w:hanging="360"/>
      </w:pPr>
      <w:rPr>
        <w:rFonts w:ascii="Wingdings" w:hAnsi="Wingdings" w:hint="default"/>
      </w:rPr>
    </w:lvl>
  </w:abstractNum>
  <w:abstractNum w:abstractNumId="30">
    <w:nsid w:val="4C563E99"/>
    <w:multiLevelType w:val="hybridMultilevel"/>
    <w:tmpl w:val="AB265D0A"/>
    <w:lvl w:ilvl="0" w:tplc="10090001">
      <w:start w:val="1"/>
      <w:numFmt w:val="bullet"/>
      <w:lvlText w:val=""/>
      <w:lvlJc w:val="left"/>
      <w:pPr>
        <w:tabs>
          <w:tab w:val="num" w:pos="720"/>
        </w:tabs>
        <w:ind w:left="720" w:hanging="360"/>
      </w:pPr>
      <w:rPr>
        <w:rFonts w:ascii="Symbol" w:hAnsi="Symbol" w:hint="default"/>
      </w:rPr>
    </w:lvl>
    <w:lvl w:ilvl="1" w:tplc="12DCE848" w:tentative="1">
      <w:start w:val="1"/>
      <w:numFmt w:val="bullet"/>
      <w:lvlText w:val=""/>
      <w:lvlJc w:val="left"/>
      <w:pPr>
        <w:tabs>
          <w:tab w:val="num" w:pos="1440"/>
        </w:tabs>
        <w:ind w:left="1440" w:hanging="360"/>
      </w:pPr>
      <w:rPr>
        <w:rFonts w:ascii="Wingdings" w:hAnsi="Wingdings" w:hint="default"/>
      </w:rPr>
    </w:lvl>
    <w:lvl w:ilvl="2" w:tplc="B3DEF270" w:tentative="1">
      <w:start w:val="1"/>
      <w:numFmt w:val="bullet"/>
      <w:lvlText w:val=""/>
      <w:lvlJc w:val="left"/>
      <w:pPr>
        <w:tabs>
          <w:tab w:val="num" w:pos="2160"/>
        </w:tabs>
        <w:ind w:left="2160" w:hanging="360"/>
      </w:pPr>
      <w:rPr>
        <w:rFonts w:ascii="Wingdings" w:hAnsi="Wingdings" w:hint="default"/>
      </w:rPr>
    </w:lvl>
    <w:lvl w:ilvl="3" w:tplc="630641D2" w:tentative="1">
      <w:start w:val="1"/>
      <w:numFmt w:val="bullet"/>
      <w:lvlText w:val=""/>
      <w:lvlJc w:val="left"/>
      <w:pPr>
        <w:tabs>
          <w:tab w:val="num" w:pos="2880"/>
        </w:tabs>
        <w:ind w:left="2880" w:hanging="360"/>
      </w:pPr>
      <w:rPr>
        <w:rFonts w:ascii="Wingdings" w:hAnsi="Wingdings" w:hint="default"/>
      </w:rPr>
    </w:lvl>
    <w:lvl w:ilvl="4" w:tplc="865E2310" w:tentative="1">
      <w:start w:val="1"/>
      <w:numFmt w:val="bullet"/>
      <w:lvlText w:val=""/>
      <w:lvlJc w:val="left"/>
      <w:pPr>
        <w:tabs>
          <w:tab w:val="num" w:pos="3600"/>
        </w:tabs>
        <w:ind w:left="3600" w:hanging="360"/>
      </w:pPr>
      <w:rPr>
        <w:rFonts w:ascii="Wingdings" w:hAnsi="Wingdings" w:hint="default"/>
      </w:rPr>
    </w:lvl>
    <w:lvl w:ilvl="5" w:tplc="8ED4FDB2" w:tentative="1">
      <w:start w:val="1"/>
      <w:numFmt w:val="bullet"/>
      <w:lvlText w:val=""/>
      <w:lvlJc w:val="left"/>
      <w:pPr>
        <w:tabs>
          <w:tab w:val="num" w:pos="4320"/>
        </w:tabs>
        <w:ind w:left="4320" w:hanging="360"/>
      </w:pPr>
      <w:rPr>
        <w:rFonts w:ascii="Wingdings" w:hAnsi="Wingdings" w:hint="default"/>
      </w:rPr>
    </w:lvl>
    <w:lvl w:ilvl="6" w:tplc="5C8A9AE4" w:tentative="1">
      <w:start w:val="1"/>
      <w:numFmt w:val="bullet"/>
      <w:lvlText w:val=""/>
      <w:lvlJc w:val="left"/>
      <w:pPr>
        <w:tabs>
          <w:tab w:val="num" w:pos="5040"/>
        </w:tabs>
        <w:ind w:left="5040" w:hanging="360"/>
      </w:pPr>
      <w:rPr>
        <w:rFonts w:ascii="Wingdings" w:hAnsi="Wingdings" w:hint="default"/>
      </w:rPr>
    </w:lvl>
    <w:lvl w:ilvl="7" w:tplc="8402BBAE" w:tentative="1">
      <w:start w:val="1"/>
      <w:numFmt w:val="bullet"/>
      <w:lvlText w:val=""/>
      <w:lvlJc w:val="left"/>
      <w:pPr>
        <w:tabs>
          <w:tab w:val="num" w:pos="5760"/>
        </w:tabs>
        <w:ind w:left="5760" w:hanging="360"/>
      </w:pPr>
      <w:rPr>
        <w:rFonts w:ascii="Wingdings" w:hAnsi="Wingdings" w:hint="default"/>
      </w:rPr>
    </w:lvl>
    <w:lvl w:ilvl="8" w:tplc="83FAB43A" w:tentative="1">
      <w:start w:val="1"/>
      <w:numFmt w:val="bullet"/>
      <w:lvlText w:val=""/>
      <w:lvlJc w:val="left"/>
      <w:pPr>
        <w:tabs>
          <w:tab w:val="num" w:pos="6480"/>
        </w:tabs>
        <w:ind w:left="6480" w:hanging="360"/>
      </w:pPr>
      <w:rPr>
        <w:rFonts w:ascii="Wingdings" w:hAnsi="Wingdings" w:hint="default"/>
      </w:rPr>
    </w:lvl>
  </w:abstractNum>
  <w:abstractNum w:abstractNumId="31">
    <w:nsid w:val="4DF3221E"/>
    <w:multiLevelType w:val="hybridMultilevel"/>
    <w:tmpl w:val="36FE1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1531A6D"/>
    <w:multiLevelType w:val="hybridMultilevel"/>
    <w:tmpl w:val="D0D06F30"/>
    <w:lvl w:ilvl="0" w:tplc="10090001">
      <w:start w:val="1"/>
      <w:numFmt w:val="bullet"/>
      <w:lvlText w:val=""/>
      <w:lvlJc w:val="left"/>
      <w:pPr>
        <w:tabs>
          <w:tab w:val="num" w:pos="720"/>
        </w:tabs>
        <w:ind w:left="720" w:hanging="360"/>
      </w:pPr>
      <w:rPr>
        <w:rFonts w:ascii="Symbol" w:hAnsi="Symbol" w:hint="default"/>
      </w:rPr>
    </w:lvl>
    <w:lvl w:ilvl="1" w:tplc="9FEA513E" w:tentative="1">
      <w:start w:val="1"/>
      <w:numFmt w:val="bullet"/>
      <w:lvlText w:val=""/>
      <w:lvlJc w:val="left"/>
      <w:pPr>
        <w:tabs>
          <w:tab w:val="num" w:pos="1440"/>
        </w:tabs>
        <w:ind w:left="1440" w:hanging="360"/>
      </w:pPr>
      <w:rPr>
        <w:rFonts w:ascii="Wingdings" w:hAnsi="Wingdings" w:hint="default"/>
      </w:rPr>
    </w:lvl>
    <w:lvl w:ilvl="2" w:tplc="47029400" w:tentative="1">
      <w:start w:val="1"/>
      <w:numFmt w:val="bullet"/>
      <w:lvlText w:val=""/>
      <w:lvlJc w:val="left"/>
      <w:pPr>
        <w:tabs>
          <w:tab w:val="num" w:pos="2160"/>
        </w:tabs>
        <w:ind w:left="2160" w:hanging="360"/>
      </w:pPr>
      <w:rPr>
        <w:rFonts w:ascii="Wingdings" w:hAnsi="Wingdings" w:hint="default"/>
      </w:rPr>
    </w:lvl>
    <w:lvl w:ilvl="3" w:tplc="4A68075C" w:tentative="1">
      <w:start w:val="1"/>
      <w:numFmt w:val="bullet"/>
      <w:lvlText w:val=""/>
      <w:lvlJc w:val="left"/>
      <w:pPr>
        <w:tabs>
          <w:tab w:val="num" w:pos="2880"/>
        </w:tabs>
        <w:ind w:left="2880" w:hanging="360"/>
      </w:pPr>
      <w:rPr>
        <w:rFonts w:ascii="Wingdings" w:hAnsi="Wingdings" w:hint="default"/>
      </w:rPr>
    </w:lvl>
    <w:lvl w:ilvl="4" w:tplc="D4DED45C" w:tentative="1">
      <w:start w:val="1"/>
      <w:numFmt w:val="bullet"/>
      <w:lvlText w:val=""/>
      <w:lvlJc w:val="left"/>
      <w:pPr>
        <w:tabs>
          <w:tab w:val="num" w:pos="3600"/>
        </w:tabs>
        <w:ind w:left="3600" w:hanging="360"/>
      </w:pPr>
      <w:rPr>
        <w:rFonts w:ascii="Wingdings" w:hAnsi="Wingdings" w:hint="default"/>
      </w:rPr>
    </w:lvl>
    <w:lvl w:ilvl="5" w:tplc="890C0CB2" w:tentative="1">
      <w:start w:val="1"/>
      <w:numFmt w:val="bullet"/>
      <w:lvlText w:val=""/>
      <w:lvlJc w:val="left"/>
      <w:pPr>
        <w:tabs>
          <w:tab w:val="num" w:pos="4320"/>
        </w:tabs>
        <w:ind w:left="4320" w:hanging="360"/>
      </w:pPr>
      <w:rPr>
        <w:rFonts w:ascii="Wingdings" w:hAnsi="Wingdings" w:hint="default"/>
      </w:rPr>
    </w:lvl>
    <w:lvl w:ilvl="6" w:tplc="60DC3A2A" w:tentative="1">
      <w:start w:val="1"/>
      <w:numFmt w:val="bullet"/>
      <w:lvlText w:val=""/>
      <w:lvlJc w:val="left"/>
      <w:pPr>
        <w:tabs>
          <w:tab w:val="num" w:pos="5040"/>
        </w:tabs>
        <w:ind w:left="5040" w:hanging="360"/>
      </w:pPr>
      <w:rPr>
        <w:rFonts w:ascii="Wingdings" w:hAnsi="Wingdings" w:hint="default"/>
      </w:rPr>
    </w:lvl>
    <w:lvl w:ilvl="7" w:tplc="B9D0ECE8" w:tentative="1">
      <w:start w:val="1"/>
      <w:numFmt w:val="bullet"/>
      <w:lvlText w:val=""/>
      <w:lvlJc w:val="left"/>
      <w:pPr>
        <w:tabs>
          <w:tab w:val="num" w:pos="5760"/>
        </w:tabs>
        <w:ind w:left="5760" w:hanging="360"/>
      </w:pPr>
      <w:rPr>
        <w:rFonts w:ascii="Wingdings" w:hAnsi="Wingdings" w:hint="default"/>
      </w:rPr>
    </w:lvl>
    <w:lvl w:ilvl="8" w:tplc="125A5268" w:tentative="1">
      <w:start w:val="1"/>
      <w:numFmt w:val="bullet"/>
      <w:lvlText w:val=""/>
      <w:lvlJc w:val="left"/>
      <w:pPr>
        <w:tabs>
          <w:tab w:val="num" w:pos="6480"/>
        </w:tabs>
        <w:ind w:left="6480" w:hanging="360"/>
      </w:pPr>
      <w:rPr>
        <w:rFonts w:ascii="Wingdings" w:hAnsi="Wingdings" w:hint="default"/>
      </w:rPr>
    </w:lvl>
  </w:abstractNum>
  <w:abstractNum w:abstractNumId="33">
    <w:nsid w:val="531A5652"/>
    <w:multiLevelType w:val="hybridMultilevel"/>
    <w:tmpl w:val="C3447F3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6302D16" w:tentative="1">
      <w:start w:val="1"/>
      <w:numFmt w:val="bullet"/>
      <w:lvlText w:val=""/>
      <w:lvlJc w:val="left"/>
      <w:pPr>
        <w:tabs>
          <w:tab w:val="num" w:pos="2160"/>
        </w:tabs>
        <w:ind w:left="2160" w:hanging="360"/>
      </w:pPr>
      <w:rPr>
        <w:rFonts w:ascii="Wingdings" w:hAnsi="Wingdings" w:hint="default"/>
      </w:rPr>
    </w:lvl>
    <w:lvl w:ilvl="3" w:tplc="FA68F0FA" w:tentative="1">
      <w:start w:val="1"/>
      <w:numFmt w:val="bullet"/>
      <w:lvlText w:val=""/>
      <w:lvlJc w:val="left"/>
      <w:pPr>
        <w:tabs>
          <w:tab w:val="num" w:pos="2880"/>
        </w:tabs>
        <w:ind w:left="2880" w:hanging="360"/>
      </w:pPr>
      <w:rPr>
        <w:rFonts w:ascii="Wingdings" w:hAnsi="Wingdings" w:hint="default"/>
      </w:rPr>
    </w:lvl>
    <w:lvl w:ilvl="4" w:tplc="262261E6" w:tentative="1">
      <w:start w:val="1"/>
      <w:numFmt w:val="bullet"/>
      <w:lvlText w:val=""/>
      <w:lvlJc w:val="left"/>
      <w:pPr>
        <w:tabs>
          <w:tab w:val="num" w:pos="3600"/>
        </w:tabs>
        <w:ind w:left="3600" w:hanging="360"/>
      </w:pPr>
      <w:rPr>
        <w:rFonts w:ascii="Wingdings" w:hAnsi="Wingdings" w:hint="default"/>
      </w:rPr>
    </w:lvl>
    <w:lvl w:ilvl="5" w:tplc="4A74CD82" w:tentative="1">
      <w:start w:val="1"/>
      <w:numFmt w:val="bullet"/>
      <w:lvlText w:val=""/>
      <w:lvlJc w:val="left"/>
      <w:pPr>
        <w:tabs>
          <w:tab w:val="num" w:pos="4320"/>
        </w:tabs>
        <w:ind w:left="4320" w:hanging="360"/>
      </w:pPr>
      <w:rPr>
        <w:rFonts w:ascii="Wingdings" w:hAnsi="Wingdings" w:hint="default"/>
      </w:rPr>
    </w:lvl>
    <w:lvl w:ilvl="6" w:tplc="872ABBA4" w:tentative="1">
      <w:start w:val="1"/>
      <w:numFmt w:val="bullet"/>
      <w:lvlText w:val=""/>
      <w:lvlJc w:val="left"/>
      <w:pPr>
        <w:tabs>
          <w:tab w:val="num" w:pos="5040"/>
        </w:tabs>
        <w:ind w:left="5040" w:hanging="360"/>
      </w:pPr>
      <w:rPr>
        <w:rFonts w:ascii="Wingdings" w:hAnsi="Wingdings" w:hint="default"/>
      </w:rPr>
    </w:lvl>
    <w:lvl w:ilvl="7" w:tplc="FF645F66" w:tentative="1">
      <w:start w:val="1"/>
      <w:numFmt w:val="bullet"/>
      <w:lvlText w:val=""/>
      <w:lvlJc w:val="left"/>
      <w:pPr>
        <w:tabs>
          <w:tab w:val="num" w:pos="5760"/>
        </w:tabs>
        <w:ind w:left="5760" w:hanging="360"/>
      </w:pPr>
      <w:rPr>
        <w:rFonts w:ascii="Wingdings" w:hAnsi="Wingdings" w:hint="default"/>
      </w:rPr>
    </w:lvl>
    <w:lvl w:ilvl="8" w:tplc="3410B2C8" w:tentative="1">
      <w:start w:val="1"/>
      <w:numFmt w:val="bullet"/>
      <w:lvlText w:val=""/>
      <w:lvlJc w:val="left"/>
      <w:pPr>
        <w:tabs>
          <w:tab w:val="num" w:pos="6480"/>
        </w:tabs>
        <w:ind w:left="6480" w:hanging="360"/>
      </w:pPr>
      <w:rPr>
        <w:rFonts w:ascii="Wingdings" w:hAnsi="Wingdings" w:hint="default"/>
      </w:rPr>
    </w:lvl>
  </w:abstractNum>
  <w:abstractNum w:abstractNumId="34">
    <w:nsid w:val="56193954"/>
    <w:multiLevelType w:val="hybridMultilevel"/>
    <w:tmpl w:val="4874F158"/>
    <w:lvl w:ilvl="0" w:tplc="10090001">
      <w:start w:val="1"/>
      <w:numFmt w:val="bullet"/>
      <w:lvlText w:val=""/>
      <w:lvlJc w:val="left"/>
      <w:pPr>
        <w:tabs>
          <w:tab w:val="num" w:pos="720"/>
        </w:tabs>
        <w:ind w:left="720" w:hanging="360"/>
      </w:pPr>
      <w:rPr>
        <w:rFonts w:ascii="Symbol" w:hAnsi="Symbol" w:hint="default"/>
      </w:rPr>
    </w:lvl>
    <w:lvl w:ilvl="1" w:tplc="F7C62806" w:tentative="1">
      <w:start w:val="1"/>
      <w:numFmt w:val="bullet"/>
      <w:lvlText w:val=""/>
      <w:lvlJc w:val="left"/>
      <w:pPr>
        <w:tabs>
          <w:tab w:val="num" w:pos="1440"/>
        </w:tabs>
        <w:ind w:left="1440" w:hanging="360"/>
      </w:pPr>
      <w:rPr>
        <w:rFonts w:ascii="Wingdings" w:hAnsi="Wingdings" w:hint="default"/>
      </w:rPr>
    </w:lvl>
    <w:lvl w:ilvl="2" w:tplc="CC825588" w:tentative="1">
      <w:start w:val="1"/>
      <w:numFmt w:val="bullet"/>
      <w:lvlText w:val=""/>
      <w:lvlJc w:val="left"/>
      <w:pPr>
        <w:tabs>
          <w:tab w:val="num" w:pos="2160"/>
        </w:tabs>
        <w:ind w:left="2160" w:hanging="360"/>
      </w:pPr>
      <w:rPr>
        <w:rFonts w:ascii="Wingdings" w:hAnsi="Wingdings" w:hint="default"/>
      </w:rPr>
    </w:lvl>
    <w:lvl w:ilvl="3" w:tplc="D0A6F352" w:tentative="1">
      <w:start w:val="1"/>
      <w:numFmt w:val="bullet"/>
      <w:lvlText w:val=""/>
      <w:lvlJc w:val="left"/>
      <w:pPr>
        <w:tabs>
          <w:tab w:val="num" w:pos="2880"/>
        </w:tabs>
        <w:ind w:left="2880" w:hanging="360"/>
      </w:pPr>
      <w:rPr>
        <w:rFonts w:ascii="Wingdings" w:hAnsi="Wingdings" w:hint="default"/>
      </w:rPr>
    </w:lvl>
    <w:lvl w:ilvl="4" w:tplc="4992B8D8" w:tentative="1">
      <w:start w:val="1"/>
      <w:numFmt w:val="bullet"/>
      <w:lvlText w:val=""/>
      <w:lvlJc w:val="left"/>
      <w:pPr>
        <w:tabs>
          <w:tab w:val="num" w:pos="3600"/>
        </w:tabs>
        <w:ind w:left="3600" w:hanging="360"/>
      </w:pPr>
      <w:rPr>
        <w:rFonts w:ascii="Wingdings" w:hAnsi="Wingdings" w:hint="default"/>
      </w:rPr>
    </w:lvl>
    <w:lvl w:ilvl="5" w:tplc="DF28A90A" w:tentative="1">
      <w:start w:val="1"/>
      <w:numFmt w:val="bullet"/>
      <w:lvlText w:val=""/>
      <w:lvlJc w:val="left"/>
      <w:pPr>
        <w:tabs>
          <w:tab w:val="num" w:pos="4320"/>
        </w:tabs>
        <w:ind w:left="4320" w:hanging="360"/>
      </w:pPr>
      <w:rPr>
        <w:rFonts w:ascii="Wingdings" w:hAnsi="Wingdings" w:hint="default"/>
      </w:rPr>
    </w:lvl>
    <w:lvl w:ilvl="6" w:tplc="7BA62FA8" w:tentative="1">
      <w:start w:val="1"/>
      <w:numFmt w:val="bullet"/>
      <w:lvlText w:val=""/>
      <w:lvlJc w:val="left"/>
      <w:pPr>
        <w:tabs>
          <w:tab w:val="num" w:pos="5040"/>
        </w:tabs>
        <w:ind w:left="5040" w:hanging="360"/>
      </w:pPr>
      <w:rPr>
        <w:rFonts w:ascii="Wingdings" w:hAnsi="Wingdings" w:hint="default"/>
      </w:rPr>
    </w:lvl>
    <w:lvl w:ilvl="7" w:tplc="895E7296" w:tentative="1">
      <w:start w:val="1"/>
      <w:numFmt w:val="bullet"/>
      <w:lvlText w:val=""/>
      <w:lvlJc w:val="left"/>
      <w:pPr>
        <w:tabs>
          <w:tab w:val="num" w:pos="5760"/>
        </w:tabs>
        <w:ind w:left="5760" w:hanging="360"/>
      </w:pPr>
      <w:rPr>
        <w:rFonts w:ascii="Wingdings" w:hAnsi="Wingdings" w:hint="default"/>
      </w:rPr>
    </w:lvl>
    <w:lvl w:ilvl="8" w:tplc="55E0CD30" w:tentative="1">
      <w:start w:val="1"/>
      <w:numFmt w:val="bullet"/>
      <w:lvlText w:val=""/>
      <w:lvlJc w:val="left"/>
      <w:pPr>
        <w:tabs>
          <w:tab w:val="num" w:pos="6480"/>
        </w:tabs>
        <w:ind w:left="6480" w:hanging="360"/>
      </w:pPr>
      <w:rPr>
        <w:rFonts w:ascii="Wingdings" w:hAnsi="Wingdings" w:hint="default"/>
      </w:rPr>
    </w:lvl>
  </w:abstractNum>
  <w:abstractNum w:abstractNumId="35">
    <w:nsid w:val="56E72A7B"/>
    <w:multiLevelType w:val="hybridMultilevel"/>
    <w:tmpl w:val="9EBC3428"/>
    <w:lvl w:ilvl="0" w:tplc="10090001">
      <w:start w:val="1"/>
      <w:numFmt w:val="bullet"/>
      <w:lvlText w:val=""/>
      <w:lvlJc w:val="left"/>
      <w:pPr>
        <w:tabs>
          <w:tab w:val="num" w:pos="720"/>
        </w:tabs>
        <w:ind w:left="720" w:hanging="360"/>
      </w:pPr>
      <w:rPr>
        <w:rFonts w:ascii="Symbol" w:hAnsi="Symbol" w:hint="default"/>
      </w:rPr>
    </w:lvl>
    <w:lvl w:ilvl="1" w:tplc="AF864FA4" w:tentative="1">
      <w:start w:val="1"/>
      <w:numFmt w:val="bullet"/>
      <w:lvlText w:val=""/>
      <w:lvlJc w:val="left"/>
      <w:pPr>
        <w:tabs>
          <w:tab w:val="num" w:pos="1440"/>
        </w:tabs>
        <w:ind w:left="1440" w:hanging="360"/>
      </w:pPr>
      <w:rPr>
        <w:rFonts w:ascii="Wingdings" w:hAnsi="Wingdings" w:hint="default"/>
      </w:rPr>
    </w:lvl>
    <w:lvl w:ilvl="2" w:tplc="DD4EA512" w:tentative="1">
      <w:start w:val="1"/>
      <w:numFmt w:val="bullet"/>
      <w:lvlText w:val=""/>
      <w:lvlJc w:val="left"/>
      <w:pPr>
        <w:tabs>
          <w:tab w:val="num" w:pos="2160"/>
        </w:tabs>
        <w:ind w:left="2160" w:hanging="360"/>
      </w:pPr>
      <w:rPr>
        <w:rFonts w:ascii="Wingdings" w:hAnsi="Wingdings" w:hint="default"/>
      </w:rPr>
    </w:lvl>
    <w:lvl w:ilvl="3" w:tplc="381E40E2" w:tentative="1">
      <w:start w:val="1"/>
      <w:numFmt w:val="bullet"/>
      <w:lvlText w:val=""/>
      <w:lvlJc w:val="left"/>
      <w:pPr>
        <w:tabs>
          <w:tab w:val="num" w:pos="2880"/>
        </w:tabs>
        <w:ind w:left="2880" w:hanging="360"/>
      </w:pPr>
      <w:rPr>
        <w:rFonts w:ascii="Wingdings" w:hAnsi="Wingdings" w:hint="default"/>
      </w:rPr>
    </w:lvl>
    <w:lvl w:ilvl="4" w:tplc="9FB69B9A" w:tentative="1">
      <w:start w:val="1"/>
      <w:numFmt w:val="bullet"/>
      <w:lvlText w:val=""/>
      <w:lvlJc w:val="left"/>
      <w:pPr>
        <w:tabs>
          <w:tab w:val="num" w:pos="3600"/>
        </w:tabs>
        <w:ind w:left="3600" w:hanging="360"/>
      </w:pPr>
      <w:rPr>
        <w:rFonts w:ascii="Wingdings" w:hAnsi="Wingdings" w:hint="default"/>
      </w:rPr>
    </w:lvl>
    <w:lvl w:ilvl="5" w:tplc="0F2EAF3C" w:tentative="1">
      <w:start w:val="1"/>
      <w:numFmt w:val="bullet"/>
      <w:lvlText w:val=""/>
      <w:lvlJc w:val="left"/>
      <w:pPr>
        <w:tabs>
          <w:tab w:val="num" w:pos="4320"/>
        </w:tabs>
        <w:ind w:left="4320" w:hanging="360"/>
      </w:pPr>
      <w:rPr>
        <w:rFonts w:ascii="Wingdings" w:hAnsi="Wingdings" w:hint="default"/>
      </w:rPr>
    </w:lvl>
    <w:lvl w:ilvl="6" w:tplc="408CCC80" w:tentative="1">
      <w:start w:val="1"/>
      <w:numFmt w:val="bullet"/>
      <w:lvlText w:val=""/>
      <w:lvlJc w:val="left"/>
      <w:pPr>
        <w:tabs>
          <w:tab w:val="num" w:pos="5040"/>
        </w:tabs>
        <w:ind w:left="5040" w:hanging="360"/>
      </w:pPr>
      <w:rPr>
        <w:rFonts w:ascii="Wingdings" w:hAnsi="Wingdings" w:hint="default"/>
      </w:rPr>
    </w:lvl>
    <w:lvl w:ilvl="7" w:tplc="E6AAC0A2" w:tentative="1">
      <w:start w:val="1"/>
      <w:numFmt w:val="bullet"/>
      <w:lvlText w:val=""/>
      <w:lvlJc w:val="left"/>
      <w:pPr>
        <w:tabs>
          <w:tab w:val="num" w:pos="5760"/>
        </w:tabs>
        <w:ind w:left="5760" w:hanging="360"/>
      </w:pPr>
      <w:rPr>
        <w:rFonts w:ascii="Wingdings" w:hAnsi="Wingdings" w:hint="default"/>
      </w:rPr>
    </w:lvl>
    <w:lvl w:ilvl="8" w:tplc="9E3C15C0" w:tentative="1">
      <w:start w:val="1"/>
      <w:numFmt w:val="bullet"/>
      <w:lvlText w:val=""/>
      <w:lvlJc w:val="left"/>
      <w:pPr>
        <w:tabs>
          <w:tab w:val="num" w:pos="6480"/>
        </w:tabs>
        <w:ind w:left="6480" w:hanging="360"/>
      </w:pPr>
      <w:rPr>
        <w:rFonts w:ascii="Wingdings" w:hAnsi="Wingdings" w:hint="default"/>
      </w:rPr>
    </w:lvl>
  </w:abstractNum>
  <w:abstractNum w:abstractNumId="36">
    <w:nsid w:val="5DCA6BE0"/>
    <w:multiLevelType w:val="hybridMultilevel"/>
    <w:tmpl w:val="988A4B40"/>
    <w:lvl w:ilvl="0" w:tplc="10090001">
      <w:start w:val="1"/>
      <w:numFmt w:val="bullet"/>
      <w:lvlText w:val=""/>
      <w:lvlJc w:val="left"/>
      <w:pPr>
        <w:tabs>
          <w:tab w:val="num" w:pos="720"/>
        </w:tabs>
        <w:ind w:left="720" w:hanging="360"/>
      </w:pPr>
      <w:rPr>
        <w:rFonts w:ascii="Symbol" w:hAnsi="Symbol" w:hint="default"/>
      </w:rPr>
    </w:lvl>
    <w:lvl w:ilvl="1" w:tplc="39584A44" w:tentative="1">
      <w:start w:val="1"/>
      <w:numFmt w:val="bullet"/>
      <w:lvlText w:val=""/>
      <w:lvlJc w:val="left"/>
      <w:pPr>
        <w:tabs>
          <w:tab w:val="num" w:pos="1440"/>
        </w:tabs>
        <w:ind w:left="1440" w:hanging="360"/>
      </w:pPr>
      <w:rPr>
        <w:rFonts w:ascii="Wingdings" w:hAnsi="Wingdings" w:hint="default"/>
      </w:rPr>
    </w:lvl>
    <w:lvl w:ilvl="2" w:tplc="902449F0" w:tentative="1">
      <w:start w:val="1"/>
      <w:numFmt w:val="bullet"/>
      <w:lvlText w:val=""/>
      <w:lvlJc w:val="left"/>
      <w:pPr>
        <w:tabs>
          <w:tab w:val="num" w:pos="2160"/>
        </w:tabs>
        <w:ind w:left="2160" w:hanging="360"/>
      </w:pPr>
      <w:rPr>
        <w:rFonts w:ascii="Wingdings" w:hAnsi="Wingdings" w:hint="default"/>
      </w:rPr>
    </w:lvl>
    <w:lvl w:ilvl="3" w:tplc="024C9DCC" w:tentative="1">
      <w:start w:val="1"/>
      <w:numFmt w:val="bullet"/>
      <w:lvlText w:val=""/>
      <w:lvlJc w:val="left"/>
      <w:pPr>
        <w:tabs>
          <w:tab w:val="num" w:pos="2880"/>
        </w:tabs>
        <w:ind w:left="2880" w:hanging="360"/>
      </w:pPr>
      <w:rPr>
        <w:rFonts w:ascii="Wingdings" w:hAnsi="Wingdings" w:hint="default"/>
      </w:rPr>
    </w:lvl>
    <w:lvl w:ilvl="4" w:tplc="3CDAFFFA" w:tentative="1">
      <w:start w:val="1"/>
      <w:numFmt w:val="bullet"/>
      <w:lvlText w:val=""/>
      <w:lvlJc w:val="left"/>
      <w:pPr>
        <w:tabs>
          <w:tab w:val="num" w:pos="3600"/>
        </w:tabs>
        <w:ind w:left="3600" w:hanging="360"/>
      </w:pPr>
      <w:rPr>
        <w:rFonts w:ascii="Wingdings" w:hAnsi="Wingdings" w:hint="default"/>
      </w:rPr>
    </w:lvl>
    <w:lvl w:ilvl="5" w:tplc="A8D811DE" w:tentative="1">
      <w:start w:val="1"/>
      <w:numFmt w:val="bullet"/>
      <w:lvlText w:val=""/>
      <w:lvlJc w:val="left"/>
      <w:pPr>
        <w:tabs>
          <w:tab w:val="num" w:pos="4320"/>
        </w:tabs>
        <w:ind w:left="4320" w:hanging="360"/>
      </w:pPr>
      <w:rPr>
        <w:rFonts w:ascii="Wingdings" w:hAnsi="Wingdings" w:hint="default"/>
      </w:rPr>
    </w:lvl>
    <w:lvl w:ilvl="6" w:tplc="F04C474E" w:tentative="1">
      <w:start w:val="1"/>
      <w:numFmt w:val="bullet"/>
      <w:lvlText w:val=""/>
      <w:lvlJc w:val="left"/>
      <w:pPr>
        <w:tabs>
          <w:tab w:val="num" w:pos="5040"/>
        </w:tabs>
        <w:ind w:left="5040" w:hanging="360"/>
      </w:pPr>
      <w:rPr>
        <w:rFonts w:ascii="Wingdings" w:hAnsi="Wingdings" w:hint="default"/>
      </w:rPr>
    </w:lvl>
    <w:lvl w:ilvl="7" w:tplc="DD2A1948" w:tentative="1">
      <w:start w:val="1"/>
      <w:numFmt w:val="bullet"/>
      <w:lvlText w:val=""/>
      <w:lvlJc w:val="left"/>
      <w:pPr>
        <w:tabs>
          <w:tab w:val="num" w:pos="5760"/>
        </w:tabs>
        <w:ind w:left="5760" w:hanging="360"/>
      </w:pPr>
      <w:rPr>
        <w:rFonts w:ascii="Wingdings" w:hAnsi="Wingdings" w:hint="default"/>
      </w:rPr>
    </w:lvl>
    <w:lvl w:ilvl="8" w:tplc="3724BA58" w:tentative="1">
      <w:start w:val="1"/>
      <w:numFmt w:val="bullet"/>
      <w:lvlText w:val=""/>
      <w:lvlJc w:val="left"/>
      <w:pPr>
        <w:tabs>
          <w:tab w:val="num" w:pos="6480"/>
        </w:tabs>
        <w:ind w:left="6480" w:hanging="360"/>
      </w:pPr>
      <w:rPr>
        <w:rFonts w:ascii="Wingdings" w:hAnsi="Wingdings" w:hint="default"/>
      </w:rPr>
    </w:lvl>
  </w:abstractNum>
  <w:abstractNum w:abstractNumId="37">
    <w:nsid w:val="62620E01"/>
    <w:multiLevelType w:val="hybridMultilevel"/>
    <w:tmpl w:val="A888F764"/>
    <w:lvl w:ilvl="0" w:tplc="10090001">
      <w:start w:val="1"/>
      <w:numFmt w:val="bullet"/>
      <w:lvlText w:val=""/>
      <w:lvlJc w:val="left"/>
      <w:pPr>
        <w:tabs>
          <w:tab w:val="num" w:pos="720"/>
        </w:tabs>
        <w:ind w:left="720" w:hanging="360"/>
      </w:pPr>
      <w:rPr>
        <w:rFonts w:ascii="Symbol" w:hAnsi="Symbol" w:hint="default"/>
      </w:rPr>
    </w:lvl>
    <w:lvl w:ilvl="1" w:tplc="B2A2975A" w:tentative="1">
      <w:start w:val="1"/>
      <w:numFmt w:val="bullet"/>
      <w:lvlText w:val=""/>
      <w:lvlJc w:val="left"/>
      <w:pPr>
        <w:tabs>
          <w:tab w:val="num" w:pos="1440"/>
        </w:tabs>
        <w:ind w:left="1440" w:hanging="360"/>
      </w:pPr>
      <w:rPr>
        <w:rFonts w:ascii="Wingdings" w:hAnsi="Wingdings" w:hint="default"/>
      </w:rPr>
    </w:lvl>
    <w:lvl w:ilvl="2" w:tplc="D6CE38A6" w:tentative="1">
      <w:start w:val="1"/>
      <w:numFmt w:val="bullet"/>
      <w:lvlText w:val=""/>
      <w:lvlJc w:val="left"/>
      <w:pPr>
        <w:tabs>
          <w:tab w:val="num" w:pos="2160"/>
        </w:tabs>
        <w:ind w:left="2160" w:hanging="360"/>
      </w:pPr>
      <w:rPr>
        <w:rFonts w:ascii="Wingdings" w:hAnsi="Wingdings" w:hint="default"/>
      </w:rPr>
    </w:lvl>
    <w:lvl w:ilvl="3" w:tplc="A9BE8AAA" w:tentative="1">
      <w:start w:val="1"/>
      <w:numFmt w:val="bullet"/>
      <w:lvlText w:val=""/>
      <w:lvlJc w:val="left"/>
      <w:pPr>
        <w:tabs>
          <w:tab w:val="num" w:pos="2880"/>
        </w:tabs>
        <w:ind w:left="2880" w:hanging="360"/>
      </w:pPr>
      <w:rPr>
        <w:rFonts w:ascii="Wingdings" w:hAnsi="Wingdings" w:hint="default"/>
      </w:rPr>
    </w:lvl>
    <w:lvl w:ilvl="4" w:tplc="45D68704" w:tentative="1">
      <w:start w:val="1"/>
      <w:numFmt w:val="bullet"/>
      <w:lvlText w:val=""/>
      <w:lvlJc w:val="left"/>
      <w:pPr>
        <w:tabs>
          <w:tab w:val="num" w:pos="3600"/>
        </w:tabs>
        <w:ind w:left="3600" w:hanging="360"/>
      </w:pPr>
      <w:rPr>
        <w:rFonts w:ascii="Wingdings" w:hAnsi="Wingdings" w:hint="default"/>
      </w:rPr>
    </w:lvl>
    <w:lvl w:ilvl="5" w:tplc="47C6CB9A" w:tentative="1">
      <w:start w:val="1"/>
      <w:numFmt w:val="bullet"/>
      <w:lvlText w:val=""/>
      <w:lvlJc w:val="left"/>
      <w:pPr>
        <w:tabs>
          <w:tab w:val="num" w:pos="4320"/>
        </w:tabs>
        <w:ind w:left="4320" w:hanging="360"/>
      </w:pPr>
      <w:rPr>
        <w:rFonts w:ascii="Wingdings" w:hAnsi="Wingdings" w:hint="default"/>
      </w:rPr>
    </w:lvl>
    <w:lvl w:ilvl="6" w:tplc="7CEE2ACE" w:tentative="1">
      <w:start w:val="1"/>
      <w:numFmt w:val="bullet"/>
      <w:lvlText w:val=""/>
      <w:lvlJc w:val="left"/>
      <w:pPr>
        <w:tabs>
          <w:tab w:val="num" w:pos="5040"/>
        </w:tabs>
        <w:ind w:left="5040" w:hanging="360"/>
      </w:pPr>
      <w:rPr>
        <w:rFonts w:ascii="Wingdings" w:hAnsi="Wingdings" w:hint="default"/>
      </w:rPr>
    </w:lvl>
    <w:lvl w:ilvl="7" w:tplc="6BF86652" w:tentative="1">
      <w:start w:val="1"/>
      <w:numFmt w:val="bullet"/>
      <w:lvlText w:val=""/>
      <w:lvlJc w:val="left"/>
      <w:pPr>
        <w:tabs>
          <w:tab w:val="num" w:pos="5760"/>
        </w:tabs>
        <w:ind w:left="5760" w:hanging="360"/>
      </w:pPr>
      <w:rPr>
        <w:rFonts w:ascii="Wingdings" w:hAnsi="Wingdings" w:hint="default"/>
      </w:rPr>
    </w:lvl>
    <w:lvl w:ilvl="8" w:tplc="CF580AAC" w:tentative="1">
      <w:start w:val="1"/>
      <w:numFmt w:val="bullet"/>
      <w:lvlText w:val=""/>
      <w:lvlJc w:val="left"/>
      <w:pPr>
        <w:tabs>
          <w:tab w:val="num" w:pos="6480"/>
        </w:tabs>
        <w:ind w:left="6480" w:hanging="360"/>
      </w:pPr>
      <w:rPr>
        <w:rFonts w:ascii="Wingdings" w:hAnsi="Wingdings" w:hint="default"/>
      </w:rPr>
    </w:lvl>
  </w:abstractNum>
  <w:abstractNum w:abstractNumId="38">
    <w:nsid w:val="63C07BBE"/>
    <w:multiLevelType w:val="hybridMultilevel"/>
    <w:tmpl w:val="BB8CA3E6"/>
    <w:lvl w:ilvl="0" w:tplc="10090003">
      <w:start w:val="1"/>
      <w:numFmt w:val="bullet"/>
      <w:lvlText w:val="o"/>
      <w:lvlJc w:val="left"/>
      <w:pPr>
        <w:tabs>
          <w:tab w:val="num" w:pos="720"/>
        </w:tabs>
        <w:ind w:left="720" w:hanging="360"/>
      </w:pPr>
      <w:rPr>
        <w:rFonts w:ascii="Courier New" w:hAnsi="Courier New" w:cs="Courier New" w:hint="default"/>
      </w:rPr>
    </w:lvl>
    <w:lvl w:ilvl="1" w:tplc="1009000B">
      <w:start w:val="1"/>
      <w:numFmt w:val="bullet"/>
      <w:lvlText w:val=""/>
      <w:lvlJc w:val="left"/>
      <w:pPr>
        <w:tabs>
          <w:tab w:val="num" w:pos="1440"/>
        </w:tabs>
        <w:ind w:left="1440" w:hanging="360"/>
      </w:pPr>
      <w:rPr>
        <w:rFonts w:ascii="Wingdings" w:hAnsi="Wingdings" w:hint="default"/>
      </w:rPr>
    </w:lvl>
    <w:lvl w:ilvl="2" w:tplc="73365C18" w:tentative="1">
      <w:start w:val="1"/>
      <w:numFmt w:val="bullet"/>
      <w:lvlText w:val=""/>
      <w:lvlJc w:val="left"/>
      <w:pPr>
        <w:tabs>
          <w:tab w:val="num" w:pos="2160"/>
        </w:tabs>
        <w:ind w:left="2160" w:hanging="360"/>
      </w:pPr>
      <w:rPr>
        <w:rFonts w:ascii="Wingdings" w:hAnsi="Wingdings" w:hint="default"/>
      </w:rPr>
    </w:lvl>
    <w:lvl w:ilvl="3" w:tplc="7338CCE8" w:tentative="1">
      <w:start w:val="1"/>
      <w:numFmt w:val="bullet"/>
      <w:lvlText w:val=""/>
      <w:lvlJc w:val="left"/>
      <w:pPr>
        <w:tabs>
          <w:tab w:val="num" w:pos="2880"/>
        </w:tabs>
        <w:ind w:left="2880" w:hanging="360"/>
      </w:pPr>
      <w:rPr>
        <w:rFonts w:ascii="Wingdings" w:hAnsi="Wingdings" w:hint="default"/>
      </w:rPr>
    </w:lvl>
    <w:lvl w:ilvl="4" w:tplc="91E808B2" w:tentative="1">
      <w:start w:val="1"/>
      <w:numFmt w:val="bullet"/>
      <w:lvlText w:val=""/>
      <w:lvlJc w:val="left"/>
      <w:pPr>
        <w:tabs>
          <w:tab w:val="num" w:pos="3600"/>
        </w:tabs>
        <w:ind w:left="3600" w:hanging="360"/>
      </w:pPr>
      <w:rPr>
        <w:rFonts w:ascii="Wingdings" w:hAnsi="Wingdings" w:hint="default"/>
      </w:rPr>
    </w:lvl>
    <w:lvl w:ilvl="5" w:tplc="0AF6D5C4" w:tentative="1">
      <w:start w:val="1"/>
      <w:numFmt w:val="bullet"/>
      <w:lvlText w:val=""/>
      <w:lvlJc w:val="left"/>
      <w:pPr>
        <w:tabs>
          <w:tab w:val="num" w:pos="4320"/>
        </w:tabs>
        <w:ind w:left="4320" w:hanging="360"/>
      </w:pPr>
      <w:rPr>
        <w:rFonts w:ascii="Wingdings" w:hAnsi="Wingdings" w:hint="default"/>
      </w:rPr>
    </w:lvl>
    <w:lvl w:ilvl="6" w:tplc="56CA13D6" w:tentative="1">
      <w:start w:val="1"/>
      <w:numFmt w:val="bullet"/>
      <w:lvlText w:val=""/>
      <w:lvlJc w:val="left"/>
      <w:pPr>
        <w:tabs>
          <w:tab w:val="num" w:pos="5040"/>
        </w:tabs>
        <w:ind w:left="5040" w:hanging="360"/>
      </w:pPr>
      <w:rPr>
        <w:rFonts w:ascii="Wingdings" w:hAnsi="Wingdings" w:hint="default"/>
      </w:rPr>
    </w:lvl>
    <w:lvl w:ilvl="7" w:tplc="3B687026" w:tentative="1">
      <w:start w:val="1"/>
      <w:numFmt w:val="bullet"/>
      <w:lvlText w:val=""/>
      <w:lvlJc w:val="left"/>
      <w:pPr>
        <w:tabs>
          <w:tab w:val="num" w:pos="5760"/>
        </w:tabs>
        <w:ind w:left="5760" w:hanging="360"/>
      </w:pPr>
      <w:rPr>
        <w:rFonts w:ascii="Wingdings" w:hAnsi="Wingdings" w:hint="default"/>
      </w:rPr>
    </w:lvl>
    <w:lvl w:ilvl="8" w:tplc="EF4A7160" w:tentative="1">
      <w:start w:val="1"/>
      <w:numFmt w:val="bullet"/>
      <w:lvlText w:val=""/>
      <w:lvlJc w:val="left"/>
      <w:pPr>
        <w:tabs>
          <w:tab w:val="num" w:pos="6480"/>
        </w:tabs>
        <w:ind w:left="6480" w:hanging="360"/>
      </w:pPr>
      <w:rPr>
        <w:rFonts w:ascii="Wingdings" w:hAnsi="Wingdings" w:hint="default"/>
      </w:rPr>
    </w:lvl>
  </w:abstractNum>
  <w:abstractNum w:abstractNumId="39">
    <w:nsid w:val="641C61D6"/>
    <w:multiLevelType w:val="hybridMultilevel"/>
    <w:tmpl w:val="3EE8D77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0">
    <w:nsid w:val="69B10444"/>
    <w:multiLevelType w:val="hybridMultilevel"/>
    <w:tmpl w:val="5B52C0BA"/>
    <w:lvl w:ilvl="0" w:tplc="10090001">
      <w:start w:val="1"/>
      <w:numFmt w:val="bullet"/>
      <w:lvlText w:val=""/>
      <w:lvlJc w:val="left"/>
      <w:pPr>
        <w:tabs>
          <w:tab w:val="num" w:pos="720"/>
        </w:tabs>
        <w:ind w:left="720" w:hanging="360"/>
      </w:pPr>
      <w:rPr>
        <w:rFonts w:ascii="Symbol" w:hAnsi="Symbol" w:hint="default"/>
      </w:rPr>
    </w:lvl>
    <w:lvl w:ilvl="1" w:tplc="C1B82FFC" w:tentative="1">
      <w:start w:val="1"/>
      <w:numFmt w:val="bullet"/>
      <w:lvlText w:val=""/>
      <w:lvlJc w:val="left"/>
      <w:pPr>
        <w:tabs>
          <w:tab w:val="num" w:pos="1440"/>
        </w:tabs>
        <w:ind w:left="1440" w:hanging="360"/>
      </w:pPr>
      <w:rPr>
        <w:rFonts w:ascii="Wingdings" w:hAnsi="Wingdings" w:hint="default"/>
      </w:rPr>
    </w:lvl>
    <w:lvl w:ilvl="2" w:tplc="3D8A20D4" w:tentative="1">
      <w:start w:val="1"/>
      <w:numFmt w:val="bullet"/>
      <w:lvlText w:val=""/>
      <w:lvlJc w:val="left"/>
      <w:pPr>
        <w:tabs>
          <w:tab w:val="num" w:pos="2160"/>
        </w:tabs>
        <w:ind w:left="2160" w:hanging="360"/>
      </w:pPr>
      <w:rPr>
        <w:rFonts w:ascii="Wingdings" w:hAnsi="Wingdings" w:hint="default"/>
      </w:rPr>
    </w:lvl>
    <w:lvl w:ilvl="3" w:tplc="C2E0C1C0" w:tentative="1">
      <w:start w:val="1"/>
      <w:numFmt w:val="bullet"/>
      <w:lvlText w:val=""/>
      <w:lvlJc w:val="left"/>
      <w:pPr>
        <w:tabs>
          <w:tab w:val="num" w:pos="2880"/>
        </w:tabs>
        <w:ind w:left="2880" w:hanging="360"/>
      </w:pPr>
      <w:rPr>
        <w:rFonts w:ascii="Wingdings" w:hAnsi="Wingdings" w:hint="default"/>
      </w:rPr>
    </w:lvl>
    <w:lvl w:ilvl="4" w:tplc="8CD8DAEC" w:tentative="1">
      <w:start w:val="1"/>
      <w:numFmt w:val="bullet"/>
      <w:lvlText w:val=""/>
      <w:lvlJc w:val="left"/>
      <w:pPr>
        <w:tabs>
          <w:tab w:val="num" w:pos="3600"/>
        </w:tabs>
        <w:ind w:left="3600" w:hanging="360"/>
      </w:pPr>
      <w:rPr>
        <w:rFonts w:ascii="Wingdings" w:hAnsi="Wingdings" w:hint="default"/>
      </w:rPr>
    </w:lvl>
    <w:lvl w:ilvl="5" w:tplc="385EBC32" w:tentative="1">
      <w:start w:val="1"/>
      <w:numFmt w:val="bullet"/>
      <w:lvlText w:val=""/>
      <w:lvlJc w:val="left"/>
      <w:pPr>
        <w:tabs>
          <w:tab w:val="num" w:pos="4320"/>
        </w:tabs>
        <w:ind w:left="4320" w:hanging="360"/>
      </w:pPr>
      <w:rPr>
        <w:rFonts w:ascii="Wingdings" w:hAnsi="Wingdings" w:hint="default"/>
      </w:rPr>
    </w:lvl>
    <w:lvl w:ilvl="6" w:tplc="42122C0C" w:tentative="1">
      <w:start w:val="1"/>
      <w:numFmt w:val="bullet"/>
      <w:lvlText w:val=""/>
      <w:lvlJc w:val="left"/>
      <w:pPr>
        <w:tabs>
          <w:tab w:val="num" w:pos="5040"/>
        </w:tabs>
        <w:ind w:left="5040" w:hanging="360"/>
      </w:pPr>
      <w:rPr>
        <w:rFonts w:ascii="Wingdings" w:hAnsi="Wingdings" w:hint="default"/>
      </w:rPr>
    </w:lvl>
    <w:lvl w:ilvl="7" w:tplc="26F62E2A" w:tentative="1">
      <w:start w:val="1"/>
      <w:numFmt w:val="bullet"/>
      <w:lvlText w:val=""/>
      <w:lvlJc w:val="left"/>
      <w:pPr>
        <w:tabs>
          <w:tab w:val="num" w:pos="5760"/>
        </w:tabs>
        <w:ind w:left="5760" w:hanging="360"/>
      </w:pPr>
      <w:rPr>
        <w:rFonts w:ascii="Wingdings" w:hAnsi="Wingdings" w:hint="default"/>
      </w:rPr>
    </w:lvl>
    <w:lvl w:ilvl="8" w:tplc="6D468A34" w:tentative="1">
      <w:start w:val="1"/>
      <w:numFmt w:val="bullet"/>
      <w:lvlText w:val=""/>
      <w:lvlJc w:val="left"/>
      <w:pPr>
        <w:tabs>
          <w:tab w:val="num" w:pos="6480"/>
        </w:tabs>
        <w:ind w:left="6480" w:hanging="360"/>
      </w:pPr>
      <w:rPr>
        <w:rFonts w:ascii="Wingdings" w:hAnsi="Wingdings" w:hint="default"/>
      </w:rPr>
    </w:lvl>
  </w:abstractNum>
  <w:abstractNum w:abstractNumId="41">
    <w:nsid w:val="6B0C75D6"/>
    <w:multiLevelType w:val="hybridMultilevel"/>
    <w:tmpl w:val="55809750"/>
    <w:lvl w:ilvl="0" w:tplc="10090001">
      <w:start w:val="1"/>
      <w:numFmt w:val="bullet"/>
      <w:lvlText w:val=""/>
      <w:lvlJc w:val="left"/>
      <w:pPr>
        <w:tabs>
          <w:tab w:val="num" w:pos="720"/>
        </w:tabs>
        <w:ind w:left="720" w:hanging="360"/>
      </w:pPr>
      <w:rPr>
        <w:rFonts w:ascii="Symbol" w:hAnsi="Symbol" w:hint="default"/>
      </w:rPr>
    </w:lvl>
    <w:lvl w:ilvl="1" w:tplc="FBFA42A8" w:tentative="1">
      <w:start w:val="1"/>
      <w:numFmt w:val="bullet"/>
      <w:lvlText w:val=""/>
      <w:lvlJc w:val="left"/>
      <w:pPr>
        <w:tabs>
          <w:tab w:val="num" w:pos="1440"/>
        </w:tabs>
        <w:ind w:left="1440" w:hanging="360"/>
      </w:pPr>
      <w:rPr>
        <w:rFonts w:ascii="Wingdings" w:hAnsi="Wingdings" w:hint="default"/>
      </w:rPr>
    </w:lvl>
    <w:lvl w:ilvl="2" w:tplc="83AA8C82" w:tentative="1">
      <w:start w:val="1"/>
      <w:numFmt w:val="bullet"/>
      <w:lvlText w:val=""/>
      <w:lvlJc w:val="left"/>
      <w:pPr>
        <w:tabs>
          <w:tab w:val="num" w:pos="2160"/>
        </w:tabs>
        <w:ind w:left="2160" w:hanging="360"/>
      </w:pPr>
      <w:rPr>
        <w:rFonts w:ascii="Wingdings" w:hAnsi="Wingdings" w:hint="default"/>
      </w:rPr>
    </w:lvl>
    <w:lvl w:ilvl="3" w:tplc="D5383E5E" w:tentative="1">
      <w:start w:val="1"/>
      <w:numFmt w:val="bullet"/>
      <w:lvlText w:val=""/>
      <w:lvlJc w:val="left"/>
      <w:pPr>
        <w:tabs>
          <w:tab w:val="num" w:pos="2880"/>
        </w:tabs>
        <w:ind w:left="2880" w:hanging="360"/>
      </w:pPr>
      <w:rPr>
        <w:rFonts w:ascii="Wingdings" w:hAnsi="Wingdings" w:hint="default"/>
      </w:rPr>
    </w:lvl>
    <w:lvl w:ilvl="4" w:tplc="0BAC1426" w:tentative="1">
      <w:start w:val="1"/>
      <w:numFmt w:val="bullet"/>
      <w:lvlText w:val=""/>
      <w:lvlJc w:val="left"/>
      <w:pPr>
        <w:tabs>
          <w:tab w:val="num" w:pos="3600"/>
        </w:tabs>
        <w:ind w:left="3600" w:hanging="360"/>
      </w:pPr>
      <w:rPr>
        <w:rFonts w:ascii="Wingdings" w:hAnsi="Wingdings" w:hint="default"/>
      </w:rPr>
    </w:lvl>
    <w:lvl w:ilvl="5" w:tplc="783631D2" w:tentative="1">
      <w:start w:val="1"/>
      <w:numFmt w:val="bullet"/>
      <w:lvlText w:val=""/>
      <w:lvlJc w:val="left"/>
      <w:pPr>
        <w:tabs>
          <w:tab w:val="num" w:pos="4320"/>
        </w:tabs>
        <w:ind w:left="4320" w:hanging="360"/>
      </w:pPr>
      <w:rPr>
        <w:rFonts w:ascii="Wingdings" w:hAnsi="Wingdings" w:hint="default"/>
      </w:rPr>
    </w:lvl>
    <w:lvl w:ilvl="6" w:tplc="BCF24034" w:tentative="1">
      <w:start w:val="1"/>
      <w:numFmt w:val="bullet"/>
      <w:lvlText w:val=""/>
      <w:lvlJc w:val="left"/>
      <w:pPr>
        <w:tabs>
          <w:tab w:val="num" w:pos="5040"/>
        </w:tabs>
        <w:ind w:left="5040" w:hanging="360"/>
      </w:pPr>
      <w:rPr>
        <w:rFonts w:ascii="Wingdings" w:hAnsi="Wingdings" w:hint="default"/>
      </w:rPr>
    </w:lvl>
    <w:lvl w:ilvl="7" w:tplc="6A387BDA" w:tentative="1">
      <w:start w:val="1"/>
      <w:numFmt w:val="bullet"/>
      <w:lvlText w:val=""/>
      <w:lvlJc w:val="left"/>
      <w:pPr>
        <w:tabs>
          <w:tab w:val="num" w:pos="5760"/>
        </w:tabs>
        <w:ind w:left="5760" w:hanging="360"/>
      </w:pPr>
      <w:rPr>
        <w:rFonts w:ascii="Wingdings" w:hAnsi="Wingdings" w:hint="default"/>
      </w:rPr>
    </w:lvl>
    <w:lvl w:ilvl="8" w:tplc="C156ABB4" w:tentative="1">
      <w:start w:val="1"/>
      <w:numFmt w:val="bullet"/>
      <w:lvlText w:val=""/>
      <w:lvlJc w:val="left"/>
      <w:pPr>
        <w:tabs>
          <w:tab w:val="num" w:pos="6480"/>
        </w:tabs>
        <w:ind w:left="6480" w:hanging="360"/>
      </w:pPr>
      <w:rPr>
        <w:rFonts w:ascii="Wingdings" w:hAnsi="Wingdings" w:hint="default"/>
      </w:rPr>
    </w:lvl>
  </w:abstractNum>
  <w:abstractNum w:abstractNumId="42">
    <w:nsid w:val="6B6667A6"/>
    <w:multiLevelType w:val="hybridMultilevel"/>
    <w:tmpl w:val="213C4586"/>
    <w:lvl w:ilvl="0" w:tplc="10090001">
      <w:start w:val="1"/>
      <w:numFmt w:val="bullet"/>
      <w:lvlText w:val=""/>
      <w:lvlJc w:val="left"/>
      <w:pPr>
        <w:tabs>
          <w:tab w:val="num" w:pos="720"/>
        </w:tabs>
        <w:ind w:left="720" w:hanging="360"/>
      </w:pPr>
      <w:rPr>
        <w:rFonts w:ascii="Symbol" w:hAnsi="Symbol" w:hint="default"/>
      </w:rPr>
    </w:lvl>
    <w:lvl w:ilvl="1" w:tplc="DB12E1DA" w:tentative="1">
      <w:start w:val="1"/>
      <w:numFmt w:val="bullet"/>
      <w:lvlText w:val=""/>
      <w:lvlJc w:val="left"/>
      <w:pPr>
        <w:tabs>
          <w:tab w:val="num" w:pos="1440"/>
        </w:tabs>
        <w:ind w:left="1440" w:hanging="360"/>
      </w:pPr>
      <w:rPr>
        <w:rFonts w:ascii="Wingdings" w:hAnsi="Wingdings" w:hint="default"/>
      </w:rPr>
    </w:lvl>
    <w:lvl w:ilvl="2" w:tplc="0A4427BE" w:tentative="1">
      <w:start w:val="1"/>
      <w:numFmt w:val="bullet"/>
      <w:lvlText w:val=""/>
      <w:lvlJc w:val="left"/>
      <w:pPr>
        <w:tabs>
          <w:tab w:val="num" w:pos="2160"/>
        </w:tabs>
        <w:ind w:left="2160" w:hanging="360"/>
      </w:pPr>
      <w:rPr>
        <w:rFonts w:ascii="Wingdings" w:hAnsi="Wingdings" w:hint="default"/>
      </w:rPr>
    </w:lvl>
    <w:lvl w:ilvl="3" w:tplc="0CE6589C" w:tentative="1">
      <w:start w:val="1"/>
      <w:numFmt w:val="bullet"/>
      <w:lvlText w:val=""/>
      <w:lvlJc w:val="left"/>
      <w:pPr>
        <w:tabs>
          <w:tab w:val="num" w:pos="2880"/>
        </w:tabs>
        <w:ind w:left="2880" w:hanging="360"/>
      </w:pPr>
      <w:rPr>
        <w:rFonts w:ascii="Wingdings" w:hAnsi="Wingdings" w:hint="default"/>
      </w:rPr>
    </w:lvl>
    <w:lvl w:ilvl="4" w:tplc="C5DC4296" w:tentative="1">
      <w:start w:val="1"/>
      <w:numFmt w:val="bullet"/>
      <w:lvlText w:val=""/>
      <w:lvlJc w:val="left"/>
      <w:pPr>
        <w:tabs>
          <w:tab w:val="num" w:pos="3600"/>
        </w:tabs>
        <w:ind w:left="3600" w:hanging="360"/>
      </w:pPr>
      <w:rPr>
        <w:rFonts w:ascii="Wingdings" w:hAnsi="Wingdings" w:hint="default"/>
      </w:rPr>
    </w:lvl>
    <w:lvl w:ilvl="5" w:tplc="D3A85152" w:tentative="1">
      <w:start w:val="1"/>
      <w:numFmt w:val="bullet"/>
      <w:lvlText w:val=""/>
      <w:lvlJc w:val="left"/>
      <w:pPr>
        <w:tabs>
          <w:tab w:val="num" w:pos="4320"/>
        </w:tabs>
        <w:ind w:left="4320" w:hanging="360"/>
      </w:pPr>
      <w:rPr>
        <w:rFonts w:ascii="Wingdings" w:hAnsi="Wingdings" w:hint="default"/>
      </w:rPr>
    </w:lvl>
    <w:lvl w:ilvl="6" w:tplc="2AA68E6E" w:tentative="1">
      <w:start w:val="1"/>
      <w:numFmt w:val="bullet"/>
      <w:lvlText w:val=""/>
      <w:lvlJc w:val="left"/>
      <w:pPr>
        <w:tabs>
          <w:tab w:val="num" w:pos="5040"/>
        </w:tabs>
        <w:ind w:left="5040" w:hanging="360"/>
      </w:pPr>
      <w:rPr>
        <w:rFonts w:ascii="Wingdings" w:hAnsi="Wingdings" w:hint="default"/>
      </w:rPr>
    </w:lvl>
    <w:lvl w:ilvl="7" w:tplc="83DC38DE" w:tentative="1">
      <w:start w:val="1"/>
      <w:numFmt w:val="bullet"/>
      <w:lvlText w:val=""/>
      <w:lvlJc w:val="left"/>
      <w:pPr>
        <w:tabs>
          <w:tab w:val="num" w:pos="5760"/>
        </w:tabs>
        <w:ind w:left="5760" w:hanging="360"/>
      </w:pPr>
      <w:rPr>
        <w:rFonts w:ascii="Wingdings" w:hAnsi="Wingdings" w:hint="default"/>
      </w:rPr>
    </w:lvl>
    <w:lvl w:ilvl="8" w:tplc="EEA6E6AC" w:tentative="1">
      <w:start w:val="1"/>
      <w:numFmt w:val="bullet"/>
      <w:lvlText w:val=""/>
      <w:lvlJc w:val="left"/>
      <w:pPr>
        <w:tabs>
          <w:tab w:val="num" w:pos="6480"/>
        </w:tabs>
        <w:ind w:left="6480" w:hanging="360"/>
      </w:pPr>
      <w:rPr>
        <w:rFonts w:ascii="Wingdings" w:hAnsi="Wingdings" w:hint="default"/>
      </w:rPr>
    </w:lvl>
  </w:abstractNum>
  <w:abstractNum w:abstractNumId="43">
    <w:nsid w:val="6BBD6E65"/>
    <w:multiLevelType w:val="hybridMultilevel"/>
    <w:tmpl w:val="4864B85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B82B2A0" w:tentative="1">
      <w:start w:val="1"/>
      <w:numFmt w:val="bullet"/>
      <w:lvlText w:val=""/>
      <w:lvlJc w:val="left"/>
      <w:pPr>
        <w:tabs>
          <w:tab w:val="num" w:pos="2160"/>
        </w:tabs>
        <w:ind w:left="2160" w:hanging="360"/>
      </w:pPr>
      <w:rPr>
        <w:rFonts w:ascii="Wingdings" w:hAnsi="Wingdings" w:hint="default"/>
      </w:rPr>
    </w:lvl>
    <w:lvl w:ilvl="3" w:tplc="4F3C23DE" w:tentative="1">
      <w:start w:val="1"/>
      <w:numFmt w:val="bullet"/>
      <w:lvlText w:val=""/>
      <w:lvlJc w:val="left"/>
      <w:pPr>
        <w:tabs>
          <w:tab w:val="num" w:pos="2880"/>
        </w:tabs>
        <w:ind w:left="2880" w:hanging="360"/>
      </w:pPr>
      <w:rPr>
        <w:rFonts w:ascii="Wingdings" w:hAnsi="Wingdings" w:hint="default"/>
      </w:rPr>
    </w:lvl>
    <w:lvl w:ilvl="4" w:tplc="7F30CA16" w:tentative="1">
      <w:start w:val="1"/>
      <w:numFmt w:val="bullet"/>
      <w:lvlText w:val=""/>
      <w:lvlJc w:val="left"/>
      <w:pPr>
        <w:tabs>
          <w:tab w:val="num" w:pos="3600"/>
        </w:tabs>
        <w:ind w:left="3600" w:hanging="360"/>
      </w:pPr>
      <w:rPr>
        <w:rFonts w:ascii="Wingdings" w:hAnsi="Wingdings" w:hint="default"/>
      </w:rPr>
    </w:lvl>
    <w:lvl w:ilvl="5" w:tplc="26AA909A" w:tentative="1">
      <w:start w:val="1"/>
      <w:numFmt w:val="bullet"/>
      <w:lvlText w:val=""/>
      <w:lvlJc w:val="left"/>
      <w:pPr>
        <w:tabs>
          <w:tab w:val="num" w:pos="4320"/>
        </w:tabs>
        <w:ind w:left="4320" w:hanging="360"/>
      </w:pPr>
      <w:rPr>
        <w:rFonts w:ascii="Wingdings" w:hAnsi="Wingdings" w:hint="default"/>
      </w:rPr>
    </w:lvl>
    <w:lvl w:ilvl="6" w:tplc="0BFAD334" w:tentative="1">
      <w:start w:val="1"/>
      <w:numFmt w:val="bullet"/>
      <w:lvlText w:val=""/>
      <w:lvlJc w:val="left"/>
      <w:pPr>
        <w:tabs>
          <w:tab w:val="num" w:pos="5040"/>
        </w:tabs>
        <w:ind w:left="5040" w:hanging="360"/>
      </w:pPr>
      <w:rPr>
        <w:rFonts w:ascii="Wingdings" w:hAnsi="Wingdings" w:hint="default"/>
      </w:rPr>
    </w:lvl>
    <w:lvl w:ilvl="7" w:tplc="314487D4" w:tentative="1">
      <w:start w:val="1"/>
      <w:numFmt w:val="bullet"/>
      <w:lvlText w:val=""/>
      <w:lvlJc w:val="left"/>
      <w:pPr>
        <w:tabs>
          <w:tab w:val="num" w:pos="5760"/>
        </w:tabs>
        <w:ind w:left="5760" w:hanging="360"/>
      </w:pPr>
      <w:rPr>
        <w:rFonts w:ascii="Wingdings" w:hAnsi="Wingdings" w:hint="default"/>
      </w:rPr>
    </w:lvl>
    <w:lvl w:ilvl="8" w:tplc="66B23C60" w:tentative="1">
      <w:start w:val="1"/>
      <w:numFmt w:val="bullet"/>
      <w:lvlText w:val=""/>
      <w:lvlJc w:val="left"/>
      <w:pPr>
        <w:tabs>
          <w:tab w:val="num" w:pos="6480"/>
        </w:tabs>
        <w:ind w:left="6480" w:hanging="360"/>
      </w:pPr>
      <w:rPr>
        <w:rFonts w:ascii="Wingdings" w:hAnsi="Wingdings" w:hint="default"/>
      </w:rPr>
    </w:lvl>
  </w:abstractNum>
  <w:abstractNum w:abstractNumId="44">
    <w:nsid w:val="6BCB0E66"/>
    <w:multiLevelType w:val="hybridMultilevel"/>
    <w:tmpl w:val="3DD2F0C0"/>
    <w:lvl w:ilvl="0" w:tplc="10090001">
      <w:start w:val="1"/>
      <w:numFmt w:val="bullet"/>
      <w:lvlText w:val=""/>
      <w:lvlJc w:val="left"/>
      <w:pPr>
        <w:tabs>
          <w:tab w:val="num" w:pos="720"/>
        </w:tabs>
        <w:ind w:left="720" w:hanging="360"/>
      </w:pPr>
      <w:rPr>
        <w:rFonts w:ascii="Symbol" w:hAnsi="Symbol" w:hint="default"/>
      </w:rPr>
    </w:lvl>
    <w:lvl w:ilvl="1" w:tplc="3DF6559E" w:tentative="1">
      <w:start w:val="1"/>
      <w:numFmt w:val="bullet"/>
      <w:lvlText w:val=""/>
      <w:lvlJc w:val="left"/>
      <w:pPr>
        <w:tabs>
          <w:tab w:val="num" w:pos="1440"/>
        </w:tabs>
        <w:ind w:left="1440" w:hanging="360"/>
      </w:pPr>
      <w:rPr>
        <w:rFonts w:ascii="Wingdings" w:hAnsi="Wingdings" w:hint="default"/>
      </w:rPr>
    </w:lvl>
    <w:lvl w:ilvl="2" w:tplc="090A14FA" w:tentative="1">
      <w:start w:val="1"/>
      <w:numFmt w:val="bullet"/>
      <w:lvlText w:val=""/>
      <w:lvlJc w:val="left"/>
      <w:pPr>
        <w:tabs>
          <w:tab w:val="num" w:pos="2160"/>
        </w:tabs>
        <w:ind w:left="2160" w:hanging="360"/>
      </w:pPr>
      <w:rPr>
        <w:rFonts w:ascii="Wingdings" w:hAnsi="Wingdings" w:hint="default"/>
      </w:rPr>
    </w:lvl>
    <w:lvl w:ilvl="3" w:tplc="29BC7E5E" w:tentative="1">
      <w:start w:val="1"/>
      <w:numFmt w:val="bullet"/>
      <w:lvlText w:val=""/>
      <w:lvlJc w:val="left"/>
      <w:pPr>
        <w:tabs>
          <w:tab w:val="num" w:pos="2880"/>
        </w:tabs>
        <w:ind w:left="2880" w:hanging="360"/>
      </w:pPr>
      <w:rPr>
        <w:rFonts w:ascii="Wingdings" w:hAnsi="Wingdings" w:hint="default"/>
      </w:rPr>
    </w:lvl>
    <w:lvl w:ilvl="4" w:tplc="3D7870C0" w:tentative="1">
      <w:start w:val="1"/>
      <w:numFmt w:val="bullet"/>
      <w:lvlText w:val=""/>
      <w:lvlJc w:val="left"/>
      <w:pPr>
        <w:tabs>
          <w:tab w:val="num" w:pos="3600"/>
        </w:tabs>
        <w:ind w:left="3600" w:hanging="360"/>
      </w:pPr>
      <w:rPr>
        <w:rFonts w:ascii="Wingdings" w:hAnsi="Wingdings" w:hint="default"/>
      </w:rPr>
    </w:lvl>
    <w:lvl w:ilvl="5" w:tplc="0E7AB3D4" w:tentative="1">
      <w:start w:val="1"/>
      <w:numFmt w:val="bullet"/>
      <w:lvlText w:val=""/>
      <w:lvlJc w:val="left"/>
      <w:pPr>
        <w:tabs>
          <w:tab w:val="num" w:pos="4320"/>
        </w:tabs>
        <w:ind w:left="4320" w:hanging="360"/>
      </w:pPr>
      <w:rPr>
        <w:rFonts w:ascii="Wingdings" w:hAnsi="Wingdings" w:hint="default"/>
      </w:rPr>
    </w:lvl>
    <w:lvl w:ilvl="6" w:tplc="53EE2F8C" w:tentative="1">
      <w:start w:val="1"/>
      <w:numFmt w:val="bullet"/>
      <w:lvlText w:val=""/>
      <w:lvlJc w:val="left"/>
      <w:pPr>
        <w:tabs>
          <w:tab w:val="num" w:pos="5040"/>
        </w:tabs>
        <w:ind w:left="5040" w:hanging="360"/>
      </w:pPr>
      <w:rPr>
        <w:rFonts w:ascii="Wingdings" w:hAnsi="Wingdings" w:hint="default"/>
      </w:rPr>
    </w:lvl>
    <w:lvl w:ilvl="7" w:tplc="8E04C980" w:tentative="1">
      <w:start w:val="1"/>
      <w:numFmt w:val="bullet"/>
      <w:lvlText w:val=""/>
      <w:lvlJc w:val="left"/>
      <w:pPr>
        <w:tabs>
          <w:tab w:val="num" w:pos="5760"/>
        </w:tabs>
        <w:ind w:left="5760" w:hanging="360"/>
      </w:pPr>
      <w:rPr>
        <w:rFonts w:ascii="Wingdings" w:hAnsi="Wingdings" w:hint="default"/>
      </w:rPr>
    </w:lvl>
    <w:lvl w:ilvl="8" w:tplc="CBC86088" w:tentative="1">
      <w:start w:val="1"/>
      <w:numFmt w:val="bullet"/>
      <w:lvlText w:val=""/>
      <w:lvlJc w:val="left"/>
      <w:pPr>
        <w:tabs>
          <w:tab w:val="num" w:pos="6480"/>
        </w:tabs>
        <w:ind w:left="6480" w:hanging="360"/>
      </w:pPr>
      <w:rPr>
        <w:rFonts w:ascii="Wingdings" w:hAnsi="Wingdings" w:hint="default"/>
      </w:rPr>
    </w:lvl>
  </w:abstractNum>
  <w:abstractNum w:abstractNumId="45">
    <w:nsid w:val="6E5208F9"/>
    <w:multiLevelType w:val="hybridMultilevel"/>
    <w:tmpl w:val="ED963276"/>
    <w:lvl w:ilvl="0" w:tplc="10090001">
      <w:start w:val="1"/>
      <w:numFmt w:val="bullet"/>
      <w:lvlText w:val=""/>
      <w:lvlJc w:val="left"/>
      <w:pPr>
        <w:tabs>
          <w:tab w:val="num" w:pos="720"/>
        </w:tabs>
        <w:ind w:left="720" w:hanging="360"/>
      </w:pPr>
      <w:rPr>
        <w:rFonts w:ascii="Symbol" w:hAnsi="Symbol" w:hint="default"/>
      </w:rPr>
    </w:lvl>
    <w:lvl w:ilvl="1" w:tplc="194AAA90" w:tentative="1">
      <w:start w:val="1"/>
      <w:numFmt w:val="bullet"/>
      <w:lvlText w:val=""/>
      <w:lvlJc w:val="left"/>
      <w:pPr>
        <w:tabs>
          <w:tab w:val="num" w:pos="1440"/>
        </w:tabs>
        <w:ind w:left="1440" w:hanging="360"/>
      </w:pPr>
      <w:rPr>
        <w:rFonts w:ascii="Wingdings" w:hAnsi="Wingdings" w:hint="default"/>
      </w:rPr>
    </w:lvl>
    <w:lvl w:ilvl="2" w:tplc="F6F2658A" w:tentative="1">
      <w:start w:val="1"/>
      <w:numFmt w:val="bullet"/>
      <w:lvlText w:val=""/>
      <w:lvlJc w:val="left"/>
      <w:pPr>
        <w:tabs>
          <w:tab w:val="num" w:pos="2160"/>
        </w:tabs>
        <w:ind w:left="2160" w:hanging="360"/>
      </w:pPr>
      <w:rPr>
        <w:rFonts w:ascii="Wingdings" w:hAnsi="Wingdings" w:hint="default"/>
      </w:rPr>
    </w:lvl>
    <w:lvl w:ilvl="3" w:tplc="E27C4C52" w:tentative="1">
      <w:start w:val="1"/>
      <w:numFmt w:val="bullet"/>
      <w:lvlText w:val=""/>
      <w:lvlJc w:val="left"/>
      <w:pPr>
        <w:tabs>
          <w:tab w:val="num" w:pos="2880"/>
        </w:tabs>
        <w:ind w:left="2880" w:hanging="360"/>
      </w:pPr>
      <w:rPr>
        <w:rFonts w:ascii="Wingdings" w:hAnsi="Wingdings" w:hint="default"/>
      </w:rPr>
    </w:lvl>
    <w:lvl w:ilvl="4" w:tplc="4DC60AC2" w:tentative="1">
      <w:start w:val="1"/>
      <w:numFmt w:val="bullet"/>
      <w:lvlText w:val=""/>
      <w:lvlJc w:val="left"/>
      <w:pPr>
        <w:tabs>
          <w:tab w:val="num" w:pos="3600"/>
        </w:tabs>
        <w:ind w:left="3600" w:hanging="360"/>
      </w:pPr>
      <w:rPr>
        <w:rFonts w:ascii="Wingdings" w:hAnsi="Wingdings" w:hint="default"/>
      </w:rPr>
    </w:lvl>
    <w:lvl w:ilvl="5" w:tplc="157805E8" w:tentative="1">
      <w:start w:val="1"/>
      <w:numFmt w:val="bullet"/>
      <w:lvlText w:val=""/>
      <w:lvlJc w:val="left"/>
      <w:pPr>
        <w:tabs>
          <w:tab w:val="num" w:pos="4320"/>
        </w:tabs>
        <w:ind w:left="4320" w:hanging="360"/>
      </w:pPr>
      <w:rPr>
        <w:rFonts w:ascii="Wingdings" w:hAnsi="Wingdings" w:hint="default"/>
      </w:rPr>
    </w:lvl>
    <w:lvl w:ilvl="6" w:tplc="17D498C4" w:tentative="1">
      <w:start w:val="1"/>
      <w:numFmt w:val="bullet"/>
      <w:lvlText w:val=""/>
      <w:lvlJc w:val="left"/>
      <w:pPr>
        <w:tabs>
          <w:tab w:val="num" w:pos="5040"/>
        </w:tabs>
        <w:ind w:left="5040" w:hanging="360"/>
      </w:pPr>
      <w:rPr>
        <w:rFonts w:ascii="Wingdings" w:hAnsi="Wingdings" w:hint="default"/>
      </w:rPr>
    </w:lvl>
    <w:lvl w:ilvl="7" w:tplc="2D267708" w:tentative="1">
      <w:start w:val="1"/>
      <w:numFmt w:val="bullet"/>
      <w:lvlText w:val=""/>
      <w:lvlJc w:val="left"/>
      <w:pPr>
        <w:tabs>
          <w:tab w:val="num" w:pos="5760"/>
        </w:tabs>
        <w:ind w:left="5760" w:hanging="360"/>
      </w:pPr>
      <w:rPr>
        <w:rFonts w:ascii="Wingdings" w:hAnsi="Wingdings" w:hint="default"/>
      </w:rPr>
    </w:lvl>
    <w:lvl w:ilvl="8" w:tplc="E910A98A" w:tentative="1">
      <w:start w:val="1"/>
      <w:numFmt w:val="bullet"/>
      <w:lvlText w:val=""/>
      <w:lvlJc w:val="left"/>
      <w:pPr>
        <w:tabs>
          <w:tab w:val="num" w:pos="6480"/>
        </w:tabs>
        <w:ind w:left="6480" w:hanging="360"/>
      </w:pPr>
      <w:rPr>
        <w:rFonts w:ascii="Wingdings" w:hAnsi="Wingdings" w:hint="default"/>
      </w:rPr>
    </w:lvl>
  </w:abstractNum>
  <w:abstractNum w:abstractNumId="46">
    <w:nsid w:val="70EF51D1"/>
    <w:multiLevelType w:val="hybridMultilevel"/>
    <w:tmpl w:val="8A4287AE"/>
    <w:lvl w:ilvl="0" w:tplc="10090001">
      <w:start w:val="1"/>
      <w:numFmt w:val="bullet"/>
      <w:lvlText w:val=""/>
      <w:lvlJc w:val="left"/>
      <w:pPr>
        <w:tabs>
          <w:tab w:val="num" w:pos="720"/>
        </w:tabs>
        <w:ind w:left="720" w:hanging="360"/>
      </w:pPr>
      <w:rPr>
        <w:rFonts w:ascii="Symbol" w:hAnsi="Symbol" w:hint="default"/>
      </w:rPr>
    </w:lvl>
    <w:lvl w:ilvl="1" w:tplc="410CF176" w:tentative="1">
      <w:start w:val="1"/>
      <w:numFmt w:val="bullet"/>
      <w:lvlText w:val=""/>
      <w:lvlJc w:val="left"/>
      <w:pPr>
        <w:tabs>
          <w:tab w:val="num" w:pos="1440"/>
        </w:tabs>
        <w:ind w:left="1440" w:hanging="360"/>
      </w:pPr>
      <w:rPr>
        <w:rFonts w:ascii="Wingdings" w:hAnsi="Wingdings" w:hint="default"/>
      </w:rPr>
    </w:lvl>
    <w:lvl w:ilvl="2" w:tplc="F03E21D0" w:tentative="1">
      <w:start w:val="1"/>
      <w:numFmt w:val="bullet"/>
      <w:lvlText w:val=""/>
      <w:lvlJc w:val="left"/>
      <w:pPr>
        <w:tabs>
          <w:tab w:val="num" w:pos="2160"/>
        </w:tabs>
        <w:ind w:left="2160" w:hanging="360"/>
      </w:pPr>
      <w:rPr>
        <w:rFonts w:ascii="Wingdings" w:hAnsi="Wingdings" w:hint="default"/>
      </w:rPr>
    </w:lvl>
    <w:lvl w:ilvl="3" w:tplc="6C6CCE18" w:tentative="1">
      <w:start w:val="1"/>
      <w:numFmt w:val="bullet"/>
      <w:lvlText w:val=""/>
      <w:lvlJc w:val="left"/>
      <w:pPr>
        <w:tabs>
          <w:tab w:val="num" w:pos="2880"/>
        </w:tabs>
        <w:ind w:left="2880" w:hanging="360"/>
      </w:pPr>
      <w:rPr>
        <w:rFonts w:ascii="Wingdings" w:hAnsi="Wingdings" w:hint="default"/>
      </w:rPr>
    </w:lvl>
    <w:lvl w:ilvl="4" w:tplc="FB5ECCDA" w:tentative="1">
      <w:start w:val="1"/>
      <w:numFmt w:val="bullet"/>
      <w:lvlText w:val=""/>
      <w:lvlJc w:val="left"/>
      <w:pPr>
        <w:tabs>
          <w:tab w:val="num" w:pos="3600"/>
        </w:tabs>
        <w:ind w:left="3600" w:hanging="360"/>
      </w:pPr>
      <w:rPr>
        <w:rFonts w:ascii="Wingdings" w:hAnsi="Wingdings" w:hint="default"/>
      </w:rPr>
    </w:lvl>
    <w:lvl w:ilvl="5" w:tplc="4642A10A" w:tentative="1">
      <w:start w:val="1"/>
      <w:numFmt w:val="bullet"/>
      <w:lvlText w:val=""/>
      <w:lvlJc w:val="left"/>
      <w:pPr>
        <w:tabs>
          <w:tab w:val="num" w:pos="4320"/>
        </w:tabs>
        <w:ind w:left="4320" w:hanging="360"/>
      </w:pPr>
      <w:rPr>
        <w:rFonts w:ascii="Wingdings" w:hAnsi="Wingdings" w:hint="default"/>
      </w:rPr>
    </w:lvl>
    <w:lvl w:ilvl="6" w:tplc="A45876E4" w:tentative="1">
      <w:start w:val="1"/>
      <w:numFmt w:val="bullet"/>
      <w:lvlText w:val=""/>
      <w:lvlJc w:val="left"/>
      <w:pPr>
        <w:tabs>
          <w:tab w:val="num" w:pos="5040"/>
        </w:tabs>
        <w:ind w:left="5040" w:hanging="360"/>
      </w:pPr>
      <w:rPr>
        <w:rFonts w:ascii="Wingdings" w:hAnsi="Wingdings" w:hint="default"/>
      </w:rPr>
    </w:lvl>
    <w:lvl w:ilvl="7" w:tplc="6F56C63A" w:tentative="1">
      <w:start w:val="1"/>
      <w:numFmt w:val="bullet"/>
      <w:lvlText w:val=""/>
      <w:lvlJc w:val="left"/>
      <w:pPr>
        <w:tabs>
          <w:tab w:val="num" w:pos="5760"/>
        </w:tabs>
        <w:ind w:left="5760" w:hanging="360"/>
      </w:pPr>
      <w:rPr>
        <w:rFonts w:ascii="Wingdings" w:hAnsi="Wingdings" w:hint="default"/>
      </w:rPr>
    </w:lvl>
    <w:lvl w:ilvl="8" w:tplc="3ABC9152" w:tentative="1">
      <w:start w:val="1"/>
      <w:numFmt w:val="bullet"/>
      <w:lvlText w:val=""/>
      <w:lvlJc w:val="left"/>
      <w:pPr>
        <w:tabs>
          <w:tab w:val="num" w:pos="6480"/>
        </w:tabs>
        <w:ind w:left="6480" w:hanging="360"/>
      </w:pPr>
      <w:rPr>
        <w:rFonts w:ascii="Wingdings" w:hAnsi="Wingdings" w:hint="default"/>
      </w:rPr>
    </w:lvl>
  </w:abstractNum>
  <w:abstractNum w:abstractNumId="47">
    <w:nsid w:val="71354462"/>
    <w:multiLevelType w:val="hybridMultilevel"/>
    <w:tmpl w:val="9F482CA6"/>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8">
    <w:nsid w:val="714E1452"/>
    <w:multiLevelType w:val="hybridMultilevel"/>
    <w:tmpl w:val="620E48D2"/>
    <w:lvl w:ilvl="0" w:tplc="10090001">
      <w:start w:val="1"/>
      <w:numFmt w:val="bullet"/>
      <w:lvlText w:val=""/>
      <w:lvlJc w:val="left"/>
      <w:pPr>
        <w:tabs>
          <w:tab w:val="num" w:pos="720"/>
        </w:tabs>
        <w:ind w:left="720" w:hanging="360"/>
      </w:pPr>
      <w:rPr>
        <w:rFonts w:ascii="Symbol" w:hAnsi="Symbol" w:hint="default"/>
      </w:rPr>
    </w:lvl>
    <w:lvl w:ilvl="1" w:tplc="C5C49AA8" w:tentative="1">
      <w:start w:val="1"/>
      <w:numFmt w:val="bullet"/>
      <w:lvlText w:val=""/>
      <w:lvlJc w:val="left"/>
      <w:pPr>
        <w:tabs>
          <w:tab w:val="num" w:pos="1440"/>
        </w:tabs>
        <w:ind w:left="1440" w:hanging="360"/>
      </w:pPr>
      <w:rPr>
        <w:rFonts w:ascii="Wingdings" w:hAnsi="Wingdings" w:hint="default"/>
      </w:rPr>
    </w:lvl>
    <w:lvl w:ilvl="2" w:tplc="C916D446" w:tentative="1">
      <w:start w:val="1"/>
      <w:numFmt w:val="bullet"/>
      <w:lvlText w:val=""/>
      <w:lvlJc w:val="left"/>
      <w:pPr>
        <w:tabs>
          <w:tab w:val="num" w:pos="2160"/>
        </w:tabs>
        <w:ind w:left="2160" w:hanging="360"/>
      </w:pPr>
      <w:rPr>
        <w:rFonts w:ascii="Wingdings" w:hAnsi="Wingdings" w:hint="default"/>
      </w:rPr>
    </w:lvl>
    <w:lvl w:ilvl="3" w:tplc="2CD6864C" w:tentative="1">
      <w:start w:val="1"/>
      <w:numFmt w:val="bullet"/>
      <w:lvlText w:val=""/>
      <w:lvlJc w:val="left"/>
      <w:pPr>
        <w:tabs>
          <w:tab w:val="num" w:pos="2880"/>
        </w:tabs>
        <w:ind w:left="2880" w:hanging="360"/>
      </w:pPr>
      <w:rPr>
        <w:rFonts w:ascii="Wingdings" w:hAnsi="Wingdings" w:hint="default"/>
      </w:rPr>
    </w:lvl>
    <w:lvl w:ilvl="4" w:tplc="8E889D02" w:tentative="1">
      <w:start w:val="1"/>
      <w:numFmt w:val="bullet"/>
      <w:lvlText w:val=""/>
      <w:lvlJc w:val="left"/>
      <w:pPr>
        <w:tabs>
          <w:tab w:val="num" w:pos="3600"/>
        </w:tabs>
        <w:ind w:left="3600" w:hanging="360"/>
      </w:pPr>
      <w:rPr>
        <w:rFonts w:ascii="Wingdings" w:hAnsi="Wingdings" w:hint="default"/>
      </w:rPr>
    </w:lvl>
    <w:lvl w:ilvl="5" w:tplc="F202D8EC" w:tentative="1">
      <w:start w:val="1"/>
      <w:numFmt w:val="bullet"/>
      <w:lvlText w:val=""/>
      <w:lvlJc w:val="left"/>
      <w:pPr>
        <w:tabs>
          <w:tab w:val="num" w:pos="4320"/>
        </w:tabs>
        <w:ind w:left="4320" w:hanging="360"/>
      </w:pPr>
      <w:rPr>
        <w:rFonts w:ascii="Wingdings" w:hAnsi="Wingdings" w:hint="default"/>
      </w:rPr>
    </w:lvl>
    <w:lvl w:ilvl="6" w:tplc="5994183A" w:tentative="1">
      <w:start w:val="1"/>
      <w:numFmt w:val="bullet"/>
      <w:lvlText w:val=""/>
      <w:lvlJc w:val="left"/>
      <w:pPr>
        <w:tabs>
          <w:tab w:val="num" w:pos="5040"/>
        </w:tabs>
        <w:ind w:left="5040" w:hanging="360"/>
      </w:pPr>
      <w:rPr>
        <w:rFonts w:ascii="Wingdings" w:hAnsi="Wingdings" w:hint="default"/>
      </w:rPr>
    </w:lvl>
    <w:lvl w:ilvl="7" w:tplc="DF80ADF0" w:tentative="1">
      <w:start w:val="1"/>
      <w:numFmt w:val="bullet"/>
      <w:lvlText w:val=""/>
      <w:lvlJc w:val="left"/>
      <w:pPr>
        <w:tabs>
          <w:tab w:val="num" w:pos="5760"/>
        </w:tabs>
        <w:ind w:left="5760" w:hanging="360"/>
      </w:pPr>
      <w:rPr>
        <w:rFonts w:ascii="Wingdings" w:hAnsi="Wingdings" w:hint="default"/>
      </w:rPr>
    </w:lvl>
    <w:lvl w:ilvl="8" w:tplc="579EB030" w:tentative="1">
      <w:start w:val="1"/>
      <w:numFmt w:val="bullet"/>
      <w:lvlText w:val=""/>
      <w:lvlJc w:val="left"/>
      <w:pPr>
        <w:tabs>
          <w:tab w:val="num" w:pos="6480"/>
        </w:tabs>
        <w:ind w:left="6480" w:hanging="360"/>
      </w:pPr>
      <w:rPr>
        <w:rFonts w:ascii="Wingdings" w:hAnsi="Wingdings" w:hint="default"/>
      </w:rPr>
    </w:lvl>
  </w:abstractNum>
  <w:abstractNum w:abstractNumId="49">
    <w:nsid w:val="72270A5A"/>
    <w:multiLevelType w:val="hybridMultilevel"/>
    <w:tmpl w:val="F9DE6E2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A24A7B8" w:tentative="1">
      <w:start w:val="1"/>
      <w:numFmt w:val="bullet"/>
      <w:lvlText w:val=""/>
      <w:lvlJc w:val="left"/>
      <w:pPr>
        <w:tabs>
          <w:tab w:val="num" w:pos="2160"/>
        </w:tabs>
        <w:ind w:left="2160" w:hanging="360"/>
      </w:pPr>
      <w:rPr>
        <w:rFonts w:ascii="Wingdings" w:hAnsi="Wingdings" w:hint="default"/>
      </w:rPr>
    </w:lvl>
    <w:lvl w:ilvl="3" w:tplc="ABA0A0FC" w:tentative="1">
      <w:start w:val="1"/>
      <w:numFmt w:val="bullet"/>
      <w:lvlText w:val=""/>
      <w:lvlJc w:val="left"/>
      <w:pPr>
        <w:tabs>
          <w:tab w:val="num" w:pos="2880"/>
        </w:tabs>
        <w:ind w:left="2880" w:hanging="360"/>
      </w:pPr>
      <w:rPr>
        <w:rFonts w:ascii="Wingdings" w:hAnsi="Wingdings" w:hint="default"/>
      </w:rPr>
    </w:lvl>
    <w:lvl w:ilvl="4" w:tplc="64D492AC" w:tentative="1">
      <w:start w:val="1"/>
      <w:numFmt w:val="bullet"/>
      <w:lvlText w:val=""/>
      <w:lvlJc w:val="left"/>
      <w:pPr>
        <w:tabs>
          <w:tab w:val="num" w:pos="3600"/>
        </w:tabs>
        <w:ind w:left="3600" w:hanging="360"/>
      </w:pPr>
      <w:rPr>
        <w:rFonts w:ascii="Wingdings" w:hAnsi="Wingdings" w:hint="default"/>
      </w:rPr>
    </w:lvl>
    <w:lvl w:ilvl="5" w:tplc="50A2B480" w:tentative="1">
      <w:start w:val="1"/>
      <w:numFmt w:val="bullet"/>
      <w:lvlText w:val=""/>
      <w:lvlJc w:val="left"/>
      <w:pPr>
        <w:tabs>
          <w:tab w:val="num" w:pos="4320"/>
        </w:tabs>
        <w:ind w:left="4320" w:hanging="360"/>
      </w:pPr>
      <w:rPr>
        <w:rFonts w:ascii="Wingdings" w:hAnsi="Wingdings" w:hint="default"/>
      </w:rPr>
    </w:lvl>
    <w:lvl w:ilvl="6" w:tplc="4476D946" w:tentative="1">
      <w:start w:val="1"/>
      <w:numFmt w:val="bullet"/>
      <w:lvlText w:val=""/>
      <w:lvlJc w:val="left"/>
      <w:pPr>
        <w:tabs>
          <w:tab w:val="num" w:pos="5040"/>
        </w:tabs>
        <w:ind w:left="5040" w:hanging="360"/>
      </w:pPr>
      <w:rPr>
        <w:rFonts w:ascii="Wingdings" w:hAnsi="Wingdings" w:hint="default"/>
      </w:rPr>
    </w:lvl>
    <w:lvl w:ilvl="7" w:tplc="CA9EA23A" w:tentative="1">
      <w:start w:val="1"/>
      <w:numFmt w:val="bullet"/>
      <w:lvlText w:val=""/>
      <w:lvlJc w:val="left"/>
      <w:pPr>
        <w:tabs>
          <w:tab w:val="num" w:pos="5760"/>
        </w:tabs>
        <w:ind w:left="5760" w:hanging="360"/>
      </w:pPr>
      <w:rPr>
        <w:rFonts w:ascii="Wingdings" w:hAnsi="Wingdings" w:hint="default"/>
      </w:rPr>
    </w:lvl>
    <w:lvl w:ilvl="8" w:tplc="F7725756" w:tentative="1">
      <w:start w:val="1"/>
      <w:numFmt w:val="bullet"/>
      <w:lvlText w:val=""/>
      <w:lvlJc w:val="left"/>
      <w:pPr>
        <w:tabs>
          <w:tab w:val="num" w:pos="6480"/>
        </w:tabs>
        <w:ind w:left="6480" w:hanging="360"/>
      </w:pPr>
      <w:rPr>
        <w:rFonts w:ascii="Wingdings" w:hAnsi="Wingdings" w:hint="default"/>
      </w:rPr>
    </w:lvl>
  </w:abstractNum>
  <w:abstractNum w:abstractNumId="50">
    <w:nsid w:val="73D755C8"/>
    <w:multiLevelType w:val="hybridMultilevel"/>
    <w:tmpl w:val="5566C64A"/>
    <w:lvl w:ilvl="0" w:tplc="10090001">
      <w:start w:val="1"/>
      <w:numFmt w:val="bullet"/>
      <w:lvlText w:val=""/>
      <w:lvlJc w:val="left"/>
      <w:pPr>
        <w:tabs>
          <w:tab w:val="num" w:pos="720"/>
        </w:tabs>
        <w:ind w:left="720" w:hanging="360"/>
      </w:pPr>
      <w:rPr>
        <w:rFonts w:ascii="Symbol" w:hAnsi="Symbol" w:hint="default"/>
      </w:rPr>
    </w:lvl>
    <w:lvl w:ilvl="1" w:tplc="C5EEF572" w:tentative="1">
      <w:start w:val="1"/>
      <w:numFmt w:val="bullet"/>
      <w:lvlText w:val=""/>
      <w:lvlJc w:val="left"/>
      <w:pPr>
        <w:tabs>
          <w:tab w:val="num" w:pos="1440"/>
        </w:tabs>
        <w:ind w:left="1440" w:hanging="360"/>
      </w:pPr>
      <w:rPr>
        <w:rFonts w:ascii="Wingdings" w:hAnsi="Wingdings" w:hint="default"/>
      </w:rPr>
    </w:lvl>
    <w:lvl w:ilvl="2" w:tplc="BEC05964" w:tentative="1">
      <w:start w:val="1"/>
      <w:numFmt w:val="bullet"/>
      <w:lvlText w:val=""/>
      <w:lvlJc w:val="left"/>
      <w:pPr>
        <w:tabs>
          <w:tab w:val="num" w:pos="2160"/>
        </w:tabs>
        <w:ind w:left="2160" w:hanging="360"/>
      </w:pPr>
      <w:rPr>
        <w:rFonts w:ascii="Wingdings" w:hAnsi="Wingdings" w:hint="default"/>
      </w:rPr>
    </w:lvl>
    <w:lvl w:ilvl="3" w:tplc="CBBA4B7E" w:tentative="1">
      <w:start w:val="1"/>
      <w:numFmt w:val="bullet"/>
      <w:lvlText w:val=""/>
      <w:lvlJc w:val="left"/>
      <w:pPr>
        <w:tabs>
          <w:tab w:val="num" w:pos="2880"/>
        </w:tabs>
        <w:ind w:left="2880" w:hanging="360"/>
      </w:pPr>
      <w:rPr>
        <w:rFonts w:ascii="Wingdings" w:hAnsi="Wingdings" w:hint="default"/>
      </w:rPr>
    </w:lvl>
    <w:lvl w:ilvl="4" w:tplc="B0286CDE" w:tentative="1">
      <w:start w:val="1"/>
      <w:numFmt w:val="bullet"/>
      <w:lvlText w:val=""/>
      <w:lvlJc w:val="left"/>
      <w:pPr>
        <w:tabs>
          <w:tab w:val="num" w:pos="3600"/>
        </w:tabs>
        <w:ind w:left="3600" w:hanging="360"/>
      </w:pPr>
      <w:rPr>
        <w:rFonts w:ascii="Wingdings" w:hAnsi="Wingdings" w:hint="default"/>
      </w:rPr>
    </w:lvl>
    <w:lvl w:ilvl="5" w:tplc="FEBC03C0" w:tentative="1">
      <w:start w:val="1"/>
      <w:numFmt w:val="bullet"/>
      <w:lvlText w:val=""/>
      <w:lvlJc w:val="left"/>
      <w:pPr>
        <w:tabs>
          <w:tab w:val="num" w:pos="4320"/>
        </w:tabs>
        <w:ind w:left="4320" w:hanging="360"/>
      </w:pPr>
      <w:rPr>
        <w:rFonts w:ascii="Wingdings" w:hAnsi="Wingdings" w:hint="default"/>
      </w:rPr>
    </w:lvl>
    <w:lvl w:ilvl="6" w:tplc="41CCB172" w:tentative="1">
      <w:start w:val="1"/>
      <w:numFmt w:val="bullet"/>
      <w:lvlText w:val=""/>
      <w:lvlJc w:val="left"/>
      <w:pPr>
        <w:tabs>
          <w:tab w:val="num" w:pos="5040"/>
        </w:tabs>
        <w:ind w:left="5040" w:hanging="360"/>
      </w:pPr>
      <w:rPr>
        <w:rFonts w:ascii="Wingdings" w:hAnsi="Wingdings" w:hint="default"/>
      </w:rPr>
    </w:lvl>
    <w:lvl w:ilvl="7" w:tplc="034E3050" w:tentative="1">
      <w:start w:val="1"/>
      <w:numFmt w:val="bullet"/>
      <w:lvlText w:val=""/>
      <w:lvlJc w:val="left"/>
      <w:pPr>
        <w:tabs>
          <w:tab w:val="num" w:pos="5760"/>
        </w:tabs>
        <w:ind w:left="5760" w:hanging="360"/>
      </w:pPr>
      <w:rPr>
        <w:rFonts w:ascii="Wingdings" w:hAnsi="Wingdings" w:hint="default"/>
      </w:rPr>
    </w:lvl>
    <w:lvl w:ilvl="8" w:tplc="B388F010" w:tentative="1">
      <w:start w:val="1"/>
      <w:numFmt w:val="bullet"/>
      <w:lvlText w:val=""/>
      <w:lvlJc w:val="left"/>
      <w:pPr>
        <w:tabs>
          <w:tab w:val="num" w:pos="6480"/>
        </w:tabs>
        <w:ind w:left="6480" w:hanging="360"/>
      </w:pPr>
      <w:rPr>
        <w:rFonts w:ascii="Wingdings" w:hAnsi="Wingdings" w:hint="default"/>
      </w:rPr>
    </w:lvl>
  </w:abstractNum>
  <w:abstractNum w:abstractNumId="51">
    <w:nsid w:val="7A16790D"/>
    <w:multiLevelType w:val="hybridMultilevel"/>
    <w:tmpl w:val="717C15C6"/>
    <w:lvl w:ilvl="0" w:tplc="10090001">
      <w:start w:val="1"/>
      <w:numFmt w:val="bullet"/>
      <w:lvlText w:val=""/>
      <w:lvlJc w:val="left"/>
      <w:pPr>
        <w:tabs>
          <w:tab w:val="num" w:pos="720"/>
        </w:tabs>
        <w:ind w:left="720" w:hanging="360"/>
      </w:pPr>
      <w:rPr>
        <w:rFonts w:ascii="Symbol" w:hAnsi="Symbol" w:hint="default"/>
      </w:rPr>
    </w:lvl>
    <w:lvl w:ilvl="1" w:tplc="C4FA46DE" w:tentative="1">
      <w:start w:val="1"/>
      <w:numFmt w:val="bullet"/>
      <w:lvlText w:val=""/>
      <w:lvlJc w:val="left"/>
      <w:pPr>
        <w:tabs>
          <w:tab w:val="num" w:pos="1440"/>
        </w:tabs>
        <w:ind w:left="1440" w:hanging="360"/>
      </w:pPr>
      <w:rPr>
        <w:rFonts w:ascii="Wingdings" w:hAnsi="Wingdings" w:hint="default"/>
      </w:rPr>
    </w:lvl>
    <w:lvl w:ilvl="2" w:tplc="447A5B94" w:tentative="1">
      <w:start w:val="1"/>
      <w:numFmt w:val="bullet"/>
      <w:lvlText w:val=""/>
      <w:lvlJc w:val="left"/>
      <w:pPr>
        <w:tabs>
          <w:tab w:val="num" w:pos="2160"/>
        </w:tabs>
        <w:ind w:left="2160" w:hanging="360"/>
      </w:pPr>
      <w:rPr>
        <w:rFonts w:ascii="Wingdings" w:hAnsi="Wingdings" w:hint="default"/>
      </w:rPr>
    </w:lvl>
    <w:lvl w:ilvl="3" w:tplc="B7FCAF4E" w:tentative="1">
      <w:start w:val="1"/>
      <w:numFmt w:val="bullet"/>
      <w:lvlText w:val=""/>
      <w:lvlJc w:val="left"/>
      <w:pPr>
        <w:tabs>
          <w:tab w:val="num" w:pos="2880"/>
        </w:tabs>
        <w:ind w:left="2880" w:hanging="360"/>
      </w:pPr>
      <w:rPr>
        <w:rFonts w:ascii="Wingdings" w:hAnsi="Wingdings" w:hint="default"/>
      </w:rPr>
    </w:lvl>
    <w:lvl w:ilvl="4" w:tplc="DC38028E" w:tentative="1">
      <w:start w:val="1"/>
      <w:numFmt w:val="bullet"/>
      <w:lvlText w:val=""/>
      <w:lvlJc w:val="left"/>
      <w:pPr>
        <w:tabs>
          <w:tab w:val="num" w:pos="3600"/>
        </w:tabs>
        <w:ind w:left="3600" w:hanging="360"/>
      </w:pPr>
      <w:rPr>
        <w:rFonts w:ascii="Wingdings" w:hAnsi="Wingdings" w:hint="default"/>
      </w:rPr>
    </w:lvl>
    <w:lvl w:ilvl="5" w:tplc="816C6BFA" w:tentative="1">
      <w:start w:val="1"/>
      <w:numFmt w:val="bullet"/>
      <w:lvlText w:val=""/>
      <w:lvlJc w:val="left"/>
      <w:pPr>
        <w:tabs>
          <w:tab w:val="num" w:pos="4320"/>
        </w:tabs>
        <w:ind w:left="4320" w:hanging="360"/>
      </w:pPr>
      <w:rPr>
        <w:rFonts w:ascii="Wingdings" w:hAnsi="Wingdings" w:hint="default"/>
      </w:rPr>
    </w:lvl>
    <w:lvl w:ilvl="6" w:tplc="D74630EA" w:tentative="1">
      <w:start w:val="1"/>
      <w:numFmt w:val="bullet"/>
      <w:lvlText w:val=""/>
      <w:lvlJc w:val="left"/>
      <w:pPr>
        <w:tabs>
          <w:tab w:val="num" w:pos="5040"/>
        </w:tabs>
        <w:ind w:left="5040" w:hanging="360"/>
      </w:pPr>
      <w:rPr>
        <w:rFonts w:ascii="Wingdings" w:hAnsi="Wingdings" w:hint="default"/>
      </w:rPr>
    </w:lvl>
    <w:lvl w:ilvl="7" w:tplc="07A6BBAA" w:tentative="1">
      <w:start w:val="1"/>
      <w:numFmt w:val="bullet"/>
      <w:lvlText w:val=""/>
      <w:lvlJc w:val="left"/>
      <w:pPr>
        <w:tabs>
          <w:tab w:val="num" w:pos="5760"/>
        </w:tabs>
        <w:ind w:left="5760" w:hanging="360"/>
      </w:pPr>
      <w:rPr>
        <w:rFonts w:ascii="Wingdings" w:hAnsi="Wingdings" w:hint="default"/>
      </w:rPr>
    </w:lvl>
    <w:lvl w:ilvl="8" w:tplc="FDB48E2C" w:tentative="1">
      <w:start w:val="1"/>
      <w:numFmt w:val="bullet"/>
      <w:lvlText w:val=""/>
      <w:lvlJc w:val="left"/>
      <w:pPr>
        <w:tabs>
          <w:tab w:val="num" w:pos="6480"/>
        </w:tabs>
        <w:ind w:left="6480" w:hanging="360"/>
      </w:pPr>
      <w:rPr>
        <w:rFonts w:ascii="Wingdings" w:hAnsi="Wingdings" w:hint="default"/>
      </w:rPr>
    </w:lvl>
  </w:abstractNum>
  <w:abstractNum w:abstractNumId="52">
    <w:nsid w:val="7BCD3586"/>
    <w:multiLevelType w:val="hybridMultilevel"/>
    <w:tmpl w:val="44249F9A"/>
    <w:lvl w:ilvl="0" w:tplc="80A495C0">
      <w:start w:val="1"/>
      <w:numFmt w:val="bullet"/>
      <w:lvlText w:val=""/>
      <w:lvlJc w:val="left"/>
      <w:pPr>
        <w:tabs>
          <w:tab w:val="num" w:pos="720"/>
        </w:tabs>
        <w:ind w:left="720" w:hanging="360"/>
      </w:pPr>
      <w:rPr>
        <w:rFonts w:ascii="Wingdings" w:hAnsi="Wingdings" w:hint="default"/>
      </w:rPr>
    </w:lvl>
    <w:lvl w:ilvl="1" w:tplc="95AA1DDC" w:tentative="1">
      <w:start w:val="1"/>
      <w:numFmt w:val="bullet"/>
      <w:lvlText w:val=""/>
      <w:lvlJc w:val="left"/>
      <w:pPr>
        <w:tabs>
          <w:tab w:val="num" w:pos="1440"/>
        </w:tabs>
        <w:ind w:left="1440" w:hanging="360"/>
      </w:pPr>
      <w:rPr>
        <w:rFonts w:ascii="Wingdings" w:hAnsi="Wingdings" w:hint="default"/>
      </w:rPr>
    </w:lvl>
    <w:lvl w:ilvl="2" w:tplc="D108C888" w:tentative="1">
      <w:start w:val="1"/>
      <w:numFmt w:val="bullet"/>
      <w:lvlText w:val=""/>
      <w:lvlJc w:val="left"/>
      <w:pPr>
        <w:tabs>
          <w:tab w:val="num" w:pos="2160"/>
        </w:tabs>
        <w:ind w:left="2160" w:hanging="360"/>
      </w:pPr>
      <w:rPr>
        <w:rFonts w:ascii="Wingdings" w:hAnsi="Wingdings" w:hint="default"/>
      </w:rPr>
    </w:lvl>
    <w:lvl w:ilvl="3" w:tplc="9B6CF212" w:tentative="1">
      <w:start w:val="1"/>
      <w:numFmt w:val="bullet"/>
      <w:lvlText w:val=""/>
      <w:lvlJc w:val="left"/>
      <w:pPr>
        <w:tabs>
          <w:tab w:val="num" w:pos="2880"/>
        </w:tabs>
        <w:ind w:left="2880" w:hanging="360"/>
      </w:pPr>
      <w:rPr>
        <w:rFonts w:ascii="Wingdings" w:hAnsi="Wingdings" w:hint="default"/>
      </w:rPr>
    </w:lvl>
    <w:lvl w:ilvl="4" w:tplc="50645CD2" w:tentative="1">
      <w:start w:val="1"/>
      <w:numFmt w:val="bullet"/>
      <w:lvlText w:val=""/>
      <w:lvlJc w:val="left"/>
      <w:pPr>
        <w:tabs>
          <w:tab w:val="num" w:pos="3600"/>
        </w:tabs>
        <w:ind w:left="3600" w:hanging="360"/>
      </w:pPr>
      <w:rPr>
        <w:rFonts w:ascii="Wingdings" w:hAnsi="Wingdings" w:hint="default"/>
      </w:rPr>
    </w:lvl>
    <w:lvl w:ilvl="5" w:tplc="5F581AE6" w:tentative="1">
      <w:start w:val="1"/>
      <w:numFmt w:val="bullet"/>
      <w:lvlText w:val=""/>
      <w:lvlJc w:val="left"/>
      <w:pPr>
        <w:tabs>
          <w:tab w:val="num" w:pos="4320"/>
        </w:tabs>
        <w:ind w:left="4320" w:hanging="360"/>
      </w:pPr>
      <w:rPr>
        <w:rFonts w:ascii="Wingdings" w:hAnsi="Wingdings" w:hint="default"/>
      </w:rPr>
    </w:lvl>
    <w:lvl w:ilvl="6" w:tplc="44A6214A" w:tentative="1">
      <w:start w:val="1"/>
      <w:numFmt w:val="bullet"/>
      <w:lvlText w:val=""/>
      <w:lvlJc w:val="left"/>
      <w:pPr>
        <w:tabs>
          <w:tab w:val="num" w:pos="5040"/>
        </w:tabs>
        <w:ind w:left="5040" w:hanging="360"/>
      </w:pPr>
      <w:rPr>
        <w:rFonts w:ascii="Wingdings" w:hAnsi="Wingdings" w:hint="default"/>
      </w:rPr>
    </w:lvl>
    <w:lvl w:ilvl="7" w:tplc="6C2AE78C" w:tentative="1">
      <w:start w:val="1"/>
      <w:numFmt w:val="bullet"/>
      <w:lvlText w:val=""/>
      <w:lvlJc w:val="left"/>
      <w:pPr>
        <w:tabs>
          <w:tab w:val="num" w:pos="5760"/>
        </w:tabs>
        <w:ind w:left="5760" w:hanging="360"/>
      </w:pPr>
      <w:rPr>
        <w:rFonts w:ascii="Wingdings" w:hAnsi="Wingdings" w:hint="default"/>
      </w:rPr>
    </w:lvl>
    <w:lvl w:ilvl="8" w:tplc="93940808" w:tentative="1">
      <w:start w:val="1"/>
      <w:numFmt w:val="bullet"/>
      <w:lvlText w:val=""/>
      <w:lvlJc w:val="left"/>
      <w:pPr>
        <w:tabs>
          <w:tab w:val="num" w:pos="6480"/>
        </w:tabs>
        <w:ind w:left="6480" w:hanging="360"/>
      </w:pPr>
      <w:rPr>
        <w:rFonts w:ascii="Wingdings" w:hAnsi="Wingdings" w:hint="default"/>
      </w:rPr>
    </w:lvl>
  </w:abstractNum>
  <w:abstractNum w:abstractNumId="53">
    <w:nsid w:val="7E0E4109"/>
    <w:multiLevelType w:val="hybridMultilevel"/>
    <w:tmpl w:val="696240EC"/>
    <w:lvl w:ilvl="0" w:tplc="FA9CFEFA">
      <w:start w:val="1"/>
      <w:numFmt w:val="decimal"/>
      <w:lvlText w:val="%1)"/>
      <w:lvlJc w:val="left"/>
      <w:pPr>
        <w:tabs>
          <w:tab w:val="num" w:pos="720"/>
        </w:tabs>
        <w:ind w:left="720" w:hanging="360"/>
      </w:pPr>
    </w:lvl>
    <w:lvl w:ilvl="1" w:tplc="8250A8B6" w:tentative="1">
      <w:start w:val="1"/>
      <w:numFmt w:val="decimal"/>
      <w:lvlText w:val="%2)"/>
      <w:lvlJc w:val="left"/>
      <w:pPr>
        <w:tabs>
          <w:tab w:val="num" w:pos="1440"/>
        </w:tabs>
        <w:ind w:left="1440" w:hanging="360"/>
      </w:pPr>
    </w:lvl>
    <w:lvl w:ilvl="2" w:tplc="C5D8A054" w:tentative="1">
      <w:start w:val="1"/>
      <w:numFmt w:val="decimal"/>
      <w:lvlText w:val="%3)"/>
      <w:lvlJc w:val="left"/>
      <w:pPr>
        <w:tabs>
          <w:tab w:val="num" w:pos="2160"/>
        </w:tabs>
        <w:ind w:left="2160" w:hanging="360"/>
      </w:pPr>
    </w:lvl>
    <w:lvl w:ilvl="3" w:tplc="42343DF8" w:tentative="1">
      <w:start w:val="1"/>
      <w:numFmt w:val="decimal"/>
      <w:lvlText w:val="%4)"/>
      <w:lvlJc w:val="left"/>
      <w:pPr>
        <w:tabs>
          <w:tab w:val="num" w:pos="2880"/>
        </w:tabs>
        <w:ind w:left="2880" w:hanging="360"/>
      </w:pPr>
    </w:lvl>
    <w:lvl w:ilvl="4" w:tplc="E57082A2" w:tentative="1">
      <w:start w:val="1"/>
      <w:numFmt w:val="decimal"/>
      <w:lvlText w:val="%5)"/>
      <w:lvlJc w:val="left"/>
      <w:pPr>
        <w:tabs>
          <w:tab w:val="num" w:pos="3600"/>
        </w:tabs>
        <w:ind w:left="3600" w:hanging="360"/>
      </w:pPr>
    </w:lvl>
    <w:lvl w:ilvl="5" w:tplc="0750EC44" w:tentative="1">
      <w:start w:val="1"/>
      <w:numFmt w:val="decimal"/>
      <w:lvlText w:val="%6)"/>
      <w:lvlJc w:val="left"/>
      <w:pPr>
        <w:tabs>
          <w:tab w:val="num" w:pos="4320"/>
        </w:tabs>
        <w:ind w:left="4320" w:hanging="360"/>
      </w:pPr>
    </w:lvl>
    <w:lvl w:ilvl="6" w:tplc="A8204E08" w:tentative="1">
      <w:start w:val="1"/>
      <w:numFmt w:val="decimal"/>
      <w:lvlText w:val="%7)"/>
      <w:lvlJc w:val="left"/>
      <w:pPr>
        <w:tabs>
          <w:tab w:val="num" w:pos="5040"/>
        </w:tabs>
        <w:ind w:left="5040" w:hanging="360"/>
      </w:pPr>
    </w:lvl>
    <w:lvl w:ilvl="7" w:tplc="E2CA0340" w:tentative="1">
      <w:start w:val="1"/>
      <w:numFmt w:val="decimal"/>
      <w:lvlText w:val="%8)"/>
      <w:lvlJc w:val="left"/>
      <w:pPr>
        <w:tabs>
          <w:tab w:val="num" w:pos="5760"/>
        </w:tabs>
        <w:ind w:left="5760" w:hanging="360"/>
      </w:pPr>
    </w:lvl>
    <w:lvl w:ilvl="8" w:tplc="1AD265B6" w:tentative="1">
      <w:start w:val="1"/>
      <w:numFmt w:val="decimal"/>
      <w:lvlText w:val="%9)"/>
      <w:lvlJc w:val="left"/>
      <w:pPr>
        <w:tabs>
          <w:tab w:val="num" w:pos="6480"/>
        </w:tabs>
        <w:ind w:left="6480" w:hanging="360"/>
      </w:pPr>
    </w:lvl>
  </w:abstractNum>
  <w:abstractNum w:abstractNumId="54">
    <w:nsid w:val="7FE65DB3"/>
    <w:multiLevelType w:val="hybridMultilevel"/>
    <w:tmpl w:val="C24A088C"/>
    <w:lvl w:ilvl="0" w:tplc="240AFE58">
      <w:start w:val="1"/>
      <w:numFmt w:val="decimal"/>
      <w:lvlText w:val="%1)"/>
      <w:lvlJc w:val="left"/>
      <w:pPr>
        <w:tabs>
          <w:tab w:val="num" w:pos="720"/>
        </w:tabs>
        <w:ind w:left="720" w:hanging="360"/>
      </w:pPr>
    </w:lvl>
    <w:lvl w:ilvl="1" w:tplc="430A58A0" w:tentative="1">
      <w:start w:val="1"/>
      <w:numFmt w:val="decimal"/>
      <w:lvlText w:val="%2)"/>
      <w:lvlJc w:val="left"/>
      <w:pPr>
        <w:tabs>
          <w:tab w:val="num" w:pos="1440"/>
        </w:tabs>
        <w:ind w:left="1440" w:hanging="360"/>
      </w:pPr>
    </w:lvl>
    <w:lvl w:ilvl="2" w:tplc="504E27BE" w:tentative="1">
      <w:start w:val="1"/>
      <w:numFmt w:val="decimal"/>
      <w:lvlText w:val="%3)"/>
      <w:lvlJc w:val="left"/>
      <w:pPr>
        <w:tabs>
          <w:tab w:val="num" w:pos="2160"/>
        </w:tabs>
        <w:ind w:left="2160" w:hanging="360"/>
      </w:pPr>
    </w:lvl>
    <w:lvl w:ilvl="3" w:tplc="28943F9A" w:tentative="1">
      <w:start w:val="1"/>
      <w:numFmt w:val="decimal"/>
      <w:lvlText w:val="%4)"/>
      <w:lvlJc w:val="left"/>
      <w:pPr>
        <w:tabs>
          <w:tab w:val="num" w:pos="2880"/>
        </w:tabs>
        <w:ind w:left="2880" w:hanging="360"/>
      </w:pPr>
    </w:lvl>
    <w:lvl w:ilvl="4" w:tplc="72CC5E64" w:tentative="1">
      <w:start w:val="1"/>
      <w:numFmt w:val="decimal"/>
      <w:lvlText w:val="%5)"/>
      <w:lvlJc w:val="left"/>
      <w:pPr>
        <w:tabs>
          <w:tab w:val="num" w:pos="3600"/>
        </w:tabs>
        <w:ind w:left="3600" w:hanging="360"/>
      </w:pPr>
    </w:lvl>
    <w:lvl w:ilvl="5" w:tplc="BCC0AF9C" w:tentative="1">
      <w:start w:val="1"/>
      <w:numFmt w:val="decimal"/>
      <w:lvlText w:val="%6)"/>
      <w:lvlJc w:val="left"/>
      <w:pPr>
        <w:tabs>
          <w:tab w:val="num" w:pos="4320"/>
        </w:tabs>
        <w:ind w:left="4320" w:hanging="360"/>
      </w:pPr>
    </w:lvl>
    <w:lvl w:ilvl="6" w:tplc="6EA6757A" w:tentative="1">
      <w:start w:val="1"/>
      <w:numFmt w:val="decimal"/>
      <w:lvlText w:val="%7)"/>
      <w:lvlJc w:val="left"/>
      <w:pPr>
        <w:tabs>
          <w:tab w:val="num" w:pos="5040"/>
        </w:tabs>
        <w:ind w:left="5040" w:hanging="360"/>
      </w:pPr>
    </w:lvl>
    <w:lvl w:ilvl="7" w:tplc="38EC0B2A" w:tentative="1">
      <w:start w:val="1"/>
      <w:numFmt w:val="decimal"/>
      <w:lvlText w:val="%8)"/>
      <w:lvlJc w:val="left"/>
      <w:pPr>
        <w:tabs>
          <w:tab w:val="num" w:pos="5760"/>
        </w:tabs>
        <w:ind w:left="5760" w:hanging="360"/>
      </w:pPr>
    </w:lvl>
    <w:lvl w:ilvl="8" w:tplc="90488AD2" w:tentative="1">
      <w:start w:val="1"/>
      <w:numFmt w:val="decimal"/>
      <w:lvlText w:val="%9)"/>
      <w:lvlJc w:val="left"/>
      <w:pPr>
        <w:tabs>
          <w:tab w:val="num" w:pos="6480"/>
        </w:tabs>
        <w:ind w:left="6480" w:hanging="360"/>
      </w:pPr>
    </w:lvl>
  </w:abstractNum>
  <w:num w:numId="1">
    <w:abstractNumId w:val="10"/>
  </w:num>
  <w:num w:numId="2">
    <w:abstractNumId w:val="13"/>
  </w:num>
  <w:num w:numId="3">
    <w:abstractNumId w:val="41"/>
  </w:num>
  <w:num w:numId="4">
    <w:abstractNumId w:val="17"/>
  </w:num>
  <w:num w:numId="5">
    <w:abstractNumId w:val="2"/>
  </w:num>
  <w:num w:numId="6">
    <w:abstractNumId w:val="43"/>
  </w:num>
  <w:num w:numId="7">
    <w:abstractNumId w:val="29"/>
  </w:num>
  <w:num w:numId="8">
    <w:abstractNumId w:val="26"/>
  </w:num>
  <w:num w:numId="9">
    <w:abstractNumId w:val="15"/>
  </w:num>
  <w:num w:numId="10">
    <w:abstractNumId w:val="22"/>
  </w:num>
  <w:num w:numId="11">
    <w:abstractNumId w:val="51"/>
  </w:num>
  <w:num w:numId="12">
    <w:abstractNumId w:val="44"/>
  </w:num>
  <w:num w:numId="13">
    <w:abstractNumId w:val="40"/>
  </w:num>
  <w:num w:numId="14">
    <w:abstractNumId w:val="5"/>
  </w:num>
  <w:num w:numId="15">
    <w:abstractNumId w:val="28"/>
  </w:num>
  <w:num w:numId="16">
    <w:abstractNumId w:val="9"/>
  </w:num>
  <w:num w:numId="17">
    <w:abstractNumId w:val="0"/>
  </w:num>
  <w:num w:numId="18">
    <w:abstractNumId w:val="35"/>
  </w:num>
  <w:num w:numId="19">
    <w:abstractNumId w:val="53"/>
  </w:num>
  <w:num w:numId="20">
    <w:abstractNumId w:val="20"/>
  </w:num>
  <w:num w:numId="21">
    <w:abstractNumId w:val="39"/>
  </w:num>
  <w:num w:numId="22">
    <w:abstractNumId w:val="18"/>
  </w:num>
  <w:num w:numId="23">
    <w:abstractNumId w:val="31"/>
  </w:num>
  <w:num w:numId="24">
    <w:abstractNumId w:val="33"/>
  </w:num>
  <w:num w:numId="25">
    <w:abstractNumId w:val="8"/>
  </w:num>
  <w:num w:numId="26">
    <w:abstractNumId w:val="48"/>
  </w:num>
  <w:num w:numId="27">
    <w:abstractNumId w:val="12"/>
  </w:num>
  <w:num w:numId="28">
    <w:abstractNumId w:val="47"/>
  </w:num>
  <w:num w:numId="29">
    <w:abstractNumId w:val="25"/>
  </w:num>
  <w:num w:numId="30">
    <w:abstractNumId w:val="37"/>
  </w:num>
  <w:num w:numId="31">
    <w:abstractNumId w:val="4"/>
  </w:num>
  <w:num w:numId="32">
    <w:abstractNumId w:val="50"/>
  </w:num>
  <w:num w:numId="33">
    <w:abstractNumId w:val="16"/>
  </w:num>
  <w:num w:numId="34">
    <w:abstractNumId w:val="45"/>
  </w:num>
  <w:num w:numId="35">
    <w:abstractNumId w:val="23"/>
  </w:num>
  <w:num w:numId="36">
    <w:abstractNumId w:val="7"/>
  </w:num>
  <w:num w:numId="37">
    <w:abstractNumId w:val="49"/>
  </w:num>
  <w:num w:numId="38">
    <w:abstractNumId w:val="19"/>
  </w:num>
  <w:num w:numId="39">
    <w:abstractNumId w:val="38"/>
  </w:num>
  <w:num w:numId="40">
    <w:abstractNumId w:val="30"/>
  </w:num>
  <w:num w:numId="41">
    <w:abstractNumId w:val="46"/>
  </w:num>
  <w:num w:numId="42">
    <w:abstractNumId w:val="14"/>
  </w:num>
  <w:num w:numId="43">
    <w:abstractNumId w:val="3"/>
  </w:num>
  <w:num w:numId="44">
    <w:abstractNumId w:val="32"/>
  </w:num>
  <w:num w:numId="45">
    <w:abstractNumId w:val="34"/>
  </w:num>
  <w:num w:numId="46">
    <w:abstractNumId w:val="36"/>
  </w:num>
  <w:num w:numId="47">
    <w:abstractNumId w:val="24"/>
  </w:num>
  <w:num w:numId="48">
    <w:abstractNumId w:val="54"/>
  </w:num>
  <w:num w:numId="49">
    <w:abstractNumId w:val="1"/>
  </w:num>
  <w:num w:numId="50">
    <w:abstractNumId w:val="11"/>
  </w:num>
  <w:num w:numId="51">
    <w:abstractNumId w:val="52"/>
  </w:num>
  <w:num w:numId="52">
    <w:abstractNumId w:val="21"/>
  </w:num>
  <w:num w:numId="53">
    <w:abstractNumId w:val="6"/>
  </w:num>
  <w:num w:numId="54">
    <w:abstractNumId w:val="27"/>
  </w:num>
  <w:num w:numId="55">
    <w:abstractNumId w:val="42"/>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applyBreakingRules/>
    <w:useFELayout/>
  </w:compat>
  <w:rsids>
    <w:rsidRoot w:val="00970CA3"/>
    <w:rsid w:val="000004A8"/>
    <w:rsid w:val="00001231"/>
    <w:rsid w:val="00002A5A"/>
    <w:rsid w:val="00067580"/>
    <w:rsid w:val="000A2048"/>
    <w:rsid w:val="000C1AA9"/>
    <w:rsid w:val="000D10CF"/>
    <w:rsid w:val="000D5867"/>
    <w:rsid w:val="00105554"/>
    <w:rsid w:val="00106142"/>
    <w:rsid w:val="00106655"/>
    <w:rsid w:val="00135295"/>
    <w:rsid w:val="00183ABD"/>
    <w:rsid w:val="001A2A50"/>
    <w:rsid w:val="001B5FA8"/>
    <w:rsid w:val="002200EF"/>
    <w:rsid w:val="002446B7"/>
    <w:rsid w:val="0025164D"/>
    <w:rsid w:val="00272DD0"/>
    <w:rsid w:val="002959CB"/>
    <w:rsid w:val="002C49B5"/>
    <w:rsid w:val="00301FE0"/>
    <w:rsid w:val="003106E7"/>
    <w:rsid w:val="00324D8A"/>
    <w:rsid w:val="00342057"/>
    <w:rsid w:val="003613A6"/>
    <w:rsid w:val="00376693"/>
    <w:rsid w:val="003D3377"/>
    <w:rsid w:val="003E1B76"/>
    <w:rsid w:val="004011CF"/>
    <w:rsid w:val="00435853"/>
    <w:rsid w:val="004A72C2"/>
    <w:rsid w:val="00522104"/>
    <w:rsid w:val="00564225"/>
    <w:rsid w:val="005676C0"/>
    <w:rsid w:val="005A2F3A"/>
    <w:rsid w:val="005A776B"/>
    <w:rsid w:val="005E0A54"/>
    <w:rsid w:val="005E6CBB"/>
    <w:rsid w:val="005E6F5B"/>
    <w:rsid w:val="00601540"/>
    <w:rsid w:val="00624DFC"/>
    <w:rsid w:val="006757C6"/>
    <w:rsid w:val="0067637D"/>
    <w:rsid w:val="006A5AB3"/>
    <w:rsid w:val="006E082D"/>
    <w:rsid w:val="006E2142"/>
    <w:rsid w:val="006E30E8"/>
    <w:rsid w:val="006F0863"/>
    <w:rsid w:val="006F3FD7"/>
    <w:rsid w:val="0072246A"/>
    <w:rsid w:val="007356E5"/>
    <w:rsid w:val="00752401"/>
    <w:rsid w:val="007A59BB"/>
    <w:rsid w:val="007D4658"/>
    <w:rsid w:val="007D7F9A"/>
    <w:rsid w:val="00815F1D"/>
    <w:rsid w:val="00822D8E"/>
    <w:rsid w:val="00875A87"/>
    <w:rsid w:val="008E5E3F"/>
    <w:rsid w:val="00925792"/>
    <w:rsid w:val="009452C1"/>
    <w:rsid w:val="00970CA3"/>
    <w:rsid w:val="00984C89"/>
    <w:rsid w:val="0099019A"/>
    <w:rsid w:val="009C1A8F"/>
    <w:rsid w:val="009F7458"/>
    <w:rsid w:val="00A06E40"/>
    <w:rsid w:val="00A14B8C"/>
    <w:rsid w:val="00A213BE"/>
    <w:rsid w:val="00A40B75"/>
    <w:rsid w:val="00A416D0"/>
    <w:rsid w:val="00A4264C"/>
    <w:rsid w:val="00A45E4D"/>
    <w:rsid w:val="00AC0694"/>
    <w:rsid w:val="00AC5F1D"/>
    <w:rsid w:val="00B03717"/>
    <w:rsid w:val="00B31E17"/>
    <w:rsid w:val="00B41548"/>
    <w:rsid w:val="00B418BD"/>
    <w:rsid w:val="00B73E67"/>
    <w:rsid w:val="00B7664E"/>
    <w:rsid w:val="00BA77A9"/>
    <w:rsid w:val="00BF00DC"/>
    <w:rsid w:val="00C155D2"/>
    <w:rsid w:val="00C159E5"/>
    <w:rsid w:val="00C33404"/>
    <w:rsid w:val="00C72021"/>
    <w:rsid w:val="00C81E9F"/>
    <w:rsid w:val="00D14E31"/>
    <w:rsid w:val="00D6447E"/>
    <w:rsid w:val="00D66079"/>
    <w:rsid w:val="00D73152"/>
    <w:rsid w:val="00DC5AF5"/>
    <w:rsid w:val="00DC6190"/>
    <w:rsid w:val="00DD375E"/>
    <w:rsid w:val="00DD5791"/>
    <w:rsid w:val="00E117E4"/>
    <w:rsid w:val="00E22BBC"/>
    <w:rsid w:val="00E32BFF"/>
    <w:rsid w:val="00E34A1C"/>
    <w:rsid w:val="00E55D8D"/>
    <w:rsid w:val="00EA3791"/>
    <w:rsid w:val="00EA5A35"/>
    <w:rsid w:val="00EE10BA"/>
    <w:rsid w:val="00EE4090"/>
    <w:rsid w:val="00EF01C3"/>
    <w:rsid w:val="00F152B1"/>
    <w:rsid w:val="00F237AC"/>
    <w:rsid w:val="00F25AC4"/>
    <w:rsid w:val="00F351B3"/>
    <w:rsid w:val="00F53D31"/>
    <w:rsid w:val="00F548B8"/>
    <w:rsid w:val="00F57DAD"/>
    <w:rsid w:val="00F617B9"/>
    <w:rsid w:val="00FA7A62"/>
    <w:rsid w:val="00FE744A"/>
  </w:rsids>
  <m:mathPr>
    <m:mathFont m:val="Cambria Math"/>
    <m:brkBin m:val="before"/>
    <m:brkBinSub m:val="--"/>
    <m:smallFrac m:val="off"/>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4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A5A"/>
    <w:pPr>
      <w:ind w:left="720"/>
      <w:contextualSpacing/>
    </w:pPr>
  </w:style>
  <w:style w:type="paragraph" w:styleId="NormalWeb">
    <w:name w:val="Normal (Web)"/>
    <w:basedOn w:val="Normal"/>
    <w:uiPriority w:val="99"/>
    <w:semiHidden/>
    <w:unhideWhenUsed/>
    <w:rsid w:val="00F57DA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17399">
      <w:bodyDiv w:val="1"/>
      <w:marLeft w:val="0"/>
      <w:marRight w:val="0"/>
      <w:marTop w:val="0"/>
      <w:marBottom w:val="0"/>
      <w:divBdr>
        <w:top w:val="none" w:sz="0" w:space="0" w:color="auto"/>
        <w:left w:val="none" w:sz="0" w:space="0" w:color="auto"/>
        <w:bottom w:val="none" w:sz="0" w:space="0" w:color="auto"/>
        <w:right w:val="none" w:sz="0" w:space="0" w:color="auto"/>
      </w:divBdr>
      <w:divsChild>
        <w:div w:id="418597429">
          <w:marLeft w:val="504"/>
          <w:marRight w:val="0"/>
          <w:marTop w:val="140"/>
          <w:marBottom w:val="0"/>
          <w:divBdr>
            <w:top w:val="none" w:sz="0" w:space="0" w:color="auto"/>
            <w:left w:val="none" w:sz="0" w:space="0" w:color="auto"/>
            <w:bottom w:val="none" w:sz="0" w:space="0" w:color="auto"/>
            <w:right w:val="none" w:sz="0" w:space="0" w:color="auto"/>
          </w:divBdr>
        </w:div>
        <w:div w:id="1735855536">
          <w:marLeft w:val="504"/>
          <w:marRight w:val="0"/>
          <w:marTop w:val="140"/>
          <w:marBottom w:val="0"/>
          <w:divBdr>
            <w:top w:val="none" w:sz="0" w:space="0" w:color="auto"/>
            <w:left w:val="none" w:sz="0" w:space="0" w:color="auto"/>
            <w:bottom w:val="none" w:sz="0" w:space="0" w:color="auto"/>
            <w:right w:val="none" w:sz="0" w:space="0" w:color="auto"/>
          </w:divBdr>
        </w:div>
        <w:div w:id="349570246">
          <w:marLeft w:val="504"/>
          <w:marRight w:val="0"/>
          <w:marTop w:val="140"/>
          <w:marBottom w:val="0"/>
          <w:divBdr>
            <w:top w:val="none" w:sz="0" w:space="0" w:color="auto"/>
            <w:left w:val="none" w:sz="0" w:space="0" w:color="auto"/>
            <w:bottom w:val="none" w:sz="0" w:space="0" w:color="auto"/>
            <w:right w:val="none" w:sz="0" w:space="0" w:color="auto"/>
          </w:divBdr>
        </w:div>
        <w:div w:id="926154822">
          <w:marLeft w:val="504"/>
          <w:marRight w:val="0"/>
          <w:marTop w:val="140"/>
          <w:marBottom w:val="0"/>
          <w:divBdr>
            <w:top w:val="none" w:sz="0" w:space="0" w:color="auto"/>
            <w:left w:val="none" w:sz="0" w:space="0" w:color="auto"/>
            <w:bottom w:val="none" w:sz="0" w:space="0" w:color="auto"/>
            <w:right w:val="none" w:sz="0" w:space="0" w:color="auto"/>
          </w:divBdr>
        </w:div>
      </w:divsChild>
    </w:div>
    <w:div w:id="11959760">
      <w:bodyDiv w:val="1"/>
      <w:marLeft w:val="0"/>
      <w:marRight w:val="0"/>
      <w:marTop w:val="0"/>
      <w:marBottom w:val="0"/>
      <w:divBdr>
        <w:top w:val="none" w:sz="0" w:space="0" w:color="auto"/>
        <w:left w:val="none" w:sz="0" w:space="0" w:color="auto"/>
        <w:bottom w:val="none" w:sz="0" w:space="0" w:color="auto"/>
        <w:right w:val="none" w:sz="0" w:space="0" w:color="auto"/>
      </w:divBdr>
      <w:divsChild>
        <w:div w:id="39016768">
          <w:marLeft w:val="504"/>
          <w:marRight w:val="0"/>
          <w:marTop w:val="140"/>
          <w:marBottom w:val="0"/>
          <w:divBdr>
            <w:top w:val="none" w:sz="0" w:space="0" w:color="auto"/>
            <w:left w:val="none" w:sz="0" w:space="0" w:color="auto"/>
            <w:bottom w:val="none" w:sz="0" w:space="0" w:color="auto"/>
            <w:right w:val="none" w:sz="0" w:space="0" w:color="auto"/>
          </w:divBdr>
        </w:div>
        <w:div w:id="641812894">
          <w:marLeft w:val="504"/>
          <w:marRight w:val="0"/>
          <w:marTop w:val="140"/>
          <w:marBottom w:val="0"/>
          <w:divBdr>
            <w:top w:val="none" w:sz="0" w:space="0" w:color="auto"/>
            <w:left w:val="none" w:sz="0" w:space="0" w:color="auto"/>
            <w:bottom w:val="none" w:sz="0" w:space="0" w:color="auto"/>
            <w:right w:val="none" w:sz="0" w:space="0" w:color="auto"/>
          </w:divBdr>
        </w:div>
        <w:div w:id="389038618">
          <w:marLeft w:val="504"/>
          <w:marRight w:val="0"/>
          <w:marTop w:val="140"/>
          <w:marBottom w:val="0"/>
          <w:divBdr>
            <w:top w:val="none" w:sz="0" w:space="0" w:color="auto"/>
            <w:left w:val="none" w:sz="0" w:space="0" w:color="auto"/>
            <w:bottom w:val="none" w:sz="0" w:space="0" w:color="auto"/>
            <w:right w:val="none" w:sz="0" w:space="0" w:color="auto"/>
          </w:divBdr>
        </w:div>
        <w:div w:id="587347564">
          <w:marLeft w:val="504"/>
          <w:marRight w:val="0"/>
          <w:marTop w:val="140"/>
          <w:marBottom w:val="0"/>
          <w:divBdr>
            <w:top w:val="none" w:sz="0" w:space="0" w:color="auto"/>
            <w:left w:val="none" w:sz="0" w:space="0" w:color="auto"/>
            <w:bottom w:val="none" w:sz="0" w:space="0" w:color="auto"/>
            <w:right w:val="none" w:sz="0" w:space="0" w:color="auto"/>
          </w:divBdr>
        </w:div>
        <w:div w:id="474682635">
          <w:marLeft w:val="504"/>
          <w:marRight w:val="0"/>
          <w:marTop w:val="140"/>
          <w:marBottom w:val="0"/>
          <w:divBdr>
            <w:top w:val="none" w:sz="0" w:space="0" w:color="auto"/>
            <w:left w:val="none" w:sz="0" w:space="0" w:color="auto"/>
            <w:bottom w:val="none" w:sz="0" w:space="0" w:color="auto"/>
            <w:right w:val="none" w:sz="0" w:space="0" w:color="auto"/>
          </w:divBdr>
        </w:div>
        <w:div w:id="95906236">
          <w:marLeft w:val="504"/>
          <w:marRight w:val="0"/>
          <w:marTop w:val="140"/>
          <w:marBottom w:val="0"/>
          <w:divBdr>
            <w:top w:val="none" w:sz="0" w:space="0" w:color="auto"/>
            <w:left w:val="none" w:sz="0" w:space="0" w:color="auto"/>
            <w:bottom w:val="none" w:sz="0" w:space="0" w:color="auto"/>
            <w:right w:val="none" w:sz="0" w:space="0" w:color="auto"/>
          </w:divBdr>
        </w:div>
        <w:div w:id="1893423467">
          <w:marLeft w:val="504"/>
          <w:marRight w:val="0"/>
          <w:marTop w:val="140"/>
          <w:marBottom w:val="0"/>
          <w:divBdr>
            <w:top w:val="none" w:sz="0" w:space="0" w:color="auto"/>
            <w:left w:val="none" w:sz="0" w:space="0" w:color="auto"/>
            <w:bottom w:val="none" w:sz="0" w:space="0" w:color="auto"/>
            <w:right w:val="none" w:sz="0" w:space="0" w:color="auto"/>
          </w:divBdr>
        </w:div>
        <w:div w:id="1889029229">
          <w:marLeft w:val="504"/>
          <w:marRight w:val="0"/>
          <w:marTop w:val="140"/>
          <w:marBottom w:val="0"/>
          <w:divBdr>
            <w:top w:val="none" w:sz="0" w:space="0" w:color="auto"/>
            <w:left w:val="none" w:sz="0" w:space="0" w:color="auto"/>
            <w:bottom w:val="none" w:sz="0" w:space="0" w:color="auto"/>
            <w:right w:val="none" w:sz="0" w:space="0" w:color="auto"/>
          </w:divBdr>
        </w:div>
        <w:div w:id="467014037">
          <w:marLeft w:val="504"/>
          <w:marRight w:val="0"/>
          <w:marTop w:val="140"/>
          <w:marBottom w:val="0"/>
          <w:divBdr>
            <w:top w:val="none" w:sz="0" w:space="0" w:color="auto"/>
            <w:left w:val="none" w:sz="0" w:space="0" w:color="auto"/>
            <w:bottom w:val="none" w:sz="0" w:space="0" w:color="auto"/>
            <w:right w:val="none" w:sz="0" w:space="0" w:color="auto"/>
          </w:divBdr>
        </w:div>
      </w:divsChild>
    </w:div>
    <w:div w:id="24214242">
      <w:bodyDiv w:val="1"/>
      <w:marLeft w:val="0"/>
      <w:marRight w:val="0"/>
      <w:marTop w:val="0"/>
      <w:marBottom w:val="0"/>
      <w:divBdr>
        <w:top w:val="none" w:sz="0" w:space="0" w:color="auto"/>
        <w:left w:val="none" w:sz="0" w:space="0" w:color="auto"/>
        <w:bottom w:val="none" w:sz="0" w:space="0" w:color="auto"/>
        <w:right w:val="none" w:sz="0" w:space="0" w:color="auto"/>
      </w:divBdr>
      <w:divsChild>
        <w:div w:id="529220414">
          <w:marLeft w:val="504"/>
          <w:marRight w:val="0"/>
          <w:marTop w:val="140"/>
          <w:marBottom w:val="0"/>
          <w:divBdr>
            <w:top w:val="none" w:sz="0" w:space="0" w:color="auto"/>
            <w:left w:val="none" w:sz="0" w:space="0" w:color="auto"/>
            <w:bottom w:val="none" w:sz="0" w:space="0" w:color="auto"/>
            <w:right w:val="none" w:sz="0" w:space="0" w:color="auto"/>
          </w:divBdr>
        </w:div>
        <w:div w:id="1923948844">
          <w:marLeft w:val="504"/>
          <w:marRight w:val="0"/>
          <w:marTop w:val="140"/>
          <w:marBottom w:val="0"/>
          <w:divBdr>
            <w:top w:val="none" w:sz="0" w:space="0" w:color="auto"/>
            <w:left w:val="none" w:sz="0" w:space="0" w:color="auto"/>
            <w:bottom w:val="none" w:sz="0" w:space="0" w:color="auto"/>
            <w:right w:val="none" w:sz="0" w:space="0" w:color="auto"/>
          </w:divBdr>
        </w:div>
        <w:div w:id="1262563875">
          <w:marLeft w:val="504"/>
          <w:marRight w:val="0"/>
          <w:marTop w:val="140"/>
          <w:marBottom w:val="0"/>
          <w:divBdr>
            <w:top w:val="none" w:sz="0" w:space="0" w:color="auto"/>
            <w:left w:val="none" w:sz="0" w:space="0" w:color="auto"/>
            <w:bottom w:val="none" w:sz="0" w:space="0" w:color="auto"/>
            <w:right w:val="none" w:sz="0" w:space="0" w:color="auto"/>
          </w:divBdr>
        </w:div>
        <w:div w:id="420833587">
          <w:marLeft w:val="504"/>
          <w:marRight w:val="0"/>
          <w:marTop w:val="140"/>
          <w:marBottom w:val="0"/>
          <w:divBdr>
            <w:top w:val="none" w:sz="0" w:space="0" w:color="auto"/>
            <w:left w:val="none" w:sz="0" w:space="0" w:color="auto"/>
            <w:bottom w:val="none" w:sz="0" w:space="0" w:color="auto"/>
            <w:right w:val="none" w:sz="0" w:space="0" w:color="auto"/>
          </w:divBdr>
        </w:div>
      </w:divsChild>
    </w:div>
    <w:div w:id="52195369">
      <w:bodyDiv w:val="1"/>
      <w:marLeft w:val="0"/>
      <w:marRight w:val="0"/>
      <w:marTop w:val="0"/>
      <w:marBottom w:val="0"/>
      <w:divBdr>
        <w:top w:val="none" w:sz="0" w:space="0" w:color="auto"/>
        <w:left w:val="none" w:sz="0" w:space="0" w:color="auto"/>
        <w:bottom w:val="none" w:sz="0" w:space="0" w:color="auto"/>
        <w:right w:val="none" w:sz="0" w:space="0" w:color="auto"/>
      </w:divBdr>
      <w:divsChild>
        <w:div w:id="827788439">
          <w:marLeft w:val="504"/>
          <w:marRight w:val="0"/>
          <w:marTop w:val="140"/>
          <w:marBottom w:val="0"/>
          <w:divBdr>
            <w:top w:val="none" w:sz="0" w:space="0" w:color="auto"/>
            <w:left w:val="none" w:sz="0" w:space="0" w:color="auto"/>
            <w:bottom w:val="none" w:sz="0" w:space="0" w:color="auto"/>
            <w:right w:val="none" w:sz="0" w:space="0" w:color="auto"/>
          </w:divBdr>
        </w:div>
        <w:div w:id="2074765577">
          <w:marLeft w:val="504"/>
          <w:marRight w:val="0"/>
          <w:marTop w:val="140"/>
          <w:marBottom w:val="0"/>
          <w:divBdr>
            <w:top w:val="none" w:sz="0" w:space="0" w:color="auto"/>
            <w:left w:val="none" w:sz="0" w:space="0" w:color="auto"/>
            <w:bottom w:val="none" w:sz="0" w:space="0" w:color="auto"/>
            <w:right w:val="none" w:sz="0" w:space="0" w:color="auto"/>
          </w:divBdr>
        </w:div>
        <w:div w:id="213195997">
          <w:marLeft w:val="504"/>
          <w:marRight w:val="0"/>
          <w:marTop w:val="140"/>
          <w:marBottom w:val="0"/>
          <w:divBdr>
            <w:top w:val="none" w:sz="0" w:space="0" w:color="auto"/>
            <w:left w:val="none" w:sz="0" w:space="0" w:color="auto"/>
            <w:bottom w:val="none" w:sz="0" w:space="0" w:color="auto"/>
            <w:right w:val="none" w:sz="0" w:space="0" w:color="auto"/>
          </w:divBdr>
        </w:div>
        <w:div w:id="1044864614">
          <w:marLeft w:val="504"/>
          <w:marRight w:val="0"/>
          <w:marTop w:val="140"/>
          <w:marBottom w:val="0"/>
          <w:divBdr>
            <w:top w:val="none" w:sz="0" w:space="0" w:color="auto"/>
            <w:left w:val="none" w:sz="0" w:space="0" w:color="auto"/>
            <w:bottom w:val="none" w:sz="0" w:space="0" w:color="auto"/>
            <w:right w:val="none" w:sz="0" w:space="0" w:color="auto"/>
          </w:divBdr>
        </w:div>
        <w:div w:id="651561134">
          <w:marLeft w:val="504"/>
          <w:marRight w:val="0"/>
          <w:marTop w:val="140"/>
          <w:marBottom w:val="0"/>
          <w:divBdr>
            <w:top w:val="none" w:sz="0" w:space="0" w:color="auto"/>
            <w:left w:val="none" w:sz="0" w:space="0" w:color="auto"/>
            <w:bottom w:val="none" w:sz="0" w:space="0" w:color="auto"/>
            <w:right w:val="none" w:sz="0" w:space="0" w:color="auto"/>
          </w:divBdr>
        </w:div>
      </w:divsChild>
    </w:div>
    <w:div w:id="91051484">
      <w:bodyDiv w:val="1"/>
      <w:marLeft w:val="0"/>
      <w:marRight w:val="0"/>
      <w:marTop w:val="0"/>
      <w:marBottom w:val="0"/>
      <w:divBdr>
        <w:top w:val="none" w:sz="0" w:space="0" w:color="auto"/>
        <w:left w:val="none" w:sz="0" w:space="0" w:color="auto"/>
        <w:bottom w:val="none" w:sz="0" w:space="0" w:color="auto"/>
        <w:right w:val="none" w:sz="0" w:space="0" w:color="auto"/>
      </w:divBdr>
      <w:divsChild>
        <w:div w:id="1626736956">
          <w:marLeft w:val="806"/>
          <w:marRight w:val="0"/>
          <w:marTop w:val="140"/>
          <w:marBottom w:val="0"/>
          <w:divBdr>
            <w:top w:val="none" w:sz="0" w:space="0" w:color="auto"/>
            <w:left w:val="none" w:sz="0" w:space="0" w:color="auto"/>
            <w:bottom w:val="none" w:sz="0" w:space="0" w:color="auto"/>
            <w:right w:val="none" w:sz="0" w:space="0" w:color="auto"/>
          </w:divBdr>
        </w:div>
        <w:div w:id="1086077142">
          <w:marLeft w:val="806"/>
          <w:marRight w:val="0"/>
          <w:marTop w:val="140"/>
          <w:marBottom w:val="0"/>
          <w:divBdr>
            <w:top w:val="none" w:sz="0" w:space="0" w:color="auto"/>
            <w:left w:val="none" w:sz="0" w:space="0" w:color="auto"/>
            <w:bottom w:val="none" w:sz="0" w:space="0" w:color="auto"/>
            <w:right w:val="none" w:sz="0" w:space="0" w:color="auto"/>
          </w:divBdr>
        </w:div>
        <w:div w:id="1317880385">
          <w:marLeft w:val="806"/>
          <w:marRight w:val="0"/>
          <w:marTop w:val="140"/>
          <w:marBottom w:val="0"/>
          <w:divBdr>
            <w:top w:val="none" w:sz="0" w:space="0" w:color="auto"/>
            <w:left w:val="none" w:sz="0" w:space="0" w:color="auto"/>
            <w:bottom w:val="none" w:sz="0" w:space="0" w:color="auto"/>
            <w:right w:val="none" w:sz="0" w:space="0" w:color="auto"/>
          </w:divBdr>
        </w:div>
        <w:div w:id="2115054487">
          <w:marLeft w:val="806"/>
          <w:marRight w:val="0"/>
          <w:marTop w:val="140"/>
          <w:marBottom w:val="0"/>
          <w:divBdr>
            <w:top w:val="none" w:sz="0" w:space="0" w:color="auto"/>
            <w:left w:val="none" w:sz="0" w:space="0" w:color="auto"/>
            <w:bottom w:val="none" w:sz="0" w:space="0" w:color="auto"/>
            <w:right w:val="none" w:sz="0" w:space="0" w:color="auto"/>
          </w:divBdr>
        </w:div>
        <w:div w:id="1135874312">
          <w:marLeft w:val="806"/>
          <w:marRight w:val="0"/>
          <w:marTop w:val="140"/>
          <w:marBottom w:val="0"/>
          <w:divBdr>
            <w:top w:val="none" w:sz="0" w:space="0" w:color="auto"/>
            <w:left w:val="none" w:sz="0" w:space="0" w:color="auto"/>
            <w:bottom w:val="none" w:sz="0" w:space="0" w:color="auto"/>
            <w:right w:val="none" w:sz="0" w:space="0" w:color="auto"/>
          </w:divBdr>
        </w:div>
        <w:div w:id="459416782">
          <w:marLeft w:val="806"/>
          <w:marRight w:val="0"/>
          <w:marTop w:val="140"/>
          <w:marBottom w:val="0"/>
          <w:divBdr>
            <w:top w:val="none" w:sz="0" w:space="0" w:color="auto"/>
            <w:left w:val="none" w:sz="0" w:space="0" w:color="auto"/>
            <w:bottom w:val="none" w:sz="0" w:space="0" w:color="auto"/>
            <w:right w:val="none" w:sz="0" w:space="0" w:color="auto"/>
          </w:divBdr>
        </w:div>
      </w:divsChild>
    </w:div>
    <w:div w:id="101919210">
      <w:bodyDiv w:val="1"/>
      <w:marLeft w:val="0"/>
      <w:marRight w:val="0"/>
      <w:marTop w:val="0"/>
      <w:marBottom w:val="0"/>
      <w:divBdr>
        <w:top w:val="none" w:sz="0" w:space="0" w:color="auto"/>
        <w:left w:val="none" w:sz="0" w:space="0" w:color="auto"/>
        <w:bottom w:val="none" w:sz="0" w:space="0" w:color="auto"/>
        <w:right w:val="none" w:sz="0" w:space="0" w:color="auto"/>
      </w:divBdr>
      <w:divsChild>
        <w:div w:id="825438433">
          <w:marLeft w:val="504"/>
          <w:marRight w:val="0"/>
          <w:marTop w:val="140"/>
          <w:marBottom w:val="0"/>
          <w:divBdr>
            <w:top w:val="none" w:sz="0" w:space="0" w:color="auto"/>
            <w:left w:val="none" w:sz="0" w:space="0" w:color="auto"/>
            <w:bottom w:val="none" w:sz="0" w:space="0" w:color="auto"/>
            <w:right w:val="none" w:sz="0" w:space="0" w:color="auto"/>
          </w:divBdr>
        </w:div>
        <w:div w:id="273484592">
          <w:marLeft w:val="504"/>
          <w:marRight w:val="0"/>
          <w:marTop w:val="140"/>
          <w:marBottom w:val="0"/>
          <w:divBdr>
            <w:top w:val="none" w:sz="0" w:space="0" w:color="auto"/>
            <w:left w:val="none" w:sz="0" w:space="0" w:color="auto"/>
            <w:bottom w:val="none" w:sz="0" w:space="0" w:color="auto"/>
            <w:right w:val="none" w:sz="0" w:space="0" w:color="auto"/>
          </w:divBdr>
        </w:div>
        <w:div w:id="963585053">
          <w:marLeft w:val="504"/>
          <w:marRight w:val="0"/>
          <w:marTop w:val="140"/>
          <w:marBottom w:val="0"/>
          <w:divBdr>
            <w:top w:val="none" w:sz="0" w:space="0" w:color="auto"/>
            <w:left w:val="none" w:sz="0" w:space="0" w:color="auto"/>
            <w:bottom w:val="none" w:sz="0" w:space="0" w:color="auto"/>
            <w:right w:val="none" w:sz="0" w:space="0" w:color="auto"/>
          </w:divBdr>
        </w:div>
      </w:divsChild>
    </w:div>
    <w:div w:id="103579221">
      <w:bodyDiv w:val="1"/>
      <w:marLeft w:val="0"/>
      <w:marRight w:val="0"/>
      <w:marTop w:val="0"/>
      <w:marBottom w:val="0"/>
      <w:divBdr>
        <w:top w:val="none" w:sz="0" w:space="0" w:color="auto"/>
        <w:left w:val="none" w:sz="0" w:space="0" w:color="auto"/>
        <w:bottom w:val="none" w:sz="0" w:space="0" w:color="auto"/>
        <w:right w:val="none" w:sz="0" w:space="0" w:color="auto"/>
      </w:divBdr>
      <w:divsChild>
        <w:div w:id="1003900910">
          <w:marLeft w:val="504"/>
          <w:marRight w:val="0"/>
          <w:marTop w:val="140"/>
          <w:marBottom w:val="0"/>
          <w:divBdr>
            <w:top w:val="none" w:sz="0" w:space="0" w:color="auto"/>
            <w:left w:val="none" w:sz="0" w:space="0" w:color="auto"/>
            <w:bottom w:val="none" w:sz="0" w:space="0" w:color="auto"/>
            <w:right w:val="none" w:sz="0" w:space="0" w:color="auto"/>
          </w:divBdr>
        </w:div>
      </w:divsChild>
    </w:div>
    <w:div w:id="115418076">
      <w:bodyDiv w:val="1"/>
      <w:marLeft w:val="0"/>
      <w:marRight w:val="0"/>
      <w:marTop w:val="0"/>
      <w:marBottom w:val="0"/>
      <w:divBdr>
        <w:top w:val="none" w:sz="0" w:space="0" w:color="auto"/>
        <w:left w:val="none" w:sz="0" w:space="0" w:color="auto"/>
        <w:bottom w:val="none" w:sz="0" w:space="0" w:color="auto"/>
        <w:right w:val="none" w:sz="0" w:space="0" w:color="auto"/>
      </w:divBdr>
      <w:divsChild>
        <w:div w:id="117846902">
          <w:marLeft w:val="504"/>
          <w:marRight w:val="0"/>
          <w:marTop w:val="140"/>
          <w:marBottom w:val="0"/>
          <w:divBdr>
            <w:top w:val="none" w:sz="0" w:space="0" w:color="auto"/>
            <w:left w:val="none" w:sz="0" w:space="0" w:color="auto"/>
            <w:bottom w:val="none" w:sz="0" w:space="0" w:color="auto"/>
            <w:right w:val="none" w:sz="0" w:space="0" w:color="auto"/>
          </w:divBdr>
        </w:div>
        <w:div w:id="1389067079">
          <w:marLeft w:val="504"/>
          <w:marRight w:val="0"/>
          <w:marTop w:val="140"/>
          <w:marBottom w:val="0"/>
          <w:divBdr>
            <w:top w:val="none" w:sz="0" w:space="0" w:color="auto"/>
            <w:left w:val="none" w:sz="0" w:space="0" w:color="auto"/>
            <w:bottom w:val="none" w:sz="0" w:space="0" w:color="auto"/>
            <w:right w:val="none" w:sz="0" w:space="0" w:color="auto"/>
          </w:divBdr>
        </w:div>
        <w:div w:id="80764002">
          <w:marLeft w:val="504"/>
          <w:marRight w:val="0"/>
          <w:marTop w:val="140"/>
          <w:marBottom w:val="0"/>
          <w:divBdr>
            <w:top w:val="none" w:sz="0" w:space="0" w:color="auto"/>
            <w:left w:val="none" w:sz="0" w:space="0" w:color="auto"/>
            <w:bottom w:val="none" w:sz="0" w:space="0" w:color="auto"/>
            <w:right w:val="none" w:sz="0" w:space="0" w:color="auto"/>
          </w:divBdr>
        </w:div>
        <w:div w:id="1152866387">
          <w:marLeft w:val="504"/>
          <w:marRight w:val="0"/>
          <w:marTop w:val="140"/>
          <w:marBottom w:val="0"/>
          <w:divBdr>
            <w:top w:val="none" w:sz="0" w:space="0" w:color="auto"/>
            <w:left w:val="none" w:sz="0" w:space="0" w:color="auto"/>
            <w:bottom w:val="none" w:sz="0" w:space="0" w:color="auto"/>
            <w:right w:val="none" w:sz="0" w:space="0" w:color="auto"/>
          </w:divBdr>
        </w:div>
        <w:div w:id="284966693">
          <w:marLeft w:val="504"/>
          <w:marRight w:val="0"/>
          <w:marTop w:val="140"/>
          <w:marBottom w:val="0"/>
          <w:divBdr>
            <w:top w:val="none" w:sz="0" w:space="0" w:color="auto"/>
            <w:left w:val="none" w:sz="0" w:space="0" w:color="auto"/>
            <w:bottom w:val="none" w:sz="0" w:space="0" w:color="auto"/>
            <w:right w:val="none" w:sz="0" w:space="0" w:color="auto"/>
          </w:divBdr>
        </w:div>
      </w:divsChild>
    </w:div>
    <w:div w:id="175194271">
      <w:bodyDiv w:val="1"/>
      <w:marLeft w:val="0"/>
      <w:marRight w:val="0"/>
      <w:marTop w:val="0"/>
      <w:marBottom w:val="0"/>
      <w:divBdr>
        <w:top w:val="none" w:sz="0" w:space="0" w:color="auto"/>
        <w:left w:val="none" w:sz="0" w:space="0" w:color="auto"/>
        <w:bottom w:val="none" w:sz="0" w:space="0" w:color="auto"/>
        <w:right w:val="none" w:sz="0" w:space="0" w:color="auto"/>
      </w:divBdr>
      <w:divsChild>
        <w:div w:id="1638728110">
          <w:marLeft w:val="504"/>
          <w:marRight w:val="0"/>
          <w:marTop w:val="140"/>
          <w:marBottom w:val="0"/>
          <w:divBdr>
            <w:top w:val="none" w:sz="0" w:space="0" w:color="auto"/>
            <w:left w:val="none" w:sz="0" w:space="0" w:color="auto"/>
            <w:bottom w:val="none" w:sz="0" w:space="0" w:color="auto"/>
            <w:right w:val="none" w:sz="0" w:space="0" w:color="auto"/>
          </w:divBdr>
        </w:div>
        <w:div w:id="1931232033">
          <w:marLeft w:val="504"/>
          <w:marRight w:val="0"/>
          <w:marTop w:val="140"/>
          <w:marBottom w:val="0"/>
          <w:divBdr>
            <w:top w:val="none" w:sz="0" w:space="0" w:color="auto"/>
            <w:left w:val="none" w:sz="0" w:space="0" w:color="auto"/>
            <w:bottom w:val="none" w:sz="0" w:space="0" w:color="auto"/>
            <w:right w:val="none" w:sz="0" w:space="0" w:color="auto"/>
          </w:divBdr>
        </w:div>
        <w:div w:id="77676571">
          <w:marLeft w:val="504"/>
          <w:marRight w:val="0"/>
          <w:marTop w:val="140"/>
          <w:marBottom w:val="0"/>
          <w:divBdr>
            <w:top w:val="none" w:sz="0" w:space="0" w:color="auto"/>
            <w:left w:val="none" w:sz="0" w:space="0" w:color="auto"/>
            <w:bottom w:val="none" w:sz="0" w:space="0" w:color="auto"/>
            <w:right w:val="none" w:sz="0" w:space="0" w:color="auto"/>
          </w:divBdr>
        </w:div>
        <w:div w:id="1327124132">
          <w:marLeft w:val="504"/>
          <w:marRight w:val="0"/>
          <w:marTop w:val="140"/>
          <w:marBottom w:val="0"/>
          <w:divBdr>
            <w:top w:val="none" w:sz="0" w:space="0" w:color="auto"/>
            <w:left w:val="none" w:sz="0" w:space="0" w:color="auto"/>
            <w:bottom w:val="none" w:sz="0" w:space="0" w:color="auto"/>
            <w:right w:val="none" w:sz="0" w:space="0" w:color="auto"/>
          </w:divBdr>
        </w:div>
      </w:divsChild>
    </w:div>
    <w:div w:id="205921858">
      <w:bodyDiv w:val="1"/>
      <w:marLeft w:val="0"/>
      <w:marRight w:val="0"/>
      <w:marTop w:val="0"/>
      <w:marBottom w:val="0"/>
      <w:divBdr>
        <w:top w:val="none" w:sz="0" w:space="0" w:color="auto"/>
        <w:left w:val="none" w:sz="0" w:space="0" w:color="auto"/>
        <w:bottom w:val="none" w:sz="0" w:space="0" w:color="auto"/>
        <w:right w:val="none" w:sz="0" w:space="0" w:color="auto"/>
      </w:divBdr>
      <w:divsChild>
        <w:div w:id="1331450654">
          <w:marLeft w:val="504"/>
          <w:marRight w:val="0"/>
          <w:marTop w:val="140"/>
          <w:marBottom w:val="0"/>
          <w:divBdr>
            <w:top w:val="none" w:sz="0" w:space="0" w:color="auto"/>
            <w:left w:val="none" w:sz="0" w:space="0" w:color="auto"/>
            <w:bottom w:val="none" w:sz="0" w:space="0" w:color="auto"/>
            <w:right w:val="none" w:sz="0" w:space="0" w:color="auto"/>
          </w:divBdr>
        </w:div>
        <w:div w:id="1056052267">
          <w:marLeft w:val="504"/>
          <w:marRight w:val="0"/>
          <w:marTop w:val="140"/>
          <w:marBottom w:val="0"/>
          <w:divBdr>
            <w:top w:val="none" w:sz="0" w:space="0" w:color="auto"/>
            <w:left w:val="none" w:sz="0" w:space="0" w:color="auto"/>
            <w:bottom w:val="none" w:sz="0" w:space="0" w:color="auto"/>
            <w:right w:val="none" w:sz="0" w:space="0" w:color="auto"/>
          </w:divBdr>
        </w:div>
        <w:div w:id="902764217">
          <w:marLeft w:val="504"/>
          <w:marRight w:val="0"/>
          <w:marTop w:val="140"/>
          <w:marBottom w:val="0"/>
          <w:divBdr>
            <w:top w:val="none" w:sz="0" w:space="0" w:color="auto"/>
            <w:left w:val="none" w:sz="0" w:space="0" w:color="auto"/>
            <w:bottom w:val="none" w:sz="0" w:space="0" w:color="auto"/>
            <w:right w:val="none" w:sz="0" w:space="0" w:color="auto"/>
          </w:divBdr>
        </w:div>
        <w:div w:id="1381242572">
          <w:marLeft w:val="504"/>
          <w:marRight w:val="0"/>
          <w:marTop w:val="140"/>
          <w:marBottom w:val="0"/>
          <w:divBdr>
            <w:top w:val="none" w:sz="0" w:space="0" w:color="auto"/>
            <w:left w:val="none" w:sz="0" w:space="0" w:color="auto"/>
            <w:bottom w:val="none" w:sz="0" w:space="0" w:color="auto"/>
            <w:right w:val="none" w:sz="0" w:space="0" w:color="auto"/>
          </w:divBdr>
        </w:div>
      </w:divsChild>
    </w:div>
    <w:div w:id="225147381">
      <w:bodyDiv w:val="1"/>
      <w:marLeft w:val="0"/>
      <w:marRight w:val="0"/>
      <w:marTop w:val="0"/>
      <w:marBottom w:val="0"/>
      <w:divBdr>
        <w:top w:val="none" w:sz="0" w:space="0" w:color="auto"/>
        <w:left w:val="none" w:sz="0" w:space="0" w:color="auto"/>
        <w:bottom w:val="none" w:sz="0" w:space="0" w:color="auto"/>
        <w:right w:val="none" w:sz="0" w:space="0" w:color="auto"/>
      </w:divBdr>
      <w:divsChild>
        <w:div w:id="662199012">
          <w:marLeft w:val="504"/>
          <w:marRight w:val="0"/>
          <w:marTop w:val="140"/>
          <w:marBottom w:val="0"/>
          <w:divBdr>
            <w:top w:val="none" w:sz="0" w:space="0" w:color="auto"/>
            <w:left w:val="none" w:sz="0" w:space="0" w:color="auto"/>
            <w:bottom w:val="none" w:sz="0" w:space="0" w:color="auto"/>
            <w:right w:val="none" w:sz="0" w:space="0" w:color="auto"/>
          </w:divBdr>
        </w:div>
        <w:div w:id="1952349445">
          <w:marLeft w:val="504"/>
          <w:marRight w:val="0"/>
          <w:marTop w:val="140"/>
          <w:marBottom w:val="0"/>
          <w:divBdr>
            <w:top w:val="none" w:sz="0" w:space="0" w:color="auto"/>
            <w:left w:val="none" w:sz="0" w:space="0" w:color="auto"/>
            <w:bottom w:val="none" w:sz="0" w:space="0" w:color="auto"/>
            <w:right w:val="none" w:sz="0" w:space="0" w:color="auto"/>
          </w:divBdr>
        </w:div>
        <w:div w:id="1132866423">
          <w:marLeft w:val="504"/>
          <w:marRight w:val="0"/>
          <w:marTop w:val="140"/>
          <w:marBottom w:val="0"/>
          <w:divBdr>
            <w:top w:val="none" w:sz="0" w:space="0" w:color="auto"/>
            <w:left w:val="none" w:sz="0" w:space="0" w:color="auto"/>
            <w:bottom w:val="none" w:sz="0" w:space="0" w:color="auto"/>
            <w:right w:val="none" w:sz="0" w:space="0" w:color="auto"/>
          </w:divBdr>
        </w:div>
        <w:div w:id="158615196">
          <w:marLeft w:val="504"/>
          <w:marRight w:val="0"/>
          <w:marTop w:val="140"/>
          <w:marBottom w:val="0"/>
          <w:divBdr>
            <w:top w:val="none" w:sz="0" w:space="0" w:color="auto"/>
            <w:left w:val="none" w:sz="0" w:space="0" w:color="auto"/>
            <w:bottom w:val="none" w:sz="0" w:space="0" w:color="auto"/>
            <w:right w:val="none" w:sz="0" w:space="0" w:color="auto"/>
          </w:divBdr>
        </w:div>
        <w:div w:id="1596132421">
          <w:marLeft w:val="504"/>
          <w:marRight w:val="0"/>
          <w:marTop w:val="140"/>
          <w:marBottom w:val="0"/>
          <w:divBdr>
            <w:top w:val="none" w:sz="0" w:space="0" w:color="auto"/>
            <w:left w:val="none" w:sz="0" w:space="0" w:color="auto"/>
            <w:bottom w:val="none" w:sz="0" w:space="0" w:color="auto"/>
            <w:right w:val="none" w:sz="0" w:space="0" w:color="auto"/>
          </w:divBdr>
        </w:div>
        <w:div w:id="1180509257">
          <w:marLeft w:val="504"/>
          <w:marRight w:val="0"/>
          <w:marTop w:val="140"/>
          <w:marBottom w:val="0"/>
          <w:divBdr>
            <w:top w:val="none" w:sz="0" w:space="0" w:color="auto"/>
            <w:left w:val="none" w:sz="0" w:space="0" w:color="auto"/>
            <w:bottom w:val="none" w:sz="0" w:space="0" w:color="auto"/>
            <w:right w:val="none" w:sz="0" w:space="0" w:color="auto"/>
          </w:divBdr>
        </w:div>
        <w:div w:id="133135819">
          <w:marLeft w:val="504"/>
          <w:marRight w:val="0"/>
          <w:marTop w:val="140"/>
          <w:marBottom w:val="0"/>
          <w:divBdr>
            <w:top w:val="none" w:sz="0" w:space="0" w:color="auto"/>
            <w:left w:val="none" w:sz="0" w:space="0" w:color="auto"/>
            <w:bottom w:val="none" w:sz="0" w:space="0" w:color="auto"/>
            <w:right w:val="none" w:sz="0" w:space="0" w:color="auto"/>
          </w:divBdr>
        </w:div>
        <w:div w:id="162085776">
          <w:marLeft w:val="504"/>
          <w:marRight w:val="0"/>
          <w:marTop w:val="140"/>
          <w:marBottom w:val="0"/>
          <w:divBdr>
            <w:top w:val="none" w:sz="0" w:space="0" w:color="auto"/>
            <w:left w:val="none" w:sz="0" w:space="0" w:color="auto"/>
            <w:bottom w:val="none" w:sz="0" w:space="0" w:color="auto"/>
            <w:right w:val="none" w:sz="0" w:space="0" w:color="auto"/>
          </w:divBdr>
        </w:div>
      </w:divsChild>
    </w:div>
    <w:div w:id="225533595">
      <w:bodyDiv w:val="1"/>
      <w:marLeft w:val="0"/>
      <w:marRight w:val="0"/>
      <w:marTop w:val="0"/>
      <w:marBottom w:val="0"/>
      <w:divBdr>
        <w:top w:val="none" w:sz="0" w:space="0" w:color="auto"/>
        <w:left w:val="none" w:sz="0" w:space="0" w:color="auto"/>
        <w:bottom w:val="none" w:sz="0" w:space="0" w:color="auto"/>
        <w:right w:val="none" w:sz="0" w:space="0" w:color="auto"/>
      </w:divBdr>
      <w:divsChild>
        <w:div w:id="2101170603">
          <w:marLeft w:val="504"/>
          <w:marRight w:val="0"/>
          <w:marTop w:val="140"/>
          <w:marBottom w:val="0"/>
          <w:divBdr>
            <w:top w:val="none" w:sz="0" w:space="0" w:color="auto"/>
            <w:left w:val="none" w:sz="0" w:space="0" w:color="auto"/>
            <w:bottom w:val="none" w:sz="0" w:space="0" w:color="auto"/>
            <w:right w:val="none" w:sz="0" w:space="0" w:color="auto"/>
          </w:divBdr>
        </w:div>
        <w:div w:id="623462399">
          <w:marLeft w:val="504"/>
          <w:marRight w:val="0"/>
          <w:marTop w:val="140"/>
          <w:marBottom w:val="0"/>
          <w:divBdr>
            <w:top w:val="none" w:sz="0" w:space="0" w:color="auto"/>
            <w:left w:val="none" w:sz="0" w:space="0" w:color="auto"/>
            <w:bottom w:val="none" w:sz="0" w:space="0" w:color="auto"/>
            <w:right w:val="none" w:sz="0" w:space="0" w:color="auto"/>
          </w:divBdr>
        </w:div>
        <w:div w:id="1123230333">
          <w:marLeft w:val="504"/>
          <w:marRight w:val="0"/>
          <w:marTop w:val="140"/>
          <w:marBottom w:val="0"/>
          <w:divBdr>
            <w:top w:val="none" w:sz="0" w:space="0" w:color="auto"/>
            <w:left w:val="none" w:sz="0" w:space="0" w:color="auto"/>
            <w:bottom w:val="none" w:sz="0" w:space="0" w:color="auto"/>
            <w:right w:val="none" w:sz="0" w:space="0" w:color="auto"/>
          </w:divBdr>
        </w:div>
        <w:div w:id="1082138019">
          <w:marLeft w:val="504"/>
          <w:marRight w:val="0"/>
          <w:marTop w:val="140"/>
          <w:marBottom w:val="0"/>
          <w:divBdr>
            <w:top w:val="none" w:sz="0" w:space="0" w:color="auto"/>
            <w:left w:val="none" w:sz="0" w:space="0" w:color="auto"/>
            <w:bottom w:val="none" w:sz="0" w:space="0" w:color="auto"/>
            <w:right w:val="none" w:sz="0" w:space="0" w:color="auto"/>
          </w:divBdr>
        </w:div>
      </w:divsChild>
    </w:div>
    <w:div w:id="228880307">
      <w:bodyDiv w:val="1"/>
      <w:marLeft w:val="0"/>
      <w:marRight w:val="0"/>
      <w:marTop w:val="0"/>
      <w:marBottom w:val="0"/>
      <w:divBdr>
        <w:top w:val="none" w:sz="0" w:space="0" w:color="auto"/>
        <w:left w:val="none" w:sz="0" w:space="0" w:color="auto"/>
        <w:bottom w:val="none" w:sz="0" w:space="0" w:color="auto"/>
        <w:right w:val="none" w:sz="0" w:space="0" w:color="auto"/>
      </w:divBdr>
      <w:divsChild>
        <w:div w:id="339506297">
          <w:marLeft w:val="504"/>
          <w:marRight w:val="0"/>
          <w:marTop w:val="140"/>
          <w:marBottom w:val="0"/>
          <w:divBdr>
            <w:top w:val="none" w:sz="0" w:space="0" w:color="auto"/>
            <w:left w:val="none" w:sz="0" w:space="0" w:color="auto"/>
            <w:bottom w:val="none" w:sz="0" w:space="0" w:color="auto"/>
            <w:right w:val="none" w:sz="0" w:space="0" w:color="auto"/>
          </w:divBdr>
        </w:div>
        <w:div w:id="1958564150">
          <w:marLeft w:val="504"/>
          <w:marRight w:val="0"/>
          <w:marTop w:val="140"/>
          <w:marBottom w:val="0"/>
          <w:divBdr>
            <w:top w:val="none" w:sz="0" w:space="0" w:color="auto"/>
            <w:left w:val="none" w:sz="0" w:space="0" w:color="auto"/>
            <w:bottom w:val="none" w:sz="0" w:space="0" w:color="auto"/>
            <w:right w:val="none" w:sz="0" w:space="0" w:color="auto"/>
          </w:divBdr>
        </w:div>
        <w:div w:id="614025028">
          <w:marLeft w:val="504"/>
          <w:marRight w:val="0"/>
          <w:marTop w:val="140"/>
          <w:marBottom w:val="0"/>
          <w:divBdr>
            <w:top w:val="none" w:sz="0" w:space="0" w:color="auto"/>
            <w:left w:val="none" w:sz="0" w:space="0" w:color="auto"/>
            <w:bottom w:val="none" w:sz="0" w:space="0" w:color="auto"/>
            <w:right w:val="none" w:sz="0" w:space="0" w:color="auto"/>
          </w:divBdr>
        </w:div>
        <w:div w:id="696199683">
          <w:marLeft w:val="504"/>
          <w:marRight w:val="0"/>
          <w:marTop w:val="140"/>
          <w:marBottom w:val="0"/>
          <w:divBdr>
            <w:top w:val="none" w:sz="0" w:space="0" w:color="auto"/>
            <w:left w:val="none" w:sz="0" w:space="0" w:color="auto"/>
            <w:bottom w:val="none" w:sz="0" w:space="0" w:color="auto"/>
            <w:right w:val="none" w:sz="0" w:space="0" w:color="auto"/>
          </w:divBdr>
        </w:div>
        <w:div w:id="1032733315">
          <w:marLeft w:val="504"/>
          <w:marRight w:val="0"/>
          <w:marTop w:val="140"/>
          <w:marBottom w:val="0"/>
          <w:divBdr>
            <w:top w:val="none" w:sz="0" w:space="0" w:color="auto"/>
            <w:left w:val="none" w:sz="0" w:space="0" w:color="auto"/>
            <w:bottom w:val="none" w:sz="0" w:space="0" w:color="auto"/>
            <w:right w:val="none" w:sz="0" w:space="0" w:color="auto"/>
          </w:divBdr>
        </w:div>
        <w:div w:id="871459050">
          <w:marLeft w:val="504"/>
          <w:marRight w:val="0"/>
          <w:marTop w:val="140"/>
          <w:marBottom w:val="0"/>
          <w:divBdr>
            <w:top w:val="none" w:sz="0" w:space="0" w:color="auto"/>
            <w:left w:val="none" w:sz="0" w:space="0" w:color="auto"/>
            <w:bottom w:val="none" w:sz="0" w:space="0" w:color="auto"/>
            <w:right w:val="none" w:sz="0" w:space="0" w:color="auto"/>
          </w:divBdr>
        </w:div>
      </w:divsChild>
    </w:div>
    <w:div w:id="245695124">
      <w:bodyDiv w:val="1"/>
      <w:marLeft w:val="0"/>
      <w:marRight w:val="0"/>
      <w:marTop w:val="0"/>
      <w:marBottom w:val="0"/>
      <w:divBdr>
        <w:top w:val="none" w:sz="0" w:space="0" w:color="auto"/>
        <w:left w:val="none" w:sz="0" w:space="0" w:color="auto"/>
        <w:bottom w:val="none" w:sz="0" w:space="0" w:color="auto"/>
        <w:right w:val="none" w:sz="0" w:space="0" w:color="auto"/>
      </w:divBdr>
      <w:divsChild>
        <w:div w:id="760374384">
          <w:marLeft w:val="504"/>
          <w:marRight w:val="0"/>
          <w:marTop w:val="140"/>
          <w:marBottom w:val="0"/>
          <w:divBdr>
            <w:top w:val="none" w:sz="0" w:space="0" w:color="auto"/>
            <w:left w:val="none" w:sz="0" w:space="0" w:color="auto"/>
            <w:bottom w:val="none" w:sz="0" w:space="0" w:color="auto"/>
            <w:right w:val="none" w:sz="0" w:space="0" w:color="auto"/>
          </w:divBdr>
        </w:div>
        <w:div w:id="934284115">
          <w:marLeft w:val="504"/>
          <w:marRight w:val="0"/>
          <w:marTop w:val="140"/>
          <w:marBottom w:val="0"/>
          <w:divBdr>
            <w:top w:val="none" w:sz="0" w:space="0" w:color="auto"/>
            <w:left w:val="none" w:sz="0" w:space="0" w:color="auto"/>
            <w:bottom w:val="none" w:sz="0" w:space="0" w:color="auto"/>
            <w:right w:val="none" w:sz="0" w:space="0" w:color="auto"/>
          </w:divBdr>
        </w:div>
        <w:div w:id="1001204602">
          <w:marLeft w:val="504"/>
          <w:marRight w:val="0"/>
          <w:marTop w:val="140"/>
          <w:marBottom w:val="0"/>
          <w:divBdr>
            <w:top w:val="none" w:sz="0" w:space="0" w:color="auto"/>
            <w:left w:val="none" w:sz="0" w:space="0" w:color="auto"/>
            <w:bottom w:val="none" w:sz="0" w:space="0" w:color="auto"/>
            <w:right w:val="none" w:sz="0" w:space="0" w:color="auto"/>
          </w:divBdr>
        </w:div>
        <w:div w:id="1375421178">
          <w:marLeft w:val="504"/>
          <w:marRight w:val="0"/>
          <w:marTop w:val="140"/>
          <w:marBottom w:val="0"/>
          <w:divBdr>
            <w:top w:val="none" w:sz="0" w:space="0" w:color="auto"/>
            <w:left w:val="none" w:sz="0" w:space="0" w:color="auto"/>
            <w:bottom w:val="none" w:sz="0" w:space="0" w:color="auto"/>
            <w:right w:val="none" w:sz="0" w:space="0" w:color="auto"/>
          </w:divBdr>
        </w:div>
        <w:div w:id="1486817846">
          <w:marLeft w:val="504"/>
          <w:marRight w:val="0"/>
          <w:marTop w:val="140"/>
          <w:marBottom w:val="0"/>
          <w:divBdr>
            <w:top w:val="none" w:sz="0" w:space="0" w:color="auto"/>
            <w:left w:val="none" w:sz="0" w:space="0" w:color="auto"/>
            <w:bottom w:val="none" w:sz="0" w:space="0" w:color="auto"/>
            <w:right w:val="none" w:sz="0" w:space="0" w:color="auto"/>
          </w:divBdr>
        </w:div>
        <w:div w:id="1749040253">
          <w:marLeft w:val="504"/>
          <w:marRight w:val="0"/>
          <w:marTop w:val="140"/>
          <w:marBottom w:val="0"/>
          <w:divBdr>
            <w:top w:val="none" w:sz="0" w:space="0" w:color="auto"/>
            <w:left w:val="none" w:sz="0" w:space="0" w:color="auto"/>
            <w:bottom w:val="none" w:sz="0" w:space="0" w:color="auto"/>
            <w:right w:val="none" w:sz="0" w:space="0" w:color="auto"/>
          </w:divBdr>
        </w:div>
      </w:divsChild>
    </w:div>
    <w:div w:id="266935614">
      <w:bodyDiv w:val="1"/>
      <w:marLeft w:val="0"/>
      <w:marRight w:val="0"/>
      <w:marTop w:val="0"/>
      <w:marBottom w:val="0"/>
      <w:divBdr>
        <w:top w:val="none" w:sz="0" w:space="0" w:color="auto"/>
        <w:left w:val="none" w:sz="0" w:space="0" w:color="auto"/>
        <w:bottom w:val="none" w:sz="0" w:space="0" w:color="auto"/>
        <w:right w:val="none" w:sz="0" w:space="0" w:color="auto"/>
      </w:divBdr>
      <w:divsChild>
        <w:div w:id="1311978695">
          <w:marLeft w:val="504"/>
          <w:marRight w:val="0"/>
          <w:marTop w:val="140"/>
          <w:marBottom w:val="0"/>
          <w:divBdr>
            <w:top w:val="none" w:sz="0" w:space="0" w:color="auto"/>
            <w:left w:val="none" w:sz="0" w:space="0" w:color="auto"/>
            <w:bottom w:val="none" w:sz="0" w:space="0" w:color="auto"/>
            <w:right w:val="none" w:sz="0" w:space="0" w:color="auto"/>
          </w:divBdr>
        </w:div>
        <w:div w:id="1320503472">
          <w:marLeft w:val="504"/>
          <w:marRight w:val="0"/>
          <w:marTop w:val="140"/>
          <w:marBottom w:val="0"/>
          <w:divBdr>
            <w:top w:val="none" w:sz="0" w:space="0" w:color="auto"/>
            <w:left w:val="none" w:sz="0" w:space="0" w:color="auto"/>
            <w:bottom w:val="none" w:sz="0" w:space="0" w:color="auto"/>
            <w:right w:val="none" w:sz="0" w:space="0" w:color="auto"/>
          </w:divBdr>
        </w:div>
        <w:div w:id="600182969">
          <w:marLeft w:val="504"/>
          <w:marRight w:val="0"/>
          <w:marTop w:val="140"/>
          <w:marBottom w:val="0"/>
          <w:divBdr>
            <w:top w:val="none" w:sz="0" w:space="0" w:color="auto"/>
            <w:left w:val="none" w:sz="0" w:space="0" w:color="auto"/>
            <w:bottom w:val="none" w:sz="0" w:space="0" w:color="auto"/>
            <w:right w:val="none" w:sz="0" w:space="0" w:color="auto"/>
          </w:divBdr>
        </w:div>
      </w:divsChild>
    </w:div>
    <w:div w:id="274287471">
      <w:bodyDiv w:val="1"/>
      <w:marLeft w:val="0"/>
      <w:marRight w:val="0"/>
      <w:marTop w:val="0"/>
      <w:marBottom w:val="0"/>
      <w:divBdr>
        <w:top w:val="none" w:sz="0" w:space="0" w:color="auto"/>
        <w:left w:val="none" w:sz="0" w:space="0" w:color="auto"/>
        <w:bottom w:val="none" w:sz="0" w:space="0" w:color="auto"/>
        <w:right w:val="none" w:sz="0" w:space="0" w:color="auto"/>
      </w:divBdr>
      <w:divsChild>
        <w:div w:id="1229026489">
          <w:marLeft w:val="504"/>
          <w:marRight w:val="0"/>
          <w:marTop w:val="140"/>
          <w:marBottom w:val="0"/>
          <w:divBdr>
            <w:top w:val="none" w:sz="0" w:space="0" w:color="auto"/>
            <w:left w:val="none" w:sz="0" w:space="0" w:color="auto"/>
            <w:bottom w:val="none" w:sz="0" w:space="0" w:color="auto"/>
            <w:right w:val="none" w:sz="0" w:space="0" w:color="auto"/>
          </w:divBdr>
        </w:div>
        <w:div w:id="407462030">
          <w:marLeft w:val="504"/>
          <w:marRight w:val="0"/>
          <w:marTop w:val="140"/>
          <w:marBottom w:val="0"/>
          <w:divBdr>
            <w:top w:val="none" w:sz="0" w:space="0" w:color="auto"/>
            <w:left w:val="none" w:sz="0" w:space="0" w:color="auto"/>
            <w:bottom w:val="none" w:sz="0" w:space="0" w:color="auto"/>
            <w:right w:val="none" w:sz="0" w:space="0" w:color="auto"/>
          </w:divBdr>
        </w:div>
        <w:div w:id="194856244">
          <w:marLeft w:val="504"/>
          <w:marRight w:val="0"/>
          <w:marTop w:val="140"/>
          <w:marBottom w:val="0"/>
          <w:divBdr>
            <w:top w:val="none" w:sz="0" w:space="0" w:color="auto"/>
            <w:left w:val="none" w:sz="0" w:space="0" w:color="auto"/>
            <w:bottom w:val="none" w:sz="0" w:space="0" w:color="auto"/>
            <w:right w:val="none" w:sz="0" w:space="0" w:color="auto"/>
          </w:divBdr>
        </w:div>
        <w:div w:id="1258054807">
          <w:marLeft w:val="504"/>
          <w:marRight w:val="0"/>
          <w:marTop w:val="140"/>
          <w:marBottom w:val="0"/>
          <w:divBdr>
            <w:top w:val="none" w:sz="0" w:space="0" w:color="auto"/>
            <w:left w:val="none" w:sz="0" w:space="0" w:color="auto"/>
            <w:bottom w:val="none" w:sz="0" w:space="0" w:color="auto"/>
            <w:right w:val="none" w:sz="0" w:space="0" w:color="auto"/>
          </w:divBdr>
        </w:div>
        <w:div w:id="448933007">
          <w:marLeft w:val="504"/>
          <w:marRight w:val="0"/>
          <w:marTop w:val="140"/>
          <w:marBottom w:val="0"/>
          <w:divBdr>
            <w:top w:val="none" w:sz="0" w:space="0" w:color="auto"/>
            <w:left w:val="none" w:sz="0" w:space="0" w:color="auto"/>
            <w:bottom w:val="none" w:sz="0" w:space="0" w:color="auto"/>
            <w:right w:val="none" w:sz="0" w:space="0" w:color="auto"/>
          </w:divBdr>
        </w:div>
        <w:div w:id="429393851">
          <w:marLeft w:val="504"/>
          <w:marRight w:val="0"/>
          <w:marTop w:val="140"/>
          <w:marBottom w:val="0"/>
          <w:divBdr>
            <w:top w:val="none" w:sz="0" w:space="0" w:color="auto"/>
            <w:left w:val="none" w:sz="0" w:space="0" w:color="auto"/>
            <w:bottom w:val="none" w:sz="0" w:space="0" w:color="auto"/>
            <w:right w:val="none" w:sz="0" w:space="0" w:color="auto"/>
          </w:divBdr>
        </w:div>
      </w:divsChild>
    </w:div>
    <w:div w:id="296377066">
      <w:bodyDiv w:val="1"/>
      <w:marLeft w:val="0"/>
      <w:marRight w:val="0"/>
      <w:marTop w:val="0"/>
      <w:marBottom w:val="0"/>
      <w:divBdr>
        <w:top w:val="none" w:sz="0" w:space="0" w:color="auto"/>
        <w:left w:val="none" w:sz="0" w:space="0" w:color="auto"/>
        <w:bottom w:val="none" w:sz="0" w:space="0" w:color="auto"/>
        <w:right w:val="none" w:sz="0" w:space="0" w:color="auto"/>
      </w:divBdr>
      <w:divsChild>
        <w:div w:id="777259146">
          <w:marLeft w:val="504"/>
          <w:marRight w:val="0"/>
          <w:marTop w:val="140"/>
          <w:marBottom w:val="0"/>
          <w:divBdr>
            <w:top w:val="none" w:sz="0" w:space="0" w:color="auto"/>
            <w:left w:val="none" w:sz="0" w:space="0" w:color="auto"/>
            <w:bottom w:val="none" w:sz="0" w:space="0" w:color="auto"/>
            <w:right w:val="none" w:sz="0" w:space="0" w:color="auto"/>
          </w:divBdr>
        </w:div>
      </w:divsChild>
    </w:div>
    <w:div w:id="299195234">
      <w:bodyDiv w:val="1"/>
      <w:marLeft w:val="0"/>
      <w:marRight w:val="0"/>
      <w:marTop w:val="0"/>
      <w:marBottom w:val="0"/>
      <w:divBdr>
        <w:top w:val="none" w:sz="0" w:space="0" w:color="auto"/>
        <w:left w:val="none" w:sz="0" w:space="0" w:color="auto"/>
        <w:bottom w:val="none" w:sz="0" w:space="0" w:color="auto"/>
        <w:right w:val="none" w:sz="0" w:space="0" w:color="auto"/>
      </w:divBdr>
      <w:divsChild>
        <w:div w:id="607082401">
          <w:marLeft w:val="504"/>
          <w:marRight w:val="0"/>
          <w:marTop w:val="140"/>
          <w:marBottom w:val="0"/>
          <w:divBdr>
            <w:top w:val="none" w:sz="0" w:space="0" w:color="auto"/>
            <w:left w:val="none" w:sz="0" w:space="0" w:color="auto"/>
            <w:bottom w:val="none" w:sz="0" w:space="0" w:color="auto"/>
            <w:right w:val="none" w:sz="0" w:space="0" w:color="auto"/>
          </w:divBdr>
        </w:div>
        <w:div w:id="1867792438">
          <w:marLeft w:val="504"/>
          <w:marRight w:val="0"/>
          <w:marTop w:val="140"/>
          <w:marBottom w:val="0"/>
          <w:divBdr>
            <w:top w:val="none" w:sz="0" w:space="0" w:color="auto"/>
            <w:left w:val="none" w:sz="0" w:space="0" w:color="auto"/>
            <w:bottom w:val="none" w:sz="0" w:space="0" w:color="auto"/>
            <w:right w:val="none" w:sz="0" w:space="0" w:color="auto"/>
          </w:divBdr>
        </w:div>
        <w:div w:id="1851724777">
          <w:marLeft w:val="504"/>
          <w:marRight w:val="0"/>
          <w:marTop w:val="140"/>
          <w:marBottom w:val="0"/>
          <w:divBdr>
            <w:top w:val="none" w:sz="0" w:space="0" w:color="auto"/>
            <w:left w:val="none" w:sz="0" w:space="0" w:color="auto"/>
            <w:bottom w:val="none" w:sz="0" w:space="0" w:color="auto"/>
            <w:right w:val="none" w:sz="0" w:space="0" w:color="auto"/>
          </w:divBdr>
        </w:div>
        <w:div w:id="1690176114">
          <w:marLeft w:val="504"/>
          <w:marRight w:val="0"/>
          <w:marTop w:val="140"/>
          <w:marBottom w:val="0"/>
          <w:divBdr>
            <w:top w:val="none" w:sz="0" w:space="0" w:color="auto"/>
            <w:left w:val="none" w:sz="0" w:space="0" w:color="auto"/>
            <w:bottom w:val="none" w:sz="0" w:space="0" w:color="auto"/>
            <w:right w:val="none" w:sz="0" w:space="0" w:color="auto"/>
          </w:divBdr>
        </w:div>
        <w:div w:id="1185903104">
          <w:marLeft w:val="504"/>
          <w:marRight w:val="0"/>
          <w:marTop w:val="140"/>
          <w:marBottom w:val="0"/>
          <w:divBdr>
            <w:top w:val="none" w:sz="0" w:space="0" w:color="auto"/>
            <w:left w:val="none" w:sz="0" w:space="0" w:color="auto"/>
            <w:bottom w:val="none" w:sz="0" w:space="0" w:color="auto"/>
            <w:right w:val="none" w:sz="0" w:space="0" w:color="auto"/>
          </w:divBdr>
        </w:div>
      </w:divsChild>
    </w:div>
    <w:div w:id="328410227">
      <w:bodyDiv w:val="1"/>
      <w:marLeft w:val="0"/>
      <w:marRight w:val="0"/>
      <w:marTop w:val="0"/>
      <w:marBottom w:val="0"/>
      <w:divBdr>
        <w:top w:val="none" w:sz="0" w:space="0" w:color="auto"/>
        <w:left w:val="none" w:sz="0" w:space="0" w:color="auto"/>
        <w:bottom w:val="none" w:sz="0" w:space="0" w:color="auto"/>
        <w:right w:val="none" w:sz="0" w:space="0" w:color="auto"/>
      </w:divBdr>
      <w:divsChild>
        <w:div w:id="87120394">
          <w:marLeft w:val="504"/>
          <w:marRight w:val="0"/>
          <w:marTop w:val="140"/>
          <w:marBottom w:val="0"/>
          <w:divBdr>
            <w:top w:val="none" w:sz="0" w:space="0" w:color="auto"/>
            <w:left w:val="none" w:sz="0" w:space="0" w:color="auto"/>
            <w:bottom w:val="none" w:sz="0" w:space="0" w:color="auto"/>
            <w:right w:val="none" w:sz="0" w:space="0" w:color="auto"/>
          </w:divBdr>
        </w:div>
        <w:div w:id="1234271057">
          <w:marLeft w:val="504"/>
          <w:marRight w:val="0"/>
          <w:marTop w:val="140"/>
          <w:marBottom w:val="0"/>
          <w:divBdr>
            <w:top w:val="none" w:sz="0" w:space="0" w:color="auto"/>
            <w:left w:val="none" w:sz="0" w:space="0" w:color="auto"/>
            <w:bottom w:val="none" w:sz="0" w:space="0" w:color="auto"/>
            <w:right w:val="none" w:sz="0" w:space="0" w:color="auto"/>
          </w:divBdr>
        </w:div>
        <w:div w:id="246425991">
          <w:marLeft w:val="504"/>
          <w:marRight w:val="0"/>
          <w:marTop w:val="140"/>
          <w:marBottom w:val="0"/>
          <w:divBdr>
            <w:top w:val="none" w:sz="0" w:space="0" w:color="auto"/>
            <w:left w:val="none" w:sz="0" w:space="0" w:color="auto"/>
            <w:bottom w:val="none" w:sz="0" w:space="0" w:color="auto"/>
            <w:right w:val="none" w:sz="0" w:space="0" w:color="auto"/>
          </w:divBdr>
        </w:div>
        <w:div w:id="1134375848">
          <w:marLeft w:val="504"/>
          <w:marRight w:val="0"/>
          <w:marTop w:val="140"/>
          <w:marBottom w:val="0"/>
          <w:divBdr>
            <w:top w:val="none" w:sz="0" w:space="0" w:color="auto"/>
            <w:left w:val="none" w:sz="0" w:space="0" w:color="auto"/>
            <w:bottom w:val="none" w:sz="0" w:space="0" w:color="auto"/>
            <w:right w:val="none" w:sz="0" w:space="0" w:color="auto"/>
          </w:divBdr>
        </w:div>
        <w:div w:id="1459881584">
          <w:marLeft w:val="504"/>
          <w:marRight w:val="0"/>
          <w:marTop w:val="140"/>
          <w:marBottom w:val="0"/>
          <w:divBdr>
            <w:top w:val="none" w:sz="0" w:space="0" w:color="auto"/>
            <w:left w:val="none" w:sz="0" w:space="0" w:color="auto"/>
            <w:bottom w:val="none" w:sz="0" w:space="0" w:color="auto"/>
            <w:right w:val="none" w:sz="0" w:space="0" w:color="auto"/>
          </w:divBdr>
        </w:div>
        <w:div w:id="310403876">
          <w:marLeft w:val="504"/>
          <w:marRight w:val="0"/>
          <w:marTop w:val="140"/>
          <w:marBottom w:val="0"/>
          <w:divBdr>
            <w:top w:val="none" w:sz="0" w:space="0" w:color="auto"/>
            <w:left w:val="none" w:sz="0" w:space="0" w:color="auto"/>
            <w:bottom w:val="none" w:sz="0" w:space="0" w:color="auto"/>
            <w:right w:val="none" w:sz="0" w:space="0" w:color="auto"/>
          </w:divBdr>
        </w:div>
        <w:div w:id="151916672">
          <w:marLeft w:val="504"/>
          <w:marRight w:val="0"/>
          <w:marTop w:val="140"/>
          <w:marBottom w:val="0"/>
          <w:divBdr>
            <w:top w:val="none" w:sz="0" w:space="0" w:color="auto"/>
            <w:left w:val="none" w:sz="0" w:space="0" w:color="auto"/>
            <w:bottom w:val="none" w:sz="0" w:space="0" w:color="auto"/>
            <w:right w:val="none" w:sz="0" w:space="0" w:color="auto"/>
          </w:divBdr>
        </w:div>
      </w:divsChild>
    </w:div>
    <w:div w:id="330525863">
      <w:bodyDiv w:val="1"/>
      <w:marLeft w:val="0"/>
      <w:marRight w:val="0"/>
      <w:marTop w:val="0"/>
      <w:marBottom w:val="0"/>
      <w:divBdr>
        <w:top w:val="none" w:sz="0" w:space="0" w:color="auto"/>
        <w:left w:val="none" w:sz="0" w:space="0" w:color="auto"/>
        <w:bottom w:val="none" w:sz="0" w:space="0" w:color="auto"/>
        <w:right w:val="none" w:sz="0" w:space="0" w:color="auto"/>
      </w:divBdr>
      <w:divsChild>
        <w:div w:id="1779909297">
          <w:marLeft w:val="504"/>
          <w:marRight w:val="0"/>
          <w:marTop w:val="140"/>
          <w:marBottom w:val="0"/>
          <w:divBdr>
            <w:top w:val="none" w:sz="0" w:space="0" w:color="auto"/>
            <w:left w:val="none" w:sz="0" w:space="0" w:color="auto"/>
            <w:bottom w:val="none" w:sz="0" w:space="0" w:color="auto"/>
            <w:right w:val="none" w:sz="0" w:space="0" w:color="auto"/>
          </w:divBdr>
        </w:div>
      </w:divsChild>
    </w:div>
    <w:div w:id="332420234">
      <w:bodyDiv w:val="1"/>
      <w:marLeft w:val="0"/>
      <w:marRight w:val="0"/>
      <w:marTop w:val="0"/>
      <w:marBottom w:val="0"/>
      <w:divBdr>
        <w:top w:val="none" w:sz="0" w:space="0" w:color="auto"/>
        <w:left w:val="none" w:sz="0" w:space="0" w:color="auto"/>
        <w:bottom w:val="none" w:sz="0" w:space="0" w:color="auto"/>
        <w:right w:val="none" w:sz="0" w:space="0" w:color="auto"/>
      </w:divBdr>
      <w:divsChild>
        <w:div w:id="1726752893">
          <w:marLeft w:val="504"/>
          <w:marRight w:val="0"/>
          <w:marTop w:val="140"/>
          <w:marBottom w:val="0"/>
          <w:divBdr>
            <w:top w:val="none" w:sz="0" w:space="0" w:color="auto"/>
            <w:left w:val="none" w:sz="0" w:space="0" w:color="auto"/>
            <w:bottom w:val="none" w:sz="0" w:space="0" w:color="auto"/>
            <w:right w:val="none" w:sz="0" w:space="0" w:color="auto"/>
          </w:divBdr>
        </w:div>
        <w:div w:id="1446072646">
          <w:marLeft w:val="504"/>
          <w:marRight w:val="0"/>
          <w:marTop w:val="140"/>
          <w:marBottom w:val="0"/>
          <w:divBdr>
            <w:top w:val="none" w:sz="0" w:space="0" w:color="auto"/>
            <w:left w:val="none" w:sz="0" w:space="0" w:color="auto"/>
            <w:bottom w:val="none" w:sz="0" w:space="0" w:color="auto"/>
            <w:right w:val="none" w:sz="0" w:space="0" w:color="auto"/>
          </w:divBdr>
        </w:div>
        <w:div w:id="1553227308">
          <w:marLeft w:val="504"/>
          <w:marRight w:val="0"/>
          <w:marTop w:val="140"/>
          <w:marBottom w:val="0"/>
          <w:divBdr>
            <w:top w:val="none" w:sz="0" w:space="0" w:color="auto"/>
            <w:left w:val="none" w:sz="0" w:space="0" w:color="auto"/>
            <w:bottom w:val="none" w:sz="0" w:space="0" w:color="auto"/>
            <w:right w:val="none" w:sz="0" w:space="0" w:color="auto"/>
          </w:divBdr>
        </w:div>
        <w:div w:id="1393382170">
          <w:marLeft w:val="504"/>
          <w:marRight w:val="0"/>
          <w:marTop w:val="140"/>
          <w:marBottom w:val="0"/>
          <w:divBdr>
            <w:top w:val="none" w:sz="0" w:space="0" w:color="auto"/>
            <w:left w:val="none" w:sz="0" w:space="0" w:color="auto"/>
            <w:bottom w:val="none" w:sz="0" w:space="0" w:color="auto"/>
            <w:right w:val="none" w:sz="0" w:space="0" w:color="auto"/>
          </w:divBdr>
        </w:div>
        <w:div w:id="1717385544">
          <w:marLeft w:val="504"/>
          <w:marRight w:val="0"/>
          <w:marTop w:val="140"/>
          <w:marBottom w:val="0"/>
          <w:divBdr>
            <w:top w:val="none" w:sz="0" w:space="0" w:color="auto"/>
            <w:left w:val="none" w:sz="0" w:space="0" w:color="auto"/>
            <w:bottom w:val="none" w:sz="0" w:space="0" w:color="auto"/>
            <w:right w:val="none" w:sz="0" w:space="0" w:color="auto"/>
          </w:divBdr>
        </w:div>
        <w:div w:id="697583070">
          <w:marLeft w:val="504"/>
          <w:marRight w:val="0"/>
          <w:marTop w:val="140"/>
          <w:marBottom w:val="0"/>
          <w:divBdr>
            <w:top w:val="none" w:sz="0" w:space="0" w:color="auto"/>
            <w:left w:val="none" w:sz="0" w:space="0" w:color="auto"/>
            <w:bottom w:val="none" w:sz="0" w:space="0" w:color="auto"/>
            <w:right w:val="none" w:sz="0" w:space="0" w:color="auto"/>
          </w:divBdr>
        </w:div>
        <w:div w:id="1659767702">
          <w:marLeft w:val="504"/>
          <w:marRight w:val="0"/>
          <w:marTop w:val="140"/>
          <w:marBottom w:val="0"/>
          <w:divBdr>
            <w:top w:val="none" w:sz="0" w:space="0" w:color="auto"/>
            <w:left w:val="none" w:sz="0" w:space="0" w:color="auto"/>
            <w:bottom w:val="none" w:sz="0" w:space="0" w:color="auto"/>
            <w:right w:val="none" w:sz="0" w:space="0" w:color="auto"/>
          </w:divBdr>
        </w:div>
        <w:div w:id="862136120">
          <w:marLeft w:val="504"/>
          <w:marRight w:val="0"/>
          <w:marTop w:val="140"/>
          <w:marBottom w:val="0"/>
          <w:divBdr>
            <w:top w:val="none" w:sz="0" w:space="0" w:color="auto"/>
            <w:left w:val="none" w:sz="0" w:space="0" w:color="auto"/>
            <w:bottom w:val="none" w:sz="0" w:space="0" w:color="auto"/>
            <w:right w:val="none" w:sz="0" w:space="0" w:color="auto"/>
          </w:divBdr>
        </w:div>
        <w:div w:id="1911114971">
          <w:marLeft w:val="504"/>
          <w:marRight w:val="0"/>
          <w:marTop w:val="140"/>
          <w:marBottom w:val="0"/>
          <w:divBdr>
            <w:top w:val="none" w:sz="0" w:space="0" w:color="auto"/>
            <w:left w:val="none" w:sz="0" w:space="0" w:color="auto"/>
            <w:bottom w:val="none" w:sz="0" w:space="0" w:color="auto"/>
            <w:right w:val="none" w:sz="0" w:space="0" w:color="auto"/>
          </w:divBdr>
        </w:div>
      </w:divsChild>
    </w:div>
    <w:div w:id="338117161">
      <w:bodyDiv w:val="1"/>
      <w:marLeft w:val="0"/>
      <w:marRight w:val="0"/>
      <w:marTop w:val="0"/>
      <w:marBottom w:val="0"/>
      <w:divBdr>
        <w:top w:val="none" w:sz="0" w:space="0" w:color="auto"/>
        <w:left w:val="none" w:sz="0" w:space="0" w:color="auto"/>
        <w:bottom w:val="none" w:sz="0" w:space="0" w:color="auto"/>
        <w:right w:val="none" w:sz="0" w:space="0" w:color="auto"/>
      </w:divBdr>
      <w:divsChild>
        <w:div w:id="1914701082">
          <w:marLeft w:val="806"/>
          <w:marRight w:val="0"/>
          <w:marTop w:val="140"/>
          <w:marBottom w:val="0"/>
          <w:divBdr>
            <w:top w:val="none" w:sz="0" w:space="0" w:color="auto"/>
            <w:left w:val="none" w:sz="0" w:space="0" w:color="auto"/>
            <w:bottom w:val="none" w:sz="0" w:space="0" w:color="auto"/>
            <w:right w:val="none" w:sz="0" w:space="0" w:color="auto"/>
          </w:divBdr>
        </w:div>
        <w:div w:id="1370111469">
          <w:marLeft w:val="806"/>
          <w:marRight w:val="0"/>
          <w:marTop w:val="140"/>
          <w:marBottom w:val="0"/>
          <w:divBdr>
            <w:top w:val="none" w:sz="0" w:space="0" w:color="auto"/>
            <w:left w:val="none" w:sz="0" w:space="0" w:color="auto"/>
            <w:bottom w:val="none" w:sz="0" w:space="0" w:color="auto"/>
            <w:right w:val="none" w:sz="0" w:space="0" w:color="auto"/>
          </w:divBdr>
        </w:div>
        <w:div w:id="1580098561">
          <w:marLeft w:val="806"/>
          <w:marRight w:val="0"/>
          <w:marTop w:val="140"/>
          <w:marBottom w:val="0"/>
          <w:divBdr>
            <w:top w:val="none" w:sz="0" w:space="0" w:color="auto"/>
            <w:left w:val="none" w:sz="0" w:space="0" w:color="auto"/>
            <w:bottom w:val="none" w:sz="0" w:space="0" w:color="auto"/>
            <w:right w:val="none" w:sz="0" w:space="0" w:color="auto"/>
          </w:divBdr>
        </w:div>
      </w:divsChild>
    </w:div>
    <w:div w:id="358505082">
      <w:bodyDiv w:val="1"/>
      <w:marLeft w:val="0"/>
      <w:marRight w:val="0"/>
      <w:marTop w:val="0"/>
      <w:marBottom w:val="0"/>
      <w:divBdr>
        <w:top w:val="none" w:sz="0" w:space="0" w:color="auto"/>
        <w:left w:val="none" w:sz="0" w:space="0" w:color="auto"/>
        <w:bottom w:val="none" w:sz="0" w:space="0" w:color="auto"/>
        <w:right w:val="none" w:sz="0" w:space="0" w:color="auto"/>
      </w:divBdr>
      <w:divsChild>
        <w:div w:id="1953003555">
          <w:marLeft w:val="504"/>
          <w:marRight w:val="0"/>
          <w:marTop w:val="140"/>
          <w:marBottom w:val="0"/>
          <w:divBdr>
            <w:top w:val="none" w:sz="0" w:space="0" w:color="auto"/>
            <w:left w:val="none" w:sz="0" w:space="0" w:color="auto"/>
            <w:bottom w:val="none" w:sz="0" w:space="0" w:color="auto"/>
            <w:right w:val="none" w:sz="0" w:space="0" w:color="auto"/>
          </w:divBdr>
        </w:div>
      </w:divsChild>
    </w:div>
    <w:div w:id="397561095">
      <w:bodyDiv w:val="1"/>
      <w:marLeft w:val="0"/>
      <w:marRight w:val="0"/>
      <w:marTop w:val="0"/>
      <w:marBottom w:val="0"/>
      <w:divBdr>
        <w:top w:val="none" w:sz="0" w:space="0" w:color="auto"/>
        <w:left w:val="none" w:sz="0" w:space="0" w:color="auto"/>
        <w:bottom w:val="none" w:sz="0" w:space="0" w:color="auto"/>
        <w:right w:val="none" w:sz="0" w:space="0" w:color="auto"/>
      </w:divBdr>
      <w:divsChild>
        <w:div w:id="1954051918">
          <w:marLeft w:val="806"/>
          <w:marRight w:val="0"/>
          <w:marTop w:val="140"/>
          <w:marBottom w:val="0"/>
          <w:divBdr>
            <w:top w:val="none" w:sz="0" w:space="0" w:color="auto"/>
            <w:left w:val="none" w:sz="0" w:space="0" w:color="auto"/>
            <w:bottom w:val="none" w:sz="0" w:space="0" w:color="auto"/>
            <w:right w:val="none" w:sz="0" w:space="0" w:color="auto"/>
          </w:divBdr>
        </w:div>
      </w:divsChild>
    </w:div>
    <w:div w:id="412704168">
      <w:bodyDiv w:val="1"/>
      <w:marLeft w:val="0"/>
      <w:marRight w:val="0"/>
      <w:marTop w:val="0"/>
      <w:marBottom w:val="0"/>
      <w:divBdr>
        <w:top w:val="none" w:sz="0" w:space="0" w:color="auto"/>
        <w:left w:val="none" w:sz="0" w:space="0" w:color="auto"/>
        <w:bottom w:val="none" w:sz="0" w:space="0" w:color="auto"/>
        <w:right w:val="none" w:sz="0" w:space="0" w:color="auto"/>
      </w:divBdr>
      <w:divsChild>
        <w:div w:id="915819687">
          <w:marLeft w:val="504"/>
          <w:marRight w:val="0"/>
          <w:marTop w:val="140"/>
          <w:marBottom w:val="0"/>
          <w:divBdr>
            <w:top w:val="none" w:sz="0" w:space="0" w:color="auto"/>
            <w:left w:val="none" w:sz="0" w:space="0" w:color="auto"/>
            <w:bottom w:val="none" w:sz="0" w:space="0" w:color="auto"/>
            <w:right w:val="none" w:sz="0" w:space="0" w:color="auto"/>
          </w:divBdr>
        </w:div>
        <w:div w:id="850724794">
          <w:marLeft w:val="504"/>
          <w:marRight w:val="0"/>
          <w:marTop w:val="140"/>
          <w:marBottom w:val="0"/>
          <w:divBdr>
            <w:top w:val="none" w:sz="0" w:space="0" w:color="auto"/>
            <w:left w:val="none" w:sz="0" w:space="0" w:color="auto"/>
            <w:bottom w:val="none" w:sz="0" w:space="0" w:color="auto"/>
            <w:right w:val="none" w:sz="0" w:space="0" w:color="auto"/>
          </w:divBdr>
        </w:div>
        <w:div w:id="2079210859">
          <w:marLeft w:val="504"/>
          <w:marRight w:val="0"/>
          <w:marTop w:val="140"/>
          <w:marBottom w:val="0"/>
          <w:divBdr>
            <w:top w:val="none" w:sz="0" w:space="0" w:color="auto"/>
            <w:left w:val="none" w:sz="0" w:space="0" w:color="auto"/>
            <w:bottom w:val="none" w:sz="0" w:space="0" w:color="auto"/>
            <w:right w:val="none" w:sz="0" w:space="0" w:color="auto"/>
          </w:divBdr>
        </w:div>
        <w:div w:id="1549294382">
          <w:marLeft w:val="504"/>
          <w:marRight w:val="0"/>
          <w:marTop w:val="140"/>
          <w:marBottom w:val="0"/>
          <w:divBdr>
            <w:top w:val="none" w:sz="0" w:space="0" w:color="auto"/>
            <w:left w:val="none" w:sz="0" w:space="0" w:color="auto"/>
            <w:bottom w:val="none" w:sz="0" w:space="0" w:color="auto"/>
            <w:right w:val="none" w:sz="0" w:space="0" w:color="auto"/>
          </w:divBdr>
        </w:div>
      </w:divsChild>
    </w:div>
    <w:div w:id="447746900">
      <w:bodyDiv w:val="1"/>
      <w:marLeft w:val="0"/>
      <w:marRight w:val="0"/>
      <w:marTop w:val="0"/>
      <w:marBottom w:val="0"/>
      <w:divBdr>
        <w:top w:val="none" w:sz="0" w:space="0" w:color="auto"/>
        <w:left w:val="none" w:sz="0" w:space="0" w:color="auto"/>
        <w:bottom w:val="none" w:sz="0" w:space="0" w:color="auto"/>
        <w:right w:val="none" w:sz="0" w:space="0" w:color="auto"/>
      </w:divBdr>
      <w:divsChild>
        <w:div w:id="1706128650">
          <w:marLeft w:val="504"/>
          <w:marRight w:val="0"/>
          <w:marTop w:val="140"/>
          <w:marBottom w:val="0"/>
          <w:divBdr>
            <w:top w:val="none" w:sz="0" w:space="0" w:color="auto"/>
            <w:left w:val="none" w:sz="0" w:space="0" w:color="auto"/>
            <w:bottom w:val="none" w:sz="0" w:space="0" w:color="auto"/>
            <w:right w:val="none" w:sz="0" w:space="0" w:color="auto"/>
          </w:divBdr>
        </w:div>
        <w:div w:id="196163502">
          <w:marLeft w:val="504"/>
          <w:marRight w:val="0"/>
          <w:marTop w:val="140"/>
          <w:marBottom w:val="0"/>
          <w:divBdr>
            <w:top w:val="none" w:sz="0" w:space="0" w:color="auto"/>
            <w:left w:val="none" w:sz="0" w:space="0" w:color="auto"/>
            <w:bottom w:val="none" w:sz="0" w:space="0" w:color="auto"/>
            <w:right w:val="none" w:sz="0" w:space="0" w:color="auto"/>
          </w:divBdr>
        </w:div>
      </w:divsChild>
    </w:div>
    <w:div w:id="455680866">
      <w:bodyDiv w:val="1"/>
      <w:marLeft w:val="0"/>
      <w:marRight w:val="0"/>
      <w:marTop w:val="0"/>
      <w:marBottom w:val="0"/>
      <w:divBdr>
        <w:top w:val="none" w:sz="0" w:space="0" w:color="auto"/>
        <w:left w:val="none" w:sz="0" w:space="0" w:color="auto"/>
        <w:bottom w:val="none" w:sz="0" w:space="0" w:color="auto"/>
        <w:right w:val="none" w:sz="0" w:space="0" w:color="auto"/>
      </w:divBdr>
      <w:divsChild>
        <w:div w:id="62484148">
          <w:marLeft w:val="504"/>
          <w:marRight w:val="0"/>
          <w:marTop w:val="140"/>
          <w:marBottom w:val="0"/>
          <w:divBdr>
            <w:top w:val="none" w:sz="0" w:space="0" w:color="auto"/>
            <w:left w:val="none" w:sz="0" w:space="0" w:color="auto"/>
            <w:bottom w:val="none" w:sz="0" w:space="0" w:color="auto"/>
            <w:right w:val="none" w:sz="0" w:space="0" w:color="auto"/>
          </w:divBdr>
        </w:div>
      </w:divsChild>
    </w:div>
    <w:div w:id="459151821">
      <w:bodyDiv w:val="1"/>
      <w:marLeft w:val="0"/>
      <w:marRight w:val="0"/>
      <w:marTop w:val="0"/>
      <w:marBottom w:val="0"/>
      <w:divBdr>
        <w:top w:val="none" w:sz="0" w:space="0" w:color="auto"/>
        <w:left w:val="none" w:sz="0" w:space="0" w:color="auto"/>
        <w:bottom w:val="none" w:sz="0" w:space="0" w:color="auto"/>
        <w:right w:val="none" w:sz="0" w:space="0" w:color="auto"/>
      </w:divBdr>
      <w:divsChild>
        <w:div w:id="687293521">
          <w:marLeft w:val="504"/>
          <w:marRight w:val="0"/>
          <w:marTop w:val="140"/>
          <w:marBottom w:val="0"/>
          <w:divBdr>
            <w:top w:val="none" w:sz="0" w:space="0" w:color="auto"/>
            <w:left w:val="none" w:sz="0" w:space="0" w:color="auto"/>
            <w:bottom w:val="none" w:sz="0" w:space="0" w:color="auto"/>
            <w:right w:val="none" w:sz="0" w:space="0" w:color="auto"/>
          </w:divBdr>
        </w:div>
        <w:div w:id="2050954027">
          <w:marLeft w:val="504"/>
          <w:marRight w:val="0"/>
          <w:marTop w:val="140"/>
          <w:marBottom w:val="0"/>
          <w:divBdr>
            <w:top w:val="none" w:sz="0" w:space="0" w:color="auto"/>
            <w:left w:val="none" w:sz="0" w:space="0" w:color="auto"/>
            <w:bottom w:val="none" w:sz="0" w:space="0" w:color="auto"/>
            <w:right w:val="none" w:sz="0" w:space="0" w:color="auto"/>
          </w:divBdr>
        </w:div>
        <w:div w:id="1756124043">
          <w:marLeft w:val="504"/>
          <w:marRight w:val="0"/>
          <w:marTop w:val="140"/>
          <w:marBottom w:val="0"/>
          <w:divBdr>
            <w:top w:val="none" w:sz="0" w:space="0" w:color="auto"/>
            <w:left w:val="none" w:sz="0" w:space="0" w:color="auto"/>
            <w:bottom w:val="none" w:sz="0" w:space="0" w:color="auto"/>
            <w:right w:val="none" w:sz="0" w:space="0" w:color="auto"/>
          </w:divBdr>
        </w:div>
      </w:divsChild>
    </w:div>
    <w:div w:id="482357072">
      <w:bodyDiv w:val="1"/>
      <w:marLeft w:val="0"/>
      <w:marRight w:val="0"/>
      <w:marTop w:val="0"/>
      <w:marBottom w:val="0"/>
      <w:divBdr>
        <w:top w:val="none" w:sz="0" w:space="0" w:color="auto"/>
        <w:left w:val="none" w:sz="0" w:space="0" w:color="auto"/>
        <w:bottom w:val="none" w:sz="0" w:space="0" w:color="auto"/>
        <w:right w:val="none" w:sz="0" w:space="0" w:color="auto"/>
      </w:divBdr>
      <w:divsChild>
        <w:div w:id="1209487768">
          <w:marLeft w:val="504"/>
          <w:marRight w:val="0"/>
          <w:marTop w:val="140"/>
          <w:marBottom w:val="0"/>
          <w:divBdr>
            <w:top w:val="none" w:sz="0" w:space="0" w:color="auto"/>
            <w:left w:val="none" w:sz="0" w:space="0" w:color="auto"/>
            <w:bottom w:val="none" w:sz="0" w:space="0" w:color="auto"/>
            <w:right w:val="none" w:sz="0" w:space="0" w:color="auto"/>
          </w:divBdr>
        </w:div>
        <w:div w:id="950474917">
          <w:marLeft w:val="504"/>
          <w:marRight w:val="0"/>
          <w:marTop w:val="140"/>
          <w:marBottom w:val="0"/>
          <w:divBdr>
            <w:top w:val="none" w:sz="0" w:space="0" w:color="auto"/>
            <w:left w:val="none" w:sz="0" w:space="0" w:color="auto"/>
            <w:bottom w:val="none" w:sz="0" w:space="0" w:color="auto"/>
            <w:right w:val="none" w:sz="0" w:space="0" w:color="auto"/>
          </w:divBdr>
        </w:div>
        <w:div w:id="902326277">
          <w:marLeft w:val="504"/>
          <w:marRight w:val="0"/>
          <w:marTop w:val="140"/>
          <w:marBottom w:val="0"/>
          <w:divBdr>
            <w:top w:val="none" w:sz="0" w:space="0" w:color="auto"/>
            <w:left w:val="none" w:sz="0" w:space="0" w:color="auto"/>
            <w:bottom w:val="none" w:sz="0" w:space="0" w:color="auto"/>
            <w:right w:val="none" w:sz="0" w:space="0" w:color="auto"/>
          </w:divBdr>
        </w:div>
        <w:div w:id="17392965">
          <w:marLeft w:val="504"/>
          <w:marRight w:val="0"/>
          <w:marTop w:val="140"/>
          <w:marBottom w:val="0"/>
          <w:divBdr>
            <w:top w:val="none" w:sz="0" w:space="0" w:color="auto"/>
            <w:left w:val="none" w:sz="0" w:space="0" w:color="auto"/>
            <w:bottom w:val="none" w:sz="0" w:space="0" w:color="auto"/>
            <w:right w:val="none" w:sz="0" w:space="0" w:color="auto"/>
          </w:divBdr>
        </w:div>
        <w:div w:id="1323386542">
          <w:marLeft w:val="504"/>
          <w:marRight w:val="0"/>
          <w:marTop w:val="140"/>
          <w:marBottom w:val="0"/>
          <w:divBdr>
            <w:top w:val="none" w:sz="0" w:space="0" w:color="auto"/>
            <w:left w:val="none" w:sz="0" w:space="0" w:color="auto"/>
            <w:bottom w:val="none" w:sz="0" w:space="0" w:color="auto"/>
            <w:right w:val="none" w:sz="0" w:space="0" w:color="auto"/>
          </w:divBdr>
        </w:div>
      </w:divsChild>
    </w:div>
    <w:div w:id="527915157">
      <w:bodyDiv w:val="1"/>
      <w:marLeft w:val="0"/>
      <w:marRight w:val="0"/>
      <w:marTop w:val="0"/>
      <w:marBottom w:val="0"/>
      <w:divBdr>
        <w:top w:val="none" w:sz="0" w:space="0" w:color="auto"/>
        <w:left w:val="none" w:sz="0" w:space="0" w:color="auto"/>
        <w:bottom w:val="none" w:sz="0" w:space="0" w:color="auto"/>
        <w:right w:val="none" w:sz="0" w:space="0" w:color="auto"/>
      </w:divBdr>
      <w:divsChild>
        <w:div w:id="2103909434">
          <w:marLeft w:val="504"/>
          <w:marRight w:val="0"/>
          <w:marTop w:val="140"/>
          <w:marBottom w:val="0"/>
          <w:divBdr>
            <w:top w:val="none" w:sz="0" w:space="0" w:color="auto"/>
            <w:left w:val="none" w:sz="0" w:space="0" w:color="auto"/>
            <w:bottom w:val="none" w:sz="0" w:space="0" w:color="auto"/>
            <w:right w:val="none" w:sz="0" w:space="0" w:color="auto"/>
          </w:divBdr>
        </w:div>
        <w:div w:id="1649088417">
          <w:marLeft w:val="504"/>
          <w:marRight w:val="0"/>
          <w:marTop w:val="140"/>
          <w:marBottom w:val="0"/>
          <w:divBdr>
            <w:top w:val="none" w:sz="0" w:space="0" w:color="auto"/>
            <w:left w:val="none" w:sz="0" w:space="0" w:color="auto"/>
            <w:bottom w:val="none" w:sz="0" w:space="0" w:color="auto"/>
            <w:right w:val="none" w:sz="0" w:space="0" w:color="auto"/>
          </w:divBdr>
        </w:div>
        <w:div w:id="2016685201">
          <w:marLeft w:val="504"/>
          <w:marRight w:val="0"/>
          <w:marTop w:val="140"/>
          <w:marBottom w:val="0"/>
          <w:divBdr>
            <w:top w:val="none" w:sz="0" w:space="0" w:color="auto"/>
            <w:left w:val="none" w:sz="0" w:space="0" w:color="auto"/>
            <w:bottom w:val="none" w:sz="0" w:space="0" w:color="auto"/>
            <w:right w:val="none" w:sz="0" w:space="0" w:color="auto"/>
          </w:divBdr>
        </w:div>
        <w:div w:id="1742021995">
          <w:marLeft w:val="504"/>
          <w:marRight w:val="0"/>
          <w:marTop w:val="140"/>
          <w:marBottom w:val="0"/>
          <w:divBdr>
            <w:top w:val="none" w:sz="0" w:space="0" w:color="auto"/>
            <w:left w:val="none" w:sz="0" w:space="0" w:color="auto"/>
            <w:bottom w:val="none" w:sz="0" w:space="0" w:color="auto"/>
            <w:right w:val="none" w:sz="0" w:space="0" w:color="auto"/>
          </w:divBdr>
        </w:div>
        <w:div w:id="767312988">
          <w:marLeft w:val="504"/>
          <w:marRight w:val="0"/>
          <w:marTop w:val="140"/>
          <w:marBottom w:val="0"/>
          <w:divBdr>
            <w:top w:val="none" w:sz="0" w:space="0" w:color="auto"/>
            <w:left w:val="none" w:sz="0" w:space="0" w:color="auto"/>
            <w:bottom w:val="none" w:sz="0" w:space="0" w:color="auto"/>
            <w:right w:val="none" w:sz="0" w:space="0" w:color="auto"/>
          </w:divBdr>
        </w:div>
      </w:divsChild>
    </w:div>
    <w:div w:id="574436844">
      <w:bodyDiv w:val="1"/>
      <w:marLeft w:val="0"/>
      <w:marRight w:val="0"/>
      <w:marTop w:val="0"/>
      <w:marBottom w:val="0"/>
      <w:divBdr>
        <w:top w:val="none" w:sz="0" w:space="0" w:color="auto"/>
        <w:left w:val="none" w:sz="0" w:space="0" w:color="auto"/>
        <w:bottom w:val="none" w:sz="0" w:space="0" w:color="auto"/>
        <w:right w:val="none" w:sz="0" w:space="0" w:color="auto"/>
      </w:divBdr>
      <w:divsChild>
        <w:div w:id="760025270">
          <w:marLeft w:val="504"/>
          <w:marRight w:val="0"/>
          <w:marTop w:val="140"/>
          <w:marBottom w:val="0"/>
          <w:divBdr>
            <w:top w:val="none" w:sz="0" w:space="0" w:color="auto"/>
            <w:left w:val="none" w:sz="0" w:space="0" w:color="auto"/>
            <w:bottom w:val="none" w:sz="0" w:space="0" w:color="auto"/>
            <w:right w:val="none" w:sz="0" w:space="0" w:color="auto"/>
          </w:divBdr>
        </w:div>
        <w:div w:id="647901281">
          <w:marLeft w:val="504"/>
          <w:marRight w:val="0"/>
          <w:marTop w:val="140"/>
          <w:marBottom w:val="0"/>
          <w:divBdr>
            <w:top w:val="none" w:sz="0" w:space="0" w:color="auto"/>
            <w:left w:val="none" w:sz="0" w:space="0" w:color="auto"/>
            <w:bottom w:val="none" w:sz="0" w:space="0" w:color="auto"/>
            <w:right w:val="none" w:sz="0" w:space="0" w:color="auto"/>
          </w:divBdr>
        </w:div>
        <w:div w:id="169639705">
          <w:marLeft w:val="504"/>
          <w:marRight w:val="0"/>
          <w:marTop w:val="140"/>
          <w:marBottom w:val="0"/>
          <w:divBdr>
            <w:top w:val="none" w:sz="0" w:space="0" w:color="auto"/>
            <w:left w:val="none" w:sz="0" w:space="0" w:color="auto"/>
            <w:bottom w:val="none" w:sz="0" w:space="0" w:color="auto"/>
            <w:right w:val="none" w:sz="0" w:space="0" w:color="auto"/>
          </w:divBdr>
        </w:div>
      </w:divsChild>
    </w:div>
    <w:div w:id="677075361">
      <w:bodyDiv w:val="1"/>
      <w:marLeft w:val="0"/>
      <w:marRight w:val="0"/>
      <w:marTop w:val="0"/>
      <w:marBottom w:val="0"/>
      <w:divBdr>
        <w:top w:val="none" w:sz="0" w:space="0" w:color="auto"/>
        <w:left w:val="none" w:sz="0" w:space="0" w:color="auto"/>
        <w:bottom w:val="none" w:sz="0" w:space="0" w:color="auto"/>
        <w:right w:val="none" w:sz="0" w:space="0" w:color="auto"/>
      </w:divBdr>
      <w:divsChild>
        <w:div w:id="856310979">
          <w:marLeft w:val="504"/>
          <w:marRight w:val="0"/>
          <w:marTop w:val="140"/>
          <w:marBottom w:val="0"/>
          <w:divBdr>
            <w:top w:val="none" w:sz="0" w:space="0" w:color="auto"/>
            <w:left w:val="none" w:sz="0" w:space="0" w:color="auto"/>
            <w:bottom w:val="none" w:sz="0" w:space="0" w:color="auto"/>
            <w:right w:val="none" w:sz="0" w:space="0" w:color="auto"/>
          </w:divBdr>
        </w:div>
        <w:div w:id="678897392">
          <w:marLeft w:val="504"/>
          <w:marRight w:val="0"/>
          <w:marTop w:val="140"/>
          <w:marBottom w:val="0"/>
          <w:divBdr>
            <w:top w:val="none" w:sz="0" w:space="0" w:color="auto"/>
            <w:left w:val="none" w:sz="0" w:space="0" w:color="auto"/>
            <w:bottom w:val="none" w:sz="0" w:space="0" w:color="auto"/>
            <w:right w:val="none" w:sz="0" w:space="0" w:color="auto"/>
          </w:divBdr>
        </w:div>
        <w:div w:id="698511739">
          <w:marLeft w:val="504"/>
          <w:marRight w:val="0"/>
          <w:marTop w:val="140"/>
          <w:marBottom w:val="0"/>
          <w:divBdr>
            <w:top w:val="none" w:sz="0" w:space="0" w:color="auto"/>
            <w:left w:val="none" w:sz="0" w:space="0" w:color="auto"/>
            <w:bottom w:val="none" w:sz="0" w:space="0" w:color="auto"/>
            <w:right w:val="none" w:sz="0" w:space="0" w:color="auto"/>
          </w:divBdr>
        </w:div>
        <w:div w:id="2753934">
          <w:marLeft w:val="504"/>
          <w:marRight w:val="0"/>
          <w:marTop w:val="140"/>
          <w:marBottom w:val="0"/>
          <w:divBdr>
            <w:top w:val="none" w:sz="0" w:space="0" w:color="auto"/>
            <w:left w:val="none" w:sz="0" w:space="0" w:color="auto"/>
            <w:bottom w:val="none" w:sz="0" w:space="0" w:color="auto"/>
            <w:right w:val="none" w:sz="0" w:space="0" w:color="auto"/>
          </w:divBdr>
        </w:div>
      </w:divsChild>
    </w:div>
    <w:div w:id="732780262">
      <w:bodyDiv w:val="1"/>
      <w:marLeft w:val="0"/>
      <w:marRight w:val="0"/>
      <w:marTop w:val="0"/>
      <w:marBottom w:val="0"/>
      <w:divBdr>
        <w:top w:val="none" w:sz="0" w:space="0" w:color="auto"/>
        <w:left w:val="none" w:sz="0" w:space="0" w:color="auto"/>
        <w:bottom w:val="none" w:sz="0" w:space="0" w:color="auto"/>
        <w:right w:val="none" w:sz="0" w:space="0" w:color="auto"/>
      </w:divBdr>
      <w:divsChild>
        <w:div w:id="1061556041">
          <w:marLeft w:val="504"/>
          <w:marRight w:val="0"/>
          <w:marTop w:val="140"/>
          <w:marBottom w:val="0"/>
          <w:divBdr>
            <w:top w:val="none" w:sz="0" w:space="0" w:color="auto"/>
            <w:left w:val="none" w:sz="0" w:space="0" w:color="auto"/>
            <w:bottom w:val="none" w:sz="0" w:space="0" w:color="auto"/>
            <w:right w:val="none" w:sz="0" w:space="0" w:color="auto"/>
          </w:divBdr>
        </w:div>
        <w:div w:id="2113237864">
          <w:marLeft w:val="504"/>
          <w:marRight w:val="0"/>
          <w:marTop w:val="140"/>
          <w:marBottom w:val="0"/>
          <w:divBdr>
            <w:top w:val="none" w:sz="0" w:space="0" w:color="auto"/>
            <w:left w:val="none" w:sz="0" w:space="0" w:color="auto"/>
            <w:bottom w:val="none" w:sz="0" w:space="0" w:color="auto"/>
            <w:right w:val="none" w:sz="0" w:space="0" w:color="auto"/>
          </w:divBdr>
        </w:div>
        <w:div w:id="383482195">
          <w:marLeft w:val="504"/>
          <w:marRight w:val="0"/>
          <w:marTop w:val="140"/>
          <w:marBottom w:val="0"/>
          <w:divBdr>
            <w:top w:val="none" w:sz="0" w:space="0" w:color="auto"/>
            <w:left w:val="none" w:sz="0" w:space="0" w:color="auto"/>
            <w:bottom w:val="none" w:sz="0" w:space="0" w:color="auto"/>
            <w:right w:val="none" w:sz="0" w:space="0" w:color="auto"/>
          </w:divBdr>
        </w:div>
        <w:div w:id="387148822">
          <w:marLeft w:val="504"/>
          <w:marRight w:val="0"/>
          <w:marTop w:val="140"/>
          <w:marBottom w:val="0"/>
          <w:divBdr>
            <w:top w:val="none" w:sz="0" w:space="0" w:color="auto"/>
            <w:left w:val="none" w:sz="0" w:space="0" w:color="auto"/>
            <w:bottom w:val="none" w:sz="0" w:space="0" w:color="auto"/>
            <w:right w:val="none" w:sz="0" w:space="0" w:color="auto"/>
          </w:divBdr>
        </w:div>
      </w:divsChild>
    </w:div>
    <w:div w:id="733704797">
      <w:bodyDiv w:val="1"/>
      <w:marLeft w:val="0"/>
      <w:marRight w:val="0"/>
      <w:marTop w:val="0"/>
      <w:marBottom w:val="0"/>
      <w:divBdr>
        <w:top w:val="none" w:sz="0" w:space="0" w:color="auto"/>
        <w:left w:val="none" w:sz="0" w:space="0" w:color="auto"/>
        <w:bottom w:val="none" w:sz="0" w:space="0" w:color="auto"/>
        <w:right w:val="none" w:sz="0" w:space="0" w:color="auto"/>
      </w:divBdr>
      <w:divsChild>
        <w:div w:id="196896421">
          <w:marLeft w:val="504"/>
          <w:marRight w:val="0"/>
          <w:marTop w:val="140"/>
          <w:marBottom w:val="0"/>
          <w:divBdr>
            <w:top w:val="none" w:sz="0" w:space="0" w:color="auto"/>
            <w:left w:val="none" w:sz="0" w:space="0" w:color="auto"/>
            <w:bottom w:val="none" w:sz="0" w:space="0" w:color="auto"/>
            <w:right w:val="none" w:sz="0" w:space="0" w:color="auto"/>
          </w:divBdr>
        </w:div>
        <w:div w:id="1741976979">
          <w:marLeft w:val="504"/>
          <w:marRight w:val="0"/>
          <w:marTop w:val="140"/>
          <w:marBottom w:val="0"/>
          <w:divBdr>
            <w:top w:val="none" w:sz="0" w:space="0" w:color="auto"/>
            <w:left w:val="none" w:sz="0" w:space="0" w:color="auto"/>
            <w:bottom w:val="none" w:sz="0" w:space="0" w:color="auto"/>
            <w:right w:val="none" w:sz="0" w:space="0" w:color="auto"/>
          </w:divBdr>
        </w:div>
        <w:div w:id="134760903">
          <w:marLeft w:val="504"/>
          <w:marRight w:val="0"/>
          <w:marTop w:val="140"/>
          <w:marBottom w:val="0"/>
          <w:divBdr>
            <w:top w:val="none" w:sz="0" w:space="0" w:color="auto"/>
            <w:left w:val="none" w:sz="0" w:space="0" w:color="auto"/>
            <w:bottom w:val="none" w:sz="0" w:space="0" w:color="auto"/>
            <w:right w:val="none" w:sz="0" w:space="0" w:color="auto"/>
          </w:divBdr>
        </w:div>
        <w:div w:id="1504851893">
          <w:marLeft w:val="504"/>
          <w:marRight w:val="0"/>
          <w:marTop w:val="140"/>
          <w:marBottom w:val="0"/>
          <w:divBdr>
            <w:top w:val="none" w:sz="0" w:space="0" w:color="auto"/>
            <w:left w:val="none" w:sz="0" w:space="0" w:color="auto"/>
            <w:bottom w:val="none" w:sz="0" w:space="0" w:color="auto"/>
            <w:right w:val="none" w:sz="0" w:space="0" w:color="auto"/>
          </w:divBdr>
        </w:div>
      </w:divsChild>
    </w:div>
    <w:div w:id="773129602">
      <w:bodyDiv w:val="1"/>
      <w:marLeft w:val="0"/>
      <w:marRight w:val="0"/>
      <w:marTop w:val="0"/>
      <w:marBottom w:val="0"/>
      <w:divBdr>
        <w:top w:val="none" w:sz="0" w:space="0" w:color="auto"/>
        <w:left w:val="none" w:sz="0" w:space="0" w:color="auto"/>
        <w:bottom w:val="none" w:sz="0" w:space="0" w:color="auto"/>
        <w:right w:val="none" w:sz="0" w:space="0" w:color="auto"/>
      </w:divBdr>
      <w:divsChild>
        <w:div w:id="1142573557">
          <w:marLeft w:val="504"/>
          <w:marRight w:val="0"/>
          <w:marTop w:val="140"/>
          <w:marBottom w:val="0"/>
          <w:divBdr>
            <w:top w:val="none" w:sz="0" w:space="0" w:color="auto"/>
            <w:left w:val="none" w:sz="0" w:space="0" w:color="auto"/>
            <w:bottom w:val="none" w:sz="0" w:space="0" w:color="auto"/>
            <w:right w:val="none" w:sz="0" w:space="0" w:color="auto"/>
          </w:divBdr>
        </w:div>
        <w:div w:id="1968507680">
          <w:marLeft w:val="504"/>
          <w:marRight w:val="0"/>
          <w:marTop w:val="140"/>
          <w:marBottom w:val="0"/>
          <w:divBdr>
            <w:top w:val="none" w:sz="0" w:space="0" w:color="auto"/>
            <w:left w:val="none" w:sz="0" w:space="0" w:color="auto"/>
            <w:bottom w:val="none" w:sz="0" w:space="0" w:color="auto"/>
            <w:right w:val="none" w:sz="0" w:space="0" w:color="auto"/>
          </w:divBdr>
        </w:div>
        <w:div w:id="2000304908">
          <w:marLeft w:val="504"/>
          <w:marRight w:val="0"/>
          <w:marTop w:val="140"/>
          <w:marBottom w:val="0"/>
          <w:divBdr>
            <w:top w:val="none" w:sz="0" w:space="0" w:color="auto"/>
            <w:left w:val="none" w:sz="0" w:space="0" w:color="auto"/>
            <w:bottom w:val="none" w:sz="0" w:space="0" w:color="auto"/>
            <w:right w:val="none" w:sz="0" w:space="0" w:color="auto"/>
          </w:divBdr>
        </w:div>
        <w:div w:id="809831361">
          <w:marLeft w:val="504"/>
          <w:marRight w:val="0"/>
          <w:marTop w:val="140"/>
          <w:marBottom w:val="0"/>
          <w:divBdr>
            <w:top w:val="none" w:sz="0" w:space="0" w:color="auto"/>
            <w:left w:val="none" w:sz="0" w:space="0" w:color="auto"/>
            <w:bottom w:val="none" w:sz="0" w:space="0" w:color="auto"/>
            <w:right w:val="none" w:sz="0" w:space="0" w:color="auto"/>
          </w:divBdr>
        </w:div>
        <w:div w:id="625039354">
          <w:marLeft w:val="504"/>
          <w:marRight w:val="0"/>
          <w:marTop w:val="140"/>
          <w:marBottom w:val="0"/>
          <w:divBdr>
            <w:top w:val="none" w:sz="0" w:space="0" w:color="auto"/>
            <w:left w:val="none" w:sz="0" w:space="0" w:color="auto"/>
            <w:bottom w:val="none" w:sz="0" w:space="0" w:color="auto"/>
            <w:right w:val="none" w:sz="0" w:space="0" w:color="auto"/>
          </w:divBdr>
        </w:div>
      </w:divsChild>
    </w:div>
    <w:div w:id="773289209">
      <w:bodyDiv w:val="1"/>
      <w:marLeft w:val="0"/>
      <w:marRight w:val="0"/>
      <w:marTop w:val="0"/>
      <w:marBottom w:val="0"/>
      <w:divBdr>
        <w:top w:val="none" w:sz="0" w:space="0" w:color="auto"/>
        <w:left w:val="none" w:sz="0" w:space="0" w:color="auto"/>
        <w:bottom w:val="none" w:sz="0" w:space="0" w:color="auto"/>
        <w:right w:val="none" w:sz="0" w:space="0" w:color="auto"/>
      </w:divBdr>
      <w:divsChild>
        <w:div w:id="591865427">
          <w:marLeft w:val="504"/>
          <w:marRight w:val="0"/>
          <w:marTop w:val="140"/>
          <w:marBottom w:val="0"/>
          <w:divBdr>
            <w:top w:val="none" w:sz="0" w:space="0" w:color="auto"/>
            <w:left w:val="none" w:sz="0" w:space="0" w:color="auto"/>
            <w:bottom w:val="none" w:sz="0" w:space="0" w:color="auto"/>
            <w:right w:val="none" w:sz="0" w:space="0" w:color="auto"/>
          </w:divBdr>
        </w:div>
        <w:div w:id="1286235720">
          <w:marLeft w:val="504"/>
          <w:marRight w:val="0"/>
          <w:marTop w:val="140"/>
          <w:marBottom w:val="0"/>
          <w:divBdr>
            <w:top w:val="none" w:sz="0" w:space="0" w:color="auto"/>
            <w:left w:val="none" w:sz="0" w:space="0" w:color="auto"/>
            <w:bottom w:val="none" w:sz="0" w:space="0" w:color="auto"/>
            <w:right w:val="none" w:sz="0" w:space="0" w:color="auto"/>
          </w:divBdr>
        </w:div>
        <w:div w:id="1990403189">
          <w:marLeft w:val="504"/>
          <w:marRight w:val="0"/>
          <w:marTop w:val="140"/>
          <w:marBottom w:val="0"/>
          <w:divBdr>
            <w:top w:val="none" w:sz="0" w:space="0" w:color="auto"/>
            <w:left w:val="none" w:sz="0" w:space="0" w:color="auto"/>
            <w:bottom w:val="none" w:sz="0" w:space="0" w:color="auto"/>
            <w:right w:val="none" w:sz="0" w:space="0" w:color="auto"/>
          </w:divBdr>
        </w:div>
        <w:div w:id="620502486">
          <w:marLeft w:val="504"/>
          <w:marRight w:val="0"/>
          <w:marTop w:val="140"/>
          <w:marBottom w:val="0"/>
          <w:divBdr>
            <w:top w:val="none" w:sz="0" w:space="0" w:color="auto"/>
            <w:left w:val="none" w:sz="0" w:space="0" w:color="auto"/>
            <w:bottom w:val="none" w:sz="0" w:space="0" w:color="auto"/>
            <w:right w:val="none" w:sz="0" w:space="0" w:color="auto"/>
          </w:divBdr>
        </w:div>
      </w:divsChild>
    </w:div>
    <w:div w:id="777987224">
      <w:bodyDiv w:val="1"/>
      <w:marLeft w:val="0"/>
      <w:marRight w:val="0"/>
      <w:marTop w:val="0"/>
      <w:marBottom w:val="0"/>
      <w:divBdr>
        <w:top w:val="none" w:sz="0" w:space="0" w:color="auto"/>
        <w:left w:val="none" w:sz="0" w:space="0" w:color="auto"/>
        <w:bottom w:val="none" w:sz="0" w:space="0" w:color="auto"/>
        <w:right w:val="none" w:sz="0" w:space="0" w:color="auto"/>
      </w:divBdr>
      <w:divsChild>
        <w:div w:id="1085029985">
          <w:marLeft w:val="504"/>
          <w:marRight w:val="0"/>
          <w:marTop w:val="140"/>
          <w:marBottom w:val="0"/>
          <w:divBdr>
            <w:top w:val="none" w:sz="0" w:space="0" w:color="auto"/>
            <w:left w:val="none" w:sz="0" w:space="0" w:color="auto"/>
            <w:bottom w:val="none" w:sz="0" w:space="0" w:color="auto"/>
            <w:right w:val="none" w:sz="0" w:space="0" w:color="auto"/>
          </w:divBdr>
        </w:div>
        <w:div w:id="1163623156">
          <w:marLeft w:val="504"/>
          <w:marRight w:val="0"/>
          <w:marTop w:val="140"/>
          <w:marBottom w:val="0"/>
          <w:divBdr>
            <w:top w:val="none" w:sz="0" w:space="0" w:color="auto"/>
            <w:left w:val="none" w:sz="0" w:space="0" w:color="auto"/>
            <w:bottom w:val="none" w:sz="0" w:space="0" w:color="auto"/>
            <w:right w:val="none" w:sz="0" w:space="0" w:color="auto"/>
          </w:divBdr>
        </w:div>
        <w:div w:id="329914851">
          <w:marLeft w:val="504"/>
          <w:marRight w:val="0"/>
          <w:marTop w:val="140"/>
          <w:marBottom w:val="0"/>
          <w:divBdr>
            <w:top w:val="none" w:sz="0" w:space="0" w:color="auto"/>
            <w:left w:val="none" w:sz="0" w:space="0" w:color="auto"/>
            <w:bottom w:val="none" w:sz="0" w:space="0" w:color="auto"/>
            <w:right w:val="none" w:sz="0" w:space="0" w:color="auto"/>
          </w:divBdr>
        </w:div>
      </w:divsChild>
    </w:div>
    <w:div w:id="791676992">
      <w:bodyDiv w:val="1"/>
      <w:marLeft w:val="0"/>
      <w:marRight w:val="0"/>
      <w:marTop w:val="0"/>
      <w:marBottom w:val="0"/>
      <w:divBdr>
        <w:top w:val="none" w:sz="0" w:space="0" w:color="auto"/>
        <w:left w:val="none" w:sz="0" w:space="0" w:color="auto"/>
        <w:bottom w:val="none" w:sz="0" w:space="0" w:color="auto"/>
        <w:right w:val="none" w:sz="0" w:space="0" w:color="auto"/>
      </w:divBdr>
      <w:divsChild>
        <w:div w:id="1319653827">
          <w:marLeft w:val="504"/>
          <w:marRight w:val="0"/>
          <w:marTop w:val="140"/>
          <w:marBottom w:val="0"/>
          <w:divBdr>
            <w:top w:val="none" w:sz="0" w:space="0" w:color="auto"/>
            <w:left w:val="none" w:sz="0" w:space="0" w:color="auto"/>
            <w:bottom w:val="none" w:sz="0" w:space="0" w:color="auto"/>
            <w:right w:val="none" w:sz="0" w:space="0" w:color="auto"/>
          </w:divBdr>
        </w:div>
        <w:div w:id="613907525">
          <w:marLeft w:val="504"/>
          <w:marRight w:val="0"/>
          <w:marTop w:val="140"/>
          <w:marBottom w:val="0"/>
          <w:divBdr>
            <w:top w:val="none" w:sz="0" w:space="0" w:color="auto"/>
            <w:left w:val="none" w:sz="0" w:space="0" w:color="auto"/>
            <w:bottom w:val="none" w:sz="0" w:space="0" w:color="auto"/>
            <w:right w:val="none" w:sz="0" w:space="0" w:color="auto"/>
          </w:divBdr>
        </w:div>
        <w:div w:id="542445495">
          <w:marLeft w:val="504"/>
          <w:marRight w:val="0"/>
          <w:marTop w:val="140"/>
          <w:marBottom w:val="0"/>
          <w:divBdr>
            <w:top w:val="none" w:sz="0" w:space="0" w:color="auto"/>
            <w:left w:val="none" w:sz="0" w:space="0" w:color="auto"/>
            <w:bottom w:val="none" w:sz="0" w:space="0" w:color="auto"/>
            <w:right w:val="none" w:sz="0" w:space="0" w:color="auto"/>
          </w:divBdr>
        </w:div>
        <w:div w:id="511146431">
          <w:marLeft w:val="504"/>
          <w:marRight w:val="0"/>
          <w:marTop w:val="140"/>
          <w:marBottom w:val="0"/>
          <w:divBdr>
            <w:top w:val="none" w:sz="0" w:space="0" w:color="auto"/>
            <w:left w:val="none" w:sz="0" w:space="0" w:color="auto"/>
            <w:bottom w:val="none" w:sz="0" w:space="0" w:color="auto"/>
            <w:right w:val="none" w:sz="0" w:space="0" w:color="auto"/>
          </w:divBdr>
        </w:div>
      </w:divsChild>
    </w:div>
    <w:div w:id="873925336">
      <w:bodyDiv w:val="1"/>
      <w:marLeft w:val="0"/>
      <w:marRight w:val="0"/>
      <w:marTop w:val="0"/>
      <w:marBottom w:val="0"/>
      <w:divBdr>
        <w:top w:val="none" w:sz="0" w:space="0" w:color="auto"/>
        <w:left w:val="none" w:sz="0" w:space="0" w:color="auto"/>
        <w:bottom w:val="none" w:sz="0" w:space="0" w:color="auto"/>
        <w:right w:val="none" w:sz="0" w:space="0" w:color="auto"/>
      </w:divBdr>
      <w:divsChild>
        <w:div w:id="494106536">
          <w:marLeft w:val="504"/>
          <w:marRight w:val="0"/>
          <w:marTop w:val="140"/>
          <w:marBottom w:val="0"/>
          <w:divBdr>
            <w:top w:val="none" w:sz="0" w:space="0" w:color="auto"/>
            <w:left w:val="none" w:sz="0" w:space="0" w:color="auto"/>
            <w:bottom w:val="none" w:sz="0" w:space="0" w:color="auto"/>
            <w:right w:val="none" w:sz="0" w:space="0" w:color="auto"/>
          </w:divBdr>
        </w:div>
        <w:div w:id="120156326">
          <w:marLeft w:val="504"/>
          <w:marRight w:val="0"/>
          <w:marTop w:val="140"/>
          <w:marBottom w:val="0"/>
          <w:divBdr>
            <w:top w:val="none" w:sz="0" w:space="0" w:color="auto"/>
            <w:left w:val="none" w:sz="0" w:space="0" w:color="auto"/>
            <w:bottom w:val="none" w:sz="0" w:space="0" w:color="auto"/>
            <w:right w:val="none" w:sz="0" w:space="0" w:color="auto"/>
          </w:divBdr>
        </w:div>
      </w:divsChild>
    </w:div>
    <w:div w:id="877667214">
      <w:bodyDiv w:val="1"/>
      <w:marLeft w:val="0"/>
      <w:marRight w:val="0"/>
      <w:marTop w:val="0"/>
      <w:marBottom w:val="0"/>
      <w:divBdr>
        <w:top w:val="none" w:sz="0" w:space="0" w:color="auto"/>
        <w:left w:val="none" w:sz="0" w:space="0" w:color="auto"/>
        <w:bottom w:val="none" w:sz="0" w:space="0" w:color="auto"/>
        <w:right w:val="none" w:sz="0" w:space="0" w:color="auto"/>
      </w:divBdr>
      <w:divsChild>
        <w:div w:id="51971263">
          <w:marLeft w:val="504"/>
          <w:marRight w:val="0"/>
          <w:marTop w:val="140"/>
          <w:marBottom w:val="0"/>
          <w:divBdr>
            <w:top w:val="none" w:sz="0" w:space="0" w:color="auto"/>
            <w:left w:val="none" w:sz="0" w:space="0" w:color="auto"/>
            <w:bottom w:val="none" w:sz="0" w:space="0" w:color="auto"/>
            <w:right w:val="none" w:sz="0" w:space="0" w:color="auto"/>
          </w:divBdr>
        </w:div>
        <w:div w:id="697897816">
          <w:marLeft w:val="504"/>
          <w:marRight w:val="0"/>
          <w:marTop w:val="140"/>
          <w:marBottom w:val="0"/>
          <w:divBdr>
            <w:top w:val="none" w:sz="0" w:space="0" w:color="auto"/>
            <w:left w:val="none" w:sz="0" w:space="0" w:color="auto"/>
            <w:bottom w:val="none" w:sz="0" w:space="0" w:color="auto"/>
            <w:right w:val="none" w:sz="0" w:space="0" w:color="auto"/>
          </w:divBdr>
        </w:div>
        <w:div w:id="848300076">
          <w:marLeft w:val="504"/>
          <w:marRight w:val="0"/>
          <w:marTop w:val="140"/>
          <w:marBottom w:val="0"/>
          <w:divBdr>
            <w:top w:val="none" w:sz="0" w:space="0" w:color="auto"/>
            <w:left w:val="none" w:sz="0" w:space="0" w:color="auto"/>
            <w:bottom w:val="none" w:sz="0" w:space="0" w:color="auto"/>
            <w:right w:val="none" w:sz="0" w:space="0" w:color="auto"/>
          </w:divBdr>
        </w:div>
        <w:div w:id="393089799">
          <w:marLeft w:val="504"/>
          <w:marRight w:val="0"/>
          <w:marTop w:val="140"/>
          <w:marBottom w:val="0"/>
          <w:divBdr>
            <w:top w:val="none" w:sz="0" w:space="0" w:color="auto"/>
            <w:left w:val="none" w:sz="0" w:space="0" w:color="auto"/>
            <w:bottom w:val="none" w:sz="0" w:space="0" w:color="auto"/>
            <w:right w:val="none" w:sz="0" w:space="0" w:color="auto"/>
          </w:divBdr>
        </w:div>
        <w:div w:id="105588076">
          <w:marLeft w:val="504"/>
          <w:marRight w:val="0"/>
          <w:marTop w:val="140"/>
          <w:marBottom w:val="0"/>
          <w:divBdr>
            <w:top w:val="none" w:sz="0" w:space="0" w:color="auto"/>
            <w:left w:val="none" w:sz="0" w:space="0" w:color="auto"/>
            <w:bottom w:val="none" w:sz="0" w:space="0" w:color="auto"/>
            <w:right w:val="none" w:sz="0" w:space="0" w:color="auto"/>
          </w:divBdr>
        </w:div>
        <w:div w:id="843470005">
          <w:marLeft w:val="504"/>
          <w:marRight w:val="0"/>
          <w:marTop w:val="140"/>
          <w:marBottom w:val="0"/>
          <w:divBdr>
            <w:top w:val="none" w:sz="0" w:space="0" w:color="auto"/>
            <w:left w:val="none" w:sz="0" w:space="0" w:color="auto"/>
            <w:bottom w:val="none" w:sz="0" w:space="0" w:color="auto"/>
            <w:right w:val="none" w:sz="0" w:space="0" w:color="auto"/>
          </w:divBdr>
        </w:div>
      </w:divsChild>
    </w:div>
    <w:div w:id="888685825">
      <w:bodyDiv w:val="1"/>
      <w:marLeft w:val="0"/>
      <w:marRight w:val="0"/>
      <w:marTop w:val="0"/>
      <w:marBottom w:val="0"/>
      <w:divBdr>
        <w:top w:val="none" w:sz="0" w:space="0" w:color="auto"/>
        <w:left w:val="none" w:sz="0" w:space="0" w:color="auto"/>
        <w:bottom w:val="none" w:sz="0" w:space="0" w:color="auto"/>
        <w:right w:val="none" w:sz="0" w:space="0" w:color="auto"/>
      </w:divBdr>
      <w:divsChild>
        <w:div w:id="1586650231">
          <w:marLeft w:val="504"/>
          <w:marRight w:val="0"/>
          <w:marTop w:val="140"/>
          <w:marBottom w:val="0"/>
          <w:divBdr>
            <w:top w:val="none" w:sz="0" w:space="0" w:color="auto"/>
            <w:left w:val="none" w:sz="0" w:space="0" w:color="auto"/>
            <w:bottom w:val="none" w:sz="0" w:space="0" w:color="auto"/>
            <w:right w:val="none" w:sz="0" w:space="0" w:color="auto"/>
          </w:divBdr>
        </w:div>
        <w:div w:id="612715320">
          <w:marLeft w:val="504"/>
          <w:marRight w:val="0"/>
          <w:marTop w:val="140"/>
          <w:marBottom w:val="0"/>
          <w:divBdr>
            <w:top w:val="none" w:sz="0" w:space="0" w:color="auto"/>
            <w:left w:val="none" w:sz="0" w:space="0" w:color="auto"/>
            <w:bottom w:val="none" w:sz="0" w:space="0" w:color="auto"/>
            <w:right w:val="none" w:sz="0" w:space="0" w:color="auto"/>
          </w:divBdr>
        </w:div>
        <w:div w:id="1010570955">
          <w:marLeft w:val="504"/>
          <w:marRight w:val="0"/>
          <w:marTop w:val="140"/>
          <w:marBottom w:val="0"/>
          <w:divBdr>
            <w:top w:val="none" w:sz="0" w:space="0" w:color="auto"/>
            <w:left w:val="none" w:sz="0" w:space="0" w:color="auto"/>
            <w:bottom w:val="none" w:sz="0" w:space="0" w:color="auto"/>
            <w:right w:val="none" w:sz="0" w:space="0" w:color="auto"/>
          </w:divBdr>
        </w:div>
        <w:div w:id="429618403">
          <w:marLeft w:val="504"/>
          <w:marRight w:val="0"/>
          <w:marTop w:val="140"/>
          <w:marBottom w:val="0"/>
          <w:divBdr>
            <w:top w:val="none" w:sz="0" w:space="0" w:color="auto"/>
            <w:left w:val="none" w:sz="0" w:space="0" w:color="auto"/>
            <w:bottom w:val="none" w:sz="0" w:space="0" w:color="auto"/>
            <w:right w:val="none" w:sz="0" w:space="0" w:color="auto"/>
          </w:divBdr>
        </w:div>
        <w:div w:id="1440371919">
          <w:marLeft w:val="504"/>
          <w:marRight w:val="0"/>
          <w:marTop w:val="140"/>
          <w:marBottom w:val="0"/>
          <w:divBdr>
            <w:top w:val="none" w:sz="0" w:space="0" w:color="auto"/>
            <w:left w:val="none" w:sz="0" w:space="0" w:color="auto"/>
            <w:bottom w:val="none" w:sz="0" w:space="0" w:color="auto"/>
            <w:right w:val="none" w:sz="0" w:space="0" w:color="auto"/>
          </w:divBdr>
        </w:div>
      </w:divsChild>
    </w:div>
    <w:div w:id="918515602">
      <w:bodyDiv w:val="1"/>
      <w:marLeft w:val="0"/>
      <w:marRight w:val="0"/>
      <w:marTop w:val="0"/>
      <w:marBottom w:val="0"/>
      <w:divBdr>
        <w:top w:val="none" w:sz="0" w:space="0" w:color="auto"/>
        <w:left w:val="none" w:sz="0" w:space="0" w:color="auto"/>
        <w:bottom w:val="none" w:sz="0" w:space="0" w:color="auto"/>
        <w:right w:val="none" w:sz="0" w:space="0" w:color="auto"/>
      </w:divBdr>
      <w:divsChild>
        <w:div w:id="167645102">
          <w:marLeft w:val="504"/>
          <w:marRight w:val="0"/>
          <w:marTop w:val="140"/>
          <w:marBottom w:val="0"/>
          <w:divBdr>
            <w:top w:val="none" w:sz="0" w:space="0" w:color="auto"/>
            <w:left w:val="none" w:sz="0" w:space="0" w:color="auto"/>
            <w:bottom w:val="none" w:sz="0" w:space="0" w:color="auto"/>
            <w:right w:val="none" w:sz="0" w:space="0" w:color="auto"/>
          </w:divBdr>
        </w:div>
        <w:div w:id="380600219">
          <w:marLeft w:val="504"/>
          <w:marRight w:val="0"/>
          <w:marTop w:val="140"/>
          <w:marBottom w:val="0"/>
          <w:divBdr>
            <w:top w:val="none" w:sz="0" w:space="0" w:color="auto"/>
            <w:left w:val="none" w:sz="0" w:space="0" w:color="auto"/>
            <w:bottom w:val="none" w:sz="0" w:space="0" w:color="auto"/>
            <w:right w:val="none" w:sz="0" w:space="0" w:color="auto"/>
          </w:divBdr>
        </w:div>
        <w:div w:id="532959993">
          <w:marLeft w:val="504"/>
          <w:marRight w:val="0"/>
          <w:marTop w:val="140"/>
          <w:marBottom w:val="0"/>
          <w:divBdr>
            <w:top w:val="none" w:sz="0" w:space="0" w:color="auto"/>
            <w:left w:val="none" w:sz="0" w:space="0" w:color="auto"/>
            <w:bottom w:val="none" w:sz="0" w:space="0" w:color="auto"/>
            <w:right w:val="none" w:sz="0" w:space="0" w:color="auto"/>
          </w:divBdr>
        </w:div>
        <w:div w:id="1336687264">
          <w:marLeft w:val="504"/>
          <w:marRight w:val="0"/>
          <w:marTop w:val="140"/>
          <w:marBottom w:val="0"/>
          <w:divBdr>
            <w:top w:val="none" w:sz="0" w:space="0" w:color="auto"/>
            <w:left w:val="none" w:sz="0" w:space="0" w:color="auto"/>
            <w:bottom w:val="none" w:sz="0" w:space="0" w:color="auto"/>
            <w:right w:val="none" w:sz="0" w:space="0" w:color="auto"/>
          </w:divBdr>
        </w:div>
        <w:div w:id="1551502989">
          <w:marLeft w:val="504"/>
          <w:marRight w:val="0"/>
          <w:marTop w:val="140"/>
          <w:marBottom w:val="0"/>
          <w:divBdr>
            <w:top w:val="none" w:sz="0" w:space="0" w:color="auto"/>
            <w:left w:val="none" w:sz="0" w:space="0" w:color="auto"/>
            <w:bottom w:val="none" w:sz="0" w:space="0" w:color="auto"/>
            <w:right w:val="none" w:sz="0" w:space="0" w:color="auto"/>
          </w:divBdr>
        </w:div>
      </w:divsChild>
    </w:div>
    <w:div w:id="925577892">
      <w:bodyDiv w:val="1"/>
      <w:marLeft w:val="0"/>
      <w:marRight w:val="0"/>
      <w:marTop w:val="0"/>
      <w:marBottom w:val="0"/>
      <w:divBdr>
        <w:top w:val="none" w:sz="0" w:space="0" w:color="auto"/>
        <w:left w:val="none" w:sz="0" w:space="0" w:color="auto"/>
        <w:bottom w:val="none" w:sz="0" w:space="0" w:color="auto"/>
        <w:right w:val="none" w:sz="0" w:space="0" w:color="auto"/>
      </w:divBdr>
      <w:divsChild>
        <w:div w:id="1237740034">
          <w:marLeft w:val="504"/>
          <w:marRight w:val="0"/>
          <w:marTop w:val="140"/>
          <w:marBottom w:val="0"/>
          <w:divBdr>
            <w:top w:val="none" w:sz="0" w:space="0" w:color="auto"/>
            <w:left w:val="none" w:sz="0" w:space="0" w:color="auto"/>
            <w:bottom w:val="none" w:sz="0" w:space="0" w:color="auto"/>
            <w:right w:val="none" w:sz="0" w:space="0" w:color="auto"/>
          </w:divBdr>
        </w:div>
        <w:div w:id="1735544804">
          <w:marLeft w:val="504"/>
          <w:marRight w:val="0"/>
          <w:marTop w:val="140"/>
          <w:marBottom w:val="0"/>
          <w:divBdr>
            <w:top w:val="none" w:sz="0" w:space="0" w:color="auto"/>
            <w:left w:val="none" w:sz="0" w:space="0" w:color="auto"/>
            <w:bottom w:val="none" w:sz="0" w:space="0" w:color="auto"/>
            <w:right w:val="none" w:sz="0" w:space="0" w:color="auto"/>
          </w:divBdr>
        </w:div>
        <w:div w:id="2139494890">
          <w:marLeft w:val="504"/>
          <w:marRight w:val="0"/>
          <w:marTop w:val="140"/>
          <w:marBottom w:val="0"/>
          <w:divBdr>
            <w:top w:val="none" w:sz="0" w:space="0" w:color="auto"/>
            <w:left w:val="none" w:sz="0" w:space="0" w:color="auto"/>
            <w:bottom w:val="none" w:sz="0" w:space="0" w:color="auto"/>
            <w:right w:val="none" w:sz="0" w:space="0" w:color="auto"/>
          </w:divBdr>
        </w:div>
      </w:divsChild>
    </w:div>
    <w:div w:id="928124667">
      <w:bodyDiv w:val="1"/>
      <w:marLeft w:val="0"/>
      <w:marRight w:val="0"/>
      <w:marTop w:val="0"/>
      <w:marBottom w:val="0"/>
      <w:divBdr>
        <w:top w:val="none" w:sz="0" w:space="0" w:color="auto"/>
        <w:left w:val="none" w:sz="0" w:space="0" w:color="auto"/>
        <w:bottom w:val="none" w:sz="0" w:space="0" w:color="auto"/>
        <w:right w:val="none" w:sz="0" w:space="0" w:color="auto"/>
      </w:divBdr>
      <w:divsChild>
        <w:div w:id="1365015006">
          <w:marLeft w:val="504"/>
          <w:marRight w:val="0"/>
          <w:marTop w:val="140"/>
          <w:marBottom w:val="0"/>
          <w:divBdr>
            <w:top w:val="none" w:sz="0" w:space="0" w:color="auto"/>
            <w:left w:val="none" w:sz="0" w:space="0" w:color="auto"/>
            <w:bottom w:val="none" w:sz="0" w:space="0" w:color="auto"/>
            <w:right w:val="none" w:sz="0" w:space="0" w:color="auto"/>
          </w:divBdr>
        </w:div>
        <w:div w:id="2057773635">
          <w:marLeft w:val="504"/>
          <w:marRight w:val="0"/>
          <w:marTop w:val="140"/>
          <w:marBottom w:val="0"/>
          <w:divBdr>
            <w:top w:val="none" w:sz="0" w:space="0" w:color="auto"/>
            <w:left w:val="none" w:sz="0" w:space="0" w:color="auto"/>
            <w:bottom w:val="none" w:sz="0" w:space="0" w:color="auto"/>
            <w:right w:val="none" w:sz="0" w:space="0" w:color="auto"/>
          </w:divBdr>
        </w:div>
        <w:div w:id="1955136194">
          <w:marLeft w:val="504"/>
          <w:marRight w:val="0"/>
          <w:marTop w:val="140"/>
          <w:marBottom w:val="0"/>
          <w:divBdr>
            <w:top w:val="none" w:sz="0" w:space="0" w:color="auto"/>
            <w:left w:val="none" w:sz="0" w:space="0" w:color="auto"/>
            <w:bottom w:val="none" w:sz="0" w:space="0" w:color="auto"/>
            <w:right w:val="none" w:sz="0" w:space="0" w:color="auto"/>
          </w:divBdr>
        </w:div>
        <w:div w:id="771559835">
          <w:marLeft w:val="504"/>
          <w:marRight w:val="0"/>
          <w:marTop w:val="140"/>
          <w:marBottom w:val="0"/>
          <w:divBdr>
            <w:top w:val="none" w:sz="0" w:space="0" w:color="auto"/>
            <w:left w:val="none" w:sz="0" w:space="0" w:color="auto"/>
            <w:bottom w:val="none" w:sz="0" w:space="0" w:color="auto"/>
            <w:right w:val="none" w:sz="0" w:space="0" w:color="auto"/>
          </w:divBdr>
        </w:div>
        <w:div w:id="718162714">
          <w:marLeft w:val="504"/>
          <w:marRight w:val="0"/>
          <w:marTop w:val="140"/>
          <w:marBottom w:val="0"/>
          <w:divBdr>
            <w:top w:val="none" w:sz="0" w:space="0" w:color="auto"/>
            <w:left w:val="none" w:sz="0" w:space="0" w:color="auto"/>
            <w:bottom w:val="none" w:sz="0" w:space="0" w:color="auto"/>
            <w:right w:val="none" w:sz="0" w:space="0" w:color="auto"/>
          </w:divBdr>
        </w:div>
      </w:divsChild>
    </w:div>
    <w:div w:id="956761557">
      <w:bodyDiv w:val="1"/>
      <w:marLeft w:val="0"/>
      <w:marRight w:val="0"/>
      <w:marTop w:val="0"/>
      <w:marBottom w:val="0"/>
      <w:divBdr>
        <w:top w:val="none" w:sz="0" w:space="0" w:color="auto"/>
        <w:left w:val="none" w:sz="0" w:space="0" w:color="auto"/>
        <w:bottom w:val="none" w:sz="0" w:space="0" w:color="auto"/>
        <w:right w:val="none" w:sz="0" w:space="0" w:color="auto"/>
      </w:divBdr>
      <w:divsChild>
        <w:div w:id="682630568">
          <w:marLeft w:val="504"/>
          <w:marRight w:val="0"/>
          <w:marTop w:val="140"/>
          <w:marBottom w:val="0"/>
          <w:divBdr>
            <w:top w:val="none" w:sz="0" w:space="0" w:color="auto"/>
            <w:left w:val="none" w:sz="0" w:space="0" w:color="auto"/>
            <w:bottom w:val="none" w:sz="0" w:space="0" w:color="auto"/>
            <w:right w:val="none" w:sz="0" w:space="0" w:color="auto"/>
          </w:divBdr>
        </w:div>
      </w:divsChild>
    </w:div>
    <w:div w:id="964238771">
      <w:bodyDiv w:val="1"/>
      <w:marLeft w:val="0"/>
      <w:marRight w:val="0"/>
      <w:marTop w:val="0"/>
      <w:marBottom w:val="0"/>
      <w:divBdr>
        <w:top w:val="none" w:sz="0" w:space="0" w:color="auto"/>
        <w:left w:val="none" w:sz="0" w:space="0" w:color="auto"/>
        <w:bottom w:val="none" w:sz="0" w:space="0" w:color="auto"/>
        <w:right w:val="none" w:sz="0" w:space="0" w:color="auto"/>
      </w:divBdr>
      <w:divsChild>
        <w:div w:id="254825570">
          <w:marLeft w:val="504"/>
          <w:marRight w:val="0"/>
          <w:marTop w:val="140"/>
          <w:marBottom w:val="0"/>
          <w:divBdr>
            <w:top w:val="none" w:sz="0" w:space="0" w:color="auto"/>
            <w:left w:val="none" w:sz="0" w:space="0" w:color="auto"/>
            <w:bottom w:val="none" w:sz="0" w:space="0" w:color="auto"/>
            <w:right w:val="none" w:sz="0" w:space="0" w:color="auto"/>
          </w:divBdr>
        </w:div>
        <w:div w:id="897518004">
          <w:marLeft w:val="504"/>
          <w:marRight w:val="0"/>
          <w:marTop w:val="140"/>
          <w:marBottom w:val="0"/>
          <w:divBdr>
            <w:top w:val="none" w:sz="0" w:space="0" w:color="auto"/>
            <w:left w:val="none" w:sz="0" w:space="0" w:color="auto"/>
            <w:bottom w:val="none" w:sz="0" w:space="0" w:color="auto"/>
            <w:right w:val="none" w:sz="0" w:space="0" w:color="auto"/>
          </w:divBdr>
        </w:div>
        <w:div w:id="309673557">
          <w:marLeft w:val="504"/>
          <w:marRight w:val="0"/>
          <w:marTop w:val="140"/>
          <w:marBottom w:val="0"/>
          <w:divBdr>
            <w:top w:val="none" w:sz="0" w:space="0" w:color="auto"/>
            <w:left w:val="none" w:sz="0" w:space="0" w:color="auto"/>
            <w:bottom w:val="none" w:sz="0" w:space="0" w:color="auto"/>
            <w:right w:val="none" w:sz="0" w:space="0" w:color="auto"/>
          </w:divBdr>
        </w:div>
        <w:div w:id="1546410231">
          <w:marLeft w:val="504"/>
          <w:marRight w:val="0"/>
          <w:marTop w:val="140"/>
          <w:marBottom w:val="0"/>
          <w:divBdr>
            <w:top w:val="none" w:sz="0" w:space="0" w:color="auto"/>
            <w:left w:val="none" w:sz="0" w:space="0" w:color="auto"/>
            <w:bottom w:val="none" w:sz="0" w:space="0" w:color="auto"/>
            <w:right w:val="none" w:sz="0" w:space="0" w:color="auto"/>
          </w:divBdr>
        </w:div>
        <w:div w:id="1522746443">
          <w:marLeft w:val="504"/>
          <w:marRight w:val="0"/>
          <w:marTop w:val="140"/>
          <w:marBottom w:val="0"/>
          <w:divBdr>
            <w:top w:val="none" w:sz="0" w:space="0" w:color="auto"/>
            <w:left w:val="none" w:sz="0" w:space="0" w:color="auto"/>
            <w:bottom w:val="none" w:sz="0" w:space="0" w:color="auto"/>
            <w:right w:val="none" w:sz="0" w:space="0" w:color="auto"/>
          </w:divBdr>
        </w:div>
        <w:div w:id="993530738">
          <w:marLeft w:val="504"/>
          <w:marRight w:val="0"/>
          <w:marTop w:val="140"/>
          <w:marBottom w:val="0"/>
          <w:divBdr>
            <w:top w:val="none" w:sz="0" w:space="0" w:color="auto"/>
            <w:left w:val="none" w:sz="0" w:space="0" w:color="auto"/>
            <w:bottom w:val="none" w:sz="0" w:space="0" w:color="auto"/>
            <w:right w:val="none" w:sz="0" w:space="0" w:color="auto"/>
          </w:divBdr>
        </w:div>
        <w:div w:id="651763485">
          <w:marLeft w:val="504"/>
          <w:marRight w:val="0"/>
          <w:marTop w:val="140"/>
          <w:marBottom w:val="0"/>
          <w:divBdr>
            <w:top w:val="none" w:sz="0" w:space="0" w:color="auto"/>
            <w:left w:val="none" w:sz="0" w:space="0" w:color="auto"/>
            <w:bottom w:val="none" w:sz="0" w:space="0" w:color="auto"/>
            <w:right w:val="none" w:sz="0" w:space="0" w:color="auto"/>
          </w:divBdr>
        </w:div>
      </w:divsChild>
    </w:div>
    <w:div w:id="975723771">
      <w:bodyDiv w:val="1"/>
      <w:marLeft w:val="0"/>
      <w:marRight w:val="0"/>
      <w:marTop w:val="0"/>
      <w:marBottom w:val="0"/>
      <w:divBdr>
        <w:top w:val="none" w:sz="0" w:space="0" w:color="auto"/>
        <w:left w:val="none" w:sz="0" w:space="0" w:color="auto"/>
        <w:bottom w:val="none" w:sz="0" w:space="0" w:color="auto"/>
        <w:right w:val="none" w:sz="0" w:space="0" w:color="auto"/>
      </w:divBdr>
      <w:divsChild>
        <w:div w:id="166558959">
          <w:marLeft w:val="504"/>
          <w:marRight w:val="0"/>
          <w:marTop w:val="140"/>
          <w:marBottom w:val="0"/>
          <w:divBdr>
            <w:top w:val="none" w:sz="0" w:space="0" w:color="auto"/>
            <w:left w:val="none" w:sz="0" w:space="0" w:color="auto"/>
            <w:bottom w:val="none" w:sz="0" w:space="0" w:color="auto"/>
            <w:right w:val="none" w:sz="0" w:space="0" w:color="auto"/>
          </w:divBdr>
        </w:div>
        <w:div w:id="1061755968">
          <w:marLeft w:val="504"/>
          <w:marRight w:val="0"/>
          <w:marTop w:val="140"/>
          <w:marBottom w:val="0"/>
          <w:divBdr>
            <w:top w:val="none" w:sz="0" w:space="0" w:color="auto"/>
            <w:left w:val="none" w:sz="0" w:space="0" w:color="auto"/>
            <w:bottom w:val="none" w:sz="0" w:space="0" w:color="auto"/>
            <w:right w:val="none" w:sz="0" w:space="0" w:color="auto"/>
          </w:divBdr>
        </w:div>
        <w:div w:id="888347001">
          <w:marLeft w:val="504"/>
          <w:marRight w:val="0"/>
          <w:marTop w:val="140"/>
          <w:marBottom w:val="0"/>
          <w:divBdr>
            <w:top w:val="none" w:sz="0" w:space="0" w:color="auto"/>
            <w:left w:val="none" w:sz="0" w:space="0" w:color="auto"/>
            <w:bottom w:val="none" w:sz="0" w:space="0" w:color="auto"/>
            <w:right w:val="none" w:sz="0" w:space="0" w:color="auto"/>
          </w:divBdr>
        </w:div>
        <w:div w:id="242691262">
          <w:marLeft w:val="504"/>
          <w:marRight w:val="0"/>
          <w:marTop w:val="140"/>
          <w:marBottom w:val="0"/>
          <w:divBdr>
            <w:top w:val="none" w:sz="0" w:space="0" w:color="auto"/>
            <w:left w:val="none" w:sz="0" w:space="0" w:color="auto"/>
            <w:bottom w:val="none" w:sz="0" w:space="0" w:color="auto"/>
            <w:right w:val="none" w:sz="0" w:space="0" w:color="auto"/>
          </w:divBdr>
        </w:div>
        <w:div w:id="973022405">
          <w:marLeft w:val="504"/>
          <w:marRight w:val="0"/>
          <w:marTop w:val="140"/>
          <w:marBottom w:val="0"/>
          <w:divBdr>
            <w:top w:val="none" w:sz="0" w:space="0" w:color="auto"/>
            <w:left w:val="none" w:sz="0" w:space="0" w:color="auto"/>
            <w:bottom w:val="none" w:sz="0" w:space="0" w:color="auto"/>
            <w:right w:val="none" w:sz="0" w:space="0" w:color="auto"/>
          </w:divBdr>
        </w:div>
        <w:div w:id="399668676">
          <w:marLeft w:val="504"/>
          <w:marRight w:val="0"/>
          <w:marTop w:val="140"/>
          <w:marBottom w:val="0"/>
          <w:divBdr>
            <w:top w:val="none" w:sz="0" w:space="0" w:color="auto"/>
            <w:left w:val="none" w:sz="0" w:space="0" w:color="auto"/>
            <w:bottom w:val="none" w:sz="0" w:space="0" w:color="auto"/>
            <w:right w:val="none" w:sz="0" w:space="0" w:color="auto"/>
          </w:divBdr>
        </w:div>
        <w:div w:id="1201938636">
          <w:marLeft w:val="504"/>
          <w:marRight w:val="0"/>
          <w:marTop w:val="140"/>
          <w:marBottom w:val="0"/>
          <w:divBdr>
            <w:top w:val="none" w:sz="0" w:space="0" w:color="auto"/>
            <w:left w:val="none" w:sz="0" w:space="0" w:color="auto"/>
            <w:bottom w:val="none" w:sz="0" w:space="0" w:color="auto"/>
            <w:right w:val="none" w:sz="0" w:space="0" w:color="auto"/>
          </w:divBdr>
        </w:div>
      </w:divsChild>
    </w:div>
    <w:div w:id="985471282">
      <w:bodyDiv w:val="1"/>
      <w:marLeft w:val="0"/>
      <w:marRight w:val="0"/>
      <w:marTop w:val="0"/>
      <w:marBottom w:val="0"/>
      <w:divBdr>
        <w:top w:val="none" w:sz="0" w:space="0" w:color="auto"/>
        <w:left w:val="none" w:sz="0" w:space="0" w:color="auto"/>
        <w:bottom w:val="none" w:sz="0" w:space="0" w:color="auto"/>
        <w:right w:val="none" w:sz="0" w:space="0" w:color="auto"/>
      </w:divBdr>
      <w:divsChild>
        <w:div w:id="46993063">
          <w:marLeft w:val="504"/>
          <w:marRight w:val="0"/>
          <w:marTop w:val="140"/>
          <w:marBottom w:val="0"/>
          <w:divBdr>
            <w:top w:val="none" w:sz="0" w:space="0" w:color="auto"/>
            <w:left w:val="none" w:sz="0" w:space="0" w:color="auto"/>
            <w:bottom w:val="none" w:sz="0" w:space="0" w:color="auto"/>
            <w:right w:val="none" w:sz="0" w:space="0" w:color="auto"/>
          </w:divBdr>
        </w:div>
      </w:divsChild>
    </w:div>
    <w:div w:id="999692068">
      <w:bodyDiv w:val="1"/>
      <w:marLeft w:val="0"/>
      <w:marRight w:val="0"/>
      <w:marTop w:val="0"/>
      <w:marBottom w:val="0"/>
      <w:divBdr>
        <w:top w:val="none" w:sz="0" w:space="0" w:color="auto"/>
        <w:left w:val="none" w:sz="0" w:space="0" w:color="auto"/>
        <w:bottom w:val="none" w:sz="0" w:space="0" w:color="auto"/>
        <w:right w:val="none" w:sz="0" w:space="0" w:color="auto"/>
      </w:divBdr>
      <w:divsChild>
        <w:div w:id="2029139169">
          <w:marLeft w:val="504"/>
          <w:marRight w:val="0"/>
          <w:marTop w:val="140"/>
          <w:marBottom w:val="0"/>
          <w:divBdr>
            <w:top w:val="none" w:sz="0" w:space="0" w:color="auto"/>
            <w:left w:val="none" w:sz="0" w:space="0" w:color="auto"/>
            <w:bottom w:val="none" w:sz="0" w:space="0" w:color="auto"/>
            <w:right w:val="none" w:sz="0" w:space="0" w:color="auto"/>
          </w:divBdr>
        </w:div>
        <w:div w:id="1143153805">
          <w:marLeft w:val="504"/>
          <w:marRight w:val="0"/>
          <w:marTop w:val="140"/>
          <w:marBottom w:val="0"/>
          <w:divBdr>
            <w:top w:val="none" w:sz="0" w:space="0" w:color="auto"/>
            <w:left w:val="none" w:sz="0" w:space="0" w:color="auto"/>
            <w:bottom w:val="none" w:sz="0" w:space="0" w:color="auto"/>
            <w:right w:val="none" w:sz="0" w:space="0" w:color="auto"/>
          </w:divBdr>
        </w:div>
        <w:div w:id="1883247153">
          <w:marLeft w:val="504"/>
          <w:marRight w:val="0"/>
          <w:marTop w:val="140"/>
          <w:marBottom w:val="0"/>
          <w:divBdr>
            <w:top w:val="none" w:sz="0" w:space="0" w:color="auto"/>
            <w:left w:val="none" w:sz="0" w:space="0" w:color="auto"/>
            <w:bottom w:val="none" w:sz="0" w:space="0" w:color="auto"/>
            <w:right w:val="none" w:sz="0" w:space="0" w:color="auto"/>
          </w:divBdr>
        </w:div>
        <w:div w:id="1755978562">
          <w:marLeft w:val="504"/>
          <w:marRight w:val="0"/>
          <w:marTop w:val="140"/>
          <w:marBottom w:val="0"/>
          <w:divBdr>
            <w:top w:val="none" w:sz="0" w:space="0" w:color="auto"/>
            <w:left w:val="none" w:sz="0" w:space="0" w:color="auto"/>
            <w:bottom w:val="none" w:sz="0" w:space="0" w:color="auto"/>
            <w:right w:val="none" w:sz="0" w:space="0" w:color="auto"/>
          </w:divBdr>
        </w:div>
        <w:div w:id="316693390">
          <w:marLeft w:val="504"/>
          <w:marRight w:val="0"/>
          <w:marTop w:val="140"/>
          <w:marBottom w:val="0"/>
          <w:divBdr>
            <w:top w:val="none" w:sz="0" w:space="0" w:color="auto"/>
            <w:left w:val="none" w:sz="0" w:space="0" w:color="auto"/>
            <w:bottom w:val="none" w:sz="0" w:space="0" w:color="auto"/>
            <w:right w:val="none" w:sz="0" w:space="0" w:color="auto"/>
          </w:divBdr>
        </w:div>
        <w:div w:id="1701316759">
          <w:marLeft w:val="504"/>
          <w:marRight w:val="0"/>
          <w:marTop w:val="140"/>
          <w:marBottom w:val="0"/>
          <w:divBdr>
            <w:top w:val="none" w:sz="0" w:space="0" w:color="auto"/>
            <w:left w:val="none" w:sz="0" w:space="0" w:color="auto"/>
            <w:bottom w:val="none" w:sz="0" w:space="0" w:color="auto"/>
            <w:right w:val="none" w:sz="0" w:space="0" w:color="auto"/>
          </w:divBdr>
        </w:div>
        <w:div w:id="1201091767">
          <w:marLeft w:val="504"/>
          <w:marRight w:val="0"/>
          <w:marTop w:val="140"/>
          <w:marBottom w:val="0"/>
          <w:divBdr>
            <w:top w:val="none" w:sz="0" w:space="0" w:color="auto"/>
            <w:left w:val="none" w:sz="0" w:space="0" w:color="auto"/>
            <w:bottom w:val="none" w:sz="0" w:space="0" w:color="auto"/>
            <w:right w:val="none" w:sz="0" w:space="0" w:color="auto"/>
          </w:divBdr>
        </w:div>
        <w:div w:id="930744714">
          <w:marLeft w:val="504"/>
          <w:marRight w:val="0"/>
          <w:marTop w:val="140"/>
          <w:marBottom w:val="0"/>
          <w:divBdr>
            <w:top w:val="none" w:sz="0" w:space="0" w:color="auto"/>
            <w:left w:val="none" w:sz="0" w:space="0" w:color="auto"/>
            <w:bottom w:val="none" w:sz="0" w:space="0" w:color="auto"/>
            <w:right w:val="none" w:sz="0" w:space="0" w:color="auto"/>
          </w:divBdr>
        </w:div>
        <w:div w:id="690646585">
          <w:marLeft w:val="504"/>
          <w:marRight w:val="0"/>
          <w:marTop w:val="140"/>
          <w:marBottom w:val="0"/>
          <w:divBdr>
            <w:top w:val="none" w:sz="0" w:space="0" w:color="auto"/>
            <w:left w:val="none" w:sz="0" w:space="0" w:color="auto"/>
            <w:bottom w:val="none" w:sz="0" w:space="0" w:color="auto"/>
            <w:right w:val="none" w:sz="0" w:space="0" w:color="auto"/>
          </w:divBdr>
        </w:div>
      </w:divsChild>
    </w:div>
    <w:div w:id="1011565439">
      <w:bodyDiv w:val="1"/>
      <w:marLeft w:val="0"/>
      <w:marRight w:val="0"/>
      <w:marTop w:val="0"/>
      <w:marBottom w:val="0"/>
      <w:divBdr>
        <w:top w:val="none" w:sz="0" w:space="0" w:color="auto"/>
        <w:left w:val="none" w:sz="0" w:space="0" w:color="auto"/>
        <w:bottom w:val="none" w:sz="0" w:space="0" w:color="auto"/>
        <w:right w:val="none" w:sz="0" w:space="0" w:color="auto"/>
      </w:divBdr>
      <w:divsChild>
        <w:div w:id="687753513">
          <w:marLeft w:val="504"/>
          <w:marRight w:val="0"/>
          <w:marTop w:val="140"/>
          <w:marBottom w:val="0"/>
          <w:divBdr>
            <w:top w:val="none" w:sz="0" w:space="0" w:color="auto"/>
            <w:left w:val="none" w:sz="0" w:space="0" w:color="auto"/>
            <w:bottom w:val="none" w:sz="0" w:space="0" w:color="auto"/>
            <w:right w:val="none" w:sz="0" w:space="0" w:color="auto"/>
          </w:divBdr>
        </w:div>
      </w:divsChild>
    </w:div>
    <w:div w:id="1028069789">
      <w:bodyDiv w:val="1"/>
      <w:marLeft w:val="0"/>
      <w:marRight w:val="0"/>
      <w:marTop w:val="0"/>
      <w:marBottom w:val="0"/>
      <w:divBdr>
        <w:top w:val="none" w:sz="0" w:space="0" w:color="auto"/>
        <w:left w:val="none" w:sz="0" w:space="0" w:color="auto"/>
        <w:bottom w:val="none" w:sz="0" w:space="0" w:color="auto"/>
        <w:right w:val="none" w:sz="0" w:space="0" w:color="auto"/>
      </w:divBdr>
      <w:divsChild>
        <w:div w:id="834417592">
          <w:marLeft w:val="504"/>
          <w:marRight w:val="0"/>
          <w:marTop w:val="140"/>
          <w:marBottom w:val="0"/>
          <w:divBdr>
            <w:top w:val="none" w:sz="0" w:space="0" w:color="auto"/>
            <w:left w:val="none" w:sz="0" w:space="0" w:color="auto"/>
            <w:bottom w:val="none" w:sz="0" w:space="0" w:color="auto"/>
            <w:right w:val="none" w:sz="0" w:space="0" w:color="auto"/>
          </w:divBdr>
        </w:div>
        <w:div w:id="983923349">
          <w:marLeft w:val="504"/>
          <w:marRight w:val="0"/>
          <w:marTop w:val="140"/>
          <w:marBottom w:val="0"/>
          <w:divBdr>
            <w:top w:val="none" w:sz="0" w:space="0" w:color="auto"/>
            <w:left w:val="none" w:sz="0" w:space="0" w:color="auto"/>
            <w:bottom w:val="none" w:sz="0" w:space="0" w:color="auto"/>
            <w:right w:val="none" w:sz="0" w:space="0" w:color="auto"/>
          </w:divBdr>
        </w:div>
        <w:div w:id="1618835496">
          <w:marLeft w:val="504"/>
          <w:marRight w:val="0"/>
          <w:marTop w:val="140"/>
          <w:marBottom w:val="0"/>
          <w:divBdr>
            <w:top w:val="none" w:sz="0" w:space="0" w:color="auto"/>
            <w:left w:val="none" w:sz="0" w:space="0" w:color="auto"/>
            <w:bottom w:val="none" w:sz="0" w:space="0" w:color="auto"/>
            <w:right w:val="none" w:sz="0" w:space="0" w:color="auto"/>
          </w:divBdr>
        </w:div>
      </w:divsChild>
    </w:div>
    <w:div w:id="1065494506">
      <w:bodyDiv w:val="1"/>
      <w:marLeft w:val="0"/>
      <w:marRight w:val="0"/>
      <w:marTop w:val="0"/>
      <w:marBottom w:val="0"/>
      <w:divBdr>
        <w:top w:val="none" w:sz="0" w:space="0" w:color="auto"/>
        <w:left w:val="none" w:sz="0" w:space="0" w:color="auto"/>
        <w:bottom w:val="none" w:sz="0" w:space="0" w:color="auto"/>
        <w:right w:val="none" w:sz="0" w:space="0" w:color="auto"/>
      </w:divBdr>
      <w:divsChild>
        <w:div w:id="656765612">
          <w:marLeft w:val="504"/>
          <w:marRight w:val="0"/>
          <w:marTop w:val="140"/>
          <w:marBottom w:val="0"/>
          <w:divBdr>
            <w:top w:val="none" w:sz="0" w:space="0" w:color="auto"/>
            <w:left w:val="none" w:sz="0" w:space="0" w:color="auto"/>
            <w:bottom w:val="none" w:sz="0" w:space="0" w:color="auto"/>
            <w:right w:val="none" w:sz="0" w:space="0" w:color="auto"/>
          </w:divBdr>
        </w:div>
        <w:div w:id="1972326568">
          <w:marLeft w:val="504"/>
          <w:marRight w:val="0"/>
          <w:marTop w:val="140"/>
          <w:marBottom w:val="0"/>
          <w:divBdr>
            <w:top w:val="none" w:sz="0" w:space="0" w:color="auto"/>
            <w:left w:val="none" w:sz="0" w:space="0" w:color="auto"/>
            <w:bottom w:val="none" w:sz="0" w:space="0" w:color="auto"/>
            <w:right w:val="none" w:sz="0" w:space="0" w:color="auto"/>
          </w:divBdr>
        </w:div>
        <w:div w:id="304429188">
          <w:marLeft w:val="504"/>
          <w:marRight w:val="0"/>
          <w:marTop w:val="140"/>
          <w:marBottom w:val="0"/>
          <w:divBdr>
            <w:top w:val="none" w:sz="0" w:space="0" w:color="auto"/>
            <w:left w:val="none" w:sz="0" w:space="0" w:color="auto"/>
            <w:bottom w:val="none" w:sz="0" w:space="0" w:color="auto"/>
            <w:right w:val="none" w:sz="0" w:space="0" w:color="auto"/>
          </w:divBdr>
        </w:div>
      </w:divsChild>
    </w:div>
    <w:div w:id="1079012573">
      <w:bodyDiv w:val="1"/>
      <w:marLeft w:val="0"/>
      <w:marRight w:val="0"/>
      <w:marTop w:val="0"/>
      <w:marBottom w:val="0"/>
      <w:divBdr>
        <w:top w:val="none" w:sz="0" w:space="0" w:color="auto"/>
        <w:left w:val="none" w:sz="0" w:space="0" w:color="auto"/>
        <w:bottom w:val="none" w:sz="0" w:space="0" w:color="auto"/>
        <w:right w:val="none" w:sz="0" w:space="0" w:color="auto"/>
      </w:divBdr>
      <w:divsChild>
        <w:div w:id="191191833">
          <w:marLeft w:val="806"/>
          <w:marRight w:val="0"/>
          <w:marTop w:val="140"/>
          <w:marBottom w:val="0"/>
          <w:divBdr>
            <w:top w:val="none" w:sz="0" w:space="0" w:color="auto"/>
            <w:left w:val="none" w:sz="0" w:space="0" w:color="auto"/>
            <w:bottom w:val="none" w:sz="0" w:space="0" w:color="auto"/>
            <w:right w:val="none" w:sz="0" w:space="0" w:color="auto"/>
          </w:divBdr>
        </w:div>
        <w:div w:id="899291467">
          <w:marLeft w:val="806"/>
          <w:marRight w:val="0"/>
          <w:marTop w:val="140"/>
          <w:marBottom w:val="0"/>
          <w:divBdr>
            <w:top w:val="none" w:sz="0" w:space="0" w:color="auto"/>
            <w:left w:val="none" w:sz="0" w:space="0" w:color="auto"/>
            <w:bottom w:val="none" w:sz="0" w:space="0" w:color="auto"/>
            <w:right w:val="none" w:sz="0" w:space="0" w:color="auto"/>
          </w:divBdr>
        </w:div>
        <w:div w:id="307592926">
          <w:marLeft w:val="806"/>
          <w:marRight w:val="0"/>
          <w:marTop w:val="140"/>
          <w:marBottom w:val="0"/>
          <w:divBdr>
            <w:top w:val="none" w:sz="0" w:space="0" w:color="auto"/>
            <w:left w:val="none" w:sz="0" w:space="0" w:color="auto"/>
            <w:bottom w:val="none" w:sz="0" w:space="0" w:color="auto"/>
            <w:right w:val="none" w:sz="0" w:space="0" w:color="auto"/>
          </w:divBdr>
        </w:div>
        <w:div w:id="1599756925">
          <w:marLeft w:val="806"/>
          <w:marRight w:val="0"/>
          <w:marTop w:val="140"/>
          <w:marBottom w:val="0"/>
          <w:divBdr>
            <w:top w:val="none" w:sz="0" w:space="0" w:color="auto"/>
            <w:left w:val="none" w:sz="0" w:space="0" w:color="auto"/>
            <w:bottom w:val="none" w:sz="0" w:space="0" w:color="auto"/>
            <w:right w:val="none" w:sz="0" w:space="0" w:color="auto"/>
          </w:divBdr>
        </w:div>
        <w:div w:id="1592816742">
          <w:marLeft w:val="806"/>
          <w:marRight w:val="0"/>
          <w:marTop w:val="140"/>
          <w:marBottom w:val="0"/>
          <w:divBdr>
            <w:top w:val="none" w:sz="0" w:space="0" w:color="auto"/>
            <w:left w:val="none" w:sz="0" w:space="0" w:color="auto"/>
            <w:bottom w:val="none" w:sz="0" w:space="0" w:color="auto"/>
            <w:right w:val="none" w:sz="0" w:space="0" w:color="auto"/>
          </w:divBdr>
        </w:div>
        <w:div w:id="1410348714">
          <w:marLeft w:val="806"/>
          <w:marRight w:val="0"/>
          <w:marTop w:val="140"/>
          <w:marBottom w:val="0"/>
          <w:divBdr>
            <w:top w:val="none" w:sz="0" w:space="0" w:color="auto"/>
            <w:left w:val="none" w:sz="0" w:space="0" w:color="auto"/>
            <w:bottom w:val="none" w:sz="0" w:space="0" w:color="auto"/>
            <w:right w:val="none" w:sz="0" w:space="0" w:color="auto"/>
          </w:divBdr>
        </w:div>
      </w:divsChild>
    </w:div>
    <w:div w:id="1149176924">
      <w:bodyDiv w:val="1"/>
      <w:marLeft w:val="0"/>
      <w:marRight w:val="0"/>
      <w:marTop w:val="0"/>
      <w:marBottom w:val="0"/>
      <w:divBdr>
        <w:top w:val="none" w:sz="0" w:space="0" w:color="auto"/>
        <w:left w:val="none" w:sz="0" w:space="0" w:color="auto"/>
        <w:bottom w:val="none" w:sz="0" w:space="0" w:color="auto"/>
        <w:right w:val="none" w:sz="0" w:space="0" w:color="auto"/>
      </w:divBdr>
      <w:divsChild>
        <w:div w:id="1387415850">
          <w:marLeft w:val="504"/>
          <w:marRight w:val="0"/>
          <w:marTop w:val="140"/>
          <w:marBottom w:val="0"/>
          <w:divBdr>
            <w:top w:val="none" w:sz="0" w:space="0" w:color="auto"/>
            <w:left w:val="none" w:sz="0" w:space="0" w:color="auto"/>
            <w:bottom w:val="none" w:sz="0" w:space="0" w:color="auto"/>
            <w:right w:val="none" w:sz="0" w:space="0" w:color="auto"/>
          </w:divBdr>
        </w:div>
        <w:div w:id="797333022">
          <w:marLeft w:val="504"/>
          <w:marRight w:val="0"/>
          <w:marTop w:val="140"/>
          <w:marBottom w:val="0"/>
          <w:divBdr>
            <w:top w:val="none" w:sz="0" w:space="0" w:color="auto"/>
            <w:left w:val="none" w:sz="0" w:space="0" w:color="auto"/>
            <w:bottom w:val="none" w:sz="0" w:space="0" w:color="auto"/>
            <w:right w:val="none" w:sz="0" w:space="0" w:color="auto"/>
          </w:divBdr>
        </w:div>
        <w:div w:id="1105804899">
          <w:marLeft w:val="504"/>
          <w:marRight w:val="0"/>
          <w:marTop w:val="140"/>
          <w:marBottom w:val="0"/>
          <w:divBdr>
            <w:top w:val="none" w:sz="0" w:space="0" w:color="auto"/>
            <w:left w:val="none" w:sz="0" w:space="0" w:color="auto"/>
            <w:bottom w:val="none" w:sz="0" w:space="0" w:color="auto"/>
            <w:right w:val="none" w:sz="0" w:space="0" w:color="auto"/>
          </w:divBdr>
        </w:div>
        <w:div w:id="1811360185">
          <w:marLeft w:val="504"/>
          <w:marRight w:val="0"/>
          <w:marTop w:val="140"/>
          <w:marBottom w:val="0"/>
          <w:divBdr>
            <w:top w:val="none" w:sz="0" w:space="0" w:color="auto"/>
            <w:left w:val="none" w:sz="0" w:space="0" w:color="auto"/>
            <w:bottom w:val="none" w:sz="0" w:space="0" w:color="auto"/>
            <w:right w:val="none" w:sz="0" w:space="0" w:color="auto"/>
          </w:divBdr>
        </w:div>
      </w:divsChild>
    </w:div>
    <w:div w:id="1196386434">
      <w:bodyDiv w:val="1"/>
      <w:marLeft w:val="0"/>
      <w:marRight w:val="0"/>
      <w:marTop w:val="0"/>
      <w:marBottom w:val="0"/>
      <w:divBdr>
        <w:top w:val="none" w:sz="0" w:space="0" w:color="auto"/>
        <w:left w:val="none" w:sz="0" w:space="0" w:color="auto"/>
        <w:bottom w:val="none" w:sz="0" w:space="0" w:color="auto"/>
        <w:right w:val="none" w:sz="0" w:space="0" w:color="auto"/>
      </w:divBdr>
      <w:divsChild>
        <w:div w:id="528111056">
          <w:marLeft w:val="504"/>
          <w:marRight w:val="0"/>
          <w:marTop w:val="140"/>
          <w:marBottom w:val="0"/>
          <w:divBdr>
            <w:top w:val="none" w:sz="0" w:space="0" w:color="auto"/>
            <w:left w:val="none" w:sz="0" w:space="0" w:color="auto"/>
            <w:bottom w:val="none" w:sz="0" w:space="0" w:color="auto"/>
            <w:right w:val="none" w:sz="0" w:space="0" w:color="auto"/>
          </w:divBdr>
        </w:div>
        <w:div w:id="2021545357">
          <w:marLeft w:val="504"/>
          <w:marRight w:val="0"/>
          <w:marTop w:val="140"/>
          <w:marBottom w:val="0"/>
          <w:divBdr>
            <w:top w:val="none" w:sz="0" w:space="0" w:color="auto"/>
            <w:left w:val="none" w:sz="0" w:space="0" w:color="auto"/>
            <w:bottom w:val="none" w:sz="0" w:space="0" w:color="auto"/>
            <w:right w:val="none" w:sz="0" w:space="0" w:color="auto"/>
          </w:divBdr>
        </w:div>
        <w:div w:id="1321468526">
          <w:marLeft w:val="504"/>
          <w:marRight w:val="0"/>
          <w:marTop w:val="140"/>
          <w:marBottom w:val="0"/>
          <w:divBdr>
            <w:top w:val="none" w:sz="0" w:space="0" w:color="auto"/>
            <w:left w:val="none" w:sz="0" w:space="0" w:color="auto"/>
            <w:bottom w:val="none" w:sz="0" w:space="0" w:color="auto"/>
            <w:right w:val="none" w:sz="0" w:space="0" w:color="auto"/>
          </w:divBdr>
        </w:div>
        <w:div w:id="1619028650">
          <w:marLeft w:val="806"/>
          <w:marRight w:val="0"/>
          <w:marTop w:val="140"/>
          <w:marBottom w:val="0"/>
          <w:divBdr>
            <w:top w:val="none" w:sz="0" w:space="0" w:color="auto"/>
            <w:left w:val="none" w:sz="0" w:space="0" w:color="auto"/>
            <w:bottom w:val="none" w:sz="0" w:space="0" w:color="auto"/>
            <w:right w:val="none" w:sz="0" w:space="0" w:color="auto"/>
          </w:divBdr>
        </w:div>
        <w:div w:id="536629442">
          <w:marLeft w:val="806"/>
          <w:marRight w:val="0"/>
          <w:marTop w:val="140"/>
          <w:marBottom w:val="0"/>
          <w:divBdr>
            <w:top w:val="none" w:sz="0" w:space="0" w:color="auto"/>
            <w:left w:val="none" w:sz="0" w:space="0" w:color="auto"/>
            <w:bottom w:val="none" w:sz="0" w:space="0" w:color="auto"/>
            <w:right w:val="none" w:sz="0" w:space="0" w:color="auto"/>
          </w:divBdr>
        </w:div>
        <w:div w:id="83570983">
          <w:marLeft w:val="806"/>
          <w:marRight w:val="0"/>
          <w:marTop w:val="140"/>
          <w:marBottom w:val="0"/>
          <w:divBdr>
            <w:top w:val="none" w:sz="0" w:space="0" w:color="auto"/>
            <w:left w:val="none" w:sz="0" w:space="0" w:color="auto"/>
            <w:bottom w:val="none" w:sz="0" w:space="0" w:color="auto"/>
            <w:right w:val="none" w:sz="0" w:space="0" w:color="auto"/>
          </w:divBdr>
        </w:div>
      </w:divsChild>
    </w:div>
    <w:div w:id="1198277220">
      <w:bodyDiv w:val="1"/>
      <w:marLeft w:val="0"/>
      <w:marRight w:val="0"/>
      <w:marTop w:val="0"/>
      <w:marBottom w:val="0"/>
      <w:divBdr>
        <w:top w:val="none" w:sz="0" w:space="0" w:color="auto"/>
        <w:left w:val="none" w:sz="0" w:space="0" w:color="auto"/>
        <w:bottom w:val="none" w:sz="0" w:space="0" w:color="auto"/>
        <w:right w:val="none" w:sz="0" w:space="0" w:color="auto"/>
      </w:divBdr>
      <w:divsChild>
        <w:div w:id="170066570">
          <w:marLeft w:val="504"/>
          <w:marRight w:val="0"/>
          <w:marTop w:val="140"/>
          <w:marBottom w:val="0"/>
          <w:divBdr>
            <w:top w:val="none" w:sz="0" w:space="0" w:color="auto"/>
            <w:left w:val="none" w:sz="0" w:space="0" w:color="auto"/>
            <w:bottom w:val="none" w:sz="0" w:space="0" w:color="auto"/>
            <w:right w:val="none" w:sz="0" w:space="0" w:color="auto"/>
          </w:divBdr>
        </w:div>
        <w:div w:id="1995987273">
          <w:marLeft w:val="504"/>
          <w:marRight w:val="0"/>
          <w:marTop w:val="140"/>
          <w:marBottom w:val="0"/>
          <w:divBdr>
            <w:top w:val="none" w:sz="0" w:space="0" w:color="auto"/>
            <w:left w:val="none" w:sz="0" w:space="0" w:color="auto"/>
            <w:bottom w:val="none" w:sz="0" w:space="0" w:color="auto"/>
            <w:right w:val="none" w:sz="0" w:space="0" w:color="auto"/>
          </w:divBdr>
        </w:div>
        <w:div w:id="2015525454">
          <w:marLeft w:val="504"/>
          <w:marRight w:val="0"/>
          <w:marTop w:val="140"/>
          <w:marBottom w:val="0"/>
          <w:divBdr>
            <w:top w:val="none" w:sz="0" w:space="0" w:color="auto"/>
            <w:left w:val="none" w:sz="0" w:space="0" w:color="auto"/>
            <w:bottom w:val="none" w:sz="0" w:space="0" w:color="auto"/>
            <w:right w:val="none" w:sz="0" w:space="0" w:color="auto"/>
          </w:divBdr>
        </w:div>
        <w:div w:id="1007101637">
          <w:marLeft w:val="504"/>
          <w:marRight w:val="0"/>
          <w:marTop w:val="140"/>
          <w:marBottom w:val="0"/>
          <w:divBdr>
            <w:top w:val="none" w:sz="0" w:space="0" w:color="auto"/>
            <w:left w:val="none" w:sz="0" w:space="0" w:color="auto"/>
            <w:bottom w:val="none" w:sz="0" w:space="0" w:color="auto"/>
            <w:right w:val="none" w:sz="0" w:space="0" w:color="auto"/>
          </w:divBdr>
        </w:div>
        <w:div w:id="1600604227">
          <w:marLeft w:val="504"/>
          <w:marRight w:val="0"/>
          <w:marTop w:val="140"/>
          <w:marBottom w:val="0"/>
          <w:divBdr>
            <w:top w:val="none" w:sz="0" w:space="0" w:color="auto"/>
            <w:left w:val="none" w:sz="0" w:space="0" w:color="auto"/>
            <w:bottom w:val="none" w:sz="0" w:space="0" w:color="auto"/>
            <w:right w:val="none" w:sz="0" w:space="0" w:color="auto"/>
          </w:divBdr>
        </w:div>
      </w:divsChild>
    </w:div>
    <w:div w:id="1212352550">
      <w:bodyDiv w:val="1"/>
      <w:marLeft w:val="0"/>
      <w:marRight w:val="0"/>
      <w:marTop w:val="0"/>
      <w:marBottom w:val="0"/>
      <w:divBdr>
        <w:top w:val="none" w:sz="0" w:space="0" w:color="auto"/>
        <w:left w:val="none" w:sz="0" w:space="0" w:color="auto"/>
        <w:bottom w:val="none" w:sz="0" w:space="0" w:color="auto"/>
        <w:right w:val="none" w:sz="0" w:space="0" w:color="auto"/>
      </w:divBdr>
      <w:divsChild>
        <w:div w:id="1246569213">
          <w:marLeft w:val="504"/>
          <w:marRight w:val="0"/>
          <w:marTop w:val="140"/>
          <w:marBottom w:val="0"/>
          <w:divBdr>
            <w:top w:val="none" w:sz="0" w:space="0" w:color="auto"/>
            <w:left w:val="none" w:sz="0" w:space="0" w:color="auto"/>
            <w:bottom w:val="none" w:sz="0" w:space="0" w:color="auto"/>
            <w:right w:val="none" w:sz="0" w:space="0" w:color="auto"/>
          </w:divBdr>
        </w:div>
        <w:div w:id="1544095102">
          <w:marLeft w:val="504"/>
          <w:marRight w:val="0"/>
          <w:marTop w:val="140"/>
          <w:marBottom w:val="0"/>
          <w:divBdr>
            <w:top w:val="none" w:sz="0" w:space="0" w:color="auto"/>
            <w:left w:val="none" w:sz="0" w:space="0" w:color="auto"/>
            <w:bottom w:val="none" w:sz="0" w:space="0" w:color="auto"/>
            <w:right w:val="none" w:sz="0" w:space="0" w:color="auto"/>
          </w:divBdr>
        </w:div>
        <w:div w:id="958730024">
          <w:marLeft w:val="504"/>
          <w:marRight w:val="0"/>
          <w:marTop w:val="140"/>
          <w:marBottom w:val="0"/>
          <w:divBdr>
            <w:top w:val="none" w:sz="0" w:space="0" w:color="auto"/>
            <w:left w:val="none" w:sz="0" w:space="0" w:color="auto"/>
            <w:bottom w:val="none" w:sz="0" w:space="0" w:color="auto"/>
            <w:right w:val="none" w:sz="0" w:space="0" w:color="auto"/>
          </w:divBdr>
        </w:div>
        <w:div w:id="1848667225">
          <w:marLeft w:val="504"/>
          <w:marRight w:val="0"/>
          <w:marTop w:val="140"/>
          <w:marBottom w:val="0"/>
          <w:divBdr>
            <w:top w:val="none" w:sz="0" w:space="0" w:color="auto"/>
            <w:left w:val="none" w:sz="0" w:space="0" w:color="auto"/>
            <w:bottom w:val="none" w:sz="0" w:space="0" w:color="auto"/>
            <w:right w:val="none" w:sz="0" w:space="0" w:color="auto"/>
          </w:divBdr>
        </w:div>
        <w:div w:id="728651028">
          <w:marLeft w:val="504"/>
          <w:marRight w:val="0"/>
          <w:marTop w:val="140"/>
          <w:marBottom w:val="0"/>
          <w:divBdr>
            <w:top w:val="none" w:sz="0" w:space="0" w:color="auto"/>
            <w:left w:val="none" w:sz="0" w:space="0" w:color="auto"/>
            <w:bottom w:val="none" w:sz="0" w:space="0" w:color="auto"/>
            <w:right w:val="none" w:sz="0" w:space="0" w:color="auto"/>
          </w:divBdr>
        </w:div>
        <w:div w:id="58527784">
          <w:marLeft w:val="504"/>
          <w:marRight w:val="0"/>
          <w:marTop w:val="140"/>
          <w:marBottom w:val="0"/>
          <w:divBdr>
            <w:top w:val="none" w:sz="0" w:space="0" w:color="auto"/>
            <w:left w:val="none" w:sz="0" w:space="0" w:color="auto"/>
            <w:bottom w:val="none" w:sz="0" w:space="0" w:color="auto"/>
            <w:right w:val="none" w:sz="0" w:space="0" w:color="auto"/>
          </w:divBdr>
        </w:div>
        <w:div w:id="1381788801">
          <w:marLeft w:val="504"/>
          <w:marRight w:val="0"/>
          <w:marTop w:val="140"/>
          <w:marBottom w:val="0"/>
          <w:divBdr>
            <w:top w:val="none" w:sz="0" w:space="0" w:color="auto"/>
            <w:left w:val="none" w:sz="0" w:space="0" w:color="auto"/>
            <w:bottom w:val="none" w:sz="0" w:space="0" w:color="auto"/>
            <w:right w:val="none" w:sz="0" w:space="0" w:color="auto"/>
          </w:divBdr>
        </w:div>
      </w:divsChild>
    </w:div>
    <w:div w:id="1213346861">
      <w:bodyDiv w:val="1"/>
      <w:marLeft w:val="0"/>
      <w:marRight w:val="0"/>
      <w:marTop w:val="0"/>
      <w:marBottom w:val="0"/>
      <w:divBdr>
        <w:top w:val="none" w:sz="0" w:space="0" w:color="auto"/>
        <w:left w:val="none" w:sz="0" w:space="0" w:color="auto"/>
        <w:bottom w:val="none" w:sz="0" w:space="0" w:color="auto"/>
        <w:right w:val="none" w:sz="0" w:space="0" w:color="auto"/>
      </w:divBdr>
      <w:divsChild>
        <w:div w:id="1259800086">
          <w:marLeft w:val="504"/>
          <w:marRight w:val="0"/>
          <w:marTop w:val="140"/>
          <w:marBottom w:val="0"/>
          <w:divBdr>
            <w:top w:val="none" w:sz="0" w:space="0" w:color="auto"/>
            <w:left w:val="none" w:sz="0" w:space="0" w:color="auto"/>
            <w:bottom w:val="none" w:sz="0" w:space="0" w:color="auto"/>
            <w:right w:val="none" w:sz="0" w:space="0" w:color="auto"/>
          </w:divBdr>
        </w:div>
        <w:div w:id="1959752598">
          <w:marLeft w:val="504"/>
          <w:marRight w:val="0"/>
          <w:marTop w:val="140"/>
          <w:marBottom w:val="0"/>
          <w:divBdr>
            <w:top w:val="none" w:sz="0" w:space="0" w:color="auto"/>
            <w:left w:val="none" w:sz="0" w:space="0" w:color="auto"/>
            <w:bottom w:val="none" w:sz="0" w:space="0" w:color="auto"/>
            <w:right w:val="none" w:sz="0" w:space="0" w:color="auto"/>
          </w:divBdr>
        </w:div>
        <w:div w:id="373771481">
          <w:marLeft w:val="504"/>
          <w:marRight w:val="0"/>
          <w:marTop w:val="140"/>
          <w:marBottom w:val="0"/>
          <w:divBdr>
            <w:top w:val="none" w:sz="0" w:space="0" w:color="auto"/>
            <w:left w:val="none" w:sz="0" w:space="0" w:color="auto"/>
            <w:bottom w:val="none" w:sz="0" w:space="0" w:color="auto"/>
            <w:right w:val="none" w:sz="0" w:space="0" w:color="auto"/>
          </w:divBdr>
        </w:div>
      </w:divsChild>
    </w:div>
    <w:div w:id="1230725531">
      <w:bodyDiv w:val="1"/>
      <w:marLeft w:val="0"/>
      <w:marRight w:val="0"/>
      <w:marTop w:val="0"/>
      <w:marBottom w:val="0"/>
      <w:divBdr>
        <w:top w:val="none" w:sz="0" w:space="0" w:color="auto"/>
        <w:left w:val="none" w:sz="0" w:space="0" w:color="auto"/>
        <w:bottom w:val="none" w:sz="0" w:space="0" w:color="auto"/>
        <w:right w:val="none" w:sz="0" w:space="0" w:color="auto"/>
      </w:divBdr>
      <w:divsChild>
        <w:div w:id="285507318">
          <w:marLeft w:val="504"/>
          <w:marRight w:val="0"/>
          <w:marTop w:val="140"/>
          <w:marBottom w:val="0"/>
          <w:divBdr>
            <w:top w:val="none" w:sz="0" w:space="0" w:color="auto"/>
            <w:left w:val="none" w:sz="0" w:space="0" w:color="auto"/>
            <w:bottom w:val="none" w:sz="0" w:space="0" w:color="auto"/>
            <w:right w:val="none" w:sz="0" w:space="0" w:color="auto"/>
          </w:divBdr>
        </w:div>
        <w:div w:id="1618760499">
          <w:marLeft w:val="504"/>
          <w:marRight w:val="0"/>
          <w:marTop w:val="140"/>
          <w:marBottom w:val="0"/>
          <w:divBdr>
            <w:top w:val="none" w:sz="0" w:space="0" w:color="auto"/>
            <w:left w:val="none" w:sz="0" w:space="0" w:color="auto"/>
            <w:bottom w:val="none" w:sz="0" w:space="0" w:color="auto"/>
            <w:right w:val="none" w:sz="0" w:space="0" w:color="auto"/>
          </w:divBdr>
        </w:div>
        <w:div w:id="1913851216">
          <w:marLeft w:val="504"/>
          <w:marRight w:val="0"/>
          <w:marTop w:val="140"/>
          <w:marBottom w:val="0"/>
          <w:divBdr>
            <w:top w:val="none" w:sz="0" w:space="0" w:color="auto"/>
            <w:left w:val="none" w:sz="0" w:space="0" w:color="auto"/>
            <w:bottom w:val="none" w:sz="0" w:space="0" w:color="auto"/>
            <w:right w:val="none" w:sz="0" w:space="0" w:color="auto"/>
          </w:divBdr>
        </w:div>
        <w:div w:id="2074766773">
          <w:marLeft w:val="504"/>
          <w:marRight w:val="0"/>
          <w:marTop w:val="140"/>
          <w:marBottom w:val="0"/>
          <w:divBdr>
            <w:top w:val="none" w:sz="0" w:space="0" w:color="auto"/>
            <w:left w:val="none" w:sz="0" w:space="0" w:color="auto"/>
            <w:bottom w:val="none" w:sz="0" w:space="0" w:color="auto"/>
            <w:right w:val="none" w:sz="0" w:space="0" w:color="auto"/>
          </w:divBdr>
        </w:div>
        <w:div w:id="1775402590">
          <w:marLeft w:val="504"/>
          <w:marRight w:val="0"/>
          <w:marTop w:val="140"/>
          <w:marBottom w:val="0"/>
          <w:divBdr>
            <w:top w:val="none" w:sz="0" w:space="0" w:color="auto"/>
            <w:left w:val="none" w:sz="0" w:space="0" w:color="auto"/>
            <w:bottom w:val="none" w:sz="0" w:space="0" w:color="auto"/>
            <w:right w:val="none" w:sz="0" w:space="0" w:color="auto"/>
          </w:divBdr>
        </w:div>
        <w:div w:id="829292963">
          <w:marLeft w:val="504"/>
          <w:marRight w:val="0"/>
          <w:marTop w:val="140"/>
          <w:marBottom w:val="0"/>
          <w:divBdr>
            <w:top w:val="none" w:sz="0" w:space="0" w:color="auto"/>
            <w:left w:val="none" w:sz="0" w:space="0" w:color="auto"/>
            <w:bottom w:val="none" w:sz="0" w:space="0" w:color="auto"/>
            <w:right w:val="none" w:sz="0" w:space="0" w:color="auto"/>
          </w:divBdr>
        </w:div>
      </w:divsChild>
    </w:div>
    <w:div w:id="1259556595">
      <w:bodyDiv w:val="1"/>
      <w:marLeft w:val="0"/>
      <w:marRight w:val="0"/>
      <w:marTop w:val="0"/>
      <w:marBottom w:val="0"/>
      <w:divBdr>
        <w:top w:val="none" w:sz="0" w:space="0" w:color="auto"/>
        <w:left w:val="none" w:sz="0" w:space="0" w:color="auto"/>
        <w:bottom w:val="none" w:sz="0" w:space="0" w:color="auto"/>
        <w:right w:val="none" w:sz="0" w:space="0" w:color="auto"/>
      </w:divBdr>
      <w:divsChild>
        <w:div w:id="828519016">
          <w:marLeft w:val="504"/>
          <w:marRight w:val="0"/>
          <w:marTop w:val="140"/>
          <w:marBottom w:val="0"/>
          <w:divBdr>
            <w:top w:val="none" w:sz="0" w:space="0" w:color="auto"/>
            <w:left w:val="none" w:sz="0" w:space="0" w:color="auto"/>
            <w:bottom w:val="none" w:sz="0" w:space="0" w:color="auto"/>
            <w:right w:val="none" w:sz="0" w:space="0" w:color="auto"/>
          </w:divBdr>
        </w:div>
      </w:divsChild>
    </w:div>
    <w:div w:id="1296254344">
      <w:bodyDiv w:val="1"/>
      <w:marLeft w:val="0"/>
      <w:marRight w:val="0"/>
      <w:marTop w:val="0"/>
      <w:marBottom w:val="0"/>
      <w:divBdr>
        <w:top w:val="none" w:sz="0" w:space="0" w:color="auto"/>
        <w:left w:val="none" w:sz="0" w:space="0" w:color="auto"/>
        <w:bottom w:val="none" w:sz="0" w:space="0" w:color="auto"/>
        <w:right w:val="none" w:sz="0" w:space="0" w:color="auto"/>
      </w:divBdr>
      <w:divsChild>
        <w:div w:id="1119570554">
          <w:marLeft w:val="504"/>
          <w:marRight w:val="0"/>
          <w:marTop w:val="140"/>
          <w:marBottom w:val="0"/>
          <w:divBdr>
            <w:top w:val="none" w:sz="0" w:space="0" w:color="auto"/>
            <w:left w:val="none" w:sz="0" w:space="0" w:color="auto"/>
            <w:bottom w:val="none" w:sz="0" w:space="0" w:color="auto"/>
            <w:right w:val="none" w:sz="0" w:space="0" w:color="auto"/>
          </w:divBdr>
        </w:div>
        <w:div w:id="83037661">
          <w:marLeft w:val="504"/>
          <w:marRight w:val="0"/>
          <w:marTop w:val="140"/>
          <w:marBottom w:val="0"/>
          <w:divBdr>
            <w:top w:val="none" w:sz="0" w:space="0" w:color="auto"/>
            <w:left w:val="none" w:sz="0" w:space="0" w:color="auto"/>
            <w:bottom w:val="none" w:sz="0" w:space="0" w:color="auto"/>
            <w:right w:val="none" w:sz="0" w:space="0" w:color="auto"/>
          </w:divBdr>
        </w:div>
        <w:div w:id="183439771">
          <w:marLeft w:val="504"/>
          <w:marRight w:val="0"/>
          <w:marTop w:val="140"/>
          <w:marBottom w:val="0"/>
          <w:divBdr>
            <w:top w:val="none" w:sz="0" w:space="0" w:color="auto"/>
            <w:left w:val="none" w:sz="0" w:space="0" w:color="auto"/>
            <w:bottom w:val="none" w:sz="0" w:space="0" w:color="auto"/>
            <w:right w:val="none" w:sz="0" w:space="0" w:color="auto"/>
          </w:divBdr>
        </w:div>
        <w:div w:id="521944608">
          <w:marLeft w:val="504"/>
          <w:marRight w:val="0"/>
          <w:marTop w:val="140"/>
          <w:marBottom w:val="0"/>
          <w:divBdr>
            <w:top w:val="none" w:sz="0" w:space="0" w:color="auto"/>
            <w:left w:val="none" w:sz="0" w:space="0" w:color="auto"/>
            <w:bottom w:val="none" w:sz="0" w:space="0" w:color="auto"/>
            <w:right w:val="none" w:sz="0" w:space="0" w:color="auto"/>
          </w:divBdr>
        </w:div>
        <w:div w:id="149563962">
          <w:marLeft w:val="504"/>
          <w:marRight w:val="0"/>
          <w:marTop w:val="140"/>
          <w:marBottom w:val="0"/>
          <w:divBdr>
            <w:top w:val="none" w:sz="0" w:space="0" w:color="auto"/>
            <w:left w:val="none" w:sz="0" w:space="0" w:color="auto"/>
            <w:bottom w:val="none" w:sz="0" w:space="0" w:color="auto"/>
            <w:right w:val="none" w:sz="0" w:space="0" w:color="auto"/>
          </w:divBdr>
        </w:div>
        <w:div w:id="795098174">
          <w:marLeft w:val="504"/>
          <w:marRight w:val="0"/>
          <w:marTop w:val="140"/>
          <w:marBottom w:val="0"/>
          <w:divBdr>
            <w:top w:val="none" w:sz="0" w:space="0" w:color="auto"/>
            <w:left w:val="none" w:sz="0" w:space="0" w:color="auto"/>
            <w:bottom w:val="none" w:sz="0" w:space="0" w:color="auto"/>
            <w:right w:val="none" w:sz="0" w:space="0" w:color="auto"/>
          </w:divBdr>
        </w:div>
        <w:div w:id="608664260">
          <w:marLeft w:val="504"/>
          <w:marRight w:val="0"/>
          <w:marTop w:val="140"/>
          <w:marBottom w:val="0"/>
          <w:divBdr>
            <w:top w:val="none" w:sz="0" w:space="0" w:color="auto"/>
            <w:left w:val="none" w:sz="0" w:space="0" w:color="auto"/>
            <w:bottom w:val="none" w:sz="0" w:space="0" w:color="auto"/>
            <w:right w:val="none" w:sz="0" w:space="0" w:color="auto"/>
          </w:divBdr>
        </w:div>
      </w:divsChild>
    </w:div>
    <w:div w:id="1307467680">
      <w:bodyDiv w:val="1"/>
      <w:marLeft w:val="0"/>
      <w:marRight w:val="0"/>
      <w:marTop w:val="0"/>
      <w:marBottom w:val="0"/>
      <w:divBdr>
        <w:top w:val="none" w:sz="0" w:space="0" w:color="auto"/>
        <w:left w:val="none" w:sz="0" w:space="0" w:color="auto"/>
        <w:bottom w:val="none" w:sz="0" w:space="0" w:color="auto"/>
        <w:right w:val="none" w:sz="0" w:space="0" w:color="auto"/>
      </w:divBdr>
      <w:divsChild>
        <w:div w:id="557209937">
          <w:marLeft w:val="806"/>
          <w:marRight w:val="0"/>
          <w:marTop w:val="140"/>
          <w:marBottom w:val="0"/>
          <w:divBdr>
            <w:top w:val="none" w:sz="0" w:space="0" w:color="auto"/>
            <w:left w:val="none" w:sz="0" w:space="0" w:color="auto"/>
            <w:bottom w:val="none" w:sz="0" w:space="0" w:color="auto"/>
            <w:right w:val="none" w:sz="0" w:space="0" w:color="auto"/>
          </w:divBdr>
        </w:div>
        <w:div w:id="397676736">
          <w:marLeft w:val="806"/>
          <w:marRight w:val="0"/>
          <w:marTop w:val="140"/>
          <w:marBottom w:val="0"/>
          <w:divBdr>
            <w:top w:val="none" w:sz="0" w:space="0" w:color="auto"/>
            <w:left w:val="none" w:sz="0" w:space="0" w:color="auto"/>
            <w:bottom w:val="none" w:sz="0" w:space="0" w:color="auto"/>
            <w:right w:val="none" w:sz="0" w:space="0" w:color="auto"/>
          </w:divBdr>
        </w:div>
        <w:div w:id="99687805">
          <w:marLeft w:val="806"/>
          <w:marRight w:val="0"/>
          <w:marTop w:val="140"/>
          <w:marBottom w:val="0"/>
          <w:divBdr>
            <w:top w:val="none" w:sz="0" w:space="0" w:color="auto"/>
            <w:left w:val="none" w:sz="0" w:space="0" w:color="auto"/>
            <w:bottom w:val="none" w:sz="0" w:space="0" w:color="auto"/>
            <w:right w:val="none" w:sz="0" w:space="0" w:color="auto"/>
          </w:divBdr>
        </w:div>
        <w:div w:id="962268606">
          <w:marLeft w:val="806"/>
          <w:marRight w:val="0"/>
          <w:marTop w:val="140"/>
          <w:marBottom w:val="0"/>
          <w:divBdr>
            <w:top w:val="none" w:sz="0" w:space="0" w:color="auto"/>
            <w:left w:val="none" w:sz="0" w:space="0" w:color="auto"/>
            <w:bottom w:val="none" w:sz="0" w:space="0" w:color="auto"/>
            <w:right w:val="none" w:sz="0" w:space="0" w:color="auto"/>
          </w:divBdr>
        </w:div>
      </w:divsChild>
    </w:div>
    <w:div w:id="1312057501">
      <w:bodyDiv w:val="1"/>
      <w:marLeft w:val="0"/>
      <w:marRight w:val="0"/>
      <w:marTop w:val="0"/>
      <w:marBottom w:val="0"/>
      <w:divBdr>
        <w:top w:val="none" w:sz="0" w:space="0" w:color="auto"/>
        <w:left w:val="none" w:sz="0" w:space="0" w:color="auto"/>
        <w:bottom w:val="none" w:sz="0" w:space="0" w:color="auto"/>
        <w:right w:val="none" w:sz="0" w:space="0" w:color="auto"/>
      </w:divBdr>
      <w:divsChild>
        <w:div w:id="1094471956">
          <w:marLeft w:val="504"/>
          <w:marRight w:val="0"/>
          <w:marTop w:val="140"/>
          <w:marBottom w:val="0"/>
          <w:divBdr>
            <w:top w:val="none" w:sz="0" w:space="0" w:color="auto"/>
            <w:left w:val="none" w:sz="0" w:space="0" w:color="auto"/>
            <w:bottom w:val="none" w:sz="0" w:space="0" w:color="auto"/>
            <w:right w:val="none" w:sz="0" w:space="0" w:color="auto"/>
          </w:divBdr>
        </w:div>
        <w:div w:id="534729665">
          <w:marLeft w:val="504"/>
          <w:marRight w:val="0"/>
          <w:marTop w:val="140"/>
          <w:marBottom w:val="0"/>
          <w:divBdr>
            <w:top w:val="none" w:sz="0" w:space="0" w:color="auto"/>
            <w:left w:val="none" w:sz="0" w:space="0" w:color="auto"/>
            <w:bottom w:val="none" w:sz="0" w:space="0" w:color="auto"/>
            <w:right w:val="none" w:sz="0" w:space="0" w:color="auto"/>
          </w:divBdr>
        </w:div>
        <w:div w:id="223300452">
          <w:marLeft w:val="504"/>
          <w:marRight w:val="0"/>
          <w:marTop w:val="140"/>
          <w:marBottom w:val="0"/>
          <w:divBdr>
            <w:top w:val="none" w:sz="0" w:space="0" w:color="auto"/>
            <w:left w:val="none" w:sz="0" w:space="0" w:color="auto"/>
            <w:bottom w:val="none" w:sz="0" w:space="0" w:color="auto"/>
            <w:right w:val="none" w:sz="0" w:space="0" w:color="auto"/>
          </w:divBdr>
        </w:div>
        <w:div w:id="133985201">
          <w:marLeft w:val="504"/>
          <w:marRight w:val="0"/>
          <w:marTop w:val="140"/>
          <w:marBottom w:val="0"/>
          <w:divBdr>
            <w:top w:val="none" w:sz="0" w:space="0" w:color="auto"/>
            <w:left w:val="none" w:sz="0" w:space="0" w:color="auto"/>
            <w:bottom w:val="none" w:sz="0" w:space="0" w:color="auto"/>
            <w:right w:val="none" w:sz="0" w:space="0" w:color="auto"/>
          </w:divBdr>
        </w:div>
        <w:div w:id="18089359">
          <w:marLeft w:val="504"/>
          <w:marRight w:val="0"/>
          <w:marTop w:val="140"/>
          <w:marBottom w:val="0"/>
          <w:divBdr>
            <w:top w:val="none" w:sz="0" w:space="0" w:color="auto"/>
            <w:left w:val="none" w:sz="0" w:space="0" w:color="auto"/>
            <w:bottom w:val="none" w:sz="0" w:space="0" w:color="auto"/>
            <w:right w:val="none" w:sz="0" w:space="0" w:color="auto"/>
          </w:divBdr>
        </w:div>
      </w:divsChild>
    </w:div>
    <w:div w:id="1376540115">
      <w:bodyDiv w:val="1"/>
      <w:marLeft w:val="0"/>
      <w:marRight w:val="0"/>
      <w:marTop w:val="0"/>
      <w:marBottom w:val="0"/>
      <w:divBdr>
        <w:top w:val="none" w:sz="0" w:space="0" w:color="auto"/>
        <w:left w:val="none" w:sz="0" w:space="0" w:color="auto"/>
        <w:bottom w:val="none" w:sz="0" w:space="0" w:color="auto"/>
        <w:right w:val="none" w:sz="0" w:space="0" w:color="auto"/>
      </w:divBdr>
      <w:divsChild>
        <w:div w:id="178853261">
          <w:marLeft w:val="504"/>
          <w:marRight w:val="0"/>
          <w:marTop w:val="140"/>
          <w:marBottom w:val="0"/>
          <w:divBdr>
            <w:top w:val="none" w:sz="0" w:space="0" w:color="auto"/>
            <w:left w:val="none" w:sz="0" w:space="0" w:color="auto"/>
            <w:bottom w:val="none" w:sz="0" w:space="0" w:color="auto"/>
            <w:right w:val="none" w:sz="0" w:space="0" w:color="auto"/>
          </w:divBdr>
        </w:div>
        <w:div w:id="428626371">
          <w:marLeft w:val="504"/>
          <w:marRight w:val="0"/>
          <w:marTop w:val="140"/>
          <w:marBottom w:val="0"/>
          <w:divBdr>
            <w:top w:val="none" w:sz="0" w:space="0" w:color="auto"/>
            <w:left w:val="none" w:sz="0" w:space="0" w:color="auto"/>
            <w:bottom w:val="none" w:sz="0" w:space="0" w:color="auto"/>
            <w:right w:val="none" w:sz="0" w:space="0" w:color="auto"/>
          </w:divBdr>
        </w:div>
        <w:div w:id="557396432">
          <w:marLeft w:val="504"/>
          <w:marRight w:val="0"/>
          <w:marTop w:val="140"/>
          <w:marBottom w:val="0"/>
          <w:divBdr>
            <w:top w:val="none" w:sz="0" w:space="0" w:color="auto"/>
            <w:left w:val="none" w:sz="0" w:space="0" w:color="auto"/>
            <w:bottom w:val="none" w:sz="0" w:space="0" w:color="auto"/>
            <w:right w:val="none" w:sz="0" w:space="0" w:color="auto"/>
          </w:divBdr>
        </w:div>
        <w:div w:id="433138789">
          <w:marLeft w:val="504"/>
          <w:marRight w:val="0"/>
          <w:marTop w:val="140"/>
          <w:marBottom w:val="0"/>
          <w:divBdr>
            <w:top w:val="none" w:sz="0" w:space="0" w:color="auto"/>
            <w:left w:val="none" w:sz="0" w:space="0" w:color="auto"/>
            <w:bottom w:val="none" w:sz="0" w:space="0" w:color="auto"/>
            <w:right w:val="none" w:sz="0" w:space="0" w:color="auto"/>
          </w:divBdr>
        </w:div>
        <w:div w:id="1273128966">
          <w:marLeft w:val="504"/>
          <w:marRight w:val="0"/>
          <w:marTop w:val="140"/>
          <w:marBottom w:val="0"/>
          <w:divBdr>
            <w:top w:val="none" w:sz="0" w:space="0" w:color="auto"/>
            <w:left w:val="none" w:sz="0" w:space="0" w:color="auto"/>
            <w:bottom w:val="none" w:sz="0" w:space="0" w:color="auto"/>
            <w:right w:val="none" w:sz="0" w:space="0" w:color="auto"/>
          </w:divBdr>
        </w:div>
        <w:div w:id="816334773">
          <w:marLeft w:val="504"/>
          <w:marRight w:val="0"/>
          <w:marTop w:val="140"/>
          <w:marBottom w:val="0"/>
          <w:divBdr>
            <w:top w:val="none" w:sz="0" w:space="0" w:color="auto"/>
            <w:left w:val="none" w:sz="0" w:space="0" w:color="auto"/>
            <w:bottom w:val="none" w:sz="0" w:space="0" w:color="auto"/>
            <w:right w:val="none" w:sz="0" w:space="0" w:color="auto"/>
          </w:divBdr>
        </w:div>
        <w:div w:id="463890658">
          <w:marLeft w:val="504"/>
          <w:marRight w:val="0"/>
          <w:marTop w:val="140"/>
          <w:marBottom w:val="0"/>
          <w:divBdr>
            <w:top w:val="none" w:sz="0" w:space="0" w:color="auto"/>
            <w:left w:val="none" w:sz="0" w:space="0" w:color="auto"/>
            <w:bottom w:val="none" w:sz="0" w:space="0" w:color="auto"/>
            <w:right w:val="none" w:sz="0" w:space="0" w:color="auto"/>
          </w:divBdr>
        </w:div>
      </w:divsChild>
    </w:div>
    <w:div w:id="1393311884">
      <w:bodyDiv w:val="1"/>
      <w:marLeft w:val="0"/>
      <w:marRight w:val="0"/>
      <w:marTop w:val="0"/>
      <w:marBottom w:val="0"/>
      <w:divBdr>
        <w:top w:val="none" w:sz="0" w:space="0" w:color="auto"/>
        <w:left w:val="none" w:sz="0" w:space="0" w:color="auto"/>
        <w:bottom w:val="none" w:sz="0" w:space="0" w:color="auto"/>
        <w:right w:val="none" w:sz="0" w:space="0" w:color="auto"/>
      </w:divBdr>
      <w:divsChild>
        <w:div w:id="1441559471">
          <w:marLeft w:val="504"/>
          <w:marRight w:val="0"/>
          <w:marTop w:val="140"/>
          <w:marBottom w:val="0"/>
          <w:divBdr>
            <w:top w:val="none" w:sz="0" w:space="0" w:color="auto"/>
            <w:left w:val="none" w:sz="0" w:space="0" w:color="auto"/>
            <w:bottom w:val="none" w:sz="0" w:space="0" w:color="auto"/>
            <w:right w:val="none" w:sz="0" w:space="0" w:color="auto"/>
          </w:divBdr>
        </w:div>
        <w:div w:id="485324240">
          <w:marLeft w:val="504"/>
          <w:marRight w:val="0"/>
          <w:marTop w:val="140"/>
          <w:marBottom w:val="0"/>
          <w:divBdr>
            <w:top w:val="none" w:sz="0" w:space="0" w:color="auto"/>
            <w:left w:val="none" w:sz="0" w:space="0" w:color="auto"/>
            <w:bottom w:val="none" w:sz="0" w:space="0" w:color="auto"/>
            <w:right w:val="none" w:sz="0" w:space="0" w:color="auto"/>
          </w:divBdr>
        </w:div>
        <w:div w:id="915942792">
          <w:marLeft w:val="504"/>
          <w:marRight w:val="0"/>
          <w:marTop w:val="140"/>
          <w:marBottom w:val="0"/>
          <w:divBdr>
            <w:top w:val="none" w:sz="0" w:space="0" w:color="auto"/>
            <w:left w:val="none" w:sz="0" w:space="0" w:color="auto"/>
            <w:bottom w:val="none" w:sz="0" w:space="0" w:color="auto"/>
            <w:right w:val="none" w:sz="0" w:space="0" w:color="auto"/>
          </w:divBdr>
        </w:div>
        <w:div w:id="326522401">
          <w:marLeft w:val="504"/>
          <w:marRight w:val="0"/>
          <w:marTop w:val="140"/>
          <w:marBottom w:val="0"/>
          <w:divBdr>
            <w:top w:val="none" w:sz="0" w:space="0" w:color="auto"/>
            <w:left w:val="none" w:sz="0" w:space="0" w:color="auto"/>
            <w:bottom w:val="none" w:sz="0" w:space="0" w:color="auto"/>
            <w:right w:val="none" w:sz="0" w:space="0" w:color="auto"/>
          </w:divBdr>
        </w:div>
        <w:div w:id="1922985393">
          <w:marLeft w:val="504"/>
          <w:marRight w:val="0"/>
          <w:marTop w:val="140"/>
          <w:marBottom w:val="0"/>
          <w:divBdr>
            <w:top w:val="none" w:sz="0" w:space="0" w:color="auto"/>
            <w:left w:val="none" w:sz="0" w:space="0" w:color="auto"/>
            <w:bottom w:val="none" w:sz="0" w:space="0" w:color="auto"/>
            <w:right w:val="none" w:sz="0" w:space="0" w:color="auto"/>
          </w:divBdr>
        </w:div>
      </w:divsChild>
    </w:div>
    <w:div w:id="1411266498">
      <w:bodyDiv w:val="1"/>
      <w:marLeft w:val="0"/>
      <w:marRight w:val="0"/>
      <w:marTop w:val="0"/>
      <w:marBottom w:val="0"/>
      <w:divBdr>
        <w:top w:val="none" w:sz="0" w:space="0" w:color="auto"/>
        <w:left w:val="none" w:sz="0" w:space="0" w:color="auto"/>
        <w:bottom w:val="none" w:sz="0" w:space="0" w:color="auto"/>
        <w:right w:val="none" w:sz="0" w:space="0" w:color="auto"/>
      </w:divBdr>
      <w:divsChild>
        <w:div w:id="636959823">
          <w:marLeft w:val="504"/>
          <w:marRight w:val="0"/>
          <w:marTop w:val="140"/>
          <w:marBottom w:val="0"/>
          <w:divBdr>
            <w:top w:val="none" w:sz="0" w:space="0" w:color="auto"/>
            <w:left w:val="none" w:sz="0" w:space="0" w:color="auto"/>
            <w:bottom w:val="none" w:sz="0" w:space="0" w:color="auto"/>
            <w:right w:val="none" w:sz="0" w:space="0" w:color="auto"/>
          </w:divBdr>
        </w:div>
        <w:div w:id="2076275221">
          <w:marLeft w:val="504"/>
          <w:marRight w:val="0"/>
          <w:marTop w:val="140"/>
          <w:marBottom w:val="0"/>
          <w:divBdr>
            <w:top w:val="none" w:sz="0" w:space="0" w:color="auto"/>
            <w:left w:val="none" w:sz="0" w:space="0" w:color="auto"/>
            <w:bottom w:val="none" w:sz="0" w:space="0" w:color="auto"/>
            <w:right w:val="none" w:sz="0" w:space="0" w:color="auto"/>
          </w:divBdr>
        </w:div>
        <w:div w:id="1109353323">
          <w:marLeft w:val="504"/>
          <w:marRight w:val="0"/>
          <w:marTop w:val="140"/>
          <w:marBottom w:val="0"/>
          <w:divBdr>
            <w:top w:val="none" w:sz="0" w:space="0" w:color="auto"/>
            <w:left w:val="none" w:sz="0" w:space="0" w:color="auto"/>
            <w:bottom w:val="none" w:sz="0" w:space="0" w:color="auto"/>
            <w:right w:val="none" w:sz="0" w:space="0" w:color="auto"/>
          </w:divBdr>
        </w:div>
        <w:div w:id="244343493">
          <w:marLeft w:val="504"/>
          <w:marRight w:val="0"/>
          <w:marTop w:val="140"/>
          <w:marBottom w:val="0"/>
          <w:divBdr>
            <w:top w:val="none" w:sz="0" w:space="0" w:color="auto"/>
            <w:left w:val="none" w:sz="0" w:space="0" w:color="auto"/>
            <w:bottom w:val="none" w:sz="0" w:space="0" w:color="auto"/>
            <w:right w:val="none" w:sz="0" w:space="0" w:color="auto"/>
          </w:divBdr>
        </w:div>
      </w:divsChild>
    </w:div>
    <w:div w:id="1414280667">
      <w:bodyDiv w:val="1"/>
      <w:marLeft w:val="0"/>
      <w:marRight w:val="0"/>
      <w:marTop w:val="0"/>
      <w:marBottom w:val="0"/>
      <w:divBdr>
        <w:top w:val="none" w:sz="0" w:space="0" w:color="auto"/>
        <w:left w:val="none" w:sz="0" w:space="0" w:color="auto"/>
        <w:bottom w:val="none" w:sz="0" w:space="0" w:color="auto"/>
        <w:right w:val="none" w:sz="0" w:space="0" w:color="auto"/>
      </w:divBdr>
      <w:divsChild>
        <w:div w:id="835922644">
          <w:marLeft w:val="504"/>
          <w:marRight w:val="0"/>
          <w:marTop w:val="140"/>
          <w:marBottom w:val="0"/>
          <w:divBdr>
            <w:top w:val="none" w:sz="0" w:space="0" w:color="auto"/>
            <w:left w:val="none" w:sz="0" w:space="0" w:color="auto"/>
            <w:bottom w:val="none" w:sz="0" w:space="0" w:color="auto"/>
            <w:right w:val="none" w:sz="0" w:space="0" w:color="auto"/>
          </w:divBdr>
        </w:div>
        <w:div w:id="147137581">
          <w:marLeft w:val="504"/>
          <w:marRight w:val="0"/>
          <w:marTop w:val="140"/>
          <w:marBottom w:val="0"/>
          <w:divBdr>
            <w:top w:val="none" w:sz="0" w:space="0" w:color="auto"/>
            <w:left w:val="none" w:sz="0" w:space="0" w:color="auto"/>
            <w:bottom w:val="none" w:sz="0" w:space="0" w:color="auto"/>
            <w:right w:val="none" w:sz="0" w:space="0" w:color="auto"/>
          </w:divBdr>
        </w:div>
        <w:div w:id="709837633">
          <w:marLeft w:val="504"/>
          <w:marRight w:val="0"/>
          <w:marTop w:val="140"/>
          <w:marBottom w:val="0"/>
          <w:divBdr>
            <w:top w:val="none" w:sz="0" w:space="0" w:color="auto"/>
            <w:left w:val="none" w:sz="0" w:space="0" w:color="auto"/>
            <w:bottom w:val="none" w:sz="0" w:space="0" w:color="auto"/>
            <w:right w:val="none" w:sz="0" w:space="0" w:color="auto"/>
          </w:divBdr>
        </w:div>
        <w:div w:id="1748457100">
          <w:marLeft w:val="504"/>
          <w:marRight w:val="0"/>
          <w:marTop w:val="140"/>
          <w:marBottom w:val="0"/>
          <w:divBdr>
            <w:top w:val="none" w:sz="0" w:space="0" w:color="auto"/>
            <w:left w:val="none" w:sz="0" w:space="0" w:color="auto"/>
            <w:bottom w:val="none" w:sz="0" w:space="0" w:color="auto"/>
            <w:right w:val="none" w:sz="0" w:space="0" w:color="auto"/>
          </w:divBdr>
        </w:div>
      </w:divsChild>
    </w:div>
    <w:div w:id="1420101698">
      <w:bodyDiv w:val="1"/>
      <w:marLeft w:val="0"/>
      <w:marRight w:val="0"/>
      <w:marTop w:val="0"/>
      <w:marBottom w:val="0"/>
      <w:divBdr>
        <w:top w:val="none" w:sz="0" w:space="0" w:color="auto"/>
        <w:left w:val="none" w:sz="0" w:space="0" w:color="auto"/>
        <w:bottom w:val="none" w:sz="0" w:space="0" w:color="auto"/>
        <w:right w:val="none" w:sz="0" w:space="0" w:color="auto"/>
      </w:divBdr>
      <w:divsChild>
        <w:div w:id="1266572570">
          <w:marLeft w:val="504"/>
          <w:marRight w:val="0"/>
          <w:marTop w:val="140"/>
          <w:marBottom w:val="0"/>
          <w:divBdr>
            <w:top w:val="none" w:sz="0" w:space="0" w:color="auto"/>
            <w:left w:val="none" w:sz="0" w:space="0" w:color="auto"/>
            <w:bottom w:val="none" w:sz="0" w:space="0" w:color="auto"/>
            <w:right w:val="none" w:sz="0" w:space="0" w:color="auto"/>
          </w:divBdr>
        </w:div>
      </w:divsChild>
    </w:div>
    <w:div w:id="1471746514">
      <w:bodyDiv w:val="1"/>
      <w:marLeft w:val="0"/>
      <w:marRight w:val="0"/>
      <w:marTop w:val="0"/>
      <w:marBottom w:val="0"/>
      <w:divBdr>
        <w:top w:val="none" w:sz="0" w:space="0" w:color="auto"/>
        <w:left w:val="none" w:sz="0" w:space="0" w:color="auto"/>
        <w:bottom w:val="none" w:sz="0" w:space="0" w:color="auto"/>
        <w:right w:val="none" w:sz="0" w:space="0" w:color="auto"/>
      </w:divBdr>
      <w:divsChild>
        <w:div w:id="759564688">
          <w:marLeft w:val="504"/>
          <w:marRight w:val="0"/>
          <w:marTop w:val="140"/>
          <w:marBottom w:val="0"/>
          <w:divBdr>
            <w:top w:val="none" w:sz="0" w:space="0" w:color="auto"/>
            <w:left w:val="none" w:sz="0" w:space="0" w:color="auto"/>
            <w:bottom w:val="none" w:sz="0" w:space="0" w:color="auto"/>
            <w:right w:val="none" w:sz="0" w:space="0" w:color="auto"/>
          </w:divBdr>
        </w:div>
        <w:div w:id="1561475793">
          <w:marLeft w:val="504"/>
          <w:marRight w:val="0"/>
          <w:marTop w:val="140"/>
          <w:marBottom w:val="0"/>
          <w:divBdr>
            <w:top w:val="none" w:sz="0" w:space="0" w:color="auto"/>
            <w:left w:val="none" w:sz="0" w:space="0" w:color="auto"/>
            <w:bottom w:val="none" w:sz="0" w:space="0" w:color="auto"/>
            <w:right w:val="none" w:sz="0" w:space="0" w:color="auto"/>
          </w:divBdr>
        </w:div>
        <w:div w:id="1864514897">
          <w:marLeft w:val="504"/>
          <w:marRight w:val="0"/>
          <w:marTop w:val="140"/>
          <w:marBottom w:val="0"/>
          <w:divBdr>
            <w:top w:val="none" w:sz="0" w:space="0" w:color="auto"/>
            <w:left w:val="none" w:sz="0" w:space="0" w:color="auto"/>
            <w:bottom w:val="none" w:sz="0" w:space="0" w:color="auto"/>
            <w:right w:val="none" w:sz="0" w:space="0" w:color="auto"/>
          </w:divBdr>
        </w:div>
        <w:div w:id="166789553">
          <w:marLeft w:val="504"/>
          <w:marRight w:val="0"/>
          <w:marTop w:val="140"/>
          <w:marBottom w:val="0"/>
          <w:divBdr>
            <w:top w:val="none" w:sz="0" w:space="0" w:color="auto"/>
            <w:left w:val="none" w:sz="0" w:space="0" w:color="auto"/>
            <w:bottom w:val="none" w:sz="0" w:space="0" w:color="auto"/>
            <w:right w:val="none" w:sz="0" w:space="0" w:color="auto"/>
          </w:divBdr>
        </w:div>
        <w:div w:id="1172766960">
          <w:marLeft w:val="504"/>
          <w:marRight w:val="0"/>
          <w:marTop w:val="140"/>
          <w:marBottom w:val="0"/>
          <w:divBdr>
            <w:top w:val="none" w:sz="0" w:space="0" w:color="auto"/>
            <w:left w:val="none" w:sz="0" w:space="0" w:color="auto"/>
            <w:bottom w:val="none" w:sz="0" w:space="0" w:color="auto"/>
            <w:right w:val="none" w:sz="0" w:space="0" w:color="auto"/>
          </w:divBdr>
        </w:div>
        <w:div w:id="188109822">
          <w:marLeft w:val="504"/>
          <w:marRight w:val="0"/>
          <w:marTop w:val="140"/>
          <w:marBottom w:val="0"/>
          <w:divBdr>
            <w:top w:val="none" w:sz="0" w:space="0" w:color="auto"/>
            <w:left w:val="none" w:sz="0" w:space="0" w:color="auto"/>
            <w:bottom w:val="none" w:sz="0" w:space="0" w:color="auto"/>
            <w:right w:val="none" w:sz="0" w:space="0" w:color="auto"/>
          </w:divBdr>
        </w:div>
        <w:div w:id="1816679395">
          <w:marLeft w:val="504"/>
          <w:marRight w:val="0"/>
          <w:marTop w:val="140"/>
          <w:marBottom w:val="0"/>
          <w:divBdr>
            <w:top w:val="none" w:sz="0" w:space="0" w:color="auto"/>
            <w:left w:val="none" w:sz="0" w:space="0" w:color="auto"/>
            <w:bottom w:val="none" w:sz="0" w:space="0" w:color="auto"/>
            <w:right w:val="none" w:sz="0" w:space="0" w:color="auto"/>
          </w:divBdr>
        </w:div>
      </w:divsChild>
    </w:div>
    <w:div w:id="1493065900">
      <w:bodyDiv w:val="1"/>
      <w:marLeft w:val="0"/>
      <w:marRight w:val="0"/>
      <w:marTop w:val="0"/>
      <w:marBottom w:val="0"/>
      <w:divBdr>
        <w:top w:val="none" w:sz="0" w:space="0" w:color="auto"/>
        <w:left w:val="none" w:sz="0" w:space="0" w:color="auto"/>
        <w:bottom w:val="none" w:sz="0" w:space="0" w:color="auto"/>
        <w:right w:val="none" w:sz="0" w:space="0" w:color="auto"/>
      </w:divBdr>
      <w:divsChild>
        <w:div w:id="1744256174">
          <w:marLeft w:val="504"/>
          <w:marRight w:val="0"/>
          <w:marTop w:val="140"/>
          <w:marBottom w:val="0"/>
          <w:divBdr>
            <w:top w:val="none" w:sz="0" w:space="0" w:color="auto"/>
            <w:left w:val="none" w:sz="0" w:space="0" w:color="auto"/>
            <w:bottom w:val="none" w:sz="0" w:space="0" w:color="auto"/>
            <w:right w:val="none" w:sz="0" w:space="0" w:color="auto"/>
          </w:divBdr>
        </w:div>
        <w:div w:id="1912503311">
          <w:marLeft w:val="504"/>
          <w:marRight w:val="0"/>
          <w:marTop w:val="140"/>
          <w:marBottom w:val="0"/>
          <w:divBdr>
            <w:top w:val="none" w:sz="0" w:space="0" w:color="auto"/>
            <w:left w:val="none" w:sz="0" w:space="0" w:color="auto"/>
            <w:bottom w:val="none" w:sz="0" w:space="0" w:color="auto"/>
            <w:right w:val="none" w:sz="0" w:space="0" w:color="auto"/>
          </w:divBdr>
        </w:div>
        <w:div w:id="2120248177">
          <w:marLeft w:val="504"/>
          <w:marRight w:val="0"/>
          <w:marTop w:val="140"/>
          <w:marBottom w:val="0"/>
          <w:divBdr>
            <w:top w:val="none" w:sz="0" w:space="0" w:color="auto"/>
            <w:left w:val="none" w:sz="0" w:space="0" w:color="auto"/>
            <w:bottom w:val="none" w:sz="0" w:space="0" w:color="auto"/>
            <w:right w:val="none" w:sz="0" w:space="0" w:color="auto"/>
          </w:divBdr>
        </w:div>
        <w:div w:id="1957592903">
          <w:marLeft w:val="504"/>
          <w:marRight w:val="0"/>
          <w:marTop w:val="140"/>
          <w:marBottom w:val="0"/>
          <w:divBdr>
            <w:top w:val="none" w:sz="0" w:space="0" w:color="auto"/>
            <w:left w:val="none" w:sz="0" w:space="0" w:color="auto"/>
            <w:bottom w:val="none" w:sz="0" w:space="0" w:color="auto"/>
            <w:right w:val="none" w:sz="0" w:space="0" w:color="auto"/>
          </w:divBdr>
        </w:div>
        <w:div w:id="1955363139">
          <w:marLeft w:val="504"/>
          <w:marRight w:val="0"/>
          <w:marTop w:val="140"/>
          <w:marBottom w:val="0"/>
          <w:divBdr>
            <w:top w:val="none" w:sz="0" w:space="0" w:color="auto"/>
            <w:left w:val="none" w:sz="0" w:space="0" w:color="auto"/>
            <w:bottom w:val="none" w:sz="0" w:space="0" w:color="auto"/>
            <w:right w:val="none" w:sz="0" w:space="0" w:color="auto"/>
          </w:divBdr>
        </w:div>
        <w:div w:id="730617703">
          <w:marLeft w:val="504"/>
          <w:marRight w:val="0"/>
          <w:marTop w:val="140"/>
          <w:marBottom w:val="0"/>
          <w:divBdr>
            <w:top w:val="none" w:sz="0" w:space="0" w:color="auto"/>
            <w:left w:val="none" w:sz="0" w:space="0" w:color="auto"/>
            <w:bottom w:val="none" w:sz="0" w:space="0" w:color="auto"/>
            <w:right w:val="none" w:sz="0" w:space="0" w:color="auto"/>
          </w:divBdr>
        </w:div>
        <w:div w:id="782963736">
          <w:marLeft w:val="504"/>
          <w:marRight w:val="0"/>
          <w:marTop w:val="140"/>
          <w:marBottom w:val="0"/>
          <w:divBdr>
            <w:top w:val="none" w:sz="0" w:space="0" w:color="auto"/>
            <w:left w:val="none" w:sz="0" w:space="0" w:color="auto"/>
            <w:bottom w:val="none" w:sz="0" w:space="0" w:color="auto"/>
            <w:right w:val="none" w:sz="0" w:space="0" w:color="auto"/>
          </w:divBdr>
        </w:div>
      </w:divsChild>
    </w:div>
    <w:div w:id="1510750732">
      <w:bodyDiv w:val="1"/>
      <w:marLeft w:val="0"/>
      <w:marRight w:val="0"/>
      <w:marTop w:val="0"/>
      <w:marBottom w:val="0"/>
      <w:divBdr>
        <w:top w:val="none" w:sz="0" w:space="0" w:color="auto"/>
        <w:left w:val="none" w:sz="0" w:space="0" w:color="auto"/>
        <w:bottom w:val="none" w:sz="0" w:space="0" w:color="auto"/>
        <w:right w:val="none" w:sz="0" w:space="0" w:color="auto"/>
      </w:divBdr>
      <w:divsChild>
        <w:div w:id="1994211427">
          <w:marLeft w:val="504"/>
          <w:marRight w:val="0"/>
          <w:marTop w:val="140"/>
          <w:marBottom w:val="0"/>
          <w:divBdr>
            <w:top w:val="none" w:sz="0" w:space="0" w:color="auto"/>
            <w:left w:val="none" w:sz="0" w:space="0" w:color="auto"/>
            <w:bottom w:val="none" w:sz="0" w:space="0" w:color="auto"/>
            <w:right w:val="none" w:sz="0" w:space="0" w:color="auto"/>
          </w:divBdr>
        </w:div>
        <w:div w:id="1050953830">
          <w:marLeft w:val="504"/>
          <w:marRight w:val="0"/>
          <w:marTop w:val="140"/>
          <w:marBottom w:val="0"/>
          <w:divBdr>
            <w:top w:val="none" w:sz="0" w:space="0" w:color="auto"/>
            <w:left w:val="none" w:sz="0" w:space="0" w:color="auto"/>
            <w:bottom w:val="none" w:sz="0" w:space="0" w:color="auto"/>
            <w:right w:val="none" w:sz="0" w:space="0" w:color="auto"/>
          </w:divBdr>
        </w:div>
        <w:div w:id="172036122">
          <w:marLeft w:val="504"/>
          <w:marRight w:val="0"/>
          <w:marTop w:val="140"/>
          <w:marBottom w:val="0"/>
          <w:divBdr>
            <w:top w:val="none" w:sz="0" w:space="0" w:color="auto"/>
            <w:left w:val="none" w:sz="0" w:space="0" w:color="auto"/>
            <w:bottom w:val="none" w:sz="0" w:space="0" w:color="auto"/>
            <w:right w:val="none" w:sz="0" w:space="0" w:color="auto"/>
          </w:divBdr>
        </w:div>
        <w:div w:id="1363437167">
          <w:marLeft w:val="504"/>
          <w:marRight w:val="0"/>
          <w:marTop w:val="140"/>
          <w:marBottom w:val="0"/>
          <w:divBdr>
            <w:top w:val="none" w:sz="0" w:space="0" w:color="auto"/>
            <w:left w:val="none" w:sz="0" w:space="0" w:color="auto"/>
            <w:bottom w:val="none" w:sz="0" w:space="0" w:color="auto"/>
            <w:right w:val="none" w:sz="0" w:space="0" w:color="auto"/>
          </w:divBdr>
        </w:div>
        <w:div w:id="1609853210">
          <w:marLeft w:val="504"/>
          <w:marRight w:val="0"/>
          <w:marTop w:val="140"/>
          <w:marBottom w:val="0"/>
          <w:divBdr>
            <w:top w:val="none" w:sz="0" w:space="0" w:color="auto"/>
            <w:left w:val="none" w:sz="0" w:space="0" w:color="auto"/>
            <w:bottom w:val="none" w:sz="0" w:space="0" w:color="auto"/>
            <w:right w:val="none" w:sz="0" w:space="0" w:color="auto"/>
          </w:divBdr>
        </w:div>
        <w:div w:id="752358937">
          <w:marLeft w:val="504"/>
          <w:marRight w:val="0"/>
          <w:marTop w:val="140"/>
          <w:marBottom w:val="0"/>
          <w:divBdr>
            <w:top w:val="none" w:sz="0" w:space="0" w:color="auto"/>
            <w:left w:val="none" w:sz="0" w:space="0" w:color="auto"/>
            <w:bottom w:val="none" w:sz="0" w:space="0" w:color="auto"/>
            <w:right w:val="none" w:sz="0" w:space="0" w:color="auto"/>
          </w:divBdr>
        </w:div>
      </w:divsChild>
    </w:div>
    <w:div w:id="1565793222">
      <w:bodyDiv w:val="1"/>
      <w:marLeft w:val="0"/>
      <w:marRight w:val="0"/>
      <w:marTop w:val="0"/>
      <w:marBottom w:val="0"/>
      <w:divBdr>
        <w:top w:val="none" w:sz="0" w:space="0" w:color="auto"/>
        <w:left w:val="none" w:sz="0" w:space="0" w:color="auto"/>
        <w:bottom w:val="none" w:sz="0" w:space="0" w:color="auto"/>
        <w:right w:val="none" w:sz="0" w:space="0" w:color="auto"/>
      </w:divBdr>
      <w:divsChild>
        <w:div w:id="1303542396">
          <w:marLeft w:val="504"/>
          <w:marRight w:val="0"/>
          <w:marTop w:val="140"/>
          <w:marBottom w:val="0"/>
          <w:divBdr>
            <w:top w:val="none" w:sz="0" w:space="0" w:color="auto"/>
            <w:left w:val="none" w:sz="0" w:space="0" w:color="auto"/>
            <w:bottom w:val="none" w:sz="0" w:space="0" w:color="auto"/>
            <w:right w:val="none" w:sz="0" w:space="0" w:color="auto"/>
          </w:divBdr>
        </w:div>
        <w:div w:id="220210268">
          <w:marLeft w:val="504"/>
          <w:marRight w:val="0"/>
          <w:marTop w:val="140"/>
          <w:marBottom w:val="0"/>
          <w:divBdr>
            <w:top w:val="none" w:sz="0" w:space="0" w:color="auto"/>
            <w:left w:val="none" w:sz="0" w:space="0" w:color="auto"/>
            <w:bottom w:val="none" w:sz="0" w:space="0" w:color="auto"/>
            <w:right w:val="none" w:sz="0" w:space="0" w:color="auto"/>
          </w:divBdr>
        </w:div>
      </w:divsChild>
    </w:div>
    <w:div w:id="1573662278">
      <w:bodyDiv w:val="1"/>
      <w:marLeft w:val="0"/>
      <w:marRight w:val="0"/>
      <w:marTop w:val="0"/>
      <w:marBottom w:val="0"/>
      <w:divBdr>
        <w:top w:val="none" w:sz="0" w:space="0" w:color="auto"/>
        <w:left w:val="none" w:sz="0" w:space="0" w:color="auto"/>
        <w:bottom w:val="none" w:sz="0" w:space="0" w:color="auto"/>
        <w:right w:val="none" w:sz="0" w:space="0" w:color="auto"/>
      </w:divBdr>
      <w:divsChild>
        <w:div w:id="152071570">
          <w:marLeft w:val="504"/>
          <w:marRight w:val="0"/>
          <w:marTop w:val="140"/>
          <w:marBottom w:val="0"/>
          <w:divBdr>
            <w:top w:val="none" w:sz="0" w:space="0" w:color="auto"/>
            <w:left w:val="none" w:sz="0" w:space="0" w:color="auto"/>
            <w:bottom w:val="none" w:sz="0" w:space="0" w:color="auto"/>
            <w:right w:val="none" w:sz="0" w:space="0" w:color="auto"/>
          </w:divBdr>
        </w:div>
        <w:div w:id="82460117">
          <w:marLeft w:val="504"/>
          <w:marRight w:val="0"/>
          <w:marTop w:val="140"/>
          <w:marBottom w:val="0"/>
          <w:divBdr>
            <w:top w:val="none" w:sz="0" w:space="0" w:color="auto"/>
            <w:left w:val="none" w:sz="0" w:space="0" w:color="auto"/>
            <w:bottom w:val="none" w:sz="0" w:space="0" w:color="auto"/>
            <w:right w:val="none" w:sz="0" w:space="0" w:color="auto"/>
          </w:divBdr>
        </w:div>
        <w:div w:id="1068109364">
          <w:marLeft w:val="504"/>
          <w:marRight w:val="0"/>
          <w:marTop w:val="140"/>
          <w:marBottom w:val="0"/>
          <w:divBdr>
            <w:top w:val="none" w:sz="0" w:space="0" w:color="auto"/>
            <w:left w:val="none" w:sz="0" w:space="0" w:color="auto"/>
            <w:bottom w:val="none" w:sz="0" w:space="0" w:color="auto"/>
            <w:right w:val="none" w:sz="0" w:space="0" w:color="auto"/>
          </w:divBdr>
        </w:div>
      </w:divsChild>
    </w:div>
    <w:div w:id="1582712461">
      <w:bodyDiv w:val="1"/>
      <w:marLeft w:val="0"/>
      <w:marRight w:val="0"/>
      <w:marTop w:val="0"/>
      <w:marBottom w:val="0"/>
      <w:divBdr>
        <w:top w:val="none" w:sz="0" w:space="0" w:color="auto"/>
        <w:left w:val="none" w:sz="0" w:space="0" w:color="auto"/>
        <w:bottom w:val="none" w:sz="0" w:space="0" w:color="auto"/>
        <w:right w:val="none" w:sz="0" w:space="0" w:color="auto"/>
      </w:divBdr>
      <w:divsChild>
        <w:div w:id="1054506242">
          <w:marLeft w:val="504"/>
          <w:marRight w:val="0"/>
          <w:marTop w:val="140"/>
          <w:marBottom w:val="0"/>
          <w:divBdr>
            <w:top w:val="none" w:sz="0" w:space="0" w:color="auto"/>
            <w:left w:val="none" w:sz="0" w:space="0" w:color="auto"/>
            <w:bottom w:val="none" w:sz="0" w:space="0" w:color="auto"/>
            <w:right w:val="none" w:sz="0" w:space="0" w:color="auto"/>
          </w:divBdr>
        </w:div>
        <w:div w:id="1420828444">
          <w:marLeft w:val="504"/>
          <w:marRight w:val="0"/>
          <w:marTop w:val="140"/>
          <w:marBottom w:val="0"/>
          <w:divBdr>
            <w:top w:val="none" w:sz="0" w:space="0" w:color="auto"/>
            <w:left w:val="none" w:sz="0" w:space="0" w:color="auto"/>
            <w:bottom w:val="none" w:sz="0" w:space="0" w:color="auto"/>
            <w:right w:val="none" w:sz="0" w:space="0" w:color="auto"/>
          </w:divBdr>
        </w:div>
        <w:div w:id="318467469">
          <w:marLeft w:val="504"/>
          <w:marRight w:val="0"/>
          <w:marTop w:val="140"/>
          <w:marBottom w:val="0"/>
          <w:divBdr>
            <w:top w:val="none" w:sz="0" w:space="0" w:color="auto"/>
            <w:left w:val="none" w:sz="0" w:space="0" w:color="auto"/>
            <w:bottom w:val="none" w:sz="0" w:space="0" w:color="auto"/>
            <w:right w:val="none" w:sz="0" w:space="0" w:color="auto"/>
          </w:divBdr>
        </w:div>
      </w:divsChild>
    </w:div>
    <w:div w:id="1629123754">
      <w:bodyDiv w:val="1"/>
      <w:marLeft w:val="0"/>
      <w:marRight w:val="0"/>
      <w:marTop w:val="0"/>
      <w:marBottom w:val="0"/>
      <w:divBdr>
        <w:top w:val="none" w:sz="0" w:space="0" w:color="auto"/>
        <w:left w:val="none" w:sz="0" w:space="0" w:color="auto"/>
        <w:bottom w:val="none" w:sz="0" w:space="0" w:color="auto"/>
        <w:right w:val="none" w:sz="0" w:space="0" w:color="auto"/>
      </w:divBdr>
      <w:divsChild>
        <w:div w:id="2117939020">
          <w:marLeft w:val="504"/>
          <w:marRight w:val="0"/>
          <w:marTop w:val="140"/>
          <w:marBottom w:val="0"/>
          <w:divBdr>
            <w:top w:val="none" w:sz="0" w:space="0" w:color="auto"/>
            <w:left w:val="none" w:sz="0" w:space="0" w:color="auto"/>
            <w:bottom w:val="none" w:sz="0" w:space="0" w:color="auto"/>
            <w:right w:val="none" w:sz="0" w:space="0" w:color="auto"/>
          </w:divBdr>
        </w:div>
        <w:div w:id="204871264">
          <w:marLeft w:val="504"/>
          <w:marRight w:val="0"/>
          <w:marTop w:val="140"/>
          <w:marBottom w:val="0"/>
          <w:divBdr>
            <w:top w:val="none" w:sz="0" w:space="0" w:color="auto"/>
            <w:left w:val="none" w:sz="0" w:space="0" w:color="auto"/>
            <w:bottom w:val="none" w:sz="0" w:space="0" w:color="auto"/>
            <w:right w:val="none" w:sz="0" w:space="0" w:color="auto"/>
          </w:divBdr>
        </w:div>
        <w:div w:id="1639532658">
          <w:marLeft w:val="806"/>
          <w:marRight w:val="0"/>
          <w:marTop w:val="140"/>
          <w:marBottom w:val="0"/>
          <w:divBdr>
            <w:top w:val="none" w:sz="0" w:space="0" w:color="auto"/>
            <w:left w:val="none" w:sz="0" w:space="0" w:color="auto"/>
            <w:bottom w:val="none" w:sz="0" w:space="0" w:color="auto"/>
            <w:right w:val="none" w:sz="0" w:space="0" w:color="auto"/>
          </w:divBdr>
        </w:div>
        <w:div w:id="21513591">
          <w:marLeft w:val="806"/>
          <w:marRight w:val="0"/>
          <w:marTop w:val="140"/>
          <w:marBottom w:val="0"/>
          <w:divBdr>
            <w:top w:val="none" w:sz="0" w:space="0" w:color="auto"/>
            <w:left w:val="none" w:sz="0" w:space="0" w:color="auto"/>
            <w:bottom w:val="none" w:sz="0" w:space="0" w:color="auto"/>
            <w:right w:val="none" w:sz="0" w:space="0" w:color="auto"/>
          </w:divBdr>
        </w:div>
        <w:div w:id="450367168">
          <w:marLeft w:val="806"/>
          <w:marRight w:val="0"/>
          <w:marTop w:val="140"/>
          <w:marBottom w:val="0"/>
          <w:divBdr>
            <w:top w:val="none" w:sz="0" w:space="0" w:color="auto"/>
            <w:left w:val="none" w:sz="0" w:space="0" w:color="auto"/>
            <w:bottom w:val="none" w:sz="0" w:space="0" w:color="auto"/>
            <w:right w:val="none" w:sz="0" w:space="0" w:color="auto"/>
          </w:divBdr>
        </w:div>
        <w:div w:id="1933510134">
          <w:marLeft w:val="806"/>
          <w:marRight w:val="0"/>
          <w:marTop w:val="140"/>
          <w:marBottom w:val="0"/>
          <w:divBdr>
            <w:top w:val="none" w:sz="0" w:space="0" w:color="auto"/>
            <w:left w:val="none" w:sz="0" w:space="0" w:color="auto"/>
            <w:bottom w:val="none" w:sz="0" w:space="0" w:color="auto"/>
            <w:right w:val="none" w:sz="0" w:space="0" w:color="auto"/>
          </w:divBdr>
        </w:div>
        <w:div w:id="2081366324">
          <w:marLeft w:val="504"/>
          <w:marRight w:val="0"/>
          <w:marTop w:val="140"/>
          <w:marBottom w:val="0"/>
          <w:divBdr>
            <w:top w:val="none" w:sz="0" w:space="0" w:color="auto"/>
            <w:left w:val="none" w:sz="0" w:space="0" w:color="auto"/>
            <w:bottom w:val="none" w:sz="0" w:space="0" w:color="auto"/>
            <w:right w:val="none" w:sz="0" w:space="0" w:color="auto"/>
          </w:divBdr>
        </w:div>
      </w:divsChild>
    </w:div>
    <w:div w:id="1684237402">
      <w:bodyDiv w:val="1"/>
      <w:marLeft w:val="0"/>
      <w:marRight w:val="0"/>
      <w:marTop w:val="0"/>
      <w:marBottom w:val="0"/>
      <w:divBdr>
        <w:top w:val="none" w:sz="0" w:space="0" w:color="auto"/>
        <w:left w:val="none" w:sz="0" w:space="0" w:color="auto"/>
        <w:bottom w:val="none" w:sz="0" w:space="0" w:color="auto"/>
        <w:right w:val="none" w:sz="0" w:space="0" w:color="auto"/>
      </w:divBdr>
      <w:divsChild>
        <w:div w:id="1650866818">
          <w:marLeft w:val="504"/>
          <w:marRight w:val="0"/>
          <w:marTop w:val="140"/>
          <w:marBottom w:val="0"/>
          <w:divBdr>
            <w:top w:val="none" w:sz="0" w:space="0" w:color="auto"/>
            <w:left w:val="none" w:sz="0" w:space="0" w:color="auto"/>
            <w:bottom w:val="none" w:sz="0" w:space="0" w:color="auto"/>
            <w:right w:val="none" w:sz="0" w:space="0" w:color="auto"/>
          </w:divBdr>
        </w:div>
        <w:div w:id="1689982183">
          <w:marLeft w:val="504"/>
          <w:marRight w:val="0"/>
          <w:marTop w:val="140"/>
          <w:marBottom w:val="0"/>
          <w:divBdr>
            <w:top w:val="none" w:sz="0" w:space="0" w:color="auto"/>
            <w:left w:val="none" w:sz="0" w:space="0" w:color="auto"/>
            <w:bottom w:val="none" w:sz="0" w:space="0" w:color="auto"/>
            <w:right w:val="none" w:sz="0" w:space="0" w:color="auto"/>
          </w:divBdr>
        </w:div>
        <w:div w:id="1060321954">
          <w:marLeft w:val="504"/>
          <w:marRight w:val="0"/>
          <w:marTop w:val="140"/>
          <w:marBottom w:val="0"/>
          <w:divBdr>
            <w:top w:val="none" w:sz="0" w:space="0" w:color="auto"/>
            <w:left w:val="none" w:sz="0" w:space="0" w:color="auto"/>
            <w:bottom w:val="none" w:sz="0" w:space="0" w:color="auto"/>
            <w:right w:val="none" w:sz="0" w:space="0" w:color="auto"/>
          </w:divBdr>
        </w:div>
        <w:div w:id="455567569">
          <w:marLeft w:val="504"/>
          <w:marRight w:val="0"/>
          <w:marTop w:val="140"/>
          <w:marBottom w:val="0"/>
          <w:divBdr>
            <w:top w:val="none" w:sz="0" w:space="0" w:color="auto"/>
            <w:left w:val="none" w:sz="0" w:space="0" w:color="auto"/>
            <w:bottom w:val="none" w:sz="0" w:space="0" w:color="auto"/>
            <w:right w:val="none" w:sz="0" w:space="0" w:color="auto"/>
          </w:divBdr>
        </w:div>
        <w:div w:id="1332299593">
          <w:marLeft w:val="504"/>
          <w:marRight w:val="0"/>
          <w:marTop w:val="140"/>
          <w:marBottom w:val="0"/>
          <w:divBdr>
            <w:top w:val="none" w:sz="0" w:space="0" w:color="auto"/>
            <w:left w:val="none" w:sz="0" w:space="0" w:color="auto"/>
            <w:bottom w:val="none" w:sz="0" w:space="0" w:color="auto"/>
            <w:right w:val="none" w:sz="0" w:space="0" w:color="auto"/>
          </w:divBdr>
        </w:div>
      </w:divsChild>
    </w:div>
    <w:div w:id="1741714978">
      <w:bodyDiv w:val="1"/>
      <w:marLeft w:val="0"/>
      <w:marRight w:val="0"/>
      <w:marTop w:val="0"/>
      <w:marBottom w:val="0"/>
      <w:divBdr>
        <w:top w:val="none" w:sz="0" w:space="0" w:color="auto"/>
        <w:left w:val="none" w:sz="0" w:space="0" w:color="auto"/>
        <w:bottom w:val="none" w:sz="0" w:space="0" w:color="auto"/>
        <w:right w:val="none" w:sz="0" w:space="0" w:color="auto"/>
      </w:divBdr>
      <w:divsChild>
        <w:div w:id="118646920">
          <w:marLeft w:val="504"/>
          <w:marRight w:val="0"/>
          <w:marTop w:val="140"/>
          <w:marBottom w:val="0"/>
          <w:divBdr>
            <w:top w:val="none" w:sz="0" w:space="0" w:color="auto"/>
            <w:left w:val="none" w:sz="0" w:space="0" w:color="auto"/>
            <w:bottom w:val="none" w:sz="0" w:space="0" w:color="auto"/>
            <w:right w:val="none" w:sz="0" w:space="0" w:color="auto"/>
          </w:divBdr>
        </w:div>
        <w:div w:id="1465465380">
          <w:marLeft w:val="504"/>
          <w:marRight w:val="0"/>
          <w:marTop w:val="140"/>
          <w:marBottom w:val="0"/>
          <w:divBdr>
            <w:top w:val="none" w:sz="0" w:space="0" w:color="auto"/>
            <w:left w:val="none" w:sz="0" w:space="0" w:color="auto"/>
            <w:bottom w:val="none" w:sz="0" w:space="0" w:color="auto"/>
            <w:right w:val="none" w:sz="0" w:space="0" w:color="auto"/>
          </w:divBdr>
        </w:div>
        <w:div w:id="1834251165">
          <w:marLeft w:val="504"/>
          <w:marRight w:val="0"/>
          <w:marTop w:val="140"/>
          <w:marBottom w:val="0"/>
          <w:divBdr>
            <w:top w:val="none" w:sz="0" w:space="0" w:color="auto"/>
            <w:left w:val="none" w:sz="0" w:space="0" w:color="auto"/>
            <w:bottom w:val="none" w:sz="0" w:space="0" w:color="auto"/>
            <w:right w:val="none" w:sz="0" w:space="0" w:color="auto"/>
          </w:divBdr>
        </w:div>
      </w:divsChild>
    </w:div>
    <w:div w:id="1749958142">
      <w:bodyDiv w:val="1"/>
      <w:marLeft w:val="0"/>
      <w:marRight w:val="0"/>
      <w:marTop w:val="0"/>
      <w:marBottom w:val="0"/>
      <w:divBdr>
        <w:top w:val="none" w:sz="0" w:space="0" w:color="auto"/>
        <w:left w:val="none" w:sz="0" w:space="0" w:color="auto"/>
        <w:bottom w:val="none" w:sz="0" w:space="0" w:color="auto"/>
        <w:right w:val="none" w:sz="0" w:space="0" w:color="auto"/>
      </w:divBdr>
      <w:divsChild>
        <w:div w:id="794173370">
          <w:marLeft w:val="504"/>
          <w:marRight w:val="0"/>
          <w:marTop w:val="140"/>
          <w:marBottom w:val="0"/>
          <w:divBdr>
            <w:top w:val="none" w:sz="0" w:space="0" w:color="auto"/>
            <w:left w:val="none" w:sz="0" w:space="0" w:color="auto"/>
            <w:bottom w:val="none" w:sz="0" w:space="0" w:color="auto"/>
            <w:right w:val="none" w:sz="0" w:space="0" w:color="auto"/>
          </w:divBdr>
        </w:div>
        <w:div w:id="862086561">
          <w:marLeft w:val="504"/>
          <w:marRight w:val="0"/>
          <w:marTop w:val="140"/>
          <w:marBottom w:val="0"/>
          <w:divBdr>
            <w:top w:val="none" w:sz="0" w:space="0" w:color="auto"/>
            <w:left w:val="none" w:sz="0" w:space="0" w:color="auto"/>
            <w:bottom w:val="none" w:sz="0" w:space="0" w:color="auto"/>
            <w:right w:val="none" w:sz="0" w:space="0" w:color="auto"/>
          </w:divBdr>
        </w:div>
        <w:div w:id="1932156959">
          <w:marLeft w:val="504"/>
          <w:marRight w:val="0"/>
          <w:marTop w:val="140"/>
          <w:marBottom w:val="0"/>
          <w:divBdr>
            <w:top w:val="none" w:sz="0" w:space="0" w:color="auto"/>
            <w:left w:val="none" w:sz="0" w:space="0" w:color="auto"/>
            <w:bottom w:val="none" w:sz="0" w:space="0" w:color="auto"/>
            <w:right w:val="none" w:sz="0" w:space="0" w:color="auto"/>
          </w:divBdr>
        </w:div>
        <w:div w:id="808323272">
          <w:marLeft w:val="504"/>
          <w:marRight w:val="0"/>
          <w:marTop w:val="140"/>
          <w:marBottom w:val="0"/>
          <w:divBdr>
            <w:top w:val="none" w:sz="0" w:space="0" w:color="auto"/>
            <w:left w:val="none" w:sz="0" w:space="0" w:color="auto"/>
            <w:bottom w:val="none" w:sz="0" w:space="0" w:color="auto"/>
            <w:right w:val="none" w:sz="0" w:space="0" w:color="auto"/>
          </w:divBdr>
        </w:div>
      </w:divsChild>
    </w:div>
    <w:div w:id="1763993377">
      <w:bodyDiv w:val="1"/>
      <w:marLeft w:val="0"/>
      <w:marRight w:val="0"/>
      <w:marTop w:val="0"/>
      <w:marBottom w:val="0"/>
      <w:divBdr>
        <w:top w:val="none" w:sz="0" w:space="0" w:color="auto"/>
        <w:left w:val="none" w:sz="0" w:space="0" w:color="auto"/>
        <w:bottom w:val="none" w:sz="0" w:space="0" w:color="auto"/>
        <w:right w:val="none" w:sz="0" w:space="0" w:color="auto"/>
      </w:divBdr>
      <w:divsChild>
        <w:div w:id="2118482995">
          <w:marLeft w:val="504"/>
          <w:marRight w:val="0"/>
          <w:marTop w:val="140"/>
          <w:marBottom w:val="0"/>
          <w:divBdr>
            <w:top w:val="none" w:sz="0" w:space="0" w:color="auto"/>
            <w:left w:val="none" w:sz="0" w:space="0" w:color="auto"/>
            <w:bottom w:val="none" w:sz="0" w:space="0" w:color="auto"/>
            <w:right w:val="none" w:sz="0" w:space="0" w:color="auto"/>
          </w:divBdr>
        </w:div>
        <w:div w:id="308948462">
          <w:marLeft w:val="504"/>
          <w:marRight w:val="0"/>
          <w:marTop w:val="140"/>
          <w:marBottom w:val="0"/>
          <w:divBdr>
            <w:top w:val="none" w:sz="0" w:space="0" w:color="auto"/>
            <w:left w:val="none" w:sz="0" w:space="0" w:color="auto"/>
            <w:bottom w:val="none" w:sz="0" w:space="0" w:color="auto"/>
            <w:right w:val="none" w:sz="0" w:space="0" w:color="auto"/>
          </w:divBdr>
        </w:div>
        <w:div w:id="168525020">
          <w:marLeft w:val="504"/>
          <w:marRight w:val="0"/>
          <w:marTop w:val="140"/>
          <w:marBottom w:val="0"/>
          <w:divBdr>
            <w:top w:val="none" w:sz="0" w:space="0" w:color="auto"/>
            <w:left w:val="none" w:sz="0" w:space="0" w:color="auto"/>
            <w:bottom w:val="none" w:sz="0" w:space="0" w:color="auto"/>
            <w:right w:val="none" w:sz="0" w:space="0" w:color="auto"/>
          </w:divBdr>
        </w:div>
        <w:div w:id="1906527293">
          <w:marLeft w:val="504"/>
          <w:marRight w:val="0"/>
          <w:marTop w:val="140"/>
          <w:marBottom w:val="0"/>
          <w:divBdr>
            <w:top w:val="none" w:sz="0" w:space="0" w:color="auto"/>
            <w:left w:val="none" w:sz="0" w:space="0" w:color="auto"/>
            <w:bottom w:val="none" w:sz="0" w:space="0" w:color="auto"/>
            <w:right w:val="none" w:sz="0" w:space="0" w:color="auto"/>
          </w:divBdr>
        </w:div>
        <w:div w:id="1093430009">
          <w:marLeft w:val="504"/>
          <w:marRight w:val="0"/>
          <w:marTop w:val="140"/>
          <w:marBottom w:val="0"/>
          <w:divBdr>
            <w:top w:val="none" w:sz="0" w:space="0" w:color="auto"/>
            <w:left w:val="none" w:sz="0" w:space="0" w:color="auto"/>
            <w:bottom w:val="none" w:sz="0" w:space="0" w:color="auto"/>
            <w:right w:val="none" w:sz="0" w:space="0" w:color="auto"/>
          </w:divBdr>
        </w:div>
      </w:divsChild>
    </w:div>
    <w:div w:id="1765609782">
      <w:bodyDiv w:val="1"/>
      <w:marLeft w:val="0"/>
      <w:marRight w:val="0"/>
      <w:marTop w:val="0"/>
      <w:marBottom w:val="0"/>
      <w:divBdr>
        <w:top w:val="none" w:sz="0" w:space="0" w:color="auto"/>
        <w:left w:val="none" w:sz="0" w:space="0" w:color="auto"/>
        <w:bottom w:val="none" w:sz="0" w:space="0" w:color="auto"/>
        <w:right w:val="none" w:sz="0" w:space="0" w:color="auto"/>
      </w:divBdr>
      <w:divsChild>
        <w:div w:id="525562468">
          <w:marLeft w:val="504"/>
          <w:marRight w:val="0"/>
          <w:marTop w:val="140"/>
          <w:marBottom w:val="0"/>
          <w:divBdr>
            <w:top w:val="none" w:sz="0" w:space="0" w:color="auto"/>
            <w:left w:val="none" w:sz="0" w:space="0" w:color="auto"/>
            <w:bottom w:val="none" w:sz="0" w:space="0" w:color="auto"/>
            <w:right w:val="none" w:sz="0" w:space="0" w:color="auto"/>
          </w:divBdr>
        </w:div>
        <w:div w:id="1267731695">
          <w:marLeft w:val="504"/>
          <w:marRight w:val="0"/>
          <w:marTop w:val="140"/>
          <w:marBottom w:val="0"/>
          <w:divBdr>
            <w:top w:val="none" w:sz="0" w:space="0" w:color="auto"/>
            <w:left w:val="none" w:sz="0" w:space="0" w:color="auto"/>
            <w:bottom w:val="none" w:sz="0" w:space="0" w:color="auto"/>
            <w:right w:val="none" w:sz="0" w:space="0" w:color="auto"/>
          </w:divBdr>
        </w:div>
        <w:div w:id="587890619">
          <w:marLeft w:val="504"/>
          <w:marRight w:val="0"/>
          <w:marTop w:val="140"/>
          <w:marBottom w:val="0"/>
          <w:divBdr>
            <w:top w:val="none" w:sz="0" w:space="0" w:color="auto"/>
            <w:left w:val="none" w:sz="0" w:space="0" w:color="auto"/>
            <w:bottom w:val="none" w:sz="0" w:space="0" w:color="auto"/>
            <w:right w:val="none" w:sz="0" w:space="0" w:color="auto"/>
          </w:divBdr>
        </w:div>
        <w:div w:id="377820343">
          <w:marLeft w:val="504"/>
          <w:marRight w:val="0"/>
          <w:marTop w:val="140"/>
          <w:marBottom w:val="0"/>
          <w:divBdr>
            <w:top w:val="none" w:sz="0" w:space="0" w:color="auto"/>
            <w:left w:val="none" w:sz="0" w:space="0" w:color="auto"/>
            <w:bottom w:val="none" w:sz="0" w:space="0" w:color="auto"/>
            <w:right w:val="none" w:sz="0" w:space="0" w:color="auto"/>
          </w:divBdr>
        </w:div>
        <w:div w:id="263615359">
          <w:marLeft w:val="504"/>
          <w:marRight w:val="0"/>
          <w:marTop w:val="140"/>
          <w:marBottom w:val="0"/>
          <w:divBdr>
            <w:top w:val="none" w:sz="0" w:space="0" w:color="auto"/>
            <w:left w:val="none" w:sz="0" w:space="0" w:color="auto"/>
            <w:bottom w:val="none" w:sz="0" w:space="0" w:color="auto"/>
            <w:right w:val="none" w:sz="0" w:space="0" w:color="auto"/>
          </w:divBdr>
        </w:div>
      </w:divsChild>
    </w:div>
    <w:div w:id="1831098103">
      <w:bodyDiv w:val="1"/>
      <w:marLeft w:val="0"/>
      <w:marRight w:val="0"/>
      <w:marTop w:val="0"/>
      <w:marBottom w:val="0"/>
      <w:divBdr>
        <w:top w:val="none" w:sz="0" w:space="0" w:color="auto"/>
        <w:left w:val="none" w:sz="0" w:space="0" w:color="auto"/>
        <w:bottom w:val="none" w:sz="0" w:space="0" w:color="auto"/>
        <w:right w:val="none" w:sz="0" w:space="0" w:color="auto"/>
      </w:divBdr>
      <w:divsChild>
        <w:div w:id="1576085279">
          <w:marLeft w:val="504"/>
          <w:marRight w:val="0"/>
          <w:marTop w:val="140"/>
          <w:marBottom w:val="0"/>
          <w:divBdr>
            <w:top w:val="none" w:sz="0" w:space="0" w:color="auto"/>
            <w:left w:val="none" w:sz="0" w:space="0" w:color="auto"/>
            <w:bottom w:val="none" w:sz="0" w:space="0" w:color="auto"/>
            <w:right w:val="none" w:sz="0" w:space="0" w:color="auto"/>
          </w:divBdr>
        </w:div>
        <w:div w:id="401877965">
          <w:marLeft w:val="504"/>
          <w:marRight w:val="0"/>
          <w:marTop w:val="140"/>
          <w:marBottom w:val="0"/>
          <w:divBdr>
            <w:top w:val="none" w:sz="0" w:space="0" w:color="auto"/>
            <w:left w:val="none" w:sz="0" w:space="0" w:color="auto"/>
            <w:bottom w:val="none" w:sz="0" w:space="0" w:color="auto"/>
            <w:right w:val="none" w:sz="0" w:space="0" w:color="auto"/>
          </w:divBdr>
        </w:div>
        <w:div w:id="1161433209">
          <w:marLeft w:val="504"/>
          <w:marRight w:val="0"/>
          <w:marTop w:val="140"/>
          <w:marBottom w:val="0"/>
          <w:divBdr>
            <w:top w:val="none" w:sz="0" w:space="0" w:color="auto"/>
            <w:left w:val="none" w:sz="0" w:space="0" w:color="auto"/>
            <w:bottom w:val="none" w:sz="0" w:space="0" w:color="auto"/>
            <w:right w:val="none" w:sz="0" w:space="0" w:color="auto"/>
          </w:divBdr>
        </w:div>
      </w:divsChild>
    </w:div>
    <w:div w:id="1863669254">
      <w:bodyDiv w:val="1"/>
      <w:marLeft w:val="0"/>
      <w:marRight w:val="0"/>
      <w:marTop w:val="0"/>
      <w:marBottom w:val="0"/>
      <w:divBdr>
        <w:top w:val="none" w:sz="0" w:space="0" w:color="auto"/>
        <w:left w:val="none" w:sz="0" w:space="0" w:color="auto"/>
        <w:bottom w:val="none" w:sz="0" w:space="0" w:color="auto"/>
        <w:right w:val="none" w:sz="0" w:space="0" w:color="auto"/>
      </w:divBdr>
    </w:div>
    <w:div w:id="1870949534">
      <w:bodyDiv w:val="1"/>
      <w:marLeft w:val="0"/>
      <w:marRight w:val="0"/>
      <w:marTop w:val="0"/>
      <w:marBottom w:val="0"/>
      <w:divBdr>
        <w:top w:val="none" w:sz="0" w:space="0" w:color="auto"/>
        <w:left w:val="none" w:sz="0" w:space="0" w:color="auto"/>
        <w:bottom w:val="none" w:sz="0" w:space="0" w:color="auto"/>
        <w:right w:val="none" w:sz="0" w:space="0" w:color="auto"/>
      </w:divBdr>
    </w:div>
    <w:div w:id="1938321983">
      <w:bodyDiv w:val="1"/>
      <w:marLeft w:val="0"/>
      <w:marRight w:val="0"/>
      <w:marTop w:val="0"/>
      <w:marBottom w:val="0"/>
      <w:divBdr>
        <w:top w:val="none" w:sz="0" w:space="0" w:color="auto"/>
        <w:left w:val="none" w:sz="0" w:space="0" w:color="auto"/>
        <w:bottom w:val="none" w:sz="0" w:space="0" w:color="auto"/>
        <w:right w:val="none" w:sz="0" w:space="0" w:color="auto"/>
      </w:divBdr>
      <w:divsChild>
        <w:div w:id="152187043">
          <w:marLeft w:val="504"/>
          <w:marRight w:val="0"/>
          <w:marTop w:val="140"/>
          <w:marBottom w:val="0"/>
          <w:divBdr>
            <w:top w:val="none" w:sz="0" w:space="0" w:color="auto"/>
            <w:left w:val="none" w:sz="0" w:space="0" w:color="auto"/>
            <w:bottom w:val="none" w:sz="0" w:space="0" w:color="auto"/>
            <w:right w:val="none" w:sz="0" w:space="0" w:color="auto"/>
          </w:divBdr>
        </w:div>
      </w:divsChild>
    </w:div>
    <w:div w:id="1979525972">
      <w:bodyDiv w:val="1"/>
      <w:marLeft w:val="0"/>
      <w:marRight w:val="0"/>
      <w:marTop w:val="0"/>
      <w:marBottom w:val="0"/>
      <w:divBdr>
        <w:top w:val="none" w:sz="0" w:space="0" w:color="auto"/>
        <w:left w:val="none" w:sz="0" w:space="0" w:color="auto"/>
        <w:bottom w:val="none" w:sz="0" w:space="0" w:color="auto"/>
        <w:right w:val="none" w:sz="0" w:space="0" w:color="auto"/>
      </w:divBdr>
      <w:divsChild>
        <w:div w:id="1431241283">
          <w:marLeft w:val="504"/>
          <w:marRight w:val="0"/>
          <w:marTop w:val="140"/>
          <w:marBottom w:val="0"/>
          <w:divBdr>
            <w:top w:val="none" w:sz="0" w:space="0" w:color="auto"/>
            <w:left w:val="none" w:sz="0" w:space="0" w:color="auto"/>
            <w:bottom w:val="none" w:sz="0" w:space="0" w:color="auto"/>
            <w:right w:val="none" w:sz="0" w:space="0" w:color="auto"/>
          </w:divBdr>
        </w:div>
        <w:div w:id="1248348305">
          <w:marLeft w:val="504"/>
          <w:marRight w:val="0"/>
          <w:marTop w:val="140"/>
          <w:marBottom w:val="0"/>
          <w:divBdr>
            <w:top w:val="none" w:sz="0" w:space="0" w:color="auto"/>
            <w:left w:val="none" w:sz="0" w:space="0" w:color="auto"/>
            <w:bottom w:val="none" w:sz="0" w:space="0" w:color="auto"/>
            <w:right w:val="none" w:sz="0" w:space="0" w:color="auto"/>
          </w:divBdr>
        </w:div>
        <w:div w:id="278536944">
          <w:marLeft w:val="504"/>
          <w:marRight w:val="0"/>
          <w:marTop w:val="140"/>
          <w:marBottom w:val="0"/>
          <w:divBdr>
            <w:top w:val="none" w:sz="0" w:space="0" w:color="auto"/>
            <w:left w:val="none" w:sz="0" w:space="0" w:color="auto"/>
            <w:bottom w:val="none" w:sz="0" w:space="0" w:color="auto"/>
            <w:right w:val="none" w:sz="0" w:space="0" w:color="auto"/>
          </w:divBdr>
        </w:div>
        <w:div w:id="1565871376">
          <w:marLeft w:val="504"/>
          <w:marRight w:val="0"/>
          <w:marTop w:val="140"/>
          <w:marBottom w:val="0"/>
          <w:divBdr>
            <w:top w:val="none" w:sz="0" w:space="0" w:color="auto"/>
            <w:left w:val="none" w:sz="0" w:space="0" w:color="auto"/>
            <w:bottom w:val="none" w:sz="0" w:space="0" w:color="auto"/>
            <w:right w:val="none" w:sz="0" w:space="0" w:color="auto"/>
          </w:divBdr>
        </w:div>
        <w:div w:id="154759071">
          <w:marLeft w:val="504"/>
          <w:marRight w:val="0"/>
          <w:marTop w:val="140"/>
          <w:marBottom w:val="0"/>
          <w:divBdr>
            <w:top w:val="none" w:sz="0" w:space="0" w:color="auto"/>
            <w:left w:val="none" w:sz="0" w:space="0" w:color="auto"/>
            <w:bottom w:val="none" w:sz="0" w:space="0" w:color="auto"/>
            <w:right w:val="none" w:sz="0" w:space="0" w:color="auto"/>
          </w:divBdr>
        </w:div>
        <w:div w:id="1043290290">
          <w:marLeft w:val="504"/>
          <w:marRight w:val="0"/>
          <w:marTop w:val="140"/>
          <w:marBottom w:val="0"/>
          <w:divBdr>
            <w:top w:val="none" w:sz="0" w:space="0" w:color="auto"/>
            <w:left w:val="none" w:sz="0" w:space="0" w:color="auto"/>
            <w:bottom w:val="none" w:sz="0" w:space="0" w:color="auto"/>
            <w:right w:val="none" w:sz="0" w:space="0" w:color="auto"/>
          </w:divBdr>
        </w:div>
        <w:div w:id="1025329069">
          <w:marLeft w:val="504"/>
          <w:marRight w:val="0"/>
          <w:marTop w:val="140"/>
          <w:marBottom w:val="0"/>
          <w:divBdr>
            <w:top w:val="none" w:sz="0" w:space="0" w:color="auto"/>
            <w:left w:val="none" w:sz="0" w:space="0" w:color="auto"/>
            <w:bottom w:val="none" w:sz="0" w:space="0" w:color="auto"/>
            <w:right w:val="none" w:sz="0" w:space="0" w:color="auto"/>
          </w:divBdr>
        </w:div>
        <w:div w:id="1269852488">
          <w:marLeft w:val="504"/>
          <w:marRight w:val="0"/>
          <w:marTop w:val="140"/>
          <w:marBottom w:val="0"/>
          <w:divBdr>
            <w:top w:val="none" w:sz="0" w:space="0" w:color="auto"/>
            <w:left w:val="none" w:sz="0" w:space="0" w:color="auto"/>
            <w:bottom w:val="none" w:sz="0" w:space="0" w:color="auto"/>
            <w:right w:val="none" w:sz="0" w:space="0" w:color="auto"/>
          </w:divBdr>
        </w:div>
        <w:div w:id="201790248">
          <w:marLeft w:val="504"/>
          <w:marRight w:val="0"/>
          <w:marTop w:val="140"/>
          <w:marBottom w:val="0"/>
          <w:divBdr>
            <w:top w:val="none" w:sz="0" w:space="0" w:color="auto"/>
            <w:left w:val="none" w:sz="0" w:space="0" w:color="auto"/>
            <w:bottom w:val="none" w:sz="0" w:space="0" w:color="auto"/>
            <w:right w:val="none" w:sz="0" w:space="0" w:color="auto"/>
          </w:divBdr>
        </w:div>
      </w:divsChild>
    </w:div>
    <w:div w:id="1995378510">
      <w:bodyDiv w:val="1"/>
      <w:marLeft w:val="0"/>
      <w:marRight w:val="0"/>
      <w:marTop w:val="0"/>
      <w:marBottom w:val="0"/>
      <w:divBdr>
        <w:top w:val="none" w:sz="0" w:space="0" w:color="auto"/>
        <w:left w:val="none" w:sz="0" w:space="0" w:color="auto"/>
        <w:bottom w:val="none" w:sz="0" w:space="0" w:color="auto"/>
        <w:right w:val="none" w:sz="0" w:space="0" w:color="auto"/>
      </w:divBdr>
      <w:divsChild>
        <w:div w:id="1177967473">
          <w:marLeft w:val="504"/>
          <w:marRight w:val="0"/>
          <w:marTop w:val="140"/>
          <w:marBottom w:val="0"/>
          <w:divBdr>
            <w:top w:val="none" w:sz="0" w:space="0" w:color="auto"/>
            <w:left w:val="none" w:sz="0" w:space="0" w:color="auto"/>
            <w:bottom w:val="none" w:sz="0" w:space="0" w:color="auto"/>
            <w:right w:val="none" w:sz="0" w:space="0" w:color="auto"/>
          </w:divBdr>
        </w:div>
        <w:div w:id="728309191">
          <w:marLeft w:val="504"/>
          <w:marRight w:val="0"/>
          <w:marTop w:val="140"/>
          <w:marBottom w:val="0"/>
          <w:divBdr>
            <w:top w:val="none" w:sz="0" w:space="0" w:color="auto"/>
            <w:left w:val="none" w:sz="0" w:space="0" w:color="auto"/>
            <w:bottom w:val="none" w:sz="0" w:space="0" w:color="auto"/>
            <w:right w:val="none" w:sz="0" w:space="0" w:color="auto"/>
          </w:divBdr>
        </w:div>
        <w:div w:id="859247130">
          <w:marLeft w:val="504"/>
          <w:marRight w:val="0"/>
          <w:marTop w:val="140"/>
          <w:marBottom w:val="0"/>
          <w:divBdr>
            <w:top w:val="none" w:sz="0" w:space="0" w:color="auto"/>
            <w:left w:val="none" w:sz="0" w:space="0" w:color="auto"/>
            <w:bottom w:val="none" w:sz="0" w:space="0" w:color="auto"/>
            <w:right w:val="none" w:sz="0" w:space="0" w:color="auto"/>
          </w:divBdr>
        </w:div>
      </w:divsChild>
    </w:div>
    <w:div w:id="2006472093">
      <w:bodyDiv w:val="1"/>
      <w:marLeft w:val="0"/>
      <w:marRight w:val="0"/>
      <w:marTop w:val="0"/>
      <w:marBottom w:val="0"/>
      <w:divBdr>
        <w:top w:val="none" w:sz="0" w:space="0" w:color="auto"/>
        <w:left w:val="none" w:sz="0" w:space="0" w:color="auto"/>
        <w:bottom w:val="none" w:sz="0" w:space="0" w:color="auto"/>
        <w:right w:val="none" w:sz="0" w:space="0" w:color="auto"/>
      </w:divBdr>
      <w:divsChild>
        <w:div w:id="1419250420">
          <w:marLeft w:val="504"/>
          <w:marRight w:val="0"/>
          <w:marTop w:val="140"/>
          <w:marBottom w:val="0"/>
          <w:divBdr>
            <w:top w:val="none" w:sz="0" w:space="0" w:color="auto"/>
            <w:left w:val="none" w:sz="0" w:space="0" w:color="auto"/>
            <w:bottom w:val="none" w:sz="0" w:space="0" w:color="auto"/>
            <w:right w:val="none" w:sz="0" w:space="0" w:color="auto"/>
          </w:divBdr>
        </w:div>
        <w:div w:id="607197563">
          <w:marLeft w:val="504"/>
          <w:marRight w:val="0"/>
          <w:marTop w:val="140"/>
          <w:marBottom w:val="0"/>
          <w:divBdr>
            <w:top w:val="none" w:sz="0" w:space="0" w:color="auto"/>
            <w:left w:val="none" w:sz="0" w:space="0" w:color="auto"/>
            <w:bottom w:val="none" w:sz="0" w:space="0" w:color="auto"/>
            <w:right w:val="none" w:sz="0" w:space="0" w:color="auto"/>
          </w:divBdr>
        </w:div>
        <w:div w:id="177894952">
          <w:marLeft w:val="504"/>
          <w:marRight w:val="0"/>
          <w:marTop w:val="140"/>
          <w:marBottom w:val="0"/>
          <w:divBdr>
            <w:top w:val="none" w:sz="0" w:space="0" w:color="auto"/>
            <w:left w:val="none" w:sz="0" w:space="0" w:color="auto"/>
            <w:bottom w:val="none" w:sz="0" w:space="0" w:color="auto"/>
            <w:right w:val="none" w:sz="0" w:space="0" w:color="auto"/>
          </w:divBdr>
        </w:div>
      </w:divsChild>
    </w:div>
    <w:div w:id="2042171092">
      <w:bodyDiv w:val="1"/>
      <w:marLeft w:val="0"/>
      <w:marRight w:val="0"/>
      <w:marTop w:val="0"/>
      <w:marBottom w:val="0"/>
      <w:divBdr>
        <w:top w:val="none" w:sz="0" w:space="0" w:color="auto"/>
        <w:left w:val="none" w:sz="0" w:space="0" w:color="auto"/>
        <w:bottom w:val="none" w:sz="0" w:space="0" w:color="auto"/>
        <w:right w:val="none" w:sz="0" w:space="0" w:color="auto"/>
      </w:divBdr>
      <w:divsChild>
        <w:div w:id="757480052">
          <w:marLeft w:val="504"/>
          <w:marRight w:val="0"/>
          <w:marTop w:val="140"/>
          <w:marBottom w:val="0"/>
          <w:divBdr>
            <w:top w:val="none" w:sz="0" w:space="0" w:color="auto"/>
            <w:left w:val="none" w:sz="0" w:space="0" w:color="auto"/>
            <w:bottom w:val="none" w:sz="0" w:space="0" w:color="auto"/>
            <w:right w:val="none" w:sz="0" w:space="0" w:color="auto"/>
          </w:divBdr>
        </w:div>
        <w:div w:id="344870862">
          <w:marLeft w:val="504"/>
          <w:marRight w:val="0"/>
          <w:marTop w:val="140"/>
          <w:marBottom w:val="0"/>
          <w:divBdr>
            <w:top w:val="none" w:sz="0" w:space="0" w:color="auto"/>
            <w:left w:val="none" w:sz="0" w:space="0" w:color="auto"/>
            <w:bottom w:val="none" w:sz="0" w:space="0" w:color="auto"/>
            <w:right w:val="none" w:sz="0" w:space="0" w:color="auto"/>
          </w:divBdr>
        </w:div>
        <w:div w:id="733164661">
          <w:marLeft w:val="504"/>
          <w:marRight w:val="0"/>
          <w:marTop w:val="140"/>
          <w:marBottom w:val="0"/>
          <w:divBdr>
            <w:top w:val="none" w:sz="0" w:space="0" w:color="auto"/>
            <w:left w:val="none" w:sz="0" w:space="0" w:color="auto"/>
            <w:bottom w:val="none" w:sz="0" w:space="0" w:color="auto"/>
            <w:right w:val="none" w:sz="0" w:space="0" w:color="auto"/>
          </w:divBdr>
        </w:div>
        <w:div w:id="315767051">
          <w:marLeft w:val="504"/>
          <w:marRight w:val="0"/>
          <w:marTop w:val="140"/>
          <w:marBottom w:val="0"/>
          <w:divBdr>
            <w:top w:val="none" w:sz="0" w:space="0" w:color="auto"/>
            <w:left w:val="none" w:sz="0" w:space="0" w:color="auto"/>
            <w:bottom w:val="none" w:sz="0" w:space="0" w:color="auto"/>
            <w:right w:val="none" w:sz="0" w:space="0" w:color="auto"/>
          </w:divBdr>
        </w:div>
      </w:divsChild>
    </w:div>
    <w:div w:id="2067490382">
      <w:bodyDiv w:val="1"/>
      <w:marLeft w:val="0"/>
      <w:marRight w:val="0"/>
      <w:marTop w:val="0"/>
      <w:marBottom w:val="0"/>
      <w:divBdr>
        <w:top w:val="none" w:sz="0" w:space="0" w:color="auto"/>
        <w:left w:val="none" w:sz="0" w:space="0" w:color="auto"/>
        <w:bottom w:val="none" w:sz="0" w:space="0" w:color="auto"/>
        <w:right w:val="none" w:sz="0" w:space="0" w:color="auto"/>
      </w:divBdr>
      <w:divsChild>
        <w:div w:id="832334461">
          <w:marLeft w:val="504"/>
          <w:marRight w:val="0"/>
          <w:marTop w:val="140"/>
          <w:marBottom w:val="0"/>
          <w:divBdr>
            <w:top w:val="none" w:sz="0" w:space="0" w:color="auto"/>
            <w:left w:val="none" w:sz="0" w:space="0" w:color="auto"/>
            <w:bottom w:val="none" w:sz="0" w:space="0" w:color="auto"/>
            <w:right w:val="none" w:sz="0" w:space="0" w:color="auto"/>
          </w:divBdr>
        </w:div>
        <w:div w:id="1656488899">
          <w:marLeft w:val="504"/>
          <w:marRight w:val="0"/>
          <w:marTop w:val="140"/>
          <w:marBottom w:val="0"/>
          <w:divBdr>
            <w:top w:val="none" w:sz="0" w:space="0" w:color="auto"/>
            <w:left w:val="none" w:sz="0" w:space="0" w:color="auto"/>
            <w:bottom w:val="none" w:sz="0" w:space="0" w:color="auto"/>
            <w:right w:val="none" w:sz="0" w:space="0" w:color="auto"/>
          </w:divBdr>
        </w:div>
        <w:div w:id="1517770091">
          <w:marLeft w:val="504"/>
          <w:marRight w:val="0"/>
          <w:marTop w:val="140"/>
          <w:marBottom w:val="0"/>
          <w:divBdr>
            <w:top w:val="none" w:sz="0" w:space="0" w:color="auto"/>
            <w:left w:val="none" w:sz="0" w:space="0" w:color="auto"/>
            <w:bottom w:val="none" w:sz="0" w:space="0" w:color="auto"/>
            <w:right w:val="none" w:sz="0" w:space="0" w:color="auto"/>
          </w:divBdr>
        </w:div>
      </w:divsChild>
    </w:div>
    <w:div w:id="2068990117">
      <w:bodyDiv w:val="1"/>
      <w:marLeft w:val="0"/>
      <w:marRight w:val="0"/>
      <w:marTop w:val="0"/>
      <w:marBottom w:val="0"/>
      <w:divBdr>
        <w:top w:val="none" w:sz="0" w:space="0" w:color="auto"/>
        <w:left w:val="none" w:sz="0" w:space="0" w:color="auto"/>
        <w:bottom w:val="none" w:sz="0" w:space="0" w:color="auto"/>
        <w:right w:val="none" w:sz="0" w:space="0" w:color="auto"/>
      </w:divBdr>
      <w:divsChild>
        <w:div w:id="349841230">
          <w:marLeft w:val="504"/>
          <w:marRight w:val="0"/>
          <w:marTop w:val="140"/>
          <w:marBottom w:val="0"/>
          <w:divBdr>
            <w:top w:val="none" w:sz="0" w:space="0" w:color="auto"/>
            <w:left w:val="none" w:sz="0" w:space="0" w:color="auto"/>
            <w:bottom w:val="none" w:sz="0" w:space="0" w:color="auto"/>
            <w:right w:val="none" w:sz="0" w:space="0" w:color="auto"/>
          </w:divBdr>
        </w:div>
        <w:div w:id="601034803">
          <w:marLeft w:val="504"/>
          <w:marRight w:val="0"/>
          <w:marTop w:val="140"/>
          <w:marBottom w:val="0"/>
          <w:divBdr>
            <w:top w:val="none" w:sz="0" w:space="0" w:color="auto"/>
            <w:left w:val="none" w:sz="0" w:space="0" w:color="auto"/>
            <w:bottom w:val="none" w:sz="0" w:space="0" w:color="auto"/>
            <w:right w:val="none" w:sz="0" w:space="0" w:color="auto"/>
          </w:divBdr>
        </w:div>
        <w:div w:id="245113277">
          <w:marLeft w:val="504"/>
          <w:marRight w:val="0"/>
          <w:marTop w:val="140"/>
          <w:marBottom w:val="0"/>
          <w:divBdr>
            <w:top w:val="none" w:sz="0" w:space="0" w:color="auto"/>
            <w:left w:val="none" w:sz="0" w:space="0" w:color="auto"/>
            <w:bottom w:val="none" w:sz="0" w:space="0" w:color="auto"/>
            <w:right w:val="none" w:sz="0" w:space="0" w:color="auto"/>
          </w:divBdr>
        </w:div>
        <w:div w:id="1671105832">
          <w:marLeft w:val="504"/>
          <w:marRight w:val="0"/>
          <w:marTop w:val="140"/>
          <w:marBottom w:val="0"/>
          <w:divBdr>
            <w:top w:val="none" w:sz="0" w:space="0" w:color="auto"/>
            <w:left w:val="none" w:sz="0" w:space="0" w:color="auto"/>
            <w:bottom w:val="none" w:sz="0" w:space="0" w:color="auto"/>
            <w:right w:val="none" w:sz="0" w:space="0" w:color="auto"/>
          </w:divBdr>
        </w:div>
        <w:div w:id="1272668780">
          <w:marLeft w:val="504"/>
          <w:marRight w:val="0"/>
          <w:marTop w:val="140"/>
          <w:marBottom w:val="0"/>
          <w:divBdr>
            <w:top w:val="none" w:sz="0" w:space="0" w:color="auto"/>
            <w:left w:val="none" w:sz="0" w:space="0" w:color="auto"/>
            <w:bottom w:val="none" w:sz="0" w:space="0" w:color="auto"/>
            <w:right w:val="none" w:sz="0" w:space="0" w:color="auto"/>
          </w:divBdr>
        </w:div>
        <w:div w:id="1762143878">
          <w:marLeft w:val="504"/>
          <w:marRight w:val="0"/>
          <w:marTop w:val="140"/>
          <w:marBottom w:val="0"/>
          <w:divBdr>
            <w:top w:val="none" w:sz="0" w:space="0" w:color="auto"/>
            <w:left w:val="none" w:sz="0" w:space="0" w:color="auto"/>
            <w:bottom w:val="none" w:sz="0" w:space="0" w:color="auto"/>
            <w:right w:val="none" w:sz="0" w:space="0" w:color="auto"/>
          </w:divBdr>
        </w:div>
        <w:div w:id="220023925">
          <w:marLeft w:val="504"/>
          <w:marRight w:val="0"/>
          <w:marTop w:val="140"/>
          <w:marBottom w:val="0"/>
          <w:divBdr>
            <w:top w:val="none" w:sz="0" w:space="0" w:color="auto"/>
            <w:left w:val="none" w:sz="0" w:space="0" w:color="auto"/>
            <w:bottom w:val="none" w:sz="0" w:space="0" w:color="auto"/>
            <w:right w:val="none" w:sz="0" w:space="0" w:color="auto"/>
          </w:divBdr>
        </w:div>
        <w:div w:id="466972165">
          <w:marLeft w:val="504"/>
          <w:marRight w:val="0"/>
          <w:marTop w:val="140"/>
          <w:marBottom w:val="0"/>
          <w:divBdr>
            <w:top w:val="none" w:sz="0" w:space="0" w:color="auto"/>
            <w:left w:val="none" w:sz="0" w:space="0" w:color="auto"/>
            <w:bottom w:val="none" w:sz="0" w:space="0" w:color="auto"/>
            <w:right w:val="none" w:sz="0" w:space="0" w:color="auto"/>
          </w:divBdr>
        </w:div>
        <w:div w:id="1682661546">
          <w:marLeft w:val="504"/>
          <w:marRight w:val="0"/>
          <w:marTop w:val="140"/>
          <w:marBottom w:val="0"/>
          <w:divBdr>
            <w:top w:val="none" w:sz="0" w:space="0" w:color="auto"/>
            <w:left w:val="none" w:sz="0" w:space="0" w:color="auto"/>
            <w:bottom w:val="none" w:sz="0" w:space="0" w:color="auto"/>
            <w:right w:val="none" w:sz="0" w:space="0" w:color="auto"/>
          </w:divBdr>
        </w:div>
      </w:divsChild>
    </w:div>
    <w:div w:id="2080596836">
      <w:bodyDiv w:val="1"/>
      <w:marLeft w:val="0"/>
      <w:marRight w:val="0"/>
      <w:marTop w:val="0"/>
      <w:marBottom w:val="0"/>
      <w:divBdr>
        <w:top w:val="none" w:sz="0" w:space="0" w:color="auto"/>
        <w:left w:val="none" w:sz="0" w:space="0" w:color="auto"/>
        <w:bottom w:val="none" w:sz="0" w:space="0" w:color="auto"/>
        <w:right w:val="none" w:sz="0" w:space="0" w:color="auto"/>
      </w:divBdr>
      <w:divsChild>
        <w:div w:id="1916628582">
          <w:marLeft w:val="504"/>
          <w:marRight w:val="0"/>
          <w:marTop w:val="140"/>
          <w:marBottom w:val="0"/>
          <w:divBdr>
            <w:top w:val="none" w:sz="0" w:space="0" w:color="auto"/>
            <w:left w:val="none" w:sz="0" w:space="0" w:color="auto"/>
            <w:bottom w:val="none" w:sz="0" w:space="0" w:color="auto"/>
            <w:right w:val="none" w:sz="0" w:space="0" w:color="auto"/>
          </w:divBdr>
        </w:div>
        <w:div w:id="1545602369">
          <w:marLeft w:val="504"/>
          <w:marRight w:val="0"/>
          <w:marTop w:val="140"/>
          <w:marBottom w:val="0"/>
          <w:divBdr>
            <w:top w:val="none" w:sz="0" w:space="0" w:color="auto"/>
            <w:left w:val="none" w:sz="0" w:space="0" w:color="auto"/>
            <w:bottom w:val="none" w:sz="0" w:space="0" w:color="auto"/>
            <w:right w:val="none" w:sz="0" w:space="0" w:color="auto"/>
          </w:divBdr>
        </w:div>
        <w:div w:id="376004707">
          <w:marLeft w:val="504"/>
          <w:marRight w:val="0"/>
          <w:marTop w:val="140"/>
          <w:marBottom w:val="0"/>
          <w:divBdr>
            <w:top w:val="none" w:sz="0" w:space="0" w:color="auto"/>
            <w:left w:val="none" w:sz="0" w:space="0" w:color="auto"/>
            <w:bottom w:val="none" w:sz="0" w:space="0" w:color="auto"/>
            <w:right w:val="none" w:sz="0" w:space="0" w:color="auto"/>
          </w:divBdr>
        </w:div>
        <w:div w:id="1465539836">
          <w:marLeft w:val="504"/>
          <w:marRight w:val="0"/>
          <w:marTop w:val="140"/>
          <w:marBottom w:val="0"/>
          <w:divBdr>
            <w:top w:val="none" w:sz="0" w:space="0" w:color="auto"/>
            <w:left w:val="none" w:sz="0" w:space="0" w:color="auto"/>
            <w:bottom w:val="none" w:sz="0" w:space="0" w:color="auto"/>
            <w:right w:val="none" w:sz="0" w:space="0" w:color="auto"/>
          </w:divBdr>
        </w:div>
        <w:div w:id="1588149166">
          <w:marLeft w:val="504"/>
          <w:marRight w:val="0"/>
          <w:marTop w:val="140"/>
          <w:marBottom w:val="0"/>
          <w:divBdr>
            <w:top w:val="none" w:sz="0" w:space="0" w:color="auto"/>
            <w:left w:val="none" w:sz="0" w:space="0" w:color="auto"/>
            <w:bottom w:val="none" w:sz="0" w:space="0" w:color="auto"/>
            <w:right w:val="none" w:sz="0" w:space="0" w:color="auto"/>
          </w:divBdr>
        </w:div>
        <w:div w:id="658727983">
          <w:marLeft w:val="504"/>
          <w:marRight w:val="0"/>
          <w:marTop w:val="140"/>
          <w:marBottom w:val="0"/>
          <w:divBdr>
            <w:top w:val="none" w:sz="0" w:space="0" w:color="auto"/>
            <w:left w:val="none" w:sz="0" w:space="0" w:color="auto"/>
            <w:bottom w:val="none" w:sz="0" w:space="0" w:color="auto"/>
            <w:right w:val="none" w:sz="0" w:space="0" w:color="auto"/>
          </w:divBdr>
        </w:div>
      </w:divsChild>
    </w:div>
    <w:div w:id="2082482598">
      <w:bodyDiv w:val="1"/>
      <w:marLeft w:val="0"/>
      <w:marRight w:val="0"/>
      <w:marTop w:val="0"/>
      <w:marBottom w:val="0"/>
      <w:divBdr>
        <w:top w:val="none" w:sz="0" w:space="0" w:color="auto"/>
        <w:left w:val="none" w:sz="0" w:space="0" w:color="auto"/>
        <w:bottom w:val="none" w:sz="0" w:space="0" w:color="auto"/>
        <w:right w:val="none" w:sz="0" w:space="0" w:color="auto"/>
      </w:divBdr>
      <w:divsChild>
        <w:div w:id="934938297">
          <w:marLeft w:val="504"/>
          <w:marRight w:val="0"/>
          <w:marTop w:val="140"/>
          <w:marBottom w:val="0"/>
          <w:divBdr>
            <w:top w:val="none" w:sz="0" w:space="0" w:color="auto"/>
            <w:left w:val="none" w:sz="0" w:space="0" w:color="auto"/>
            <w:bottom w:val="none" w:sz="0" w:space="0" w:color="auto"/>
            <w:right w:val="none" w:sz="0" w:space="0" w:color="auto"/>
          </w:divBdr>
        </w:div>
        <w:div w:id="121653037">
          <w:marLeft w:val="504"/>
          <w:marRight w:val="0"/>
          <w:marTop w:val="140"/>
          <w:marBottom w:val="0"/>
          <w:divBdr>
            <w:top w:val="none" w:sz="0" w:space="0" w:color="auto"/>
            <w:left w:val="none" w:sz="0" w:space="0" w:color="auto"/>
            <w:bottom w:val="none" w:sz="0" w:space="0" w:color="auto"/>
            <w:right w:val="none" w:sz="0" w:space="0" w:color="auto"/>
          </w:divBdr>
        </w:div>
        <w:div w:id="559367651">
          <w:marLeft w:val="504"/>
          <w:marRight w:val="0"/>
          <w:marTop w:val="140"/>
          <w:marBottom w:val="0"/>
          <w:divBdr>
            <w:top w:val="none" w:sz="0" w:space="0" w:color="auto"/>
            <w:left w:val="none" w:sz="0" w:space="0" w:color="auto"/>
            <w:bottom w:val="none" w:sz="0" w:space="0" w:color="auto"/>
            <w:right w:val="none" w:sz="0" w:space="0" w:color="auto"/>
          </w:divBdr>
        </w:div>
        <w:div w:id="53621173">
          <w:marLeft w:val="504"/>
          <w:marRight w:val="0"/>
          <w:marTop w:val="140"/>
          <w:marBottom w:val="0"/>
          <w:divBdr>
            <w:top w:val="none" w:sz="0" w:space="0" w:color="auto"/>
            <w:left w:val="none" w:sz="0" w:space="0" w:color="auto"/>
            <w:bottom w:val="none" w:sz="0" w:space="0" w:color="auto"/>
            <w:right w:val="none" w:sz="0" w:space="0" w:color="auto"/>
          </w:divBdr>
        </w:div>
      </w:divsChild>
    </w:div>
    <w:div w:id="2090543632">
      <w:bodyDiv w:val="1"/>
      <w:marLeft w:val="0"/>
      <w:marRight w:val="0"/>
      <w:marTop w:val="0"/>
      <w:marBottom w:val="0"/>
      <w:divBdr>
        <w:top w:val="none" w:sz="0" w:space="0" w:color="auto"/>
        <w:left w:val="none" w:sz="0" w:space="0" w:color="auto"/>
        <w:bottom w:val="none" w:sz="0" w:space="0" w:color="auto"/>
        <w:right w:val="none" w:sz="0" w:space="0" w:color="auto"/>
      </w:divBdr>
      <w:divsChild>
        <w:div w:id="1141734469">
          <w:marLeft w:val="504"/>
          <w:marRight w:val="0"/>
          <w:marTop w:val="140"/>
          <w:marBottom w:val="0"/>
          <w:divBdr>
            <w:top w:val="none" w:sz="0" w:space="0" w:color="auto"/>
            <w:left w:val="none" w:sz="0" w:space="0" w:color="auto"/>
            <w:bottom w:val="none" w:sz="0" w:space="0" w:color="auto"/>
            <w:right w:val="none" w:sz="0" w:space="0" w:color="auto"/>
          </w:divBdr>
        </w:div>
        <w:div w:id="471606207">
          <w:marLeft w:val="504"/>
          <w:marRight w:val="0"/>
          <w:marTop w:val="140"/>
          <w:marBottom w:val="0"/>
          <w:divBdr>
            <w:top w:val="none" w:sz="0" w:space="0" w:color="auto"/>
            <w:left w:val="none" w:sz="0" w:space="0" w:color="auto"/>
            <w:bottom w:val="none" w:sz="0" w:space="0" w:color="auto"/>
            <w:right w:val="none" w:sz="0" w:space="0" w:color="auto"/>
          </w:divBdr>
        </w:div>
        <w:div w:id="2069106652">
          <w:marLeft w:val="504"/>
          <w:marRight w:val="0"/>
          <w:marTop w:val="140"/>
          <w:marBottom w:val="0"/>
          <w:divBdr>
            <w:top w:val="none" w:sz="0" w:space="0" w:color="auto"/>
            <w:left w:val="none" w:sz="0" w:space="0" w:color="auto"/>
            <w:bottom w:val="none" w:sz="0" w:space="0" w:color="auto"/>
            <w:right w:val="none" w:sz="0" w:space="0" w:color="auto"/>
          </w:divBdr>
        </w:div>
        <w:div w:id="1694188724">
          <w:marLeft w:val="504"/>
          <w:marRight w:val="0"/>
          <w:marTop w:val="140"/>
          <w:marBottom w:val="0"/>
          <w:divBdr>
            <w:top w:val="none" w:sz="0" w:space="0" w:color="auto"/>
            <w:left w:val="none" w:sz="0" w:space="0" w:color="auto"/>
            <w:bottom w:val="none" w:sz="0" w:space="0" w:color="auto"/>
            <w:right w:val="none" w:sz="0" w:space="0" w:color="auto"/>
          </w:divBdr>
        </w:div>
        <w:div w:id="1426879940">
          <w:marLeft w:val="504"/>
          <w:marRight w:val="0"/>
          <w:marTop w:val="140"/>
          <w:marBottom w:val="0"/>
          <w:divBdr>
            <w:top w:val="none" w:sz="0" w:space="0" w:color="auto"/>
            <w:left w:val="none" w:sz="0" w:space="0" w:color="auto"/>
            <w:bottom w:val="none" w:sz="0" w:space="0" w:color="auto"/>
            <w:right w:val="none" w:sz="0" w:space="0" w:color="auto"/>
          </w:divBdr>
        </w:div>
      </w:divsChild>
    </w:div>
    <w:div w:id="2110155661">
      <w:bodyDiv w:val="1"/>
      <w:marLeft w:val="0"/>
      <w:marRight w:val="0"/>
      <w:marTop w:val="0"/>
      <w:marBottom w:val="0"/>
      <w:divBdr>
        <w:top w:val="none" w:sz="0" w:space="0" w:color="auto"/>
        <w:left w:val="none" w:sz="0" w:space="0" w:color="auto"/>
        <w:bottom w:val="none" w:sz="0" w:space="0" w:color="auto"/>
        <w:right w:val="none" w:sz="0" w:space="0" w:color="auto"/>
      </w:divBdr>
      <w:divsChild>
        <w:div w:id="1697078069">
          <w:marLeft w:val="504"/>
          <w:marRight w:val="0"/>
          <w:marTop w:val="140"/>
          <w:marBottom w:val="0"/>
          <w:divBdr>
            <w:top w:val="none" w:sz="0" w:space="0" w:color="auto"/>
            <w:left w:val="none" w:sz="0" w:space="0" w:color="auto"/>
            <w:bottom w:val="none" w:sz="0" w:space="0" w:color="auto"/>
            <w:right w:val="none" w:sz="0" w:space="0" w:color="auto"/>
          </w:divBdr>
        </w:div>
        <w:div w:id="127862673">
          <w:marLeft w:val="504"/>
          <w:marRight w:val="0"/>
          <w:marTop w:val="140"/>
          <w:marBottom w:val="0"/>
          <w:divBdr>
            <w:top w:val="none" w:sz="0" w:space="0" w:color="auto"/>
            <w:left w:val="none" w:sz="0" w:space="0" w:color="auto"/>
            <w:bottom w:val="none" w:sz="0" w:space="0" w:color="auto"/>
            <w:right w:val="none" w:sz="0" w:space="0" w:color="auto"/>
          </w:divBdr>
        </w:div>
        <w:div w:id="1071852906">
          <w:marLeft w:val="504"/>
          <w:marRight w:val="0"/>
          <w:marTop w:val="140"/>
          <w:marBottom w:val="0"/>
          <w:divBdr>
            <w:top w:val="none" w:sz="0" w:space="0" w:color="auto"/>
            <w:left w:val="none" w:sz="0" w:space="0" w:color="auto"/>
            <w:bottom w:val="none" w:sz="0" w:space="0" w:color="auto"/>
            <w:right w:val="none" w:sz="0" w:space="0" w:color="auto"/>
          </w:divBdr>
        </w:div>
        <w:div w:id="1736736416">
          <w:marLeft w:val="504"/>
          <w:marRight w:val="0"/>
          <w:marTop w:val="140"/>
          <w:marBottom w:val="0"/>
          <w:divBdr>
            <w:top w:val="none" w:sz="0" w:space="0" w:color="auto"/>
            <w:left w:val="none" w:sz="0" w:space="0" w:color="auto"/>
            <w:bottom w:val="none" w:sz="0" w:space="0" w:color="auto"/>
            <w:right w:val="none" w:sz="0" w:space="0" w:color="auto"/>
          </w:divBdr>
        </w:div>
        <w:div w:id="331300651">
          <w:marLeft w:val="504"/>
          <w:marRight w:val="0"/>
          <w:marTop w:val="140"/>
          <w:marBottom w:val="0"/>
          <w:divBdr>
            <w:top w:val="none" w:sz="0" w:space="0" w:color="auto"/>
            <w:left w:val="none" w:sz="0" w:space="0" w:color="auto"/>
            <w:bottom w:val="none" w:sz="0" w:space="0" w:color="auto"/>
            <w:right w:val="none" w:sz="0" w:space="0" w:color="auto"/>
          </w:divBdr>
        </w:div>
      </w:divsChild>
    </w:div>
    <w:div w:id="2119986576">
      <w:bodyDiv w:val="1"/>
      <w:marLeft w:val="0"/>
      <w:marRight w:val="0"/>
      <w:marTop w:val="0"/>
      <w:marBottom w:val="0"/>
      <w:divBdr>
        <w:top w:val="none" w:sz="0" w:space="0" w:color="auto"/>
        <w:left w:val="none" w:sz="0" w:space="0" w:color="auto"/>
        <w:bottom w:val="none" w:sz="0" w:space="0" w:color="auto"/>
        <w:right w:val="none" w:sz="0" w:space="0" w:color="auto"/>
      </w:divBdr>
      <w:divsChild>
        <w:div w:id="1531990309">
          <w:marLeft w:val="504"/>
          <w:marRight w:val="0"/>
          <w:marTop w:val="140"/>
          <w:marBottom w:val="0"/>
          <w:divBdr>
            <w:top w:val="none" w:sz="0" w:space="0" w:color="auto"/>
            <w:left w:val="none" w:sz="0" w:space="0" w:color="auto"/>
            <w:bottom w:val="none" w:sz="0" w:space="0" w:color="auto"/>
            <w:right w:val="none" w:sz="0" w:space="0" w:color="auto"/>
          </w:divBdr>
        </w:div>
        <w:div w:id="668488702">
          <w:marLeft w:val="504"/>
          <w:marRight w:val="0"/>
          <w:marTop w:val="140"/>
          <w:marBottom w:val="0"/>
          <w:divBdr>
            <w:top w:val="none" w:sz="0" w:space="0" w:color="auto"/>
            <w:left w:val="none" w:sz="0" w:space="0" w:color="auto"/>
            <w:bottom w:val="none" w:sz="0" w:space="0" w:color="auto"/>
            <w:right w:val="none" w:sz="0" w:space="0" w:color="auto"/>
          </w:divBdr>
        </w:div>
        <w:div w:id="1327393071">
          <w:marLeft w:val="504"/>
          <w:marRight w:val="0"/>
          <w:marTop w:val="140"/>
          <w:marBottom w:val="0"/>
          <w:divBdr>
            <w:top w:val="none" w:sz="0" w:space="0" w:color="auto"/>
            <w:left w:val="none" w:sz="0" w:space="0" w:color="auto"/>
            <w:bottom w:val="none" w:sz="0" w:space="0" w:color="auto"/>
            <w:right w:val="none" w:sz="0" w:space="0" w:color="auto"/>
          </w:divBdr>
        </w:div>
        <w:div w:id="1266615007">
          <w:marLeft w:val="504"/>
          <w:marRight w:val="0"/>
          <w:marTop w:val="140"/>
          <w:marBottom w:val="0"/>
          <w:divBdr>
            <w:top w:val="none" w:sz="0" w:space="0" w:color="auto"/>
            <w:left w:val="none" w:sz="0" w:space="0" w:color="auto"/>
            <w:bottom w:val="none" w:sz="0" w:space="0" w:color="auto"/>
            <w:right w:val="none" w:sz="0" w:space="0" w:color="auto"/>
          </w:divBdr>
        </w:div>
        <w:div w:id="783840948">
          <w:marLeft w:val="504"/>
          <w:marRight w:val="0"/>
          <w:marTop w:val="140"/>
          <w:marBottom w:val="0"/>
          <w:divBdr>
            <w:top w:val="none" w:sz="0" w:space="0" w:color="auto"/>
            <w:left w:val="none" w:sz="0" w:space="0" w:color="auto"/>
            <w:bottom w:val="none" w:sz="0" w:space="0" w:color="auto"/>
            <w:right w:val="none" w:sz="0" w:space="0" w:color="auto"/>
          </w:divBdr>
        </w:div>
      </w:divsChild>
    </w:div>
    <w:div w:id="2146390524">
      <w:bodyDiv w:val="1"/>
      <w:marLeft w:val="0"/>
      <w:marRight w:val="0"/>
      <w:marTop w:val="0"/>
      <w:marBottom w:val="0"/>
      <w:divBdr>
        <w:top w:val="none" w:sz="0" w:space="0" w:color="auto"/>
        <w:left w:val="none" w:sz="0" w:space="0" w:color="auto"/>
        <w:bottom w:val="none" w:sz="0" w:space="0" w:color="auto"/>
        <w:right w:val="none" w:sz="0" w:space="0" w:color="auto"/>
      </w:divBdr>
      <w:divsChild>
        <w:div w:id="1611205356">
          <w:marLeft w:val="504"/>
          <w:marRight w:val="0"/>
          <w:marTop w:val="140"/>
          <w:marBottom w:val="0"/>
          <w:divBdr>
            <w:top w:val="none" w:sz="0" w:space="0" w:color="auto"/>
            <w:left w:val="none" w:sz="0" w:space="0" w:color="auto"/>
            <w:bottom w:val="none" w:sz="0" w:space="0" w:color="auto"/>
            <w:right w:val="none" w:sz="0" w:space="0" w:color="auto"/>
          </w:divBdr>
        </w:div>
        <w:div w:id="978191345">
          <w:marLeft w:val="504"/>
          <w:marRight w:val="0"/>
          <w:marTop w:val="140"/>
          <w:marBottom w:val="0"/>
          <w:divBdr>
            <w:top w:val="none" w:sz="0" w:space="0" w:color="auto"/>
            <w:left w:val="none" w:sz="0" w:space="0" w:color="auto"/>
            <w:bottom w:val="none" w:sz="0" w:space="0" w:color="auto"/>
            <w:right w:val="none" w:sz="0" w:space="0" w:color="auto"/>
          </w:divBdr>
        </w:div>
        <w:div w:id="1534153059">
          <w:marLeft w:val="504"/>
          <w:marRight w:val="0"/>
          <w:marTop w:val="140"/>
          <w:marBottom w:val="0"/>
          <w:divBdr>
            <w:top w:val="none" w:sz="0" w:space="0" w:color="auto"/>
            <w:left w:val="none" w:sz="0" w:space="0" w:color="auto"/>
            <w:bottom w:val="none" w:sz="0" w:space="0" w:color="auto"/>
            <w:right w:val="none" w:sz="0" w:space="0" w:color="auto"/>
          </w:divBdr>
        </w:div>
        <w:div w:id="1487281555">
          <w:marLeft w:val="504"/>
          <w:marRight w:val="0"/>
          <w:marTop w:val="140"/>
          <w:marBottom w:val="0"/>
          <w:divBdr>
            <w:top w:val="none" w:sz="0" w:space="0" w:color="auto"/>
            <w:left w:val="none" w:sz="0" w:space="0" w:color="auto"/>
            <w:bottom w:val="none" w:sz="0" w:space="0" w:color="auto"/>
            <w:right w:val="none" w:sz="0" w:space="0" w:color="auto"/>
          </w:divBdr>
        </w:div>
        <w:div w:id="776291003">
          <w:marLeft w:val="504"/>
          <w:marRight w:val="0"/>
          <w:marTop w:val="140"/>
          <w:marBottom w:val="0"/>
          <w:divBdr>
            <w:top w:val="none" w:sz="0" w:space="0" w:color="auto"/>
            <w:left w:val="none" w:sz="0" w:space="0" w:color="auto"/>
            <w:bottom w:val="none" w:sz="0" w:space="0" w:color="auto"/>
            <w:right w:val="none" w:sz="0" w:space="0" w:color="auto"/>
          </w:divBdr>
        </w:div>
        <w:div w:id="1994790924">
          <w:marLeft w:val="504"/>
          <w:marRight w:val="0"/>
          <w:marTop w:val="140"/>
          <w:marBottom w:val="0"/>
          <w:divBdr>
            <w:top w:val="none" w:sz="0" w:space="0" w:color="auto"/>
            <w:left w:val="none" w:sz="0" w:space="0" w:color="auto"/>
            <w:bottom w:val="none" w:sz="0" w:space="0" w:color="auto"/>
            <w:right w:val="none" w:sz="0" w:space="0" w:color="auto"/>
          </w:divBdr>
        </w:div>
        <w:div w:id="1877347482">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6117</Words>
  <Characters>34870</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40906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dc:creator>
  <cp:lastModifiedBy>Megan</cp:lastModifiedBy>
  <cp:revision>2</cp:revision>
  <dcterms:created xsi:type="dcterms:W3CDTF">2011-12-19T23:02:00Z</dcterms:created>
  <dcterms:modified xsi:type="dcterms:W3CDTF">2011-12-19T23:02:00Z</dcterms:modified>
</cp:coreProperties>
</file>