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C965E1" w14:textId="77777777" w:rsidR="00AD2497" w:rsidRPr="00AD2497" w:rsidRDefault="00AD2497" w:rsidP="00AD2497">
      <w:pPr>
        <w:spacing w:line="360" w:lineRule="auto"/>
        <w:rPr>
          <w:b/>
          <w:u w:val="single"/>
        </w:rPr>
      </w:pPr>
      <w:r w:rsidRPr="00AD2497">
        <w:rPr>
          <w:b/>
          <w:u w:val="single"/>
        </w:rPr>
        <w:t>Laboratory #7 – Cardio-Respiratory Anatomy</w:t>
      </w:r>
    </w:p>
    <w:p w14:paraId="02561A0C" w14:textId="77777777" w:rsidR="00AD2497" w:rsidRPr="007C462B" w:rsidRDefault="00AD2497" w:rsidP="00AD2497">
      <w:pPr>
        <w:pStyle w:val="ListParagraph"/>
        <w:numPr>
          <w:ilvl w:val="0"/>
          <w:numId w:val="1"/>
        </w:numPr>
        <w:spacing w:line="360" w:lineRule="auto"/>
        <w:rPr>
          <w:b/>
        </w:rPr>
      </w:pPr>
      <w:r w:rsidRPr="007C462B">
        <w:rPr>
          <w:b/>
        </w:rPr>
        <w:t>Be able to identify the anatomical structures listed on pages 16-1 and 16-2 in the Kinesiology 142 Laboratory Manual.</w:t>
      </w:r>
    </w:p>
    <w:p w14:paraId="3C31DF67" w14:textId="77777777" w:rsidR="007C462B" w:rsidRDefault="007C462B" w:rsidP="007C462B">
      <w:pPr>
        <w:pStyle w:val="ListParagraph"/>
        <w:spacing w:line="360" w:lineRule="auto"/>
      </w:pPr>
      <w:r>
        <w:t>Done</w:t>
      </w:r>
    </w:p>
    <w:p w14:paraId="6054503B" w14:textId="77777777" w:rsidR="008B50CE" w:rsidRDefault="00AD2497" w:rsidP="008B50CE">
      <w:pPr>
        <w:pStyle w:val="ListParagraph"/>
        <w:numPr>
          <w:ilvl w:val="0"/>
          <w:numId w:val="1"/>
        </w:numPr>
        <w:spacing w:line="360" w:lineRule="auto"/>
        <w:rPr>
          <w:b/>
        </w:rPr>
      </w:pPr>
      <w:r w:rsidRPr="0035239D">
        <w:rPr>
          <w:b/>
        </w:rPr>
        <w:t xml:space="preserve">Define “atria” and “ventricles”. Which vessels enter or exit the atria and </w:t>
      </w:r>
      <w:bookmarkStart w:id="0" w:name="_GoBack"/>
      <w:bookmarkEnd w:id="0"/>
      <w:r w:rsidRPr="0035239D">
        <w:rPr>
          <w:b/>
        </w:rPr>
        <w:t>ventricles?</w:t>
      </w:r>
    </w:p>
    <w:p w14:paraId="1D96C1CD" w14:textId="77777777" w:rsidR="0035239D" w:rsidRPr="008B50CE" w:rsidRDefault="008B50CE" w:rsidP="008B50CE">
      <w:pPr>
        <w:pStyle w:val="ListParagraph"/>
        <w:spacing w:line="360" w:lineRule="auto"/>
        <w:rPr>
          <w:b/>
        </w:rPr>
      </w:pPr>
      <w:r w:rsidRPr="008B50CE">
        <w:rPr>
          <w:rFonts w:cs="Arial"/>
          <w:lang w:val="en-US"/>
        </w:rPr>
        <w:t xml:space="preserve">Atria are the two top chambers of the heart, which receive blood from the veins and ventricles are bottom chambers, which pump blood into the arteries. </w:t>
      </w:r>
      <w:r>
        <w:rPr>
          <w:rFonts w:cs="Arial"/>
          <w:lang w:val="en-US"/>
        </w:rPr>
        <w:t xml:space="preserve">Major vessels: </w:t>
      </w:r>
      <w:r w:rsidR="0035239D" w:rsidRPr="008B50CE">
        <w:t>Aor</w:t>
      </w:r>
      <w:r>
        <w:t>ta</w:t>
      </w:r>
      <w:r w:rsidR="0035239D" w:rsidRPr="008B50CE">
        <w:t xml:space="preserve"> exits left ventricle, </w:t>
      </w:r>
      <w:proofErr w:type="spellStart"/>
      <w:r w:rsidR="0035239D" w:rsidRPr="008B50CE">
        <w:t>Pulmonrary</w:t>
      </w:r>
      <w:proofErr w:type="spellEnd"/>
      <w:r w:rsidR="0035239D" w:rsidRPr="008B50CE">
        <w:t xml:space="preserve"> artery</w:t>
      </w:r>
      <w:r>
        <w:t xml:space="preserve">-right ventricle, </w:t>
      </w:r>
      <w:r w:rsidR="0035239D" w:rsidRPr="008B50CE">
        <w:t>superior and inferior vena c</w:t>
      </w:r>
      <w:r>
        <w:t xml:space="preserve">ava feed into the right atrium and </w:t>
      </w:r>
      <w:r w:rsidR="0035239D" w:rsidRPr="008B50CE">
        <w:t>Pulmonary vein feeds into left atrium</w:t>
      </w:r>
      <w:r w:rsidRPr="008B50CE">
        <w:t>.</w:t>
      </w:r>
    </w:p>
    <w:p w14:paraId="3B958B32" w14:textId="77777777" w:rsidR="00AD2497" w:rsidRPr="008B50CE" w:rsidRDefault="00AD2497" w:rsidP="00AD2497">
      <w:pPr>
        <w:pStyle w:val="ListParagraph"/>
        <w:numPr>
          <w:ilvl w:val="0"/>
          <w:numId w:val="1"/>
        </w:numPr>
        <w:spacing w:line="360" w:lineRule="auto"/>
        <w:rPr>
          <w:b/>
        </w:rPr>
      </w:pPr>
      <w:r w:rsidRPr="008B50CE">
        <w:rPr>
          <w:b/>
        </w:rPr>
        <w:t>Describe the flow of a red blood cell from the right atrium to the aortic arch, identifying the major structures along the way, and the function associated with each structure.</w:t>
      </w:r>
    </w:p>
    <w:p w14:paraId="7309E011" w14:textId="77777777" w:rsidR="00E6528F" w:rsidRDefault="00E6528F" w:rsidP="00E6528F">
      <w:pPr>
        <w:pStyle w:val="ListParagraph"/>
        <w:spacing w:line="360" w:lineRule="auto"/>
      </w:pPr>
      <w:r w:rsidRPr="00E6528F">
        <w:t xml:space="preserve">Blood flows from your </w:t>
      </w:r>
      <w:r w:rsidRPr="00E6528F">
        <w:rPr>
          <w:u w:val="single"/>
        </w:rPr>
        <w:t>right atrium</w:t>
      </w:r>
      <w:r w:rsidRPr="00E6528F">
        <w:t xml:space="preserve"> into your </w:t>
      </w:r>
      <w:r w:rsidRPr="00E6528F">
        <w:rPr>
          <w:u w:val="single"/>
        </w:rPr>
        <w:t>right ventricle</w:t>
      </w:r>
      <w:r w:rsidRPr="00E6528F">
        <w:t xml:space="preserve"> through the </w:t>
      </w:r>
      <w:r w:rsidRPr="00E6528F">
        <w:rPr>
          <w:u w:val="single"/>
        </w:rPr>
        <w:t>open tricuspid valve</w:t>
      </w:r>
      <w:r w:rsidRPr="00E6528F">
        <w:t>. When the ventricles are full, the tricuspid valve shuts. This prevents blood from flowing backward into the atria while the ventricles contract (squeeze).</w:t>
      </w:r>
      <w:r>
        <w:t xml:space="preserve"> In the </w:t>
      </w:r>
      <w:r w:rsidRPr="00E6528F">
        <w:rPr>
          <w:u w:val="single"/>
        </w:rPr>
        <w:t>right ventricle</w:t>
      </w:r>
      <w:r>
        <w:t xml:space="preserve"> b</w:t>
      </w:r>
      <w:r w:rsidRPr="00E6528F">
        <w:t>lood leaves the heart through the pulmonic valve, into the pulmonary artery and to the lungs.</w:t>
      </w:r>
      <w:r>
        <w:t xml:space="preserve"> Oxygenate blood returns to the heart via the pulmonary vein into the </w:t>
      </w:r>
      <w:r w:rsidRPr="00E6528F">
        <w:rPr>
          <w:u w:val="single"/>
        </w:rPr>
        <w:t>left atrium</w:t>
      </w:r>
      <w:r>
        <w:t xml:space="preserve">. </w:t>
      </w:r>
      <w:r w:rsidRPr="00E6528F">
        <w:t xml:space="preserve">Blood flows from your left atrium into your </w:t>
      </w:r>
      <w:r w:rsidRPr="00E6528F">
        <w:rPr>
          <w:u w:val="single"/>
        </w:rPr>
        <w:t>left ventricle</w:t>
      </w:r>
      <w:r w:rsidRPr="00E6528F">
        <w:t xml:space="preserve"> through the </w:t>
      </w:r>
      <w:r w:rsidRPr="008B50CE">
        <w:rPr>
          <w:u w:val="single"/>
        </w:rPr>
        <w:t xml:space="preserve">open </w:t>
      </w:r>
      <w:r w:rsidR="008B50CE">
        <w:rPr>
          <w:u w:val="single"/>
        </w:rPr>
        <w:t>bicuspid/</w:t>
      </w:r>
      <w:r w:rsidRPr="008B50CE">
        <w:rPr>
          <w:u w:val="single"/>
        </w:rPr>
        <w:t>mitral valve</w:t>
      </w:r>
      <w:r w:rsidRPr="00E6528F">
        <w:t>. When the ventricles are full, the mitral valve shuts. This prevents blood from flowing backward into the atria while the ventricles contract (squeeze).</w:t>
      </w:r>
      <w:r w:rsidR="008B50CE">
        <w:t xml:space="preserve"> Once in the left ventricle, b</w:t>
      </w:r>
      <w:r w:rsidR="008B50CE" w:rsidRPr="008B50CE">
        <w:t xml:space="preserve">lood leaves the heart through the aortic valve, into the aorta and to the body. </w:t>
      </w:r>
    </w:p>
    <w:p w14:paraId="5CE5E363" w14:textId="77777777" w:rsidR="00AD2497" w:rsidRPr="003022BE" w:rsidRDefault="00AD2497" w:rsidP="00AD2497">
      <w:pPr>
        <w:pStyle w:val="ListParagraph"/>
        <w:numPr>
          <w:ilvl w:val="0"/>
          <w:numId w:val="1"/>
        </w:numPr>
        <w:spacing w:line="360" w:lineRule="auto"/>
        <w:rPr>
          <w:b/>
        </w:rPr>
      </w:pPr>
      <w:r w:rsidRPr="003022BE">
        <w:rPr>
          <w:b/>
        </w:rPr>
        <w:t>Discuss the importance of the elasticity and contractility of the arteries.</w:t>
      </w:r>
    </w:p>
    <w:p w14:paraId="7A512680" w14:textId="77777777" w:rsidR="003022BE" w:rsidRDefault="003022BE" w:rsidP="003022BE">
      <w:pPr>
        <w:pStyle w:val="ListParagraph"/>
        <w:spacing w:line="360" w:lineRule="auto"/>
      </w:pPr>
      <w:r>
        <w:t>A</w:t>
      </w:r>
      <w:r w:rsidRPr="003022BE">
        <w:t>rteries have to deal with a large and rapidly changing pressure, to do this without breaking they have to expand. However expanding reduces the blood pressure so it is important for the artery to spring back into shape.</w:t>
      </w:r>
    </w:p>
    <w:p w14:paraId="0C01DB4B" w14:textId="002A48F6" w:rsidR="00B81F50" w:rsidRDefault="00E72F57" w:rsidP="0035239D">
      <w:pPr>
        <w:pStyle w:val="ListParagraph"/>
        <w:spacing w:line="360" w:lineRule="auto"/>
      </w:pPr>
      <w:r>
        <w:rPr>
          <w:b/>
        </w:rPr>
        <w:t xml:space="preserve"> </w:t>
      </w:r>
    </w:p>
    <w:p w14:paraId="7F3BE07B" w14:textId="77777777" w:rsidR="00AD2497" w:rsidRPr="0035239D" w:rsidRDefault="00AD2497" w:rsidP="00AD2497">
      <w:pPr>
        <w:pStyle w:val="ListParagraph"/>
        <w:numPr>
          <w:ilvl w:val="0"/>
          <w:numId w:val="1"/>
        </w:numPr>
        <w:spacing w:line="360" w:lineRule="auto"/>
        <w:rPr>
          <w:b/>
        </w:rPr>
      </w:pPr>
      <w:r w:rsidRPr="0035239D">
        <w:rPr>
          <w:b/>
        </w:rPr>
        <w:lastRenderedPageBreak/>
        <w:t>Explain how blood returns to the right atrium. Why should one "cool down" after vigorous exercise rather than stop abruptly?</w:t>
      </w:r>
    </w:p>
    <w:p w14:paraId="371FC06D" w14:textId="77777777" w:rsidR="00E6528F" w:rsidRDefault="0035239D" w:rsidP="0035239D">
      <w:pPr>
        <w:pStyle w:val="ListParagraph"/>
        <w:spacing w:line="360" w:lineRule="auto"/>
      </w:pPr>
      <w:r w:rsidRPr="0035239D">
        <w:t xml:space="preserve">The blood starts at the right ventricle then goes to the semi lunar valve to the lungs via the pulmonary artery then from the lungs back to the left atrium via the pulmonary vein then through the bicuspid/ </w:t>
      </w:r>
      <w:proofErr w:type="spellStart"/>
      <w:r w:rsidRPr="0035239D">
        <w:t>av</w:t>
      </w:r>
      <w:proofErr w:type="spellEnd"/>
      <w:r w:rsidRPr="0035239D">
        <w:t xml:space="preserve"> valve to the left ventricle to the semi lunar valve through the aorta back to the body through the vena cave then to the right atrium through the tricuspid valve back to the right ventricle</w:t>
      </w:r>
      <w:r>
        <w:t xml:space="preserve">. </w:t>
      </w:r>
    </w:p>
    <w:p w14:paraId="5825E53F" w14:textId="77777777" w:rsidR="0035239D" w:rsidRDefault="0035239D" w:rsidP="0035239D">
      <w:pPr>
        <w:pStyle w:val="ListParagraph"/>
        <w:spacing w:line="360" w:lineRule="auto"/>
      </w:pPr>
      <w:r>
        <w:t>Cooling down h</w:t>
      </w:r>
      <w:r w:rsidRPr="0035239D">
        <w:t>elps your heart rate and breathing to return towards resting levels gradually; helps avoid fainting or dizziness, which can result from blood pooling in the large muscles of the legs when vigorous activity is stopped suddenly helps to remove waste products from your muscles, such as lactic acid, which can build up during vigorous activity</w:t>
      </w:r>
    </w:p>
    <w:p w14:paraId="40D87EF3" w14:textId="77777777" w:rsidR="00E6528F" w:rsidRPr="00E6528F" w:rsidRDefault="00AD2497" w:rsidP="00E6528F">
      <w:pPr>
        <w:pStyle w:val="ListParagraph"/>
        <w:numPr>
          <w:ilvl w:val="0"/>
          <w:numId w:val="1"/>
        </w:numPr>
        <w:spacing w:line="360" w:lineRule="auto"/>
        <w:rPr>
          <w:b/>
        </w:rPr>
      </w:pPr>
      <w:r w:rsidRPr="00E6528F">
        <w:rPr>
          <w:b/>
        </w:rPr>
        <w:t>Describe the location of the heart in the thoracic cavity.</w:t>
      </w:r>
    </w:p>
    <w:p w14:paraId="4C8AFAAE" w14:textId="77777777" w:rsidR="00E6528F" w:rsidRPr="00E6528F" w:rsidRDefault="00E6528F" w:rsidP="00E6528F">
      <w:pPr>
        <w:pStyle w:val="ListParagraph"/>
        <w:spacing w:line="360" w:lineRule="auto"/>
      </w:pPr>
      <w:r w:rsidRPr="00E6528F">
        <w:rPr>
          <w:rFonts w:cs="Times New Roman"/>
          <w:lang w:val="en-US"/>
        </w:rPr>
        <w:t xml:space="preserve">Located within the thoracic cavity in a space between the lungs called the </w:t>
      </w:r>
      <w:r w:rsidRPr="00E6528F">
        <w:rPr>
          <w:rFonts w:cs="Times"/>
          <w:bCs/>
          <w:i/>
          <w:lang w:val="en-US"/>
        </w:rPr>
        <w:t>mediastinum</w:t>
      </w:r>
      <w:r>
        <w:rPr>
          <w:rFonts w:cs="Times"/>
          <w:bCs/>
          <w:i/>
          <w:lang w:val="en-US"/>
        </w:rPr>
        <w:t>.</w:t>
      </w:r>
    </w:p>
    <w:p w14:paraId="0ABFCD37" w14:textId="77777777" w:rsidR="00AD2497" w:rsidRPr="003022BE" w:rsidRDefault="00AD2497" w:rsidP="00AD2497">
      <w:pPr>
        <w:pStyle w:val="ListParagraph"/>
        <w:numPr>
          <w:ilvl w:val="0"/>
          <w:numId w:val="1"/>
        </w:numPr>
        <w:spacing w:line="360" w:lineRule="auto"/>
        <w:rPr>
          <w:b/>
        </w:rPr>
      </w:pPr>
      <w:r w:rsidRPr="003022BE">
        <w:rPr>
          <w:b/>
        </w:rPr>
        <w:t>Why is the wall of the left ventricle thicker than the wall of the right ventricle?</w:t>
      </w:r>
    </w:p>
    <w:p w14:paraId="7B306EF3" w14:textId="77777777" w:rsidR="003022BE" w:rsidRDefault="003022BE" w:rsidP="003022BE">
      <w:pPr>
        <w:pStyle w:val="ListParagraph"/>
        <w:spacing w:line="360" w:lineRule="auto"/>
      </w:pPr>
      <w:r w:rsidRPr="003022BE">
        <w:t xml:space="preserve">The left ventricle pumps blood at a higher pressure because it has a further distance to travel, blood from the left ventricle goes to all areas of the body. The right ventricle only has to pump blood to the </w:t>
      </w:r>
      <w:proofErr w:type="gramStart"/>
      <w:r>
        <w:t xml:space="preserve">lungs </w:t>
      </w:r>
      <w:r w:rsidRPr="003022BE">
        <w:t>which</w:t>
      </w:r>
      <w:proofErr w:type="gramEnd"/>
      <w:r w:rsidRPr="003022BE">
        <w:t xml:space="preserve"> is a much shorter distance, therefore less pressure is required.</w:t>
      </w:r>
    </w:p>
    <w:p w14:paraId="0C1D546B" w14:textId="77777777" w:rsidR="00AD2497" w:rsidRPr="003022BE" w:rsidRDefault="00AD2497" w:rsidP="00AD2497">
      <w:pPr>
        <w:pStyle w:val="ListParagraph"/>
        <w:numPr>
          <w:ilvl w:val="0"/>
          <w:numId w:val="1"/>
        </w:numPr>
        <w:spacing w:line="360" w:lineRule="auto"/>
        <w:rPr>
          <w:b/>
        </w:rPr>
      </w:pPr>
      <w:r w:rsidRPr="003022BE">
        <w:rPr>
          <w:b/>
        </w:rPr>
        <w:t>Why are the heart valves important? Can the heart function with leaky valves?</w:t>
      </w:r>
    </w:p>
    <w:p w14:paraId="5C3C5553" w14:textId="22586763" w:rsidR="003022BE" w:rsidRDefault="003022BE" w:rsidP="003022BE">
      <w:pPr>
        <w:pStyle w:val="ListParagraph"/>
        <w:spacing w:line="360" w:lineRule="auto"/>
      </w:pPr>
      <w:r w:rsidRPr="003022BE">
        <w:t>Valves are important because the</w:t>
      </w:r>
      <w:r>
        <w:t>y</w:t>
      </w:r>
      <w:r w:rsidRPr="003022BE">
        <w:t xml:space="preserve"> prevent the backflow of blood. This is so the fresh oxygenated blood will not be mixed with the deoxygenated blood as well as the blood running from the pulmonary side will not flow back to the aortic side. The valves keep the blood going in one direction that keeps the body stable.</w:t>
      </w:r>
      <w:r w:rsidR="00E46B85">
        <w:t xml:space="preserve"> Creates a pressure system within the heart. </w:t>
      </w:r>
    </w:p>
    <w:p w14:paraId="11A243CC" w14:textId="77777777" w:rsidR="003022BE" w:rsidRPr="003022BE" w:rsidRDefault="00AD2497" w:rsidP="003022BE">
      <w:pPr>
        <w:pStyle w:val="ListParagraph"/>
        <w:numPr>
          <w:ilvl w:val="0"/>
          <w:numId w:val="1"/>
        </w:numPr>
        <w:spacing w:line="360" w:lineRule="auto"/>
        <w:rPr>
          <w:b/>
        </w:rPr>
      </w:pPr>
      <w:r w:rsidRPr="003022BE">
        <w:rPr>
          <w:b/>
        </w:rPr>
        <w:t>Why are artery walls so much thicker than those of corresponding veins?</w:t>
      </w:r>
    </w:p>
    <w:p w14:paraId="190F9924" w14:textId="77777777" w:rsidR="003022BE" w:rsidRPr="003022BE" w:rsidRDefault="003022BE" w:rsidP="003022BE">
      <w:pPr>
        <w:pStyle w:val="ListParagraph"/>
        <w:spacing w:line="360" w:lineRule="auto"/>
      </w:pPr>
      <w:r w:rsidRPr="003022BE">
        <w:rPr>
          <w:rFonts w:cs="Helvetica Neue"/>
          <w:sz w:val="26"/>
          <w:szCs w:val="26"/>
          <w:lang w:val="en-US"/>
        </w:rPr>
        <w:t xml:space="preserve">The walls of an artery are muscular because they have to maintain some pressure to keep the blood flowing at a steady rate. The artery is delivering oxygen to the cells, and this needs to be precisely regulated. </w:t>
      </w:r>
    </w:p>
    <w:p w14:paraId="0672BE1E" w14:textId="77777777" w:rsidR="003022BE" w:rsidRPr="003022BE" w:rsidRDefault="003022BE" w:rsidP="003022BE">
      <w:pPr>
        <w:pStyle w:val="ListParagraph"/>
        <w:spacing w:line="360" w:lineRule="auto"/>
      </w:pPr>
      <w:r w:rsidRPr="003022BE">
        <w:rPr>
          <w:rFonts w:cs="Helvetica Neue"/>
          <w:sz w:val="26"/>
          <w:szCs w:val="26"/>
          <w:lang w:val="en-US"/>
        </w:rPr>
        <w:t xml:space="preserve">The vein is mainly returning blood to the heart. </w:t>
      </w:r>
      <w:r>
        <w:rPr>
          <w:rFonts w:cs="Helvetica Neue"/>
          <w:sz w:val="26"/>
          <w:szCs w:val="26"/>
          <w:lang w:val="en-US"/>
        </w:rPr>
        <w:t>T</w:t>
      </w:r>
      <w:r w:rsidRPr="003022BE">
        <w:rPr>
          <w:rFonts w:cs="Helvetica Neue"/>
          <w:sz w:val="26"/>
          <w:szCs w:val="26"/>
          <w:lang w:val="en-US"/>
        </w:rPr>
        <w:t>his doesn't require as much precision in terms of speed. Not needing the muscles, the walls are thinner.</w:t>
      </w:r>
    </w:p>
    <w:p w14:paraId="7AF435AC" w14:textId="77777777" w:rsidR="00AD2497" w:rsidRDefault="00AD2497" w:rsidP="00AD2497">
      <w:pPr>
        <w:spacing w:line="360" w:lineRule="auto"/>
      </w:pPr>
    </w:p>
    <w:p w14:paraId="05BC1135" w14:textId="77777777" w:rsidR="00AD2497" w:rsidRPr="00AD2497" w:rsidRDefault="00AD2497" w:rsidP="00AD2497">
      <w:pPr>
        <w:spacing w:line="360" w:lineRule="auto"/>
        <w:rPr>
          <w:b/>
          <w:u w:val="single"/>
        </w:rPr>
      </w:pPr>
      <w:r w:rsidRPr="00AD2497">
        <w:rPr>
          <w:b/>
          <w:u w:val="single"/>
        </w:rPr>
        <w:t>Laboratory #8 – Cardiovascular Responses to Submaximal Exercise</w:t>
      </w:r>
    </w:p>
    <w:p w14:paraId="1AECCC56" w14:textId="77777777" w:rsidR="00AD2497" w:rsidRPr="00155932" w:rsidRDefault="00AD2497" w:rsidP="00AD2497">
      <w:pPr>
        <w:pStyle w:val="ListParagraph"/>
        <w:numPr>
          <w:ilvl w:val="0"/>
          <w:numId w:val="2"/>
        </w:numPr>
        <w:spacing w:line="360" w:lineRule="auto"/>
        <w:rPr>
          <w:b/>
        </w:rPr>
      </w:pPr>
      <w:r w:rsidRPr="00155932">
        <w:rPr>
          <w:b/>
        </w:rPr>
        <w:t xml:space="preserve">Describe the </w:t>
      </w:r>
      <w:proofErr w:type="gramStart"/>
      <w:r w:rsidRPr="00155932">
        <w:rPr>
          <w:b/>
        </w:rPr>
        <w:t>step by step</w:t>
      </w:r>
      <w:proofErr w:type="gramEnd"/>
      <w:r w:rsidRPr="00155932">
        <w:rPr>
          <w:b/>
        </w:rPr>
        <w:t xml:space="preserve"> procedure for measuring blood pressure.</w:t>
      </w:r>
    </w:p>
    <w:p w14:paraId="34831449" w14:textId="465C3F28" w:rsidR="00E46B85" w:rsidRDefault="00E46B85" w:rsidP="00E46B85">
      <w:pPr>
        <w:pStyle w:val="ListParagraph"/>
        <w:spacing w:line="360" w:lineRule="auto"/>
      </w:pPr>
      <w:r>
        <w:t xml:space="preserve">Seating position chair with back support forearm supported </w:t>
      </w:r>
    </w:p>
    <w:p w14:paraId="51DB05BC" w14:textId="75B33668" w:rsidR="00E46B85" w:rsidRDefault="00E46B85" w:rsidP="00E46B85">
      <w:pPr>
        <w:pStyle w:val="ListParagraph"/>
        <w:spacing w:line="360" w:lineRule="auto"/>
      </w:pPr>
      <w:r>
        <w:t xml:space="preserve">Biological factors such as anxiety, tobacco and </w:t>
      </w:r>
      <w:r w:rsidR="00EF1863">
        <w:t>temperature</w:t>
      </w:r>
      <w:r>
        <w:t xml:space="preserve"> should be noted.</w:t>
      </w:r>
    </w:p>
    <w:p w14:paraId="2DAE50DB" w14:textId="4F10DC65" w:rsidR="00E46B85" w:rsidRDefault="00E46B85" w:rsidP="00155932">
      <w:pPr>
        <w:pStyle w:val="ListParagraph"/>
        <w:spacing w:line="360" w:lineRule="auto"/>
      </w:pPr>
      <w:r>
        <w:t xml:space="preserve"> </w:t>
      </w:r>
      <w:r w:rsidR="00155932">
        <w:t xml:space="preserve">See </w:t>
      </w:r>
      <w:proofErr w:type="spellStart"/>
      <w:r w:rsidR="00155932">
        <w:t>Labm</w:t>
      </w:r>
      <w:proofErr w:type="spellEnd"/>
    </w:p>
    <w:p w14:paraId="0967CDEC" w14:textId="77777777" w:rsidR="00AD2497" w:rsidRPr="00E16138" w:rsidRDefault="00AD2497" w:rsidP="00AD2497">
      <w:pPr>
        <w:pStyle w:val="ListParagraph"/>
        <w:numPr>
          <w:ilvl w:val="0"/>
          <w:numId w:val="2"/>
        </w:numPr>
        <w:spacing w:line="360" w:lineRule="auto"/>
        <w:rPr>
          <w:b/>
        </w:rPr>
      </w:pPr>
      <w:r w:rsidRPr="00E16138">
        <w:rPr>
          <w:b/>
        </w:rPr>
        <w:t xml:space="preserve">When measuring blood pressure you must listen for </w:t>
      </w:r>
      <w:proofErr w:type="spellStart"/>
      <w:r w:rsidRPr="00E16138">
        <w:rPr>
          <w:b/>
        </w:rPr>
        <w:t>Korotkoff</w:t>
      </w:r>
      <w:proofErr w:type="spellEnd"/>
      <w:r w:rsidRPr="00E16138">
        <w:rPr>
          <w:b/>
        </w:rPr>
        <w:t xml:space="preserve"> sounds at the brachial artery using a stethoscope. Why can't you hear these sounds before the cuff is inflated?</w:t>
      </w:r>
    </w:p>
    <w:p w14:paraId="4756C18B" w14:textId="4C01D9B0" w:rsidR="0092302A" w:rsidRDefault="004A4C9C" w:rsidP="0092302A">
      <w:pPr>
        <w:pStyle w:val="ListParagraph"/>
        <w:spacing w:line="360" w:lineRule="auto"/>
      </w:pPr>
      <w:r w:rsidRPr="004A4C9C">
        <w:t xml:space="preserve">The sounds are the result of turbulence that happens when the vessel is constricted. </w:t>
      </w:r>
      <w:r>
        <w:t>We can’t</w:t>
      </w:r>
      <w:r w:rsidRPr="004A4C9C">
        <w:t xml:space="preserve"> hear them before cuff is inflated because artery is not occluded, so blood is filling the artery, flowing normally.</w:t>
      </w:r>
    </w:p>
    <w:p w14:paraId="6E537F91" w14:textId="77777777" w:rsidR="00AD2497" w:rsidRPr="00E16138" w:rsidRDefault="00AD2497" w:rsidP="00AD2497">
      <w:pPr>
        <w:pStyle w:val="ListParagraph"/>
        <w:numPr>
          <w:ilvl w:val="0"/>
          <w:numId w:val="2"/>
        </w:numPr>
        <w:spacing w:line="360" w:lineRule="auto"/>
        <w:rPr>
          <w:b/>
        </w:rPr>
      </w:pPr>
      <w:r w:rsidRPr="00E16138">
        <w:rPr>
          <w:b/>
        </w:rPr>
        <w:t>If blood pressure was measured at the level of a subject's calf rather than at the level of the upper arm, would you expect the blood pressure readings to be different? Explain.</w:t>
      </w:r>
    </w:p>
    <w:p w14:paraId="6ADFC694" w14:textId="55120704" w:rsidR="00E16138" w:rsidRDefault="00E16138" w:rsidP="00E16138">
      <w:pPr>
        <w:pStyle w:val="ListParagraph"/>
        <w:spacing w:line="360" w:lineRule="auto"/>
      </w:pPr>
      <w:r w:rsidRPr="00E16138">
        <w:t>You would expect the reading to be higher.</w:t>
      </w:r>
      <w:r w:rsidR="00DD346F">
        <w:t xml:space="preserve"> </w:t>
      </w:r>
      <w:r w:rsidR="00DD346F" w:rsidRPr="00DD346F">
        <w:t>This is because since calf is further away from the heart than the arm hence it would need to pump blood at a greater pressure for it to reach the calf than the arm.</w:t>
      </w:r>
      <w:r w:rsidR="00DD346F">
        <w:t xml:space="preserve"> </w:t>
      </w:r>
      <w:proofErr w:type="gramStart"/>
      <w:r w:rsidR="00DD346F">
        <w:t>And also due to the effect of gravity.</w:t>
      </w:r>
      <w:proofErr w:type="gramEnd"/>
    </w:p>
    <w:p w14:paraId="1451DDA8" w14:textId="77777777" w:rsidR="00AD2497" w:rsidRPr="007A7585" w:rsidRDefault="00AD2497" w:rsidP="00AD2497">
      <w:pPr>
        <w:pStyle w:val="ListParagraph"/>
        <w:numPr>
          <w:ilvl w:val="0"/>
          <w:numId w:val="2"/>
        </w:numPr>
        <w:spacing w:line="360" w:lineRule="auto"/>
        <w:rPr>
          <w:b/>
        </w:rPr>
      </w:pPr>
      <w:r w:rsidRPr="007A7585">
        <w:rPr>
          <w:b/>
        </w:rPr>
        <w:t>Describe four sources of error when recording blood pressure from an exercising subject.</w:t>
      </w:r>
    </w:p>
    <w:p w14:paraId="6C2E1095" w14:textId="49975F9D" w:rsidR="00E16138" w:rsidRDefault="00E16138" w:rsidP="00E16138">
      <w:pPr>
        <w:pStyle w:val="ListParagraph"/>
        <w:spacing w:line="360" w:lineRule="auto"/>
      </w:pPr>
      <w:r>
        <w:t>1. Positioning of the blood pressure cuff and stethoscope over brachial artery</w:t>
      </w:r>
    </w:p>
    <w:p w14:paraId="489929A2" w14:textId="77777777" w:rsidR="003A3499" w:rsidRDefault="00E16138" w:rsidP="003A3499">
      <w:pPr>
        <w:pStyle w:val="ListParagraph"/>
        <w:spacing w:line="360" w:lineRule="auto"/>
      </w:pPr>
      <w:r>
        <w:t xml:space="preserve">2. </w:t>
      </w:r>
      <w:r w:rsidR="007A7585">
        <w:t xml:space="preserve">Poor techniques: deflation rate </w:t>
      </w:r>
    </w:p>
    <w:p w14:paraId="3C0C9D1E" w14:textId="36DF0504" w:rsidR="003A3499" w:rsidRDefault="003A3499" w:rsidP="003A3499">
      <w:pPr>
        <w:pStyle w:val="ListParagraph"/>
        <w:spacing w:line="360" w:lineRule="auto"/>
      </w:pPr>
      <w:r>
        <w:t xml:space="preserve">Diastolic pressure </w:t>
      </w:r>
      <w:proofErr w:type="gramStart"/>
      <w:r>
        <w:t>cant</w:t>
      </w:r>
      <w:proofErr w:type="gramEnd"/>
      <w:r>
        <w:t xml:space="preserve"> be measured properly because of blood turbulence</w:t>
      </w:r>
    </w:p>
    <w:p w14:paraId="041686FA" w14:textId="078CBEF8" w:rsidR="003A3499" w:rsidRDefault="003A3499" w:rsidP="00E16138">
      <w:pPr>
        <w:pStyle w:val="ListParagraph"/>
        <w:spacing w:line="360" w:lineRule="auto"/>
      </w:pPr>
      <w:proofErr w:type="gramStart"/>
      <w:r>
        <w:t>Accuracy and measurement because subject is moving around.</w:t>
      </w:r>
      <w:proofErr w:type="gramEnd"/>
    </w:p>
    <w:p w14:paraId="12C717A7" w14:textId="4CEB34BE" w:rsidR="00E16138" w:rsidRDefault="00E16138" w:rsidP="00E16138">
      <w:pPr>
        <w:pStyle w:val="ListParagraph"/>
        <w:spacing w:line="360" w:lineRule="auto"/>
      </w:pPr>
      <w:r>
        <w:t xml:space="preserve">3. </w:t>
      </w:r>
      <w:r w:rsidR="007A7585">
        <w:t>Equipment</w:t>
      </w:r>
      <w:r>
        <w:t xml:space="preserve"> error</w:t>
      </w:r>
      <w:r w:rsidR="007A7585">
        <w:t>: calibration, difficulty hearing</w:t>
      </w:r>
    </w:p>
    <w:p w14:paraId="7D9DFE13" w14:textId="67B2C433" w:rsidR="00E16138" w:rsidRDefault="00E16138" w:rsidP="00E16138">
      <w:pPr>
        <w:pStyle w:val="ListParagraph"/>
        <w:spacing w:line="360" w:lineRule="auto"/>
      </w:pPr>
      <w:r>
        <w:t xml:space="preserve">4. </w:t>
      </w:r>
      <w:r w:rsidR="007A7585">
        <w:t>Smoke, caffeine</w:t>
      </w:r>
    </w:p>
    <w:p w14:paraId="501DCA0B" w14:textId="2EC8FCE0" w:rsidR="007A7585" w:rsidRDefault="00AD2497" w:rsidP="00177D3B">
      <w:pPr>
        <w:pStyle w:val="ListParagraph"/>
        <w:numPr>
          <w:ilvl w:val="0"/>
          <w:numId w:val="2"/>
        </w:numPr>
        <w:spacing w:line="360" w:lineRule="auto"/>
      </w:pPr>
      <w:r>
        <w:t>Give a physiological explanation for the changes in systolic and diastolic blood pressure which you theoretically would expect to observe for your subject on the bicycle ergometer as exercise intensity increased from a low level to a higher level.</w:t>
      </w:r>
    </w:p>
    <w:p w14:paraId="2B5F9C90" w14:textId="17CD8262" w:rsidR="003A3499" w:rsidRDefault="003A3499" w:rsidP="000F6C09">
      <w:pPr>
        <w:pStyle w:val="ListParagraph"/>
        <w:spacing w:line="360" w:lineRule="auto"/>
      </w:pPr>
      <w:r>
        <w:t>The systolic and diastolic blood pressure will increase as exercise intensity increases from a low level to a higher level.</w:t>
      </w:r>
    </w:p>
    <w:p w14:paraId="24D04A23" w14:textId="35B7DBB6" w:rsidR="003A3499" w:rsidRDefault="003A3499" w:rsidP="003A3499">
      <w:pPr>
        <w:pStyle w:val="ListParagraph"/>
        <w:spacing w:line="360" w:lineRule="auto"/>
      </w:pPr>
    </w:p>
    <w:p w14:paraId="18EAF6D1" w14:textId="77777777" w:rsidR="00177D3B" w:rsidRDefault="00AD2497" w:rsidP="00177D3B">
      <w:pPr>
        <w:pStyle w:val="ListParagraph"/>
        <w:numPr>
          <w:ilvl w:val="0"/>
          <w:numId w:val="2"/>
        </w:numPr>
        <w:spacing w:line="360" w:lineRule="auto"/>
        <w:rPr>
          <w:b/>
        </w:rPr>
      </w:pPr>
      <w:proofErr w:type="gramStart"/>
      <w:r w:rsidRPr="00177D3B">
        <w:rPr>
          <w:b/>
        </w:rPr>
        <w:t xml:space="preserve">Procedures which use </w:t>
      </w:r>
      <w:proofErr w:type="spellStart"/>
      <w:r w:rsidRPr="00177D3B">
        <w:rPr>
          <w:b/>
        </w:rPr>
        <w:t>submaximum</w:t>
      </w:r>
      <w:proofErr w:type="spellEnd"/>
      <w:r w:rsidRPr="00177D3B">
        <w:rPr>
          <w:b/>
        </w:rPr>
        <w:t xml:space="preserve"> exercise heart rates to predict VO2</w:t>
      </w:r>
      <w:proofErr w:type="gramEnd"/>
      <w:r w:rsidRPr="00177D3B">
        <w:rPr>
          <w:b/>
        </w:rPr>
        <w:t xml:space="preserve"> max. </w:t>
      </w:r>
      <w:proofErr w:type="gramStart"/>
      <w:r w:rsidRPr="00177D3B">
        <w:rPr>
          <w:b/>
        </w:rPr>
        <w:t>are</w:t>
      </w:r>
      <w:proofErr w:type="gramEnd"/>
      <w:r w:rsidRPr="00177D3B">
        <w:rPr>
          <w:b/>
        </w:rPr>
        <w:t xml:space="preserve"> based on a number of assumptions. Describe three of these assumptions.</w:t>
      </w:r>
    </w:p>
    <w:p w14:paraId="3473F6E7" w14:textId="77777777" w:rsidR="002A5C63" w:rsidRDefault="002A5C63" w:rsidP="002A5C63">
      <w:pPr>
        <w:widowControl w:val="0"/>
        <w:autoSpaceDE w:val="0"/>
        <w:autoSpaceDN w:val="0"/>
        <w:adjustRightInd w:val="0"/>
        <w:spacing w:after="240"/>
        <w:rPr>
          <w:rFonts w:ascii="Times" w:hAnsi="Times" w:cs="Times"/>
          <w:sz w:val="32"/>
          <w:szCs w:val="32"/>
          <w:lang w:val="en-US"/>
        </w:rPr>
      </w:pPr>
      <w:proofErr w:type="gramStart"/>
      <w:r>
        <w:rPr>
          <w:rFonts w:ascii="Times" w:hAnsi="Times" w:cs="Times"/>
          <w:sz w:val="32"/>
          <w:szCs w:val="32"/>
          <w:lang w:val="en-US"/>
        </w:rPr>
        <w:t xml:space="preserve">Procedures which use </w:t>
      </w:r>
      <w:proofErr w:type="spellStart"/>
      <w:r>
        <w:rPr>
          <w:rFonts w:ascii="Times" w:hAnsi="Times" w:cs="Times"/>
          <w:sz w:val="32"/>
          <w:szCs w:val="32"/>
          <w:lang w:val="en-US"/>
        </w:rPr>
        <w:t>submaximum</w:t>
      </w:r>
      <w:proofErr w:type="spellEnd"/>
      <w:r>
        <w:rPr>
          <w:rFonts w:ascii="Times" w:hAnsi="Times" w:cs="Times"/>
          <w:sz w:val="32"/>
          <w:szCs w:val="32"/>
          <w:lang w:val="en-US"/>
        </w:rPr>
        <w:t xml:space="preserve"> exercise heart rate to predict VO</w:t>
      </w:r>
      <w:proofErr w:type="gramEnd"/>
      <w:r>
        <w:rPr>
          <w:rFonts w:ascii="Times" w:hAnsi="Times" w:cs="Times"/>
          <w:position w:val="-8"/>
          <w:sz w:val="32"/>
          <w:szCs w:val="32"/>
          <w:lang w:val="en-US"/>
        </w:rPr>
        <w:t xml:space="preserve">2 </w:t>
      </w:r>
      <w:r>
        <w:rPr>
          <w:rFonts w:ascii="Times" w:hAnsi="Times" w:cs="Times"/>
          <w:sz w:val="32"/>
          <w:szCs w:val="32"/>
          <w:lang w:val="en-US"/>
        </w:rPr>
        <w:t xml:space="preserve">max. </w:t>
      </w:r>
      <w:proofErr w:type="gramStart"/>
      <w:r>
        <w:rPr>
          <w:rFonts w:ascii="Times" w:hAnsi="Times" w:cs="Times"/>
          <w:sz w:val="32"/>
          <w:szCs w:val="32"/>
          <w:lang w:val="en-US"/>
        </w:rPr>
        <w:t>are</w:t>
      </w:r>
      <w:proofErr w:type="gramEnd"/>
      <w:r>
        <w:rPr>
          <w:rFonts w:ascii="Times" w:hAnsi="Times" w:cs="Times"/>
          <w:sz w:val="32"/>
          <w:szCs w:val="32"/>
          <w:lang w:val="en-US"/>
        </w:rPr>
        <w:t xml:space="preserve"> based on</w:t>
      </w:r>
      <w:r>
        <w:rPr>
          <w:rFonts w:ascii="Times" w:hAnsi="Times" w:cs="Times"/>
          <w:lang w:val="en-US"/>
        </w:rPr>
        <w:t xml:space="preserve"> </w:t>
      </w:r>
      <w:r>
        <w:rPr>
          <w:rFonts w:ascii="Times" w:hAnsi="Times" w:cs="Times"/>
          <w:sz w:val="32"/>
          <w:szCs w:val="32"/>
          <w:lang w:val="en-US"/>
        </w:rPr>
        <w:t>the following assumptions: </w:t>
      </w:r>
    </w:p>
    <w:p w14:paraId="4F979556" w14:textId="20D0E7EB" w:rsidR="002A5C63" w:rsidRDefault="002A5C63" w:rsidP="002A5C63">
      <w:pPr>
        <w:widowControl w:val="0"/>
        <w:autoSpaceDE w:val="0"/>
        <w:autoSpaceDN w:val="0"/>
        <w:adjustRightInd w:val="0"/>
        <w:spacing w:after="240"/>
        <w:rPr>
          <w:rFonts w:ascii="Times" w:hAnsi="Times" w:cs="Times"/>
          <w:lang w:val="en-US"/>
        </w:rPr>
      </w:pPr>
      <w:r>
        <w:rPr>
          <w:rFonts w:ascii="Times" w:hAnsi="Times" w:cs="Times"/>
          <w:sz w:val="32"/>
          <w:szCs w:val="32"/>
          <w:lang w:val="en-US"/>
        </w:rPr>
        <w:t>1. Linear relation between heart rate and oxygen uptake - true over a wide range of</w:t>
      </w:r>
      <w:r>
        <w:rPr>
          <w:rFonts w:ascii="Times" w:hAnsi="Times" w:cs="Times"/>
          <w:lang w:val="en-US"/>
        </w:rPr>
        <w:t xml:space="preserve"> </w:t>
      </w:r>
      <w:r>
        <w:rPr>
          <w:rFonts w:ascii="Times" w:hAnsi="Times" w:cs="Times"/>
          <w:sz w:val="32"/>
          <w:szCs w:val="32"/>
          <w:lang w:val="en-US"/>
        </w:rPr>
        <w:t>exercise intensities, but in some subjects at heavy work rates VO</w:t>
      </w:r>
      <w:r>
        <w:rPr>
          <w:rFonts w:ascii="Times" w:hAnsi="Times" w:cs="Times"/>
          <w:position w:val="-8"/>
          <w:sz w:val="32"/>
          <w:szCs w:val="32"/>
          <w:lang w:val="en-US"/>
        </w:rPr>
        <w:t xml:space="preserve">2 </w:t>
      </w:r>
      <w:r>
        <w:rPr>
          <w:rFonts w:ascii="Times" w:hAnsi="Times" w:cs="Times"/>
          <w:sz w:val="32"/>
          <w:szCs w:val="32"/>
          <w:lang w:val="en-US"/>
        </w:rPr>
        <w:t>increases relatively more than heart rate.</w:t>
      </w:r>
    </w:p>
    <w:p w14:paraId="0548F025" w14:textId="77777777" w:rsidR="002A5C63" w:rsidRDefault="002A5C63" w:rsidP="002A5C63">
      <w:pPr>
        <w:widowControl w:val="0"/>
        <w:autoSpaceDE w:val="0"/>
        <w:autoSpaceDN w:val="0"/>
        <w:adjustRightInd w:val="0"/>
        <w:spacing w:after="240"/>
        <w:rPr>
          <w:rFonts w:ascii="Times" w:hAnsi="Times" w:cs="Times"/>
          <w:lang w:val="en-US"/>
        </w:rPr>
      </w:pPr>
      <w:r>
        <w:rPr>
          <w:rFonts w:ascii="Times" w:hAnsi="Times" w:cs="Times"/>
          <w:sz w:val="32"/>
          <w:szCs w:val="32"/>
          <w:lang w:val="en-US"/>
        </w:rPr>
        <w:t>2. Similar maximum heart rate for all subjects - standard deviation is approximately 10 beats/min. about the average maximum heart rate for people of same age group. Maximum HR declines with age - must use an age correction factor</w:t>
      </w:r>
    </w:p>
    <w:p w14:paraId="5A315E22" w14:textId="71C4A1C6" w:rsidR="002A5C63" w:rsidRDefault="002A5C63" w:rsidP="002A5C63">
      <w:pPr>
        <w:widowControl w:val="0"/>
        <w:autoSpaceDE w:val="0"/>
        <w:autoSpaceDN w:val="0"/>
        <w:adjustRightInd w:val="0"/>
        <w:spacing w:after="240"/>
        <w:rPr>
          <w:rFonts w:ascii="Times" w:hAnsi="Times" w:cs="Times"/>
          <w:lang w:val="en-US"/>
        </w:rPr>
      </w:pPr>
      <w:r>
        <w:rPr>
          <w:rFonts w:ascii="Times" w:hAnsi="Times" w:cs="Times"/>
          <w:sz w:val="32"/>
          <w:szCs w:val="32"/>
          <w:lang w:val="en-US"/>
        </w:rPr>
        <w:t>3. In cases where VO</w:t>
      </w:r>
      <w:r>
        <w:rPr>
          <w:rFonts w:ascii="Times" w:hAnsi="Times" w:cs="Times"/>
          <w:position w:val="-8"/>
          <w:sz w:val="32"/>
          <w:szCs w:val="32"/>
          <w:lang w:val="en-US"/>
        </w:rPr>
        <w:t xml:space="preserve">2 </w:t>
      </w:r>
      <w:r>
        <w:rPr>
          <w:rFonts w:ascii="Times" w:hAnsi="Times" w:cs="Times"/>
          <w:sz w:val="32"/>
          <w:szCs w:val="32"/>
          <w:lang w:val="en-US"/>
        </w:rPr>
        <w:t xml:space="preserve">is predicted from work rate. </w:t>
      </w:r>
      <w:proofErr w:type="gramStart"/>
      <w:r>
        <w:rPr>
          <w:rFonts w:ascii="Times" w:hAnsi="Times" w:cs="Times"/>
          <w:sz w:val="32"/>
          <w:szCs w:val="32"/>
          <w:lang w:val="en-US"/>
        </w:rPr>
        <w:t>a</w:t>
      </w:r>
      <w:proofErr w:type="gramEnd"/>
      <w:r>
        <w:rPr>
          <w:rFonts w:ascii="Times" w:hAnsi="Times" w:cs="Times"/>
          <w:sz w:val="32"/>
          <w:szCs w:val="32"/>
          <w:lang w:val="en-US"/>
        </w:rPr>
        <w:t xml:space="preserve"> fixed mechanical efficiency is assumed - mechanical efficiency may vary by 6% on a bicycle ergometer.</w:t>
      </w:r>
    </w:p>
    <w:p w14:paraId="32F51C03" w14:textId="77777777" w:rsidR="002A5C63" w:rsidRDefault="002A5C63" w:rsidP="002A5C63">
      <w:pPr>
        <w:widowControl w:val="0"/>
        <w:autoSpaceDE w:val="0"/>
        <w:autoSpaceDN w:val="0"/>
        <w:adjustRightInd w:val="0"/>
        <w:spacing w:after="240"/>
        <w:rPr>
          <w:rFonts w:ascii="Times" w:hAnsi="Times" w:cs="Times"/>
          <w:lang w:val="en-US"/>
        </w:rPr>
      </w:pPr>
      <w:r>
        <w:rPr>
          <w:rFonts w:ascii="Times" w:hAnsi="Times" w:cs="Times"/>
          <w:sz w:val="32"/>
          <w:szCs w:val="32"/>
          <w:lang w:val="en-US"/>
        </w:rPr>
        <w:t>4. Day to day variation in heart rate - even under highly standardized conditions (environmental temperature, time of day, diet, drugs, preliminary rest, clothing) the variation in submaximal heart rate is about 5 beats/min. with day to day testing at the same work rate.</w:t>
      </w:r>
    </w:p>
    <w:p w14:paraId="40D48F61" w14:textId="77777777" w:rsidR="002A5C63" w:rsidRPr="00177D3B" w:rsidRDefault="002A5C63" w:rsidP="002A5C63">
      <w:pPr>
        <w:pStyle w:val="ListParagraph"/>
        <w:spacing w:line="360" w:lineRule="auto"/>
        <w:rPr>
          <w:b/>
        </w:rPr>
      </w:pPr>
    </w:p>
    <w:p w14:paraId="13AC6864" w14:textId="77777777" w:rsidR="00AD2497" w:rsidRPr="004A4C9C" w:rsidRDefault="00AD2497" w:rsidP="00AD2497">
      <w:pPr>
        <w:pStyle w:val="ListParagraph"/>
        <w:numPr>
          <w:ilvl w:val="0"/>
          <w:numId w:val="2"/>
        </w:numPr>
        <w:spacing w:line="360" w:lineRule="auto"/>
        <w:rPr>
          <w:b/>
        </w:rPr>
      </w:pPr>
      <w:r w:rsidRPr="004A4C9C">
        <w:rPr>
          <w:b/>
        </w:rPr>
        <w:t xml:space="preserve">In the </w:t>
      </w:r>
      <w:proofErr w:type="spellStart"/>
      <w:r w:rsidRPr="004A4C9C">
        <w:rPr>
          <w:b/>
        </w:rPr>
        <w:t>Astrand</w:t>
      </w:r>
      <w:proofErr w:type="spellEnd"/>
      <w:r w:rsidRPr="004A4C9C">
        <w:rPr>
          <w:b/>
        </w:rPr>
        <w:t>-Rhyming Test for predicting VO2 max</w:t>
      </w:r>
      <w:proofErr w:type="gramStart"/>
      <w:r w:rsidRPr="004A4C9C">
        <w:rPr>
          <w:b/>
        </w:rPr>
        <w:t>.,</w:t>
      </w:r>
      <w:proofErr w:type="gramEnd"/>
      <w:r w:rsidRPr="004A4C9C">
        <w:rPr>
          <w:b/>
        </w:rPr>
        <w:t xml:space="preserve"> an age correction factor is used.</w:t>
      </w:r>
    </w:p>
    <w:p w14:paraId="582D7448" w14:textId="7D88EEDC" w:rsidR="00AD2497" w:rsidRPr="004A4C9C" w:rsidRDefault="00AD2497" w:rsidP="00177D3B">
      <w:pPr>
        <w:pStyle w:val="ListParagraph"/>
        <w:numPr>
          <w:ilvl w:val="0"/>
          <w:numId w:val="9"/>
        </w:numPr>
        <w:spacing w:line="360" w:lineRule="auto"/>
        <w:rPr>
          <w:b/>
        </w:rPr>
      </w:pPr>
      <w:r w:rsidRPr="004A4C9C">
        <w:rPr>
          <w:b/>
        </w:rPr>
        <w:t>Why is the age correction factor used?</w:t>
      </w:r>
    </w:p>
    <w:p w14:paraId="6F99E23B" w14:textId="78C6B112" w:rsidR="00177D3B" w:rsidRDefault="00177D3B" w:rsidP="00177D3B">
      <w:pPr>
        <w:pStyle w:val="ListParagraph"/>
        <w:spacing w:line="360" w:lineRule="auto"/>
        <w:ind w:left="1080"/>
      </w:pPr>
      <w:proofErr w:type="gramStart"/>
      <w:r>
        <w:t>To decrease the probability of an error.</w:t>
      </w:r>
      <w:proofErr w:type="gramEnd"/>
    </w:p>
    <w:p w14:paraId="62D2D196" w14:textId="737CE1E4" w:rsidR="00AD2497" w:rsidRPr="004A4C9C" w:rsidRDefault="00AD2497" w:rsidP="004A4C9C">
      <w:pPr>
        <w:pStyle w:val="ListParagraph"/>
        <w:numPr>
          <w:ilvl w:val="0"/>
          <w:numId w:val="9"/>
        </w:numPr>
        <w:spacing w:line="360" w:lineRule="auto"/>
        <w:rPr>
          <w:b/>
        </w:rPr>
      </w:pPr>
      <w:r w:rsidRPr="004A4C9C">
        <w:rPr>
          <w:b/>
        </w:rPr>
        <w:t xml:space="preserve">How would the predicted VO2 </w:t>
      </w:r>
      <w:proofErr w:type="gramStart"/>
      <w:r w:rsidRPr="004A4C9C">
        <w:rPr>
          <w:b/>
        </w:rPr>
        <w:t>max.</w:t>
      </w:r>
      <w:proofErr w:type="gramEnd"/>
      <w:r w:rsidRPr="004A4C9C">
        <w:rPr>
          <w:b/>
        </w:rPr>
        <w:t xml:space="preserve"> </w:t>
      </w:r>
      <w:proofErr w:type="gramStart"/>
      <w:r w:rsidRPr="004A4C9C">
        <w:rPr>
          <w:b/>
        </w:rPr>
        <w:t>of</w:t>
      </w:r>
      <w:proofErr w:type="gramEnd"/>
      <w:r w:rsidRPr="004A4C9C">
        <w:rPr>
          <w:b/>
        </w:rPr>
        <w:t xml:space="preserve"> a 40 year old subject be affected if the age correction factor was not used? Explain.</w:t>
      </w:r>
    </w:p>
    <w:p w14:paraId="34C48DB3" w14:textId="1BDF4EC0" w:rsidR="004A4C9C" w:rsidRDefault="004A4C9C" w:rsidP="004A4C9C">
      <w:pPr>
        <w:pStyle w:val="ListParagraph"/>
        <w:spacing w:line="360" w:lineRule="auto"/>
        <w:ind w:left="1080"/>
      </w:pPr>
      <w:r w:rsidRPr="004A4C9C">
        <w:t>VO2 max peaks at about age 25, then goes down afterwards</w:t>
      </w:r>
      <w:r>
        <w:t>. If the age correction factor were</w:t>
      </w:r>
      <w:r w:rsidRPr="004A4C9C">
        <w:t xml:space="preserve"> not used, the 40 </w:t>
      </w:r>
      <w:proofErr w:type="spellStart"/>
      <w:r w:rsidRPr="004A4C9C">
        <w:t>yr</w:t>
      </w:r>
      <w:proofErr w:type="spellEnd"/>
      <w:r w:rsidRPr="004A4C9C">
        <w:t xml:space="preserve"> olds results would seem very poor when compared to the expected results of a younger fit, peak VO2 max individual.</w:t>
      </w:r>
      <w:r w:rsidR="0088653B">
        <w:t xml:space="preserve"> Decrease with heart rate max with age.</w:t>
      </w:r>
    </w:p>
    <w:p w14:paraId="7FD3DDF8" w14:textId="77777777" w:rsidR="004A4C9C" w:rsidRPr="004A4C9C" w:rsidRDefault="00AD2497" w:rsidP="004A4C9C">
      <w:pPr>
        <w:pStyle w:val="ListParagraph"/>
        <w:numPr>
          <w:ilvl w:val="0"/>
          <w:numId w:val="2"/>
        </w:numPr>
        <w:spacing w:line="360" w:lineRule="auto"/>
        <w:rPr>
          <w:b/>
        </w:rPr>
      </w:pPr>
      <w:r w:rsidRPr="004A4C9C">
        <w:rPr>
          <w:b/>
        </w:rPr>
        <w:t xml:space="preserve">Do you think that the </w:t>
      </w:r>
      <w:proofErr w:type="spellStart"/>
      <w:r w:rsidRPr="004A4C9C">
        <w:rPr>
          <w:b/>
        </w:rPr>
        <w:t>Astrand</w:t>
      </w:r>
      <w:proofErr w:type="spellEnd"/>
      <w:r w:rsidRPr="004A4C9C">
        <w:rPr>
          <w:b/>
        </w:rPr>
        <w:t xml:space="preserve"> bicycle ergometer </w:t>
      </w:r>
      <w:proofErr w:type="gramStart"/>
      <w:r w:rsidRPr="004A4C9C">
        <w:rPr>
          <w:b/>
        </w:rPr>
        <w:t>test for predicting VO2 max</w:t>
      </w:r>
      <w:proofErr w:type="gramEnd"/>
      <w:r w:rsidRPr="004A4C9C">
        <w:rPr>
          <w:b/>
        </w:rPr>
        <w:t xml:space="preserve">. </w:t>
      </w:r>
      <w:proofErr w:type="gramStart"/>
      <w:r w:rsidRPr="004A4C9C">
        <w:rPr>
          <w:b/>
        </w:rPr>
        <w:t>is</w:t>
      </w:r>
      <w:proofErr w:type="gramEnd"/>
      <w:r w:rsidRPr="004A4C9C">
        <w:rPr>
          <w:b/>
        </w:rPr>
        <w:t xml:space="preserve"> a "well designed" physical fitness test? Explain.</w:t>
      </w:r>
    </w:p>
    <w:p w14:paraId="35975A6F" w14:textId="2EFD31EB" w:rsidR="004A4C9C" w:rsidRDefault="004A4C9C" w:rsidP="004A4C9C">
      <w:pPr>
        <w:pStyle w:val="ListParagraph"/>
        <w:spacing w:line="360" w:lineRule="auto"/>
      </w:pPr>
      <w:r>
        <w:t xml:space="preserve">Yes, </w:t>
      </w:r>
      <w:r w:rsidRPr="004A4C9C">
        <w:t>it is economical, reproducible, has standards for comparison, is valid for what it is measuring for, and can be reliably administered.</w:t>
      </w:r>
    </w:p>
    <w:p w14:paraId="6070C918" w14:textId="77777777" w:rsidR="00AD2497" w:rsidRPr="00083BFB" w:rsidRDefault="00AD2497" w:rsidP="00AD2497">
      <w:pPr>
        <w:pStyle w:val="ListParagraph"/>
        <w:numPr>
          <w:ilvl w:val="0"/>
          <w:numId w:val="2"/>
        </w:numPr>
        <w:spacing w:line="360" w:lineRule="auto"/>
        <w:rPr>
          <w:b/>
        </w:rPr>
      </w:pPr>
      <w:r w:rsidRPr="00083BFB">
        <w:rPr>
          <w:b/>
        </w:rPr>
        <w:t xml:space="preserve">A well-conditioned individual has a heart rate of 122 </w:t>
      </w:r>
      <w:proofErr w:type="spellStart"/>
      <w:r w:rsidRPr="00083BFB">
        <w:rPr>
          <w:b/>
        </w:rPr>
        <w:t>bpm</w:t>
      </w:r>
      <w:proofErr w:type="spellEnd"/>
      <w:r w:rsidRPr="00083BFB">
        <w:rPr>
          <w:b/>
        </w:rPr>
        <w:t xml:space="preserve"> at a power output of 900 </w:t>
      </w:r>
      <w:proofErr w:type="spellStart"/>
      <w:r w:rsidRPr="00083BFB">
        <w:rPr>
          <w:b/>
        </w:rPr>
        <w:t>kpm</w:t>
      </w:r>
      <w:proofErr w:type="spellEnd"/>
      <w:r w:rsidRPr="00083BFB">
        <w:rPr>
          <w:b/>
        </w:rPr>
        <w:t xml:space="preserve">/min., while a poorly conditioned subject has a heart rate of 164 </w:t>
      </w:r>
      <w:proofErr w:type="spellStart"/>
      <w:r w:rsidRPr="00083BFB">
        <w:rPr>
          <w:b/>
        </w:rPr>
        <w:t>bpm</w:t>
      </w:r>
      <w:proofErr w:type="spellEnd"/>
      <w:r w:rsidRPr="00083BFB">
        <w:rPr>
          <w:b/>
        </w:rPr>
        <w:t xml:space="preserve"> at the same power output. Does this mean that the cardiac output is approximately one-third higher in the untrained subject (assuming that the two men are the same height and weight)? Explain.</w:t>
      </w:r>
    </w:p>
    <w:p w14:paraId="48D8CD8D" w14:textId="148384B3" w:rsidR="00083BFB" w:rsidRDefault="004F3671" w:rsidP="00083BFB">
      <w:pPr>
        <w:pStyle w:val="ListParagraph"/>
        <w:spacing w:line="360" w:lineRule="auto"/>
      </w:pPr>
      <w:r w:rsidRPr="004F3671">
        <w:t xml:space="preserve">A trained individual has greater ability to increase their stroke volume and would have a lower heart rate at a given cardiac output due to this fact. </w:t>
      </w:r>
    </w:p>
    <w:p w14:paraId="61DF7588" w14:textId="77777777" w:rsidR="00AD2497" w:rsidRPr="00083BFB" w:rsidRDefault="00AD2497" w:rsidP="00AD2497">
      <w:pPr>
        <w:pStyle w:val="ListParagraph"/>
        <w:numPr>
          <w:ilvl w:val="0"/>
          <w:numId w:val="2"/>
        </w:numPr>
        <w:spacing w:line="360" w:lineRule="auto"/>
        <w:rPr>
          <w:b/>
        </w:rPr>
      </w:pPr>
      <w:r w:rsidRPr="00083BFB">
        <w:rPr>
          <w:b/>
        </w:rPr>
        <w:t xml:space="preserve">If you modified the </w:t>
      </w:r>
      <w:proofErr w:type="spellStart"/>
      <w:r w:rsidRPr="00083BFB">
        <w:rPr>
          <w:b/>
        </w:rPr>
        <w:t>Astrand</w:t>
      </w:r>
      <w:proofErr w:type="spellEnd"/>
      <w:r w:rsidRPr="00083BFB">
        <w:rPr>
          <w:b/>
        </w:rPr>
        <w:t xml:space="preserve"> Test such that you measured heart rate 20-30 seconds after cessation of exercise rather than during exercise, then used the same tables to predict the subject's VO2 max</w:t>
      </w:r>
      <w:proofErr w:type="gramStart"/>
      <w:r w:rsidRPr="00083BFB">
        <w:rPr>
          <w:b/>
        </w:rPr>
        <w:t>.,</w:t>
      </w:r>
      <w:proofErr w:type="gramEnd"/>
      <w:r w:rsidRPr="00083BFB">
        <w:rPr>
          <w:b/>
        </w:rPr>
        <w:t xml:space="preserve"> what effect would this have on the estimation of the subject's aerobic fitness level? Explain.</w:t>
      </w:r>
    </w:p>
    <w:p w14:paraId="54ACDE1D" w14:textId="7368EFB6" w:rsidR="00AD2497" w:rsidRDefault="00083BFB" w:rsidP="00DD79E1">
      <w:pPr>
        <w:pStyle w:val="ListParagraph"/>
        <w:spacing w:line="360" w:lineRule="auto"/>
      </w:pPr>
      <w:r>
        <w:t>The heart rate would lower after the exercise. The subject’s predicted VO2 max will be wrong and result in an over estimation of the subject’s aerobic fitness level. This is because the tables used to predict use the heart rates measured during the exercise.</w:t>
      </w:r>
    </w:p>
    <w:p w14:paraId="06D1D41B" w14:textId="77777777" w:rsidR="00AD2497" w:rsidRPr="00AD2497" w:rsidRDefault="00AD2497" w:rsidP="00AD2497">
      <w:pPr>
        <w:spacing w:line="360" w:lineRule="auto"/>
        <w:jc w:val="center"/>
        <w:rPr>
          <w:b/>
          <w:u w:val="single"/>
        </w:rPr>
      </w:pPr>
      <w:r w:rsidRPr="00AD2497">
        <w:rPr>
          <w:b/>
          <w:u w:val="single"/>
        </w:rPr>
        <w:t>Laboratory #9 – Learning How To Use The Library</w:t>
      </w:r>
    </w:p>
    <w:p w14:paraId="3AC2D3EB" w14:textId="77777777" w:rsidR="00AD2497" w:rsidRPr="00AD2497" w:rsidRDefault="00AD2497" w:rsidP="003278F8">
      <w:pPr>
        <w:pStyle w:val="ListParagraph"/>
        <w:numPr>
          <w:ilvl w:val="0"/>
          <w:numId w:val="4"/>
        </w:numPr>
        <w:spacing w:line="360" w:lineRule="auto"/>
        <w:rPr>
          <w:b/>
        </w:rPr>
      </w:pPr>
      <w:r w:rsidRPr="00AD2497">
        <w:rPr>
          <w:b/>
        </w:rPr>
        <w:t>Describe three characteristics of a scholarly article.</w:t>
      </w:r>
    </w:p>
    <w:p w14:paraId="5F48BC7B" w14:textId="77777777" w:rsidR="00AD2497" w:rsidRDefault="00AD2497" w:rsidP="003278F8">
      <w:pPr>
        <w:pStyle w:val="ListParagraph"/>
        <w:spacing w:line="360" w:lineRule="auto"/>
      </w:pPr>
      <w:r>
        <w:t>-8-30 pages in length</w:t>
      </w:r>
    </w:p>
    <w:p w14:paraId="047399EC" w14:textId="77777777" w:rsidR="00AD2497" w:rsidRDefault="00AD2497" w:rsidP="003278F8">
      <w:pPr>
        <w:pStyle w:val="ListParagraph"/>
        <w:spacing w:line="360" w:lineRule="auto"/>
      </w:pPr>
      <w:r>
        <w:t>-Written by scholars, for scholars – the author’s university or research institution will always be noted.</w:t>
      </w:r>
    </w:p>
    <w:p w14:paraId="61E4A10A" w14:textId="77777777" w:rsidR="00AD2497" w:rsidRDefault="00AD2497" w:rsidP="003278F8">
      <w:pPr>
        <w:pStyle w:val="ListParagraph"/>
        <w:spacing w:line="360" w:lineRule="auto"/>
      </w:pPr>
      <w:r>
        <w:t>-LOTS of citations – go to the end of an article and if you see an extensive bibliography or reference list, you’re looking at a scholarly article. This is also a great way to find additional sources for your assignment!</w:t>
      </w:r>
    </w:p>
    <w:p w14:paraId="1B02E037" w14:textId="77777777" w:rsidR="00AD2497" w:rsidRDefault="00AD2497" w:rsidP="003278F8">
      <w:pPr>
        <w:pStyle w:val="ListParagraph"/>
        <w:spacing w:line="360" w:lineRule="auto"/>
      </w:pPr>
      <w:r>
        <w:t>-Specialized language – you may need to keep a dictionary handy!</w:t>
      </w:r>
    </w:p>
    <w:p w14:paraId="586060D1" w14:textId="77777777" w:rsidR="00AD2497" w:rsidRDefault="00AD2497" w:rsidP="003278F8">
      <w:pPr>
        <w:pStyle w:val="ListParagraph"/>
        <w:spacing w:line="360" w:lineRule="auto"/>
      </w:pPr>
      <w:r>
        <w:t>-Usually -- but not always -- peer-reviewed (more on this later)</w:t>
      </w:r>
    </w:p>
    <w:p w14:paraId="046F0CAB" w14:textId="77777777" w:rsidR="00AD2497" w:rsidRPr="00AD2497" w:rsidRDefault="00AD2497" w:rsidP="00AD2497">
      <w:pPr>
        <w:pStyle w:val="ListParagraph"/>
        <w:numPr>
          <w:ilvl w:val="0"/>
          <w:numId w:val="4"/>
        </w:numPr>
        <w:spacing w:line="360" w:lineRule="auto"/>
        <w:rPr>
          <w:b/>
        </w:rPr>
      </w:pPr>
      <w:r w:rsidRPr="00AD2497">
        <w:rPr>
          <w:b/>
        </w:rPr>
        <w:t>Define the following terms:</w:t>
      </w:r>
    </w:p>
    <w:p w14:paraId="3345AE53" w14:textId="77777777" w:rsidR="00AD2497" w:rsidRDefault="00AD2497" w:rsidP="00501762">
      <w:pPr>
        <w:spacing w:line="360" w:lineRule="auto"/>
        <w:ind w:left="360"/>
      </w:pPr>
      <w:r>
        <w:t xml:space="preserve">a) </w:t>
      </w:r>
      <w:r w:rsidRPr="00501762">
        <w:rPr>
          <w:b/>
        </w:rPr>
        <w:t>Peer-reviewed journal</w:t>
      </w:r>
      <w:r>
        <w:t xml:space="preserve">: </w:t>
      </w:r>
      <w:r w:rsidR="00501762" w:rsidRPr="00501762">
        <w:t>A “peer-reviewed” or “refereed” journal is one in which the articles it contains have been examined by people with credentials in the article’s field of study before it is published.</w:t>
      </w:r>
    </w:p>
    <w:p w14:paraId="133D7475" w14:textId="77777777" w:rsidR="00AD2497" w:rsidRDefault="00AD2497" w:rsidP="00AD2497">
      <w:pPr>
        <w:spacing w:line="360" w:lineRule="auto"/>
        <w:ind w:firstLine="360"/>
      </w:pPr>
      <w:r>
        <w:t xml:space="preserve">b) </w:t>
      </w:r>
      <w:r w:rsidRPr="00501762">
        <w:rPr>
          <w:b/>
        </w:rPr>
        <w:t>Serials</w:t>
      </w:r>
      <w:r w:rsidR="00501762">
        <w:t>: work published in instalments</w:t>
      </w:r>
    </w:p>
    <w:p w14:paraId="37A958DD" w14:textId="77777777" w:rsidR="00AD2497" w:rsidRDefault="00AD2497" w:rsidP="005424EC">
      <w:pPr>
        <w:spacing w:line="360" w:lineRule="auto"/>
        <w:ind w:left="360"/>
      </w:pPr>
      <w:r>
        <w:t>c</w:t>
      </w:r>
      <w:r w:rsidRPr="005424EC">
        <w:rPr>
          <w:b/>
        </w:rPr>
        <w:t>) Research articles</w:t>
      </w:r>
      <w:r w:rsidR="00501762">
        <w:t xml:space="preserve">: </w:t>
      </w:r>
      <w:r w:rsidR="005424EC" w:rsidRPr="005424EC">
        <w:t>reports the results of original research, assesses its contribution to the body of knowledge in a given area, and is published in a peer-reviewed scholarly journal.</w:t>
      </w:r>
    </w:p>
    <w:p w14:paraId="76C2DE23" w14:textId="77777777" w:rsidR="00AD2497" w:rsidRDefault="00AD2497" w:rsidP="005424EC">
      <w:pPr>
        <w:spacing w:line="360" w:lineRule="auto"/>
        <w:ind w:left="360"/>
      </w:pPr>
      <w:r>
        <w:t xml:space="preserve">d) </w:t>
      </w:r>
      <w:r w:rsidRPr="005424EC">
        <w:rPr>
          <w:b/>
        </w:rPr>
        <w:t>Review articles</w:t>
      </w:r>
      <w:r w:rsidR="00501762">
        <w:t xml:space="preserve">: </w:t>
      </w:r>
      <w:r w:rsidR="005424EC" w:rsidRPr="005424EC">
        <w:t>article that gives a critical evaluation</w:t>
      </w:r>
      <w:r w:rsidR="005424EC">
        <w:t xml:space="preserve"> of the current state of research on</w:t>
      </w:r>
      <w:r w:rsidR="005424EC" w:rsidRPr="005424EC">
        <w:t xml:space="preserve"> a particular topic.</w:t>
      </w:r>
    </w:p>
    <w:p w14:paraId="2CD0EC56" w14:textId="77777777" w:rsidR="00AD2497" w:rsidRDefault="00AD2497" w:rsidP="005424EC">
      <w:pPr>
        <w:spacing w:line="360" w:lineRule="auto"/>
        <w:ind w:left="360"/>
      </w:pPr>
      <w:r>
        <w:t xml:space="preserve">e) </w:t>
      </w:r>
      <w:r w:rsidRPr="005424EC">
        <w:rPr>
          <w:b/>
        </w:rPr>
        <w:t>Open-access journals</w:t>
      </w:r>
      <w:r w:rsidR="00501762">
        <w:t xml:space="preserve">: </w:t>
      </w:r>
      <w:r w:rsidR="005424EC" w:rsidRPr="005424EC">
        <w:t>scholarly journals that are available online to the reader without financial, legal, or technical barriers</w:t>
      </w:r>
    </w:p>
    <w:p w14:paraId="66077063" w14:textId="77777777" w:rsidR="00AD2497" w:rsidRDefault="00AD2497" w:rsidP="003278F8">
      <w:pPr>
        <w:spacing w:line="360" w:lineRule="auto"/>
        <w:ind w:left="360"/>
      </w:pPr>
      <w:r>
        <w:t xml:space="preserve">f) </w:t>
      </w:r>
      <w:r w:rsidRPr="003278F8">
        <w:rPr>
          <w:b/>
        </w:rPr>
        <w:t>Scientific method</w:t>
      </w:r>
      <w:r w:rsidR="00501762">
        <w:t xml:space="preserve">: </w:t>
      </w:r>
      <w:r w:rsidR="003278F8" w:rsidRPr="003278F8">
        <w:t>a way of testing ideas under controlled conditions before accepting them as true.</w:t>
      </w:r>
    </w:p>
    <w:p w14:paraId="466F7B4D" w14:textId="77777777" w:rsidR="00AD2497" w:rsidRDefault="00AD2497" w:rsidP="003278F8">
      <w:pPr>
        <w:spacing w:line="360" w:lineRule="auto"/>
        <w:ind w:left="360"/>
      </w:pPr>
      <w:r>
        <w:t xml:space="preserve">g) </w:t>
      </w:r>
      <w:r w:rsidRPr="003278F8">
        <w:rPr>
          <w:b/>
        </w:rPr>
        <w:t>Control group</w:t>
      </w:r>
      <w:r w:rsidR="00501762">
        <w:t xml:space="preserve">: </w:t>
      </w:r>
      <w:r w:rsidR="003278F8" w:rsidRPr="003278F8">
        <w:t>A group of experimental subjects who are intended to be the same as th</w:t>
      </w:r>
      <w:r w:rsidR="003278F8">
        <w:t>e experimental group</w:t>
      </w:r>
      <w:r w:rsidR="003278F8" w:rsidRPr="003278F8">
        <w:t xml:space="preserve"> except for the factor that the experimental groups get exposed to treatment</w:t>
      </w:r>
    </w:p>
    <w:p w14:paraId="3DDA240C" w14:textId="77777777" w:rsidR="00AD2497" w:rsidRDefault="00AD2497" w:rsidP="003278F8">
      <w:pPr>
        <w:spacing w:line="360" w:lineRule="auto"/>
        <w:ind w:left="360"/>
      </w:pPr>
      <w:r>
        <w:t xml:space="preserve">h) </w:t>
      </w:r>
      <w:r w:rsidRPr="003278F8">
        <w:rPr>
          <w:b/>
        </w:rPr>
        <w:t>Double-blind experiment</w:t>
      </w:r>
      <w:r w:rsidR="00501762">
        <w:t xml:space="preserve">: </w:t>
      </w:r>
      <w:r>
        <w:t xml:space="preserve"> </w:t>
      </w:r>
      <w:r w:rsidR="003278F8" w:rsidRPr="003278F8">
        <w:t xml:space="preserve">An experiment </w:t>
      </w:r>
      <w:r w:rsidR="003278F8">
        <w:t xml:space="preserve">in which the subjects are blind, </w:t>
      </w:r>
      <w:r w:rsidR="003278F8" w:rsidRPr="003278F8">
        <w:t>and in addition the experiments do not know which subjects are in the control group and which are in the experimental groups until the end of the experiment.</w:t>
      </w:r>
    </w:p>
    <w:p w14:paraId="74A5A97D" w14:textId="77777777" w:rsidR="00AD2497" w:rsidRPr="00501762" w:rsidRDefault="00AD2497" w:rsidP="00AD2497">
      <w:pPr>
        <w:pStyle w:val="ListParagraph"/>
        <w:numPr>
          <w:ilvl w:val="0"/>
          <w:numId w:val="4"/>
        </w:numPr>
        <w:spacing w:line="360" w:lineRule="auto"/>
        <w:rPr>
          <w:b/>
        </w:rPr>
      </w:pPr>
      <w:r w:rsidRPr="00501762">
        <w:rPr>
          <w:b/>
        </w:rPr>
        <w:t xml:space="preserve">List three red flags that indicate that you should be </w:t>
      </w:r>
      <w:proofErr w:type="spellStart"/>
      <w:r w:rsidRPr="00501762">
        <w:rPr>
          <w:b/>
        </w:rPr>
        <w:t>skeptical</w:t>
      </w:r>
      <w:proofErr w:type="spellEnd"/>
      <w:r w:rsidRPr="00501762">
        <w:rPr>
          <w:b/>
        </w:rPr>
        <w:t xml:space="preserve"> of information you are reading on the </w:t>
      </w:r>
      <w:r w:rsidR="00501762" w:rsidRPr="00501762">
        <w:rPr>
          <w:b/>
        </w:rPr>
        <w:t>Internet</w:t>
      </w:r>
      <w:r w:rsidRPr="00501762">
        <w:rPr>
          <w:b/>
        </w:rPr>
        <w:t>.</w:t>
      </w:r>
    </w:p>
    <w:p w14:paraId="1264050B" w14:textId="77777777" w:rsidR="00501762" w:rsidRDefault="00501762" w:rsidP="00501762">
      <w:pPr>
        <w:pStyle w:val="ListParagraph"/>
        <w:spacing w:line="360" w:lineRule="auto"/>
      </w:pPr>
      <w:r>
        <w:t xml:space="preserve">Be </w:t>
      </w:r>
      <w:proofErr w:type="spellStart"/>
      <w:r>
        <w:t>skeptical</w:t>
      </w:r>
      <w:proofErr w:type="spellEnd"/>
      <w:r>
        <w:t xml:space="preserve"> of information when you find these red flags:</w:t>
      </w:r>
    </w:p>
    <w:p w14:paraId="22222860" w14:textId="77777777" w:rsidR="00501762" w:rsidRDefault="00501762" w:rsidP="00501762">
      <w:pPr>
        <w:pStyle w:val="ListParagraph"/>
        <w:spacing w:line="360" w:lineRule="auto"/>
      </w:pPr>
      <w:r>
        <w:t>-The information is anonymous</w:t>
      </w:r>
    </w:p>
    <w:p w14:paraId="1373B941" w14:textId="77777777" w:rsidR="00501762" w:rsidRDefault="00501762" w:rsidP="00501762">
      <w:pPr>
        <w:pStyle w:val="ListParagraph"/>
        <w:spacing w:line="360" w:lineRule="auto"/>
      </w:pPr>
      <w:r>
        <w:t>-There is a conflict of interest</w:t>
      </w:r>
    </w:p>
    <w:p w14:paraId="5996A5F0" w14:textId="77777777" w:rsidR="00501762" w:rsidRDefault="00501762" w:rsidP="00501762">
      <w:pPr>
        <w:pStyle w:val="ListParagraph"/>
        <w:spacing w:line="360" w:lineRule="auto"/>
      </w:pPr>
      <w:r>
        <w:t>-The information is one-sided or biased</w:t>
      </w:r>
    </w:p>
    <w:p w14:paraId="0368D24A" w14:textId="77777777" w:rsidR="00501762" w:rsidRDefault="00501762" w:rsidP="00501762">
      <w:pPr>
        <w:pStyle w:val="ListParagraph"/>
        <w:spacing w:line="360" w:lineRule="auto"/>
      </w:pPr>
      <w:r>
        <w:t xml:space="preserve">-The information is </w:t>
      </w:r>
      <w:proofErr w:type="spellStart"/>
      <w:r>
        <w:t>outdated</w:t>
      </w:r>
      <w:proofErr w:type="spellEnd"/>
    </w:p>
    <w:p w14:paraId="67581C26" w14:textId="77777777" w:rsidR="00501762" w:rsidRDefault="00501762" w:rsidP="00501762">
      <w:pPr>
        <w:pStyle w:val="ListParagraph"/>
        <w:spacing w:line="360" w:lineRule="auto"/>
      </w:pPr>
      <w:r>
        <w:t>-There is a claim of a miracle or secret cure</w:t>
      </w:r>
    </w:p>
    <w:p w14:paraId="3A3CD1A5" w14:textId="77777777" w:rsidR="00501762" w:rsidRDefault="00501762" w:rsidP="00501762">
      <w:pPr>
        <w:pStyle w:val="ListParagraph"/>
        <w:spacing w:line="360" w:lineRule="auto"/>
      </w:pPr>
      <w:r>
        <w:t>-No evidence is cited</w:t>
      </w:r>
    </w:p>
    <w:p w14:paraId="4A4379BD" w14:textId="7207A44A" w:rsidR="00501762" w:rsidRDefault="009A5C18" w:rsidP="00501762">
      <w:pPr>
        <w:pStyle w:val="ListParagraph"/>
        <w:spacing w:line="360" w:lineRule="auto"/>
      </w:pPr>
      <w:r>
        <w:t>-</w:t>
      </w:r>
      <w:r w:rsidR="00501762">
        <w:t>The grammar is poor and words are misspelled</w:t>
      </w:r>
    </w:p>
    <w:p w14:paraId="19A2167D" w14:textId="77777777" w:rsidR="00AD2497" w:rsidRPr="009A5C18" w:rsidRDefault="00AD2497" w:rsidP="00AD2497">
      <w:pPr>
        <w:pStyle w:val="ListParagraph"/>
        <w:numPr>
          <w:ilvl w:val="0"/>
          <w:numId w:val="4"/>
        </w:numPr>
        <w:spacing w:line="360" w:lineRule="auto"/>
        <w:rPr>
          <w:b/>
        </w:rPr>
      </w:pPr>
      <w:r w:rsidRPr="009A5C18">
        <w:rPr>
          <w:b/>
        </w:rPr>
        <w:t>Explain the difference between an experimental study and an epidemiological study.</w:t>
      </w:r>
    </w:p>
    <w:p w14:paraId="2A368F23" w14:textId="6E8E1720" w:rsidR="009A5C18" w:rsidRDefault="009A5C18" w:rsidP="009A5C18">
      <w:pPr>
        <w:pStyle w:val="ListParagraph"/>
        <w:spacing w:line="360" w:lineRule="auto"/>
      </w:pPr>
      <w:r>
        <w:t xml:space="preserve">Experimental study contains manipulated variables epidemiological study is strictly observational. </w:t>
      </w:r>
    </w:p>
    <w:p w14:paraId="7A45702E" w14:textId="77777777" w:rsidR="003278F8" w:rsidRPr="003278F8" w:rsidRDefault="00AD2497" w:rsidP="003278F8">
      <w:pPr>
        <w:pStyle w:val="ListParagraph"/>
        <w:numPr>
          <w:ilvl w:val="0"/>
          <w:numId w:val="4"/>
        </w:numPr>
        <w:spacing w:line="360" w:lineRule="auto"/>
        <w:rPr>
          <w:b/>
        </w:rPr>
      </w:pPr>
      <w:r w:rsidRPr="003278F8">
        <w:rPr>
          <w:b/>
        </w:rPr>
        <w:t>How could you tell the difference between a scientific journal and a popular magazine?</w:t>
      </w:r>
      <w:r w:rsidR="003278F8" w:rsidRPr="003278F8">
        <w:rPr>
          <w:b/>
        </w:rPr>
        <w:t xml:space="preserve"> </w:t>
      </w:r>
    </w:p>
    <w:p w14:paraId="5C1A23C1" w14:textId="63FE0385" w:rsidR="009A5C18" w:rsidRPr="009A5C18" w:rsidRDefault="003278F8" w:rsidP="009A5C18">
      <w:pPr>
        <w:pStyle w:val="ListParagraph"/>
        <w:spacing w:line="360" w:lineRule="auto"/>
        <w:rPr>
          <w:rFonts w:cs="Calibri"/>
          <w:lang w:val="en-US"/>
        </w:rPr>
      </w:pPr>
      <w:r w:rsidRPr="003278F8">
        <w:rPr>
          <w:rFonts w:cs="Calibri"/>
          <w:lang w:val="en-US"/>
        </w:rPr>
        <w:t xml:space="preserve">Popular magazines tend to have a lot of </w:t>
      </w:r>
      <w:proofErr w:type="spellStart"/>
      <w:r w:rsidRPr="003278F8">
        <w:rPr>
          <w:rFonts w:cs="Calibri"/>
          <w:lang w:val="en-US"/>
        </w:rPr>
        <w:t>colourful</w:t>
      </w:r>
      <w:proofErr w:type="spellEnd"/>
      <w:r w:rsidRPr="003278F8">
        <w:rPr>
          <w:rFonts w:cs="Calibri"/>
          <w:lang w:val="en-US"/>
        </w:rPr>
        <w:t xml:space="preserve"> photographs and lots of advertisements (medical journals also have lots of advertisements, most commonly for pharmaceutical products, also known as “drugs”). By contrast, scientific journals have a more serious appearance and tone, few photographs, and many graphs (often called “figures”) and tables of numbers.</w:t>
      </w:r>
      <w:r w:rsidR="009A5C18">
        <w:rPr>
          <w:rFonts w:cs="Calibri"/>
          <w:lang w:val="en-US"/>
        </w:rPr>
        <w:t xml:space="preserve"> Sources of the </w:t>
      </w:r>
      <w:proofErr w:type="spellStart"/>
      <w:r w:rsidR="009A5C18">
        <w:rPr>
          <w:rFonts w:cs="Calibri"/>
          <w:lang w:val="en-US"/>
        </w:rPr>
        <w:t>informations</w:t>
      </w:r>
      <w:proofErr w:type="spellEnd"/>
      <w:r w:rsidR="009A5C18">
        <w:rPr>
          <w:rFonts w:cs="Calibri"/>
          <w:lang w:val="en-US"/>
        </w:rPr>
        <w:t xml:space="preserve"> presented.</w:t>
      </w:r>
    </w:p>
    <w:p w14:paraId="3831D572" w14:textId="77777777" w:rsidR="00AD2497" w:rsidRPr="002F51DF" w:rsidRDefault="00AD2497" w:rsidP="00AD2497">
      <w:pPr>
        <w:pStyle w:val="ListParagraph"/>
        <w:numPr>
          <w:ilvl w:val="0"/>
          <w:numId w:val="4"/>
        </w:numPr>
        <w:spacing w:line="360" w:lineRule="auto"/>
        <w:rPr>
          <w:b/>
        </w:rPr>
      </w:pPr>
      <w:r w:rsidRPr="002F51DF">
        <w:rPr>
          <w:b/>
        </w:rPr>
        <w:t>Once you've found a Web resource related to your topic, evaluating its reliability is the critically important final step. Describe three basic questions that you should ask to evaluate the reliability of the resource.</w:t>
      </w:r>
    </w:p>
    <w:p w14:paraId="22D9FA6E" w14:textId="6B839F1B" w:rsidR="009A5C18" w:rsidRDefault="00A43049" w:rsidP="00A43049">
      <w:pPr>
        <w:pStyle w:val="ListParagraph"/>
        <w:tabs>
          <w:tab w:val="center" w:pos="4680"/>
        </w:tabs>
        <w:spacing w:line="360" w:lineRule="auto"/>
      </w:pPr>
      <w:r>
        <w:t>Who said it?</w:t>
      </w:r>
    </w:p>
    <w:p w14:paraId="19584CB6" w14:textId="3B60940B" w:rsidR="00A43049" w:rsidRDefault="00A43049" w:rsidP="00A43049">
      <w:pPr>
        <w:pStyle w:val="ListParagraph"/>
        <w:tabs>
          <w:tab w:val="center" w:pos="4680"/>
        </w:tabs>
        <w:spacing w:line="360" w:lineRule="auto"/>
      </w:pPr>
      <w:r>
        <w:t>When they said it?</w:t>
      </w:r>
    </w:p>
    <w:p w14:paraId="4F02D98B" w14:textId="031C4F14" w:rsidR="00A43049" w:rsidRDefault="00A43049" w:rsidP="00A43049">
      <w:pPr>
        <w:pStyle w:val="ListParagraph"/>
        <w:tabs>
          <w:tab w:val="center" w:pos="4680"/>
        </w:tabs>
        <w:spacing w:line="360" w:lineRule="auto"/>
      </w:pPr>
      <w:r>
        <w:t>How did they know?</w:t>
      </w:r>
    </w:p>
    <w:p w14:paraId="6AD63CB2" w14:textId="77777777" w:rsidR="00AD2497" w:rsidRDefault="00AD2497" w:rsidP="00AD2497">
      <w:pPr>
        <w:spacing w:line="360" w:lineRule="auto"/>
      </w:pPr>
    </w:p>
    <w:p w14:paraId="37E3610A" w14:textId="77777777" w:rsidR="00AD2497" w:rsidRPr="00AD2497" w:rsidRDefault="00AD2497" w:rsidP="00AD2497">
      <w:pPr>
        <w:spacing w:line="360" w:lineRule="auto"/>
        <w:rPr>
          <w:b/>
          <w:u w:val="single"/>
        </w:rPr>
      </w:pPr>
      <w:r w:rsidRPr="00AD2497">
        <w:rPr>
          <w:b/>
          <w:u w:val="single"/>
        </w:rPr>
        <w:t>Laboratory #10 - Determination of Maximum Oxygen Uptake</w:t>
      </w:r>
    </w:p>
    <w:p w14:paraId="290E9786" w14:textId="77777777" w:rsidR="00AD2497" w:rsidRPr="000D31DF" w:rsidRDefault="00AD2497" w:rsidP="00AD2497">
      <w:pPr>
        <w:pStyle w:val="ListParagraph"/>
        <w:numPr>
          <w:ilvl w:val="0"/>
          <w:numId w:val="5"/>
        </w:numPr>
        <w:spacing w:line="360" w:lineRule="auto"/>
        <w:rPr>
          <w:b/>
        </w:rPr>
      </w:pPr>
      <w:r w:rsidRPr="000D31DF">
        <w:rPr>
          <w:b/>
        </w:rPr>
        <w:t>You have been asked to set up a lab for testing maximum oxygen consumption. Itemize all of the equipment that you will need.</w:t>
      </w:r>
    </w:p>
    <w:p w14:paraId="14B862B6" w14:textId="4D4E0E08" w:rsidR="000D31DF" w:rsidRDefault="008769B2" w:rsidP="000D31DF">
      <w:pPr>
        <w:pStyle w:val="ListParagraph"/>
        <w:spacing w:line="360" w:lineRule="auto"/>
      </w:pPr>
      <w:r>
        <w:t>Weighing scale</w:t>
      </w:r>
    </w:p>
    <w:p w14:paraId="7B642E38" w14:textId="269BB33E" w:rsidR="008769B2" w:rsidRDefault="008769B2" w:rsidP="000D31DF">
      <w:pPr>
        <w:pStyle w:val="ListParagraph"/>
        <w:spacing w:line="360" w:lineRule="auto"/>
      </w:pPr>
      <w:r>
        <w:t>Electrically braked bicycle ergometer</w:t>
      </w:r>
    </w:p>
    <w:p w14:paraId="21A607A5" w14:textId="23AAB69E" w:rsidR="008769B2" w:rsidRDefault="008769B2" w:rsidP="008769B2">
      <w:pPr>
        <w:pStyle w:val="ListParagraph"/>
        <w:spacing w:line="360" w:lineRule="auto"/>
      </w:pPr>
      <w:r>
        <w:t xml:space="preserve">Heart rate </w:t>
      </w:r>
      <w:r w:rsidR="00471C64">
        <w:t>monitor</w:t>
      </w:r>
    </w:p>
    <w:p w14:paraId="727E732A" w14:textId="6BDD2D63" w:rsidR="008769B2" w:rsidRDefault="00471C64" w:rsidP="008769B2">
      <w:pPr>
        <w:pStyle w:val="ListParagraph"/>
        <w:spacing w:line="360" w:lineRule="auto"/>
      </w:pPr>
      <w:r>
        <w:t>Stopwatch</w:t>
      </w:r>
    </w:p>
    <w:p w14:paraId="39F96D2A" w14:textId="230597C6" w:rsidR="00471C64" w:rsidRDefault="00471C64" w:rsidP="008769B2">
      <w:pPr>
        <w:pStyle w:val="ListParagraph"/>
        <w:spacing w:line="360" w:lineRule="auto"/>
      </w:pPr>
      <w:r>
        <w:t xml:space="preserve">Low resistance respiratory valve plus </w:t>
      </w:r>
      <w:proofErr w:type="gramStart"/>
      <w:r>
        <w:t>mouth piece</w:t>
      </w:r>
      <w:proofErr w:type="gramEnd"/>
    </w:p>
    <w:p w14:paraId="113F3B1B" w14:textId="2377FC88" w:rsidR="00471C64" w:rsidRDefault="00471C64" w:rsidP="008769B2">
      <w:pPr>
        <w:pStyle w:val="ListParagraph"/>
        <w:spacing w:line="360" w:lineRule="auto"/>
      </w:pPr>
      <w:r>
        <w:t>Nose clip</w:t>
      </w:r>
    </w:p>
    <w:p w14:paraId="615D215E" w14:textId="4EF49693" w:rsidR="00471C64" w:rsidRDefault="00471C64" w:rsidP="008769B2">
      <w:pPr>
        <w:pStyle w:val="ListParagraph"/>
        <w:spacing w:line="360" w:lineRule="auto"/>
      </w:pPr>
      <w:r>
        <w:t>Collins non-</w:t>
      </w:r>
      <w:proofErr w:type="spellStart"/>
      <w:r>
        <w:t>kinkable</w:t>
      </w:r>
      <w:proofErr w:type="spellEnd"/>
      <w:r>
        <w:t xml:space="preserve"> hose electronic carbon di-oxide analyser</w:t>
      </w:r>
    </w:p>
    <w:p w14:paraId="6A01BF6C" w14:textId="026E7BC9" w:rsidR="00471C64" w:rsidRDefault="00471C64" w:rsidP="008769B2">
      <w:pPr>
        <w:pStyle w:val="ListParagraph"/>
        <w:spacing w:line="360" w:lineRule="auto"/>
      </w:pPr>
      <w:r>
        <w:t>Electric oxygen analyser</w:t>
      </w:r>
    </w:p>
    <w:p w14:paraId="0690F75E" w14:textId="6B20629A" w:rsidR="00471C64" w:rsidRDefault="00471C64" w:rsidP="008769B2">
      <w:pPr>
        <w:pStyle w:val="ListParagraph"/>
        <w:spacing w:line="360" w:lineRule="auto"/>
      </w:pPr>
      <w:r>
        <w:t>Calibration gases for gas analyzers mercury barometer</w:t>
      </w:r>
    </w:p>
    <w:p w14:paraId="6D3A2813" w14:textId="55D29D14" w:rsidR="00471C64" w:rsidRDefault="00471C64" w:rsidP="008769B2">
      <w:pPr>
        <w:pStyle w:val="ListParagraph"/>
        <w:spacing w:line="360" w:lineRule="auto"/>
      </w:pPr>
      <w:proofErr w:type="gramStart"/>
      <w:r>
        <w:t>Mouth piece</w:t>
      </w:r>
      <w:proofErr w:type="gramEnd"/>
      <w:r>
        <w:t xml:space="preserve"> sterilizing solution</w:t>
      </w:r>
    </w:p>
    <w:p w14:paraId="295C9F8D" w14:textId="6385C1E3" w:rsidR="00471C64" w:rsidRDefault="00471C64" w:rsidP="008769B2">
      <w:pPr>
        <w:pStyle w:val="ListParagraph"/>
        <w:spacing w:line="360" w:lineRule="auto"/>
      </w:pPr>
      <w:r>
        <w:t>Meteorological balloons</w:t>
      </w:r>
    </w:p>
    <w:p w14:paraId="41696F67" w14:textId="332D6705" w:rsidR="00471C64" w:rsidRDefault="00471C64" w:rsidP="008769B2">
      <w:pPr>
        <w:pStyle w:val="ListParagraph"/>
        <w:spacing w:line="360" w:lineRule="auto"/>
      </w:pPr>
      <w:r>
        <w:t>Ventilation meter</w:t>
      </w:r>
    </w:p>
    <w:p w14:paraId="53710DDB" w14:textId="6FD60A33" w:rsidR="00471C64" w:rsidRDefault="00471C64" w:rsidP="008769B2">
      <w:pPr>
        <w:pStyle w:val="ListParagraph"/>
        <w:spacing w:line="360" w:lineRule="auto"/>
      </w:pPr>
      <w:r>
        <w:t>2-way valve</w:t>
      </w:r>
    </w:p>
    <w:p w14:paraId="3DEF4BBE" w14:textId="163A7C74" w:rsidR="000D31DF" w:rsidRPr="00DD346F" w:rsidRDefault="00AD2497" w:rsidP="000D31DF">
      <w:pPr>
        <w:pStyle w:val="ListParagraph"/>
        <w:numPr>
          <w:ilvl w:val="0"/>
          <w:numId w:val="5"/>
        </w:numPr>
        <w:spacing w:line="360" w:lineRule="auto"/>
        <w:rPr>
          <w:b/>
        </w:rPr>
      </w:pPr>
      <w:r w:rsidRPr="00DD346F">
        <w:rPr>
          <w:b/>
        </w:rPr>
        <w:t>In the maximum oxygen uptake test, what is the purpose of measuring barometric pressure and gas temperature?</w:t>
      </w:r>
    </w:p>
    <w:p w14:paraId="0080D15A" w14:textId="2E2D4E82" w:rsidR="00AD2497" w:rsidRPr="000D31DF" w:rsidRDefault="00DD346F" w:rsidP="00DD346F">
      <w:pPr>
        <w:pStyle w:val="ListParagraph"/>
        <w:spacing w:line="360" w:lineRule="auto"/>
        <w:rPr>
          <w:b/>
        </w:rPr>
      </w:pPr>
      <w:r w:rsidRPr="00DD346F">
        <w:t xml:space="preserve">The barometric pressure and gas temperature vary day to day and from one place to another. It is important to measure them to have accuracy and consistency in results. Yes. So remember about the relationships between pressure/temp/volume (Charles's and Boyle's Law). We take barometric pressure and room temp because we want to be able to standardize our results using the STPD factor. Meaning that the volume of gas we collect up at Burnaby mountain might be smaller/bigger due to the pressure and volume and we want to standardize this to sea level and standard temp (I believe 25 degrees) so that when get results we can compare them to other people's </w:t>
      </w:r>
      <w:proofErr w:type="spellStart"/>
      <w:proofErr w:type="gramStart"/>
      <w:r w:rsidRPr="00DD346F">
        <w:t>results.</w:t>
      </w:r>
      <w:r w:rsidR="00AD2497" w:rsidRPr="000D31DF">
        <w:rPr>
          <w:b/>
        </w:rPr>
        <w:t>What</w:t>
      </w:r>
      <w:proofErr w:type="spellEnd"/>
      <w:proofErr w:type="gramEnd"/>
      <w:r w:rsidR="00AD2497" w:rsidRPr="000D31DF">
        <w:rPr>
          <w:b/>
        </w:rPr>
        <w:t xml:space="preserve"> is the partial pressure of a gas? What is </w:t>
      </w:r>
      <w:r w:rsidR="00471C64" w:rsidRPr="000D31DF">
        <w:rPr>
          <w:b/>
        </w:rPr>
        <w:t>vapour</w:t>
      </w:r>
      <w:r w:rsidR="00AD2497" w:rsidRPr="000D31DF">
        <w:rPr>
          <w:b/>
        </w:rPr>
        <w:t xml:space="preserve"> pressure?</w:t>
      </w:r>
    </w:p>
    <w:p w14:paraId="5CC52211" w14:textId="278F1EE1" w:rsidR="000D31DF" w:rsidRDefault="000D31DF" w:rsidP="000D31DF">
      <w:pPr>
        <w:pStyle w:val="ListParagraph"/>
        <w:spacing w:line="360" w:lineRule="auto"/>
      </w:pPr>
      <w:r w:rsidRPr="000D31DF">
        <w:t xml:space="preserve">Partial pressure refers to the pressure exerted by an individual gas in a mixture of gasses. </w:t>
      </w:r>
      <w:r w:rsidR="006B4CBA">
        <w:t>Vapour</w:t>
      </w:r>
      <w:r>
        <w:t xml:space="preserve"> pressure is p</w:t>
      </w:r>
      <w:r w:rsidRPr="000D31DF">
        <w:t xml:space="preserve">ressure of the </w:t>
      </w:r>
      <w:r w:rsidR="00471C64" w:rsidRPr="000D31DF">
        <w:t>vapour</w:t>
      </w:r>
      <w:r w:rsidRPr="000D31DF">
        <w:t xml:space="preserve"> resulting from evaporation of a liquid (or solid) above a sample of the liquid (or solid) in a closed container</w:t>
      </w:r>
      <w:r>
        <w:t>.</w:t>
      </w:r>
    </w:p>
    <w:p w14:paraId="68EC16CD" w14:textId="77777777" w:rsidR="00AD2497" w:rsidRPr="00330F5F" w:rsidRDefault="00AD2497" w:rsidP="00AD2497">
      <w:pPr>
        <w:pStyle w:val="ListParagraph"/>
        <w:numPr>
          <w:ilvl w:val="0"/>
          <w:numId w:val="5"/>
        </w:numPr>
        <w:spacing w:line="360" w:lineRule="auto"/>
        <w:rPr>
          <w:b/>
        </w:rPr>
      </w:pPr>
      <w:r w:rsidRPr="00330F5F">
        <w:rPr>
          <w:b/>
        </w:rPr>
        <w:t xml:space="preserve">List three </w:t>
      </w:r>
      <w:proofErr w:type="gramStart"/>
      <w:r w:rsidRPr="00330F5F">
        <w:rPr>
          <w:b/>
        </w:rPr>
        <w:t>criteria which can be used to determine whether or not a subject has really exercised to exhaustion and reached VO2</w:t>
      </w:r>
      <w:proofErr w:type="gramEnd"/>
      <w:r w:rsidRPr="00330F5F">
        <w:rPr>
          <w:b/>
        </w:rPr>
        <w:t xml:space="preserve"> max. </w:t>
      </w:r>
      <w:proofErr w:type="gramStart"/>
      <w:r w:rsidRPr="00330F5F">
        <w:rPr>
          <w:b/>
        </w:rPr>
        <w:t>in</w:t>
      </w:r>
      <w:proofErr w:type="gramEnd"/>
      <w:r w:rsidRPr="00330F5F">
        <w:rPr>
          <w:b/>
        </w:rPr>
        <w:t xml:space="preserve"> a maximum oxygen uptake test performed on a bicycle ergometer.</w:t>
      </w:r>
    </w:p>
    <w:p w14:paraId="7400B0D8" w14:textId="776F3840" w:rsidR="00330F5F" w:rsidRDefault="00471C64" w:rsidP="00471C64">
      <w:pPr>
        <w:pStyle w:val="ListParagraph"/>
        <w:numPr>
          <w:ilvl w:val="0"/>
          <w:numId w:val="10"/>
        </w:numPr>
        <w:tabs>
          <w:tab w:val="left" w:pos="2674"/>
        </w:tabs>
        <w:spacing w:line="360" w:lineRule="auto"/>
      </w:pPr>
      <w:r>
        <w:t>The oxygen consumption ceases to increase linearly with rising work rate and approaches a plateau or drops slightly</w:t>
      </w:r>
    </w:p>
    <w:p w14:paraId="0B134442" w14:textId="031D8B70" w:rsidR="00471C64" w:rsidRDefault="00471C64" w:rsidP="00471C64">
      <w:pPr>
        <w:pStyle w:val="ListParagraph"/>
        <w:numPr>
          <w:ilvl w:val="0"/>
          <w:numId w:val="10"/>
        </w:numPr>
        <w:tabs>
          <w:tab w:val="left" w:pos="2674"/>
        </w:tabs>
        <w:spacing w:line="360" w:lineRule="auto"/>
      </w:pPr>
      <w:r>
        <w:t xml:space="preserve">Blood lactate levels 8.0 </w:t>
      </w:r>
      <w:proofErr w:type="spellStart"/>
      <w:r>
        <w:t>mM</w:t>
      </w:r>
      <w:proofErr w:type="spellEnd"/>
      <w:r>
        <w:t>/liter or greater, 3-5 minutes after cessation of exercise</w:t>
      </w:r>
    </w:p>
    <w:p w14:paraId="54780DBD" w14:textId="2AC4CF77" w:rsidR="00471C64" w:rsidRDefault="00471C64" w:rsidP="00471C64">
      <w:pPr>
        <w:pStyle w:val="ListParagraph"/>
        <w:numPr>
          <w:ilvl w:val="0"/>
          <w:numId w:val="10"/>
        </w:numPr>
        <w:tabs>
          <w:tab w:val="left" w:pos="2674"/>
        </w:tabs>
        <w:spacing w:line="360" w:lineRule="auto"/>
      </w:pPr>
      <w:r>
        <w:t>Heart rate should be close to the age predicted maximum</w:t>
      </w:r>
    </w:p>
    <w:p w14:paraId="7BA2AC9C" w14:textId="2F4EB380" w:rsidR="00471C64" w:rsidRDefault="00471C64" w:rsidP="00471C64">
      <w:pPr>
        <w:pStyle w:val="ListParagraph"/>
        <w:numPr>
          <w:ilvl w:val="0"/>
          <w:numId w:val="10"/>
        </w:numPr>
        <w:tabs>
          <w:tab w:val="left" w:pos="2674"/>
        </w:tabs>
        <w:spacing w:line="360" w:lineRule="auto"/>
      </w:pPr>
      <w:r>
        <w:t>Respiratory exchange ratio greater than 1.15</w:t>
      </w:r>
    </w:p>
    <w:p w14:paraId="386C28C4" w14:textId="6BA5E9F5" w:rsidR="00471C64" w:rsidRDefault="00471C64" w:rsidP="00471C64">
      <w:pPr>
        <w:pStyle w:val="ListParagraph"/>
        <w:numPr>
          <w:ilvl w:val="0"/>
          <w:numId w:val="10"/>
        </w:numPr>
        <w:tabs>
          <w:tab w:val="left" w:pos="2674"/>
        </w:tabs>
        <w:spacing w:line="360" w:lineRule="auto"/>
      </w:pPr>
      <w:r>
        <w:t>Subjective fatigue, exhaustion and inability to continue</w:t>
      </w:r>
    </w:p>
    <w:p w14:paraId="44339DA6" w14:textId="77777777" w:rsidR="00AD2497" w:rsidRPr="00330F5F" w:rsidRDefault="00AD2497" w:rsidP="00AD2497">
      <w:pPr>
        <w:pStyle w:val="ListParagraph"/>
        <w:numPr>
          <w:ilvl w:val="0"/>
          <w:numId w:val="5"/>
        </w:numPr>
        <w:spacing w:line="360" w:lineRule="auto"/>
        <w:rPr>
          <w:b/>
        </w:rPr>
      </w:pPr>
      <w:r w:rsidRPr="00330F5F">
        <w:rPr>
          <w:b/>
        </w:rPr>
        <w:t>Describe the shape of a typical graph of VO2 versus power output and give a physiological explanation for shape of this graph.</w:t>
      </w:r>
    </w:p>
    <w:p w14:paraId="7EA68BA5" w14:textId="203344D8" w:rsidR="00330F5F" w:rsidRDefault="00330F5F" w:rsidP="00330F5F">
      <w:pPr>
        <w:pStyle w:val="ListParagraph"/>
        <w:spacing w:line="360" w:lineRule="auto"/>
      </w:pPr>
      <w:r w:rsidRPr="00330F5F">
        <w:t xml:space="preserve">VO2 max consumption continues to a </w:t>
      </w:r>
      <w:proofErr w:type="gramStart"/>
      <w:r w:rsidRPr="00330F5F">
        <w:t>peak,</w:t>
      </w:r>
      <w:proofErr w:type="gramEnd"/>
      <w:r w:rsidRPr="00330F5F">
        <w:t xml:space="preserve"> then ceases to increase linearly with increased workload. The lungs reach a point where they are taking in, and the circulatory system is distributing the maximum amount of o2, and the body can simply not output any more </w:t>
      </w:r>
      <w:r>
        <w:t>oxygen</w:t>
      </w:r>
      <w:r w:rsidRPr="00330F5F">
        <w:t xml:space="preserve"> despite the increasing workloads, because the </w:t>
      </w:r>
      <w:proofErr w:type="spellStart"/>
      <w:r w:rsidRPr="00330F5F">
        <w:t>hemoglobin</w:t>
      </w:r>
      <w:proofErr w:type="spellEnd"/>
      <w:r w:rsidRPr="00330F5F">
        <w:t xml:space="preserve"> is fully saturated, arterioles in skeletal muscle are fully dilated</w:t>
      </w:r>
      <w:r>
        <w:t xml:space="preserve">, and max temp has been reached maximum oxygen </w:t>
      </w:r>
      <w:r w:rsidRPr="00330F5F">
        <w:t xml:space="preserve">is already being taken from blood by tissues, - not physically possible to uptake any more </w:t>
      </w:r>
      <w:r>
        <w:t>oxygen</w:t>
      </w:r>
      <w:r w:rsidRPr="00330F5F">
        <w:t xml:space="preserve">, thus </w:t>
      </w:r>
      <w:r>
        <w:t xml:space="preserve">we reach </w:t>
      </w:r>
      <w:r w:rsidRPr="00330F5F">
        <w:t>vo2 max.</w:t>
      </w:r>
    </w:p>
    <w:p w14:paraId="0B33D32F" w14:textId="77777777" w:rsidR="00AD2497" w:rsidRPr="009C792B" w:rsidRDefault="00AD2497" w:rsidP="00AD2497">
      <w:pPr>
        <w:pStyle w:val="ListParagraph"/>
        <w:numPr>
          <w:ilvl w:val="0"/>
          <w:numId w:val="5"/>
        </w:numPr>
        <w:spacing w:line="360" w:lineRule="auto"/>
        <w:rPr>
          <w:b/>
        </w:rPr>
      </w:pPr>
      <w:r w:rsidRPr="009C792B">
        <w:rPr>
          <w:b/>
        </w:rPr>
        <w:t>Describe the shape of a typical graph of heart rate versus VO2 and give a physiological explanation for shape of this graph.</w:t>
      </w:r>
    </w:p>
    <w:p w14:paraId="43B19414" w14:textId="4939FEBE" w:rsidR="009C792B" w:rsidRDefault="009C792B" w:rsidP="009C792B">
      <w:pPr>
        <w:pStyle w:val="ListParagraph"/>
        <w:spacing w:line="360" w:lineRule="auto"/>
      </w:pPr>
      <w:r>
        <w:t xml:space="preserve">Heart rate and Vo2 max have a positive linear relationship. The more the more blood needs to pump muscles. </w:t>
      </w:r>
    </w:p>
    <w:p w14:paraId="5E395870" w14:textId="03B4351F" w:rsidR="00AD2497" w:rsidRPr="00330F5F" w:rsidRDefault="00AD2497" w:rsidP="00AD2497">
      <w:pPr>
        <w:pStyle w:val="ListParagraph"/>
        <w:numPr>
          <w:ilvl w:val="0"/>
          <w:numId w:val="5"/>
        </w:numPr>
        <w:spacing w:line="360" w:lineRule="auto"/>
        <w:rPr>
          <w:b/>
        </w:rPr>
      </w:pPr>
      <w:r w:rsidRPr="00330F5F">
        <w:rPr>
          <w:b/>
        </w:rPr>
        <w:t>Is it more</w:t>
      </w:r>
      <w:r w:rsidR="00330F5F">
        <w:rPr>
          <w:b/>
        </w:rPr>
        <w:t xml:space="preserve"> appropriate to express VO2 max</w:t>
      </w:r>
      <w:r w:rsidRPr="00330F5F">
        <w:rPr>
          <w:b/>
        </w:rPr>
        <w:t xml:space="preserve"> in liters per minute or in milliliters per kilogram of body weight per minute? Explain.</w:t>
      </w:r>
    </w:p>
    <w:p w14:paraId="0914A062" w14:textId="4BF089BD" w:rsidR="00330F5F" w:rsidRDefault="00330F5F" w:rsidP="00330F5F">
      <w:pPr>
        <w:pStyle w:val="ListParagraph"/>
        <w:spacing w:line="360" w:lineRule="auto"/>
      </w:pPr>
      <w:r w:rsidRPr="00330F5F">
        <w:t>Heavier people tend to consume more o2 due to larger tissue mass. Converting o</w:t>
      </w:r>
      <w:r>
        <w:t>xygen</w:t>
      </w:r>
      <w:r w:rsidRPr="00330F5F">
        <w:t xml:space="preserve"> per unit of body weight equalizes differences between different sizes of subject.</w:t>
      </w:r>
    </w:p>
    <w:p w14:paraId="59029A86" w14:textId="77777777" w:rsidR="00AD2497" w:rsidRPr="00330F5F" w:rsidRDefault="00AD2497" w:rsidP="00AD2497">
      <w:pPr>
        <w:pStyle w:val="ListParagraph"/>
        <w:numPr>
          <w:ilvl w:val="0"/>
          <w:numId w:val="5"/>
        </w:numPr>
        <w:spacing w:line="360" w:lineRule="auto"/>
        <w:rPr>
          <w:b/>
        </w:rPr>
      </w:pPr>
      <w:r w:rsidRPr="00330F5F">
        <w:rPr>
          <w:b/>
        </w:rPr>
        <w:t>Outline the chain of steps in the movement of oxygen from room air to its ultimate utilization in skeletal muscle. Which "link" in the chain normally limits oxygen transport and uptake during maximum exercise in healthy individuals?</w:t>
      </w:r>
    </w:p>
    <w:p w14:paraId="023038D2" w14:textId="2687B92C" w:rsidR="00330F5F" w:rsidRDefault="00330F5F" w:rsidP="00330F5F">
      <w:pPr>
        <w:pStyle w:val="ListParagraph"/>
        <w:spacing w:line="360" w:lineRule="auto"/>
      </w:pPr>
      <w:r>
        <w:t>Oxygen inhaled</w:t>
      </w:r>
      <w:r>
        <w:sym w:font="Wingdings" w:char="F0E0"/>
      </w:r>
      <w:r>
        <w:t>nasal passages</w:t>
      </w:r>
      <w:r>
        <w:sym w:font="Wingdings" w:char="F0E0"/>
      </w:r>
      <w:r>
        <w:t>pharynx</w:t>
      </w:r>
      <w:r>
        <w:sym w:font="Wingdings" w:char="F0E0"/>
      </w:r>
      <w:r w:rsidRPr="00330F5F">
        <w:t>larynx</w:t>
      </w:r>
      <w:r>
        <w:sym w:font="Wingdings" w:char="F0E0"/>
      </w:r>
      <w:r w:rsidRPr="00330F5F">
        <w:t>trachea</w:t>
      </w:r>
      <w:r>
        <w:sym w:font="Wingdings" w:char="F0E0"/>
      </w:r>
      <w:r w:rsidRPr="00330F5F">
        <w:t>bronchi</w:t>
      </w:r>
      <w:r>
        <w:sym w:font="Wingdings" w:char="F0E0"/>
      </w:r>
      <w:r w:rsidRPr="00330F5F">
        <w:t>bronchioles</w:t>
      </w:r>
      <w:r>
        <w:sym w:font="Wingdings" w:char="F0E0"/>
      </w:r>
      <w:r w:rsidR="009C792B">
        <w:t>respiratory bronchioles</w:t>
      </w:r>
      <w:r w:rsidR="009C792B">
        <w:sym w:font="Wingdings" w:char="F0E0"/>
      </w:r>
      <w:r w:rsidRPr="00330F5F">
        <w:t>alveolar passages</w:t>
      </w:r>
      <w:r>
        <w:sym w:font="Wingdings" w:char="F0E0"/>
      </w:r>
      <w:r w:rsidRPr="00330F5F">
        <w:t>alveoli</w:t>
      </w:r>
      <w:r>
        <w:sym w:font="Wingdings" w:char="F0E0"/>
      </w:r>
      <w:r w:rsidRPr="00330F5F">
        <w:t>RBC/</w:t>
      </w:r>
      <w:proofErr w:type="spellStart"/>
      <w:r w:rsidRPr="00330F5F">
        <w:t>hemoglobin</w:t>
      </w:r>
      <w:proofErr w:type="spellEnd"/>
      <w:r>
        <w:sym w:font="Wingdings" w:char="F0E0"/>
      </w:r>
      <w:r w:rsidRPr="00330F5F">
        <w:t>alveolar capillaries</w:t>
      </w:r>
      <w:r>
        <w:sym w:font="Wingdings" w:char="F0E0"/>
      </w:r>
      <w:r w:rsidRPr="00330F5F">
        <w:t>pulmonary veins</w:t>
      </w:r>
      <w:r>
        <w:sym w:font="Wingdings" w:char="F0E0"/>
      </w:r>
      <w:r w:rsidRPr="00330F5F">
        <w:t>left atria</w:t>
      </w:r>
      <w:r>
        <w:sym w:font="Wingdings" w:char="F0E0"/>
      </w:r>
      <w:r w:rsidR="009C792B">
        <w:t>bicuspid</w:t>
      </w:r>
      <w:r w:rsidRPr="00330F5F">
        <w:t xml:space="preserve"> valve</w:t>
      </w:r>
      <w:r>
        <w:sym w:font="Wingdings" w:char="F0E0"/>
      </w:r>
      <w:r w:rsidRPr="00330F5F">
        <w:t>left ventricle</w:t>
      </w:r>
      <w:r>
        <w:sym w:font="Wingdings" w:char="F0E0"/>
      </w:r>
      <w:r w:rsidRPr="00330F5F">
        <w:t>aortic valve</w:t>
      </w:r>
      <w:r>
        <w:sym w:font="Wingdings" w:char="F0E0"/>
      </w:r>
      <w:r w:rsidRPr="00330F5F">
        <w:t>aorta</w:t>
      </w:r>
      <w:r w:rsidR="009C792B">
        <w:sym w:font="Wingdings" w:char="F0E0"/>
      </w:r>
      <w:r w:rsidRPr="00330F5F">
        <w:t>systemic arteries</w:t>
      </w:r>
      <w:r>
        <w:sym w:font="Wingdings" w:char="F0E0"/>
      </w:r>
      <w:r w:rsidRPr="00330F5F">
        <w:t>arterioles</w:t>
      </w:r>
      <w:r>
        <w:sym w:font="Wingdings" w:char="F0E0"/>
      </w:r>
      <w:r w:rsidRPr="00330F5F">
        <w:t>capillaries</w:t>
      </w:r>
      <w:r>
        <w:sym w:font="Wingdings" w:char="F0E0"/>
      </w:r>
      <w:r w:rsidRPr="00330F5F">
        <w:t>tissues</w:t>
      </w:r>
      <w:r>
        <w:sym w:font="Wingdings" w:char="F0E0"/>
      </w:r>
      <w:r w:rsidRPr="00330F5F">
        <w:t>dissociates to tissues</w:t>
      </w:r>
      <w:r>
        <w:sym w:font="Wingdings" w:char="F0E0"/>
      </w:r>
      <w:r w:rsidRPr="00330F5F">
        <w:t>used by tissues in aerobic metabolism. Limiting factor is the ability of the person to use the oxygen present in the blood.</w:t>
      </w:r>
    </w:p>
    <w:p w14:paraId="53EEFEB7" w14:textId="77777777" w:rsidR="00AD2497" w:rsidRDefault="00AD2497" w:rsidP="00AD2497">
      <w:pPr>
        <w:spacing w:line="360" w:lineRule="auto"/>
      </w:pPr>
    </w:p>
    <w:p w14:paraId="12AE8BDF" w14:textId="77777777" w:rsidR="00AD2497" w:rsidRPr="00AD2497" w:rsidRDefault="00AD2497" w:rsidP="00AD2497">
      <w:pPr>
        <w:spacing w:line="360" w:lineRule="auto"/>
        <w:rPr>
          <w:b/>
          <w:u w:val="single"/>
        </w:rPr>
      </w:pPr>
      <w:r w:rsidRPr="00AD2497">
        <w:rPr>
          <w:b/>
          <w:u w:val="single"/>
        </w:rPr>
        <w:t>Laboratory #11 – Nervous System Anatomy, Reflex Actions, and Motor Learning</w:t>
      </w:r>
    </w:p>
    <w:p w14:paraId="4D38B83D" w14:textId="77777777" w:rsidR="00AD2497" w:rsidRDefault="00AD2497" w:rsidP="00AD2497">
      <w:pPr>
        <w:pStyle w:val="ListParagraph"/>
        <w:numPr>
          <w:ilvl w:val="0"/>
          <w:numId w:val="6"/>
        </w:numPr>
        <w:spacing w:line="360" w:lineRule="auto"/>
        <w:rPr>
          <w:b/>
        </w:rPr>
      </w:pPr>
      <w:r w:rsidRPr="00573AA3">
        <w:rPr>
          <w:b/>
        </w:rPr>
        <w:t>Be able to identify the structures listed on page 20-4 in the Kinesiology 142 Laboratory Manual and give one function for each structure.</w:t>
      </w:r>
    </w:p>
    <w:p w14:paraId="1400C7EA" w14:textId="77777777" w:rsidR="00573AA3" w:rsidRPr="00573AA3" w:rsidRDefault="00573AA3" w:rsidP="00573AA3">
      <w:pPr>
        <w:pStyle w:val="ListParagraph"/>
        <w:spacing w:line="360" w:lineRule="auto"/>
      </w:pPr>
      <w:r>
        <w:t>In the lab manual</w:t>
      </w:r>
    </w:p>
    <w:p w14:paraId="7D0227FB" w14:textId="77777777" w:rsidR="00AD2497" w:rsidRPr="00573AA3" w:rsidRDefault="00AD2497" w:rsidP="00AD2497">
      <w:pPr>
        <w:pStyle w:val="ListParagraph"/>
        <w:numPr>
          <w:ilvl w:val="0"/>
          <w:numId w:val="6"/>
        </w:numPr>
        <w:spacing w:line="360" w:lineRule="auto"/>
        <w:rPr>
          <w:b/>
        </w:rPr>
      </w:pPr>
      <w:r w:rsidRPr="00573AA3">
        <w:rPr>
          <w:b/>
        </w:rPr>
        <w:t>Briefly describe the muscle groups innervated by each of the somatic nerves listed on page 20-4.</w:t>
      </w:r>
    </w:p>
    <w:p w14:paraId="56C4CF6E" w14:textId="451D3244" w:rsidR="00573AA3" w:rsidRDefault="00573AA3" w:rsidP="00573AA3">
      <w:pPr>
        <w:pStyle w:val="ListParagraph"/>
        <w:spacing w:line="360" w:lineRule="auto"/>
      </w:pPr>
      <w:r>
        <w:t xml:space="preserve">Ulnar </w:t>
      </w:r>
      <w:r>
        <w:sym w:font="Wingdings" w:char="F0E0"/>
      </w:r>
    </w:p>
    <w:p w14:paraId="5756838E" w14:textId="44818448" w:rsidR="00573AA3" w:rsidRDefault="00573AA3" w:rsidP="00573AA3">
      <w:pPr>
        <w:pStyle w:val="ListParagraph"/>
        <w:spacing w:line="360" w:lineRule="auto"/>
      </w:pPr>
      <w:r>
        <w:t xml:space="preserve">Median </w:t>
      </w:r>
      <w:r>
        <w:sym w:font="Wingdings" w:char="F0E0"/>
      </w:r>
      <w:r w:rsidR="00723CE4">
        <w:t xml:space="preserve"> palm muscles</w:t>
      </w:r>
    </w:p>
    <w:p w14:paraId="2D01BB33" w14:textId="0C1A6841" w:rsidR="00573AA3" w:rsidRDefault="00573AA3" w:rsidP="00573AA3">
      <w:pPr>
        <w:pStyle w:val="ListParagraph"/>
        <w:spacing w:line="360" w:lineRule="auto"/>
      </w:pPr>
      <w:proofErr w:type="spellStart"/>
      <w:r>
        <w:t>Musculocutaneous</w:t>
      </w:r>
      <w:proofErr w:type="spellEnd"/>
      <w:r>
        <w:t xml:space="preserve"> </w:t>
      </w:r>
      <w:r>
        <w:sym w:font="Wingdings" w:char="F0E0"/>
      </w:r>
      <w:r w:rsidR="00742692">
        <w:t xml:space="preserve"> Brachialis, biceps </w:t>
      </w:r>
      <w:proofErr w:type="spellStart"/>
      <w:r w:rsidR="00742692">
        <w:t>brachii</w:t>
      </w:r>
      <w:proofErr w:type="spellEnd"/>
    </w:p>
    <w:p w14:paraId="36775A7C" w14:textId="2A84D647" w:rsidR="00573AA3" w:rsidRDefault="00573AA3" w:rsidP="00573AA3">
      <w:pPr>
        <w:pStyle w:val="ListParagraph"/>
        <w:spacing w:line="360" w:lineRule="auto"/>
      </w:pPr>
      <w:r>
        <w:t xml:space="preserve">Radial </w:t>
      </w:r>
      <w:r>
        <w:sym w:font="Wingdings" w:char="F0E0"/>
      </w:r>
      <w:r w:rsidR="00742692">
        <w:t xml:space="preserve"> Triceps</w:t>
      </w:r>
      <w:r w:rsidR="00742692" w:rsidRPr="00742692">
        <w:t xml:space="preserve"> </w:t>
      </w:r>
      <w:proofErr w:type="spellStart"/>
      <w:r w:rsidR="00742692">
        <w:t>Brachii</w:t>
      </w:r>
      <w:proofErr w:type="spellEnd"/>
    </w:p>
    <w:p w14:paraId="1BD7216A" w14:textId="08E702E9" w:rsidR="00573AA3" w:rsidRDefault="00573AA3" w:rsidP="00573AA3">
      <w:pPr>
        <w:pStyle w:val="ListParagraph"/>
        <w:spacing w:line="360" w:lineRule="auto"/>
      </w:pPr>
      <w:r>
        <w:t xml:space="preserve">Femoral </w:t>
      </w:r>
      <w:r>
        <w:sym w:font="Wingdings" w:char="F0E0"/>
      </w:r>
      <w:r w:rsidR="00742692">
        <w:t xml:space="preserve"> </w:t>
      </w:r>
      <w:proofErr w:type="spellStart"/>
      <w:r w:rsidR="00742692">
        <w:t>illiacus</w:t>
      </w:r>
      <w:proofErr w:type="spellEnd"/>
      <w:r w:rsidR="00742692">
        <w:t xml:space="preserve">, </w:t>
      </w:r>
      <w:proofErr w:type="spellStart"/>
      <w:r w:rsidR="00742692">
        <w:t>liliopsoas</w:t>
      </w:r>
      <w:proofErr w:type="spellEnd"/>
      <w:r w:rsidR="00742692">
        <w:t>, quadriceps</w:t>
      </w:r>
    </w:p>
    <w:p w14:paraId="2729953C" w14:textId="2167568D" w:rsidR="00573AA3" w:rsidRDefault="00573AA3" w:rsidP="00573AA3">
      <w:pPr>
        <w:pStyle w:val="ListParagraph"/>
        <w:spacing w:line="360" w:lineRule="auto"/>
      </w:pPr>
      <w:r>
        <w:t xml:space="preserve">Sciatic </w:t>
      </w:r>
      <w:r>
        <w:sym w:font="Wingdings" w:char="F0E0"/>
      </w:r>
      <w:r w:rsidR="00742692">
        <w:t xml:space="preserve"> hamstrings</w:t>
      </w:r>
    </w:p>
    <w:p w14:paraId="014EDB58" w14:textId="1ABA8662" w:rsidR="00573AA3" w:rsidRDefault="00573AA3" w:rsidP="00573AA3">
      <w:pPr>
        <w:pStyle w:val="ListParagraph"/>
        <w:spacing w:line="360" w:lineRule="auto"/>
      </w:pPr>
      <w:proofErr w:type="spellStart"/>
      <w:r>
        <w:t>Tibial</w:t>
      </w:r>
      <w:proofErr w:type="spellEnd"/>
      <w:r>
        <w:sym w:font="Wingdings" w:char="F0E0"/>
      </w:r>
      <w:r w:rsidR="00742692">
        <w:t xml:space="preserve"> </w:t>
      </w:r>
      <w:proofErr w:type="spellStart"/>
      <w:r w:rsidR="00742692">
        <w:t>solelus</w:t>
      </w:r>
      <w:proofErr w:type="spellEnd"/>
      <w:r w:rsidR="00742692">
        <w:t>, gastrocnemius</w:t>
      </w:r>
    </w:p>
    <w:p w14:paraId="49416974" w14:textId="64EB0AE0" w:rsidR="00573AA3" w:rsidRDefault="00573AA3" w:rsidP="00573AA3">
      <w:pPr>
        <w:pStyle w:val="ListParagraph"/>
        <w:spacing w:line="360" w:lineRule="auto"/>
      </w:pPr>
      <w:r>
        <w:t xml:space="preserve">Common </w:t>
      </w:r>
      <w:proofErr w:type="spellStart"/>
      <w:r>
        <w:t>Peroneal</w:t>
      </w:r>
      <w:proofErr w:type="spellEnd"/>
      <w:r>
        <w:sym w:font="Wingdings" w:char="F0E0"/>
      </w:r>
      <w:r w:rsidR="00742692">
        <w:t xml:space="preserve"> </w:t>
      </w:r>
      <w:proofErr w:type="spellStart"/>
      <w:r w:rsidR="00742692">
        <w:t>tibialis</w:t>
      </w:r>
      <w:proofErr w:type="spellEnd"/>
      <w:r w:rsidR="00742692">
        <w:t xml:space="preserve"> anterior</w:t>
      </w:r>
    </w:p>
    <w:p w14:paraId="6D77609B" w14:textId="77777777" w:rsidR="00AD2497" w:rsidRPr="00F338D9" w:rsidRDefault="00AD2497" w:rsidP="00AD2497">
      <w:pPr>
        <w:pStyle w:val="ListParagraph"/>
        <w:numPr>
          <w:ilvl w:val="0"/>
          <w:numId w:val="6"/>
        </w:numPr>
        <w:spacing w:line="360" w:lineRule="auto"/>
        <w:rPr>
          <w:b/>
        </w:rPr>
      </w:pPr>
      <w:r w:rsidRPr="00F338D9">
        <w:rPr>
          <w:b/>
        </w:rPr>
        <w:t>What effects would you expect from an injury that severs the spinal cord at the fifth cervical vertebra?</w:t>
      </w:r>
    </w:p>
    <w:p w14:paraId="17C1FAF8" w14:textId="77777777" w:rsidR="00F338D9" w:rsidRDefault="00F338D9" w:rsidP="00F338D9">
      <w:pPr>
        <w:pStyle w:val="ListParagraph"/>
        <w:spacing w:line="360" w:lineRule="auto"/>
      </w:pPr>
      <w:r w:rsidRPr="00F338D9">
        <w:t>The portion of the cord that controls breathing via the diaphragm is about C3 through C5.</w:t>
      </w:r>
      <w:r>
        <w:t xml:space="preserve"> </w:t>
      </w:r>
      <w:r w:rsidRPr="00F338D9">
        <w:t>Injury is at or above t</w:t>
      </w:r>
      <w:r>
        <w:t xml:space="preserve">he fifth cervical vertebra (C5) will affect </w:t>
      </w:r>
      <w:r w:rsidRPr="00F338D9">
        <w:t>breathing</w:t>
      </w:r>
      <w:r>
        <w:t xml:space="preserve"> and</w:t>
      </w:r>
      <w:r w:rsidRPr="00F338D9">
        <w:t xml:space="preserve"> person may die from asphyxiation</w:t>
      </w:r>
      <w:r>
        <w:t xml:space="preserve">.  </w:t>
      </w:r>
      <w:r w:rsidRPr="00F338D9">
        <w:t>Even if death by asphyxiation is avoided by emergency measures, the victim will like</w:t>
      </w:r>
      <w:r>
        <w:t>ly</w:t>
      </w:r>
      <w:r w:rsidRPr="00F338D9">
        <w:t xml:space="preserve"> be a quadriplegic</w:t>
      </w:r>
      <w:r>
        <w:t xml:space="preserve"> (</w:t>
      </w:r>
      <w:r w:rsidRPr="00F338D9">
        <w:t xml:space="preserve">can experience a loss of </w:t>
      </w:r>
      <w:r>
        <w:t>feeling and/or movement in the</w:t>
      </w:r>
      <w:r w:rsidRPr="00F338D9">
        <w:t xml:space="preserve"> head, neck, shoulder, arms and/or upper chest.</w:t>
      </w:r>
      <w:r>
        <w:t>)</w:t>
      </w:r>
      <w:r w:rsidRPr="00F338D9">
        <w:t xml:space="preserve">. </w:t>
      </w:r>
      <w:r>
        <w:t>There will a</w:t>
      </w:r>
      <w:r w:rsidRPr="00F338D9">
        <w:t xml:space="preserve"> potential loss of function at the biceps and shoulders, and complete loss of function at the wrists and hands.</w:t>
      </w:r>
    </w:p>
    <w:p w14:paraId="07C5BBDD" w14:textId="77777777" w:rsidR="00AD2497" w:rsidRPr="00CD52D3" w:rsidRDefault="00AD2497" w:rsidP="00AD2497">
      <w:pPr>
        <w:pStyle w:val="ListParagraph"/>
        <w:numPr>
          <w:ilvl w:val="0"/>
          <w:numId w:val="6"/>
        </w:numPr>
        <w:spacing w:line="360" w:lineRule="auto"/>
        <w:rPr>
          <w:b/>
        </w:rPr>
      </w:pPr>
      <w:r w:rsidRPr="00CD52D3">
        <w:rPr>
          <w:b/>
        </w:rPr>
        <w:t>How many spinal nerves and vertebrae are there? What is the anatomical relationship between them?</w:t>
      </w:r>
    </w:p>
    <w:p w14:paraId="47C4B080" w14:textId="77777777" w:rsidR="00DE0CC7" w:rsidRDefault="00DE0CC7" w:rsidP="00DE0CC7">
      <w:pPr>
        <w:pStyle w:val="ListParagraph"/>
        <w:spacing w:line="360" w:lineRule="auto"/>
      </w:pPr>
      <w:r w:rsidRPr="00DE0CC7">
        <w:t xml:space="preserve">There are normally thirty-three (33) vertebrae </w:t>
      </w:r>
      <w:r>
        <w:t xml:space="preserve">and </w:t>
      </w:r>
      <w:r w:rsidRPr="00DE0CC7">
        <w:t>31 left-right pairs of spinal nerves</w:t>
      </w:r>
      <w:r>
        <w:t xml:space="preserve"> in humans.  E</w:t>
      </w:r>
      <w:r w:rsidRPr="00DE0CC7">
        <w:t xml:space="preserve">ach </w:t>
      </w:r>
      <w:r>
        <w:t>nerve roughly corresponds</w:t>
      </w:r>
      <w:r w:rsidRPr="00DE0CC7">
        <w:t xml:space="preserve"> to a segment of the vertebral column: 8 cervical spinal nerve pairs (C1-C8), 12 thoracic pairs (T1-T12), 5 lumbar pairs (L1-L5), 5 sacral pairs (S1-S5), and 1 coccygeal pair.</w:t>
      </w:r>
    </w:p>
    <w:p w14:paraId="5FB40693" w14:textId="77777777" w:rsidR="00F766AC" w:rsidRPr="00F766AC" w:rsidRDefault="00AD2497" w:rsidP="00F766AC">
      <w:pPr>
        <w:pStyle w:val="ListParagraph"/>
        <w:numPr>
          <w:ilvl w:val="0"/>
          <w:numId w:val="6"/>
        </w:numPr>
        <w:spacing w:line="360" w:lineRule="auto"/>
        <w:rPr>
          <w:b/>
        </w:rPr>
      </w:pPr>
      <w:r w:rsidRPr="00F766AC">
        <w:rPr>
          <w:b/>
        </w:rPr>
        <w:t>Describe the location of the spinal cord. What are the cervical and lumbar enlargements?</w:t>
      </w:r>
    </w:p>
    <w:p w14:paraId="186D1AB5" w14:textId="77777777" w:rsidR="00F766AC" w:rsidRDefault="00F766AC" w:rsidP="00F766AC">
      <w:pPr>
        <w:pStyle w:val="ListParagraph"/>
        <w:spacing w:line="360" w:lineRule="auto"/>
      </w:pPr>
      <w:r>
        <w:t xml:space="preserve">The spinal cord extends from the brainstem down into the lumbar portion of the vertebral column. It begins as an extension of the medulla oblongata and runs inferiorly to around the 1st or 2nd lumbar vertebra, where it terminates as the </w:t>
      </w:r>
      <w:proofErr w:type="spellStart"/>
      <w:r>
        <w:t>conus</w:t>
      </w:r>
      <w:proofErr w:type="spellEnd"/>
      <w:r>
        <w:t xml:space="preserve"> </w:t>
      </w:r>
      <w:proofErr w:type="spellStart"/>
      <w:r>
        <w:t>medullaris</w:t>
      </w:r>
      <w:proofErr w:type="spellEnd"/>
      <w:r>
        <w:t xml:space="preserve">. The spinal cord has two enlarged areas, the cervical enlargement and the lumbar enlargement. The cervical enlargement corresponds with the attachments of the large </w:t>
      </w:r>
      <w:proofErr w:type="gramStart"/>
      <w:r>
        <w:t>nerves which</w:t>
      </w:r>
      <w:proofErr w:type="gramEnd"/>
      <w:r>
        <w:t xml:space="preserve"> supply the upper limbs. It extends from about the third cervical to the second thoracic vertebra. The lumbosacral enlargement gives attachment to the </w:t>
      </w:r>
      <w:proofErr w:type="gramStart"/>
      <w:r>
        <w:t>nerves which</w:t>
      </w:r>
      <w:proofErr w:type="gramEnd"/>
      <w:r>
        <w:t xml:space="preserve"> supply the lower limbs. It commences about the level of T11, and reaches its maximum circumference, at L1 (lumbar vertebra).</w:t>
      </w:r>
    </w:p>
    <w:p w14:paraId="2CA65B69" w14:textId="77777777" w:rsidR="00AD2497" w:rsidRPr="00347159" w:rsidRDefault="00AD2497" w:rsidP="00AD2497">
      <w:pPr>
        <w:pStyle w:val="ListParagraph"/>
        <w:numPr>
          <w:ilvl w:val="0"/>
          <w:numId w:val="6"/>
        </w:numPr>
        <w:spacing w:line="360" w:lineRule="auto"/>
        <w:rPr>
          <w:b/>
        </w:rPr>
      </w:pPr>
      <w:r w:rsidRPr="00347159">
        <w:rPr>
          <w:b/>
        </w:rPr>
        <w:t>Define a “cranial nerve”. How are cranial nerves named and numbered?</w:t>
      </w:r>
    </w:p>
    <w:p w14:paraId="050D93D4" w14:textId="4150F591" w:rsidR="00347159" w:rsidRDefault="00347159" w:rsidP="00347159">
      <w:pPr>
        <w:pStyle w:val="ListParagraph"/>
        <w:spacing w:line="360" w:lineRule="auto"/>
      </w:pPr>
      <w:r w:rsidRPr="00347159">
        <w:t>The cranial nerves are 12 pairs of nerves that can be seen on the ventral (bottom) surface of the brain. Some of these nerves bring information from the sense organs to the brain; other cranial nerves control muscles; other cranial nerves are connected to glands or internal organs such as the heart and lungs.</w:t>
      </w:r>
      <w:r>
        <w:t xml:space="preserve"> </w:t>
      </w:r>
      <w:r w:rsidRPr="00347159">
        <w:t xml:space="preserve">They are designated both by name and by </w:t>
      </w:r>
      <w:r>
        <w:t xml:space="preserve">roman </w:t>
      </w:r>
      <w:r w:rsidRPr="00347159">
        <w:t>numerals</w:t>
      </w:r>
      <w:r>
        <w:t xml:space="preserve">. They are </w:t>
      </w:r>
      <w:r w:rsidRPr="00347159">
        <w:t xml:space="preserve">named and numbered in </w:t>
      </w:r>
      <w:proofErr w:type="spellStart"/>
      <w:r w:rsidRPr="00347159">
        <w:t>rostrocaudal</w:t>
      </w:r>
      <w:proofErr w:type="spellEnd"/>
      <w:r w:rsidRPr="00347159">
        <w:t xml:space="preserve"> sequence of their superficial origins from the brain, brainstem, and superior spinal cord.</w:t>
      </w:r>
      <w:r w:rsidR="00DD346F">
        <w:t xml:space="preserve"> Their names correspond with their function.</w:t>
      </w:r>
    </w:p>
    <w:p w14:paraId="74ECE6D5" w14:textId="77777777" w:rsidR="009507A3" w:rsidRPr="009507A3" w:rsidRDefault="009507A3" w:rsidP="009507A3">
      <w:pPr>
        <w:pStyle w:val="ListParagraph"/>
        <w:numPr>
          <w:ilvl w:val="0"/>
          <w:numId w:val="6"/>
        </w:numPr>
        <w:spacing w:line="360" w:lineRule="auto"/>
        <w:rPr>
          <w:b/>
        </w:rPr>
      </w:pPr>
      <w:r w:rsidRPr="009507A3">
        <w:rPr>
          <w:rFonts w:ascii="Helvetica" w:hAnsi="Helvetica" w:cs="Helvetica"/>
          <w:b/>
          <w:noProof/>
          <w:lang w:val="en-US"/>
        </w:rPr>
        <w:drawing>
          <wp:anchor distT="0" distB="0" distL="114300" distR="114300" simplePos="0" relativeHeight="251658240" behindDoc="0" locked="0" layoutInCell="1" allowOverlap="1" wp14:anchorId="73D2D12A" wp14:editId="79AF1B50">
            <wp:simplePos x="0" y="0"/>
            <wp:positionH relativeFrom="column">
              <wp:posOffset>-114300</wp:posOffset>
            </wp:positionH>
            <wp:positionV relativeFrom="paragraph">
              <wp:posOffset>476885</wp:posOffset>
            </wp:positionV>
            <wp:extent cx="2284095" cy="2014220"/>
            <wp:effectExtent l="0" t="0" r="1905" b="0"/>
            <wp:wrapTight wrapText="bothSides">
              <wp:wrapPolygon edited="0">
                <wp:start x="0" y="0"/>
                <wp:lineTo x="0" y="21246"/>
                <wp:lineTo x="21378" y="21246"/>
                <wp:lineTo x="2137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4095" cy="2014220"/>
                    </a:xfrm>
                    <a:prstGeom prst="rect">
                      <a:avLst/>
                    </a:prstGeom>
                    <a:noFill/>
                    <a:ln>
                      <a:noFill/>
                    </a:ln>
                  </pic:spPr>
                </pic:pic>
              </a:graphicData>
            </a:graphic>
            <wp14:sizeRelH relativeFrom="page">
              <wp14:pctWidth>0</wp14:pctWidth>
            </wp14:sizeRelH>
            <wp14:sizeRelV relativeFrom="page">
              <wp14:pctHeight>0</wp14:pctHeight>
            </wp14:sizeRelV>
          </wp:anchor>
        </w:drawing>
      </w:r>
      <w:r w:rsidR="00AD2497" w:rsidRPr="009507A3">
        <w:rPr>
          <w:b/>
        </w:rPr>
        <w:t>Draw the reflex arc for the patellar tendon tap. What role does the muscle spind</w:t>
      </w:r>
      <w:r w:rsidRPr="009507A3">
        <w:rPr>
          <w:b/>
        </w:rPr>
        <w:t>le play in the knee jerk reflex?</w:t>
      </w:r>
    </w:p>
    <w:p w14:paraId="3F6069C6" w14:textId="77777777" w:rsidR="00A92B72" w:rsidRDefault="00A92B72" w:rsidP="009507A3">
      <w:pPr>
        <w:pStyle w:val="ListParagraph"/>
        <w:spacing w:line="360" w:lineRule="auto"/>
      </w:pPr>
      <w:r>
        <w:t>Small sensor muscles called muscle spindles respond to the muscle stretch with an increase in the frequency of action potentials when the tendon of the quadriceps is tapped. The afferent axons from spindles make connections with motor neurons in the spinal cord. The motor neurons then conduct</w:t>
      </w:r>
      <w:r w:rsidRPr="00A92B72">
        <w:t xml:space="preserve"> an efferent impulse back to the quadriceps, triggering contraction</w:t>
      </w:r>
      <w:r>
        <w:t>.</w:t>
      </w:r>
    </w:p>
    <w:p w14:paraId="70C69616" w14:textId="77777777" w:rsidR="00AD2497" w:rsidRPr="000312B8" w:rsidRDefault="00AD2497" w:rsidP="00AD2497">
      <w:pPr>
        <w:pStyle w:val="ListParagraph"/>
        <w:numPr>
          <w:ilvl w:val="0"/>
          <w:numId w:val="6"/>
        </w:numPr>
        <w:spacing w:line="360" w:lineRule="auto"/>
        <w:rPr>
          <w:b/>
        </w:rPr>
      </w:pPr>
      <w:r w:rsidRPr="000312B8">
        <w:rPr>
          <w:b/>
        </w:rPr>
        <w:t>Distinguish between the direct light reflex and the consensual light reflex. What is the purpose of these reflexes?</w:t>
      </w:r>
    </w:p>
    <w:p w14:paraId="0D78BCF0" w14:textId="34DD16BF" w:rsidR="000312B8" w:rsidRDefault="000312B8" w:rsidP="007C462B">
      <w:pPr>
        <w:pStyle w:val="ListParagraph"/>
        <w:spacing w:line="360" w:lineRule="auto"/>
      </w:pPr>
      <w:r w:rsidRPr="009507A3">
        <w:t xml:space="preserve">The </w:t>
      </w:r>
      <w:r>
        <w:t>direct/</w:t>
      </w:r>
      <w:r w:rsidRPr="009507A3">
        <w:t>pupillary light refl</w:t>
      </w:r>
      <w:r>
        <w:t xml:space="preserve">ex </w:t>
      </w:r>
      <w:r w:rsidRPr="009507A3">
        <w:t>is a reflex that controls the diameter of the pupil, in respon</w:t>
      </w:r>
      <w:r>
        <w:t xml:space="preserve">se to the intensity </w:t>
      </w:r>
      <w:r w:rsidRPr="009507A3">
        <w:t>of light that falls on th</w:t>
      </w:r>
      <w:r>
        <w:t xml:space="preserve">e retina of that eye. Where as consensual light </w:t>
      </w:r>
      <w:r w:rsidRPr="009507A3">
        <w:t>reflex</w:t>
      </w:r>
      <w:r>
        <w:t xml:space="preserve"> is</w:t>
      </w:r>
      <w:r w:rsidRPr="009507A3">
        <w:t xml:space="preserve"> the concurrent constriction of one pupi</w:t>
      </w:r>
      <w:r>
        <w:t>l in response to light shined on</w:t>
      </w:r>
      <w:r w:rsidRPr="009507A3">
        <w:t xml:space="preserve"> the other</w:t>
      </w:r>
      <w:r>
        <w:t xml:space="preserve"> </w:t>
      </w:r>
      <w:proofErr w:type="gramStart"/>
      <w:r>
        <w:t>pupil.</w:t>
      </w:r>
      <w:proofErr w:type="gramEnd"/>
      <w:r w:rsidR="007C462B">
        <w:t xml:space="preserve"> </w:t>
      </w:r>
      <w:r w:rsidR="007C462B" w:rsidRPr="007C462B">
        <w:t>The</w:t>
      </w:r>
      <w:r w:rsidR="007C462B">
        <w:t xml:space="preserve"> purpose of these</w:t>
      </w:r>
      <w:r w:rsidR="007C462B" w:rsidRPr="007C462B">
        <w:t xml:space="preserve"> reflex</w:t>
      </w:r>
      <w:r w:rsidR="007C462B">
        <w:t>es is to regulate</w:t>
      </w:r>
      <w:r w:rsidR="007C462B" w:rsidRPr="007C462B">
        <w:t xml:space="preserve"> the intensi</w:t>
      </w:r>
      <w:r w:rsidR="007C462B">
        <w:t xml:space="preserve">ty of light entering the eye. </w:t>
      </w:r>
      <w:r w:rsidR="004F3671" w:rsidRPr="004F3671">
        <w:t>The reason for the</w:t>
      </w:r>
      <w:r w:rsidR="004F3671">
        <w:t xml:space="preserve"> consensual light</w:t>
      </w:r>
      <w:r w:rsidR="004F3671" w:rsidRPr="004F3671">
        <w:t xml:space="preserve"> test is to make sure that nerve function is still working</w:t>
      </w:r>
    </w:p>
    <w:p w14:paraId="6BF4E8E0" w14:textId="77777777" w:rsidR="009507A3" w:rsidRDefault="00AD2497" w:rsidP="009507A3">
      <w:pPr>
        <w:pStyle w:val="ListParagraph"/>
        <w:numPr>
          <w:ilvl w:val="0"/>
          <w:numId w:val="6"/>
        </w:numPr>
        <w:spacing w:line="360" w:lineRule="auto"/>
        <w:rPr>
          <w:b/>
        </w:rPr>
      </w:pPr>
      <w:r w:rsidRPr="009507A3">
        <w:rPr>
          <w:b/>
        </w:rPr>
        <w:t>Why would an injury to a peripheral nerve cause loss of both sensory and motor functions?</w:t>
      </w:r>
    </w:p>
    <w:p w14:paraId="2D96C13A" w14:textId="14B51FD8" w:rsidR="00573AA3" w:rsidRPr="00573AA3" w:rsidRDefault="00573AA3" w:rsidP="00573AA3">
      <w:pPr>
        <w:pStyle w:val="ListParagraph"/>
        <w:spacing w:line="360" w:lineRule="auto"/>
      </w:pPr>
      <w:r w:rsidRPr="00573AA3">
        <w:t xml:space="preserve">The major peripheral nerves have both sensory and motor </w:t>
      </w:r>
      <w:proofErr w:type="spellStart"/>
      <w:r w:rsidRPr="00573AA3">
        <w:t>fibers</w:t>
      </w:r>
      <w:proofErr w:type="spellEnd"/>
      <w:r w:rsidRPr="00573AA3">
        <w:t>. An injury to the nerve will cause loss of function to both the sensory and motor aspect innervated by that nerve.</w:t>
      </w:r>
      <w:r w:rsidR="00BC5816">
        <w:t xml:space="preserve"> There will no way to send and receive message form the brain and spinal cord.</w:t>
      </w:r>
    </w:p>
    <w:p w14:paraId="0B7F9E9F" w14:textId="77777777" w:rsidR="00AD2497" w:rsidRPr="000312B8" w:rsidRDefault="00AD2497" w:rsidP="00AD2497">
      <w:pPr>
        <w:pStyle w:val="ListParagraph"/>
        <w:numPr>
          <w:ilvl w:val="0"/>
          <w:numId w:val="6"/>
        </w:numPr>
        <w:spacing w:line="360" w:lineRule="auto"/>
        <w:rPr>
          <w:b/>
        </w:rPr>
      </w:pPr>
      <w:r w:rsidRPr="000312B8">
        <w:rPr>
          <w:b/>
        </w:rPr>
        <w:t xml:space="preserve">What evidence is there that both negative transfer and bilateral transfer occurred during the course of your mirror-trace </w:t>
      </w:r>
      <w:r w:rsidR="00157867" w:rsidRPr="000312B8">
        <w:rPr>
          <w:b/>
        </w:rPr>
        <w:t>experiment?</w:t>
      </w:r>
    </w:p>
    <w:p w14:paraId="39F4F75A" w14:textId="2051622E" w:rsidR="00157867" w:rsidRDefault="00157867" w:rsidP="00157867">
      <w:pPr>
        <w:pStyle w:val="ListParagraph"/>
        <w:spacing w:line="360" w:lineRule="auto"/>
      </w:pPr>
      <w:r>
        <w:t xml:space="preserve">When the mirror trace experiment was first attempted with left hand there was a lot </w:t>
      </w:r>
      <w:r w:rsidR="00934556">
        <w:t>o</w:t>
      </w:r>
      <w:r>
        <w:t xml:space="preserve">f errors, then the </w:t>
      </w:r>
      <w:r w:rsidR="000312B8">
        <w:t xml:space="preserve">trace was practised with the right hand three times. When the trace was done with left hand following the practice done by the right hand, the number of errors was significantly reduced showing the bilateral transfer of skills. </w:t>
      </w:r>
      <w:r w:rsidR="00DD346F">
        <w:t xml:space="preserve"> </w:t>
      </w:r>
      <w:r w:rsidR="00DD346F" w:rsidRPr="00DD346F">
        <w:t xml:space="preserve">I'm not sure for your specific results. But some people saw that when they switched back to the left hand they were worst than they were with the right </w:t>
      </w:r>
      <w:proofErr w:type="gramStart"/>
      <w:r w:rsidR="00DD346F" w:rsidRPr="00DD346F">
        <w:t>hand which</w:t>
      </w:r>
      <w:proofErr w:type="gramEnd"/>
      <w:r w:rsidR="00DD346F" w:rsidRPr="00DD346F">
        <w:t xml:space="preserve"> would be evidence of negative transfer (prior experience limits/negatively affects future trials).</w:t>
      </w:r>
    </w:p>
    <w:p w14:paraId="05C21D60" w14:textId="77777777" w:rsidR="00B418FF" w:rsidRPr="00155932" w:rsidRDefault="00AD2497" w:rsidP="00AD2497">
      <w:pPr>
        <w:pStyle w:val="ListParagraph"/>
        <w:numPr>
          <w:ilvl w:val="0"/>
          <w:numId w:val="6"/>
        </w:numPr>
        <w:spacing w:line="360" w:lineRule="auto"/>
        <w:rPr>
          <w:b/>
        </w:rPr>
      </w:pPr>
      <w:r w:rsidRPr="00155932">
        <w:rPr>
          <w:b/>
        </w:rPr>
        <w:t>Based on the results of the knowledge of results experiment that you performed in the Kinesiology 142 lab with the linear arm positioning apparatus, what conclusions can you draw regarding the importance of knowledge of results for learning?</w:t>
      </w:r>
    </w:p>
    <w:p w14:paraId="02EDB203" w14:textId="4FA2C54F" w:rsidR="007C462B" w:rsidRDefault="007C462B" w:rsidP="007C462B">
      <w:pPr>
        <w:pStyle w:val="ListParagraph"/>
        <w:spacing w:line="360" w:lineRule="auto"/>
      </w:pPr>
      <w:r>
        <w:t xml:space="preserve">Knowledge of results plays an important role in the learning process. </w:t>
      </w:r>
      <w:r w:rsidRPr="007C462B">
        <w:t>Three of these roles include: 1) motivation, 2) associative function, and 3) guidance</w:t>
      </w:r>
      <w:r>
        <w:t xml:space="preserve">. </w:t>
      </w:r>
      <w:r w:rsidRPr="007C462B">
        <w:t>The motivational influence can increase the effort and interest of the performer in the task</w:t>
      </w:r>
      <w:r>
        <w:t>; a</w:t>
      </w:r>
      <w:r w:rsidRPr="007C462B">
        <w:t>ssociative function of KR is likely to be involved in the formation of associations between stimulus and response</w:t>
      </w:r>
      <w:r>
        <w:t xml:space="preserve">. The </w:t>
      </w:r>
      <w:r w:rsidRPr="007C462B">
        <w:t>guidance role of KR is likely t</w:t>
      </w:r>
      <w:r>
        <w:t xml:space="preserve">he most influential to learning </w:t>
      </w:r>
      <w:r w:rsidRPr="007C462B">
        <w:t>as both internal and external sources of feedback play a guiding role in performance of a motor task. As the performer is informed of errors in task performance, the discrepancy can be used to continually improve performance in following trials.</w:t>
      </w:r>
      <w:r w:rsidR="00843572">
        <w:t xml:space="preserve"> </w:t>
      </w:r>
    </w:p>
    <w:p w14:paraId="327839AC" w14:textId="6528009E" w:rsidR="00843572" w:rsidRDefault="00843572" w:rsidP="007C462B">
      <w:pPr>
        <w:pStyle w:val="ListParagraph"/>
        <w:spacing w:line="360" w:lineRule="auto"/>
      </w:pPr>
      <w:r>
        <w:t>Or</w:t>
      </w:r>
    </w:p>
    <w:p w14:paraId="2264A497" w14:textId="75377CC0" w:rsidR="00295625" w:rsidRDefault="00843572" w:rsidP="00295625">
      <w:pPr>
        <w:pStyle w:val="ListParagraph"/>
        <w:spacing w:line="360" w:lineRule="auto"/>
      </w:pPr>
      <w:r w:rsidRPr="00843572">
        <w:t>KR serves 3 important functions in learning - to guide error correction, to reinforce correct performance, and to motivate the individual toward achieving a performance goal.</w:t>
      </w:r>
    </w:p>
    <w:p w14:paraId="6CB9C763" w14:textId="47EB3762" w:rsidR="00295625" w:rsidRPr="00A260E1" w:rsidRDefault="00295625" w:rsidP="00A260E1">
      <w:pPr>
        <w:spacing w:line="360" w:lineRule="auto"/>
        <w:jc w:val="center"/>
        <w:rPr>
          <w:b/>
          <w:u w:val="single"/>
        </w:rPr>
      </w:pPr>
      <w:r w:rsidRPr="00A260E1">
        <w:rPr>
          <w:b/>
          <w:u w:val="single"/>
        </w:rPr>
        <w:t>Ergonomics questions</w:t>
      </w:r>
    </w:p>
    <w:p w14:paraId="23868949" w14:textId="77777777" w:rsidR="00295625" w:rsidRPr="00441AFD" w:rsidRDefault="00295625" w:rsidP="00295625">
      <w:pPr>
        <w:pStyle w:val="ListParagraph"/>
        <w:numPr>
          <w:ilvl w:val="0"/>
          <w:numId w:val="11"/>
        </w:numPr>
        <w:spacing w:line="360" w:lineRule="auto"/>
        <w:rPr>
          <w:b/>
        </w:rPr>
      </w:pPr>
      <w:r w:rsidRPr="00441AFD">
        <w:rPr>
          <w:b/>
        </w:rPr>
        <w:t>Define ergonomics?</w:t>
      </w:r>
    </w:p>
    <w:p w14:paraId="59E0F1CE" w14:textId="58E94599" w:rsidR="00295625" w:rsidRPr="00295625" w:rsidRDefault="00441AFD" w:rsidP="00295625">
      <w:pPr>
        <w:pStyle w:val="ListParagraph"/>
        <w:spacing w:line="360" w:lineRule="auto"/>
      </w:pPr>
      <w:proofErr w:type="gramStart"/>
      <w:r>
        <w:rPr>
          <w:rFonts w:cs="Calibri"/>
          <w:lang w:val="en-US"/>
        </w:rPr>
        <w:t>The study of application of biology and engineering to the relationship between workers and their environment.</w:t>
      </w:r>
      <w:proofErr w:type="gramEnd"/>
    </w:p>
    <w:p w14:paraId="41579BCB" w14:textId="310D8D78" w:rsidR="00295625" w:rsidRPr="00441AFD" w:rsidRDefault="00295625" w:rsidP="00295625">
      <w:pPr>
        <w:pStyle w:val="ListParagraph"/>
        <w:numPr>
          <w:ilvl w:val="0"/>
          <w:numId w:val="11"/>
        </w:numPr>
        <w:spacing w:line="360" w:lineRule="auto"/>
        <w:rPr>
          <w:b/>
        </w:rPr>
      </w:pPr>
      <w:r w:rsidRPr="00441AFD">
        <w:rPr>
          <w:b/>
        </w:rPr>
        <w:t>What training does an ergonomist need?</w:t>
      </w:r>
    </w:p>
    <w:p w14:paraId="081FF559" w14:textId="764E5E40" w:rsidR="00441AFD" w:rsidRDefault="00441AFD" w:rsidP="00441AFD">
      <w:pPr>
        <w:pStyle w:val="ListParagraph"/>
        <w:spacing w:line="360" w:lineRule="auto"/>
      </w:pPr>
      <w:r>
        <w:t>An ergonomist usually has training in gross anatomy, anthropometry, biomechanics, and physiology as well as some experience in design, engineering and management, knowledge of motor learning and human movement can also provide an important link to ensure the effectiveness of a final design.</w:t>
      </w:r>
    </w:p>
    <w:p w14:paraId="65EC3080" w14:textId="755D2775" w:rsidR="00295625" w:rsidRPr="006665B5" w:rsidRDefault="00295625" w:rsidP="00295625">
      <w:pPr>
        <w:pStyle w:val="ListParagraph"/>
        <w:numPr>
          <w:ilvl w:val="0"/>
          <w:numId w:val="11"/>
        </w:numPr>
        <w:spacing w:line="360" w:lineRule="auto"/>
        <w:rPr>
          <w:b/>
        </w:rPr>
      </w:pPr>
      <w:r w:rsidRPr="006665B5">
        <w:rPr>
          <w:b/>
        </w:rPr>
        <w:t>Briefly explain how the study of kinesiology relates to the field of ergonomics</w:t>
      </w:r>
    </w:p>
    <w:p w14:paraId="2B98459D" w14:textId="2DCB0BEB" w:rsidR="006665B5" w:rsidRDefault="006665B5" w:rsidP="006665B5">
      <w:pPr>
        <w:pStyle w:val="ListParagraph"/>
        <w:spacing w:line="360" w:lineRule="auto"/>
      </w:pPr>
      <w:r>
        <w:t>It is important to know about gross anatomy, motor learning and human movement all the topics covered in the study of kinesiology.</w:t>
      </w:r>
    </w:p>
    <w:p w14:paraId="11BF9810" w14:textId="48F6DDB6" w:rsidR="00295625" w:rsidRPr="00A260E1" w:rsidRDefault="00295625" w:rsidP="00295625">
      <w:pPr>
        <w:pStyle w:val="ListParagraph"/>
        <w:numPr>
          <w:ilvl w:val="0"/>
          <w:numId w:val="11"/>
        </w:numPr>
        <w:spacing w:line="360" w:lineRule="auto"/>
        <w:rPr>
          <w:b/>
        </w:rPr>
      </w:pPr>
      <w:r w:rsidRPr="00A260E1">
        <w:rPr>
          <w:b/>
        </w:rPr>
        <w:t xml:space="preserve">You have been asked to design a new chair for a classroom at </w:t>
      </w:r>
      <w:proofErr w:type="spellStart"/>
      <w:r w:rsidRPr="00A260E1">
        <w:rPr>
          <w:b/>
        </w:rPr>
        <w:t>sfu</w:t>
      </w:r>
      <w:proofErr w:type="spellEnd"/>
      <w:r w:rsidRPr="00A260E1">
        <w:rPr>
          <w:b/>
        </w:rPr>
        <w:t>. What information do you need to complete this task? What features of the chair design do you have to address for a standard lecture chair?</w:t>
      </w:r>
    </w:p>
    <w:p w14:paraId="61951275" w14:textId="7F687D30" w:rsidR="006665B5" w:rsidRDefault="006665B5" w:rsidP="006665B5">
      <w:pPr>
        <w:pStyle w:val="ListParagraph"/>
        <w:numPr>
          <w:ilvl w:val="0"/>
          <w:numId w:val="13"/>
        </w:numPr>
        <w:spacing w:line="360" w:lineRule="auto"/>
      </w:pPr>
      <w:r>
        <w:t>Has to comfortable for a period of time, physiologically satisfactory</w:t>
      </w:r>
    </w:p>
    <w:p w14:paraId="7FCE94D3" w14:textId="18555131" w:rsidR="006665B5" w:rsidRDefault="006665B5" w:rsidP="006665B5">
      <w:pPr>
        <w:pStyle w:val="ListParagraph"/>
        <w:numPr>
          <w:ilvl w:val="0"/>
          <w:numId w:val="13"/>
        </w:numPr>
        <w:spacing w:line="360" w:lineRule="auto"/>
      </w:pPr>
      <w:r>
        <w:t>Consider wide variation that exists in human shape and proportion</w:t>
      </w:r>
    </w:p>
    <w:p w14:paraId="2FBA477D" w14:textId="6A4D67EE" w:rsidR="006665B5" w:rsidRDefault="006665B5" w:rsidP="006665B5">
      <w:pPr>
        <w:pStyle w:val="ListParagraph"/>
        <w:numPr>
          <w:ilvl w:val="0"/>
          <w:numId w:val="13"/>
        </w:numPr>
        <w:spacing w:line="360" w:lineRule="auto"/>
      </w:pPr>
      <w:r>
        <w:t>Rely on anthropometric table that summarize the full range body dimensions</w:t>
      </w:r>
    </w:p>
    <w:p w14:paraId="4B7889DB" w14:textId="5AEA148D" w:rsidR="006665B5" w:rsidRDefault="00A260E1" w:rsidP="006665B5">
      <w:pPr>
        <w:pStyle w:val="ListParagraph"/>
        <w:numPr>
          <w:ilvl w:val="0"/>
          <w:numId w:val="13"/>
        </w:numPr>
        <w:spacing w:line="360" w:lineRule="auto"/>
      </w:pPr>
      <w:r>
        <w:t>Purpose of the chair- want it to be comfortable so no fatigue but not too comfortable where a student is falling asleep</w:t>
      </w:r>
    </w:p>
    <w:p w14:paraId="76D86C81" w14:textId="40281C8A" w:rsidR="00295625" w:rsidRPr="00441AFD" w:rsidRDefault="00295625" w:rsidP="00295625">
      <w:pPr>
        <w:pStyle w:val="ListParagraph"/>
        <w:numPr>
          <w:ilvl w:val="0"/>
          <w:numId w:val="11"/>
        </w:numPr>
        <w:spacing w:line="360" w:lineRule="auto"/>
        <w:rPr>
          <w:b/>
        </w:rPr>
      </w:pPr>
      <w:r w:rsidRPr="00441AFD">
        <w:rPr>
          <w:b/>
        </w:rPr>
        <w:t>Draw the largest of the kitchen in your home or apartment. Analyze the “work triangle”. How would you relocate the refrigerator, stove, and sink to improve the efficiency of the kitchen?</w:t>
      </w:r>
    </w:p>
    <w:p w14:paraId="3782BAAE" w14:textId="66242627" w:rsidR="00441AFD" w:rsidRDefault="00441AFD" w:rsidP="00441AFD">
      <w:pPr>
        <w:pStyle w:val="ListParagraph"/>
        <w:spacing w:line="360" w:lineRule="auto"/>
      </w:pPr>
      <w:r>
        <w:t>I would relocate the major appliances to get the most efficient work triangle which will have the shortest distance from one appliance to another without any intersecting lines.</w:t>
      </w:r>
    </w:p>
    <w:p w14:paraId="0BEA845A" w14:textId="1103CD20" w:rsidR="00295625" w:rsidRPr="00D87595" w:rsidRDefault="00295625" w:rsidP="00295625">
      <w:pPr>
        <w:pStyle w:val="ListParagraph"/>
        <w:numPr>
          <w:ilvl w:val="0"/>
          <w:numId w:val="11"/>
        </w:numPr>
        <w:spacing w:line="360" w:lineRule="auto"/>
        <w:rPr>
          <w:b/>
        </w:rPr>
      </w:pPr>
      <w:r w:rsidRPr="00D87595">
        <w:rPr>
          <w:b/>
        </w:rPr>
        <w:t xml:space="preserve">From the ergonomist’s point of view, list the major </w:t>
      </w:r>
      <w:proofErr w:type="gramStart"/>
      <w:r w:rsidRPr="00D87595">
        <w:rPr>
          <w:b/>
        </w:rPr>
        <w:t>factors which</w:t>
      </w:r>
      <w:proofErr w:type="gramEnd"/>
      <w:r w:rsidRPr="00D87595">
        <w:rPr>
          <w:b/>
        </w:rPr>
        <w:t xml:space="preserve"> need to be incorporated in the design of a pair of scissors (consider age, gender, and handedness).</w:t>
      </w:r>
    </w:p>
    <w:p w14:paraId="7920D005" w14:textId="5CE54491" w:rsidR="00D87595" w:rsidRDefault="00D87595" w:rsidP="00D87595">
      <w:pPr>
        <w:pStyle w:val="ListParagraph"/>
        <w:spacing w:line="360" w:lineRule="auto"/>
      </w:pPr>
      <w:r>
        <w:t>Unbiased in terms of handedness, should keep the fingers and hands in a neutral position</w:t>
      </w:r>
    </w:p>
    <w:p w14:paraId="2B060614" w14:textId="138F3CEB" w:rsidR="00D87595" w:rsidRDefault="00D87595" w:rsidP="00D87595">
      <w:pPr>
        <w:pStyle w:val="ListParagraph"/>
        <w:spacing w:line="360" w:lineRule="auto"/>
      </w:pPr>
      <w:r>
        <w:t>Different size grips ad handles for men and women, men usually use larger tools</w:t>
      </w:r>
    </w:p>
    <w:p w14:paraId="5A6EABF6" w14:textId="4BFAB3A3" w:rsidR="00295625" w:rsidRPr="00A260E1" w:rsidRDefault="00295625" w:rsidP="00295625">
      <w:pPr>
        <w:pStyle w:val="ListParagraph"/>
        <w:numPr>
          <w:ilvl w:val="0"/>
          <w:numId w:val="11"/>
        </w:numPr>
        <w:spacing w:line="360" w:lineRule="auto"/>
        <w:rPr>
          <w:b/>
        </w:rPr>
      </w:pPr>
      <w:r w:rsidRPr="00A260E1">
        <w:rPr>
          <w:b/>
        </w:rPr>
        <w:t xml:space="preserve">Back injuries lead to a significant amount of lost work time. Briefly explain the </w:t>
      </w:r>
      <w:proofErr w:type="gramStart"/>
      <w:r w:rsidRPr="00A260E1">
        <w:rPr>
          <w:b/>
        </w:rPr>
        <w:t>factors which</w:t>
      </w:r>
      <w:proofErr w:type="gramEnd"/>
      <w:r w:rsidRPr="00A260E1">
        <w:rPr>
          <w:b/>
        </w:rPr>
        <w:t xml:space="preserve"> need to be considered to reduce the number of back injuries at a job site where heavy boxes have to be unloaded from trucks and stored in a warehouse.</w:t>
      </w:r>
    </w:p>
    <w:p w14:paraId="628452B4" w14:textId="706D01F6" w:rsidR="00D87595" w:rsidRDefault="00D87595" w:rsidP="00D87595">
      <w:pPr>
        <w:pStyle w:val="ListParagraph"/>
        <w:numPr>
          <w:ilvl w:val="0"/>
          <w:numId w:val="12"/>
        </w:numPr>
        <w:spacing w:line="360" w:lineRule="auto"/>
      </w:pPr>
      <w:r>
        <w:t>The characteristics of the worker (physical, motor, personality, training and experience, health status, and leisure time activities)</w:t>
      </w:r>
    </w:p>
    <w:p w14:paraId="23EF9CC2" w14:textId="6B056D8C" w:rsidR="00D87595" w:rsidRDefault="00D87595" w:rsidP="00D87595">
      <w:pPr>
        <w:pStyle w:val="ListParagraph"/>
        <w:numPr>
          <w:ilvl w:val="0"/>
          <w:numId w:val="12"/>
        </w:numPr>
        <w:spacing w:line="360" w:lineRule="auto"/>
      </w:pPr>
      <w:r>
        <w:t>The characteristics of the material and containers that have to be lifted (load, dimensions, and distribution and stability of the load)</w:t>
      </w:r>
    </w:p>
    <w:p w14:paraId="13BEBAEB" w14:textId="248CFA3C" w:rsidR="00D87595" w:rsidRDefault="00D87595" w:rsidP="00D87595">
      <w:pPr>
        <w:pStyle w:val="ListParagraph"/>
        <w:numPr>
          <w:ilvl w:val="0"/>
          <w:numId w:val="12"/>
        </w:numPr>
        <w:spacing w:line="360" w:lineRule="auto"/>
      </w:pPr>
      <w:r>
        <w:t>The task characteristics (layout of the workplace, frequency, duration and pace, complexity, and environment-temperature, humidity, noise, vibration)</w:t>
      </w:r>
    </w:p>
    <w:p w14:paraId="5EDD2BE3" w14:textId="0BAD2804" w:rsidR="00D87595" w:rsidRDefault="00D87595" w:rsidP="00D87595">
      <w:pPr>
        <w:pStyle w:val="ListParagraph"/>
        <w:numPr>
          <w:ilvl w:val="0"/>
          <w:numId w:val="12"/>
        </w:numPr>
        <w:spacing w:line="360" w:lineRule="auto"/>
      </w:pPr>
      <w:r>
        <w:t>The work practices (individual, organizational, and administrative)</w:t>
      </w:r>
    </w:p>
    <w:p w14:paraId="76612F32" w14:textId="095C8648" w:rsidR="00221F62" w:rsidRPr="00221F62" w:rsidRDefault="00221F62" w:rsidP="00221F62">
      <w:pPr>
        <w:widowControl w:val="0"/>
        <w:autoSpaceDE w:val="0"/>
        <w:autoSpaceDN w:val="0"/>
        <w:adjustRightInd w:val="0"/>
        <w:spacing w:after="240"/>
        <w:jc w:val="center"/>
        <w:rPr>
          <w:rFonts w:cs="Arial"/>
          <w:b/>
          <w:u w:val="single"/>
          <w:lang w:val="en-US"/>
        </w:rPr>
      </w:pPr>
      <w:r w:rsidRPr="00221F62">
        <w:rPr>
          <w:rFonts w:cs="Arial"/>
          <w:b/>
          <w:u w:val="single"/>
          <w:lang w:val="en-US"/>
        </w:rPr>
        <w:t>Altitude Questions</w:t>
      </w:r>
    </w:p>
    <w:p w14:paraId="0268E3A8" w14:textId="4775CF03" w:rsidR="00221F62" w:rsidRPr="00973C0C" w:rsidRDefault="00221F62" w:rsidP="00221F62">
      <w:pPr>
        <w:pStyle w:val="ListParagraph"/>
        <w:widowControl w:val="0"/>
        <w:numPr>
          <w:ilvl w:val="0"/>
          <w:numId w:val="14"/>
        </w:numPr>
        <w:autoSpaceDE w:val="0"/>
        <w:autoSpaceDN w:val="0"/>
        <w:adjustRightInd w:val="0"/>
        <w:spacing w:after="240"/>
        <w:rPr>
          <w:rFonts w:cs="Arial"/>
          <w:b/>
          <w:lang w:val="en-US"/>
        </w:rPr>
      </w:pPr>
      <w:r w:rsidRPr="00973C0C">
        <w:rPr>
          <w:rFonts w:cs="Arial"/>
          <w:b/>
          <w:lang w:val="en-US"/>
        </w:rPr>
        <w:t>Why does it seem that exercise is more tiring at altitude than at sea level?</w:t>
      </w:r>
    </w:p>
    <w:p w14:paraId="3B53AC04" w14:textId="740731B4" w:rsidR="00221F62" w:rsidRPr="00221F62" w:rsidRDefault="00221F62" w:rsidP="00221F62">
      <w:pPr>
        <w:pStyle w:val="ListParagraph"/>
        <w:widowControl w:val="0"/>
        <w:numPr>
          <w:ilvl w:val="0"/>
          <w:numId w:val="16"/>
        </w:numPr>
        <w:autoSpaceDE w:val="0"/>
        <w:autoSpaceDN w:val="0"/>
        <w:adjustRightInd w:val="0"/>
        <w:spacing w:after="240"/>
        <w:rPr>
          <w:rFonts w:cs="Arial"/>
          <w:lang w:val="en-US"/>
        </w:rPr>
      </w:pPr>
      <w:r>
        <w:rPr>
          <w:rFonts w:cs="Arial"/>
          <w:lang w:val="en-US"/>
        </w:rPr>
        <w:t>Negative affects on vo2 max</w:t>
      </w:r>
    </w:p>
    <w:p w14:paraId="485541A4" w14:textId="77777777" w:rsidR="00221F62" w:rsidRPr="00973C0C" w:rsidRDefault="00221F62" w:rsidP="00221F62">
      <w:pPr>
        <w:pStyle w:val="ListParagraph"/>
        <w:widowControl w:val="0"/>
        <w:numPr>
          <w:ilvl w:val="0"/>
          <w:numId w:val="14"/>
        </w:numPr>
        <w:autoSpaceDE w:val="0"/>
        <w:autoSpaceDN w:val="0"/>
        <w:adjustRightInd w:val="0"/>
        <w:spacing w:after="240"/>
        <w:rPr>
          <w:rFonts w:cs="Arial"/>
          <w:b/>
          <w:lang w:val="en-US"/>
        </w:rPr>
      </w:pPr>
      <w:r w:rsidRPr="00973C0C">
        <w:rPr>
          <w:rFonts w:cs="Arial"/>
          <w:b/>
          <w:lang w:val="en-US"/>
        </w:rPr>
        <w:t>How is the physical environment changed at altitude?</w:t>
      </w:r>
    </w:p>
    <w:p w14:paraId="231530EA" w14:textId="2F6E728A" w:rsidR="00221F62" w:rsidRDefault="00221F62" w:rsidP="00221F62">
      <w:pPr>
        <w:pStyle w:val="ListParagraph"/>
        <w:widowControl w:val="0"/>
        <w:numPr>
          <w:ilvl w:val="0"/>
          <w:numId w:val="15"/>
        </w:numPr>
        <w:autoSpaceDE w:val="0"/>
        <w:autoSpaceDN w:val="0"/>
        <w:adjustRightInd w:val="0"/>
        <w:spacing w:after="240"/>
        <w:rPr>
          <w:rFonts w:cs="Arial"/>
          <w:lang w:val="en-US"/>
        </w:rPr>
      </w:pPr>
      <w:r>
        <w:rPr>
          <w:rFonts w:cs="Arial"/>
          <w:lang w:val="en-US"/>
        </w:rPr>
        <w:t>Barometric pressure decreases as altitude increases</w:t>
      </w:r>
    </w:p>
    <w:p w14:paraId="530AB030" w14:textId="02F10877" w:rsidR="00221F62" w:rsidRDefault="00221F62" w:rsidP="00221F62">
      <w:pPr>
        <w:pStyle w:val="ListParagraph"/>
        <w:widowControl w:val="0"/>
        <w:numPr>
          <w:ilvl w:val="0"/>
          <w:numId w:val="15"/>
        </w:numPr>
        <w:autoSpaceDE w:val="0"/>
        <w:autoSpaceDN w:val="0"/>
        <w:adjustRightInd w:val="0"/>
        <w:spacing w:after="240"/>
        <w:rPr>
          <w:rFonts w:cs="Arial"/>
          <w:lang w:val="en-US"/>
        </w:rPr>
      </w:pPr>
      <w:r>
        <w:rPr>
          <w:rFonts w:cs="Arial"/>
          <w:lang w:val="en-US"/>
        </w:rPr>
        <w:t>Decreased density of air</w:t>
      </w:r>
      <w:r w:rsidRPr="00221F62">
        <w:rPr>
          <w:rFonts w:cs="Arial"/>
          <w:lang w:val="en-US"/>
        </w:rPr>
        <w:sym w:font="Wingdings" w:char="F0E0"/>
      </w:r>
      <w:r>
        <w:rPr>
          <w:rFonts w:cs="Arial"/>
          <w:lang w:val="en-US"/>
        </w:rPr>
        <w:t>decreased external air resistance</w:t>
      </w:r>
      <w:r w:rsidRPr="00221F62">
        <w:rPr>
          <w:rFonts w:cs="Arial"/>
          <w:lang w:val="en-US"/>
        </w:rPr>
        <w:sym w:font="Wingdings" w:char="F0E0"/>
      </w:r>
      <w:r>
        <w:rPr>
          <w:rFonts w:cs="Arial"/>
          <w:lang w:val="en-US"/>
        </w:rPr>
        <w:t>external work is decreased</w:t>
      </w:r>
    </w:p>
    <w:p w14:paraId="0C6467DC" w14:textId="21876DAC" w:rsidR="00221F62" w:rsidRDefault="00221F62" w:rsidP="00221F62">
      <w:pPr>
        <w:pStyle w:val="ListParagraph"/>
        <w:widowControl w:val="0"/>
        <w:numPr>
          <w:ilvl w:val="0"/>
          <w:numId w:val="15"/>
        </w:numPr>
        <w:autoSpaceDE w:val="0"/>
        <w:autoSpaceDN w:val="0"/>
        <w:adjustRightInd w:val="0"/>
        <w:spacing w:after="240"/>
        <w:rPr>
          <w:rFonts w:cs="Arial"/>
          <w:lang w:val="en-US"/>
        </w:rPr>
      </w:pPr>
      <w:r>
        <w:rPr>
          <w:rFonts w:cs="Arial"/>
          <w:lang w:val="en-US"/>
        </w:rPr>
        <w:t>Air becomes dry</w:t>
      </w:r>
      <w:r w:rsidRPr="00221F62">
        <w:rPr>
          <w:rFonts w:cs="Arial"/>
          <w:lang w:val="en-US"/>
        </w:rPr>
        <w:sym w:font="Wingdings" w:char="F0E0"/>
      </w:r>
      <w:r>
        <w:rPr>
          <w:rFonts w:cs="Arial"/>
          <w:lang w:val="en-US"/>
        </w:rPr>
        <w:t>water loss via respiratory tract is high</w:t>
      </w:r>
    </w:p>
    <w:p w14:paraId="638724B7" w14:textId="52987A63" w:rsidR="00221F62" w:rsidRDefault="00221F62" w:rsidP="00221F62">
      <w:pPr>
        <w:pStyle w:val="ListParagraph"/>
        <w:widowControl w:val="0"/>
        <w:numPr>
          <w:ilvl w:val="0"/>
          <w:numId w:val="15"/>
        </w:numPr>
        <w:autoSpaceDE w:val="0"/>
        <w:autoSpaceDN w:val="0"/>
        <w:adjustRightInd w:val="0"/>
        <w:spacing w:after="240"/>
        <w:rPr>
          <w:rFonts w:cs="Arial"/>
          <w:lang w:val="en-US"/>
        </w:rPr>
      </w:pPr>
      <w:r>
        <w:rPr>
          <w:rFonts w:cs="Arial"/>
          <w:lang w:val="en-US"/>
        </w:rPr>
        <w:t>UV radiation is more intense</w:t>
      </w:r>
    </w:p>
    <w:p w14:paraId="3E9C161C" w14:textId="776FA6DF" w:rsidR="00221F62" w:rsidRDefault="00221F62" w:rsidP="00221F62">
      <w:pPr>
        <w:pStyle w:val="ListParagraph"/>
        <w:widowControl w:val="0"/>
        <w:numPr>
          <w:ilvl w:val="0"/>
          <w:numId w:val="15"/>
        </w:numPr>
        <w:autoSpaceDE w:val="0"/>
        <w:autoSpaceDN w:val="0"/>
        <w:adjustRightInd w:val="0"/>
        <w:spacing w:after="240"/>
        <w:rPr>
          <w:rFonts w:cs="Arial"/>
          <w:lang w:val="en-US"/>
        </w:rPr>
      </w:pPr>
      <w:r>
        <w:rPr>
          <w:rFonts w:cs="Arial"/>
          <w:lang w:val="en-US"/>
        </w:rPr>
        <w:t>Force of gravity decreased</w:t>
      </w:r>
    </w:p>
    <w:p w14:paraId="62D5A115" w14:textId="77777777" w:rsidR="00221F62" w:rsidRPr="00973C0C" w:rsidRDefault="00221F62" w:rsidP="00221F62">
      <w:pPr>
        <w:pStyle w:val="ListParagraph"/>
        <w:widowControl w:val="0"/>
        <w:numPr>
          <w:ilvl w:val="0"/>
          <w:numId w:val="14"/>
        </w:numPr>
        <w:autoSpaceDE w:val="0"/>
        <w:autoSpaceDN w:val="0"/>
        <w:adjustRightInd w:val="0"/>
        <w:spacing w:after="240"/>
        <w:rPr>
          <w:rFonts w:cs="Arial"/>
          <w:b/>
          <w:lang w:val="en-US"/>
        </w:rPr>
      </w:pPr>
      <w:r w:rsidRPr="00973C0C">
        <w:rPr>
          <w:rFonts w:cs="Arial"/>
          <w:b/>
          <w:lang w:val="en-US"/>
        </w:rPr>
        <w:t>How does the body respond to reduced oxygen pressures (hypoxia)?</w:t>
      </w:r>
    </w:p>
    <w:p w14:paraId="1161BC5D" w14:textId="7CAE71E8" w:rsidR="00221F62" w:rsidRDefault="00221F62" w:rsidP="00221F62">
      <w:pPr>
        <w:pStyle w:val="ListParagraph"/>
        <w:widowControl w:val="0"/>
        <w:numPr>
          <w:ilvl w:val="0"/>
          <w:numId w:val="17"/>
        </w:numPr>
        <w:autoSpaceDE w:val="0"/>
        <w:autoSpaceDN w:val="0"/>
        <w:adjustRightInd w:val="0"/>
        <w:spacing w:after="240"/>
        <w:rPr>
          <w:rFonts w:cs="Arial"/>
          <w:lang w:val="en-US"/>
        </w:rPr>
      </w:pPr>
      <w:r>
        <w:rPr>
          <w:rFonts w:cs="Arial"/>
          <w:lang w:val="en-US"/>
        </w:rPr>
        <w:t>Cardiac output falls to or below sea level values for the same VO2 and there is a progressive increase in O2 extraction</w:t>
      </w:r>
    </w:p>
    <w:p w14:paraId="4B54D874" w14:textId="10FE9E9C" w:rsidR="00221F62" w:rsidRDefault="00221F62" w:rsidP="00221F62">
      <w:pPr>
        <w:pStyle w:val="ListParagraph"/>
        <w:widowControl w:val="0"/>
        <w:numPr>
          <w:ilvl w:val="0"/>
          <w:numId w:val="17"/>
        </w:numPr>
        <w:autoSpaceDE w:val="0"/>
        <w:autoSpaceDN w:val="0"/>
        <w:adjustRightInd w:val="0"/>
        <w:spacing w:after="240"/>
        <w:rPr>
          <w:rFonts w:cs="Arial"/>
          <w:lang w:val="en-US"/>
        </w:rPr>
      </w:pPr>
      <w:r>
        <w:rPr>
          <w:rFonts w:cs="Arial"/>
          <w:lang w:val="en-US"/>
        </w:rPr>
        <w:t>Increase in blood’s oxygen carrying capacity</w:t>
      </w:r>
    </w:p>
    <w:p w14:paraId="133C726E" w14:textId="6899B3E9" w:rsidR="00221F62" w:rsidRDefault="00221F62" w:rsidP="00221F62">
      <w:pPr>
        <w:pStyle w:val="ListParagraph"/>
        <w:widowControl w:val="0"/>
        <w:numPr>
          <w:ilvl w:val="0"/>
          <w:numId w:val="17"/>
        </w:numPr>
        <w:autoSpaceDE w:val="0"/>
        <w:autoSpaceDN w:val="0"/>
        <w:adjustRightInd w:val="0"/>
        <w:spacing w:after="240"/>
        <w:rPr>
          <w:rFonts w:cs="Arial"/>
          <w:lang w:val="en-US"/>
        </w:rPr>
      </w:pPr>
      <w:r>
        <w:rPr>
          <w:rFonts w:cs="Arial"/>
          <w:lang w:val="en-US"/>
        </w:rPr>
        <w:t>Hemoglobin concentration increases</w:t>
      </w:r>
    </w:p>
    <w:p w14:paraId="3365EF4A" w14:textId="0EC97A8C" w:rsidR="00221F62" w:rsidRDefault="00973C0C" w:rsidP="00221F62">
      <w:pPr>
        <w:pStyle w:val="ListParagraph"/>
        <w:widowControl w:val="0"/>
        <w:numPr>
          <w:ilvl w:val="0"/>
          <w:numId w:val="17"/>
        </w:numPr>
        <w:autoSpaceDE w:val="0"/>
        <w:autoSpaceDN w:val="0"/>
        <w:adjustRightInd w:val="0"/>
        <w:spacing w:after="240"/>
        <w:rPr>
          <w:rFonts w:cs="Arial"/>
          <w:lang w:val="en-US"/>
        </w:rPr>
      </w:pPr>
      <w:r>
        <w:rPr>
          <w:rFonts w:cs="Arial"/>
          <w:lang w:val="en-US"/>
        </w:rPr>
        <w:t>Vo2 max remains significantly below sea level values</w:t>
      </w:r>
    </w:p>
    <w:p w14:paraId="0178B522" w14:textId="65650E72" w:rsidR="00973C0C" w:rsidRDefault="00973C0C" w:rsidP="00221F62">
      <w:pPr>
        <w:pStyle w:val="ListParagraph"/>
        <w:widowControl w:val="0"/>
        <w:numPr>
          <w:ilvl w:val="0"/>
          <w:numId w:val="17"/>
        </w:numPr>
        <w:autoSpaceDE w:val="0"/>
        <w:autoSpaceDN w:val="0"/>
        <w:adjustRightInd w:val="0"/>
        <w:spacing w:after="240"/>
        <w:rPr>
          <w:rFonts w:cs="Arial"/>
          <w:lang w:val="en-US"/>
        </w:rPr>
      </w:pPr>
      <w:r>
        <w:rPr>
          <w:rFonts w:cs="Arial"/>
          <w:lang w:val="en-US"/>
        </w:rPr>
        <w:t>Increase in blood pH</w:t>
      </w:r>
    </w:p>
    <w:p w14:paraId="70E82924" w14:textId="6AFD55F4" w:rsidR="00973C0C" w:rsidRDefault="00973C0C" w:rsidP="00221F62">
      <w:pPr>
        <w:pStyle w:val="ListParagraph"/>
        <w:widowControl w:val="0"/>
        <w:numPr>
          <w:ilvl w:val="0"/>
          <w:numId w:val="17"/>
        </w:numPr>
        <w:autoSpaceDE w:val="0"/>
        <w:autoSpaceDN w:val="0"/>
        <w:adjustRightInd w:val="0"/>
        <w:spacing w:after="240"/>
        <w:rPr>
          <w:rFonts w:cs="Arial"/>
          <w:lang w:val="en-US"/>
        </w:rPr>
      </w:pPr>
      <w:r>
        <w:rPr>
          <w:rFonts w:cs="Arial"/>
          <w:lang w:val="en-US"/>
        </w:rPr>
        <w:t>Sensory and mental function deficit in performance at altitude</w:t>
      </w:r>
    </w:p>
    <w:p w14:paraId="13D74F61" w14:textId="7AF81795" w:rsidR="00973C0C" w:rsidRDefault="00973C0C" w:rsidP="00221F62">
      <w:pPr>
        <w:pStyle w:val="ListParagraph"/>
        <w:widowControl w:val="0"/>
        <w:numPr>
          <w:ilvl w:val="0"/>
          <w:numId w:val="17"/>
        </w:numPr>
        <w:autoSpaceDE w:val="0"/>
        <w:autoSpaceDN w:val="0"/>
        <w:adjustRightInd w:val="0"/>
        <w:spacing w:after="240"/>
        <w:rPr>
          <w:rFonts w:cs="Arial"/>
          <w:lang w:val="en-US"/>
        </w:rPr>
      </w:pPr>
      <w:r>
        <w:rPr>
          <w:rFonts w:cs="Arial"/>
          <w:lang w:val="en-US"/>
        </w:rPr>
        <w:t>Decrease maximal stroke volume</w:t>
      </w:r>
    </w:p>
    <w:p w14:paraId="204AE84A" w14:textId="77777777" w:rsidR="00221F62" w:rsidRDefault="00221F62" w:rsidP="00221F62">
      <w:pPr>
        <w:pStyle w:val="ListParagraph"/>
        <w:widowControl w:val="0"/>
        <w:numPr>
          <w:ilvl w:val="0"/>
          <w:numId w:val="14"/>
        </w:numPr>
        <w:autoSpaceDE w:val="0"/>
        <w:autoSpaceDN w:val="0"/>
        <w:adjustRightInd w:val="0"/>
        <w:spacing w:after="240"/>
        <w:rPr>
          <w:rFonts w:cs="Arial"/>
          <w:lang w:val="en-US"/>
        </w:rPr>
      </w:pPr>
      <w:r w:rsidRPr="00221F62">
        <w:rPr>
          <w:rFonts w:cs="Arial"/>
          <w:lang w:val="en-US"/>
        </w:rPr>
        <w:t xml:space="preserve"> Why is maximal exercise reduced at altitude?</w:t>
      </w:r>
    </w:p>
    <w:p w14:paraId="5D927233" w14:textId="77777777" w:rsidR="00221F62" w:rsidRPr="00973C0C" w:rsidRDefault="00221F62" w:rsidP="00221F62">
      <w:pPr>
        <w:pStyle w:val="ListParagraph"/>
        <w:widowControl w:val="0"/>
        <w:numPr>
          <w:ilvl w:val="0"/>
          <w:numId w:val="14"/>
        </w:numPr>
        <w:autoSpaceDE w:val="0"/>
        <w:autoSpaceDN w:val="0"/>
        <w:adjustRightInd w:val="0"/>
        <w:spacing w:after="240"/>
        <w:rPr>
          <w:rFonts w:cs="Arial"/>
          <w:b/>
          <w:lang w:val="en-US"/>
        </w:rPr>
      </w:pPr>
      <w:r w:rsidRPr="00973C0C">
        <w:rPr>
          <w:rFonts w:cs="Arial"/>
          <w:b/>
          <w:lang w:val="en-US"/>
        </w:rPr>
        <w:t>Will a person adapt to altitude after a period of time?</w:t>
      </w:r>
    </w:p>
    <w:p w14:paraId="1AADA901" w14:textId="041E65E0" w:rsidR="00973C0C" w:rsidRDefault="00973C0C" w:rsidP="00973C0C">
      <w:pPr>
        <w:pStyle w:val="ListParagraph"/>
        <w:widowControl w:val="0"/>
        <w:autoSpaceDE w:val="0"/>
        <w:autoSpaceDN w:val="0"/>
        <w:adjustRightInd w:val="0"/>
        <w:spacing w:after="240"/>
        <w:rPr>
          <w:rFonts w:cs="Arial"/>
          <w:lang w:val="en-US"/>
        </w:rPr>
      </w:pPr>
      <w:r>
        <w:rPr>
          <w:rFonts w:cs="Arial"/>
          <w:lang w:val="en-US"/>
        </w:rPr>
        <w:t>The longer you stay at the altitude the better you perform in aerobic events but it never reaches sea level values. The length of time need to acclimatize depends on the individual. A few people will never acclimatize.</w:t>
      </w:r>
    </w:p>
    <w:p w14:paraId="33DE68A4" w14:textId="5633FA46" w:rsidR="00221F62" w:rsidRPr="000E77A7" w:rsidRDefault="00221F62" w:rsidP="00221F62">
      <w:pPr>
        <w:pStyle w:val="ListParagraph"/>
        <w:widowControl w:val="0"/>
        <w:numPr>
          <w:ilvl w:val="0"/>
          <w:numId w:val="14"/>
        </w:numPr>
        <w:autoSpaceDE w:val="0"/>
        <w:autoSpaceDN w:val="0"/>
        <w:adjustRightInd w:val="0"/>
        <w:spacing w:after="240"/>
        <w:rPr>
          <w:rFonts w:cs="Arial"/>
          <w:b/>
          <w:lang w:val="en-US"/>
        </w:rPr>
      </w:pPr>
      <w:r w:rsidRPr="000E77A7">
        <w:rPr>
          <w:rFonts w:cs="Arial"/>
          <w:b/>
          <w:lang w:val="en-US"/>
        </w:rPr>
        <w:t>Will training at altitude be beneficial to performance on returning to sea level?</w:t>
      </w:r>
    </w:p>
    <w:p w14:paraId="1D36EC30" w14:textId="54828EA6" w:rsidR="00973C0C" w:rsidRPr="00221F62" w:rsidRDefault="000E77A7" w:rsidP="000E77A7">
      <w:pPr>
        <w:pStyle w:val="ListParagraph"/>
        <w:widowControl w:val="0"/>
        <w:autoSpaceDE w:val="0"/>
        <w:autoSpaceDN w:val="0"/>
        <w:adjustRightInd w:val="0"/>
        <w:spacing w:after="240"/>
        <w:rPr>
          <w:rFonts w:cs="Arial"/>
          <w:lang w:val="en-US"/>
        </w:rPr>
      </w:pPr>
      <w:r>
        <w:rPr>
          <w:rFonts w:cs="Arial"/>
          <w:lang w:val="en-US"/>
        </w:rPr>
        <w:t xml:space="preserve">No consistent scientific evidence to support training at altitude to improve sea level performance. </w:t>
      </w:r>
    </w:p>
    <w:p w14:paraId="25B8924E" w14:textId="77777777" w:rsidR="00295625" w:rsidRDefault="00295625" w:rsidP="00221F62">
      <w:pPr>
        <w:spacing w:line="360" w:lineRule="auto"/>
      </w:pPr>
    </w:p>
    <w:sectPr w:rsidR="00295625" w:rsidSect="00B418F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07676C" w14:textId="77777777" w:rsidR="00E72F57" w:rsidRDefault="00E72F57" w:rsidP="00AD2497">
      <w:r>
        <w:separator/>
      </w:r>
    </w:p>
  </w:endnote>
  <w:endnote w:type="continuationSeparator" w:id="0">
    <w:p w14:paraId="7DE249BF" w14:textId="77777777" w:rsidR="00E72F57" w:rsidRDefault="00E72F57" w:rsidP="00AD2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EC63C" w14:textId="77777777" w:rsidR="00E72F57" w:rsidRDefault="00E72F57" w:rsidP="00AD2497">
      <w:r>
        <w:separator/>
      </w:r>
    </w:p>
  </w:footnote>
  <w:footnote w:type="continuationSeparator" w:id="0">
    <w:p w14:paraId="7CAE7F36" w14:textId="77777777" w:rsidR="00E72F57" w:rsidRDefault="00E72F57" w:rsidP="00AD249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4D1520"/>
    <w:multiLevelType w:val="hybridMultilevel"/>
    <w:tmpl w:val="3EEEA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00834"/>
    <w:multiLevelType w:val="hybridMultilevel"/>
    <w:tmpl w:val="519E7594"/>
    <w:lvl w:ilvl="0" w:tplc="C04CDB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651D1E"/>
    <w:multiLevelType w:val="hybridMultilevel"/>
    <w:tmpl w:val="A17EF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37178"/>
    <w:multiLevelType w:val="hybridMultilevel"/>
    <w:tmpl w:val="29003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8521C"/>
    <w:multiLevelType w:val="hybridMultilevel"/>
    <w:tmpl w:val="E5885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FA19A4"/>
    <w:multiLevelType w:val="hybridMultilevel"/>
    <w:tmpl w:val="A5AAF1B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7">
    <w:nsid w:val="2EF11360"/>
    <w:multiLevelType w:val="hybridMultilevel"/>
    <w:tmpl w:val="F4667A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4252E14"/>
    <w:multiLevelType w:val="hybridMultilevel"/>
    <w:tmpl w:val="D9CA9D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B2C44D5"/>
    <w:multiLevelType w:val="hybridMultilevel"/>
    <w:tmpl w:val="C18E1524"/>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0">
    <w:nsid w:val="428E14CD"/>
    <w:multiLevelType w:val="hybridMultilevel"/>
    <w:tmpl w:val="6448A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A20B2D"/>
    <w:multiLevelType w:val="hybridMultilevel"/>
    <w:tmpl w:val="D65AE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B52ECF"/>
    <w:multiLevelType w:val="hybridMultilevel"/>
    <w:tmpl w:val="0548F48E"/>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
    <w:nsid w:val="64AE2952"/>
    <w:multiLevelType w:val="hybridMultilevel"/>
    <w:tmpl w:val="F90E4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D837BE4"/>
    <w:multiLevelType w:val="hybridMultilevel"/>
    <w:tmpl w:val="75D04D60"/>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
    <w:nsid w:val="71D55433"/>
    <w:multiLevelType w:val="hybridMultilevel"/>
    <w:tmpl w:val="6B60B3C0"/>
    <w:lvl w:ilvl="0" w:tplc="0F8A62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A555414"/>
    <w:multiLevelType w:val="hybridMultilevel"/>
    <w:tmpl w:val="52CA8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8"/>
  </w:num>
  <w:num w:numId="4">
    <w:abstractNumId w:val="16"/>
  </w:num>
  <w:num w:numId="5">
    <w:abstractNumId w:val="13"/>
  </w:num>
  <w:num w:numId="6">
    <w:abstractNumId w:val="10"/>
  </w:num>
  <w:num w:numId="7">
    <w:abstractNumId w:val="0"/>
  </w:num>
  <w:num w:numId="8">
    <w:abstractNumId w:val="12"/>
  </w:num>
  <w:num w:numId="9">
    <w:abstractNumId w:val="2"/>
  </w:num>
  <w:num w:numId="10">
    <w:abstractNumId w:val="15"/>
  </w:num>
  <w:num w:numId="11">
    <w:abstractNumId w:val="5"/>
  </w:num>
  <w:num w:numId="12">
    <w:abstractNumId w:val="3"/>
  </w:num>
  <w:num w:numId="13">
    <w:abstractNumId w:val="7"/>
  </w:num>
  <w:num w:numId="14">
    <w:abstractNumId w:val="4"/>
  </w:num>
  <w:num w:numId="15">
    <w:abstractNumId w:val="9"/>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497"/>
    <w:rsid w:val="000312B8"/>
    <w:rsid w:val="00083BFB"/>
    <w:rsid w:val="000D31DF"/>
    <w:rsid w:val="000E77A7"/>
    <w:rsid w:val="000F6C09"/>
    <w:rsid w:val="00155932"/>
    <w:rsid w:val="00157867"/>
    <w:rsid w:val="00177D3B"/>
    <w:rsid w:val="00221F62"/>
    <w:rsid w:val="00295625"/>
    <w:rsid w:val="002A5C63"/>
    <w:rsid w:val="002F51DF"/>
    <w:rsid w:val="003022BE"/>
    <w:rsid w:val="003278F8"/>
    <w:rsid w:val="00330F5F"/>
    <w:rsid w:val="00347159"/>
    <w:rsid w:val="0035239D"/>
    <w:rsid w:val="003A3499"/>
    <w:rsid w:val="00441AFD"/>
    <w:rsid w:val="00471C64"/>
    <w:rsid w:val="004A4C9C"/>
    <w:rsid w:val="004F3671"/>
    <w:rsid w:val="00501762"/>
    <w:rsid w:val="005424EC"/>
    <w:rsid w:val="00573AA3"/>
    <w:rsid w:val="005A2552"/>
    <w:rsid w:val="006665B5"/>
    <w:rsid w:val="006B4CBA"/>
    <w:rsid w:val="006F2A61"/>
    <w:rsid w:val="00723CE4"/>
    <w:rsid w:val="00742692"/>
    <w:rsid w:val="007A7585"/>
    <w:rsid w:val="007C462B"/>
    <w:rsid w:val="00843572"/>
    <w:rsid w:val="008769B2"/>
    <w:rsid w:val="0088653B"/>
    <w:rsid w:val="008B50CE"/>
    <w:rsid w:val="0092302A"/>
    <w:rsid w:val="00934556"/>
    <w:rsid w:val="009507A3"/>
    <w:rsid w:val="00973C0C"/>
    <w:rsid w:val="009A5C18"/>
    <w:rsid w:val="009C792B"/>
    <w:rsid w:val="00A260E1"/>
    <w:rsid w:val="00A43049"/>
    <w:rsid w:val="00A924E0"/>
    <w:rsid w:val="00A92B72"/>
    <w:rsid w:val="00AD2497"/>
    <w:rsid w:val="00B418FF"/>
    <w:rsid w:val="00B81F50"/>
    <w:rsid w:val="00BC5816"/>
    <w:rsid w:val="00CD52D3"/>
    <w:rsid w:val="00D87595"/>
    <w:rsid w:val="00DD346F"/>
    <w:rsid w:val="00DD79E1"/>
    <w:rsid w:val="00DE0CC7"/>
    <w:rsid w:val="00E16138"/>
    <w:rsid w:val="00E46B85"/>
    <w:rsid w:val="00E6528F"/>
    <w:rsid w:val="00E72F57"/>
    <w:rsid w:val="00EF1863"/>
    <w:rsid w:val="00F338D9"/>
    <w:rsid w:val="00F766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9EFD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497"/>
    <w:pPr>
      <w:ind w:left="720"/>
      <w:contextualSpacing/>
    </w:pPr>
  </w:style>
  <w:style w:type="paragraph" w:styleId="Header">
    <w:name w:val="header"/>
    <w:basedOn w:val="Normal"/>
    <w:link w:val="HeaderChar"/>
    <w:uiPriority w:val="99"/>
    <w:unhideWhenUsed/>
    <w:rsid w:val="00AD2497"/>
    <w:pPr>
      <w:tabs>
        <w:tab w:val="center" w:pos="4320"/>
        <w:tab w:val="right" w:pos="8640"/>
      </w:tabs>
    </w:pPr>
  </w:style>
  <w:style w:type="character" w:customStyle="1" w:styleId="HeaderChar">
    <w:name w:val="Header Char"/>
    <w:basedOn w:val="DefaultParagraphFont"/>
    <w:link w:val="Header"/>
    <w:uiPriority w:val="99"/>
    <w:rsid w:val="00AD2497"/>
    <w:rPr>
      <w:lang w:val="en-CA"/>
    </w:rPr>
  </w:style>
  <w:style w:type="paragraph" w:styleId="Footer">
    <w:name w:val="footer"/>
    <w:basedOn w:val="Normal"/>
    <w:link w:val="FooterChar"/>
    <w:uiPriority w:val="99"/>
    <w:unhideWhenUsed/>
    <w:rsid w:val="00AD2497"/>
    <w:pPr>
      <w:tabs>
        <w:tab w:val="center" w:pos="4320"/>
        <w:tab w:val="right" w:pos="8640"/>
      </w:tabs>
    </w:pPr>
  </w:style>
  <w:style w:type="character" w:customStyle="1" w:styleId="FooterChar">
    <w:name w:val="Footer Char"/>
    <w:basedOn w:val="DefaultParagraphFont"/>
    <w:link w:val="Footer"/>
    <w:uiPriority w:val="99"/>
    <w:rsid w:val="00AD2497"/>
    <w:rPr>
      <w:lang w:val="en-CA"/>
    </w:rPr>
  </w:style>
  <w:style w:type="character" w:styleId="CommentReference">
    <w:name w:val="annotation reference"/>
    <w:basedOn w:val="DefaultParagraphFont"/>
    <w:uiPriority w:val="99"/>
    <w:semiHidden/>
    <w:unhideWhenUsed/>
    <w:rsid w:val="00501762"/>
    <w:rPr>
      <w:sz w:val="18"/>
      <w:szCs w:val="18"/>
    </w:rPr>
  </w:style>
  <w:style w:type="paragraph" w:styleId="CommentText">
    <w:name w:val="annotation text"/>
    <w:basedOn w:val="Normal"/>
    <w:link w:val="CommentTextChar"/>
    <w:uiPriority w:val="99"/>
    <w:semiHidden/>
    <w:unhideWhenUsed/>
    <w:rsid w:val="00501762"/>
  </w:style>
  <w:style w:type="character" w:customStyle="1" w:styleId="CommentTextChar">
    <w:name w:val="Comment Text Char"/>
    <w:basedOn w:val="DefaultParagraphFont"/>
    <w:link w:val="CommentText"/>
    <w:uiPriority w:val="99"/>
    <w:semiHidden/>
    <w:rsid w:val="00501762"/>
    <w:rPr>
      <w:lang w:val="en-CA"/>
    </w:rPr>
  </w:style>
  <w:style w:type="paragraph" w:styleId="CommentSubject">
    <w:name w:val="annotation subject"/>
    <w:basedOn w:val="CommentText"/>
    <w:next w:val="CommentText"/>
    <w:link w:val="CommentSubjectChar"/>
    <w:uiPriority w:val="99"/>
    <w:semiHidden/>
    <w:unhideWhenUsed/>
    <w:rsid w:val="00501762"/>
    <w:rPr>
      <w:b/>
      <w:bCs/>
      <w:sz w:val="20"/>
      <w:szCs w:val="20"/>
    </w:rPr>
  </w:style>
  <w:style w:type="character" w:customStyle="1" w:styleId="CommentSubjectChar">
    <w:name w:val="Comment Subject Char"/>
    <w:basedOn w:val="CommentTextChar"/>
    <w:link w:val="CommentSubject"/>
    <w:uiPriority w:val="99"/>
    <w:semiHidden/>
    <w:rsid w:val="00501762"/>
    <w:rPr>
      <w:b/>
      <w:bCs/>
      <w:sz w:val="20"/>
      <w:szCs w:val="20"/>
      <w:lang w:val="en-CA"/>
    </w:rPr>
  </w:style>
  <w:style w:type="paragraph" w:styleId="BalloonText">
    <w:name w:val="Balloon Text"/>
    <w:basedOn w:val="Normal"/>
    <w:link w:val="BalloonTextChar"/>
    <w:uiPriority w:val="99"/>
    <w:semiHidden/>
    <w:unhideWhenUsed/>
    <w:rsid w:val="005017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1762"/>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497"/>
    <w:pPr>
      <w:ind w:left="720"/>
      <w:contextualSpacing/>
    </w:pPr>
  </w:style>
  <w:style w:type="paragraph" w:styleId="Header">
    <w:name w:val="header"/>
    <w:basedOn w:val="Normal"/>
    <w:link w:val="HeaderChar"/>
    <w:uiPriority w:val="99"/>
    <w:unhideWhenUsed/>
    <w:rsid w:val="00AD2497"/>
    <w:pPr>
      <w:tabs>
        <w:tab w:val="center" w:pos="4320"/>
        <w:tab w:val="right" w:pos="8640"/>
      </w:tabs>
    </w:pPr>
  </w:style>
  <w:style w:type="character" w:customStyle="1" w:styleId="HeaderChar">
    <w:name w:val="Header Char"/>
    <w:basedOn w:val="DefaultParagraphFont"/>
    <w:link w:val="Header"/>
    <w:uiPriority w:val="99"/>
    <w:rsid w:val="00AD2497"/>
    <w:rPr>
      <w:lang w:val="en-CA"/>
    </w:rPr>
  </w:style>
  <w:style w:type="paragraph" w:styleId="Footer">
    <w:name w:val="footer"/>
    <w:basedOn w:val="Normal"/>
    <w:link w:val="FooterChar"/>
    <w:uiPriority w:val="99"/>
    <w:unhideWhenUsed/>
    <w:rsid w:val="00AD2497"/>
    <w:pPr>
      <w:tabs>
        <w:tab w:val="center" w:pos="4320"/>
        <w:tab w:val="right" w:pos="8640"/>
      </w:tabs>
    </w:pPr>
  </w:style>
  <w:style w:type="character" w:customStyle="1" w:styleId="FooterChar">
    <w:name w:val="Footer Char"/>
    <w:basedOn w:val="DefaultParagraphFont"/>
    <w:link w:val="Footer"/>
    <w:uiPriority w:val="99"/>
    <w:rsid w:val="00AD2497"/>
    <w:rPr>
      <w:lang w:val="en-CA"/>
    </w:rPr>
  </w:style>
  <w:style w:type="character" w:styleId="CommentReference">
    <w:name w:val="annotation reference"/>
    <w:basedOn w:val="DefaultParagraphFont"/>
    <w:uiPriority w:val="99"/>
    <w:semiHidden/>
    <w:unhideWhenUsed/>
    <w:rsid w:val="00501762"/>
    <w:rPr>
      <w:sz w:val="18"/>
      <w:szCs w:val="18"/>
    </w:rPr>
  </w:style>
  <w:style w:type="paragraph" w:styleId="CommentText">
    <w:name w:val="annotation text"/>
    <w:basedOn w:val="Normal"/>
    <w:link w:val="CommentTextChar"/>
    <w:uiPriority w:val="99"/>
    <w:semiHidden/>
    <w:unhideWhenUsed/>
    <w:rsid w:val="00501762"/>
  </w:style>
  <w:style w:type="character" w:customStyle="1" w:styleId="CommentTextChar">
    <w:name w:val="Comment Text Char"/>
    <w:basedOn w:val="DefaultParagraphFont"/>
    <w:link w:val="CommentText"/>
    <w:uiPriority w:val="99"/>
    <w:semiHidden/>
    <w:rsid w:val="00501762"/>
    <w:rPr>
      <w:lang w:val="en-CA"/>
    </w:rPr>
  </w:style>
  <w:style w:type="paragraph" w:styleId="CommentSubject">
    <w:name w:val="annotation subject"/>
    <w:basedOn w:val="CommentText"/>
    <w:next w:val="CommentText"/>
    <w:link w:val="CommentSubjectChar"/>
    <w:uiPriority w:val="99"/>
    <w:semiHidden/>
    <w:unhideWhenUsed/>
    <w:rsid w:val="00501762"/>
    <w:rPr>
      <w:b/>
      <w:bCs/>
      <w:sz w:val="20"/>
      <w:szCs w:val="20"/>
    </w:rPr>
  </w:style>
  <w:style w:type="character" w:customStyle="1" w:styleId="CommentSubjectChar">
    <w:name w:val="Comment Subject Char"/>
    <w:basedOn w:val="CommentTextChar"/>
    <w:link w:val="CommentSubject"/>
    <w:uiPriority w:val="99"/>
    <w:semiHidden/>
    <w:rsid w:val="00501762"/>
    <w:rPr>
      <w:b/>
      <w:bCs/>
      <w:sz w:val="20"/>
      <w:szCs w:val="20"/>
      <w:lang w:val="en-CA"/>
    </w:rPr>
  </w:style>
  <w:style w:type="paragraph" w:styleId="BalloonText">
    <w:name w:val="Balloon Text"/>
    <w:basedOn w:val="Normal"/>
    <w:link w:val="BalloonTextChar"/>
    <w:uiPriority w:val="99"/>
    <w:semiHidden/>
    <w:unhideWhenUsed/>
    <w:rsid w:val="005017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1762"/>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539</TotalTime>
  <Pages>16</Pages>
  <Words>3965</Words>
  <Characters>22603</Characters>
  <Application>Microsoft Macintosh Word</Application>
  <DocSecurity>0</DocSecurity>
  <Lines>188</Lines>
  <Paragraphs>53</Paragraphs>
  <ScaleCrop>false</ScaleCrop>
  <Company/>
  <LinksUpToDate>false</LinksUpToDate>
  <CharactersWithSpaces>26515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Masud</dc:creator>
  <cp:keywords/>
  <dc:description/>
  <cp:lastModifiedBy>Erika Aguilar</cp:lastModifiedBy>
  <cp:revision>19</cp:revision>
  <dcterms:created xsi:type="dcterms:W3CDTF">2013-11-25T05:42:00Z</dcterms:created>
  <dcterms:modified xsi:type="dcterms:W3CDTF">2013-12-12T12:24:00Z</dcterms:modified>
</cp:coreProperties>
</file>