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Wh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ich of the following is not included in “Results and Discussion “part in an engineering report?</w:t>
      </w:r>
      <w:proofErr w:type="gramEnd"/>
    </w:p>
    <w:p w:rsidR="006D6F41" w:rsidRPr="008B3C14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Graphs.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Results relating to an objective.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Significance of results.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Difficulties encountered.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included in “Results and Discussion “part.</w:t>
      </w:r>
    </w:p>
    <w:p w:rsidR="006D6F41" w:rsidRDefault="006D6F41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are not forms of technical writing?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Courtesy.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Accuracy.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Neatness.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Clarity.</w:t>
      </w:r>
    </w:p>
    <w:p w:rsidR="006D6F41" w:rsidRPr="008B3C14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All of the above are forms of technical writing.</w:t>
      </w:r>
    </w:p>
    <w:p w:rsidR="006D6F41" w:rsidRDefault="006D6F41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change in unit results in a change in:</w:t>
      </w:r>
    </w:p>
    <w:p w:rsidR="006D6F41" w:rsidRPr="008B3C14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Magnitude of a measurement.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Magnitude of a measurement and physical dimension.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Magnitude of physical dimension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Magnitude of physical dimensions, measurement and other units.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Nothing changes.</w:t>
      </w:r>
    </w:p>
    <w:p w:rsidR="006D6F41" w:rsidRDefault="006D6F41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Which of the following names do not match </w:t>
      </w:r>
      <w:proofErr w:type="gramStart"/>
      <w:r>
        <w:rPr>
          <w:rFonts w:ascii="Times New Roman" w:hAnsi="Times New Roman" w:cs="Times New Roman"/>
          <w:sz w:val="28"/>
          <w:szCs w:val="28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corresponding letter?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K, Kelvin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Pa, Pascal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F, Farad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V, Volt</w:t>
      </w:r>
    </w:p>
    <w:p w:rsidR="006D6F41" w:rsidRPr="008B3C14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S, Second</w:t>
      </w:r>
    </w:p>
    <w:p w:rsidR="006D6F41" w:rsidRDefault="006D6F41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1</w:t>
      </w:r>
      <w:r w:rsidR="00B2129B">
        <w:rPr>
          <w:rFonts w:ascii="Times New Roman" w:hAnsi="Times New Roman" w:cs="Times New Roman"/>
          <w:sz w:val="28"/>
          <w:szCs w:val="28"/>
        </w:rPr>
        <w:t xml:space="preserve">2.398 + 1.62 + 30 + 2 + </w:t>
      </w:r>
      <w:proofErr w:type="gramStart"/>
      <w:r w:rsidR="00B2129B">
        <w:rPr>
          <w:rFonts w:ascii="Times New Roman" w:hAnsi="Times New Roman" w:cs="Times New Roman"/>
          <w:sz w:val="28"/>
          <w:szCs w:val="28"/>
        </w:rPr>
        <w:t>1.99 ?</w:t>
      </w:r>
      <w:proofErr w:type="gramEnd"/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48.008</w:t>
      </w:r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48.01</w:t>
      </w:r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47.99</w:t>
      </w:r>
    </w:p>
    <w:p w:rsidR="006D6F41" w:rsidRPr="008B3C14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0.5 x 10</w:t>
      </w:r>
      <w:r w:rsidRPr="008B3C14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above.</w:t>
      </w:r>
    </w:p>
    <w:p w:rsidR="006D6F41" w:rsidRDefault="006D6F41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Identify the incorrect statement: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set of precise measurements may contain significant error.</w:t>
      </w:r>
    </w:p>
    <w:p w:rsidR="006D6F41" w:rsidRPr="008B3C14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Left hand zeros are significant in fixed notation.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The significant digits of a number give a measure of the precision of the number.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Systematic and random errors can simultaneously affect a measurement.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digits to the right of a decimal point are significant in scientific notation.</w:t>
      </w:r>
    </w:p>
    <w:p w:rsidR="006D6F41" w:rsidRDefault="006D6F41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Several numbers have been rounded. The incorrect</w:t>
      </w:r>
      <w:r w:rsidR="00361CB3">
        <w:rPr>
          <w:rFonts w:ascii="Times New Roman" w:hAnsi="Times New Roman" w:cs="Times New Roman"/>
          <w:sz w:val="28"/>
          <w:szCs w:val="28"/>
        </w:rPr>
        <w:t xml:space="preserve">ly </w:t>
      </w:r>
      <w:proofErr w:type="spellStart"/>
      <w:r w:rsidR="00361CB3">
        <w:rPr>
          <w:rFonts w:ascii="Times New Roman" w:hAnsi="Times New Roman" w:cs="Times New Roman"/>
          <w:sz w:val="28"/>
          <w:szCs w:val="28"/>
        </w:rPr>
        <w:t>computated</w:t>
      </w:r>
      <w:proofErr w:type="spellEnd"/>
      <w:r w:rsidR="00361CB3">
        <w:rPr>
          <w:rFonts w:ascii="Times New Roman" w:hAnsi="Times New Roman" w:cs="Times New Roman"/>
          <w:sz w:val="28"/>
          <w:szCs w:val="28"/>
        </w:rPr>
        <w:t xml:space="preserve"> operation to two</w:t>
      </w:r>
      <w:r>
        <w:rPr>
          <w:rFonts w:ascii="Times New Roman" w:hAnsi="Times New Roman" w:cs="Times New Roman"/>
          <w:sz w:val="28"/>
          <w:szCs w:val="28"/>
        </w:rPr>
        <w:t xml:space="preserve"> significant figures is:</w:t>
      </w:r>
    </w:p>
    <w:p w:rsidR="006D6F41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1.7862</w:t>
      </w:r>
      <w:r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1.8</w:t>
      </w:r>
    </w:p>
    <w:p w:rsidR="006D6F41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36.989</w:t>
      </w:r>
      <w:r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37</w:t>
      </w:r>
    </w:p>
    <w:p w:rsidR="006D6F41" w:rsidRPr="008B3C14" w:rsidRDefault="00D12F87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6D6F41" w:rsidRPr="008B3C14">
        <w:rPr>
          <w:rFonts w:ascii="Times New Roman" w:hAnsi="Times New Roman" w:cs="Times New Roman"/>
          <w:sz w:val="28"/>
          <w:szCs w:val="28"/>
        </w:rPr>
        <w:t>50</w:t>
      </w:r>
      <w:r w:rsidR="006D6F41" w:rsidRPr="008B3C14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2.8</w:t>
      </w:r>
    </w:p>
    <w:p w:rsidR="006D6F41" w:rsidRDefault="00F3115D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3.550</w:t>
      </w:r>
      <w:r w:rsidR="006D6F41"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3.6</w:t>
      </w:r>
    </w:p>
    <w:p w:rsidR="006D6F41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19.825</w:t>
      </w:r>
      <w:r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6D6F41" w:rsidRDefault="006D6F41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How </w:t>
      </w:r>
      <w:proofErr w:type="gramStart"/>
      <w:r>
        <w:rPr>
          <w:rFonts w:ascii="Times New Roman" w:hAnsi="Times New Roman" w:cs="Times New Roman"/>
          <w:sz w:val="28"/>
          <w:szCs w:val="28"/>
        </w:rPr>
        <w:t>is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25.8 m/s ± 0.8 m/s written in relative form?</w:t>
      </w:r>
    </w:p>
    <w:p w:rsidR="006D6F41" w:rsidRDefault="006D6F41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25.8 m/s ±</w:t>
      </w:r>
      <w:r w:rsidR="00B67DF7">
        <w:rPr>
          <w:rFonts w:ascii="Times New Roman" w:hAnsi="Times New Roman" w:cs="Times New Roman"/>
          <w:sz w:val="28"/>
          <w:szCs w:val="28"/>
        </w:rPr>
        <w:t xml:space="preserve"> 0.8 m/s.</w:t>
      </w:r>
    </w:p>
    <w:p w:rsidR="00B67DF7" w:rsidRPr="008B3C14" w:rsidRDefault="00B67DF7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 xml:space="preserve">25.8 </w:t>
      </w:r>
      <w:r w:rsidR="00B2129B" w:rsidRPr="008B3C14">
        <w:rPr>
          <w:rFonts w:ascii="Times New Roman" w:hAnsi="Times New Roman" w:cs="Times New Roman"/>
          <w:sz w:val="28"/>
          <w:szCs w:val="28"/>
        </w:rPr>
        <w:t>(1</w:t>
      </w:r>
      <w:r w:rsidRPr="008B3C14">
        <w:rPr>
          <w:rFonts w:ascii="Times New Roman" w:hAnsi="Times New Roman" w:cs="Times New Roman"/>
          <w:sz w:val="28"/>
          <w:szCs w:val="28"/>
        </w:rPr>
        <w:t xml:space="preserve"> ± 3.10 </w:t>
      </w:r>
      <w:r w:rsidR="00B2129B" w:rsidRPr="008B3C14">
        <w:rPr>
          <w:rFonts w:ascii="Times New Roman" w:hAnsi="Times New Roman" w:cs="Times New Roman"/>
          <w:sz w:val="28"/>
          <w:szCs w:val="28"/>
        </w:rPr>
        <w:t>%)</w:t>
      </w:r>
      <w:r w:rsidRPr="008B3C14">
        <w:rPr>
          <w:rFonts w:ascii="Times New Roman" w:hAnsi="Times New Roman" w:cs="Times New Roman"/>
          <w:sz w:val="28"/>
          <w:szCs w:val="28"/>
        </w:rPr>
        <w:t xml:space="preserve"> m/s.</w:t>
      </w:r>
    </w:p>
    <w:p w:rsidR="00B67DF7" w:rsidRDefault="00B2129B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(25.8</w:t>
      </w:r>
      <w:r w:rsidR="00B67DF7">
        <w:rPr>
          <w:rFonts w:ascii="Times New Roman" w:hAnsi="Times New Roman" w:cs="Times New Roman"/>
          <w:sz w:val="28"/>
          <w:szCs w:val="28"/>
        </w:rPr>
        <w:t xml:space="preserve"> ± </w:t>
      </w:r>
      <w:r>
        <w:rPr>
          <w:rFonts w:ascii="Times New Roman" w:hAnsi="Times New Roman" w:cs="Times New Roman"/>
          <w:sz w:val="28"/>
          <w:szCs w:val="28"/>
        </w:rPr>
        <w:t>0.8)</w:t>
      </w:r>
      <w:r w:rsidR="00B67DF7">
        <w:rPr>
          <w:rFonts w:ascii="Times New Roman" w:hAnsi="Times New Roman" w:cs="Times New Roman"/>
          <w:sz w:val="28"/>
          <w:szCs w:val="28"/>
        </w:rPr>
        <w:t xml:space="preserve"> m/s.</w:t>
      </w:r>
    </w:p>
    <w:p w:rsidR="00B67DF7" w:rsidRDefault="00B2129B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(25.8</w:t>
      </w:r>
      <w:r w:rsidR="00B67DF7">
        <w:rPr>
          <w:rFonts w:ascii="Times New Roman" w:hAnsi="Times New Roman" w:cs="Times New Roman"/>
          <w:sz w:val="28"/>
          <w:szCs w:val="28"/>
        </w:rPr>
        <w:t xml:space="preserve"> ± 125 </w:t>
      </w:r>
      <w:r>
        <w:rPr>
          <w:rFonts w:ascii="Times New Roman" w:hAnsi="Times New Roman" w:cs="Times New Roman"/>
          <w:sz w:val="28"/>
          <w:szCs w:val="28"/>
        </w:rPr>
        <w:t>%)</w:t>
      </w:r>
      <w:r w:rsidR="00B67DF7">
        <w:rPr>
          <w:rFonts w:ascii="Times New Roman" w:hAnsi="Times New Roman" w:cs="Times New Roman"/>
          <w:sz w:val="28"/>
          <w:szCs w:val="28"/>
        </w:rPr>
        <w:t xml:space="preserve"> m/s.</w:t>
      </w:r>
    </w:p>
    <w:p w:rsidR="00B67DF7" w:rsidRDefault="00B67DF7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above.</w:t>
      </w:r>
    </w:p>
    <w:p w:rsidR="00735DC4" w:rsidRDefault="00735DC4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735DC4" w:rsidRDefault="00735DC4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measurement error?</w:t>
      </w:r>
    </w:p>
    <w:p w:rsidR="00735DC4" w:rsidRPr="008B3C1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True value – Measured value.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Measured value – True value.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Measured value * True value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True Vale + Measured value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above.</w:t>
      </w:r>
    </w:p>
    <w:p w:rsidR="00735DC4" w:rsidRDefault="00735DC4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735DC4" w:rsidRDefault="00DB7607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is a derived unit?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A, Ampere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m, metre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kg, Kilogram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cd, Candela</w:t>
      </w:r>
    </w:p>
    <w:p w:rsidR="00E41FB6" w:rsidRPr="008B3C14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C, Coulomb</w:t>
      </w:r>
    </w:p>
    <w:p w:rsidR="006D6F41" w:rsidRDefault="006D6F41" w:rsidP="00F619E5">
      <w:pPr>
        <w:rPr>
          <w:rFonts w:ascii="Times New Roman" w:hAnsi="Times New Roman" w:cs="Times New Roman"/>
          <w:sz w:val="28"/>
          <w:szCs w:val="28"/>
        </w:rPr>
      </w:pPr>
    </w:p>
    <w:p w:rsidR="005E1325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325">
        <w:rPr>
          <w:rFonts w:ascii="Times New Roman" w:hAnsi="Times New Roman" w:cs="Times New Roman"/>
          <w:sz w:val="28"/>
          <w:szCs w:val="28"/>
        </w:rPr>
        <w:t>Which of the following is not an advantage of graphical communication?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Concise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Clear</w:t>
      </w:r>
    </w:p>
    <w:p w:rsidR="005E1325" w:rsidRPr="008B3C14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Increase of ambiguity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Efficient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following are advantages of graphical communication.</w:t>
      </w:r>
    </w:p>
    <w:p w:rsidR="005E1325" w:rsidRDefault="005E1325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22297" w:rsidRDefault="00C22297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is not a type of a pictorial drawing?</w:t>
      </w:r>
    </w:p>
    <w:p w:rsidR="00C22297" w:rsidRPr="008B3C14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Diagonal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Perspective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Axonometric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Oblique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types of pictorial drawings.</w:t>
      </w:r>
    </w:p>
    <w:p w:rsidR="00C22297" w:rsidRDefault="00C22297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C22297" w:rsidRDefault="002C3CB5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Identify the incorrect statement:</w:t>
      </w:r>
    </w:p>
    <w:p w:rsidR="002C3CB5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One point perspective: The projection plane is parallel to two principal </w:t>
      </w:r>
      <w:proofErr w:type="gramStart"/>
      <w:r>
        <w:rPr>
          <w:rFonts w:ascii="Times New Roman" w:hAnsi="Times New Roman" w:cs="Times New Roman"/>
          <w:sz w:val="28"/>
          <w:szCs w:val="28"/>
        </w:rPr>
        <w:t>axis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C3CB5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Two point perspective: Visual rays converge at two vanishing points.</w:t>
      </w:r>
    </w:p>
    <w:p w:rsidR="002C3CB5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Three point perspective: No projection plane is parallel to any principal axis.</w:t>
      </w:r>
    </w:p>
    <w:p w:rsidR="002C3CB5" w:rsidRPr="008B3C14" w:rsidRDefault="00E752BD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Axonometric projection: Viewed so as to reveal one side.</w:t>
      </w:r>
    </w:p>
    <w:p w:rsidR="00E752BD" w:rsidRDefault="00E752BD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Orthographic projection: 2D representation of a 3D o</w:t>
      </w:r>
      <w:r w:rsidR="00985BB1">
        <w:rPr>
          <w:rFonts w:ascii="Times New Roman" w:hAnsi="Times New Roman" w:cs="Times New Roman"/>
          <w:sz w:val="28"/>
          <w:szCs w:val="28"/>
        </w:rPr>
        <w:t>bject.</w:t>
      </w:r>
    </w:p>
    <w:p w:rsidR="00E752BD" w:rsidRDefault="00E752BD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E752BD" w:rsidRDefault="006B3B79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is true about the different types of views and projections:</w:t>
      </w:r>
    </w:p>
    <w:p w:rsidR="006B3B79" w:rsidRPr="008B3C14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The view that contains the least hidden lines is chosen as the front view.</w:t>
      </w:r>
    </w:p>
    <w:p w:rsidR="006B3B79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First angle projection is where the top view is drawn below the front view.</w:t>
      </w:r>
    </w:p>
    <w:p w:rsidR="006B3B79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Third angle projection is where the top view is drawn below the front view.</w:t>
      </w:r>
    </w:p>
    <w:p w:rsidR="006B3B79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Three principal views can be drawn in an orthographic projection.</w:t>
      </w:r>
    </w:p>
    <w:p w:rsidR="00AF19A3" w:rsidRDefault="00AF19A3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not true.</w:t>
      </w:r>
    </w:p>
    <w:p w:rsidR="002B567C" w:rsidRDefault="002B567C" w:rsidP="00F619E5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2B567C" w:rsidRDefault="002B567C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following are types of views drawn in an orthographic drawing except: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Front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Side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Top</w:t>
      </w:r>
    </w:p>
    <w:p w:rsidR="002B567C" w:rsidRPr="008B3C14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Corner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type of views drawn in an orthographic drawing.</w:t>
      </w:r>
    </w:p>
    <w:p w:rsidR="00AF19A3" w:rsidRDefault="00AF19A3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985BB1" w:rsidRDefault="00985BB1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2B567C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67C">
        <w:rPr>
          <w:rFonts w:ascii="Times New Roman" w:hAnsi="Times New Roman" w:cs="Times New Roman"/>
          <w:sz w:val="28"/>
          <w:szCs w:val="28"/>
        </w:rPr>
        <w:t>Identify the incorrect precedence of lines:</w:t>
      </w:r>
    </w:p>
    <w:p w:rsidR="002B567C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Visible lines take precedence over centre lines.</w:t>
      </w:r>
    </w:p>
    <w:p w:rsidR="002B567C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Cutting plane lines take precedence over centre lines.</w:t>
      </w:r>
    </w:p>
    <w:p w:rsidR="002B567C" w:rsidRPr="008B3C14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Center lines takes precedence over hidden lines.</w:t>
      </w:r>
    </w:p>
    <w:p w:rsidR="002B567C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Hidden lines take precedence over phantom lines.</w:t>
      </w:r>
    </w:p>
    <w:p w:rsidR="002B567C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 is true.</w:t>
      </w:r>
    </w:p>
    <w:p w:rsidR="00985BB1" w:rsidRDefault="00985BB1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B567C" w:rsidRDefault="009C528D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Pick the incorrect statement:</w:t>
      </w:r>
    </w:p>
    <w:p w:rsidR="009C528D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Two-view exists in orthographic drawings.</w:t>
      </w:r>
    </w:p>
    <w:p w:rsidR="009C528D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Precedence is when two lines coincide.</w:t>
      </w:r>
    </w:p>
    <w:p w:rsidR="009C528D" w:rsidRPr="008B3C14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Always dim</w:t>
      </w:r>
      <w:r w:rsidR="008B3C14">
        <w:rPr>
          <w:rFonts w:ascii="Times New Roman" w:hAnsi="Times New Roman" w:cs="Times New Roman"/>
          <w:sz w:val="28"/>
          <w:szCs w:val="28"/>
        </w:rPr>
        <w:t>ension from hidden lines and never</w:t>
      </w:r>
      <w:r w:rsidRPr="008B3C14">
        <w:rPr>
          <w:rFonts w:ascii="Times New Roman" w:hAnsi="Times New Roman" w:cs="Times New Roman"/>
          <w:sz w:val="28"/>
          <w:szCs w:val="28"/>
        </w:rPr>
        <w:t xml:space="preserve"> visible lines.</w:t>
      </w:r>
    </w:p>
    <w:p w:rsidR="009C528D" w:rsidRDefault="00DD2922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Always leave a gap between the extension line and the object to which it refers.</w:t>
      </w:r>
    </w:p>
    <w:p w:rsidR="00DD2922" w:rsidRDefault="00DD2922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incorrect statements.</w:t>
      </w:r>
    </w:p>
    <w:p w:rsidR="00DD2922" w:rsidRDefault="00DD2922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DD2922" w:rsidRDefault="00DD292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From the set of dimensioning rules, which of the following is correct: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Dimension the least descriptive view.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Add duplicate dimensions to increase clarity.</w:t>
      </w:r>
    </w:p>
    <w:p w:rsidR="00DD2922" w:rsidRPr="008B3C14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8B3C14">
        <w:rPr>
          <w:rFonts w:ascii="Times New Roman" w:hAnsi="Times New Roman" w:cs="Times New Roman"/>
          <w:sz w:val="28"/>
          <w:szCs w:val="28"/>
        </w:rPr>
        <w:t>Extension lines may cross other lines if necessary.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Extension lines can never cross other lines.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When measuring cylinder, always measure radii and never the diameter.</w:t>
      </w:r>
    </w:p>
    <w:p w:rsidR="00DD2922" w:rsidRDefault="00DD2922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DD2922" w:rsidRDefault="00DD292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One of the following is not a type of a line in orthographic drawings:</w:t>
      </w:r>
    </w:p>
    <w:p w:rsidR="00DD2922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Phantom lines</w:t>
      </w:r>
      <w:r w:rsidR="00EC0052">
        <w:rPr>
          <w:rFonts w:ascii="Times New Roman" w:hAnsi="Times New Roman" w:cs="Times New Roman"/>
          <w:sz w:val="28"/>
          <w:szCs w:val="28"/>
        </w:rPr>
        <w:t>.</w:t>
      </w:r>
    </w:p>
    <w:p w:rsidR="00DD2922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Hidden lines</w:t>
      </w:r>
      <w:r w:rsidR="00EC0052">
        <w:rPr>
          <w:rFonts w:ascii="Times New Roman" w:hAnsi="Times New Roman" w:cs="Times New Roman"/>
          <w:sz w:val="28"/>
          <w:szCs w:val="28"/>
        </w:rPr>
        <w:t>.</w:t>
      </w:r>
    </w:p>
    <w:p w:rsidR="00DD2922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Center lines</w:t>
      </w:r>
      <w:r w:rsidR="00EC0052">
        <w:rPr>
          <w:rFonts w:ascii="Times New Roman" w:hAnsi="Times New Roman" w:cs="Times New Roman"/>
          <w:sz w:val="28"/>
          <w:szCs w:val="28"/>
        </w:rPr>
        <w:t>.</w:t>
      </w:r>
    </w:p>
    <w:p w:rsidR="00DD2922" w:rsidRPr="00B2129B" w:rsidRDefault="00EC005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Witness lines.</w:t>
      </w:r>
    </w:p>
    <w:p w:rsidR="00DD2922" w:rsidRPr="00B2129B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2129B">
        <w:rPr>
          <w:rFonts w:ascii="Times New Roman" w:hAnsi="Times New Roman" w:cs="Times New Roman"/>
          <w:sz w:val="28"/>
          <w:szCs w:val="28"/>
        </w:rPr>
        <w:t>All of the above are types of lines in orthographic drawings.</w:t>
      </w:r>
    </w:p>
    <w:p w:rsidR="00DD2922" w:rsidRDefault="00DD2922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DD2922" w:rsidRDefault="00EC005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</w:t>
      </w:r>
      <w:r w:rsidR="002B1140">
        <w:rPr>
          <w:rFonts w:ascii="Times New Roman" w:hAnsi="Times New Roman" w:cs="Times New Roman"/>
          <w:sz w:val="28"/>
          <w:szCs w:val="28"/>
        </w:rPr>
        <w:t xml:space="preserve">ng does not define a </w:t>
      </w:r>
      <w:proofErr w:type="spellStart"/>
      <w:r w:rsidR="002B1140">
        <w:rPr>
          <w:rFonts w:ascii="Times New Roman" w:hAnsi="Times New Roman" w:cs="Times New Roman"/>
          <w:sz w:val="28"/>
          <w:szCs w:val="28"/>
        </w:rPr>
        <w:t>nomography</w:t>
      </w:r>
      <w:proofErr w:type="spellEnd"/>
      <w:r w:rsidR="002B1140">
        <w:rPr>
          <w:rFonts w:ascii="Times New Roman" w:hAnsi="Times New Roman" w:cs="Times New Roman"/>
          <w:sz w:val="28"/>
          <w:szCs w:val="28"/>
        </w:rPr>
        <w:t>?</w:t>
      </w:r>
    </w:p>
    <w:p w:rsidR="00EC0052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graphical computer consisting of arrangements of calibrated scales and lines.</w:t>
      </w:r>
    </w:p>
    <w:p w:rsidR="00EC0052" w:rsidRPr="00B2129B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2129B">
        <w:rPr>
          <w:rFonts w:ascii="Times New Roman" w:hAnsi="Times New Roman" w:cs="Times New Roman"/>
          <w:sz w:val="28"/>
          <w:szCs w:val="28"/>
        </w:rPr>
        <w:t>A graph that contains bars representing each parameter.</w:t>
      </w:r>
    </w:p>
    <w:p w:rsidR="00EC0052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Used where tight numerical tolerances are not required.</w:t>
      </w:r>
    </w:p>
    <w:p w:rsidR="00EC0052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is read by aligning different scales.</w:t>
      </w:r>
    </w:p>
    <w:p w:rsidR="00EC0052" w:rsidRPr="002B1140" w:rsidRDefault="002B1140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"/>
        </w:rPr>
        <w:t>A</w:t>
      </w:r>
      <w:r w:rsidRPr="002B1140">
        <w:rPr>
          <w:rFonts w:ascii="Times New Roman" w:hAnsi="Times New Roman" w:cs="Times New Roman"/>
          <w:sz w:val="28"/>
          <w:szCs w:val="28"/>
          <w:lang w:val="en"/>
        </w:rPr>
        <w:t xml:space="preserve"> two-dimensional diagram designed to allow the approximate graphical computation of a function</w:t>
      </w:r>
      <w:r>
        <w:rPr>
          <w:rFonts w:ascii="Times New Roman" w:hAnsi="Times New Roman" w:cs="Times New Roman"/>
          <w:sz w:val="28"/>
          <w:szCs w:val="28"/>
          <w:lang w:val="en"/>
        </w:rPr>
        <w:t>.</w:t>
      </w:r>
    </w:p>
    <w:p w:rsidR="00985BB1" w:rsidRDefault="00985BB1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  <w:lang w:val="en"/>
        </w:rPr>
      </w:pPr>
    </w:p>
    <w:p w:rsidR="00753624" w:rsidRPr="0075362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3624" w:rsidRPr="00753624">
        <w:rPr>
          <w:rFonts w:ascii="Times New Roman" w:hAnsi="Times New Roman" w:cs="Times New Roman"/>
          <w:sz w:val="28"/>
          <w:szCs w:val="28"/>
        </w:rPr>
        <w:t>Which of the following is not part of an engineering graphic?</w:t>
      </w:r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53624">
        <w:rPr>
          <w:rFonts w:ascii="Times New Roman" w:hAnsi="Times New Roman" w:cs="Times New Roman"/>
          <w:sz w:val="28"/>
          <w:szCs w:val="28"/>
        </w:rPr>
        <w:t>Nomography</w:t>
      </w:r>
      <w:proofErr w:type="spellEnd"/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Empirical equations</w:t>
      </w:r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CAD</w:t>
      </w:r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Descriptive geometry</w:t>
      </w:r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above are parts of engineering graphics.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Which of the following not an advantage of CAD ( Computer Aided Drafting):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Increase accuracy.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lastRenderedPageBreak/>
        <w:t>Difficult revision.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Better presentation.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Improved filing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above are advantages of CAD.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What is CADD (Computer- Aided Design Drafting)?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Used to solve design problems, analyze design data, store and disseminate design information.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computer based system used to design a product, devise the production steps, and electronically transfer the data to control the manufacturing equipment.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Using computers to generate engineering drawings and technical documents.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computer based system that coordinates and operates all stages of manufacturing from design to finished product.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None of the above.</w:t>
      </w:r>
    </w:p>
    <w:p w:rsidR="00753624" w:rsidRPr="00753624" w:rsidRDefault="00753624" w:rsidP="00F619E5">
      <w:pPr>
        <w:pStyle w:val="Default"/>
        <w:ind w:left="1069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Defaul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following define Solid Modeling except: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Creates 3D virtual objects.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Examples include Pro/ENGINEER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Models can be virtually manipulated.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The virtual objects appear as oblique projections.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Represents an existing physical object.</w:t>
      </w:r>
    </w:p>
    <w:p w:rsidR="00753624" w:rsidRPr="00753624" w:rsidRDefault="00753624" w:rsidP="00F619E5">
      <w:pPr>
        <w:pStyle w:val="Default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Defaul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Which of the following best defines the difference between drawing and sketching?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Drawing is when you draw subjects in detail while sketching is a rough outline of a drawing.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Drawing is rough and not precise whereas sketching is precise.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Drawing is detailed while sketching is quick outlined.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Sketching is about capturing the essence while drawing is time consuming.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None of the above defines the difference correctly.</w:t>
      </w:r>
    </w:p>
    <w:p w:rsidR="00753624" w:rsidRPr="00753624" w:rsidRDefault="00753624" w:rsidP="00F619E5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174F0A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3624" w:rsidRPr="00753624">
        <w:rPr>
          <w:rFonts w:ascii="Times New Roman" w:hAnsi="Times New Roman" w:cs="Times New Roman"/>
          <w:sz w:val="28"/>
          <w:szCs w:val="28"/>
        </w:rPr>
        <w:t>A final report is formatted in a clear way. Which of the following is not part of a final report?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Bibliography.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Appendix.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Recommendations.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Method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above are parts of a final report.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What is the difference between a code and a standard?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lastRenderedPageBreak/>
        <w:t>A code is a set of specifications for the analysis of things, while a standard is a set of specifications for parts.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code places limits to provide an inventory of tooling, while a standard is to achieve a degree of safety.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code is simple, while a standard is complex.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code provides a basis for accreditation, while a standard is an organized system of signs.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 xml:space="preserve">None of the above </w:t>
      </w:r>
      <w:proofErr w:type="gramStart"/>
      <w:r w:rsidRPr="00753624">
        <w:rPr>
          <w:rFonts w:ascii="Times New Roman" w:hAnsi="Times New Roman" w:cs="Times New Roman"/>
          <w:sz w:val="28"/>
          <w:szCs w:val="28"/>
        </w:rPr>
        <w:t>define</w:t>
      </w:r>
      <w:proofErr w:type="gramEnd"/>
      <w:r w:rsidRPr="00753624">
        <w:rPr>
          <w:rFonts w:ascii="Times New Roman" w:hAnsi="Times New Roman" w:cs="Times New Roman"/>
          <w:sz w:val="28"/>
          <w:szCs w:val="28"/>
        </w:rPr>
        <w:t xml:space="preserve"> the difference correctly.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Arrange the following method of design in the correct order: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Recognition of need.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The design loop.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Optimization.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Definition of the design problem.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Definition of the design criteria.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2,3,4,5,1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1,2,3,4,5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5,3,4,1,2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1,4,5,2,3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1,5,4,2,3</w:t>
      </w:r>
    </w:p>
    <w:p w:rsidR="00753624" w:rsidRPr="00753624" w:rsidRDefault="00753624" w:rsidP="00F619E5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following define the term Design except: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An iterative process.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Creative process.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Closed-ended problems.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Always involves a team effort.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following define the term Design correctly.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Which of the following is not a profession needed in System Design?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Historians.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Psychologists.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Lawyers.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Social Scientists.</w:t>
      </w:r>
    </w:p>
    <w:p w:rsid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above are professions needed in System Design.</w:t>
      </w:r>
    </w:p>
    <w:p w:rsid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572016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016" w:rsidRPr="00572016">
        <w:rPr>
          <w:rFonts w:ascii="Times New Roman" w:hAnsi="Times New Roman" w:cs="Times New Roman"/>
          <w:sz w:val="28"/>
          <w:szCs w:val="28"/>
        </w:rPr>
        <w:t>When did Pro/ENGINEER remodel the CAD world?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Late 1980s.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Early 1980s.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lastRenderedPageBreak/>
        <w:t>Late 1820s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Late 1950s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Early 1840s</w:t>
      </w:r>
    </w:p>
    <w:p w:rsidR="00572016" w:rsidRP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Which of the following is not made using the software Pro/E?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Piping layout.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Mold design.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Numerical control machining.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Wiring harness design.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572016">
        <w:rPr>
          <w:rFonts w:ascii="Times New Roman" w:hAnsi="Times New Roman" w:cs="Times New Roman"/>
          <w:sz w:val="28"/>
          <w:szCs w:val="28"/>
        </w:rPr>
        <w:t>All of the</w:t>
      </w:r>
      <w:proofErr w:type="gramEnd"/>
      <w:r w:rsidRPr="00572016">
        <w:rPr>
          <w:rFonts w:ascii="Times New Roman" w:hAnsi="Times New Roman" w:cs="Times New Roman"/>
          <w:sz w:val="28"/>
          <w:szCs w:val="28"/>
        </w:rPr>
        <w:t xml:space="preserve"> above are made using the software.</w:t>
      </w:r>
    </w:p>
    <w:p w:rsidR="00572016" w:rsidRP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Choose the best answer: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Pro/E enables the user to create fully detailed standard engineering working drawings almost automatically after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Pro/E enables the user to create least detailed standard engineering working graphs almost automatically before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Pro/E enables the user to create fully brief standard engineering working drawings almost after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Pro/E enables the user to create fully detailed standard engineering working maps almost automatically after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Part (a) and Part (d) are true.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Which of the following definitions is not true: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Protrusion: Used to add material.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Fillets: Used in making holes.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Cut: Used to remove material.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Mirror: Used to duplicate existing models.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All of the above is true.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Which of the following tabs do not exist in Pro/E: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72016">
        <w:rPr>
          <w:rFonts w:ascii="Times New Roman" w:hAnsi="Times New Roman" w:cs="Times New Roman"/>
          <w:color w:val="000000"/>
          <w:sz w:val="28"/>
          <w:szCs w:val="28"/>
        </w:rPr>
        <w:t>Coord</w:t>
      </w:r>
      <w:proofErr w:type="spellEnd"/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 Sys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Repaint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Refit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Datum </w:t>
      </w:r>
      <w:proofErr w:type="spellStart"/>
      <w:r w:rsidRPr="00572016">
        <w:rPr>
          <w:rFonts w:ascii="Times New Roman" w:hAnsi="Times New Roman" w:cs="Times New Roman"/>
          <w:color w:val="000000"/>
          <w:sz w:val="28"/>
          <w:szCs w:val="28"/>
        </w:rPr>
        <w:t>Coord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Layers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016" w:rsidRPr="00572016">
        <w:rPr>
          <w:rFonts w:ascii="Times New Roman" w:hAnsi="Times New Roman" w:cs="Times New Roman"/>
          <w:sz w:val="28"/>
          <w:szCs w:val="28"/>
        </w:rPr>
        <w:t>Which of the following is a benefit of RP (Rapid Prototyping)?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Can examine more concepts, check design changes.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Allows designers to go from exact part to flat screen.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Costs increase.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Sometimes allows design participants to view design iterations.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lastRenderedPageBreak/>
        <w:t>None of the above is a benefit of RP.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What does SRP stand for?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Standard Rapid Prototyping.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Subtractive Rapid Prototyping.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Safe Rapid Prototyping.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Secure Rapid Prototyping.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None of the above denotes that.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Arrange the following in correct order: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1. Create a CAD model of the design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2. Convert the CAD model to STL format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3. Construct the model one layer atop another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sz w:val="56"/>
          <w:szCs w:val="56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572016">
        <w:rPr>
          <w:rFonts w:ascii="Times New Roman" w:hAnsi="Times New Roman" w:cs="Times New Roman"/>
          <w:sz w:val="28"/>
          <w:szCs w:val="28"/>
        </w:rPr>
        <w:t>Slice the STL file into thin cross-sectional layers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5. Clean and finish the model.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1,2,3,4,5.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5,4,3,2,1.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1,4,5,3,2.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1,2,4,3,5.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1,2,3,5,4.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ind w:left="144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All of the following is a prototyping machine except: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Fused Deposition Modeling.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Laminated object manufacturing.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Selective laser sintering.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3-D ink jet printer.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All of the above.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All of the following define the following prototyping machines </w:t>
      </w:r>
      <w:r w:rsidR="00055ECB">
        <w:rPr>
          <w:rFonts w:ascii="Times New Roman" w:hAnsi="Times New Roman" w:cs="Times New Roman"/>
          <w:color w:val="000000"/>
          <w:sz w:val="28"/>
          <w:szCs w:val="28"/>
        </w:rPr>
        <w:t xml:space="preserve">correctly </w:t>
      </w:r>
      <w:r w:rsidRPr="00572016">
        <w:rPr>
          <w:rFonts w:ascii="Times New Roman" w:hAnsi="Times New Roman" w:cs="Times New Roman"/>
          <w:color w:val="000000"/>
          <w:sz w:val="28"/>
          <w:szCs w:val="28"/>
        </w:rPr>
        <w:t>except:</w:t>
      </w:r>
    </w:p>
    <w:p w:rsidR="00572016" w:rsidRPr="00572016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72016">
        <w:rPr>
          <w:rFonts w:ascii="Times New Roman" w:hAnsi="Times New Roman" w:cs="Times New Roman"/>
          <w:color w:val="000000"/>
          <w:sz w:val="28"/>
          <w:szCs w:val="28"/>
        </w:rPr>
        <w:t>Stereolithography</w:t>
      </w:r>
      <w:proofErr w:type="spellEnd"/>
      <w:r w:rsidRPr="00572016">
        <w:rPr>
          <w:rFonts w:ascii="Times New Roman" w:hAnsi="Times New Roman" w:cs="Times New Roman"/>
          <w:color w:val="000000"/>
          <w:sz w:val="28"/>
          <w:szCs w:val="28"/>
        </w:rPr>
        <w:t>: Uses a light sensitive liquid polymer.</w:t>
      </w:r>
    </w:p>
    <w:p w:rsidR="00572016" w:rsidRPr="00572016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Selective laser sintering: Uses a laser beam to fuse powder.</w:t>
      </w:r>
    </w:p>
    <w:p w:rsidR="00572016" w:rsidRPr="00572016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Fused Deposition Modeling: Uses ultraviolet light to harden photosensitive polymers.</w:t>
      </w:r>
    </w:p>
    <w:p w:rsidR="00572016" w:rsidRPr="00572016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3-D ink jet printer: </w:t>
      </w:r>
      <w:r w:rsidRPr="00572016">
        <w:rPr>
          <w:rFonts w:ascii="Times New Roman" w:hAnsi="Times New Roman" w:cs="Times New Roman"/>
          <w:sz w:val="28"/>
          <w:szCs w:val="28"/>
        </w:rPr>
        <w:t>Parts are built upon a platform in a bin of powder.</w:t>
      </w:r>
    </w:p>
    <w:p w:rsidR="00572016" w:rsidRPr="002C212B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All of the above are correct.</w:t>
      </w:r>
    </w:p>
    <w:p w:rsidR="002C212B" w:rsidRDefault="002C212B" w:rsidP="00F619E5">
      <w:pPr>
        <w:pStyle w:val="ListParagraph"/>
        <w:autoSpaceDE w:val="0"/>
        <w:autoSpaceDN w:val="0"/>
        <w:adjustRightInd w:val="0"/>
        <w:spacing w:after="217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2C212B" w:rsidRDefault="002C212B" w:rsidP="00F619E5">
      <w:pPr>
        <w:pStyle w:val="ListParagraph"/>
        <w:autoSpaceDE w:val="0"/>
        <w:autoSpaceDN w:val="0"/>
        <w:adjustRightInd w:val="0"/>
        <w:spacing w:after="217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12B" w:rsidRPr="002C212B">
        <w:rPr>
          <w:rFonts w:ascii="Times New Roman" w:hAnsi="Times New Roman" w:cs="Times New Roman"/>
          <w:sz w:val="28"/>
          <w:szCs w:val="28"/>
        </w:rPr>
        <w:t>Which of the following defines the different types of histograms incorrectly?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Left skewed: Slopes upwards starting from the right.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Right skewed: Slopes upwards starting from the right.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C212B">
        <w:rPr>
          <w:rFonts w:ascii="Times New Roman" w:hAnsi="Times New Roman" w:cs="Times New Roman"/>
          <w:sz w:val="28"/>
          <w:szCs w:val="28"/>
        </w:rPr>
        <w:t>Bimodal :</w:t>
      </w:r>
      <w:proofErr w:type="gramEnd"/>
      <w:r w:rsidRPr="002C212B">
        <w:rPr>
          <w:rFonts w:ascii="Times New Roman" w:hAnsi="Times New Roman" w:cs="Times New Roman"/>
          <w:sz w:val="28"/>
          <w:szCs w:val="28"/>
        </w:rPr>
        <w:t xml:space="preserve"> Contains two peaks.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Truncated: Slopes upwards uniformly.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Part (a) &amp; (d) are incorrect.</w:t>
      </w:r>
    </w:p>
    <w:p w:rsidR="002C212B" w:rsidRPr="002C212B" w:rsidRDefault="002C212B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  <w:lang w:val="en-US"/>
        </w:rPr>
        <w:t>A sample consist</w:t>
      </w:r>
      <w:r w:rsidR="00B32BD2">
        <w:rPr>
          <w:rFonts w:ascii="Times New Roman" w:hAnsi="Times New Roman" w:cs="Times New Roman"/>
          <w:sz w:val="28"/>
          <w:szCs w:val="28"/>
          <w:lang w:val="en-US"/>
        </w:rPr>
        <w:t>s of five</w:t>
      </w:r>
      <w:r w:rsidR="00837297">
        <w:rPr>
          <w:rFonts w:ascii="Times New Roman" w:hAnsi="Times New Roman" w:cs="Times New Roman"/>
          <w:sz w:val="28"/>
          <w:szCs w:val="28"/>
          <w:lang w:val="en-US"/>
        </w:rPr>
        <w:t xml:space="preserve"> observations: {1</w:t>
      </w:r>
      <w:proofErr w:type="gramStart"/>
      <w:r w:rsidR="00837297">
        <w:rPr>
          <w:rFonts w:ascii="Times New Roman" w:hAnsi="Times New Roman" w:cs="Times New Roman"/>
          <w:sz w:val="28"/>
          <w:szCs w:val="28"/>
          <w:lang w:val="en-US"/>
        </w:rPr>
        <w:t>,2,3,4,5</w:t>
      </w:r>
      <w:proofErr w:type="gramEnd"/>
      <w:r w:rsidRPr="002C212B">
        <w:rPr>
          <w:rFonts w:ascii="Times New Roman" w:hAnsi="Times New Roman" w:cs="Times New Roman"/>
          <w:sz w:val="28"/>
          <w:szCs w:val="28"/>
          <w:lang w:val="en-US"/>
        </w:rPr>
        <w:t>}. What is the standard deviation?</w:t>
      </w:r>
    </w:p>
    <w:p w:rsidR="002C212B" w:rsidRPr="002C212B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noProof/>
          <w:lang w:eastAsia="en-CA"/>
        </w:rPr>
        <w:drawing>
          <wp:inline distT="0" distB="0" distL="0" distR="0" wp14:anchorId="6CFA40EE" wp14:editId="5799E5A4">
            <wp:extent cx="158750" cy="135255"/>
            <wp:effectExtent l="19050" t="0" r="0" b="0"/>
            <wp:docPr id="1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2C212B" w:rsidRPr="002C212B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:rsidR="002C212B" w:rsidRPr="002C212B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noProof/>
          <w:lang w:eastAsia="en-CA"/>
        </w:rPr>
        <w:drawing>
          <wp:inline distT="0" distB="0" distL="0" distR="0" wp14:anchorId="460BB618" wp14:editId="4A5597AD">
            <wp:extent cx="158750" cy="135255"/>
            <wp:effectExtent l="19050" t="0" r="0" b="0"/>
            <wp:docPr id="2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>2.5</w:t>
      </w:r>
    </w:p>
    <w:p w:rsidR="002C212B" w:rsidRPr="002C212B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noProof/>
          <w:lang w:eastAsia="en-CA"/>
        </w:rPr>
        <w:drawing>
          <wp:inline distT="0" distB="0" distL="0" distR="0" wp14:anchorId="50A8A356" wp14:editId="708EEBC3">
            <wp:extent cx="158750" cy="135255"/>
            <wp:effectExtent l="19050" t="0" r="0" b="0"/>
            <wp:docPr id="3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3.5</w:t>
      </w:r>
    </w:p>
    <w:p w:rsidR="002C212B" w:rsidRPr="002C212B" w:rsidRDefault="002C212B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  <w:lang w:val="en-US"/>
        </w:rPr>
        <w:t>3.24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  <w:lang w:val="en-US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 xml:space="preserve">There are 8 numbers in a set 9.4, 9.9, 9.9, 9.9, 10.0, 10.2, 10.2, 10.5. The mean and standard deviation of the 8 numbers are 10.0 and 0.3 respectively, what percent of the 8 numbers are within </w:t>
      </w:r>
      <w:r w:rsidR="00251A64">
        <w:rPr>
          <w:rFonts w:ascii="Times New Roman" w:hAnsi="Times New Roman" w:cs="Times New Roman"/>
          <w:sz w:val="28"/>
          <w:szCs w:val="28"/>
        </w:rPr>
        <w:t>1 standard deviation from</w:t>
      </w:r>
      <w:r w:rsidR="00703958">
        <w:rPr>
          <w:rFonts w:ascii="Times New Roman" w:hAnsi="Times New Roman" w:cs="Times New Roman"/>
          <w:sz w:val="28"/>
          <w:szCs w:val="28"/>
        </w:rPr>
        <w:t xml:space="preserve"> the</w:t>
      </w:r>
      <w:r w:rsidRPr="002C212B">
        <w:rPr>
          <w:rFonts w:ascii="Times New Roman" w:hAnsi="Times New Roman" w:cs="Times New Roman"/>
          <w:sz w:val="28"/>
          <w:szCs w:val="28"/>
        </w:rPr>
        <w:t xml:space="preserve"> mean?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75 %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60 %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55 %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90 %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85 %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standard deviation is: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square root of the variance.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 measure of variability.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An approximate indicator of how numbers vary away from the mean.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Shows how tightly data are around the mean.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All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 xml:space="preserve">If a sample of 50 batteries is examined, how many standard deviations of the population mean expect to be 98.08 </w:t>
      </w:r>
      <w:r w:rsidR="0029325A" w:rsidRPr="002C212B">
        <w:rPr>
          <w:rFonts w:ascii="Times New Roman" w:hAnsi="Times New Roman" w:cs="Times New Roman"/>
          <w:sz w:val="28"/>
          <w:szCs w:val="28"/>
        </w:rPr>
        <w:t>% of</w:t>
      </w:r>
      <w:r w:rsidRPr="002C212B">
        <w:rPr>
          <w:rFonts w:ascii="Times New Roman" w:hAnsi="Times New Roman" w:cs="Times New Roman"/>
          <w:sz w:val="28"/>
          <w:szCs w:val="28"/>
        </w:rPr>
        <w:t xml:space="preserve"> the data?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1.98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2.34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2.68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1.24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Given 20 resistors. Find the population mean of 18/20 resistors if the mean is 2.5 ohms and the standard deviation is 0.95 ohms: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t</w:t>
      </w:r>
      <w:r w:rsidRPr="002C212B">
        <w:rPr>
          <w:rFonts w:ascii="Times New Roman" w:hAnsi="Times New Roman" w:cs="Times New Roman"/>
          <w:sz w:val="28"/>
          <w:szCs w:val="28"/>
          <w:vertAlign w:val="subscript"/>
        </w:rPr>
        <w:t>20,90</w:t>
      </w:r>
      <w:r w:rsidRPr="002C212B">
        <w:rPr>
          <w:rFonts w:ascii="Times New Roman" w:hAnsi="Times New Roman" w:cs="Times New Roman"/>
          <w:sz w:val="28"/>
          <w:szCs w:val="28"/>
        </w:rPr>
        <w:t>* 0.95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z</w:t>
      </w:r>
      <w:r w:rsidRPr="002C212B">
        <w:rPr>
          <w:rFonts w:ascii="Times New Roman" w:hAnsi="Times New Roman" w:cs="Times New Roman"/>
          <w:sz w:val="28"/>
          <w:szCs w:val="28"/>
          <w:vertAlign w:val="subscript"/>
        </w:rPr>
        <w:t>90</w:t>
      </w:r>
      <w:r w:rsidRPr="002C212B">
        <w:rPr>
          <w:rFonts w:ascii="Times New Roman" w:hAnsi="Times New Roman" w:cs="Times New Roman"/>
          <w:sz w:val="28"/>
          <w:szCs w:val="28"/>
        </w:rPr>
        <w:t>* 0.95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t</w:t>
      </w:r>
      <w:r w:rsidRPr="002C212B">
        <w:rPr>
          <w:rFonts w:ascii="Times New Roman" w:hAnsi="Times New Roman" w:cs="Times New Roman"/>
          <w:sz w:val="28"/>
          <w:szCs w:val="28"/>
          <w:vertAlign w:val="subscript"/>
        </w:rPr>
        <w:t>19,90</w:t>
      </w:r>
      <w:r w:rsidRPr="002C212B">
        <w:rPr>
          <w:rFonts w:ascii="Times New Roman" w:hAnsi="Times New Roman" w:cs="Times New Roman"/>
          <w:sz w:val="28"/>
          <w:szCs w:val="28"/>
        </w:rPr>
        <w:t>* 0.95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1.96 * 0.95</w:t>
      </w:r>
    </w:p>
    <w:p w:rsid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For a sample of size 20 taken from a normally distributed population with standard deviation equal to 5, a 90% confidence interval for the population mean would require the use of:</w:t>
      </w:r>
    </w:p>
    <w:p w:rsidR="002C212B" w:rsidRPr="002C212B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t=1.645</w:t>
      </w:r>
    </w:p>
    <w:p w:rsidR="002C212B" w:rsidRPr="002C212B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t= 1.729</w:t>
      </w:r>
    </w:p>
    <w:p w:rsidR="002C212B" w:rsidRPr="002C212B" w:rsidRDefault="00837297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lang w:val="en-US"/>
        </w:rPr>
        <w:t>t=</w:t>
      </w:r>
      <w:r w:rsidR="002C212B" w:rsidRPr="002C212B">
        <w:rPr>
          <w:rFonts w:ascii="Times New Roman" w:hAnsi="Times New Roman" w:cs="Times New Roman"/>
          <w:sz w:val="28"/>
          <w:lang w:val="en-US"/>
        </w:rPr>
        <w:t>1.328</w:t>
      </w:r>
    </w:p>
    <w:p w:rsidR="002C212B" w:rsidRPr="002C212B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t=2.12</w:t>
      </w:r>
    </w:p>
    <w:p w:rsidR="002C212B" w:rsidRPr="002C212B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1.746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lang w:val="en-US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Under which of the following circumstances is it impossible to construct a confidence interval for the population mean?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non-normal population with a large sample and an unknown population variance.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non-normal population with a large sample and a known population variance.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normal population with a small sample and an unknown population variance.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non-normal population with a small sample and an unknown population variance.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All of the above are possible.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lang w:val="en-US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survey of 100 retailers revealed that the mean after-tax profit was $80,000. If we assume that the population standard deviation is $15,000, determine the 95% confidence interval estimate of the mean after-tax profit for all retailers:</w:t>
      </w:r>
    </w:p>
    <w:p w:rsidR="002C212B" w:rsidRPr="002C212B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$77,060 to $89,240.</w:t>
      </w:r>
    </w:p>
    <w:p w:rsidR="002C212B" w:rsidRPr="002C212B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$75,080 to $86,250.</w:t>
      </w:r>
    </w:p>
    <w:p w:rsidR="002C212B" w:rsidRPr="002C212B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$78,120 to $88,180.</w:t>
      </w:r>
    </w:p>
    <w:p w:rsidR="002C212B" w:rsidRPr="002C212B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$76,390 to $86,450.</w:t>
      </w:r>
    </w:p>
    <w:p w:rsidR="002C212B" w:rsidRPr="002C212B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$72,220 to $84,630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Which of the following is false?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t distribution is symmetric about zero.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t distribution is more spread out than the standard normal distribution.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As the degrees of freedom get smaller, the t-distribution’s dispersion gets smaller.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t distribution is mound- shaped.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For s symmetric distribution, the mean and median are: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same.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Always different.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Possibly the same, possible different.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Insufficient information.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lastRenderedPageBreak/>
        <w:t>None of the above is true.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If the mean, median and mode of a distribution are 5,6,7 respectively, then the distribution is: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Skewed positively.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Skewed negatively.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Bimodal.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Symmetrical.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D708BD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a sample n= 16</w:t>
      </w:r>
      <w:r w:rsidR="002C212B" w:rsidRPr="002C212B">
        <w:rPr>
          <w:rFonts w:ascii="Times New Roman" w:hAnsi="Times New Roman" w:cs="Times New Roman"/>
          <w:sz w:val="28"/>
          <w:szCs w:val="28"/>
        </w:rPr>
        <w:t>, mean is 10.3, standard deviation is 2.6. Calculate a 95 % confidence interval: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(9.0, 11.6</w:t>
      </w:r>
      <w:r w:rsidR="002C212B" w:rsidRPr="002C212B">
        <w:rPr>
          <w:rFonts w:ascii="Times New Roman" w:hAnsi="Times New Roman" w:cs="Times New Roman"/>
          <w:sz w:val="28"/>
          <w:szCs w:val="28"/>
        </w:rPr>
        <w:t>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.6, 11.8)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.4, 11.2)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.3, 11.2)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.5,11.7)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36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 xml:space="preserve">What sample </w:t>
      </w:r>
      <w:r w:rsidR="004C494F">
        <w:rPr>
          <w:rFonts w:ascii="Times New Roman" w:hAnsi="Times New Roman" w:cs="Times New Roman"/>
          <w:sz w:val="28"/>
          <w:szCs w:val="28"/>
        </w:rPr>
        <w:t xml:space="preserve">n </w:t>
      </w:r>
      <w:r w:rsidRPr="002C212B">
        <w:rPr>
          <w:rFonts w:ascii="Times New Roman" w:hAnsi="Times New Roman" w:cs="Times New Roman"/>
          <w:sz w:val="28"/>
          <w:szCs w:val="28"/>
        </w:rPr>
        <w:t>would give a standard deviation of 14 and a standard error of 2: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50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28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49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7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56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How many standard deviations of the populati</w:t>
      </w:r>
      <w:r w:rsidR="00120554">
        <w:rPr>
          <w:rFonts w:ascii="Times New Roman" w:hAnsi="Times New Roman" w:cs="Times New Roman"/>
          <w:sz w:val="28"/>
          <w:szCs w:val="28"/>
        </w:rPr>
        <w:t>on mean is 97.56 % of the data if n&gt;40:</w:t>
      </w:r>
    </w:p>
    <w:p w:rsidR="002C212B" w:rsidRPr="002C212B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2.15</w:t>
      </w:r>
    </w:p>
    <w:p w:rsidR="002C212B" w:rsidRPr="002C212B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2.25</w:t>
      </w:r>
    </w:p>
    <w:p w:rsidR="002C212B" w:rsidRPr="002C212B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2.64</w:t>
      </w:r>
    </w:p>
    <w:p w:rsidR="002C212B" w:rsidRPr="002C212B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2.24</w:t>
      </w:r>
    </w:p>
    <w:p w:rsidR="002C212B" w:rsidRPr="003434C0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34C0" w:rsidRPr="003434C0">
        <w:rPr>
          <w:rFonts w:ascii="Times New Roman" w:hAnsi="Times New Roman" w:cs="Times New Roman"/>
          <w:sz w:val="28"/>
          <w:szCs w:val="28"/>
        </w:rPr>
        <w:t>Which of the following is correct?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TSS = SSR + SSE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SSR = TSS + SSE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SSE = TSS + SSR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SSE = TSS * SSR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SSR = TSS / SSE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A non- linear graph is obtained. Find the coefficient of determination if the correlation coefficient = 0.64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0.8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-0.8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0.41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-0.41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Least Square Regression minimizes which of the following?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COD (Coefficient of determination).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LCC (Linear Correlation Coefficient).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SSE (Sum of Squared Error).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TSS (Total Sum of Squares).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SSR (Sum of Squares for Regression).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What do residuals represent?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The difference between the actual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values and the mean of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Y.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The difference between the actual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values and the predicted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values.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The predicted value of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for the average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X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value.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 square root of the slope.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Assuming a </w:t>
      </w:r>
      <w:r w:rsidR="00046A1D">
        <w:rPr>
          <w:rStyle w:val="multichoiceanswer1"/>
          <w:rFonts w:ascii="Times New Roman" w:hAnsi="Times New Roman" w:cs="Times New Roman"/>
          <w:sz w:val="28"/>
          <w:szCs w:val="28"/>
        </w:rPr>
        <w:t>linear relationship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between X &amp; Y, which of the following is true if the correlation of coefficient equals -0.30?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There is no correlation.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Variable Y is larger than variable X.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 variance of X is negative.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 slope is negative.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For any regression calculation: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There are several confidence intervals.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There is only one confidence interval.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There is no confidence interval.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Depends on the circumstances.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lastRenderedPageBreak/>
        <w:t>The fraction of the variation in the values of y that is explained by the least squares regression of y on x is: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The slope of the least square regression line.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The square of the correlation coefficient.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The intercept of the least square regression line.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The correlation coefficient.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Which of the following is incorrect: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In linear regression the line of best fit maximises the distance between the scores and the regression line.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In linear regression the line fits the data in the best place possible.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In linear regression a real line is drawn through the data points where total error is minimized.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In linear regression the line tells us exactly how much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will change as a result of a change in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x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All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If a graph is plotted, what is th</w:t>
      </w:r>
      <w:r w:rsidR="007555E2">
        <w:rPr>
          <w:rStyle w:val="multichoiceanswer1"/>
          <w:rFonts w:ascii="Times New Roman" w:hAnsi="Times New Roman" w:cs="Times New Roman"/>
          <w:sz w:val="28"/>
          <w:szCs w:val="28"/>
        </w:rPr>
        <w:t>e slope if given that when x= 66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, y= 200 and </w:t>
      </w:r>
      <w:r w:rsidR="007555E2">
        <w:rPr>
          <w:rStyle w:val="multichoiceanswer1"/>
          <w:rFonts w:ascii="Times New Roman" w:hAnsi="Times New Roman" w:cs="Times New Roman"/>
          <w:sz w:val="28"/>
          <w:szCs w:val="28"/>
        </w:rPr>
        <w:t>the intercept of the graph is 167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?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0.50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0.5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0.45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0.11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-0.11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Find the coefficient of determination if the total variation is 120, and the unexplained variation is 40:</w:t>
      </w:r>
    </w:p>
    <w:p w:rsidR="003434C0" w:rsidRPr="003434C0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0.5</w:t>
      </w:r>
    </w:p>
    <w:p w:rsidR="003434C0" w:rsidRPr="003434C0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0.67</w:t>
      </w:r>
    </w:p>
    <w:p w:rsidR="003434C0" w:rsidRPr="003434C0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0.75</w:t>
      </w:r>
    </w:p>
    <w:p w:rsidR="003434C0" w:rsidRPr="003434C0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0.3</w:t>
      </w:r>
    </w:p>
    <w:p w:rsidR="003434C0" w:rsidRPr="00C52132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0.17</w:t>
      </w:r>
    </w:p>
    <w:p w:rsidR="00703958" w:rsidRPr="00C52132" w:rsidRDefault="00703958" w:rsidP="00F619E5">
      <w:pPr>
        <w:rPr>
          <w:rFonts w:ascii="Times New Roman" w:hAnsi="Times New Roman" w:cs="Times New Roman"/>
          <w:b/>
          <w:sz w:val="28"/>
          <w:szCs w:val="28"/>
        </w:rPr>
      </w:pPr>
    </w:p>
    <w:p w:rsidR="00C52132" w:rsidRPr="00C52132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132" w:rsidRPr="00C52132">
        <w:rPr>
          <w:rFonts w:ascii="Times New Roman" w:hAnsi="Times New Roman" w:cs="Times New Roman"/>
          <w:sz w:val="28"/>
          <w:szCs w:val="28"/>
        </w:rPr>
        <w:t>If A=[2,4,6;1,3,5;8,9,0]</w:t>
      </w: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 xml:space="preserve">What is </w:t>
      </w:r>
      <w:proofErr w:type="gramStart"/>
      <w:r w:rsidRPr="00C52132">
        <w:rPr>
          <w:rFonts w:ascii="Times New Roman" w:hAnsi="Times New Roman" w:cs="Times New Roman"/>
          <w:sz w:val="28"/>
          <w:szCs w:val="28"/>
        </w:rPr>
        <w:t>A(</w:t>
      </w:r>
      <w:proofErr w:type="gramEnd"/>
      <w:r w:rsidRPr="00C52132">
        <w:rPr>
          <w:rFonts w:ascii="Times New Roman" w:hAnsi="Times New Roman" w:cs="Times New Roman"/>
          <w:sz w:val="28"/>
          <w:szCs w:val="28"/>
        </w:rPr>
        <w:t>2:3,2:3)</w:t>
      </w: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3  5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lastRenderedPageBreak/>
        <w:t>9  0</w:t>
      </w:r>
      <w:proofErr w:type="gramEnd"/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2  4</w:t>
      </w:r>
    </w:p>
    <w:p w:rsidR="00C52132" w:rsidRPr="00C52132" w:rsidRDefault="00C52132" w:rsidP="00F619E5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</w:t>
      </w:r>
    </w:p>
    <w:p w:rsidR="00C52132" w:rsidRPr="00C52132" w:rsidRDefault="00C52132" w:rsidP="00F619E5">
      <w:pPr>
        <w:pStyle w:val="ListParagraph"/>
        <w:ind w:left="150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1  3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5  8</w:t>
      </w:r>
      <w:proofErr w:type="gramEnd"/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0  9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8  5</w:t>
      </w:r>
      <w:proofErr w:type="gramEnd"/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Error.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Which of the following is an incorrect logical operator: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 xml:space="preserve">&lt;= ( Less </w:t>
      </w:r>
      <w:proofErr w:type="spellStart"/>
      <w:r w:rsidRPr="00C52132">
        <w:rPr>
          <w:rFonts w:ascii="Times New Roman" w:hAnsi="Times New Roman" w:cs="Times New Roman"/>
          <w:sz w:val="28"/>
          <w:szCs w:val="28"/>
        </w:rPr>
        <w:t>then</w:t>
      </w:r>
      <w:proofErr w:type="spellEnd"/>
      <w:r w:rsidRPr="00C52132">
        <w:rPr>
          <w:rFonts w:ascii="Times New Roman" w:hAnsi="Times New Roman" w:cs="Times New Roman"/>
          <w:sz w:val="28"/>
          <w:szCs w:val="28"/>
        </w:rPr>
        <w:t xml:space="preserve"> or equal)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== ( Equal to)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=~ ( Not equal to)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|  ( Or)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All of the above are correct logical operators.</w:t>
      </w:r>
    </w:p>
    <w:p w:rsidR="00C52132" w:rsidRPr="00C52132" w:rsidRDefault="00F3051E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the purpose of the semi</w:t>
      </w:r>
      <w:r w:rsidR="00C52132" w:rsidRPr="00C52132">
        <w:rPr>
          <w:rFonts w:ascii="Times New Roman" w:hAnsi="Times New Roman" w:cs="Times New Roman"/>
          <w:sz w:val="28"/>
          <w:szCs w:val="28"/>
        </w:rPr>
        <w:t>colon in syntaxes?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Does not echo what you write.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Echoes what you write.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Sets a condition.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Used in strings of text.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Has no function.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If A=[8,10,12] what is norm(A):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</w:t>
      </w:r>
      <w:r w:rsidRPr="00C52132">
        <w:rPr>
          <w:noProof/>
          <w:lang w:eastAsia="en-CA"/>
        </w:rPr>
        <w:drawing>
          <wp:inline distT="0" distB="0" distL="0" distR="0" wp14:anchorId="35F789A8" wp14:editId="7468C892">
            <wp:extent cx="158750" cy="135255"/>
            <wp:effectExtent l="19050" t="0" r="0" b="0"/>
            <wp:docPr id="5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2132">
        <w:rPr>
          <w:rFonts w:ascii="Times New Roman" w:hAnsi="Times New Roman" w:cs="Times New Roman"/>
          <w:sz w:val="28"/>
          <w:szCs w:val="28"/>
        </w:rPr>
        <w:t>77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noProof/>
          <w:lang w:eastAsia="en-CA"/>
        </w:rPr>
        <w:drawing>
          <wp:inline distT="0" distB="0" distL="0" distR="0" wp14:anchorId="72E3815F" wp14:editId="1CE70EED">
            <wp:extent cx="158750" cy="135255"/>
            <wp:effectExtent l="19050" t="0" r="0" b="0"/>
            <wp:docPr id="6" name="Picture 4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2132">
        <w:rPr>
          <w:rFonts w:ascii="Times New Roman" w:hAnsi="Times New Roman" w:cs="Times New Roman"/>
          <w:sz w:val="28"/>
          <w:szCs w:val="28"/>
        </w:rPr>
        <w:t>77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20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12</w:t>
      </w:r>
      <w:r w:rsidRPr="00C52132">
        <w:rPr>
          <w:noProof/>
          <w:lang w:eastAsia="en-CA"/>
        </w:rPr>
        <w:drawing>
          <wp:inline distT="0" distB="0" distL="0" distR="0" wp14:anchorId="673465D9" wp14:editId="6034282C">
            <wp:extent cx="158750" cy="135255"/>
            <wp:effectExtent l="19050" t="0" r="0" b="0"/>
            <wp:docPr id="7" name="Picture 7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2132">
        <w:rPr>
          <w:rFonts w:ascii="Times New Roman" w:hAnsi="Times New Roman" w:cs="Times New Roman"/>
          <w:sz w:val="28"/>
          <w:szCs w:val="28"/>
        </w:rPr>
        <w:t>77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None of the above.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 = 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b = a^2;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sz w:val="28"/>
          <w:szCs w:val="28"/>
        </w:rPr>
        <w:t xml:space="preserve"> b&lt; 2000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 = a + 2;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b = a^2;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lastRenderedPageBreak/>
        <w:t>a = a - 2;</w:t>
      </w:r>
    </w:p>
    <w:p w:rsidR="00C52132" w:rsidRPr="00C52132" w:rsidRDefault="00C52132" w:rsidP="00F619E5">
      <w:pPr>
        <w:ind w:left="852" w:firstLine="588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52132">
        <w:rPr>
          <w:rFonts w:ascii="Times New Roman" w:hAnsi="Times New Roman" w:cs="Times New Roman"/>
          <w:sz w:val="28"/>
          <w:szCs w:val="28"/>
        </w:rPr>
        <w:t>disp</w:t>
      </w:r>
      <w:proofErr w:type="spellEnd"/>
      <w:r w:rsidRPr="00C5213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52132">
        <w:rPr>
          <w:rFonts w:ascii="Times New Roman" w:hAnsi="Times New Roman" w:cs="Times New Roman"/>
          <w:sz w:val="28"/>
          <w:szCs w:val="28"/>
        </w:rPr>
        <w:t>a)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What is the output?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40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38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44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41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36</w:t>
      </w:r>
    </w:p>
    <w:p w:rsidR="00C52132" w:rsidRPr="00C52132" w:rsidRDefault="00C52132" w:rsidP="00F619E5">
      <w:pPr>
        <w:pStyle w:val="ListParagraph"/>
        <w:ind w:left="150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52132" w:rsidRPr="00C52132" w:rsidRDefault="00051F95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A=[2;4;6;</w:t>
      </w:r>
      <w:r w:rsidR="00C52132" w:rsidRPr="00C52132">
        <w:rPr>
          <w:rFonts w:ascii="Times New Roman" w:hAnsi="Times New Roman" w:cs="Times New Roman"/>
          <w:sz w:val="28"/>
          <w:szCs w:val="28"/>
        </w:rPr>
        <w:t>8]</w:t>
      </w: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X=A’/4</w:t>
      </w: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 xml:space="preserve">What is the </w:t>
      </w:r>
      <w:proofErr w:type="spellStart"/>
      <w:r w:rsidRPr="00C52132">
        <w:rPr>
          <w:rFonts w:ascii="Times New Roman" w:hAnsi="Times New Roman" w:cs="Times New Roman"/>
          <w:sz w:val="28"/>
          <w:szCs w:val="28"/>
        </w:rPr>
        <w:t>ouput</w:t>
      </w:r>
      <w:proofErr w:type="spellEnd"/>
      <w:r w:rsidRPr="00C52132">
        <w:rPr>
          <w:rFonts w:ascii="Times New Roman" w:hAnsi="Times New Roman" w:cs="Times New Roman"/>
          <w:sz w:val="28"/>
          <w:szCs w:val="28"/>
        </w:rPr>
        <w:t>?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0.5000    1.0000    1.5000    2.0000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1.0000    0.5000    1.5000    2.0000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5.0000    1.0000    1.5000    2.0000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0.5000    0.50000    1.5000    3.0000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None of the above.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Which of the following are not types of variables used in MATLAB?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Boolean.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Doubles.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Integers.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Strings.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All of the above are variables used in MATLAB.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counter = 5;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factorial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= 1;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(counter &gt; 0)</w:t>
      </w:r>
    </w:p>
    <w:p w:rsidR="00C52132" w:rsidRPr="00C52132" w:rsidRDefault="00C52132" w:rsidP="008935B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factorial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= factorial * counter;</w:t>
      </w:r>
    </w:p>
    <w:p w:rsidR="00C52132" w:rsidRPr="00C52132" w:rsidRDefault="00C52132" w:rsidP="008935B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counter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= counter - 1;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factorial</w:t>
      </w:r>
      <w:proofErr w:type="gramEnd"/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What is the output?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20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50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lastRenderedPageBreak/>
        <w:t>25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120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90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806C87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52132" w:rsidRPr="00C52132">
        <w:rPr>
          <w:rFonts w:ascii="Times New Roman" w:hAnsi="Times New Roman" w:cs="Times New Roman"/>
          <w:color w:val="000000"/>
          <w:sz w:val="28"/>
          <w:szCs w:val="28"/>
        </w:rPr>
        <w:t>A = [6 3 9];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n = 3;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if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n ~= 0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 = A/n;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end</w:t>
      </w:r>
      <w:proofErr w:type="gramEnd"/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What is the </w:t>
      </w:r>
      <w:proofErr w:type="spell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ouput</w:t>
      </w:r>
      <w:proofErr w:type="spellEnd"/>
      <w:r w:rsidRPr="00C52132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52132" w:rsidRPr="00C52132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2  1  3</w:t>
      </w:r>
    </w:p>
    <w:p w:rsidR="00C52132" w:rsidRPr="00C52132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3  1  2</w:t>
      </w:r>
    </w:p>
    <w:p w:rsidR="00C52132" w:rsidRPr="00C52132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2  1  4</w:t>
      </w:r>
    </w:p>
    <w:p w:rsidR="00C52132" w:rsidRPr="00C52132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4  1  6</w:t>
      </w:r>
    </w:p>
    <w:p w:rsidR="00C52132" w:rsidRPr="00C52132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6  3  9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83310C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mod( -4, 2)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a=[1,2:3,4</w:t>
      </w:r>
      <w:r w:rsidR="00481EA2">
        <w:rPr>
          <w:rFonts w:ascii="Times New Roman" w:hAnsi="Times New Roman" w:cs="Times New Roman"/>
          <w:color w:val="000000"/>
          <w:sz w:val="28"/>
          <w:szCs w:val="28"/>
        </w:rPr>
        <w:t>;7,9</w:t>
      </w:r>
      <w:r w:rsidRPr="00C52132">
        <w:rPr>
          <w:rFonts w:ascii="Times New Roman" w:hAnsi="Times New Roman" w:cs="Times New Roman"/>
          <w:color w:val="000000"/>
          <w:sz w:val="28"/>
          <w:szCs w:val="28"/>
        </w:rPr>
        <w:t>];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b</w:t>
      </w: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=[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4,5;6,7];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=(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a-b)';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d=c^2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What is the </w:t>
      </w:r>
      <w:proofErr w:type="spell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ouput</w:t>
      </w:r>
      <w:proofErr w:type="spellEnd"/>
      <w:r w:rsidRPr="00C52132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4     5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6     7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1     2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4     3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8     4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6     2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4     1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2     3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Error.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Which of the following are not functions in MATLAB: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Else loop.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While loop.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DD790B">
        <w:rPr>
          <w:rFonts w:ascii="Times New Roman" w:hAnsi="Times New Roman" w:cs="Times New Roman"/>
          <w:color w:val="000000"/>
          <w:sz w:val="28"/>
          <w:szCs w:val="28"/>
        </w:rPr>
        <w:t>lseif</w:t>
      </w:r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loop.</w:t>
      </w:r>
    </w:p>
    <w:p w:rsidR="00C52132" w:rsidRPr="00C52132" w:rsidRDefault="00DD790B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74409C">
        <w:rPr>
          <w:rFonts w:ascii="Times New Roman" w:hAnsi="Times New Roman" w:cs="Times New Roman"/>
          <w:color w:val="000000"/>
          <w:sz w:val="28"/>
          <w:szCs w:val="28"/>
        </w:rPr>
        <w:t>f statement.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All of the above are functions.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A=[2,4,6,9;1,0,7,8]     B=[1,2;5,4;1,0,3;2]      G=(A*B)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What is </w:t>
      </w: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G(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2,2)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18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14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16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a=2;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2;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a&lt;10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if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rem(a,2) ==0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count+2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a=a+1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disp</w:t>
      </w:r>
      <w:proofErr w:type="spellEnd"/>
      <w:r w:rsidRPr="00C52132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count)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What is the output?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8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10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b=1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b&lt;10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if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rem(b,2) ~=0 &amp; mod(b,3) ~=0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count+1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else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count-1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b=b+1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lastRenderedPageBreak/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disp</w:t>
      </w:r>
      <w:proofErr w:type="spellEnd"/>
      <w:r w:rsidRPr="00C52132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count)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What is the output?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-1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-3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-4</w:t>
      </w:r>
    </w:p>
    <w:p w:rsid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227" w:rsidRPr="00665227">
        <w:rPr>
          <w:rFonts w:ascii="Times New Roman" w:hAnsi="Times New Roman" w:cs="Times New Roman"/>
          <w:sz w:val="28"/>
          <w:szCs w:val="28"/>
        </w:rPr>
        <w:t>Which of the following definitions of the operators in Maple is incorrect?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Everything following the sign (#) will be interpreted.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&lt;F5&gt; switches between text and math mode.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Enter executes the input given.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&lt;CNTR&gt;+&lt; = &gt; executes an inline expression and displays the result inline.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Evalf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evaluates the expression assigned.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All of the following your Maple file can be outputted to except:</w:t>
      </w:r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 xml:space="preserve">Adobe </w:t>
      </w:r>
      <w:proofErr w:type="spellStart"/>
      <w:r w:rsidRPr="00665227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665227">
        <w:rPr>
          <w:rFonts w:ascii="Times New Roman" w:hAnsi="Times New Roman" w:cs="Times New Roman"/>
          <w:sz w:val="28"/>
          <w:szCs w:val="28"/>
        </w:rPr>
        <w:t>.</w:t>
      </w:r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.zip</w:t>
      </w:r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65227">
        <w:rPr>
          <w:rFonts w:ascii="Times New Roman" w:hAnsi="Times New Roman" w:cs="Times New Roman"/>
          <w:sz w:val="28"/>
          <w:szCs w:val="28"/>
        </w:rPr>
        <w:t>Htm</w:t>
      </w:r>
      <w:proofErr w:type="spellEnd"/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65227">
        <w:rPr>
          <w:rFonts w:ascii="Times New Roman" w:hAnsi="Times New Roman" w:cs="Times New Roman"/>
          <w:sz w:val="28"/>
          <w:szCs w:val="28"/>
        </w:rPr>
        <w:t>LaTex</w:t>
      </w:r>
      <w:proofErr w:type="spellEnd"/>
    </w:p>
    <w:p w:rsid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All of the above is correct.</w:t>
      </w:r>
    </w:p>
    <w:p w:rsidR="00721DF1" w:rsidRPr="00665227" w:rsidRDefault="00721DF1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What can maple not do?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Algebraic Geometry.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Matrix manipulations.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2D plotting.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Differential calculus.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All of the above maple can do.</w:t>
      </w: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What does the operator (:=) do?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Evaluate an expression at a point.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Assign equations and values to a variable.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Equating two equations.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Perform recursive assignments.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Has no function.</w:t>
      </w: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Given equation1, equation2, equation3 containing the variables 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</w:t>
      </w:r>
      <w:proofErr w:type="gram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,y,z</w:t>
      </w:r>
      <w:proofErr w:type="spellEnd"/>
      <w:proofErr w:type="gramEnd"/>
      <w:r w:rsidRPr="00665227">
        <w:rPr>
          <w:rFonts w:ascii="Times New Roman" w:hAnsi="Times New Roman" w:cs="Times New Roman"/>
          <w:color w:val="000000"/>
          <w:sz w:val="28"/>
          <w:szCs w:val="28"/>
        </w:rPr>
        <w:t xml:space="preserve">. Which of the following notations solves the 3 equations simultaneously for 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</w:t>
      </w:r>
      <w:proofErr w:type="gram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,y</w:t>
      </w:r>
      <w:proofErr w:type="spellEnd"/>
      <w:proofErr w:type="gramEnd"/>
      <w:r w:rsidRPr="00665227">
        <w:rPr>
          <w:rFonts w:ascii="Times New Roman" w:hAnsi="Times New Roman" w:cs="Times New Roman"/>
          <w:color w:val="000000"/>
          <w:sz w:val="28"/>
          <w:szCs w:val="28"/>
        </w:rPr>
        <w:t xml:space="preserve"> and z?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Solve{(equation1, equation2, equation3),(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)}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Solve({equation1, equation2, equation3),(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)}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Solve[(equation1, equation2, equation3),(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)]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Solve({equation1, equation2, equation3},[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])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None of the above.</w:t>
      </w: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174F0A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227" w:rsidRPr="00665227">
        <w:rPr>
          <w:rFonts w:ascii="Times New Roman" w:hAnsi="Times New Roman" w:cs="Times New Roman"/>
          <w:sz w:val="28"/>
          <w:szCs w:val="28"/>
        </w:rPr>
        <w:t>What is LCA (Life Cycle Analysis)?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  <w:lang w:val="en"/>
        </w:rPr>
        <w:t>Compiling an inventory of relevant energy and material inputs and environmental releases.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  <w:lang w:val="en"/>
        </w:rPr>
        <w:t>Evaluate potential impacts associated with identified inputs and releases.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  <w:lang w:val="en"/>
        </w:rPr>
        <w:t>Used to improve processes.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  <w:lang w:val="en"/>
        </w:rPr>
        <w:t>Assess the environmental impact of products.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  <w:lang w:val="en"/>
        </w:rPr>
        <w:t>All of the above is true.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  <w:lang w:val="en"/>
        </w:rPr>
      </w:pPr>
    </w:p>
    <w:p w:rsidR="00665227" w:rsidRPr="00665227" w:rsidRDefault="0048053D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"/>
        </w:rPr>
        <w:t>At what year was</w:t>
      </w:r>
      <w:r w:rsidR="00665227" w:rsidRPr="00665227">
        <w:rPr>
          <w:rFonts w:ascii="Times New Roman" w:hAnsi="Times New Roman" w:cs="Times New Roman"/>
          <w:sz w:val="28"/>
          <w:szCs w:val="28"/>
          <w:lang w:val="en"/>
        </w:rPr>
        <w:t xml:space="preserve"> Canada’s GDP, Energy consumption and CO</w:t>
      </w:r>
      <w:r w:rsidR="00665227" w:rsidRPr="00665227">
        <w:rPr>
          <w:rFonts w:ascii="Times New Roman" w:hAnsi="Times New Roman" w:cs="Times New Roman"/>
          <w:sz w:val="28"/>
          <w:szCs w:val="28"/>
          <w:vertAlign w:val="subscript"/>
          <w:lang w:val="en"/>
        </w:rPr>
        <w:t>2</w:t>
      </w:r>
      <w:r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r w:rsidR="00751612">
        <w:rPr>
          <w:rFonts w:ascii="Times New Roman" w:hAnsi="Times New Roman" w:cs="Times New Roman"/>
          <w:sz w:val="28"/>
          <w:szCs w:val="28"/>
          <w:lang w:val="en"/>
        </w:rPr>
        <w:t xml:space="preserve">emissions </w:t>
      </w:r>
      <w:r w:rsidR="00751612" w:rsidRPr="00665227">
        <w:rPr>
          <w:rFonts w:ascii="Times New Roman" w:hAnsi="Times New Roman" w:cs="Times New Roman"/>
          <w:sz w:val="28"/>
          <w:szCs w:val="28"/>
          <w:lang w:val="en"/>
        </w:rPr>
        <w:t>approximately</w:t>
      </w:r>
      <w:r w:rsidR="00665227" w:rsidRPr="00665227">
        <w:rPr>
          <w:rFonts w:ascii="Times New Roman" w:hAnsi="Times New Roman" w:cs="Times New Roman"/>
          <w:sz w:val="28"/>
          <w:szCs w:val="28"/>
          <w:lang w:val="en"/>
        </w:rPr>
        <w:t xml:space="preserve"> the same?</w:t>
      </w:r>
    </w:p>
    <w:p w:rsidR="0048053D" w:rsidRPr="0048053D" w:rsidRDefault="0048053D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  <w:lang w:val="en"/>
        </w:rPr>
        <w:t>1870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1973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1950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1966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1990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Arrange the following from the largest to the least consumption of energy: Gas, oil, Nuclear, coal.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Nuclear, gas, oil, coal.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Gas, coal, nuclear, oil.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Gas, nuclear, oil, coal.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Nuclear, coal, oil, gas.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Nuclear, coal, gas, oil.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What is expected to happen to oil and gas consumption in the next 50 years?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Decrease then increase.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Increase.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Decrease.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Increase then decrease.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No change.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Which of the following is incorrect: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CHGs result mainly from human burning of fossil fuels.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Economic loss by climate change will affect the poorest nations the most.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The greenhouse effect is when absorbed energy is re-emitted as thermal radiation, partially blocked by carbon dioxide.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Over the next century, the temperature is expected to rise 2.5 °C to 6 °C.</w:t>
      </w:r>
    </w:p>
    <w:p w:rsid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In the next 100 years, the energy/GDP is expected to fall.</w:t>
      </w: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174F0A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4717" w:rsidRPr="00C54717">
        <w:rPr>
          <w:rFonts w:ascii="Times New Roman" w:hAnsi="Times New Roman" w:cs="Times New Roman"/>
          <w:sz w:val="28"/>
          <w:szCs w:val="28"/>
        </w:rPr>
        <w:t xml:space="preserve">Which of the following is incorrect about PEO </w:t>
      </w:r>
      <w:r w:rsidR="00337578" w:rsidRPr="00C54717">
        <w:rPr>
          <w:rFonts w:ascii="Times New Roman" w:hAnsi="Times New Roman" w:cs="Times New Roman"/>
          <w:sz w:val="28"/>
          <w:szCs w:val="28"/>
        </w:rPr>
        <w:t>(Professional</w:t>
      </w:r>
      <w:r w:rsidR="00C54717" w:rsidRPr="00C54717">
        <w:rPr>
          <w:rFonts w:ascii="Times New Roman" w:hAnsi="Times New Roman" w:cs="Times New Roman"/>
          <w:sz w:val="28"/>
          <w:szCs w:val="28"/>
        </w:rPr>
        <w:t xml:space="preserve"> Engineers </w:t>
      </w:r>
      <w:r w:rsidR="00337578" w:rsidRPr="00C54717">
        <w:rPr>
          <w:rFonts w:ascii="Times New Roman" w:hAnsi="Times New Roman" w:cs="Times New Roman"/>
          <w:sz w:val="28"/>
          <w:szCs w:val="28"/>
        </w:rPr>
        <w:t>Ontario)?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Protects engineers.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Responsible for public safety.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Enforcement body in Ontario.</w:t>
      </w:r>
    </w:p>
    <w:p w:rsidR="00C54717" w:rsidRPr="00C54717" w:rsidRDefault="00337578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Enforces</w:t>
      </w:r>
      <w:r w:rsidR="00C54717" w:rsidRPr="00C54717">
        <w:rPr>
          <w:rFonts w:ascii="Times New Roman" w:hAnsi="Times New Roman" w:cs="Times New Roman"/>
          <w:sz w:val="28"/>
          <w:szCs w:val="28"/>
        </w:rPr>
        <w:t xml:space="preserve"> standards of competence.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is correct.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Which of the following is an objective of the code of ethics?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Express shared assumptions and organizational values.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Promote professionalism and excellence.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Provide a statement on public accountability.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Provide direction to staff and students around expected conduct.</w:t>
      </w:r>
    </w:p>
    <w:p w:rsid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are true.</w:t>
      </w:r>
    </w:p>
    <w:p w:rsidR="00DD2658" w:rsidRPr="00C54717" w:rsidRDefault="00DD2658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In order to obtain a license, a set of requirements has to be met. All of the following are requirements for obtaining a license except: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Pass the professional practice exam.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Be at least 20 years old.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Graduate with a degree from an accredited program.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Review of work experience by the association.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are true.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Identify the correct statement: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To receive a certificate of authorization, an individual must have four years of licensed practice.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Always become overconfident in order to make sure the job is done.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Always work within your competence.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lastRenderedPageBreak/>
        <w:t>Chapters are local branches of CCPE (Canadian council of professional engineers).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54717">
        <w:rPr>
          <w:rFonts w:ascii="Times New Roman" w:hAnsi="Times New Roman" w:cs="Times New Roman"/>
          <w:sz w:val="28"/>
          <w:szCs w:val="28"/>
        </w:rPr>
        <w:t>P.Eng.O</w:t>
      </w:r>
      <w:proofErr w:type="spellEnd"/>
      <w:r w:rsidRPr="00C54717">
        <w:rPr>
          <w:rFonts w:ascii="Times New Roman" w:hAnsi="Times New Roman" w:cs="Times New Roman"/>
          <w:sz w:val="28"/>
          <w:szCs w:val="28"/>
        </w:rPr>
        <w:t xml:space="preserve"> is a title assigned to all professional engineers.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Which of the following names are not defined correctly: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OSPE (Ontario society of professional engineers)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SMP (Society membership program).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ESSCO (Engineering student societies council of Ontario).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PEO (Professional engineers Ontario).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are defined correctly.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174F0A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4717" w:rsidRPr="00C54717">
        <w:rPr>
          <w:rFonts w:ascii="Times New Roman" w:hAnsi="Times New Roman" w:cs="Times New Roman"/>
          <w:sz w:val="28"/>
          <w:szCs w:val="28"/>
        </w:rPr>
        <w:t>All of the following are duties of workers except: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 xml:space="preserve">Report any defects in </w:t>
      </w:r>
      <w:proofErr w:type="spellStart"/>
      <w:r w:rsidRPr="00C54717">
        <w:rPr>
          <w:rFonts w:ascii="Times New Roman" w:hAnsi="Times New Roman" w:cs="Times New Roman"/>
          <w:sz w:val="28"/>
          <w:szCs w:val="28"/>
        </w:rPr>
        <w:t>equipments</w:t>
      </w:r>
      <w:proofErr w:type="spellEnd"/>
      <w:r w:rsidRPr="00C54717">
        <w:rPr>
          <w:rFonts w:ascii="Times New Roman" w:hAnsi="Times New Roman" w:cs="Times New Roman"/>
          <w:sz w:val="28"/>
          <w:szCs w:val="28"/>
        </w:rPr>
        <w:t>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Bypass any safety device in order to fix a problem.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Report any contraventions or hazards.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Do not operate equipments that endanger the safety of any worker.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  <w:lang w:val="en-US"/>
        </w:rPr>
        <w:t>Work in compliance with the provisions of this Act and regulations.</w:t>
      </w:r>
      <w:r w:rsidRPr="00C54717">
        <w:rPr>
          <w:rStyle w:val="glosstext"/>
          <w:rFonts w:ascii="Times New Roman" w:hAnsi="Times New Roman" w:cs="Times New Roman"/>
          <w:vanish/>
          <w:color w:val="auto"/>
          <w:sz w:val="28"/>
          <w:szCs w:val="28"/>
          <w:lang w:val="en-US"/>
        </w:rPr>
        <w:t>The regulations made under this Act</w:t>
      </w:r>
    </w:p>
    <w:p w:rsidR="00C54717" w:rsidRPr="00C54717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Identify the incorrect statement: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OHSA refers to the employer and not the person.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A reason for failure and disasters in engineering is wrong decisions taken.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None destructive evaluation is used to analyze and identify failure modes.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Ensure OHSA provisions are followed is a duty of the employer.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All of the above is correct.</w:t>
      </w:r>
    </w:p>
    <w:p w:rsidR="00C54717" w:rsidRPr="00C54717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Which of the following is a reason for major disasters in engineering?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Lack of appreciation.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Failure to recognize deteriorating safety situations.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Dominating production imperatives.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Failure to define responsibilities clearly.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All of the above is correct.</w:t>
      </w:r>
    </w:p>
    <w:p w:rsidR="00C54717" w:rsidRPr="00C54717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Material safety data</w:t>
      </w: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 xml:space="preserve"> sheet provide information about: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</w:pPr>
      <w:r w:rsidRPr="00C54717">
        <w:rPr>
          <w:rFonts w:ascii="Times New Roman" w:hAnsi="Times New Roman" w:cs="Times New Roman"/>
          <w:sz w:val="28"/>
          <w:szCs w:val="28"/>
        </w:rPr>
        <w:t>Hazardous equipment.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Protective equipment.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Hazardous substances.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Workplace equipment and substances.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None of the above is true.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F619E5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F619E5">
        <w:rPr>
          <w:rFonts w:ascii="Times New Roman" w:hAnsi="Times New Roman" w:cs="Times New Roman"/>
          <w:sz w:val="28"/>
          <w:szCs w:val="28"/>
        </w:rPr>
        <w:lastRenderedPageBreak/>
        <w:t>The practice of professional engineering requires: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License.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Certificate of authorization.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42 months experience.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Bachelor degree.</w:t>
      </w:r>
    </w:p>
    <w:p w:rsid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is required.</w:t>
      </w:r>
    </w:p>
    <w:p w:rsid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All of the following are types of questions an engineer would have to think of except: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Is being manufactured sustainably enough?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All energy should be </w:t>
      </w:r>
      <w:proofErr w:type="gramStart"/>
      <w:r w:rsidRPr="00F90BC2">
        <w:rPr>
          <w:rFonts w:ascii="Times New Roman" w:hAnsi="Times New Roman" w:cs="Times New Roman"/>
          <w:sz w:val="28"/>
          <w:szCs w:val="28"/>
        </w:rPr>
        <w:t>spend</w:t>
      </w:r>
      <w:proofErr w:type="gramEnd"/>
      <w:r w:rsidRPr="00F90BC2">
        <w:rPr>
          <w:rFonts w:ascii="Times New Roman" w:hAnsi="Times New Roman" w:cs="Times New Roman"/>
          <w:sz w:val="28"/>
          <w:szCs w:val="28"/>
        </w:rPr>
        <w:t xml:space="preserve"> on producing products that serve needs rather than wants?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Should we push for sustainable features in products?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Is the economy willing to sacrifice?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All of the above are questions an engineer needs to think of. 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How much Renewable energy reduced total energy?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10 %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13 % 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15 %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11 %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16 %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Which of the following is not a traditional company operation: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Open cycle. 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Attack waste.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Attack emissions.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Good transportation.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All of the above is a traditional company operation.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What is CPR?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Control pastures resources.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Common procedure rules.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Common pool resources. 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Community planned renewal.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None of the above.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In general, which of the following is incorrect: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individual incremental benefit &gt; individual incremental hardship.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lastRenderedPageBreak/>
        <w:t xml:space="preserve">The individual incremental benefit &lt; individual incremental hardship. 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group incremental benefit &lt; the group incremental hardship.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group incremental benefit = the group incremental hardship.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group incremental benefit &gt; the group incremental hardship.</w:t>
      </w:r>
    </w:p>
    <w:p w:rsidR="00F90BC2" w:rsidRPr="00F90BC2" w:rsidRDefault="00F90BC2" w:rsidP="00F90BC2">
      <w:pPr>
        <w:pStyle w:val="ListParagraph"/>
        <w:ind w:left="1146"/>
        <w:rPr>
          <w:rFonts w:ascii="Times" w:hAnsi="Times"/>
          <w:iCs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Which of the following is not a negative externality?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Polluting by using coal since it is cheap, while other countries try to reduce it since it may lead to global warming.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Fishing excessively for own profit, and not taking in consideration for fish to remain next year.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Depleting some resources for a company for your own use.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Building a new lane on the road to reduce jammed traffic.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All of the above is a negative externality.</w:t>
      </w:r>
    </w:p>
    <w:p w:rsidR="00F90BC2" w:rsidRPr="00F90BC2" w:rsidRDefault="00F90BC2" w:rsidP="00F90BC2">
      <w:pPr>
        <w:pStyle w:val="ListParagraph"/>
        <w:ind w:left="1146"/>
        <w:rPr>
          <w:rFonts w:ascii="Times" w:hAnsi="Times"/>
          <w:iCs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All of the following define the Tragedy of Commons correctly except: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Was published in 1968.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A dilemma arising from a situation where people deplete resources for their own self-interest.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As demand overwhelms supply, every individual consuming an additional unit harms others who cannot enjoy this benefit.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Negligence of the well-being of the society due to personal gain preference.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 xml:space="preserve">All of the above is correct. </w:t>
      </w:r>
    </w:p>
    <w:p w:rsidR="00F90BC2" w:rsidRPr="00C54717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DD2658" w:rsidRDefault="00C54717" w:rsidP="00F619E5">
      <w:pPr>
        <w:pStyle w:val="ListParagraph"/>
        <w:ind w:left="1146"/>
        <w:rPr>
          <w:rFonts w:ascii="Times New Roman" w:hAnsi="Times New Roman" w:cs="Times New Roman"/>
          <w:b/>
          <w:sz w:val="28"/>
          <w:szCs w:val="28"/>
        </w:rPr>
      </w:pPr>
    </w:p>
    <w:p w:rsidR="006343A6" w:rsidRDefault="006343A6" w:rsidP="006343A6">
      <w:pPr>
        <w:pStyle w:val="ListParagraph"/>
        <w:ind w:left="1146"/>
        <w:rPr>
          <w:rFonts w:ascii="Times New Roman" w:hAnsi="Times New Roman" w:cs="Times New Roman"/>
          <w:b/>
          <w:sz w:val="28"/>
          <w:szCs w:val="28"/>
        </w:rPr>
      </w:pPr>
    </w:p>
    <w:p w:rsid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On average, from the early 1900’s till later 1900’s, what happened to the difference in temperature under climate change?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Increase. 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Decrease.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then decrease.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Decrease then increase.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Stay the same.</w:t>
      </w: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All of the following define the greenhouse effect correctly except: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Incoming solar radiation is radiated out to space.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Some radiation is absorbed in the atmosphere by greenhouse gases.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Ultra-violet radiation from the surface. 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Methane is a greenhouse gas.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lastRenderedPageBreak/>
        <w:t>All of the above is correct.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Which of the following factors determine CO</w:t>
      </w:r>
      <w:r w:rsidRPr="006343A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343A6">
        <w:rPr>
          <w:rFonts w:ascii="Times New Roman" w:hAnsi="Times New Roman" w:cs="Times New Roman"/>
          <w:sz w:val="28"/>
          <w:szCs w:val="28"/>
        </w:rPr>
        <w:t xml:space="preserve"> emissions?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Population.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Energy/GDP.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CHG/Energy.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Wealth per capita.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All of the above are correct. 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On average, what would happen to energy intensity in the next century?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Increase.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then decrease.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Decrease. 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Decrease then increase.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Stay the same.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If a sustained decline in Carbon intensity by 2.5 % occurs in the next 40 years, what is expected to happen to GDP?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Decrease by less </w:t>
      </w:r>
      <w:proofErr w:type="spellStart"/>
      <w:r w:rsidRPr="006343A6">
        <w:rPr>
          <w:rFonts w:ascii="Times New Roman" w:hAnsi="Times New Roman" w:cs="Times New Roman"/>
          <w:sz w:val="28"/>
          <w:szCs w:val="28"/>
        </w:rPr>
        <w:t>then</w:t>
      </w:r>
      <w:proofErr w:type="spellEnd"/>
      <w:r w:rsidRPr="006343A6">
        <w:rPr>
          <w:rFonts w:ascii="Times New Roman" w:hAnsi="Times New Roman" w:cs="Times New Roman"/>
          <w:sz w:val="28"/>
          <w:szCs w:val="28"/>
        </w:rPr>
        <w:t xml:space="preserve"> 2.5 %.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Decrease by more than 2.5 %. 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by less than 2.5 %.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by more than 2.5 %.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Stay the same.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Which of the following is not a greenhouse gas?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Methane.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Carbon dioxide.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Nitrous oxide.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Water vapour.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343A6">
        <w:rPr>
          <w:rFonts w:ascii="Times New Roman" w:hAnsi="Times New Roman" w:cs="Times New Roman"/>
          <w:sz w:val="28"/>
          <w:szCs w:val="28"/>
        </w:rPr>
        <w:t>Sulfur</w:t>
      </w:r>
      <w:proofErr w:type="spellEnd"/>
      <w:r w:rsidRPr="006343A6">
        <w:rPr>
          <w:rFonts w:ascii="Times New Roman" w:hAnsi="Times New Roman" w:cs="Times New Roman"/>
          <w:sz w:val="28"/>
          <w:szCs w:val="28"/>
        </w:rPr>
        <w:t xml:space="preserve"> Vapour. 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What is the largest reservoir of carbon?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Ocean. 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Soil.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Atmosphere.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Sedimentary rocks.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None of the above.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What human activity has added the most carbon to the atmosphere?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lastRenderedPageBreak/>
        <w:t>Cutting down the rain forests.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soil erosion.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Mining fossil fuels.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Burning fossil fuels. </w:t>
      </w:r>
    </w:p>
    <w:p w:rsid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All of the above.</w:t>
      </w:r>
    </w:p>
    <w:p w:rsidR="00174F0A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By midst 21</w:t>
      </w:r>
      <w:r w:rsidRPr="0081082E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Pr="0081082E">
        <w:rPr>
          <w:rFonts w:ascii="Times New Roman" w:hAnsi="Times New Roman" w:cs="Times New Roman"/>
          <w:sz w:val="28"/>
          <w:szCs w:val="28"/>
        </w:rPr>
        <w:t xml:space="preserve"> century, by how much do rich countries need to cut down greenhouse gases?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50 %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30 %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10 %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20 % 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40 %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For fossil fuels, what fraction of energy is lost as heat?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1/2 energy. 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1/4energy.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1/8 energy.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1/6 energy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1/3 energy.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How much energy is needed to capture </w:t>
      </w:r>
      <w:proofErr w:type="gramStart"/>
      <w:r w:rsidRPr="0081082E">
        <w:rPr>
          <w:rFonts w:ascii="Times New Roman" w:hAnsi="Times New Roman" w:cs="Times New Roman"/>
          <w:sz w:val="28"/>
          <w:szCs w:val="28"/>
        </w:rPr>
        <w:t>their own</w:t>
      </w:r>
      <w:proofErr w:type="gramEnd"/>
      <w:r w:rsidRPr="0081082E">
        <w:rPr>
          <w:rFonts w:ascii="Times New Roman" w:hAnsi="Times New Roman" w:cs="Times New Roman"/>
          <w:sz w:val="28"/>
          <w:szCs w:val="28"/>
        </w:rPr>
        <w:t xml:space="preserve"> emissions in carbon capture and storage plants?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10 – 20 %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30 – 40 %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50 – 60 %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12.5 – 22.5 %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15 – 30 % 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Which of the following is not inside a cell phone?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Antenna.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Diode.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Microphone.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Transistor.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All of the above are inside a cell phone. 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Which of the following is a major method of waste management?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Recycling.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lastRenderedPageBreak/>
        <w:t>Sewage treatment.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Landfill.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Combustion.</w:t>
      </w:r>
    </w:p>
    <w:p w:rsidR="00174F0A" w:rsidRPr="00630A1F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630A1F">
        <w:rPr>
          <w:rFonts w:ascii="Times New Roman" w:hAnsi="Times New Roman" w:cs="Times New Roman"/>
          <w:sz w:val="28"/>
          <w:szCs w:val="28"/>
        </w:rPr>
        <w:t xml:space="preserve">All of the above are methods of waste management. </w:t>
      </w:r>
    </w:p>
    <w:p w:rsidR="00174F0A" w:rsidRPr="006343A6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2733F" w:rsidRPr="00F619E5" w:rsidRDefault="00C2733F" w:rsidP="00C2733F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3434C0" w:rsidRDefault="00C52132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</w:p>
    <w:p w:rsidR="003434C0" w:rsidRPr="002C212B" w:rsidRDefault="003434C0" w:rsidP="00F619E5">
      <w:pPr>
        <w:pStyle w:val="ListParagraph"/>
        <w:ind w:left="1146"/>
        <w:rPr>
          <w:rFonts w:ascii="Times New Roman" w:hAnsi="Times New Roman" w:cs="Times New Roman"/>
          <w:sz w:val="36"/>
          <w:szCs w:val="28"/>
        </w:rPr>
      </w:pPr>
    </w:p>
    <w:p w:rsidR="00572016" w:rsidRPr="0050580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7F7400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4E332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627963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842879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753624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5E1325" w:rsidRDefault="00753624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6B6EEB" w:rsidRPr="006D6F41" w:rsidRDefault="006B6EEB" w:rsidP="00F619E5">
      <w:pPr>
        <w:rPr>
          <w:rFonts w:ascii="Times New Roman" w:hAnsi="Times New Roman" w:cs="Times New Roman"/>
          <w:sz w:val="28"/>
          <w:szCs w:val="28"/>
        </w:rPr>
      </w:pPr>
    </w:p>
    <w:sectPr w:rsidR="006B6EEB" w:rsidRPr="006D6F41" w:rsidSect="00CD293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85B"/>
    <w:multiLevelType w:val="hybridMultilevel"/>
    <w:tmpl w:val="46A0EA9C"/>
    <w:lvl w:ilvl="0" w:tplc="F2BCC82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A12D0E"/>
    <w:multiLevelType w:val="hybridMultilevel"/>
    <w:tmpl w:val="7BBC76FC"/>
    <w:lvl w:ilvl="0" w:tplc="9EB2A9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DF5E71"/>
    <w:multiLevelType w:val="hybridMultilevel"/>
    <w:tmpl w:val="E5FE065A"/>
    <w:lvl w:ilvl="0" w:tplc="202CA5E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253D6F"/>
    <w:multiLevelType w:val="hybridMultilevel"/>
    <w:tmpl w:val="2F067764"/>
    <w:lvl w:ilvl="0" w:tplc="3362AE2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6A1817"/>
    <w:multiLevelType w:val="hybridMultilevel"/>
    <w:tmpl w:val="2E1690A8"/>
    <w:lvl w:ilvl="0" w:tplc="F9E0AA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4A73834"/>
    <w:multiLevelType w:val="hybridMultilevel"/>
    <w:tmpl w:val="8AE84A72"/>
    <w:lvl w:ilvl="0" w:tplc="28C8D65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054D0BB1"/>
    <w:multiLevelType w:val="hybridMultilevel"/>
    <w:tmpl w:val="80AE20A6"/>
    <w:lvl w:ilvl="0" w:tplc="3B9C2750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0D5D0A"/>
    <w:multiLevelType w:val="hybridMultilevel"/>
    <w:tmpl w:val="1FFA256C"/>
    <w:lvl w:ilvl="0" w:tplc="1362FFB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07365517"/>
    <w:multiLevelType w:val="hybridMultilevel"/>
    <w:tmpl w:val="821C0B62"/>
    <w:lvl w:ilvl="0" w:tplc="F2ECDDE0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7DF1632"/>
    <w:multiLevelType w:val="hybridMultilevel"/>
    <w:tmpl w:val="0FA0D376"/>
    <w:lvl w:ilvl="0" w:tplc="D826E44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89327DB"/>
    <w:multiLevelType w:val="hybridMultilevel"/>
    <w:tmpl w:val="BDA047C4"/>
    <w:lvl w:ilvl="0" w:tplc="C848E84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09BA5A3C"/>
    <w:multiLevelType w:val="hybridMultilevel"/>
    <w:tmpl w:val="62D288C0"/>
    <w:lvl w:ilvl="0" w:tplc="8F02D4F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0A522C0C"/>
    <w:multiLevelType w:val="hybridMultilevel"/>
    <w:tmpl w:val="DCE83248"/>
    <w:lvl w:ilvl="0" w:tplc="2D8CE41E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0C3455CC"/>
    <w:multiLevelType w:val="hybridMultilevel"/>
    <w:tmpl w:val="A6EA0888"/>
    <w:lvl w:ilvl="0" w:tplc="740C7C80">
      <w:start w:val="1"/>
      <w:numFmt w:val="lowerLetter"/>
      <w:lvlText w:val="%1)"/>
      <w:lvlJc w:val="left"/>
      <w:pPr>
        <w:ind w:left="1146" w:hanging="360"/>
      </w:pPr>
      <w:rPr>
        <w:rFonts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0CD04451"/>
    <w:multiLevelType w:val="hybridMultilevel"/>
    <w:tmpl w:val="C270D91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CEA31E8"/>
    <w:multiLevelType w:val="hybridMultilevel"/>
    <w:tmpl w:val="0DB06EDC"/>
    <w:lvl w:ilvl="0" w:tplc="EA3C93A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0D2B54FE"/>
    <w:multiLevelType w:val="hybridMultilevel"/>
    <w:tmpl w:val="C114BBAE"/>
    <w:lvl w:ilvl="0" w:tplc="B90E05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D384A46"/>
    <w:multiLevelType w:val="hybridMultilevel"/>
    <w:tmpl w:val="ACC448DC"/>
    <w:lvl w:ilvl="0" w:tplc="BAA0416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DC147E1"/>
    <w:multiLevelType w:val="hybridMultilevel"/>
    <w:tmpl w:val="CCAC9AA6"/>
    <w:lvl w:ilvl="0" w:tplc="0C9E49A0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0F3E5FCD"/>
    <w:multiLevelType w:val="hybridMultilevel"/>
    <w:tmpl w:val="CE36AAA4"/>
    <w:lvl w:ilvl="0" w:tplc="E3EEA69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0F434040"/>
    <w:multiLevelType w:val="hybridMultilevel"/>
    <w:tmpl w:val="046AC5F6"/>
    <w:lvl w:ilvl="0" w:tplc="347E57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F683754"/>
    <w:multiLevelType w:val="hybridMultilevel"/>
    <w:tmpl w:val="F3FA75C6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FD47AAC"/>
    <w:multiLevelType w:val="hybridMultilevel"/>
    <w:tmpl w:val="E9528294"/>
    <w:lvl w:ilvl="0" w:tplc="8ECCC3B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1A8146E"/>
    <w:multiLevelType w:val="hybridMultilevel"/>
    <w:tmpl w:val="943C6536"/>
    <w:lvl w:ilvl="0" w:tplc="3E3016A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1B9195F"/>
    <w:multiLevelType w:val="hybridMultilevel"/>
    <w:tmpl w:val="2A36AA38"/>
    <w:lvl w:ilvl="0" w:tplc="3500A25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16E756CA"/>
    <w:multiLevelType w:val="hybridMultilevel"/>
    <w:tmpl w:val="1F86AE0A"/>
    <w:lvl w:ilvl="0" w:tplc="E3B07EA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172E7BDB"/>
    <w:multiLevelType w:val="hybridMultilevel"/>
    <w:tmpl w:val="E38C0652"/>
    <w:lvl w:ilvl="0" w:tplc="9C32D48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18971F20"/>
    <w:multiLevelType w:val="hybridMultilevel"/>
    <w:tmpl w:val="6A6ACA36"/>
    <w:lvl w:ilvl="0" w:tplc="6CC4343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18BB672A"/>
    <w:multiLevelType w:val="hybridMultilevel"/>
    <w:tmpl w:val="ACA82C1E"/>
    <w:lvl w:ilvl="0" w:tplc="59487DDA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194F152D"/>
    <w:multiLevelType w:val="hybridMultilevel"/>
    <w:tmpl w:val="17E4D5A4"/>
    <w:lvl w:ilvl="0" w:tplc="D6169F9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1BC91574"/>
    <w:multiLevelType w:val="hybridMultilevel"/>
    <w:tmpl w:val="9EAE01B8"/>
    <w:lvl w:ilvl="0" w:tplc="886AE55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1DE75D18"/>
    <w:multiLevelType w:val="hybridMultilevel"/>
    <w:tmpl w:val="70BA2EC8"/>
    <w:lvl w:ilvl="0" w:tplc="216807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E5435CA"/>
    <w:multiLevelType w:val="hybridMultilevel"/>
    <w:tmpl w:val="7DB872A2"/>
    <w:lvl w:ilvl="0" w:tplc="D7B6F42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1E567D50"/>
    <w:multiLevelType w:val="hybridMultilevel"/>
    <w:tmpl w:val="9D5A2B42"/>
    <w:lvl w:ilvl="0" w:tplc="1FE2AB0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1F5C51C6"/>
    <w:multiLevelType w:val="hybridMultilevel"/>
    <w:tmpl w:val="4072C2EE"/>
    <w:lvl w:ilvl="0" w:tplc="539E2790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1F8B3C25"/>
    <w:multiLevelType w:val="hybridMultilevel"/>
    <w:tmpl w:val="BDB2ECEC"/>
    <w:lvl w:ilvl="0" w:tplc="2270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23203A4B"/>
    <w:multiLevelType w:val="hybridMultilevel"/>
    <w:tmpl w:val="59625AB8"/>
    <w:lvl w:ilvl="0" w:tplc="AF6A0C6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2762093A"/>
    <w:multiLevelType w:val="hybridMultilevel"/>
    <w:tmpl w:val="DA487F12"/>
    <w:lvl w:ilvl="0" w:tplc="B548FAB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27913111"/>
    <w:multiLevelType w:val="hybridMultilevel"/>
    <w:tmpl w:val="D6E0CEC6"/>
    <w:lvl w:ilvl="0" w:tplc="B978EAD6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27B04344"/>
    <w:multiLevelType w:val="hybridMultilevel"/>
    <w:tmpl w:val="B40E1F04"/>
    <w:lvl w:ilvl="0" w:tplc="105869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28B61871"/>
    <w:multiLevelType w:val="hybridMultilevel"/>
    <w:tmpl w:val="975AF21A"/>
    <w:lvl w:ilvl="0" w:tplc="C562C3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28F74132"/>
    <w:multiLevelType w:val="hybridMultilevel"/>
    <w:tmpl w:val="F6CA4B68"/>
    <w:lvl w:ilvl="0" w:tplc="8CCC1370">
      <w:start w:val="1"/>
      <w:numFmt w:val="lowerLetter"/>
      <w:lvlText w:val="%1)"/>
      <w:lvlJc w:val="left"/>
      <w:pPr>
        <w:ind w:left="1069" w:hanging="360"/>
      </w:pPr>
    </w:lvl>
    <w:lvl w:ilvl="1" w:tplc="10090019">
      <w:start w:val="1"/>
      <w:numFmt w:val="lowerLetter"/>
      <w:lvlText w:val="%2."/>
      <w:lvlJc w:val="left"/>
      <w:pPr>
        <w:ind w:left="1789" w:hanging="360"/>
      </w:pPr>
    </w:lvl>
    <w:lvl w:ilvl="2" w:tplc="1009001B">
      <w:start w:val="1"/>
      <w:numFmt w:val="lowerRoman"/>
      <w:lvlText w:val="%3."/>
      <w:lvlJc w:val="right"/>
      <w:pPr>
        <w:ind w:left="2509" w:hanging="180"/>
      </w:pPr>
    </w:lvl>
    <w:lvl w:ilvl="3" w:tplc="1009000F">
      <w:start w:val="1"/>
      <w:numFmt w:val="decimal"/>
      <w:lvlText w:val="%4."/>
      <w:lvlJc w:val="left"/>
      <w:pPr>
        <w:ind w:left="3229" w:hanging="360"/>
      </w:pPr>
    </w:lvl>
    <w:lvl w:ilvl="4" w:tplc="10090019">
      <w:start w:val="1"/>
      <w:numFmt w:val="lowerLetter"/>
      <w:lvlText w:val="%5."/>
      <w:lvlJc w:val="left"/>
      <w:pPr>
        <w:ind w:left="3949" w:hanging="360"/>
      </w:pPr>
    </w:lvl>
    <w:lvl w:ilvl="5" w:tplc="1009001B">
      <w:start w:val="1"/>
      <w:numFmt w:val="lowerRoman"/>
      <w:lvlText w:val="%6."/>
      <w:lvlJc w:val="right"/>
      <w:pPr>
        <w:ind w:left="4669" w:hanging="180"/>
      </w:pPr>
    </w:lvl>
    <w:lvl w:ilvl="6" w:tplc="1009000F">
      <w:start w:val="1"/>
      <w:numFmt w:val="decimal"/>
      <w:lvlText w:val="%7."/>
      <w:lvlJc w:val="left"/>
      <w:pPr>
        <w:ind w:left="5389" w:hanging="360"/>
      </w:pPr>
    </w:lvl>
    <w:lvl w:ilvl="7" w:tplc="10090019">
      <w:start w:val="1"/>
      <w:numFmt w:val="lowerLetter"/>
      <w:lvlText w:val="%8."/>
      <w:lvlJc w:val="left"/>
      <w:pPr>
        <w:ind w:left="6109" w:hanging="360"/>
      </w:pPr>
    </w:lvl>
    <w:lvl w:ilvl="8" w:tplc="1009001B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2A8152B8"/>
    <w:multiLevelType w:val="hybridMultilevel"/>
    <w:tmpl w:val="1A3EFE02"/>
    <w:lvl w:ilvl="0" w:tplc="CC5C65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2AF77339"/>
    <w:multiLevelType w:val="hybridMultilevel"/>
    <w:tmpl w:val="1E3E8942"/>
    <w:lvl w:ilvl="0" w:tplc="B9E86F1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>
    <w:nsid w:val="2BBE4D6E"/>
    <w:multiLevelType w:val="hybridMultilevel"/>
    <w:tmpl w:val="DD9C282E"/>
    <w:lvl w:ilvl="0" w:tplc="58EEFE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2D277BCB"/>
    <w:multiLevelType w:val="hybridMultilevel"/>
    <w:tmpl w:val="9B6887D6"/>
    <w:lvl w:ilvl="0" w:tplc="018470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2E1E6C93"/>
    <w:multiLevelType w:val="hybridMultilevel"/>
    <w:tmpl w:val="AA0ACBA6"/>
    <w:lvl w:ilvl="0" w:tplc="99DCF730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>
    <w:nsid w:val="2E3D194F"/>
    <w:multiLevelType w:val="hybridMultilevel"/>
    <w:tmpl w:val="77545900"/>
    <w:lvl w:ilvl="0" w:tplc="A0F2130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48">
    <w:nsid w:val="2F620269"/>
    <w:multiLevelType w:val="hybridMultilevel"/>
    <w:tmpl w:val="E4401FBE"/>
    <w:lvl w:ilvl="0" w:tplc="0C4C2EA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>
    <w:nsid w:val="2FA74628"/>
    <w:multiLevelType w:val="hybridMultilevel"/>
    <w:tmpl w:val="4E34B090"/>
    <w:lvl w:ilvl="0" w:tplc="2BCA3E7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>
    <w:nsid w:val="307E09F6"/>
    <w:multiLevelType w:val="hybridMultilevel"/>
    <w:tmpl w:val="7FA68A5A"/>
    <w:lvl w:ilvl="0" w:tplc="66A686E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1">
    <w:nsid w:val="30FD1222"/>
    <w:multiLevelType w:val="hybridMultilevel"/>
    <w:tmpl w:val="B2387E0C"/>
    <w:lvl w:ilvl="0" w:tplc="BB74FF3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341367CA"/>
    <w:multiLevelType w:val="hybridMultilevel"/>
    <w:tmpl w:val="F0A0C1B6"/>
    <w:lvl w:ilvl="0" w:tplc="7BA861A8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26" w:hanging="360"/>
      </w:pPr>
    </w:lvl>
    <w:lvl w:ilvl="2" w:tplc="1009001B" w:tentative="1">
      <w:start w:val="1"/>
      <w:numFmt w:val="lowerRoman"/>
      <w:lvlText w:val="%3."/>
      <w:lvlJc w:val="right"/>
      <w:pPr>
        <w:ind w:left="2946" w:hanging="180"/>
      </w:pPr>
    </w:lvl>
    <w:lvl w:ilvl="3" w:tplc="1009000F" w:tentative="1">
      <w:start w:val="1"/>
      <w:numFmt w:val="decimal"/>
      <w:lvlText w:val="%4."/>
      <w:lvlJc w:val="left"/>
      <w:pPr>
        <w:ind w:left="3666" w:hanging="360"/>
      </w:pPr>
    </w:lvl>
    <w:lvl w:ilvl="4" w:tplc="10090019" w:tentative="1">
      <w:start w:val="1"/>
      <w:numFmt w:val="lowerLetter"/>
      <w:lvlText w:val="%5."/>
      <w:lvlJc w:val="left"/>
      <w:pPr>
        <w:ind w:left="4386" w:hanging="360"/>
      </w:pPr>
    </w:lvl>
    <w:lvl w:ilvl="5" w:tplc="1009001B" w:tentative="1">
      <w:start w:val="1"/>
      <w:numFmt w:val="lowerRoman"/>
      <w:lvlText w:val="%6."/>
      <w:lvlJc w:val="right"/>
      <w:pPr>
        <w:ind w:left="5106" w:hanging="180"/>
      </w:pPr>
    </w:lvl>
    <w:lvl w:ilvl="6" w:tplc="1009000F" w:tentative="1">
      <w:start w:val="1"/>
      <w:numFmt w:val="decimal"/>
      <w:lvlText w:val="%7."/>
      <w:lvlJc w:val="left"/>
      <w:pPr>
        <w:ind w:left="5826" w:hanging="360"/>
      </w:pPr>
    </w:lvl>
    <w:lvl w:ilvl="7" w:tplc="10090019" w:tentative="1">
      <w:start w:val="1"/>
      <w:numFmt w:val="lowerLetter"/>
      <w:lvlText w:val="%8."/>
      <w:lvlJc w:val="left"/>
      <w:pPr>
        <w:ind w:left="6546" w:hanging="360"/>
      </w:pPr>
    </w:lvl>
    <w:lvl w:ilvl="8" w:tplc="10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3">
    <w:nsid w:val="362972CF"/>
    <w:multiLevelType w:val="hybridMultilevel"/>
    <w:tmpl w:val="630C52D8"/>
    <w:lvl w:ilvl="0" w:tplc="97EEFF2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3AE06C99"/>
    <w:multiLevelType w:val="hybridMultilevel"/>
    <w:tmpl w:val="E9309416"/>
    <w:lvl w:ilvl="0" w:tplc="3B3E053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3CC22D55"/>
    <w:multiLevelType w:val="hybridMultilevel"/>
    <w:tmpl w:val="19BCAB64"/>
    <w:lvl w:ilvl="0" w:tplc="A88C9552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3D7029F8"/>
    <w:multiLevelType w:val="hybridMultilevel"/>
    <w:tmpl w:val="7C64892C"/>
    <w:lvl w:ilvl="0" w:tplc="8CA4E1F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3E0058BF"/>
    <w:multiLevelType w:val="hybridMultilevel"/>
    <w:tmpl w:val="0996209C"/>
    <w:lvl w:ilvl="0" w:tplc="857AFD3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42142EDE"/>
    <w:multiLevelType w:val="hybridMultilevel"/>
    <w:tmpl w:val="DD7201E0"/>
    <w:lvl w:ilvl="0" w:tplc="46FEFD2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>
    <w:nsid w:val="455B6535"/>
    <w:multiLevelType w:val="hybridMultilevel"/>
    <w:tmpl w:val="DAAA314A"/>
    <w:lvl w:ilvl="0" w:tplc="FA4E312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>
    <w:nsid w:val="45F348CD"/>
    <w:multiLevelType w:val="hybridMultilevel"/>
    <w:tmpl w:val="B86446B6"/>
    <w:lvl w:ilvl="0" w:tplc="27288C7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663174F"/>
    <w:multiLevelType w:val="hybridMultilevel"/>
    <w:tmpl w:val="03E60B1C"/>
    <w:lvl w:ilvl="0" w:tplc="70E0A1A0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471B13AE"/>
    <w:multiLevelType w:val="hybridMultilevel"/>
    <w:tmpl w:val="75047434"/>
    <w:lvl w:ilvl="0" w:tplc="4038266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3">
    <w:nsid w:val="480D6A8A"/>
    <w:multiLevelType w:val="hybridMultilevel"/>
    <w:tmpl w:val="4CB2D3C0"/>
    <w:lvl w:ilvl="0" w:tplc="FEC688FA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49C41FAC"/>
    <w:multiLevelType w:val="hybridMultilevel"/>
    <w:tmpl w:val="CF7C4926"/>
    <w:lvl w:ilvl="0" w:tplc="8E2489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>
    <w:nsid w:val="4E901FF6"/>
    <w:multiLevelType w:val="hybridMultilevel"/>
    <w:tmpl w:val="4418A09E"/>
    <w:lvl w:ilvl="0" w:tplc="072C6320">
      <w:start w:val="1"/>
      <w:numFmt w:val="decimal"/>
      <w:lvlText w:val="%1"/>
      <w:lvlJc w:val="left"/>
      <w:pPr>
        <w:ind w:left="15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26" w:hanging="360"/>
      </w:pPr>
    </w:lvl>
    <w:lvl w:ilvl="2" w:tplc="1009001B" w:tentative="1">
      <w:start w:val="1"/>
      <w:numFmt w:val="lowerRoman"/>
      <w:lvlText w:val="%3."/>
      <w:lvlJc w:val="right"/>
      <w:pPr>
        <w:ind w:left="2946" w:hanging="180"/>
      </w:pPr>
    </w:lvl>
    <w:lvl w:ilvl="3" w:tplc="1009000F" w:tentative="1">
      <w:start w:val="1"/>
      <w:numFmt w:val="decimal"/>
      <w:lvlText w:val="%4."/>
      <w:lvlJc w:val="left"/>
      <w:pPr>
        <w:ind w:left="3666" w:hanging="360"/>
      </w:pPr>
    </w:lvl>
    <w:lvl w:ilvl="4" w:tplc="10090019" w:tentative="1">
      <w:start w:val="1"/>
      <w:numFmt w:val="lowerLetter"/>
      <w:lvlText w:val="%5."/>
      <w:lvlJc w:val="left"/>
      <w:pPr>
        <w:ind w:left="4386" w:hanging="360"/>
      </w:pPr>
    </w:lvl>
    <w:lvl w:ilvl="5" w:tplc="1009001B" w:tentative="1">
      <w:start w:val="1"/>
      <w:numFmt w:val="lowerRoman"/>
      <w:lvlText w:val="%6."/>
      <w:lvlJc w:val="right"/>
      <w:pPr>
        <w:ind w:left="5106" w:hanging="180"/>
      </w:pPr>
    </w:lvl>
    <w:lvl w:ilvl="6" w:tplc="1009000F" w:tentative="1">
      <w:start w:val="1"/>
      <w:numFmt w:val="decimal"/>
      <w:lvlText w:val="%7."/>
      <w:lvlJc w:val="left"/>
      <w:pPr>
        <w:ind w:left="5826" w:hanging="360"/>
      </w:pPr>
    </w:lvl>
    <w:lvl w:ilvl="7" w:tplc="10090019" w:tentative="1">
      <w:start w:val="1"/>
      <w:numFmt w:val="lowerLetter"/>
      <w:lvlText w:val="%8."/>
      <w:lvlJc w:val="left"/>
      <w:pPr>
        <w:ind w:left="6546" w:hanging="360"/>
      </w:pPr>
    </w:lvl>
    <w:lvl w:ilvl="8" w:tplc="10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6">
    <w:nsid w:val="4FE01C2A"/>
    <w:multiLevelType w:val="hybridMultilevel"/>
    <w:tmpl w:val="6868EA52"/>
    <w:lvl w:ilvl="0" w:tplc="D55A573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7">
    <w:nsid w:val="53664586"/>
    <w:multiLevelType w:val="hybridMultilevel"/>
    <w:tmpl w:val="F6E676DC"/>
    <w:lvl w:ilvl="0" w:tplc="48A69DB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>
    <w:nsid w:val="53DB3111"/>
    <w:multiLevelType w:val="hybridMultilevel"/>
    <w:tmpl w:val="A86CA98E"/>
    <w:lvl w:ilvl="0" w:tplc="F5E268D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>
    <w:nsid w:val="54465245"/>
    <w:multiLevelType w:val="hybridMultilevel"/>
    <w:tmpl w:val="06BA6C7E"/>
    <w:lvl w:ilvl="0" w:tplc="91889AC6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55DE72EF"/>
    <w:multiLevelType w:val="hybridMultilevel"/>
    <w:tmpl w:val="7C3A22E0"/>
    <w:lvl w:ilvl="0" w:tplc="DDDE4DA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>
    <w:nsid w:val="55F85996"/>
    <w:multiLevelType w:val="hybridMultilevel"/>
    <w:tmpl w:val="9D425E72"/>
    <w:lvl w:ilvl="0" w:tplc="9AB6D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56140EE7"/>
    <w:multiLevelType w:val="hybridMultilevel"/>
    <w:tmpl w:val="EA52D3FC"/>
    <w:lvl w:ilvl="0" w:tplc="526EB0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56443B53"/>
    <w:multiLevelType w:val="hybridMultilevel"/>
    <w:tmpl w:val="8526812E"/>
    <w:lvl w:ilvl="0" w:tplc="3EC8EDA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>
    <w:nsid w:val="57DB2EF3"/>
    <w:multiLevelType w:val="hybridMultilevel"/>
    <w:tmpl w:val="0818040A"/>
    <w:lvl w:ilvl="0" w:tplc="23FA98D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75">
    <w:nsid w:val="58D81136"/>
    <w:multiLevelType w:val="hybridMultilevel"/>
    <w:tmpl w:val="07FC9A8A"/>
    <w:lvl w:ilvl="0" w:tplc="F056DA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5A303387"/>
    <w:multiLevelType w:val="hybridMultilevel"/>
    <w:tmpl w:val="5830B890"/>
    <w:lvl w:ilvl="0" w:tplc="C6961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>
    <w:nsid w:val="5A332D86"/>
    <w:multiLevelType w:val="hybridMultilevel"/>
    <w:tmpl w:val="56FEB6D4"/>
    <w:lvl w:ilvl="0" w:tplc="DFAC485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78">
    <w:nsid w:val="5A49723A"/>
    <w:multiLevelType w:val="hybridMultilevel"/>
    <w:tmpl w:val="BB844862"/>
    <w:lvl w:ilvl="0" w:tplc="9BD00D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5BBA3ADF"/>
    <w:multiLevelType w:val="hybridMultilevel"/>
    <w:tmpl w:val="8A80B5F8"/>
    <w:lvl w:ilvl="0" w:tplc="100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>
    <w:nsid w:val="5BBF6CC4"/>
    <w:multiLevelType w:val="hybridMultilevel"/>
    <w:tmpl w:val="2550B720"/>
    <w:lvl w:ilvl="0" w:tplc="AAA28A46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1">
    <w:nsid w:val="5BD4108F"/>
    <w:multiLevelType w:val="hybridMultilevel"/>
    <w:tmpl w:val="C8167BD4"/>
    <w:lvl w:ilvl="0" w:tplc="443E86F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>
    <w:nsid w:val="5C226064"/>
    <w:multiLevelType w:val="hybridMultilevel"/>
    <w:tmpl w:val="FBFA5020"/>
    <w:lvl w:ilvl="0" w:tplc="83A012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>
    <w:nsid w:val="5DA30DA1"/>
    <w:multiLevelType w:val="hybridMultilevel"/>
    <w:tmpl w:val="1EC2443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5DDD2F5C"/>
    <w:multiLevelType w:val="hybridMultilevel"/>
    <w:tmpl w:val="669E230E"/>
    <w:lvl w:ilvl="0" w:tplc="6836508C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5">
    <w:nsid w:val="5F976C20"/>
    <w:multiLevelType w:val="hybridMultilevel"/>
    <w:tmpl w:val="D90C5320"/>
    <w:lvl w:ilvl="0" w:tplc="50F67736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86">
    <w:nsid w:val="60B24C3E"/>
    <w:multiLevelType w:val="hybridMultilevel"/>
    <w:tmpl w:val="CE40E6E0"/>
    <w:lvl w:ilvl="0" w:tplc="0A9EB48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>
    <w:nsid w:val="62B46991"/>
    <w:multiLevelType w:val="hybridMultilevel"/>
    <w:tmpl w:val="6C300302"/>
    <w:lvl w:ilvl="0" w:tplc="216807C4">
      <w:start w:val="1"/>
      <w:numFmt w:val="lowerLetter"/>
      <w:lvlText w:val="%1)"/>
      <w:lvlJc w:val="left"/>
      <w:pPr>
        <w:ind w:left="1069" w:hanging="360"/>
      </w:pPr>
    </w:lvl>
    <w:lvl w:ilvl="1" w:tplc="10090019">
      <w:start w:val="1"/>
      <w:numFmt w:val="lowerLetter"/>
      <w:lvlText w:val="%2."/>
      <w:lvlJc w:val="left"/>
      <w:pPr>
        <w:ind w:left="1789" w:hanging="360"/>
      </w:pPr>
    </w:lvl>
    <w:lvl w:ilvl="2" w:tplc="1009001B">
      <w:start w:val="1"/>
      <w:numFmt w:val="lowerRoman"/>
      <w:lvlText w:val="%3."/>
      <w:lvlJc w:val="right"/>
      <w:pPr>
        <w:ind w:left="2509" w:hanging="180"/>
      </w:pPr>
    </w:lvl>
    <w:lvl w:ilvl="3" w:tplc="1009000F">
      <w:start w:val="1"/>
      <w:numFmt w:val="decimal"/>
      <w:lvlText w:val="%4."/>
      <w:lvlJc w:val="left"/>
      <w:pPr>
        <w:ind w:left="3229" w:hanging="360"/>
      </w:pPr>
    </w:lvl>
    <w:lvl w:ilvl="4" w:tplc="10090019">
      <w:start w:val="1"/>
      <w:numFmt w:val="lowerLetter"/>
      <w:lvlText w:val="%5."/>
      <w:lvlJc w:val="left"/>
      <w:pPr>
        <w:ind w:left="3949" w:hanging="360"/>
      </w:pPr>
    </w:lvl>
    <w:lvl w:ilvl="5" w:tplc="1009001B">
      <w:start w:val="1"/>
      <w:numFmt w:val="lowerRoman"/>
      <w:lvlText w:val="%6."/>
      <w:lvlJc w:val="right"/>
      <w:pPr>
        <w:ind w:left="4669" w:hanging="180"/>
      </w:pPr>
    </w:lvl>
    <w:lvl w:ilvl="6" w:tplc="1009000F">
      <w:start w:val="1"/>
      <w:numFmt w:val="decimal"/>
      <w:lvlText w:val="%7."/>
      <w:lvlJc w:val="left"/>
      <w:pPr>
        <w:ind w:left="5389" w:hanging="360"/>
      </w:pPr>
    </w:lvl>
    <w:lvl w:ilvl="7" w:tplc="10090019">
      <w:start w:val="1"/>
      <w:numFmt w:val="lowerLetter"/>
      <w:lvlText w:val="%8."/>
      <w:lvlJc w:val="left"/>
      <w:pPr>
        <w:ind w:left="6109" w:hanging="360"/>
      </w:pPr>
    </w:lvl>
    <w:lvl w:ilvl="8" w:tplc="1009001B">
      <w:start w:val="1"/>
      <w:numFmt w:val="lowerRoman"/>
      <w:lvlText w:val="%9."/>
      <w:lvlJc w:val="right"/>
      <w:pPr>
        <w:ind w:left="6829" w:hanging="180"/>
      </w:pPr>
    </w:lvl>
  </w:abstractNum>
  <w:abstractNum w:abstractNumId="88">
    <w:nsid w:val="631023EC"/>
    <w:multiLevelType w:val="hybridMultilevel"/>
    <w:tmpl w:val="A1027C26"/>
    <w:lvl w:ilvl="0" w:tplc="76C0147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9">
    <w:nsid w:val="635A43BB"/>
    <w:multiLevelType w:val="hybridMultilevel"/>
    <w:tmpl w:val="1E54E054"/>
    <w:lvl w:ilvl="0" w:tplc="39107DB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>
    <w:nsid w:val="63755376"/>
    <w:multiLevelType w:val="hybridMultilevel"/>
    <w:tmpl w:val="545EF0DC"/>
    <w:lvl w:ilvl="0" w:tplc="DE3E84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641008B5"/>
    <w:multiLevelType w:val="hybridMultilevel"/>
    <w:tmpl w:val="EF2E45C6"/>
    <w:lvl w:ilvl="0" w:tplc="E314F5B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64345AF1"/>
    <w:multiLevelType w:val="hybridMultilevel"/>
    <w:tmpl w:val="F5DCB11A"/>
    <w:lvl w:ilvl="0" w:tplc="AE0A4A9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3">
    <w:nsid w:val="64414E69"/>
    <w:multiLevelType w:val="hybridMultilevel"/>
    <w:tmpl w:val="02EEA9C0"/>
    <w:lvl w:ilvl="0" w:tplc="BA9EB2C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>
    <w:nsid w:val="64BA6DA1"/>
    <w:multiLevelType w:val="hybridMultilevel"/>
    <w:tmpl w:val="9FB69F9C"/>
    <w:lvl w:ilvl="0" w:tplc="2382ADA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>
    <w:nsid w:val="654C51D0"/>
    <w:multiLevelType w:val="hybridMultilevel"/>
    <w:tmpl w:val="7136A43A"/>
    <w:lvl w:ilvl="0" w:tplc="798A18E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>
    <w:nsid w:val="67D23FD2"/>
    <w:multiLevelType w:val="hybridMultilevel"/>
    <w:tmpl w:val="2D94DFC6"/>
    <w:lvl w:ilvl="0" w:tplc="F530E61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7">
    <w:nsid w:val="6887478C"/>
    <w:multiLevelType w:val="hybridMultilevel"/>
    <w:tmpl w:val="F006A348"/>
    <w:lvl w:ilvl="0" w:tplc="F7BA20C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8">
    <w:nsid w:val="68F2593B"/>
    <w:multiLevelType w:val="hybridMultilevel"/>
    <w:tmpl w:val="D7B272D2"/>
    <w:lvl w:ilvl="0" w:tplc="5E262A6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9">
    <w:nsid w:val="691C1CCF"/>
    <w:multiLevelType w:val="hybridMultilevel"/>
    <w:tmpl w:val="9D429B0C"/>
    <w:lvl w:ilvl="0" w:tplc="06C02C5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0">
    <w:nsid w:val="69B05A0E"/>
    <w:multiLevelType w:val="hybridMultilevel"/>
    <w:tmpl w:val="69544D98"/>
    <w:lvl w:ilvl="0" w:tplc="4DA4153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01">
    <w:nsid w:val="69B472E7"/>
    <w:multiLevelType w:val="hybridMultilevel"/>
    <w:tmpl w:val="A768C0C2"/>
    <w:lvl w:ilvl="0" w:tplc="C36A749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2">
    <w:nsid w:val="6A353853"/>
    <w:multiLevelType w:val="hybridMultilevel"/>
    <w:tmpl w:val="39F6EA14"/>
    <w:lvl w:ilvl="0" w:tplc="BD76FC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>
    <w:nsid w:val="6AA17A25"/>
    <w:multiLevelType w:val="hybridMultilevel"/>
    <w:tmpl w:val="E9A88B12"/>
    <w:lvl w:ilvl="0" w:tplc="BDAA922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C833753"/>
    <w:multiLevelType w:val="hybridMultilevel"/>
    <w:tmpl w:val="AB627188"/>
    <w:lvl w:ilvl="0" w:tplc="86EEF12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5">
    <w:nsid w:val="6D7E4A1B"/>
    <w:multiLevelType w:val="hybridMultilevel"/>
    <w:tmpl w:val="6A12B97A"/>
    <w:lvl w:ilvl="0" w:tplc="33303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6F433CFF"/>
    <w:multiLevelType w:val="hybridMultilevel"/>
    <w:tmpl w:val="C2967D30"/>
    <w:lvl w:ilvl="0" w:tplc="1BCA6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09F43B6"/>
    <w:multiLevelType w:val="hybridMultilevel"/>
    <w:tmpl w:val="4476ED5C"/>
    <w:lvl w:ilvl="0" w:tplc="F42E1A2A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08">
    <w:nsid w:val="72D36597"/>
    <w:multiLevelType w:val="hybridMultilevel"/>
    <w:tmpl w:val="A540F744"/>
    <w:lvl w:ilvl="0" w:tplc="2764AD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73E1456F"/>
    <w:multiLevelType w:val="hybridMultilevel"/>
    <w:tmpl w:val="C64CE868"/>
    <w:lvl w:ilvl="0" w:tplc="8594F9F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>
    <w:nsid w:val="74B400D1"/>
    <w:multiLevelType w:val="hybridMultilevel"/>
    <w:tmpl w:val="96164412"/>
    <w:lvl w:ilvl="0" w:tplc="2DE4EC0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11">
    <w:nsid w:val="74CB4E8A"/>
    <w:multiLevelType w:val="hybridMultilevel"/>
    <w:tmpl w:val="515479EC"/>
    <w:lvl w:ilvl="0" w:tplc="ECB0CB5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2">
    <w:nsid w:val="764B6389"/>
    <w:multiLevelType w:val="hybridMultilevel"/>
    <w:tmpl w:val="1898ECCC"/>
    <w:lvl w:ilvl="0" w:tplc="4DB4618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>
    <w:nsid w:val="76503EDB"/>
    <w:multiLevelType w:val="hybridMultilevel"/>
    <w:tmpl w:val="EC5877EC"/>
    <w:lvl w:ilvl="0" w:tplc="3E9A1E9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4">
    <w:nsid w:val="76F85715"/>
    <w:multiLevelType w:val="hybridMultilevel"/>
    <w:tmpl w:val="BB5C350A"/>
    <w:lvl w:ilvl="0" w:tplc="832212E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>
    <w:nsid w:val="789D72B7"/>
    <w:multiLevelType w:val="hybridMultilevel"/>
    <w:tmpl w:val="A9220AEA"/>
    <w:lvl w:ilvl="0" w:tplc="4F32ADD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6">
    <w:nsid w:val="79BF5ABE"/>
    <w:multiLevelType w:val="hybridMultilevel"/>
    <w:tmpl w:val="7752E1FA"/>
    <w:lvl w:ilvl="0" w:tplc="27E62FB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>
    <w:nsid w:val="79C430FD"/>
    <w:multiLevelType w:val="hybridMultilevel"/>
    <w:tmpl w:val="498E6572"/>
    <w:lvl w:ilvl="0" w:tplc="BA8AF518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7AB133BE"/>
    <w:multiLevelType w:val="hybridMultilevel"/>
    <w:tmpl w:val="F3709AD8"/>
    <w:lvl w:ilvl="0" w:tplc="A848513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7B071EA0"/>
    <w:multiLevelType w:val="hybridMultilevel"/>
    <w:tmpl w:val="8388A050"/>
    <w:lvl w:ilvl="0" w:tplc="3620D79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20">
    <w:nsid w:val="7B634BCA"/>
    <w:multiLevelType w:val="hybridMultilevel"/>
    <w:tmpl w:val="81AC3236"/>
    <w:lvl w:ilvl="0" w:tplc="317481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1">
    <w:nsid w:val="7BE14200"/>
    <w:multiLevelType w:val="hybridMultilevel"/>
    <w:tmpl w:val="DC06608A"/>
    <w:lvl w:ilvl="0" w:tplc="5650AD4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2">
    <w:nsid w:val="7F8A1FAC"/>
    <w:multiLevelType w:val="hybridMultilevel"/>
    <w:tmpl w:val="22BC02DE"/>
    <w:lvl w:ilvl="0" w:tplc="7BE6943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3"/>
  </w:num>
  <w:num w:numId="2">
    <w:abstractNumId w:val="21"/>
  </w:num>
  <w:num w:numId="3">
    <w:abstractNumId w:val="14"/>
  </w:num>
  <w:num w:numId="4">
    <w:abstractNumId w:val="102"/>
  </w:num>
  <w:num w:numId="5">
    <w:abstractNumId w:val="39"/>
  </w:num>
  <w:num w:numId="6">
    <w:abstractNumId w:val="90"/>
  </w:num>
  <w:num w:numId="7">
    <w:abstractNumId w:val="120"/>
  </w:num>
  <w:num w:numId="8">
    <w:abstractNumId w:val="114"/>
  </w:num>
  <w:num w:numId="9">
    <w:abstractNumId w:val="94"/>
  </w:num>
  <w:num w:numId="10">
    <w:abstractNumId w:val="7"/>
  </w:num>
  <w:num w:numId="11">
    <w:abstractNumId w:val="111"/>
  </w:num>
  <w:num w:numId="12">
    <w:abstractNumId w:val="79"/>
  </w:num>
  <w:num w:numId="13">
    <w:abstractNumId w:val="42"/>
  </w:num>
  <w:num w:numId="14">
    <w:abstractNumId w:val="75"/>
  </w:num>
  <w:num w:numId="15">
    <w:abstractNumId w:val="33"/>
  </w:num>
  <w:num w:numId="16">
    <w:abstractNumId w:val="35"/>
  </w:num>
  <w:num w:numId="17">
    <w:abstractNumId w:val="78"/>
  </w:num>
  <w:num w:numId="18">
    <w:abstractNumId w:val="45"/>
  </w:num>
  <w:num w:numId="19">
    <w:abstractNumId w:val="106"/>
  </w:num>
  <w:num w:numId="20">
    <w:abstractNumId w:val="44"/>
  </w:num>
  <w:num w:numId="21">
    <w:abstractNumId w:val="16"/>
  </w:num>
  <w:num w:numId="22">
    <w:abstractNumId w:val="10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2"/>
  </w:num>
  <w:num w:numId="35">
    <w:abstractNumId w:val="20"/>
  </w:num>
  <w:num w:numId="36">
    <w:abstractNumId w:val="4"/>
  </w:num>
  <w:num w:numId="37">
    <w:abstractNumId w:val="71"/>
  </w:num>
  <w:num w:numId="38">
    <w:abstractNumId w:val="76"/>
  </w:num>
  <w:num w:numId="39">
    <w:abstractNumId w:val="25"/>
  </w:num>
  <w:num w:numId="40">
    <w:abstractNumId w:val="22"/>
  </w:num>
  <w:num w:numId="41">
    <w:abstractNumId w:val="31"/>
  </w:num>
  <w:num w:numId="42">
    <w:abstractNumId w:val="105"/>
  </w:num>
  <w:num w:numId="43">
    <w:abstractNumId w:val="8"/>
  </w:num>
  <w:num w:numId="44">
    <w:abstractNumId w:val="9"/>
  </w:num>
  <w:num w:numId="45">
    <w:abstractNumId w:val="62"/>
  </w:num>
  <w:num w:numId="46">
    <w:abstractNumId w:val="54"/>
  </w:num>
  <w:num w:numId="47">
    <w:abstractNumId w:val="92"/>
  </w:num>
  <w:num w:numId="48">
    <w:abstractNumId w:val="19"/>
  </w:num>
  <w:num w:numId="49">
    <w:abstractNumId w:val="36"/>
  </w:num>
  <w:num w:numId="50">
    <w:abstractNumId w:val="98"/>
  </w:num>
  <w:num w:numId="51">
    <w:abstractNumId w:val="77"/>
  </w:num>
  <w:num w:numId="52">
    <w:abstractNumId w:val="38"/>
  </w:num>
  <w:num w:numId="53">
    <w:abstractNumId w:val="110"/>
  </w:num>
  <w:num w:numId="54">
    <w:abstractNumId w:val="47"/>
  </w:num>
  <w:num w:numId="55">
    <w:abstractNumId w:val="12"/>
  </w:num>
  <w:num w:numId="56">
    <w:abstractNumId w:val="74"/>
  </w:num>
  <w:num w:numId="57">
    <w:abstractNumId w:val="80"/>
  </w:num>
  <w:num w:numId="58">
    <w:abstractNumId w:val="61"/>
  </w:num>
  <w:num w:numId="59">
    <w:abstractNumId w:val="89"/>
  </w:num>
  <w:num w:numId="60">
    <w:abstractNumId w:val="49"/>
  </w:num>
  <w:num w:numId="61">
    <w:abstractNumId w:val="48"/>
  </w:num>
  <w:num w:numId="62">
    <w:abstractNumId w:val="104"/>
  </w:num>
  <w:num w:numId="63">
    <w:abstractNumId w:val="55"/>
  </w:num>
  <w:num w:numId="64">
    <w:abstractNumId w:val="30"/>
  </w:num>
  <w:num w:numId="65">
    <w:abstractNumId w:val="46"/>
  </w:num>
  <w:num w:numId="66">
    <w:abstractNumId w:val="34"/>
  </w:num>
  <w:num w:numId="67">
    <w:abstractNumId w:val="63"/>
  </w:num>
  <w:num w:numId="68">
    <w:abstractNumId w:val="81"/>
  </w:num>
  <w:num w:numId="69">
    <w:abstractNumId w:val="112"/>
  </w:num>
  <w:num w:numId="70">
    <w:abstractNumId w:val="65"/>
  </w:num>
  <w:num w:numId="71">
    <w:abstractNumId w:val="60"/>
  </w:num>
  <w:num w:numId="72">
    <w:abstractNumId w:val="109"/>
  </w:num>
  <w:num w:numId="73">
    <w:abstractNumId w:val="95"/>
  </w:num>
  <w:num w:numId="74">
    <w:abstractNumId w:val="52"/>
  </w:num>
  <w:num w:numId="75">
    <w:abstractNumId w:val="68"/>
  </w:num>
  <w:num w:numId="76">
    <w:abstractNumId w:val="93"/>
  </w:num>
  <w:num w:numId="77">
    <w:abstractNumId w:val="86"/>
  </w:num>
  <w:num w:numId="78">
    <w:abstractNumId w:val="108"/>
  </w:num>
  <w:num w:numId="79">
    <w:abstractNumId w:val="53"/>
  </w:num>
  <w:num w:numId="80">
    <w:abstractNumId w:val="83"/>
  </w:num>
  <w:num w:numId="81">
    <w:abstractNumId w:val="10"/>
  </w:num>
  <w:num w:numId="82">
    <w:abstractNumId w:val="101"/>
  </w:num>
  <w:num w:numId="83">
    <w:abstractNumId w:val="57"/>
  </w:num>
  <w:num w:numId="84">
    <w:abstractNumId w:val="1"/>
  </w:num>
  <w:num w:numId="85">
    <w:abstractNumId w:val="103"/>
  </w:num>
  <w:num w:numId="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3"/>
  </w:num>
  <w:num w:numId="9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67"/>
  </w:num>
  <w:num w:numId="108">
    <w:abstractNumId w:val="64"/>
  </w:num>
  <w:num w:numId="109">
    <w:abstractNumId w:val="82"/>
  </w:num>
  <w:num w:numId="110">
    <w:abstractNumId w:val="99"/>
  </w:num>
  <w:num w:numId="111">
    <w:abstractNumId w:val="43"/>
  </w:num>
  <w:num w:numId="112">
    <w:abstractNumId w:val="122"/>
  </w:num>
  <w:num w:numId="113">
    <w:abstractNumId w:val="0"/>
  </w:num>
  <w:num w:numId="114">
    <w:abstractNumId w:val="115"/>
  </w:num>
  <w:num w:numId="115">
    <w:abstractNumId w:val="121"/>
  </w:num>
  <w:num w:numId="116">
    <w:abstractNumId w:val="15"/>
  </w:num>
  <w:num w:numId="117">
    <w:abstractNumId w:val="13"/>
  </w:num>
  <w:num w:numId="118">
    <w:abstractNumId w:val="59"/>
  </w:num>
  <w:num w:numId="119">
    <w:abstractNumId w:val="11"/>
  </w:num>
  <w:num w:numId="120">
    <w:abstractNumId w:val="73"/>
  </w:num>
  <w:num w:numId="121">
    <w:abstractNumId w:val="37"/>
  </w:num>
  <w:num w:numId="122">
    <w:abstractNumId w:val="58"/>
  </w:num>
  <w:num w:numId="123">
    <w:abstractNumId w:val="116"/>
  </w:num>
  <w:num w:numId="124">
    <w:abstractNumId w:val="40"/>
  </w:num>
  <w:num w:numId="125">
    <w:abstractNumId w:val="27"/>
  </w:num>
  <w:num w:numId="126">
    <w:abstractNumId w:val="70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B96"/>
    <w:rsid w:val="00046A1D"/>
    <w:rsid w:val="00051F95"/>
    <w:rsid w:val="00055ECB"/>
    <w:rsid w:val="000E6294"/>
    <w:rsid w:val="00112512"/>
    <w:rsid w:val="00120554"/>
    <w:rsid w:val="00174F0A"/>
    <w:rsid w:val="00251A64"/>
    <w:rsid w:val="0029325A"/>
    <w:rsid w:val="002A21E6"/>
    <w:rsid w:val="002B1140"/>
    <w:rsid w:val="002B567C"/>
    <w:rsid w:val="002C212B"/>
    <w:rsid w:val="002C3CB5"/>
    <w:rsid w:val="00305ACF"/>
    <w:rsid w:val="00337578"/>
    <w:rsid w:val="003434C0"/>
    <w:rsid w:val="00361CB3"/>
    <w:rsid w:val="0048053D"/>
    <w:rsid w:val="00481EA2"/>
    <w:rsid w:val="004C494F"/>
    <w:rsid w:val="00572016"/>
    <w:rsid w:val="005E1325"/>
    <w:rsid w:val="005F2CF5"/>
    <w:rsid w:val="00621EB2"/>
    <w:rsid w:val="00630A1F"/>
    <w:rsid w:val="006343A6"/>
    <w:rsid w:val="00665227"/>
    <w:rsid w:val="006B3B79"/>
    <w:rsid w:val="006B6EEB"/>
    <w:rsid w:val="006C1578"/>
    <w:rsid w:val="006D52E5"/>
    <w:rsid w:val="006D6F41"/>
    <w:rsid w:val="00703958"/>
    <w:rsid w:val="00721DF1"/>
    <w:rsid w:val="00735DC4"/>
    <w:rsid w:val="0074409C"/>
    <w:rsid w:val="00751612"/>
    <w:rsid w:val="00753624"/>
    <w:rsid w:val="007555E2"/>
    <w:rsid w:val="007D14C7"/>
    <w:rsid w:val="007E450F"/>
    <w:rsid w:val="00806C87"/>
    <w:rsid w:val="0081082E"/>
    <w:rsid w:val="0083310C"/>
    <w:rsid w:val="00837297"/>
    <w:rsid w:val="008935B6"/>
    <w:rsid w:val="008B3C14"/>
    <w:rsid w:val="00985BB1"/>
    <w:rsid w:val="009A4C9C"/>
    <w:rsid w:val="009C528D"/>
    <w:rsid w:val="00A06393"/>
    <w:rsid w:val="00AC0F08"/>
    <w:rsid w:val="00AF19A3"/>
    <w:rsid w:val="00B2129B"/>
    <w:rsid w:val="00B32BD2"/>
    <w:rsid w:val="00B67DF7"/>
    <w:rsid w:val="00C22297"/>
    <w:rsid w:val="00C2733F"/>
    <w:rsid w:val="00C52132"/>
    <w:rsid w:val="00C54717"/>
    <w:rsid w:val="00C764AB"/>
    <w:rsid w:val="00CD293B"/>
    <w:rsid w:val="00D12F87"/>
    <w:rsid w:val="00D34B96"/>
    <w:rsid w:val="00D708BD"/>
    <w:rsid w:val="00DB7607"/>
    <w:rsid w:val="00DD2658"/>
    <w:rsid w:val="00DD2922"/>
    <w:rsid w:val="00DD790B"/>
    <w:rsid w:val="00DE52E7"/>
    <w:rsid w:val="00DF407E"/>
    <w:rsid w:val="00E41FB6"/>
    <w:rsid w:val="00E752BD"/>
    <w:rsid w:val="00EC0052"/>
    <w:rsid w:val="00F0602F"/>
    <w:rsid w:val="00F3051E"/>
    <w:rsid w:val="00F3115D"/>
    <w:rsid w:val="00F619E5"/>
    <w:rsid w:val="00F90BC2"/>
    <w:rsid w:val="00FB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F41"/>
    <w:pPr>
      <w:ind w:left="720"/>
      <w:contextualSpacing/>
    </w:pPr>
  </w:style>
  <w:style w:type="paragraph" w:customStyle="1" w:styleId="Default">
    <w:name w:val="Default"/>
    <w:rsid w:val="007536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C">
    <w:name w:val="MC"/>
    <w:basedOn w:val="Normal"/>
    <w:rsid w:val="002C212B"/>
    <w:pPr>
      <w:widowControl w:val="0"/>
      <w:autoSpaceDE w:val="0"/>
      <w:autoSpaceDN w:val="0"/>
      <w:adjustRightInd w:val="0"/>
      <w:spacing w:after="0" w:line="240" w:lineRule="auto"/>
      <w:ind w:left="1440" w:hanging="720"/>
    </w:pPr>
    <w:rPr>
      <w:rFonts w:ascii="Courier New" w:eastAsia="Times New Roman" w:hAnsi="Courier New" w:cs="Courier New"/>
      <w:sz w:val="24"/>
      <w:szCs w:val="24"/>
      <w:lang w:eastAsia="en-CA"/>
    </w:rPr>
  </w:style>
  <w:style w:type="character" w:customStyle="1" w:styleId="multichoiceanswer1">
    <w:name w:val="multichoiceanswer1"/>
    <w:basedOn w:val="DefaultParagraphFont"/>
    <w:rsid w:val="003434C0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32"/>
    <w:rPr>
      <w:rFonts w:ascii="Tahoma" w:hAnsi="Tahoma" w:cs="Tahoma"/>
      <w:sz w:val="16"/>
      <w:szCs w:val="16"/>
    </w:rPr>
  </w:style>
  <w:style w:type="character" w:customStyle="1" w:styleId="glosstext">
    <w:name w:val="glosstext"/>
    <w:basedOn w:val="DefaultParagraphFont"/>
    <w:rsid w:val="00C54717"/>
    <w:rPr>
      <w:rFonts w:ascii="Arial" w:hAnsi="Arial" w:cs="Arial" w:hint="default"/>
      <w:b w:val="0"/>
      <w:bCs w:val="0"/>
      <w:i/>
      <w:iCs/>
      <w:color w:val="008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F41"/>
    <w:pPr>
      <w:ind w:left="720"/>
      <w:contextualSpacing/>
    </w:pPr>
  </w:style>
  <w:style w:type="paragraph" w:customStyle="1" w:styleId="Default">
    <w:name w:val="Default"/>
    <w:rsid w:val="007536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C">
    <w:name w:val="MC"/>
    <w:basedOn w:val="Normal"/>
    <w:rsid w:val="002C212B"/>
    <w:pPr>
      <w:widowControl w:val="0"/>
      <w:autoSpaceDE w:val="0"/>
      <w:autoSpaceDN w:val="0"/>
      <w:adjustRightInd w:val="0"/>
      <w:spacing w:after="0" w:line="240" w:lineRule="auto"/>
      <w:ind w:left="1440" w:hanging="720"/>
    </w:pPr>
    <w:rPr>
      <w:rFonts w:ascii="Courier New" w:eastAsia="Times New Roman" w:hAnsi="Courier New" w:cs="Courier New"/>
      <w:sz w:val="24"/>
      <w:szCs w:val="24"/>
      <w:lang w:eastAsia="en-CA"/>
    </w:rPr>
  </w:style>
  <w:style w:type="character" w:customStyle="1" w:styleId="multichoiceanswer1">
    <w:name w:val="multichoiceanswer1"/>
    <w:basedOn w:val="DefaultParagraphFont"/>
    <w:rsid w:val="003434C0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32"/>
    <w:rPr>
      <w:rFonts w:ascii="Tahoma" w:hAnsi="Tahoma" w:cs="Tahoma"/>
      <w:sz w:val="16"/>
      <w:szCs w:val="16"/>
    </w:rPr>
  </w:style>
  <w:style w:type="character" w:customStyle="1" w:styleId="glosstext">
    <w:name w:val="glosstext"/>
    <w:basedOn w:val="DefaultParagraphFont"/>
    <w:rsid w:val="00C54717"/>
    <w:rPr>
      <w:rFonts w:ascii="Arial" w:hAnsi="Arial" w:cs="Arial" w:hint="default"/>
      <w:b w:val="0"/>
      <w:bCs w:val="0"/>
      <w:i/>
      <w:iCs/>
      <w:color w:val="008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3972</Words>
  <Characters>22642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Hassan</cp:lastModifiedBy>
  <cp:revision>86</cp:revision>
  <dcterms:created xsi:type="dcterms:W3CDTF">2011-11-29T04:44:00Z</dcterms:created>
  <dcterms:modified xsi:type="dcterms:W3CDTF">2011-12-08T19:44:00Z</dcterms:modified>
</cp:coreProperties>
</file>