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054" w:rsidRDefault="007B7054" w:rsidP="007974B6">
      <w:pPr>
        <w:jc w:val="center"/>
        <w:rPr>
          <w:rFonts w:ascii="Times New Roman" w:hAnsi="Times New Roman" w:cs="Times New Roman"/>
          <w:b/>
          <w:bCs/>
          <w:sz w:val="24"/>
          <w:szCs w:val="24"/>
          <w:u w:val="single"/>
        </w:rPr>
      </w:pPr>
      <w:r w:rsidRPr="00105AD9">
        <w:rPr>
          <w:rFonts w:ascii="Times New Roman" w:hAnsi="Times New Roman" w:cs="Times New Roman"/>
          <w:b/>
          <w:bCs/>
          <w:sz w:val="24"/>
          <w:szCs w:val="24"/>
          <w:u w:val="single"/>
        </w:rPr>
        <w:t>HUMR EXAM PREP</w:t>
      </w:r>
    </w:p>
    <w:p w:rsidR="007B7054" w:rsidRPr="00105AD9" w:rsidRDefault="007B7054" w:rsidP="007974B6">
      <w:pPr>
        <w:jc w:val="center"/>
        <w:rPr>
          <w:rFonts w:ascii="Times New Roman" w:hAnsi="Times New Roman" w:cs="Times New Roman"/>
          <w:b/>
          <w:bCs/>
          <w:sz w:val="24"/>
          <w:szCs w:val="24"/>
          <w:u w:val="single"/>
        </w:rPr>
      </w:pPr>
    </w:p>
    <w:p w:rsidR="007B7054" w:rsidRDefault="007B7054">
      <w:pPr>
        <w:rPr>
          <w:rFonts w:ascii="Times New Roman" w:hAnsi="Times New Roman" w:cs="Times New Roman"/>
          <w:b/>
          <w:bCs/>
          <w:i/>
          <w:iCs/>
          <w:sz w:val="24"/>
          <w:szCs w:val="24"/>
        </w:rPr>
      </w:pPr>
      <w:r w:rsidRPr="00105AD9">
        <w:rPr>
          <w:rFonts w:ascii="Times New Roman" w:hAnsi="Times New Roman" w:cs="Times New Roman"/>
          <w:b/>
          <w:bCs/>
          <w:i/>
          <w:iCs/>
          <w:sz w:val="24"/>
          <w:szCs w:val="24"/>
        </w:rPr>
        <w:t xml:space="preserve">2) Explain what gave rise to water protests in Cochabamba, Bolivia describe the tactics used by protesters, and assess whether their cause and actions were legitimate from a human rights point of view. </w:t>
      </w:r>
    </w:p>
    <w:p w:rsidR="007B7054" w:rsidRPr="00105AD9" w:rsidRDefault="007B7054">
      <w:pPr>
        <w:rPr>
          <w:rFonts w:ascii="Times New Roman" w:hAnsi="Times New Roman" w:cs="Times New Roman"/>
          <w:b/>
          <w:bCs/>
          <w:i/>
          <w:iCs/>
          <w:sz w:val="24"/>
          <w:szCs w:val="24"/>
        </w:rPr>
      </w:pPr>
      <w:bookmarkStart w:id="0" w:name="_GoBack"/>
      <w:bookmarkEnd w:id="0"/>
    </w:p>
    <w:p w:rsidR="007B7054" w:rsidRPr="00105AD9" w:rsidRDefault="007B7054" w:rsidP="007974B6">
      <w:pPr>
        <w:spacing w:line="360" w:lineRule="auto"/>
        <w:rPr>
          <w:rFonts w:ascii="Times New Roman" w:hAnsi="Times New Roman" w:cs="Times New Roman"/>
          <w:sz w:val="24"/>
          <w:szCs w:val="24"/>
        </w:rPr>
      </w:pPr>
      <w:r w:rsidRPr="00105AD9">
        <w:rPr>
          <w:rFonts w:ascii="Times New Roman" w:hAnsi="Times New Roman" w:cs="Times New Roman"/>
          <w:sz w:val="24"/>
          <w:szCs w:val="24"/>
        </w:rPr>
        <w:tab/>
        <w:t xml:space="preserve">It is the position of this essay that the cause behind the protests in Cochabamba was a legitimate human rights issue.  The privatization of water was carried out in an unethical manner, not involving the citizens to have a say in the changing of law and contracts signed with corporations. The protest was legitimate because the poorer population was being targeted for large corporations to financially gain, by taking something much needed for basic survival. </w:t>
      </w:r>
    </w:p>
    <w:p w:rsidR="007B7054" w:rsidRPr="00105AD9" w:rsidRDefault="007B7054" w:rsidP="007974B6">
      <w:pPr>
        <w:spacing w:line="360" w:lineRule="auto"/>
        <w:rPr>
          <w:rFonts w:ascii="Times New Roman" w:hAnsi="Times New Roman" w:cs="Times New Roman"/>
          <w:sz w:val="24"/>
          <w:szCs w:val="24"/>
        </w:rPr>
      </w:pPr>
      <w:r w:rsidRPr="00105AD9">
        <w:rPr>
          <w:rFonts w:ascii="Times New Roman" w:hAnsi="Times New Roman" w:cs="Times New Roman"/>
          <w:sz w:val="24"/>
          <w:szCs w:val="24"/>
        </w:rPr>
        <w:tab/>
        <w:t xml:space="preserve">The seeds of the protest were planted when the National Bank had put pressure on Bolivia to privatize their water resources. A large sum of six hundred million dollars of debt relief was to be withheld by World Bank if Bolivia did not follow through with privatizing water. Soon after a contract was signed and water resources were now being taken over by private companies. After this laws surrounding water were even changed. These changes happened in mostly “closed door” meetings and the voice of the citizens were not included; neither were their interests. </w:t>
      </w:r>
    </w:p>
    <w:p w:rsidR="007B7054" w:rsidRPr="00105AD9" w:rsidRDefault="007B7054" w:rsidP="007974B6">
      <w:pPr>
        <w:spacing w:line="360" w:lineRule="auto"/>
        <w:rPr>
          <w:rFonts w:ascii="Times New Roman" w:hAnsi="Times New Roman" w:cs="Times New Roman"/>
          <w:sz w:val="24"/>
          <w:szCs w:val="24"/>
        </w:rPr>
      </w:pPr>
      <w:r w:rsidRPr="00105AD9">
        <w:rPr>
          <w:rFonts w:ascii="Times New Roman" w:hAnsi="Times New Roman" w:cs="Times New Roman"/>
          <w:sz w:val="24"/>
          <w:szCs w:val="24"/>
        </w:rPr>
        <w:tab/>
        <w:t>Public wells that were built by residents through their own personal incomes were soon seized and controlled by the water companies. All water available was turned to something that citizens needed to pay for.  Many areas were not directly linked to water distribution and so they were even billed for delivery of water. When the people started to receive bills in even the poorest areas, the outrage grew. In areas that struggled financially water prices increased even up to 200%. In families where their income was lower than that equivalent to one hundred dollars a month or even less, their water bill became over twenty-five percent of that figure making access to water impossible. Water was made to be a luxury, when in fact it is a resource all humans need for survival.</w:t>
      </w:r>
    </w:p>
    <w:p w:rsidR="007B7054" w:rsidRPr="00105AD9" w:rsidRDefault="007B7054" w:rsidP="007974B6">
      <w:pPr>
        <w:spacing w:line="360" w:lineRule="auto"/>
        <w:rPr>
          <w:rFonts w:ascii="Times New Roman" w:hAnsi="Times New Roman" w:cs="Times New Roman"/>
          <w:sz w:val="24"/>
          <w:szCs w:val="24"/>
        </w:rPr>
      </w:pPr>
      <w:r w:rsidRPr="00105AD9">
        <w:rPr>
          <w:rFonts w:ascii="Times New Roman" w:hAnsi="Times New Roman" w:cs="Times New Roman"/>
          <w:sz w:val="24"/>
          <w:szCs w:val="24"/>
        </w:rPr>
        <w:tab/>
        <w:t xml:space="preserve">Protests began two months after the initial contract was signed. It started with the streets; public demonstration of disproval by walking protests. This quickly turned into a large organized group which planned tactically how to take back water for citizens. .To pressure officials and politicians to show up for meetings aimed at renegotiating water costs, protest groups planned retaliation to respond to failures of compliance with demands, and failure to show up for discussions. These retaliations were to block the city off from the rest of the country by forming blockades preventing traffic on major highways as well as access to airport. Workers striked, transportation was blocked, people marched the streets, organized offices for a large group fighting for the right to water were formed. The offices hung banners that stated; “The water is ours dam-it!” </w:t>
      </w:r>
    </w:p>
    <w:p w:rsidR="007B7054" w:rsidRPr="00105AD9" w:rsidRDefault="007B7054" w:rsidP="007974B6">
      <w:pPr>
        <w:spacing w:line="360" w:lineRule="auto"/>
        <w:rPr>
          <w:rFonts w:ascii="Times New Roman" w:hAnsi="Times New Roman" w:cs="Times New Roman"/>
          <w:sz w:val="24"/>
          <w:szCs w:val="24"/>
        </w:rPr>
      </w:pPr>
      <w:r w:rsidRPr="00105AD9">
        <w:rPr>
          <w:rFonts w:ascii="Times New Roman" w:hAnsi="Times New Roman" w:cs="Times New Roman"/>
          <w:sz w:val="24"/>
          <w:szCs w:val="24"/>
        </w:rPr>
        <w:tab/>
        <w:t xml:space="preserve">After many failed efforts to have demands met of lowering costs of water; the country officials took militant action against the protestors. A war between police and citizens broke out; “The Water War”. The people fought back throwing stones at police, burning police vehicles, and continuing with constructing blockades. The end to this was when the Government finally responded with agreeing to meet with activist group. As a result of this meet demands were finally heard and the “Water Law” was changed and the contract abandoned. The water was still privatized but the corporation who held the contract was designated a board of directors which included members from the protest activist group. The voice of the citizens would now be heard and citizens would be kept informed. The reversal of the “Water Law” was essential for citizens because this law protected consumption for corporations above personal use and consumption by citizens. In conclusion the protesters fought for a legitimate cause, the right to a quality of life that includes basic resources such as water. </w:t>
      </w:r>
    </w:p>
    <w:p w:rsidR="007B7054" w:rsidRPr="00105AD9" w:rsidRDefault="007B7054" w:rsidP="007974B6">
      <w:pPr>
        <w:spacing w:line="360" w:lineRule="auto"/>
        <w:rPr>
          <w:rFonts w:ascii="Times New Roman" w:hAnsi="Times New Roman" w:cs="Times New Roman"/>
          <w:sz w:val="24"/>
          <w:szCs w:val="24"/>
        </w:rPr>
      </w:pPr>
      <w:r w:rsidRPr="00105AD9">
        <w:rPr>
          <w:rFonts w:ascii="Times New Roman" w:hAnsi="Times New Roman" w:cs="Times New Roman"/>
          <w:sz w:val="24"/>
          <w:szCs w:val="24"/>
        </w:rPr>
        <w:tab/>
      </w:r>
    </w:p>
    <w:p w:rsidR="007B7054" w:rsidRPr="00105AD9" w:rsidRDefault="007B7054" w:rsidP="007974B6">
      <w:pPr>
        <w:spacing w:line="360" w:lineRule="auto"/>
        <w:rPr>
          <w:rFonts w:ascii="Times New Roman" w:hAnsi="Times New Roman" w:cs="Times New Roman"/>
          <w:sz w:val="24"/>
          <w:szCs w:val="24"/>
        </w:rPr>
      </w:pPr>
    </w:p>
    <w:sectPr w:rsidR="007B7054" w:rsidRPr="00105AD9" w:rsidSect="004170A7">
      <w:pgSz w:w="12240" w:h="15840"/>
      <w:pgMar w:top="360" w:right="900" w:bottom="45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A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76E2"/>
    <w:rsid w:val="0000543F"/>
    <w:rsid w:val="00031647"/>
    <w:rsid w:val="000344DC"/>
    <w:rsid w:val="00041A40"/>
    <w:rsid w:val="0007161B"/>
    <w:rsid w:val="00095126"/>
    <w:rsid w:val="000F2274"/>
    <w:rsid w:val="00105AD9"/>
    <w:rsid w:val="00107A0B"/>
    <w:rsid w:val="00142C86"/>
    <w:rsid w:val="00150DEE"/>
    <w:rsid w:val="00176756"/>
    <w:rsid w:val="00181F32"/>
    <w:rsid w:val="00184B2D"/>
    <w:rsid w:val="001D6F5D"/>
    <w:rsid w:val="00244642"/>
    <w:rsid w:val="00254887"/>
    <w:rsid w:val="003A5D52"/>
    <w:rsid w:val="003C2048"/>
    <w:rsid w:val="003C2D1C"/>
    <w:rsid w:val="003C541A"/>
    <w:rsid w:val="004078FB"/>
    <w:rsid w:val="004170A7"/>
    <w:rsid w:val="004670C7"/>
    <w:rsid w:val="004D400D"/>
    <w:rsid w:val="004E0047"/>
    <w:rsid w:val="00503B0A"/>
    <w:rsid w:val="00510082"/>
    <w:rsid w:val="00522B61"/>
    <w:rsid w:val="005C37F2"/>
    <w:rsid w:val="005E6F29"/>
    <w:rsid w:val="00602BEB"/>
    <w:rsid w:val="00694878"/>
    <w:rsid w:val="006A702E"/>
    <w:rsid w:val="007476E2"/>
    <w:rsid w:val="007974B6"/>
    <w:rsid w:val="007A0BEB"/>
    <w:rsid w:val="007B11ED"/>
    <w:rsid w:val="007B7054"/>
    <w:rsid w:val="007C2EF1"/>
    <w:rsid w:val="008035B9"/>
    <w:rsid w:val="00856AB3"/>
    <w:rsid w:val="00876DF1"/>
    <w:rsid w:val="00922B01"/>
    <w:rsid w:val="009640E7"/>
    <w:rsid w:val="00976B4A"/>
    <w:rsid w:val="0098780B"/>
    <w:rsid w:val="00A75B54"/>
    <w:rsid w:val="00B21B9C"/>
    <w:rsid w:val="00B34805"/>
    <w:rsid w:val="00B977E7"/>
    <w:rsid w:val="00BB6840"/>
    <w:rsid w:val="00C54194"/>
    <w:rsid w:val="00CD622D"/>
    <w:rsid w:val="00D70B12"/>
    <w:rsid w:val="00DC53D2"/>
    <w:rsid w:val="00E577EF"/>
    <w:rsid w:val="00F10B02"/>
    <w:rsid w:val="00F727DE"/>
    <w:rsid w:val="00FC4E5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6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595</Words>
  <Characters>3392</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HUMR EXAM PREP</dc:title>
  <dc:subject/>
  <dc:creator>sabrina</dc:creator>
  <cp:keywords/>
  <dc:description/>
  <cp:lastModifiedBy>Elaine Elmhirst</cp:lastModifiedBy>
  <cp:revision>2</cp:revision>
  <dcterms:created xsi:type="dcterms:W3CDTF">2013-12-08T01:32:00Z</dcterms:created>
  <dcterms:modified xsi:type="dcterms:W3CDTF">2013-12-08T01:32:00Z</dcterms:modified>
</cp:coreProperties>
</file>