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5DF" w:rsidRDefault="003E08EE" w:rsidP="00006F2B">
      <w:pPr>
        <w:spacing w:after="0" w:line="480" w:lineRule="auto"/>
        <w:rPr>
          <w:rFonts w:cstheme="minorHAnsi"/>
          <w:b/>
        </w:rPr>
      </w:pPr>
      <w:r>
        <w:rPr>
          <w:rFonts w:cstheme="minorHAnsi"/>
          <w:b/>
        </w:rPr>
        <w:t xml:space="preserve">PHIL2501: MINIPAPER 5 </w:t>
      </w:r>
      <w:bookmarkStart w:id="0" w:name="_GoBack"/>
      <w:bookmarkEnd w:id="0"/>
      <w:r w:rsidR="005B2303">
        <w:rPr>
          <w:rFonts w:cstheme="minorHAnsi"/>
          <w:b/>
        </w:rPr>
        <w:t>– 30/11/2011</w:t>
      </w:r>
    </w:p>
    <w:p w:rsidR="00006F2B" w:rsidRDefault="00F01E5D" w:rsidP="00006F2B">
      <w:pPr>
        <w:spacing w:after="0" w:line="480" w:lineRule="auto"/>
        <w:ind w:firstLine="720"/>
        <w:rPr>
          <w:rFonts w:ascii="Calibri" w:hAnsi="Calibri" w:cs="Calibri"/>
        </w:rPr>
      </w:pPr>
      <w:r>
        <w:rPr>
          <w:rFonts w:ascii="Calibri" w:hAnsi="Calibri" w:cs="Calibri"/>
        </w:rPr>
        <w:t xml:space="preserve">The claim </w:t>
      </w:r>
      <w:r w:rsidRPr="00F01E5D">
        <w:rPr>
          <w:rFonts w:ascii="Calibri" w:hAnsi="Calibri" w:cs="Calibri"/>
        </w:rPr>
        <w:t>“If</w:t>
      </w:r>
      <w:r>
        <w:rPr>
          <w:rFonts w:ascii="Calibri" w:hAnsi="Calibri" w:cs="Calibri"/>
        </w:rPr>
        <w:t xml:space="preserve"> </w:t>
      </w:r>
      <w:r w:rsidRPr="00F01E5D">
        <w:rPr>
          <w:rFonts w:ascii="Calibri" w:hAnsi="Calibri" w:cs="Calibri"/>
        </w:rPr>
        <w:t>zombies are conceivable, then zombies are metaphysically possible”</w:t>
      </w:r>
      <w:r>
        <w:rPr>
          <w:rFonts w:ascii="Calibri" w:hAnsi="Calibri" w:cs="Calibri"/>
        </w:rPr>
        <w:t xml:space="preserve"> suggests that if we can coherently imagine the concept of zombies, then there is nothing saying they cannot exist in some possible world (even if not ours). If zombies are possible, then </w:t>
      </w:r>
      <w:proofErr w:type="spellStart"/>
      <w:r>
        <w:rPr>
          <w:rFonts w:ascii="Calibri" w:hAnsi="Calibri" w:cs="Calibri"/>
        </w:rPr>
        <w:t>physicalism</w:t>
      </w:r>
      <w:proofErr w:type="spellEnd"/>
      <w:r>
        <w:rPr>
          <w:rFonts w:ascii="Calibri" w:hAnsi="Calibri" w:cs="Calibri"/>
        </w:rPr>
        <w:t xml:space="preserve"> is not a necessary condition for an explanation of consciousness.</w:t>
      </w:r>
    </w:p>
    <w:p w:rsidR="00D54C84" w:rsidRPr="00D54C84" w:rsidRDefault="00F01E5D" w:rsidP="00006F2B">
      <w:pPr>
        <w:spacing w:after="0" w:line="480" w:lineRule="auto"/>
        <w:ind w:firstLine="720"/>
        <w:rPr>
          <w:rFonts w:ascii="Calibri" w:hAnsi="Calibri" w:cs="Calibri"/>
        </w:rPr>
      </w:pPr>
      <w:r>
        <w:rPr>
          <w:rFonts w:ascii="Calibri" w:hAnsi="Calibri" w:cs="Calibri"/>
        </w:rPr>
        <w:t>The conceivability of zombies is a bit more worrying, metaphysically speaking, than the</w:t>
      </w:r>
      <w:r w:rsidR="00006F2B">
        <w:rPr>
          <w:rFonts w:ascii="Calibri" w:hAnsi="Calibri" w:cs="Calibri"/>
        </w:rPr>
        <w:t xml:space="preserve"> conceivability of anything that is impossible.</w:t>
      </w:r>
      <w:r>
        <w:rPr>
          <w:rFonts w:ascii="Calibri" w:hAnsi="Calibri" w:cs="Calibri"/>
        </w:rPr>
        <w:t xml:space="preserve"> If you think you can imagine a square circle, I</w:t>
      </w:r>
      <w:r w:rsidR="00006F2B">
        <w:rPr>
          <w:rFonts w:ascii="Calibri" w:hAnsi="Calibri" w:cs="Calibri"/>
        </w:rPr>
        <w:t xml:space="preserve"> can rejoin that you must</w:t>
      </w:r>
      <w:r>
        <w:rPr>
          <w:rFonts w:ascii="Calibri" w:hAnsi="Calibri" w:cs="Calibri"/>
        </w:rPr>
        <w:t xml:space="preserve"> be imagining a square or a circle, and simply calling it a square circle. But there is, according to Crane, no sense in which you can </w:t>
      </w:r>
      <w:r>
        <w:rPr>
          <w:rFonts w:ascii="Calibri" w:hAnsi="Calibri" w:cs="Calibri"/>
          <w:i/>
        </w:rPr>
        <w:t xml:space="preserve">think </w:t>
      </w:r>
      <w:r>
        <w:rPr>
          <w:rFonts w:ascii="Calibri" w:hAnsi="Calibri" w:cs="Calibri"/>
        </w:rPr>
        <w:t xml:space="preserve">you are imagining something that </w:t>
      </w:r>
      <w:r w:rsidR="00D54C84">
        <w:rPr>
          <w:rFonts w:ascii="Calibri" w:hAnsi="Calibri" w:cs="Calibri"/>
        </w:rPr>
        <w:t xml:space="preserve">cannot feel pain and be wrong. After all, how can something </w:t>
      </w:r>
      <w:r w:rsidR="00D54C84">
        <w:rPr>
          <w:rFonts w:ascii="Calibri" w:hAnsi="Calibri" w:cs="Calibri"/>
          <w:i/>
        </w:rPr>
        <w:t xml:space="preserve">seem </w:t>
      </w:r>
      <w:r w:rsidR="00D54C84">
        <w:rPr>
          <w:rFonts w:ascii="Calibri" w:hAnsi="Calibri" w:cs="Calibri"/>
        </w:rPr>
        <w:t>to not feel pain, but actually feel pain?</w:t>
      </w:r>
    </w:p>
    <w:p w:rsidR="00BB0F66" w:rsidRPr="00D54C84" w:rsidRDefault="00D54C84" w:rsidP="00BB0F66">
      <w:pPr>
        <w:spacing w:after="0" w:line="480" w:lineRule="auto"/>
        <w:ind w:firstLine="720"/>
        <w:rPr>
          <w:rFonts w:ascii="Calibri" w:hAnsi="Calibri" w:cs="Calibri"/>
        </w:rPr>
      </w:pPr>
      <w:r>
        <w:rPr>
          <w:rFonts w:ascii="Calibri" w:hAnsi="Calibri" w:cs="Calibri"/>
        </w:rPr>
        <w:t xml:space="preserve">But conceiving a zombie with a moustache consists of </w:t>
      </w:r>
      <w:r w:rsidR="00F01E5D">
        <w:rPr>
          <w:rFonts w:ascii="Calibri" w:hAnsi="Calibri" w:cs="Calibri"/>
        </w:rPr>
        <w:t xml:space="preserve">imagining an entity with phenomenal consciousness “from the outside” and simply </w:t>
      </w:r>
      <w:r w:rsidR="00F01E5D">
        <w:rPr>
          <w:rFonts w:ascii="Calibri" w:hAnsi="Calibri" w:cs="Calibri"/>
          <w:i/>
        </w:rPr>
        <w:t xml:space="preserve">saying </w:t>
      </w:r>
      <w:r>
        <w:rPr>
          <w:rFonts w:ascii="Calibri" w:hAnsi="Calibri" w:cs="Calibri"/>
        </w:rPr>
        <w:t>that it does not have phenomenal consciousness.</w:t>
      </w:r>
      <w:r w:rsidR="00F01E5D">
        <w:rPr>
          <w:rFonts w:ascii="Calibri" w:hAnsi="Calibri" w:cs="Calibri"/>
        </w:rPr>
        <w:t xml:space="preserve"> </w:t>
      </w:r>
      <w:r>
        <w:rPr>
          <w:rFonts w:ascii="Calibri" w:hAnsi="Calibri" w:cs="Calibri"/>
        </w:rPr>
        <w:t xml:space="preserve">Since it is impossible to imagine </w:t>
      </w:r>
      <w:r>
        <w:rPr>
          <w:rFonts w:ascii="Calibri" w:hAnsi="Calibri" w:cs="Calibri"/>
          <w:i/>
        </w:rPr>
        <w:t xml:space="preserve">not </w:t>
      </w:r>
      <w:r>
        <w:rPr>
          <w:rFonts w:ascii="Calibri" w:hAnsi="Calibri" w:cs="Calibri"/>
        </w:rPr>
        <w:t xml:space="preserve">having a phenomenal consciousness (imagination is an </w:t>
      </w:r>
      <w:r>
        <w:rPr>
          <w:rFonts w:ascii="Calibri" w:hAnsi="Calibri" w:cs="Calibri"/>
          <w:i/>
        </w:rPr>
        <w:t>act</w:t>
      </w:r>
      <w:r>
        <w:rPr>
          <w:rFonts w:ascii="Calibri" w:hAnsi="Calibri" w:cs="Calibri"/>
        </w:rPr>
        <w:t xml:space="preserve"> of phenomenal consciousness), meaning that there is nothing “that it is like” to be a zombie, then we must concede that we are imagining a zombie as we would perceive it externally – in which case, how would we ever know it was a zombie? The zombie itself certainly could not tell us, since one of the conditions of </w:t>
      </w:r>
      <w:proofErr w:type="spellStart"/>
      <w:r>
        <w:rPr>
          <w:rFonts w:ascii="Calibri" w:hAnsi="Calibri" w:cs="Calibri"/>
        </w:rPr>
        <w:t>zombiehood</w:t>
      </w:r>
      <w:proofErr w:type="spellEnd"/>
      <w:r>
        <w:rPr>
          <w:rFonts w:ascii="Calibri" w:hAnsi="Calibri" w:cs="Calibri"/>
        </w:rPr>
        <w:t xml:space="preserve"> is that it acts exactly as a normal conscious entity would, but without anything “inside”. And we know from experience that people who externally appear not to experience certain things – such as sadness or love – may very well internally experience them. </w:t>
      </w:r>
      <w:r w:rsidR="00BB0F66">
        <w:rPr>
          <w:rFonts w:ascii="Calibri" w:hAnsi="Calibri" w:cs="Calibri"/>
        </w:rPr>
        <w:t>So zombies, even if superficially conceivable, are not metaphysically possible.</w:t>
      </w:r>
    </w:p>
    <w:sectPr w:rsidR="00BB0F66" w:rsidRPr="00D54C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303"/>
    <w:rsid w:val="00006F2B"/>
    <w:rsid w:val="002302AF"/>
    <w:rsid w:val="003802ED"/>
    <w:rsid w:val="003E08EE"/>
    <w:rsid w:val="005B2303"/>
    <w:rsid w:val="00BB0F66"/>
    <w:rsid w:val="00D54C84"/>
    <w:rsid w:val="00F01E5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270</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dc:creator>
  <cp:lastModifiedBy>Elizabeth</cp:lastModifiedBy>
  <cp:revision>2</cp:revision>
  <dcterms:created xsi:type="dcterms:W3CDTF">2011-12-14T05:03:00Z</dcterms:created>
  <dcterms:modified xsi:type="dcterms:W3CDTF">2011-12-14T05:03:00Z</dcterms:modified>
</cp:coreProperties>
</file>