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60A" w:rsidRDefault="00FE112C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Chapter 4</w:t>
      </w:r>
    </w:p>
    <w:p w:rsidR="00FE112C" w:rsidRDefault="00FE112C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FE112C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each-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/pit -/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lum-s                    /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pl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m-z/   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rape-s                  /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grep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-s/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hese similar morphs that can make a noun plural.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hey have the same function and similar </w:t>
      </w:r>
      <w:r>
        <w:rPr>
          <w:rFonts w:ascii="Times New Roman" w:hAnsi="Times New Roman" w:cs="Times New Roman"/>
          <w:sz w:val="24"/>
          <w:szCs w:val="24"/>
        </w:rPr>
        <w:t>pronunciations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, they can be thought of as variant forms of the same thing. It called </w:t>
      </w:r>
      <w:r w:rsidRPr="005D01E4">
        <w:rPr>
          <w:rFonts w:ascii="Times New Roman" w:hAnsi="Times New Roman" w:cs="Times New Roman" w:hint="eastAsia"/>
          <w:sz w:val="24"/>
          <w:szCs w:val="24"/>
          <w:u w:val="single"/>
        </w:rPr>
        <w:t>morpheme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FE112C" w:rsidRDefault="00FE112C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Allomorph</w:t>
      </w:r>
    </w:p>
    <w:p w:rsidR="00FE112C" w:rsidRDefault="00FE112C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5D01E4">
        <w:rPr>
          <w:rFonts w:ascii="Times New Roman" w:hAnsi="Times New Roman" w:cs="Times New Roman"/>
          <w:sz w:val="24"/>
          <w:szCs w:val="24"/>
          <w:u w:val="single"/>
        </w:rPr>
        <w:t>Allomorphs</w:t>
      </w:r>
      <w:r>
        <w:rPr>
          <w:rFonts w:ascii="Times New Roman" w:hAnsi="Times New Roman" w:cs="Times New Roman" w:hint="eastAsia"/>
          <w:sz w:val="24"/>
          <w:szCs w:val="24"/>
        </w:rPr>
        <w:t>: are morphs that change their shape depending on their surrounding or morphological context</w:t>
      </w:r>
      <w:r w:rsidR="005D01E4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orphs that are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forms  of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 same morpheme are called allomorphs. </w:t>
      </w: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D01E4" w:rsidRDefault="005D01E4" w:rsidP="00FE112C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Properties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allomorphy</w:t>
      </w:r>
      <w:proofErr w:type="spellEnd"/>
    </w:p>
    <w:p w:rsidR="005D01E4" w:rsidRDefault="005D01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1, allomorphs of the same morpheme all have the same function</w:t>
      </w:r>
    </w:p>
    <w:p w:rsidR="005D01E4" w:rsidRDefault="005D01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xample: path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feel</w:t>
      </w:r>
      <w:r>
        <w:rPr>
          <w:rFonts w:ascii="Times New Roman" w:hAnsi="Times New Roman" w:cs="Times New Roman"/>
          <w:sz w:val="24"/>
          <w:szCs w:val="24"/>
        </w:rPr>
        <w:t>, illness”</w:t>
      </w:r>
      <w:r>
        <w:rPr>
          <w:rFonts w:ascii="Times New Roman" w:hAnsi="Times New Roman" w:cs="Times New Roman" w:hint="eastAsia"/>
          <w:sz w:val="24"/>
          <w:szCs w:val="24"/>
        </w:rPr>
        <w:t xml:space="preserve"> as in empathy</w:t>
      </w:r>
    </w:p>
    <w:p w:rsidR="005D01E4" w:rsidRDefault="005D01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ath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track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as in footpath            </w:t>
      </w:r>
    </w:p>
    <w:p w:rsidR="005D01E4" w:rsidRDefault="005D01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 w:hint="eastAsia"/>
          <w:sz w:val="24"/>
          <w:szCs w:val="24"/>
        </w:rPr>
        <w:t xml:space="preserve"> morphs that look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alike ,but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belong to different morphemes</w:t>
      </w:r>
    </w:p>
    <w:p w:rsidR="005D01E4" w:rsidRDefault="005D01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meaning of affixes: 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B6D0E">
        <w:rPr>
          <w:rFonts w:ascii="Times New Roman" w:hAnsi="Times New Roman" w:cs="Times New Roman" w:hint="eastAsia"/>
          <w:sz w:val="24"/>
          <w:szCs w:val="24"/>
        </w:rPr>
        <w:t xml:space="preserve">as in stationary, </w:t>
      </w:r>
      <w:r w:rsidR="000B6D0E">
        <w:rPr>
          <w:rFonts w:ascii="Times New Roman" w:hAnsi="Times New Roman" w:cs="Times New Roman"/>
          <w:sz w:val="24"/>
          <w:szCs w:val="24"/>
        </w:rPr>
        <w:t>arbitrary</w:t>
      </w:r>
      <w:r w:rsidR="000B6D0E">
        <w:rPr>
          <w:rFonts w:ascii="Times New Roman" w:hAnsi="Times New Roman" w:cs="Times New Roman" w:hint="eastAsia"/>
          <w:sz w:val="24"/>
          <w:szCs w:val="24"/>
        </w:rPr>
        <w:t>, momentary, -</w:t>
      </w:r>
      <w:proofErr w:type="spellStart"/>
      <w:r w:rsidR="000B6D0E">
        <w:rPr>
          <w:rFonts w:ascii="Times New Roman" w:hAnsi="Times New Roman" w:cs="Times New Roman" w:hint="eastAsia"/>
          <w:sz w:val="24"/>
          <w:szCs w:val="24"/>
        </w:rPr>
        <w:t>ary</w:t>
      </w:r>
      <w:proofErr w:type="spellEnd"/>
      <w:r w:rsidR="000B6D0E">
        <w:rPr>
          <w:rFonts w:ascii="Times New Roman" w:hAnsi="Times New Roman" w:cs="Times New Roman" w:hint="eastAsia"/>
          <w:sz w:val="24"/>
          <w:szCs w:val="24"/>
        </w:rPr>
        <w:t xml:space="preserve"> is that it turns               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an 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2, allomorphs of the same morpheme are selected depending on other morphs in the word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 w:hint="eastAsia"/>
          <w:sz w:val="24"/>
          <w:szCs w:val="24"/>
        </w:rPr>
        <w:t>ariation in the form of a morpheme is usually caused by something in its context, either certain sounds or particular morphs.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variation in the regular plural morpheme is determined by sound it attaches to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ouns ending in /p/, /t/, /k/ take /-s/   lips, kit, dock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ouns ending in /b/ /d/ /g/ take /-z/    rib, kid, dog</w:t>
      </w:r>
    </w:p>
    <w:p w:rsidR="000B6D0E" w:rsidRDefault="000B6D0E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 xml:space="preserve">ouns ending in /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/  /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t / /d / take /- z/   wish, peach. </w:t>
      </w:r>
      <w:r w:rsidR="0081626C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 w:hint="eastAsia"/>
          <w:sz w:val="24"/>
          <w:szCs w:val="24"/>
        </w:rPr>
        <w:t>udge</w:t>
      </w:r>
    </w:p>
    <w:p w:rsidR="0056569D" w:rsidRDefault="0056569D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6569D" w:rsidRDefault="0056569D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Ceive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56569D" w:rsidRDefault="0056569D" w:rsidP="005D01E4">
      <w:pPr>
        <w:pStyle w:val="NoSpacing"/>
        <w:rPr>
          <w:rFonts w:ascii="Cambria Math" w:hAnsi="Cambria Math" w:cs="Cambria Math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as borrowed from French, adapted from Latin cap</w:t>
      </w:r>
      <w:r>
        <w:rPr>
          <w:rFonts w:ascii="Cambria Math" w:hAnsi="Cambria Math" w:cs="Cambria Math" w:hint="eastAsia"/>
          <w:sz w:val="24"/>
          <w:szCs w:val="24"/>
        </w:rPr>
        <w:t>-</w:t>
      </w:r>
      <w:proofErr w:type="spellStart"/>
      <w:r>
        <w:rPr>
          <w:rFonts w:ascii="Cambria Math" w:hAnsi="Cambria Math" w:cs="Cambria Math" w:hint="eastAsia"/>
          <w:sz w:val="24"/>
          <w:szCs w:val="24"/>
        </w:rPr>
        <w:t>cep</w:t>
      </w:r>
      <w:proofErr w:type="spellEnd"/>
      <w:r>
        <w:rPr>
          <w:rFonts w:ascii="Cambria Math" w:hAnsi="Cambria Math" w:cs="Cambria Math" w:hint="eastAsia"/>
          <w:sz w:val="24"/>
          <w:szCs w:val="24"/>
        </w:rPr>
        <w:t>-</w:t>
      </w:r>
      <w:proofErr w:type="spellStart"/>
      <w:r>
        <w:rPr>
          <w:rFonts w:ascii="Cambria Math" w:hAnsi="Cambria Math" w:cs="Cambria Math" w:hint="eastAsia"/>
          <w:sz w:val="24"/>
          <w:szCs w:val="24"/>
        </w:rPr>
        <w:t>cip</w:t>
      </w:r>
      <w:proofErr w:type="spellEnd"/>
      <w:r>
        <w:rPr>
          <w:rFonts w:ascii="Cambria Math" w:hAnsi="Cambria Math" w:cs="Cambria Math" w:hint="eastAsia"/>
          <w:sz w:val="24"/>
          <w:szCs w:val="24"/>
        </w:rPr>
        <w:t xml:space="preserve">-cup </w:t>
      </w:r>
      <w:r>
        <w:rPr>
          <w:rFonts w:ascii="Cambria Math" w:hAnsi="Cambria Math" w:cs="Cambria Math"/>
          <w:sz w:val="24"/>
          <w:szCs w:val="24"/>
        </w:rPr>
        <w:t>“</w:t>
      </w:r>
      <w:r>
        <w:rPr>
          <w:rFonts w:ascii="Cambria Math" w:hAnsi="Cambria Math" w:cs="Cambria Math" w:hint="eastAsia"/>
          <w:sz w:val="24"/>
          <w:szCs w:val="24"/>
        </w:rPr>
        <w:t>take</w:t>
      </w:r>
      <w:r>
        <w:rPr>
          <w:rFonts w:ascii="Cambria Math" w:hAnsi="Cambria Math" w:cs="Cambria Math"/>
          <w:sz w:val="24"/>
          <w:szCs w:val="24"/>
        </w:rPr>
        <w:t>”</w:t>
      </w:r>
      <w:r>
        <w:rPr>
          <w:rFonts w:ascii="Cambria Math" w:hAnsi="Cambria Math" w:cs="Cambria Math" w:hint="eastAsia"/>
          <w:sz w:val="24"/>
          <w:szCs w:val="24"/>
        </w:rPr>
        <w:t xml:space="preserve"> </w:t>
      </w:r>
    </w:p>
    <w:p w:rsidR="00996BE4" w:rsidRPr="00996BE4" w:rsidRDefault="00996BE4" w:rsidP="005D01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96BE4">
        <w:rPr>
          <w:rFonts w:ascii="Times New Roman" w:hAnsi="Times New Roman" w:cs="Times New Roman"/>
          <w:sz w:val="24"/>
          <w:szCs w:val="24"/>
        </w:rPr>
        <w:t xml:space="preserve">         Receive= take from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996BE4">
        <w:rPr>
          <w:rFonts w:ascii="Times New Roman" w:hAnsi="Times New Roman" w:cs="Times New Roman"/>
          <w:sz w:val="24"/>
          <w:szCs w:val="24"/>
        </w:rPr>
        <w:t xml:space="preserve">         Conceive= </w:t>
      </w:r>
      <w:r>
        <w:rPr>
          <w:rFonts w:ascii="Times New Roman" w:hAnsi="Times New Roman" w:cs="Times New Roman" w:hint="eastAsia"/>
          <w:sz w:val="24"/>
          <w:szCs w:val="24"/>
        </w:rPr>
        <w:t>take together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eceive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= ?</w:t>
      </w:r>
      <w:proofErr w:type="gramEnd"/>
    </w:p>
    <w:p w:rsidR="00996BE4" w:rsidRDefault="00996BE4" w:rsidP="005D01E4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ceive-cept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ceive+ion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>
        <w:rPr>
          <w:rFonts w:ascii="Times New Roman" w:hAnsi="Times New Roman" w:cs="Times New Roman"/>
          <w:sz w:val="24"/>
          <w:szCs w:val="24"/>
        </w:rPr>
        <w:t>cept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receive 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reception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condeive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   conception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deceive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      deception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Mit</w:t>
      </w:r>
      <w:proofErr w:type="spellEnd"/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rom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latin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mitt-miss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send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it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-miss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ransmit     transmission</w:t>
      </w: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emit          remission</w:t>
      </w:r>
    </w:p>
    <w:p w:rsidR="00996BE4" w:rsidRPr="00996BE4" w:rsidRDefault="00996BE4" w:rsidP="005D01E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ommit      commission</w:t>
      </w:r>
    </w:p>
    <w:p w:rsidR="0056569D" w:rsidRPr="00996BE4" w:rsidRDefault="0056569D" w:rsidP="005D01E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6569D" w:rsidRDefault="0056569D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81626C" w:rsidRDefault="0081626C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allomophs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share a common history and similar pronunciation </w:t>
      </w:r>
    </w:p>
    <w:p w:rsidR="0081626C" w:rsidRDefault="0081626C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llomorphs should have a shared history tends to result in some phonological similarity. 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Causes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allomorphy</w:t>
      </w:r>
      <w:proofErr w:type="spellEnd"/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Phonology-based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allomorphy</w:t>
      </w:r>
      <w:proofErr w:type="spellEnd"/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6C22E2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6C22E2">
        <w:rPr>
          <w:rFonts w:ascii="Times New Roman" w:hAnsi="Times New Roman" w:cs="Times New Roman" w:hint="eastAsia"/>
          <w:sz w:val="24"/>
          <w:szCs w:val="24"/>
          <w:u w:val="single"/>
        </w:rPr>
        <w:t>honological repairs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ome combinations of morphs would create illegal combinations of sound if left unaltered. 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xamples: regular </w:t>
      </w:r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 xml:space="preserve"> plural /-s/ /-z/ /- z/ depending on the last sound in the word it attaches       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to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/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tz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/ is illegal in </w:t>
      </w:r>
      <w:proofErr w:type="gramStart"/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it is repaired by changing /z/ to /s/. </w:t>
      </w:r>
    </w:p>
    <w:p w:rsidR="006C22E2" w:rsidRDefault="006C22E2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/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sz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/ is illegal in </w:t>
      </w:r>
      <w:r>
        <w:rPr>
          <w:rFonts w:ascii="Times New Roman" w:hAnsi="Times New Roman" w:cs="Times New Roman"/>
          <w:sz w:val="24"/>
          <w:szCs w:val="24"/>
        </w:rPr>
        <w:t xml:space="preserve">English, it is repaired by inserting / / </w:t>
      </w:r>
      <w:r>
        <w:rPr>
          <w:rFonts w:ascii="Times New Roman" w:hAnsi="Times New Roman" w:cs="Times New Roman" w:hint="eastAsia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repaird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078A" w:rsidRPr="00CF078A" w:rsidRDefault="00CF078A" w:rsidP="005D01E4">
      <w:pPr>
        <w:pStyle w:val="NoSpacing"/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CF078A">
        <w:rPr>
          <w:rFonts w:ascii="Times New Roman" w:hAnsi="Times New Roman" w:cs="Times New Roman" w:hint="eastAsia"/>
          <w:sz w:val="24"/>
          <w:szCs w:val="24"/>
          <w:u w:val="single"/>
        </w:rPr>
        <w:t>Yesterday</w:t>
      </w:r>
      <w:r w:rsidRPr="00CF078A">
        <w:rPr>
          <w:rFonts w:ascii="Times New Roman" w:hAnsi="Times New Roman" w:cs="Times New Roman"/>
          <w:sz w:val="24"/>
          <w:szCs w:val="24"/>
          <w:u w:val="single"/>
        </w:rPr>
        <w:t>’</w:t>
      </w:r>
      <w:r w:rsidRPr="00CF078A">
        <w:rPr>
          <w:rFonts w:ascii="Times New Roman" w:hAnsi="Times New Roman" w:cs="Times New Roman" w:hint="eastAsia"/>
          <w:sz w:val="24"/>
          <w:szCs w:val="24"/>
          <w:u w:val="single"/>
        </w:rPr>
        <w:t xml:space="preserve">s phonology </w:t>
      </w:r>
    </w:p>
    <w:p w:rsidR="00996BE4" w:rsidRDefault="00CF078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xample: old </w:t>
      </w:r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>: same morph</w:t>
      </w:r>
    </w:p>
    <w:p w:rsidR="00CF078A" w:rsidRDefault="00CF078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</w:t>
      </w:r>
      <w:r w:rsidR="009D0393">
        <w:rPr>
          <w:rFonts w:ascii="Times New Roman" w:hAnsi="Times New Roman" w:cs="Times New Roman" w:hint="eastAsia"/>
          <w:sz w:val="24"/>
          <w:szCs w:val="24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wi:</w:t>
      </w:r>
      <w:proofErr w:type="gramEnd"/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wi:s-dom</w:t>
      </w:r>
      <w:proofErr w:type="spellEnd"/>
    </w:p>
    <w:p w:rsidR="00CF078A" w:rsidRDefault="00CF078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vowel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shortening before two consonants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wi: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wi:s-dom</w:t>
      </w:r>
      <w:proofErr w:type="spellEnd"/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wi: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wis-dom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(repair)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great vowel shift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wais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wis-dom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</w:t>
      </w:r>
    </w:p>
    <w:p w:rsidR="00996BE4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Umlaut:    goose                   geese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oot                     feet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vowel /u/ was fronted as a result of the old plural morpheme /i/, which was subsequently dropped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9D0393">
        <w:rPr>
          <w:rFonts w:ascii="Times New Roman" w:hAnsi="Times New Roman" w:cs="Times New Roman" w:hint="eastAsia"/>
          <w:sz w:val="24"/>
          <w:szCs w:val="24"/>
          <w:u w:val="single"/>
        </w:rPr>
        <w:t>Borrowed phonology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orphemes are borrowed with their allomorphs, which gives rise to idiosyncratic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allomorphy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9D0393" w:rsidRDefault="009D039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xamples: </w:t>
      </w:r>
      <w:r w:rsidR="007A40EA">
        <w:rPr>
          <w:rFonts w:ascii="Times New Roman" w:hAnsi="Times New Roman" w:cs="Times New Roman" w:hint="eastAsia"/>
          <w:sz w:val="24"/>
          <w:szCs w:val="24"/>
        </w:rPr>
        <w:t xml:space="preserve">   in- </w:t>
      </w:r>
      <w:r w:rsidR="007A40EA">
        <w:rPr>
          <w:rFonts w:ascii="Times New Roman" w:hAnsi="Times New Roman" w:cs="Times New Roman"/>
          <w:sz w:val="24"/>
          <w:szCs w:val="24"/>
        </w:rPr>
        <w:t>“</w:t>
      </w:r>
      <w:r w:rsidR="007A40EA">
        <w:rPr>
          <w:rFonts w:ascii="Times New Roman" w:hAnsi="Times New Roman" w:cs="Times New Roman" w:hint="eastAsia"/>
          <w:sz w:val="24"/>
          <w:szCs w:val="24"/>
        </w:rPr>
        <w:t>in</w:t>
      </w:r>
      <w:r w:rsidR="007A40EA">
        <w:rPr>
          <w:rFonts w:ascii="Times New Roman" w:hAnsi="Times New Roman" w:cs="Times New Roman"/>
          <w:sz w:val="24"/>
          <w:szCs w:val="24"/>
        </w:rPr>
        <w:t>”</w:t>
      </w:r>
      <w:r w:rsidR="007A40EA">
        <w:rPr>
          <w:rFonts w:ascii="Times New Roman" w:hAnsi="Times New Roman" w:cs="Times New Roman" w:hint="eastAsia"/>
          <w:sz w:val="24"/>
          <w:szCs w:val="24"/>
        </w:rPr>
        <w:t xml:space="preserve">                       con-</w:t>
      </w:r>
      <w:r w:rsidR="007A40EA">
        <w:rPr>
          <w:rFonts w:ascii="Times New Roman" w:hAnsi="Times New Roman" w:cs="Times New Roman"/>
          <w:sz w:val="24"/>
          <w:szCs w:val="24"/>
        </w:rPr>
        <w:t>“</w:t>
      </w:r>
      <w:r w:rsidR="007A40EA">
        <w:rPr>
          <w:rFonts w:ascii="Times New Roman" w:hAnsi="Times New Roman" w:cs="Times New Roman" w:hint="eastAsia"/>
          <w:sz w:val="24"/>
          <w:szCs w:val="24"/>
        </w:rPr>
        <w:t>with</w:t>
      </w:r>
      <w:r w:rsidR="007A40EA">
        <w:rPr>
          <w:rFonts w:ascii="Times New Roman" w:hAnsi="Times New Roman" w:cs="Times New Roman"/>
          <w:sz w:val="24"/>
          <w:szCs w:val="24"/>
        </w:rPr>
        <w:t>”</w:t>
      </w:r>
      <w:r w:rsidR="007A40EA"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proofErr w:type="gramStart"/>
      <w:r w:rsidR="007A40EA">
        <w:rPr>
          <w:rFonts w:ascii="Times New Roman" w:hAnsi="Times New Roman" w:cs="Times New Roman" w:hint="eastAsia"/>
          <w:sz w:val="24"/>
          <w:szCs w:val="24"/>
        </w:rPr>
        <w:t>un</w:t>
      </w:r>
      <w:proofErr w:type="gramEnd"/>
      <w:r w:rsidR="007A40EA">
        <w:rPr>
          <w:rFonts w:ascii="Times New Roman" w:hAnsi="Times New Roman" w:cs="Times New Roman" w:hint="eastAsia"/>
          <w:sz w:val="24"/>
          <w:szCs w:val="24"/>
        </w:rPr>
        <w:t>-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n-still                        con-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tain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un-stable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n-vade                       con-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vene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un-validated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m-pel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com-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pel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un-provable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Suppletion</w:t>
      </w:r>
      <w:proofErr w:type="spellEnd"/>
    </w:p>
    <w:p w:rsidR="007A40EA" w:rsidRPr="009D0393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 w:rsidRPr="007A40EA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7A40EA">
        <w:rPr>
          <w:rFonts w:ascii="Times New Roman" w:hAnsi="Times New Roman" w:cs="Times New Roman" w:hint="eastAsia"/>
          <w:sz w:val="24"/>
          <w:szCs w:val="24"/>
          <w:u w:val="single"/>
        </w:rPr>
        <w:t>uppletion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: when a morpheme is replaced with an entirely different morpheme in order to indicate a </w:t>
      </w:r>
      <w:r>
        <w:rPr>
          <w:rFonts w:ascii="Times New Roman" w:hAnsi="Times New Roman" w:cs="Times New Roman"/>
          <w:sz w:val="24"/>
          <w:szCs w:val="24"/>
        </w:rPr>
        <w:t>grammatical</w:t>
      </w:r>
      <w:r>
        <w:rPr>
          <w:rFonts w:ascii="Times New Roman" w:hAnsi="Times New Roman" w:cs="Times New Roman" w:hint="eastAsia"/>
          <w:sz w:val="24"/>
          <w:szCs w:val="24"/>
        </w:rPr>
        <w:t xml:space="preserve"> contrast</w:t>
      </w:r>
    </w:p>
    <w:p w:rsidR="00996BE4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          go                 went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ood            better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ad              worse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Morphemic merger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166617" w:rsidRPr="00166617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166617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166617">
        <w:rPr>
          <w:rFonts w:ascii="Times New Roman" w:hAnsi="Times New Roman" w:cs="Times New Roman" w:hint="eastAsia"/>
          <w:sz w:val="24"/>
          <w:szCs w:val="24"/>
          <w:u w:val="single"/>
        </w:rPr>
        <w:t xml:space="preserve">xtended </w:t>
      </w:r>
      <w:r w:rsidR="00166617" w:rsidRPr="00166617">
        <w:rPr>
          <w:rFonts w:ascii="Times New Roman" w:hAnsi="Times New Roman" w:cs="Times New Roman" w:hint="eastAsia"/>
          <w:sz w:val="24"/>
          <w:szCs w:val="24"/>
          <w:u w:val="single"/>
        </w:rPr>
        <w:t>allomorphs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ake morpheme they attach to longer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xamples: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bathscope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bathyscope</w:t>
      </w:r>
      <w:proofErr w:type="spellEnd"/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166617">
        <w:rPr>
          <w:rFonts w:ascii="Times New Roman" w:hAnsi="Times New Roman" w:cs="Times New Roman" w:hint="eastAsia"/>
          <w:sz w:val="24"/>
          <w:szCs w:val="24"/>
          <w:u w:val="single"/>
        </w:rPr>
        <w:t xml:space="preserve">Ablaut and </w:t>
      </w:r>
      <w:proofErr w:type="spellStart"/>
      <w:proofErr w:type="gramStart"/>
      <w:r w:rsidRPr="00166617">
        <w:rPr>
          <w:rFonts w:ascii="Times New Roman" w:hAnsi="Times New Roman" w:cs="Times New Roman" w:hint="eastAsia"/>
          <w:sz w:val="24"/>
          <w:szCs w:val="24"/>
          <w:u w:val="single"/>
        </w:rPr>
        <w:t>latin</w:t>
      </w:r>
      <w:proofErr w:type="spellEnd"/>
      <w:proofErr w:type="gramEnd"/>
      <w:r w:rsidRPr="00166617">
        <w:rPr>
          <w:rFonts w:ascii="Times New Roman" w:hAnsi="Times New Roman" w:cs="Times New Roman" w:hint="eastAsia"/>
          <w:sz w:val="24"/>
          <w:szCs w:val="24"/>
          <w:u w:val="single"/>
        </w:rPr>
        <w:t xml:space="preserve"> vowel weakening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Ablaut: refers to an alternation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btwn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vowels associated with a grammatical category of inflection 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Germanic ablaut is associated with different parts of the verb in ways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 w:hint="eastAsia"/>
          <w:sz w:val="24"/>
          <w:szCs w:val="24"/>
        </w:rPr>
        <w:t xml:space="preserve"> are still apparent in English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       present                 past                  participle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wim                    swam                  swum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ide                      rode                    ridden</w:t>
      </w:r>
    </w:p>
    <w:p w:rsidR="00166617" w:rsidRP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reak                    broke                  broken</w:t>
      </w: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Greek/Latin ablaut is not evident to us, and it appears as idiosyncratic variation.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different ablaut forms are called grades.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xamples:     o-grade                         e-grade                 zero grade 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gen                       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gn</w:t>
      </w:r>
      <w:proofErr w:type="spellEnd"/>
      <w:proofErr w:type="gramEnd"/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r w:rsidRPr="00166617">
        <w:rPr>
          <w:rFonts w:ascii="Times New Roman" w:hAnsi="Times New Roman" w:cs="Times New Roman"/>
          <w:b/>
          <w:sz w:val="24"/>
          <w:szCs w:val="24"/>
        </w:rPr>
        <w:t>G</w:t>
      </w:r>
      <w:r w:rsidRPr="00166617">
        <w:rPr>
          <w:rFonts w:ascii="Times New Roman" w:hAnsi="Times New Roman" w:cs="Times New Roman" w:hint="eastAsia"/>
          <w:b/>
          <w:sz w:val="24"/>
          <w:szCs w:val="24"/>
        </w:rPr>
        <w:t>on</w:t>
      </w:r>
      <w:r>
        <w:rPr>
          <w:rFonts w:ascii="Times New Roman" w:hAnsi="Times New Roman" w:cs="Times New Roman" w:hint="eastAsia"/>
          <w:sz w:val="24"/>
          <w:szCs w:val="24"/>
        </w:rPr>
        <w:t xml:space="preserve">ad                           </w:t>
      </w:r>
      <w:r w:rsidRPr="00166617">
        <w:rPr>
          <w:rFonts w:ascii="Times New Roman" w:hAnsi="Times New Roman" w:cs="Times New Roman" w:hint="eastAsia"/>
          <w:b/>
          <w:sz w:val="24"/>
          <w:szCs w:val="24"/>
        </w:rPr>
        <w:t>gen</w:t>
      </w:r>
      <w:r>
        <w:rPr>
          <w:rFonts w:ascii="Times New Roman" w:hAnsi="Times New Roman" w:cs="Times New Roman" w:hint="eastAsia"/>
          <w:sz w:val="24"/>
          <w:szCs w:val="24"/>
        </w:rPr>
        <w:t>esis                  pre</w:t>
      </w:r>
      <w:r w:rsidRPr="00166617">
        <w:rPr>
          <w:rFonts w:ascii="Times New Roman" w:hAnsi="Times New Roman" w:cs="Times New Roman" w:hint="eastAsia"/>
          <w:b/>
          <w:sz w:val="24"/>
          <w:szCs w:val="24"/>
        </w:rPr>
        <w:t>gn</w:t>
      </w:r>
      <w:r>
        <w:rPr>
          <w:rFonts w:ascii="Times New Roman" w:hAnsi="Times New Roman" w:cs="Times New Roman" w:hint="eastAsia"/>
          <w:sz w:val="24"/>
          <w:szCs w:val="24"/>
        </w:rPr>
        <w:t>ant</w:t>
      </w:r>
    </w:p>
    <w:p w:rsidR="007A40EA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166617">
        <w:rPr>
          <w:rFonts w:ascii="Times New Roman" w:hAnsi="Times New Roman" w:cs="Times New Roman" w:hint="eastAsia"/>
          <w:sz w:val="24"/>
          <w:szCs w:val="24"/>
          <w:u w:val="single"/>
        </w:rPr>
        <w:t>Latin vowel weakening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t similar to ablaut, but was not associated with </w:t>
      </w:r>
      <w:r>
        <w:rPr>
          <w:rFonts w:ascii="Times New Roman" w:hAnsi="Times New Roman" w:cs="Times New Roman"/>
          <w:sz w:val="24"/>
          <w:szCs w:val="24"/>
        </w:rPr>
        <w:t>grammatical</w:t>
      </w:r>
      <w:r>
        <w:rPr>
          <w:rFonts w:ascii="Times New Roman" w:hAnsi="Times New Roman" w:cs="Times New Roman" w:hint="eastAsia"/>
          <w:sz w:val="24"/>
          <w:szCs w:val="24"/>
        </w:rPr>
        <w:t xml:space="preserve"> categories. 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n certain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contesxts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/a/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weakend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/e/, and /e/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weakend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/i/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       a                                 e                                     i</w:t>
      </w:r>
    </w:p>
    <w:p w:rsidR="00166617" w:rsidRDefault="00166617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proofErr w:type="spellStart"/>
      <w:r w:rsidR="00B737C5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ac</w:t>
      </w:r>
      <w:proofErr w:type="spellEnd"/>
      <w:r w:rsidR="00B737C5">
        <w:rPr>
          <w:rFonts w:ascii="Times New Roman" w:hAnsi="Times New Roman" w:cs="Times New Roman" w:hint="eastAsia"/>
          <w:sz w:val="24"/>
          <w:szCs w:val="24"/>
        </w:rPr>
        <w:t xml:space="preserve">                             fed                                  </w:t>
      </w:r>
      <w:proofErr w:type="spellStart"/>
      <w:r w:rsidR="00B737C5">
        <w:rPr>
          <w:rFonts w:ascii="Times New Roman" w:hAnsi="Times New Roman" w:cs="Times New Roman" w:hint="eastAsia"/>
          <w:sz w:val="24"/>
          <w:szCs w:val="24"/>
        </w:rPr>
        <w:t>fic</w:t>
      </w:r>
      <w:proofErr w:type="spellEnd"/>
    </w:p>
    <w:p w:rsidR="00B737C5" w:rsidRDefault="00B737C5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actory                      defect                              </w:t>
      </w:r>
      <w:r>
        <w:rPr>
          <w:rFonts w:ascii="Times New Roman" w:hAnsi="Times New Roman" w:cs="Times New Roman"/>
          <w:sz w:val="24"/>
          <w:szCs w:val="24"/>
        </w:rPr>
        <w:t>artificial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B737C5" w:rsidRP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9277F3">
        <w:rPr>
          <w:rFonts w:ascii="Times New Roman" w:hAnsi="Times New Roman" w:cs="Times New Roman" w:hint="eastAsia"/>
          <w:sz w:val="24"/>
          <w:szCs w:val="24"/>
          <w:u w:val="single"/>
        </w:rPr>
        <w:t>Greek/</w:t>
      </w:r>
      <w:proofErr w:type="spellStart"/>
      <w:r w:rsidRPr="009277F3">
        <w:rPr>
          <w:rFonts w:ascii="Times New Roman" w:hAnsi="Times New Roman" w:cs="Times New Roman" w:hint="eastAsia"/>
          <w:sz w:val="24"/>
          <w:szCs w:val="24"/>
          <w:u w:val="single"/>
        </w:rPr>
        <w:t>latin</w:t>
      </w:r>
      <w:proofErr w:type="spellEnd"/>
      <w:r w:rsidRPr="009277F3">
        <w:rPr>
          <w:rFonts w:ascii="Times New Roman" w:hAnsi="Times New Roman" w:cs="Times New Roman" w:hint="eastAsia"/>
          <w:sz w:val="24"/>
          <w:szCs w:val="24"/>
          <w:u w:val="single"/>
        </w:rPr>
        <w:t xml:space="preserve"> doublets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Greek and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latin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had different versions of the same morphemes, and </w:t>
      </w:r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 xml:space="preserve"> could borrow both variants, creating a new kid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allomorphy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didn’t</w:t>
      </w:r>
      <w:r>
        <w:rPr>
          <w:rFonts w:ascii="Times New Roman" w:hAnsi="Times New Roman" w:cs="Times New Roman" w:hint="eastAsia"/>
          <w:sz w:val="24"/>
          <w:szCs w:val="24"/>
        </w:rPr>
        <w:t xml:space="preserve"> exist in either Latin or Greek. 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xamples: in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greek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/s/ changed to /h/ in some contexts, while Latin retained /s/</w:t>
      </w:r>
    </w:p>
    <w:p w:rsidR="009277F3" w:rsidRPr="009277F3" w:rsidRDefault="009277F3" w:rsidP="005D01E4">
      <w:pPr>
        <w:pStyle w:val="NoSpacing"/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 w:rsidRPr="009277F3">
        <w:rPr>
          <w:rFonts w:ascii="Times New Roman" w:hAnsi="Times New Roman" w:cs="Times New Roman" w:hint="eastAsia"/>
          <w:b/>
          <w:sz w:val="24"/>
          <w:szCs w:val="24"/>
        </w:rPr>
        <w:t>Greek                                Latin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emi                                  semi</w:t>
      </w:r>
    </w:p>
    <w:p w:rsidR="009277F3" w:rsidRPr="00166617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erp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serp</w:t>
      </w:r>
      <w:proofErr w:type="spellEnd"/>
    </w:p>
    <w:p w:rsidR="007A40EA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nom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nomen</w:t>
      </w:r>
      <w:proofErr w:type="spellEnd"/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don                                  dent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Latin words are more formal and clinical than </w:t>
      </w:r>
      <w:r>
        <w:rPr>
          <w:rFonts w:ascii="Times New Roman" w:hAnsi="Times New Roman" w:cs="Times New Roman"/>
          <w:sz w:val="24"/>
          <w:szCs w:val="24"/>
        </w:rPr>
        <w:t>Germanic</w:t>
      </w:r>
      <w:r>
        <w:rPr>
          <w:rFonts w:ascii="Times New Roman" w:hAnsi="Times New Roman" w:cs="Times New Roman" w:hint="eastAsia"/>
          <w:sz w:val="24"/>
          <w:szCs w:val="24"/>
        </w:rPr>
        <w:t xml:space="preserve"> ones, 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ords derived from Greek are more formal or specialized that words derived from Latin.</w:t>
      </w: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277F3" w:rsidRDefault="009277F3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Nasal Insertion</w:t>
      </w:r>
    </w:p>
    <w:p w:rsidR="009277F3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Nasal insertion: in nasal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infixtion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an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/n/ or /m/ is placed immediately after the vowel in the root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        in-cub-ate                in-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cumb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lie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on-tag-ion             tang-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touch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his consonant was a derivational affix in proto-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indo-european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Since its placement inside the root, it is called an </w:t>
      </w:r>
      <w:r w:rsidRPr="0002700B">
        <w:rPr>
          <w:rFonts w:ascii="Times New Roman" w:hAnsi="Times New Roman" w:cs="Times New Roman" w:hint="eastAsia"/>
          <w:b/>
          <w:sz w:val="24"/>
          <w:szCs w:val="24"/>
        </w:rPr>
        <w:t>infix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7A40EA" w:rsidRDefault="00B737C5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Metathesis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02700B">
        <w:rPr>
          <w:rFonts w:ascii="Times New Roman" w:hAnsi="Times New Roman" w:cs="Times New Roman" w:hint="eastAsia"/>
          <w:sz w:val="24"/>
          <w:szCs w:val="24"/>
          <w:u w:val="single"/>
        </w:rPr>
        <w:t>Metathesis</w:t>
      </w:r>
      <w:r>
        <w:rPr>
          <w:rFonts w:ascii="Times New Roman" w:hAnsi="Times New Roman" w:cs="Times New Roman" w:hint="eastAsia"/>
          <w:sz w:val="24"/>
          <w:szCs w:val="24"/>
        </w:rPr>
        <w:t>: is the name of the process whereby one sound changes places with another.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</w:t>
      </w:r>
      <w:r>
        <w:rPr>
          <w:rFonts w:ascii="Times New Roman" w:hAnsi="Times New Roman" w:cs="Times New Roman"/>
          <w:sz w:val="24"/>
          <w:szCs w:val="24"/>
        </w:rPr>
        <w:t xml:space="preserve">: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“</w:t>
      </w:r>
      <w:r>
        <w:rPr>
          <w:rFonts w:ascii="Times New Roman" w:hAnsi="Times New Roman" w:cs="Times New Roman" w:hint="eastAsia"/>
          <w:sz w:val="24"/>
          <w:szCs w:val="24"/>
        </w:rPr>
        <w:t>separate, judge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is-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cern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se-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crete</w:t>
      </w:r>
      <w:proofErr w:type="spellEnd"/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en   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“</w:t>
      </w:r>
      <w:bookmarkStart w:id="0" w:name="_GoBack"/>
      <w:bookmarkEnd w:id="0"/>
      <w:r>
        <w:rPr>
          <w:rFonts w:ascii="Times New Roman" w:hAnsi="Times New Roman" w:cs="Times New Roman" w:hint="eastAsia"/>
          <w:sz w:val="24"/>
          <w:szCs w:val="24"/>
        </w:rPr>
        <w:t>think, mind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2700B" w:rsidRDefault="0002700B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en(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-t)-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a-men-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sia</w:t>
      </w:r>
      <w:proofErr w:type="spellEnd"/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A40EA" w:rsidRDefault="007A40EA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Default="00996BE4" w:rsidP="005D01E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996BE4" w:rsidRPr="00FE112C" w:rsidRDefault="00996BE4" w:rsidP="005D01E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996BE4" w:rsidRPr="00FE1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E2A59"/>
    <w:multiLevelType w:val="hybridMultilevel"/>
    <w:tmpl w:val="EFB0E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452B8"/>
    <w:multiLevelType w:val="hybridMultilevel"/>
    <w:tmpl w:val="2528D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B2B58"/>
    <w:multiLevelType w:val="hybridMultilevel"/>
    <w:tmpl w:val="453EF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2C"/>
    <w:rsid w:val="0002700B"/>
    <w:rsid w:val="000B6D0E"/>
    <w:rsid w:val="00166617"/>
    <w:rsid w:val="0056569D"/>
    <w:rsid w:val="0056660A"/>
    <w:rsid w:val="005D01E4"/>
    <w:rsid w:val="006C22E2"/>
    <w:rsid w:val="007A40EA"/>
    <w:rsid w:val="0081626C"/>
    <w:rsid w:val="009277F3"/>
    <w:rsid w:val="00996BE4"/>
    <w:rsid w:val="009D0393"/>
    <w:rsid w:val="00B737C5"/>
    <w:rsid w:val="00CF078A"/>
    <w:rsid w:val="00FE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11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11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fhy</dc:creator>
  <cp:lastModifiedBy>fhy</cp:lastModifiedBy>
  <cp:revision>1</cp:revision>
  <dcterms:created xsi:type="dcterms:W3CDTF">2013-11-03T21:32:00Z</dcterms:created>
  <dcterms:modified xsi:type="dcterms:W3CDTF">2013-11-04T03:47:00Z</dcterms:modified>
</cp:coreProperties>
</file>